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791A" w:rsidRDefault="007C791A" w:rsidP="007C791A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ДЕПАРТАМЕНТ ОБРАЗОВАНИЯ И НАУКИ ТЮМЕНСКОЙ ОБЛАСТИ</w:t>
      </w:r>
    </w:p>
    <w:p w:rsidR="007C791A" w:rsidRDefault="007C791A" w:rsidP="007C791A">
      <w:pPr>
        <w:jc w:val="center"/>
        <w:rPr>
          <w:rFonts w:ascii="Arial" w:hAnsi="Arial" w:cs="Arial"/>
          <w:sz w:val="24"/>
          <w:szCs w:val="24"/>
        </w:rPr>
      </w:pPr>
    </w:p>
    <w:p w:rsidR="007C791A" w:rsidRDefault="007C791A" w:rsidP="007C791A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ГОСУДАРСТВЕННОЕ АВТОНОМНОЕ ПРОФЕССИОНАЛЬНОЕ</w:t>
      </w:r>
    </w:p>
    <w:p w:rsidR="007C791A" w:rsidRDefault="007C791A" w:rsidP="007C791A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ОБРАЗОВАТЕЛЬНОЕ УЧРЕЖДЕНИЕ ТЮМЕНСКОЙ ОБЛАСТИ</w:t>
      </w:r>
    </w:p>
    <w:p w:rsidR="007C791A" w:rsidRDefault="007C791A" w:rsidP="007C791A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«ГОЛЫШМАНОВСКИЙ АГРОПЕДАГОГИЧЕСКИЙ КОЛЛЕДЖ»</w:t>
      </w:r>
    </w:p>
    <w:p w:rsidR="007C791A" w:rsidRDefault="007C791A" w:rsidP="007C791A">
      <w:pPr>
        <w:tabs>
          <w:tab w:val="left" w:pos="7417"/>
        </w:tabs>
        <w:jc w:val="right"/>
        <w:rPr>
          <w:rFonts w:ascii="Arial" w:hAnsi="Arial" w:cs="Arial"/>
          <w:sz w:val="24"/>
          <w:szCs w:val="24"/>
        </w:rPr>
      </w:pPr>
    </w:p>
    <w:p w:rsidR="007C791A" w:rsidRDefault="007C791A" w:rsidP="007C791A">
      <w:pPr>
        <w:tabs>
          <w:tab w:val="left" w:pos="7417"/>
        </w:tabs>
        <w:jc w:val="right"/>
        <w:rPr>
          <w:rFonts w:ascii="Arial" w:hAnsi="Arial" w:cs="Arial"/>
          <w:sz w:val="24"/>
          <w:szCs w:val="24"/>
        </w:rPr>
      </w:pPr>
    </w:p>
    <w:p w:rsidR="007C791A" w:rsidRDefault="007C791A" w:rsidP="007C791A">
      <w:pPr>
        <w:tabs>
          <w:tab w:val="left" w:pos="7417"/>
        </w:tabs>
        <w:jc w:val="right"/>
        <w:rPr>
          <w:rFonts w:ascii="Arial" w:hAnsi="Arial" w:cs="Arial"/>
          <w:sz w:val="24"/>
          <w:szCs w:val="24"/>
        </w:rPr>
      </w:pPr>
    </w:p>
    <w:p w:rsidR="007C791A" w:rsidRDefault="007C791A" w:rsidP="007C791A">
      <w:pPr>
        <w:tabs>
          <w:tab w:val="center" w:pos="4677"/>
          <w:tab w:val="right" w:pos="9355"/>
        </w:tabs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Приложение № 5.18 к ООП СПО (ППССЗ)</w:t>
      </w:r>
    </w:p>
    <w:p w:rsidR="007C791A" w:rsidRDefault="007C791A" w:rsidP="007C791A">
      <w:pPr>
        <w:tabs>
          <w:tab w:val="center" w:pos="4677"/>
          <w:tab w:val="right" w:pos="9355"/>
        </w:tabs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 специальности 44.02.01 Дошкольное образование</w:t>
      </w:r>
    </w:p>
    <w:p w:rsidR="007C791A" w:rsidRDefault="007C791A" w:rsidP="007C791A">
      <w:pPr>
        <w:spacing w:line="360" w:lineRule="auto"/>
        <w:jc w:val="right"/>
        <w:rPr>
          <w:rFonts w:ascii="Arial" w:hAnsi="Arial" w:cs="Arial"/>
          <w:b/>
          <w:bCs/>
          <w:sz w:val="24"/>
          <w:szCs w:val="24"/>
        </w:rPr>
      </w:pPr>
    </w:p>
    <w:p w:rsidR="007C791A" w:rsidRDefault="007C791A" w:rsidP="007C791A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7C791A" w:rsidRDefault="007C791A" w:rsidP="007C791A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7C791A" w:rsidRDefault="007C791A" w:rsidP="007C791A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7C791A" w:rsidRDefault="007C791A" w:rsidP="007C791A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7C791A" w:rsidRDefault="007C791A" w:rsidP="007C791A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7C791A" w:rsidRDefault="007C791A" w:rsidP="007C791A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7C791A" w:rsidRDefault="007C791A" w:rsidP="007C791A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ПРОГРАММА УЧЕБНОЙ ДИСЦИПЛИНЫ</w:t>
      </w:r>
    </w:p>
    <w:p w:rsidR="007C791A" w:rsidRDefault="007C791A" w:rsidP="007C79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rFonts w:ascii="Arial" w:hAnsi="Arial" w:cs="Arial"/>
          <w:b/>
          <w:caps/>
          <w:sz w:val="24"/>
          <w:szCs w:val="24"/>
        </w:rPr>
      </w:pPr>
    </w:p>
    <w:p w:rsidR="007C791A" w:rsidRDefault="007C791A" w:rsidP="007C79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ОПЦ. 18 Основы специального воспитания и обучения  </w:t>
      </w:r>
    </w:p>
    <w:p w:rsidR="007C791A" w:rsidRDefault="007C791A" w:rsidP="007C79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4"/>
          <w:szCs w:val="24"/>
        </w:rPr>
        <w:t xml:space="preserve">(Организация </w:t>
      </w:r>
      <w:proofErr w:type="spellStart"/>
      <w:r>
        <w:rPr>
          <w:rFonts w:ascii="Arial" w:hAnsi="Arial" w:cs="Arial"/>
          <w:b/>
          <w:sz w:val="24"/>
          <w:szCs w:val="24"/>
        </w:rPr>
        <w:t>тьюторского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сопровождения детей с ОВЗ)</w:t>
      </w:r>
    </w:p>
    <w:p w:rsidR="007C791A" w:rsidRDefault="007C791A" w:rsidP="007C79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rFonts w:ascii="Arial" w:hAnsi="Arial" w:cs="Arial"/>
          <w:caps/>
          <w:sz w:val="28"/>
          <w:szCs w:val="28"/>
        </w:rPr>
      </w:pPr>
    </w:p>
    <w:p w:rsidR="007C791A" w:rsidRDefault="007C791A" w:rsidP="007C791A">
      <w:pPr>
        <w:spacing w:line="360" w:lineRule="auto"/>
        <w:rPr>
          <w:rFonts w:ascii="Arial" w:hAnsi="Arial" w:cs="Arial"/>
          <w:sz w:val="28"/>
          <w:szCs w:val="28"/>
        </w:rPr>
      </w:pPr>
    </w:p>
    <w:p w:rsidR="007C791A" w:rsidRDefault="007C791A" w:rsidP="007C791A">
      <w:pPr>
        <w:spacing w:line="360" w:lineRule="auto"/>
        <w:rPr>
          <w:rFonts w:ascii="Arial" w:hAnsi="Arial" w:cs="Arial"/>
          <w:sz w:val="28"/>
          <w:szCs w:val="28"/>
        </w:rPr>
      </w:pPr>
    </w:p>
    <w:p w:rsidR="007C791A" w:rsidRDefault="007C791A" w:rsidP="007C791A">
      <w:pPr>
        <w:spacing w:line="360" w:lineRule="auto"/>
        <w:rPr>
          <w:rFonts w:ascii="Arial" w:hAnsi="Arial" w:cs="Arial"/>
          <w:sz w:val="28"/>
          <w:szCs w:val="28"/>
        </w:rPr>
      </w:pPr>
    </w:p>
    <w:p w:rsidR="007C791A" w:rsidRDefault="007C791A" w:rsidP="007C791A">
      <w:pPr>
        <w:spacing w:line="360" w:lineRule="auto"/>
        <w:rPr>
          <w:rFonts w:ascii="Arial" w:hAnsi="Arial" w:cs="Arial"/>
          <w:sz w:val="28"/>
          <w:szCs w:val="28"/>
        </w:rPr>
      </w:pPr>
    </w:p>
    <w:p w:rsidR="007C791A" w:rsidRDefault="007C791A" w:rsidP="007C791A">
      <w:pPr>
        <w:spacing w:line="360" w:lineRule="auto"/>
        <w:rPr>
          <w:rFonts w:ascii="Arial" w:hAnsi="Arial" w:cs="Arial"/>
          <w:sz w:val="28"/>
          <w:szCs w:val="28"/>
        </w:rPr>
      </w:pPr>
    </w:p>
    <w:p w:rsidR="007C791A" w:rsidRDefault="007C791A" w:rsidP="007C791A">
      <w:pPr>
        <w:spacing w:line="360" w:lineRule="auto"/>
        <w:rPr>
          <w:rFonts w:ascii="Arial" w:hAnsi="Arial" w:cs="Arial"/>
          <w:sz w:val="28"/>
          <w:szCs w:val="28"/>
        </w:rPr>
      </w:pPr>
    </w:p>
    <w:p w:rsidR="007C791A" w:rsidRDefault="007C791A" w:rsidP="007C791A">
      <w:pPr>
        <w:spacing w:line="360" w:lineRule="auto"/>
        <w:rPr>
          <w:rFonts w:ascii="Arial" w:hAnsi="Arial" w:cs="Arial"/>
          <w:sz w:val="28"/>
          <w:szCs w:val="28"/>
        </w:rPr>
      </w:pPr>
    </w:p>
    <w:p w:rsidR="007C791A" w:rsidRDefault="007C791A" w:rsidP="007C791A">
      <w:pPr>
        <w:spacing w:line="360" w:lineRule="auto"/>
        <w:rPr>
          <w:rFonts w:ascii="Arial" w:hAnsi="Arial" w:cs="Arial"/>
          <w:sz w:val="28"/>
          <w:szCs w:val="28"/>
        </w:rPr>
      </w:pPr>
    </w:p>
    <w:p w:rsidR="007C791A" w:rsidRDefault="007C791A" w:rsidP="007C791A">
      <w:pPr>
        <w:spacing w:line="360" w:lineRule="auto"/>
        <w:rPr>
          <w:rFonts w:ascii="Arial" w:hAnsi="Arial" w:cs="Arial"/>
          <w:sz w:val="28"/>
          <w:szCs w:val="28"/>
        </w:rPr>
      </w:pPr>
    </w:p>
    <w:p w:rsidR="007C791A" w:rsidRDefault="007C791A" w:rsidP="007C791A">
      <w:pPr>
        <w:spacing w:line="360" w:lineRule="auto"/>
        <w:rPr>
          <w:rFonts w:ascii="Arial" w:hAnsi="Arial" w:cs="Arial"/>
          <w:sz w:val="28"/>
          <w:szCs w:val="28"/>
        </w:rPr>
      </w:pPr>
    </w:p>
    <w:p w:rsidR="007C791A" w:rsidRDefault="007C791A" w:rsidP="007C791A">
      <w:pPr>
        <w:spacing w:line="360" w:lineRule="auto"/>
        <w:rPr>
          <w:rFonts w:ascii="Arial" w:hAnsi="Arial" w:cs="Arial"/>
          <w:sz w:val="28"/>
          <w:szCs w:val="28"/>
        </w:rPr>
      </w:pPr>
    </w:p>
    <w:p w:rsidR="007C791A" w:rsidRDefault="007C791A" w:rsidP="007C791A">
      <w:pPr>
        <w:spacing w:line="360" w:lineRule="auto"/>
        <w:rPr>
          <w:rFonts w:ascii="Arial" w:hAnsi="Arial" w:cs="Arial"/>
          <w:sz w:val="28"/>
          <w:szCs w:val="28"/>
        </w:rPr>
      </w:pPr>
    </w:p>
    <w:p w:rsidR="007C791A" w:rsidRDefault="007C791A" w:rsidP="007C791A">
      <w:pPr>
        <w:spacing w:line="360" w:lineRule="auto"/>
        <w:rPr>
          <w:rFonts w:ascii="Arial" w:hAnsi="Arial" w:cs="Arial"/>
          <w:sz w:val="28"/>
          <w:szCs w:val="28"/>
        </w:rPr>
      </w:pPr>
    </w:p>
    <w:p w:rsidR="007C791A" w:rsidRDefault="007C791A" w:rsidP="007C791A">
      <w:pPr>
        <w:spacing w:line="360" w:lineRule="auto"/>
        <w:rPr>
          <w:rFonts w:ascii="Arial" w:hAnsi="Arial" w:cs="Arial"/>
          <w:sz w:val="28"/>
          <w:szCs w:val="28"/>
        </w:rPr>
      </w:pPr>
    </w:p>
    <w:p w:rsidR="007C791A" w:rsidRDefault="007C791A" w:rsidP="007C791A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2024 г.</w:t>
      </w:r>
    </w:p>
    <w:p w:rsidR="007C791A" w:rsidRDefault="007C791A" w:rsidP="007C791A">
      <w:pPr>
        <w:jc w:val="center"/>
        <w:rPr>
          <w:rFonts w:ascii="Arial" w:hAnsi="Arial" w:cs="Arial"/>
          <w:sz w:val="24"/>
          <w:szCs w:val="24"/>
        </w:rPr>
      </w:pPr>
    </w:p>
    <w:p w:rsidR="007C791A" w:rsidRDefault="007C791A" w:rsidP="007C791A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7C791A" w:rsidRDefault="007C791A" w:rsidP="007C791A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7C791A" w:rsidRDefault="007C791A" w:rsidP="007C791A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7C791A" w:rsidRPr="007C791A" w:rsidRDefault="007C791A" w:rsidP="007C791A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C791A">
        <w:rPr>
          <w:rFonts w:ascii="Arial" w:hAnsi="Arial" w:cs="Arial"/>
          <w:sz w:val="24"/>
          <w:szCs w:val="24"/>
        </w:rPr>
        <w:lastRenderedPageBreak/>
        <w:t xml:space="preserve">Программа ОПЦ. 18 Основы специального воспитания и обучения   (Организация </w:t>
      </w:r>
      <w:proofErr w:type="spellStart"/>
      <w:r w:rsidRPr="007C791A">
        <w:rPr>
          <w:rFonts w:ascii="Arial" w:hAnsi="Arial" w:cs="Arial"/>
          <w:sz w:val="24"/>
          <w:szCs w:val="24"/>
        </w:rPr>
        <w:t>тьюторского</w:t>
      </w:r>
      <w:proofErr w:type="spellEnd"/>
      <w:r w:rsidRPr="007C791A">
        <w:rPr>
          <w:rFonts w:ascii="Arial" w:hAnsi="Arial" w:cs="Arial"/>
          <w:sz w:val="24"/>
          <w:szCs w:val="24"/>
        </w:rPr>
        <w:t xml:space="preserve"> сопровождения детей с ОВЗ) </w:t>
      </w:r>
      <w:r w:rsidRPr="007C791A">
        <w:rPr>
          <w:rFonts w:ascii="Arial" w:hAnsi="Arial" w:cs="Arial"/>
          <w:bCs/>
          <w:color w:val="0D0D0D"/>
          <w:sz w:val="24"/>
          <w:szCs w:val="24"/>
        </w:rPr>
        <w:t xml:space="preserve">разработана на основе федерального государственного образовательного стандарта среднего профессионального образования по </w:t>
      </w:r>
      <w:r w:rsidRPr="007C791A">
        <w:rPr>
          <w:rFonts w:ascii="Arial" w:hAnsi="Arial" w:cs="Arial"/>
          <w:bCs/>
          <w:iCs/>
          <w:color w:val="0D0D0D"/>
          <w:sz w:val="24"/>
          <w:szCs w:val="24"/>
        </w:rPr>
        <w:t>специальности 44.02.01 Дошкольное образование,</w:t>
      </w:r>
      <w:r w:rsidRPr="007C791A">
        <w:rPr>
          <w:rFonts w:ascii="Arial" w:hAnsi="Arial" w:cs="Arial"/>
          <w:bCs/>
          <w:color w:val="0D0D0D"/>
          <w:sz w:val="24"/>
          <w:szCs w:val="24"/>
        </w:rPr>
        <w:t xml:space="preserve"> утвержденного Приказом </w:t>
      </w:r>
      <w:proofErr w:type="spellStart"/>
      <w:r w:rsidRPr="007C791A">
        <w:rPr>
          <w:rFonts w:ascii="Arial" w:hAnsi="Arial" w:cs="Arial"/>
          <w:bCs/>
          <w:color w:val="0D0D0D"/>
          <w:sz w:val="24"/>
          <w:szCs w:val="24"/>
        </w:rPr>
        <w:t>Минпросвещения</w:t>
      </w:r>
      <w:proofErr w:type="spellEnd"/>
      <w:r w:rsidRPr="007C791A">
        <w:rPr>
          <w:rFonts w:ascii="Arial" w:hAnsi="Arial" w:cs="Arial"/>
          <w:bCs/>
          <w:color w:val="0D0D0D"/>
          <w:sz w:val="24"/>
          <w:szCs w:val="24"/>
        </w:rPr>
        <w:t xml:space="preserve"> России от 17 августа </w:t>
      </w:r>
      <w:smartTag w:uri="urn:schemas-microsoft-com:office:smarttags" w:element="metricconverter">
        <w:smartTagPr>
          <w:attr w:name="ProductID" w:val="2022 г"/>
        </w:smartTagPr>
        <w:r w:rsidRPr="007C791A">
          <w:rPr>
            <w:rFonts w:ascii="Arial" w:hAnsi="Arial" w:cs="Arial"/>
            <w:bCs/>
            <w:color w:val="0D0D0D"/>
            <w:sz w:val="24"/>
            <w:szCs w:val="24"/>
          </w:rPr>
          <w:t>2022 г</w:t>
        </w:r>
      </w:smartTag>
      <w:r w:rsidRPr="007C791A">
        <w:rPr>
          <w:rFonts w:ascii="Arial" w:hAnsi="Arial" w:cs="Arial"/>
          <w:bCs/>
          <w:color w:val="0D0D0D"/>
          <w:sz w:val="24"/>
          <w:szCs w:val="24"/>
        </w:rPr>
        <w:t>. № 743.</w:t>
      </w:r>
    </w:p>
    <w:p w:rsidR="007C791A" w:rsidRPr="007C791A" w:rsidRDefault="007C791A" w:rsidP="007C791A">
      <w:pPr>
        <w:suppressAutoHyphens/>
        <w:ind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r w:rsidRPr="007C791A">
        <w:rPr>
          <w:rFonts w:ascii="Arial" w:hAnsi="Arial" w:cs="Arial"/>
          <w:bCs/>
          <w:color w:val="0D0D0D"/>
          <w:sz w:val="24"/>
          <w:szCs w:val="24"/>
        </w:rPr>
        <w:t xml:space="preserve">ПОП СПО определяет рекомендованный объем и содержание среднего профессионального образования по </w:t>
      </w:r>
      <w:r w:rsidRPr="007C791A">
        <w:rPr>
          <w:rFonts w:ascii="Arial" w:hAnsi="Arial" w:cs="Arial"/>
          <w:bCs/>
          <w:iCs/>
          <w:color w:val="0D0D0D"/>
          <w:sz w:val="24"/>
          <w:szCs w:val="24"/>
        </w:rPr>
        <w:t>специальности 44.02.01 Дошкольное образование,</w:t>
      </w:r>
      <w:r w:rsidRPr="007C791A">
        <w:rPr>
          <w:rFonts w:ascii="Arial" w:hAnsi="Arial" w:cs="Arial"/>
          <w:bCs/>
          <w:color w:val="0D0D0D"/>
          <w:sz w:val="24"/>
          <w:szCs w:val="24"/>
        </w:rPr>
        <w:t xml:space="preserve"> планируемые результаты освоения образовательной программы, примерные условия образовательной деятельности.</w:t>
      </w:r>
    </w:p>
    <w:p w:rsidR="007C791A" w:rsidRPr="007C791A" w:rsidRDefault="007C791A" w:rsidP="007C791A">
      <w:pPr>
        <w:suppressAutoHyphens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:rsidR="007C791A" w:rsidRPr="007C791A" w:rsidRDefault="007C791A" w:rsidP="007C791A">
      <w:pPr>
        <w:jc w:val="both"/>
        <w:rPr>
          <w:rFonts w:ascii="Arial" w:hAnsi="Arial" w:cs="Arial"/>
          <w:sz w:val="24"/>
          <w:szCs w:val="24"/>
        </w:rPr>
      </w:pPr>
    </w:p>
    <w:p w:rsidR="007C791A" w:rsidRPr="007C791A" w:rsidRDefault="007C791A" w:rsidP="007C791A">
      <w:pPr>
        <w:jc w:val="both"/>
        <w:rPr>
          <w:rFonts w:ascii="Arial" w:hAnsi="Arial" w:cs="Arial"/>
          <w:sz w:val="24"/>
          <w:szCs w:val="24"/>
        </w:rPr>
      </w:pPr>
      <w:r w:rsidRPr="007C791A">
        <w:rPr>
          <w:rFonts w:ascii="Arial" w:hAnsi="Arial" w:cs="Arial"/>
          <w:b/>
          <w:sz w:val="24"/>
          <w:szCs w:val="24"/>
        </w:rPr>
        <w:t xml:space="preserve">           Организация-разработчик: </w:t>
      </w:r>
      <w:r w:rsidRPr="007C791A">
        <w:rPr>
          <w:rFonts w:ascii="Arial" w:hAnsi="Arial" w:cs="Arial"/>
          <w:sz w:val="24"/>
          <w:szCs w:val="24"/>
        </w:rPr>
        <w:t>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7C791A" w:rsidRPr="007C791A" w:rsidRDefault="007C791A" w:rsidP="007C791A">
      <w:pPr>
        <w:tabs>
          <w:tab w:val="left" w:pos="3709"/>
        </w:tabs>
        <w:jc w:val="both"/>
        <w:rPr>
          <w:rFonts w:ascii="Arial" w:hAnsi="Arial" w:cs="Arial"/>
          <w:sz w:val="24"/>
          <w:szCs w:val="24"/>
        </w:rPr>
      </w:pPr>
    </w:p>
    <w:p w:rsidR="007C791A" w:rsidRPr="007C791A" w:rsidRDefault="007C791A" w:rsidP="007C791A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Arial" w:hAnsi="Arial" w:cs="Arial"/>
          <w:sz w:val="24"/>
          <w:szCs w:val="24"/>
        </w:rPr>
      </w:pPr>
      <w:r w:rsidRPr="007C791A">
        <w:rPr>
          <w:rFonts w:ascii="Arial" w:hAnsi="Arial" w:cs="Arial"/>
          <w:sz w:val="24"/>
          <w:szCs w:val="24"/>
        </w:rPr>
        <w:tab/>
      </w:r>
      <w:r w:rsidRPr="007C791A">
        <w:rPr>
          <w:rFonts w:ascii="Arial" w:hAnsi="Arial" w:cs="Arial"/>
          <w:b/>
          <w:sz w:val="24"/>
          <w:szCs w:val="24"/>
        </w:rPr>
        <w:t xml:space="preserve">Разработчики: </w:t>
      </w:r>
      <w:r>
        <w:rPr>
          <w:rFonts w:ascii="Arial" w:hAnsi="Arial" w:cs="Arial"/>
          <w:sz w:val="24"/>
          <w:szCs w:val="24"/>
        </w:rPr>
        <w:t>Диденко Галина Викторовна</w:t>
      </w:r>
      <w:r w:rsidRPr="007C791A">
        <w:rPr>
          <w:rFonts w:ascii="Arial" w:hAnsi="Arial" w:cs="Arial"/>
          <w:sz w:val="24"/>
          <w:szCs w:val="24"/>
        </w:rPr>
        <w:t xml:space="preserve">, преподаватель </w:t>
      </w:r>
      <w:r>
        <w:rPr>
          <w:rFonts w:ascii="Arial" w:hAnsi="Arial" w:cs="Arial"/>
          <w:sz w:val="24"/>
          <w:szCs w:val="24"/>
        </w:rPr>
        <w:t>первой категории.</w:t>
      </w:r>
    </w:p>
    <w:p w:rsidR="007C791A" w:rsidRPr="007C791A" w:rsidRDefault="007C791A" w:rsidP="007C791A">
      <w:pPr>
        <w:widowControl/>
        <w:autoSpaceDE/>
        <w:autoSpaceDN/>
        <w:spacing w:after="160" w:line="259" w:lineRule="auto"/>
      </w:pPr>
      <w:r w:rsidRPr="007C791A">
        <w:br w:type="page"/>
      </w:r>
    </w:p>
    <w:p w:rsidR="007C791A" w:rsidRPr="007C791A" w:rsidRDefault="007C791A" w:rsidP="007C79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Arial" w:hAnsi="Arial" w:cs="Arial"/>
          <w:b/>
          <w:sz w:val="24"/>
          <w:szCs w:val="24"/>
        </w:rPr>
      </w:pPr>
      <w:r w:rsidRPr="007C791A">
        <w:rPr>
          <w:rFonts w:ascii="Arial" w:hAnsi="Arial" w:cs="Arial"/>
          <w:b/>
          <w:sz w:val="24"/>
          <w:szCs w:val="24"/>
        </w:rPr>
        <w:lastRenderedPageBreak/>
        <w:t>Аннотация рабочей программы</w:t>
      </w:r>
    </w:p>
    <w:p w:rsidR="007C791A" w:rsidRPr="007C791A" w:rsidRDefault="007C791A" w:rsidP="007C79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Arial" w:hAnsi="Arial" w:cs="Arial"/>
          <w:b/>
          <w:sz w:val="24"/>
          <w:szCs w:val="24"/>
        </w:rPr>
      </w:pPr>
      <w:r w:rsidRPr="007C791A">
        <w:rPr>
          <w:rFonts w:ascii="Arial" w:hAnsi="Arial" w:cs="Arial"/>
          <w:b/>
          <w:sz w:val="24"/>
          <w:szCs w:val="24"/>
        </w:rPr>
        <w:t xml:space="preserve">ОПЦ. 18 Основы специального воспитания и обучения  (Организация </w:t>
      </w:r>
      <w:proofErr w:type="spellStart"/>
      <w:r w:rsidRPr="007C791A">
        <w:rPr>
          <w:rFonts w:ascii="Arial" w:hAnsi="Arial" w:cs="Arial"/>
          <w:b/>
          <w:sz w:val="24"/>
          <w:szCs w:val="24"/>
        </w:rPr>
        <w:t>тьюторского</w:t>
      </w:r>
      <w:proofErr w:type="spellEnd"/>
      <w:r w:rsidRPr="007C791A">
        <w:rPr>
          <w:rFonts w:ascii="Arial" w:hAnsi="Arial" w:cs="Arial"/>
          <w:b/>
          <w:sz w:val="24"/>
          <w:szCs w:val="24"/>
        </w:rPr>
        <w:t xml:space="preserve"> сопровождения детей с ОВЗ)</w:t>
      </w:r>
    </w:p>
    <w:p w:rsidR="007C791A" w:rsidRPr="007C791A" w:rsidRDefault="007C791A" w:rsidP="007C79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Arial" w:hAnsi="Arial" w:cs="Arial"/>
          <w:b/>
          <w:sz w:val="24"/>
          <w:szCs w:val="24"/>
        </w:rPr>
      </w:pPr>
    </w:p>
    <w:p w:rsidR="007C791A" w:rsidRPr="007C791A" w:rsidRDefault="007C791A" w:rsidP="007C79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Arial" w:hAnsi="Arial" w:cs="Arial"/>
          <w:b/>
          <w:sz w:val="24"/>
          <w:szCs w:val="24"/>
        </w:rPr>
      </w:pPr>
      <w:r w:rsidRPr="007C791A">
        <w:rPr>
          <w:rFonts w:ascii="Arial" w:hAnsi="Arial" w:cs="Arial"/>
          <w:b/>
          <w:sz w:val="24"/>
          <w:szCs w:val="24"/>
        </w:rPr>
        <w:t>1. Нормативная база и УМК</w:t>
      </w:r>
    </w:p>
    <w:p w:rsidR="007C791A" w:rsidRPr="007C791A" w:rsidRDefault="007C791A" w:rsidP="007C79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Arial" w:hAnsi="Arial" w:cs="Arial"/>
          <w:b/>
          <w:sz w:val="24"/>
          <w:szCs w:val="24"/>
        </w:rPr>
      </w:pPr>
    </w:p>
    <w:p w:rsidR="007C791A" w:rsidRPr="007C791A" w:rsidRDefault="007C791A" w:rsidP="007C791A">
      <w:pPr>
        <w:tabs>
          <w:tab w:val="left" w:pos="3709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7C791A">
        <w:rPr>
          <w:rFonts w:ascii="Arial" w:hAnsi="Arial" w:cs="Arial"/>
          <w:sz w:val="24"/>
          <w:szCs w:val="24"/>
        </w:rPr>
        <w:t xml:space="preserve">Программа ОПЦ. 18 Основы специального воспитания и обучения   (Организация </w:t>
      </w:r>
      <w:proofErr w:type="spellStart"/>
      <w:r w:rsidRPr="007C791A">
        <w:rPr>
          <w:rFonts w:ascii="Arial" w:hAnsi="Arial" w:cs="Arial"/>
          <w:sz w:val="24"/>
          <w:szCs w:val="24"/>
        </w:rPr>
        <w:t>тьюторского</w:t>
      </w:r>
      <w:proofErr w:type="spellEnd"/>
      <w:r w:rsidRPr="007C791A">
        <w:rPr>
          <w:rFonts w:ascii="Arial" w:hAnsi="Arial" w:cs="Arial"/>
          <w:sz w:val="24"/>
          <w:szCs w:val="24"/>
        </w:rPr>
        <w:t xml:space="preserve"> сопровождения детей с ОВЗ) разработана на основе федерального государственного образовательного стандарта среднего профессионального образования по специальности 44.02.01 Дошкольное образование, утвержденного Приказом </w:t>
      </w:r>
      <w:proofErr w:type="spellStart"/>
      <w:r w:rsidRPr="007C791A">
        <w:rPr>
          <w:rFonts w:ascii="Arial" w:hAnsi="Arial" w:cs="Arial"/>
          <w:sz w:val="24"/>
          <w:szCs w:val="24"/>
        </w:rPr>
        <w:t>Минпросвещения</w:t>
      </w:r>
      <w:proofErr w:type="spellEnd"/>
      <w:r w:rsidRPr="007C791A">
        <w:rPr>
          <w:rFonts w:ascii="Arial" w:hAnsi="Arial" w:cs="Arial"/>
          <w:sz w:val="24"/>
          <w:szCs w:val="24"/>
        </w:rPr>
        <w:t xml:space="preserve"> России от 17 августа 2022 г. № 743.</w:t>
      </w:r>
    </w:p>
    <w:p w:rsidR="007C791A" w:rsidRPr="007C791A" w:rsidRDefault="007C791A" w:rsidP="007C791A">
      <w:pPr>
        <w:tabs>
          <w:tab w:val="left" w:pos="0"/>
        </w:tabs>
        <w:suppressAutoHyphens/>
        <w:ind w:firstLine="709"/>
        <w:jc w:val="both"/>
        <w:rPr>
          <w:rFonts w:ascii="Arial" w:hAnsi="Arial" w:cs="Arial"/>
          <w:sz w:val="24"/>
          <w:szCs w:val="24"/>
          <w:vertAlign w:val="superscript"/>
        </w:rPr>
      </w:pPr>
    </w:p>
    <w:p w:rsidR="007C791A" w:rsidRPr="007C791A" w:rsidRDefault="007C791A" w:rsidP="007C791A">
      <w:pPr>
        <w:tabs>
          <w:tab w:val="left" w:pos="0"/>
        </w:tabs>
        <w:suppressAutoHyphens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7C791A">
        <w:rPr>
          <w:rFonts w:ascii="Arial" w:hAnsi="Arial" w:cs="Arial"/>
          <w:b/>
          <w:sz w:val="24"/>
          <w:szCs w:val="24"/>
        </w:rPr>
        <w:t xml:space="preserve">2. Цель и задачи учебной дисциплины </w:t>
      </w:r>
    </w:p>
    <w:p w:rsidR="007C791A" w:rsidRPr="007C791A" w:rsidRDefault="007C791A" w:rsidP="007C791A">
      <w:pPr>
        <w:tabs>
          <w:tab w:val="left" w:pos="0"/>
        </w:tabs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 w:rsidRPr="007C791A">
        <w:rPr>
          <w:rFonts w:ascii="Arial" w:hAnsi="Arial" w:cs="Arial"/>
          <w:sz w:val="24"/>
          <w:szCs w:val="24"/>
        </w:rPr>
        <w:t xml:space="preserve">В результате освоения учебной </w:t>
      </w:r>
      <w:proofErr w:type="gramStart"/>
      <w:r w:rsidRPr="007C791A">
        <w:rPr>
          <w:rFonts w:ascii="Arial" w:hAnsi="Arial" w:cs="Arial"/>
          <w:sz w:val="24"/>
          <w:szCs w:val="24"/>
        </w:rPr>
        <w:t>дисциплины</w:t>
      </w:r>
      <w:proofErr w:type="gramEnd"/>
      <w:r w:rsidRPr="007C791A">
        <w:rPr>
          <w:rFonts w:ascii="Arial" w:hAnsi="Arial" w:cs="Arial"/>
          <w:sz w:val="24"/>
          <w:szCs w:val="24"/>
        </w:rPr>
        <w:t xml:space="preserve"> обучающиеся должны уметь: </w:t>
      </w:r>
    </w:p>
    <w:p w:rsidR="007C791A" w:rsidRPr="007C791A" w:rsidRDefault="007C791A" w:rsidP="007C791A">
      <w:pPr>
        <w:tabs>
          <w:tab w:val="left" w:pos="0"/>
        </w:tabs>
        <w:suppressAutoHyphens/>
        <w:ind w:firstLine="709"/>
        <w:jc w:val="both"/>
        <w:rPr>
          <w:rFonts w:ascii="Arial" w:eastAsiaTheme="minorHAnsi" w:hAnsi="Arial" w:cs="Arial"/>
          <w:bCs/>
          <w:sz w:val="24"/>
          <w:szCs w:val="24"/>
          <w:lang w:val="x-none" w:eastAsia="x-none"/>
        </w:rPr>
      </w:pPr>
      <w:r w:rsidRPr="007C791A">
        <w:rPr>
          <w:rFonts w:ascii="Arial" w:eastAsiaTheme="minorHAnsi" w:hAnsi="Arial" w:cs="Arial"/>
          <w:bCs/>
          <w:sz w:val="24"/>
          <w:szCs w:val="24"/>
          <w:lang w:val="x-none" w:eastAsia="x-none"/>
        </w:rPr>
        <w:t>- применять методы педагогической диагностики для выявления индивидуальных особенностей, интересов, способностей, проблем дошкольников;</w:t>
      </w:r>
    </w:p>
    <w:p w:rsidR="007C791A" w:rsidRPr="007C791A" w:rsidRDefault="007C791A" w:rsidP="007C791A">
      <w:pPr>
        <w:tabs>
          <w:tab w:val="left" w:pos="0"/>
        </w:tabs>
        <w:suppressAutoHyphens/>
        <w:ind w:firstLine="709"/>
        <w:jc w:val="both"/>
        <w:rPr>
          <w:rFonts w:ascii="Arial" w:eastAsiaTheme="minorHAnsi" w:hAnsi="Arial" w:cs="Arial"/>
          <w:bCs/>
          <w:sz w:val="24"/>
          <w:szCs w:val="24"/>
          <w:lang w:val="x-none" w:eastAsia="x-none"/>
        </w:rPr>
      </w:pPr>
      <w:r w:rsidRPr="007C791A">
        <w:rPr>
          <w:rFonts w:ascii="Arial" w:eastAsiaTheme="minorHAnsi" w:hAnsi="Arial" w:cs="Arial"/>
          <w:bCs/>
          <w:sz w:val="24"/>
          <w:szCs w:val="24"/>
          <w:lang w:val="x-none" w:eastAsia="x-none"/>
        </w:rPr>
        <w:t xml:space="preserve"> - осуществлять педагогическую поддержку дошкольникам в проявлении ими образовательных потребностей, интересов; </w:t>
      </w:r>
    </w:p>
    <w:p w:rsidR="007C791A" w:rsidRPr="007C791A" w:rsidRDefault="007C791A" w:rsidP="007C791A">
      <w:pPr>
        <w:tabs>
          <w:tab w:val="left" w:pos="0"/>
        </w:tabs>
        <w:suppressAutoHyphens/>
        <w:ind w:firstLine="709"/>
        <w:jc w:val="both"/>
        <w:rPr>
          <w:rFonts w:ascii="Arial" w:eastAsiaTheme="minorHAnsi" w:hAnsi="Arial" w:cs="Arial"/>
          <w:bCs/>
          <w:sz w:val="24"/>
          <w:szCs w:val="24"/>
          <w:lang w:val="x-none" w:eastAsia="x-none"/>
        </w:rPr>
      </w:pPr>
      <w:r w:rsidRPr="007C791A">
        <w:rPr>
          <w:rFonts w:ascii="Arial" w:eastAsiaTheme="minorHAnsi" w:hAnsi="Arial" w:cs="Arial"/>
          <w:bCs/>
          <w:sz w:val="24"/>
          <w:szCs w:val="24"/>
          <w:lang w:val="x-none" w:eastAsia="x-none"/>
        </w:rPr>
        <w:t xml:space="preserve">- выстраивать доверительные отношения с дошкольником и его окружением; </w:t>
      </w:r>
    </w:p>
    <w:p w:rsidR="007C791A" w:rsidRPr="007C791A" w:rsidRDefault="007C791A" w:rsidP="007C791A">
      <w:pPr>
        <w:tabs>
          <w:tab w:val="left" w:pos="0"/>
        </w:tabs>
        <w:suppressAutoHyphens/>
        <w:ind w:firstLine="709"/>
        <w:jc w:val="both"/>
        <w:rPr>
          <w:rFonts w:ascii="Arial" w:eastAsiaTheme="minorHAnsi" w:hAnsi="Arial" w:cs="Arial"/>
          <w:bCs/>
          <w:sz w:val="24"/>
          <w:szCs w:val="24"/>
          <w:lang w:val="x-none" w:eastAsia="x-none"/>
        </w:rPr>
      </w:pPr>
      <w:r w:rsidRPr="007C791A">
        <w:rPr>
          <w:rFonts w:ascii="Arial" w:eastAsiaTheme="minorHAnsi" w:hAnsi="Arial" w:cs="Arial"/>
          <w:bCs/>
          <w:sz w:val="24"/>
          <w:szCs w:val="24"/>
          <w:lang w:val="x-none" w:eastAsia="x-none"/>
        </w:rPr>
        <w:t xml:space="preserve">- учитывать возрастные особенности в процессе </w:t>
      </w:r>
      <w:proofErr w:type="spellStart"/>
      <w:r w:rsidRPr="007C791A">
        <w:rPr>
          <w:rFonts w:ascii="Arial" w:eastAsiaTheme="minorHAnsi" w:hAnsi="Arial" w:cs="Arial"/>
          <w:bCs/>
          <w:sz w:val="24"/>
          <w:szCs w:val="24"/>
          <w:lang w:val="x-none" w:eastAsia="x-none"/>
        </w:rPr>
        <w:t>тьюторского</w:t>
      </w:r>
      <w:proofErr w:type="spellEnd"/>
      <w:r w:rsidRPr="007C791A">
        <w:rPr>
          <w:rFonts w:ascii="Arial" w:eastAsiaTheme="minorHAnsi" w:hAnsi="Arial" w:cs="Arial"/>
          <w:bCs/>
          <w:sz w:val="24"/>
          <w:szCs w:val="24"/>
          <w:lang w:val="x-none" w:eastAsia="x-none"/>
        </w:rPr>
        <w:t xml:space="preserve"> сопровождения; </w:t>
      </w:r>
    </w:p>
    <w:p w:rsidR="007C791A" w:rsidRPr="007C791A" w:rsidRDefault="007C791A" w:rsidP="007C791A">
      <w:pPr>
        <w:tabs>
          <w:tab w:val="left" w:pos="0"/>
        </w:tabs>
        <w:suppressAutoHyphens/>
        <w:ind w:firstLine="709"/>
        <w:jc w:val="both"/>
        <w:rPr>
          <w:rFonts w:ascii="Arial" w:eastAsiaTheme="minorHAnsi" w:hAnsi="Arial" w:cs="Arial"/>
          <w:bCs/>
          <w:sz w:val="24"/>
          <w:szCs w:val="24"/>
          <w:lang w:val="x-none" w:eastAsia="x-none"/>
        </w:rPr>
      </w:pPr>
      <w:r w:rsidRPr="007C791A">
        <w:rPr>
          <w:rFonts w:ascii="Arial" w:eastAsiaTheme="minorHAnsi" w:hAnsi="Arial" w:cs="Arial"/>
          <w:bCs/>
          <w:sz w:val="24"/>
          <w:szCs w:val="24"/>
          <w:lang w:val="x-none" w:eastAsia="x-none"/>
        </w:rPr>
        <w:t xml:space="preserve">- проводить развивающие игры, рефлексивные </w:t>
      </w:r>
      <w:proofErr w:type="spellStart"/>
      <w:r w:rsidRPr="007C791A">
        <w:rPr>
          <w:rFonts w:ascii="Arial" w:eastAsiaTheme="minorHAnsi" w:hAnsi="Arial" w:cs="Arial"/>
          <w:bCs/>
          <w:sz w:val="24"/>
          <w:szCs w:val="24"/>
          <w:lang w:val="x-none" w:eastAsia="x-none"/>
        </w:rPr>
        <w:t>тьюториалы</w:t>
      </w:r>
      <w:proofErr w:type="spellEnd"/>
      <w:r w:rsidRPr="007C791A">
        <w:rPr>
          <w:rFonts w:ascii="Arial" w:eastAsiaTheme="minorHAnsi" w:hAnsi="Arial" w:cs="Arial"/>
          <w:bCs/>
          <w:sz w:val="24"/>
          <w:szCs w:val="24"/>
          <w:lang w:val="x-none" w:eastAsia="x-none"/>
        </w:rPr>
        <w:t xml:space="preserve"> с дошкольниками; </w:t>
      </w:r>
    </w:p>
    <w:p w:rsidR="007C791A" w:rsidRPr="007C791A" w:rsidRDefault="007C791A" w:rsidP="007C791A">
      <w:pPr>
        <w:tabs>
          <w:tab w:val="left" w:pos="0"/>
        </w:tabs>
        <w:suppressAutoHyphens/>
        <w:ind w:firstLine="709"/>
        <w:jc w:val="both"/>
        <w:rPr>
          <w:rFonts w:ascii="Arial" w:eastAsiaTheme="minorHAnsi" w:hAnsi="Arial" w:cs="Arial"/>
          <w:bCs/>
          <w:sz w:val="24"/>
          <w:szCs w:val="24"/>
          <w:lang w:val="x-none" w:eastAsia="x-none"/>
        </w:rPr>
      </w:pPr>
      <w:r w:rsidRPr="007C791A">
        <w:rPr>
          <w:rFonts w:ascii="Arial" w:eastAsiaTheme="minorHAnsi" w:hAnsi="Arial" w:cs="Arial"/>
          <w:bCs/>
          <w:sz w:val="24"/>
          <w:szCs w:val="24"/>
          <w:lang w:val="x-none" w:eastAsia="x-none"/>
        </w:rPr>
        <w:t>- осуществлять взаимодействие с педагогами, родителями (законными представителями) обучающихся в целях поддержки обучающихся;</w:t>
      </w:r>
    </w:p>
    <w:p w:rsidR="007C791A" w:rsidRPr="007C791A" w:rsidRDefault="007C791A" w:rsidP="007C791A">
      <w:pPr>
        <w:tabs>
          <w:tab w:val="left" w:pos="0"/>
        </w:tabs>
        <w:suppressAutoHyphens/>
        <w:ind w:firstLine="709"/>
        <w:jc w:val="both"/>
        <w:rPr>
          <w:rFonts w:ascii="Arial" w:eastAsiaTheme="minorHAnsi" w:hAnsi="Arial" w:cs="Arial"/>
          <w:bCs/>
          <w:sz w:val="24"/>
          <w:szCs w:val="24"/>
          <w:lang w:val="x-none" w:eastAsia="x-none"/>
        </w:rPr>
      </w:pPr>
      <w:r w:rsidRPr="007C791A">
        <w:rPr>
          <w:rFonts w:ascii="Arial" w:eastAsiaTheme="minorHAnsi" w:hAnsi="Arial" w:cs="Arial"/>
          <w:bCs/>
          <w:sz w:val="24"/>
          <w:szCs w:val="24"/>
          <w:lang w:val="x-none" w:eastAsia="x-none"/>
        </w:rPr>
        <w:t>- проводить индивидуальные и групповые консультации с родителями (законными представителями) обучающихся по вопросам реализации индивидуальных образовательных маршрутов;</w:t>
      </w:r>
    </w:p>
    <w:p w:rsidR="007C791A" w:rsidRPr="007C791A" w:rsidRDefault="007C791A" w:rsidP="007C791A">
      <w:pPr>
        <w:tabs>
          <w:tab w:val="left" w:pos="0"/>
        </w:tabs>
        <w:suppressAutoHyphens/>
        <w:ind w:firstLine="709"/>
        <w:jc w:val="both"/>
        <w:rPr>
          <w:rFonts w:ascii="Arial" w:eastAsiaTheme="minorHAnsi" w:hAnsi="Arial" w:cs="Arial"/>
          <w:bCs/>
          <w:sz w:val="24"/>
          <w:szCs w:val="24"/>
          <w:lang w:val="x-none" w:eastAsia="x-none"/>
        </w:rPr>
      </w:pPr>
      <w:r w:rsidRPr="007C791A">
        <w:rPr>
          <w:rFonts w:ascii="Arial" w:eastAsiaTheme="minorHAnsi" w:hAnsi="Arial" w:cs="Arial"/>
          <w:bCs/>
          <w:sz w:val="24"/>
          <w:szCs w:val="24"/>
          <w:lang w:val="x-none" w:eastAsia="x-none"/>
        </w:rPr>
        <w:t xml:space="preserve"> - осуществлять применение различных видов рабочей документации.</w:t>
      </w:r>
    </w:p>
    <w:p w:rsidR="007C791A" w:rsidRPr="007C791A" w:rsidRDefault="007C791A" w:rsidP="007C791A">
      <w:pPr>
        <w:tabs>
          <w:tab w:val="left" w:pos="0"/>
        </w:tabs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 w:rsidRPr="007C791A">
        <w:rPr>
          <w:rFonts w:ascii="Arial" w:eastAsiaTheme="minorHAnsi" w:hAnsi="Arial" w:cs="Arial"/>
          <w:bCs/>
          <w:sz w:val="24"/>
          <w:szCs w:val="24"/>
          <w:lang w:val="x-none" w:eastAsia="x-none"/>
        </w:rPr>
        <w:t>В</w:t>
      </w:r>
      <w:r w:rsidRPr="007C791A">
        <w:rPr>
          <w:rFonts w:ascii="Arial" w:hAnsi="Arial" w:cs="Arial"/>
          <w:sz w:val="24"/>
          <w:szCs w:val="24"/>
        </w:rPr>
        <w:t xml:space="preserve"> результате освоения учебной дисциплины обучающиеся должны знать: </w:t>
      </w:r>
    </w:p>
    <w:p w:rsidR="007C791A" w:rsidRPr="007C791A" w:rsidRDefault="007C791A" w:rsidP="007C791A">
      <w:pPr>
        <w:widowControl/>
        <w:autoSpaceDE/>
        <w:autoSpaceDN/>
        <w:ind w:firstLine="709"/>
        <w:jc w:val="both"/>
        <w:rPr>
          <w:rFonts w:ascii="Arial" w:eastAsiaTheme="minorHAnsi" w:hAnsi="Arial" w:cs="Arial"/>
          <w:bCs/>
          <w:sz w:val="24"/>
          <w:szCs w:val="24"/>
          <w:lang w:val="x-none" w:eastAsia="x-none"/>
        </w:rPr>
      </w:pPr>
      <w:r w:rsidRPr="007C791A">
        <w:rPr>
          <w:rFonts w:ascii="Arial" w:eastAsiaTheme="minorHAnsi" w:hAnsi="Arial" w:cs="Arial"/>
          <w:bCs/>
          <w:sz w:val="24"/>
          <w:szCs w:val="24"/>
          <w:lang w:val="x-none" w:eastAsia="x-none"/>
        </w:rPr>
        <w:t xml:space="preserve">- теоретические и методические основы </w:t>
      </w:r>
      <w:proofErr w:type="spellStart"/>
      <w:r w:rsidRPr="007C791A">
        <w:rPr>
          <w:rFonts w:ascii="Arial" w:eastAsiaTheme="minorHAnsi" w:hAnsi="Arial" w:cs="Arial"/>
          <w:bCs/>
          <w:sz w:val="24"/>
          <w:szCs w:val="24"/>
          <w:lang w:val="x-none" w:eastAsia="x-none"/>
        </w:rPr>
        <w:t>тьюторской</w:t>
      </w:r>
      <w:proofErr w:type="spellEnd"/>
      <w:r w:rsidRPr="007C791A">
        <w:rPr>
          <w:rFonts w:ascii="Arial" w:eastAsiaTheme="minorHAnsi" w:hAnsi="Arial" w:cs="Arial"/>
          <w:bCs/>
          <w:sz w:val="24"/>
          <w:szCs w:val="24"/>
          <w:lang w:val="x-none" w:eastAsia="x-none"/>
        </w:rPr>
        <w:t xml:space="preserve"> деятельности; </w:t>
      </w:r>
    </w:p>
    <w:p w:rsidR="007C791A" w:rsidRPr="007C791A" w:rsidRDefault="007C791A" w:rsidP="007C791A">
      <w:pPr>
        <w:widowControl/>
        <w:autoSpaceDE/>
        <w:autoSpaceDN/>
        <w:ind w:firstLine="709"/>
        <w:jc w:val="both"/>
        <w:rPr>
          <w:rFonts w:ascii="Arial" w:eastAsiaTheme="minorHAnsi" w:hAnsi="Arial" w:cs="Arial"/>
          <w:bCs/>
          <w:sz w:val="24"/>
          <w:szCs w:val="24"/>
          <w:lang w:val="x-none" w:eastAsia="x-none"/>
        </w:rPr>
      </w:pPr>
      <w:r w:rsidRPr="007C791A">
        <w:rPr>
          <w:rFonts w:ascii="Arial" w:eastAsiaTheme="minorHAnsi" w:hAnsi="Arial" w:cs="Arial"/>
          <w:bCs/>
          <w:sz w:val="24"/>
          <w:szCs w:val="24"/>
          <w:lang w:val="x-none" w:eastAsia="x-none"/>
        </w:rPr>
        <w:t xml:space="preserve">- технологии </w:t>
      </w:r>
      <w:proofErr w:type="spellStart"/>
      <w:r w:rsidRPr="007C791A">
        <w:rPr>
          <w:rFonts w:ascii="Arial" w:eastAsiaTheme="minorHAnsi" w:hAnsi="Arial" w:cs="Arial"/>
          <w:bCs/>
          <w:sz w:val="24"/>
          <w:szCs w:val="24"/>
          <w:lang w:val="x-none" w:eastAsia="x-none"/>
        </w:rPr>
        <w:t>тьюторского</w:t>
      </w:r>
      <w:proofErr w:type="spellEnd"/>
      <w:r w:rsidRPr="007C791A">
        <w:rPr>
          <w:rFonts w:ascii="Arial" w:eastAsiaTheme="minorHAnsi" w:hAnsi="Arial" w:cs="Arial"/>
          <w:bCs/>
          <w:sz w:val="24"/>
          <w:szCs w:val="24"/>
          <w:lang w:val="x-none" w:eastAsia="x-none"/>
        </w:rPr>
        <w:t xml:space="preserve"> сопровождения в образовании, педагогического сопровождения и педагогической поддержки дошкольников;</w:t>
      </w:r>
    </w:p>
    <w:p w:rsidR="007C791A" w:rsidRPr="007C791A" w:rsidRDefault="007C791A" w:rsidP="007C791A">
      <w:pPr>
        <w:widowControl/>
        <w:autoSpaceDE/>
        <w:autoSpaceDN/>
        <w:ind w:firstLine="709"/>
        <w:jc w:val="both"/>
        <w:rPr>
          <w:rFonts w:ascii="Arial" w:eastAsiaTheme="minorHAnsi" w:hAnsi="Arial" w:cs="Arial"/>
          <w:bCs/>
          <w:sz w:val="24"/>
          <w:szCs w:val="24"/>
          <w:lang w:val="x-none" w:eastAsia="x-none"/>
        </w:rPr>
      </w:pPr>
      <w:r w:rsidRPr="007C791A">
        <w:rPr>
          <w:rFonts w:ascii="Arial" w:eastAsiaTheme="minorHAnsi" w:hAnsi="Arial" w:cs="Arial"/>
          <w:bCs/>
          <w:sz w:val="24"/>
          <w:szCs w:val="24"/>
          <w:lang w:val="x-none" w:eastAsia="x-none"/>
        </w:rPr>
        <w:t xml:space="preserve">- особенности образовательных программ дошкольного образования; </w:t>
      </w:r>
    </w:p>
    <w:p w:rsidR="007C791A" w:rsidRPr="007C791A" w:rsidRDefault="007C791A" w:rsidP="007C791A">
      <w:pPr>
        <w:widowControl/>
        <w:autoSpaceDE/>
        <w:autoSpaceDN/>
        <w:ind w:firstLine="709"/>
        <w:jc w:val="both"/>
        <w:rPr>
          <w:rFonts w:ascii="Arial" w:eastAsiaTheme="minorHAnsi" w:hAnsi="Arial" w:cs="Arial"/>
          <w:bCs/>
          <w:sz w:val="24"/>
          <w:szCs w:val="24"/>
          <w:lang w:val="x-none" w:eastAsia="x-none"/>
        </w:rPr>
      </w:pPr>
      <w:r w:rsidRPr="007C791A">
        <w:rPr>
          <w:rFonts w:ascii="Arial" w:eastAsiaTheme="minorHAnsi" w:hAnsi="Arial" w:cs="Arial"/>
          <w:bCs/>
          <w:sz w:val="24"/>
          <w:szCs w:val="24"/>
          <w:lang w:val="x-none" w:eastAsia="x-none"/>
        </w:rPr>
        <w:t xml:space="preserve">- основы прикладного анализа поведения, виды образовательных затруднений обучающихся различных возрастов и категорий; </w:t>
      </w:r>
    </w:p>
    <w:p w:rsidR="007C791A" w:rsidRPr="007C791A" w:rsidRDefault="007C791A" w:rsidP="007C791A">
      <w:pPr>
        <w:widowControl/>
        <w:autoSpaceDE/>
        <w:autoSpaceDN/>
        <w:ind w:firstLine="709"/>
        <w:jc w:val="both"/>
        <w:rPr>
          <w:rFonts w:ascii="Arial" w:eastAsiaTheme="minorHAnsi" w:hAnsi="Arial" w:cs="Arial"/>
          <w:bCs/>
          <w:sz w:val="24"/>
          <w:szCs w:val="24"/>
          <w:lang w:val="x-none" w:eastAsia="x-none"/>
        </w:rPr>
      </w:pPr>
      <w:r w:rsidRPr="007C791A">
        <w:rPr>
          <w:rFonts w:ascii="Arial" w:eastAsiaTheme="minorHAnsi" w:hAnsi="Arial" w:cs="Arial"/>
          <w:bCs/>
          <w:sz w:val="24"/>
          <w:szCs w:val="24"/>
          <w:lang w:val="x-none" w:eastAsia="x-none"/>
        </w:rPr>
        <w:t xml:space="preserve">- методы выявления индивидуальных особенностей, потребностей дошкольников; </w:t>
      </w:r>
    </w:p>
    <w:p w:rsidR="007C791A" w:rsidRPr="007C791A" w:rsidRDefault="007C791A" w:rsidP="007C791A">
      <w:pPr>
        <w:widowControl/>
        <w:autoSpaceDE/>
        <w:autoSpaceDN/>
        <w:ind w:firstLine="709"/>
        <w:jc w:val="both"/>
        <w:rPr>
          <w:rFonts w:ascii="Arial" w:eastAsiaTheme="minorHAnsi" w:hAnsi="Arial" w:cs="Arial"/>
          <w:bCs/>
          <w:sz w:val="24"/>
          <w:szCs w:val="24"/>
          <w:lang w:val="x-none" w:eastAsia="x-none"/>
        </w:rPr>
      </w:pPr>
      <w:r w:rsidRPr="007C791A">
        <w:rPr>
          <w:rFonts w:ascii="Arial" w:eastAsiaTheme="minorHAnsi" w:hAnsi="Arial" w:cs="Arial"/>
          <w:bCs/>
          <w:sz w:val="24"/>
          <w:szCs w:val="24"/>
          <w:lang w:val="x-none" w:eastAsia="x-none"/>
        </w:rPr>
        <w:t xml:space="preserve">- формы и методы проведения индивидуальной и групповой консультации, технологии открытого образования, </w:t>
      </w:r>
      <w:proofErr w:type="spellStart"/>
      <w:r w:rsidRPr="007C791A">
        <w:rPr>
          <w:rFonts w:ascii="Arial" w:eastAsiaTheme="minorHAnsi" w:hAnsi="Arial" w:cs="Arial"/>
          <w:bCs/>
          <w:sz w:val="24"/>
          <w:szCs w:val="24"/>
          <w:lang w:val="x-none" w:eastAsia="x-none"/>
        </w:rPr>
        <w:t>тьюторские</w:t>
      </w:r>
      <w:proofErr w:type="spellEnd"/>
      <w:r w:rsidRPr="007C791A">
        <w:rPr>
          <w:rFonts w:ascii="Arial" w:eastAsiaTheme="minorHAnsi" w:hAnsi="Arial" w:cs="Arial"/>
          <w:bCs/>
          <w:sz w:val="24"/>
          <w:szCs w:val="24"/>
          <w:lang w:val="x-none" w:eastAsia="x-none"/>
        </w:rPr>
        <w:t xml:space="preserve"> технологии; </w:t>
      </w:r>
    </w:p>
    <w:p w:rsidR="007C791A" w:rsidRPr="007C791A" w:rsidRDefault="007C791A" w:rsidP="007C791A">
      <w:pPr>
        <w:widowControl/>
        <w:autoSpaceDE/>
        <w:autoSpaceDN/>
        <w:ind w:firstLine="709"/>
        <w:jc w:val="both"/>
        <w:rPr>
          <w:rFonts w:ascii="Arial" w:eastAsiaTheme="minorHAnsi" w:hAnsi="Arial" w:cs="Arial"/>
          <w:bCs/>
          <w:sz w:val="24"/>
          <w:szCs w:val="24"/>
          <w:lang w:val="x-none" w:eastAsia="x-none"/>
        </w:rPr>
      </w:pPr>
      <w:r w:rsidRPr="007C791A">
        <w:rPr>
          <w:rFonts w:ascii="Arial" w:eastAsiaTheme="minorHAnsi" w:hAnsi="Arial" w:cs="Arial"/>
          <w:bCs/>
          <w:sz w:val="24"/>
          <w:szCs w:val="24"/>
          <w:lang w:val="x-none" w:eastAsia="x-none"/>
        </w:rPr>
        <w:t xml:space="preserve">- ресурсную схему общего </w:t>
      </w:r>
      <w:proofErr w:type="spellStart"/>
      <w:r w:rsidRPr="007C791A">
        <w:rPr>
          <w:rFonts w:ascii="Arial" w:eastAsiaTheme="minorHAnsi" w:hAnsi="Arial" w:cs="Arial"/>
          <w:bCs/>
          <w:sz w:val="24"/>
          <w:szCs w:val="24"/>
          <w:lang w:val="x-none" w:eastAsia="x-none"/>
        </w:rPr>
        <w:t>тьюторского</w:t>
      </w:r>
      <w:proofErr w:type="spellEnd"/>
      <w:r w:rsidRPr="007C791A">
        <w:rPr>
          <w:rFonts w:ascii="Arial" w:eastAsiaTheme="minorHAnsi" w:hAnsi="Arial" w:cs="Arial"/>
          <w:bCs/>
          <w:sz w:val="24"/>
          <w:szCs w:val="24"/>
          <w:lang w:val="x-none" w:eastAsia="x-none"/>
        </w:rPr>
        <w:t xml:space="preserve"> действия и этапы </w:t>
      </w:r>
      <w:proofErr w:type="spellStart"/>
      <w:r w:rsidRPr="007C791A">
        <w:rPr>
          <w:rFonts w:ascii="Arial" w:eastAsiaTheme="minorHAnsi" w:hAnsi="Arial" w:cs="Arial"/>
          <w:bCs/>
          <w:sz w:val="24"/>
          <w:szCs w:val="24"/>
          <w:lang w:val="x-none" w:eastAsia="x-none"/>
        </w:rPr>
        <w:t>тьюторского</w:t>
      </w:r>
      <w:proofErr w:type="spellEnd"/>
      <w:r w:rsidRPr="007C791A">
        <w:rPr>
          <w:rFonts w:ascii="Arial" w:eastAsiaTheme="minorHAnsi" w:hAnsi="Arial" w:cs="Arial"/>
          <w:bCs/>
          <w:sz w:val="24"/>
          <w:szCs w:val="24"/>
          <w:lang w:val="x-none" w:eastAsia="x-none"/>
        </w:rPr>
        <w:t xml:space="preserve"> сопровождения; </w:t>
      </w:r>
    </w:p>
    <w:p w:rsidR="007C791A" w:rsidRPr="007C791A" w:rsidRDefault="007C791A" w:rsidP="007C791A">
      <w:pPr>
        <w:widowControl/>
        <w:autoSpaceDE/>
        <w:autoSpaceDN/>
        <w:ind w:firstLine="709"/>
        <w:jc w:val="both"/>
        <w:rPr>
          <w:rFonts w:ascii="Arial" w:eastAsiaTheme="minorHAnsi" w:hAnsi="Arial" w:cs="Arial"/>
          <w:bCs/>
          <w:sz w:val="24"/>
          <w:szCs w:val="24"/>
          <w:lang w:val="x-none" w:eastAsia="x-none"/>
        </w:rPr>
      </w:pPr>
      <w:r w:rsidRPr="007C791A">
        <w:rPr>
          <w:rFonts w:ascii="Arial" w:eastAsiaTheme="minorHAnsi" w:hAnsi="Arial" w:cs="Arial"/>
          <w:bCs/>
          <w:sz w:val="24"/>
          <w:szCs w:val="24"/>
          <w:lang w:val="x-none" w:eastAsia="x-none"/>
        </w:rPr>
        <w:t xml:space="preserve">- возрастные особенности обучающихся и способы их учета в реализации </w:t>
      </w:r>
      <w:proofErr w:type="spellStart"/>
      <w:r w:rsidRPr="007C791A">
        <w:rPr>
          <w:rFonts w:ascii="Arial" w:eastAsiaTheme="minorHAnsi" w:hAnsi="Arial" w:cs="Arial"/>
          <w:bCs/>
          <w:sz w:val="24"/>
          <w:szCs w:val="24"/>
          <w:lang w:val="x-none" w:eastAsia="x-none"/>
        </w:rPr>
        <w:t>тьюторского</w:t>
      </w:r>
      <w:proofErr w:type="spellEnd"/>
      <w:r w:rsidRPr="007C791A">
        <w:rPr>
          <w:rFonts w:ascii="Arial" w:eastAsiaTheme="minorHAnsi" w:hAnsi="Arial" w:cs="Arial"/>
          <w:bCs/>
          <w:sz w:val="24"/>
          <w:szCs w:val="24"/>
          <w:lang w:val="x-none" w:eastAsia="x-none"/>
        </w:rPr>
        <w:t xml:space="preserve"> сопровождения </w:t>
      </w:r>
      <w:proofErr w:type="spellStart"/>
      <w:r w:rsidRPr="007C791A">
        <w:rPr>
          <w:rFonts w:ascii="Arial" w:eastAsiaTheme="minorHAnsi" w:hAnsi="Arial" w:cs="Arial"/>
          <w:bCs/>
          <w:sz w:val="24"/>
          <w:szCs w:val="24"/>
          <w:lang w:val="x-none" w:eastAsia="x-none"/>
        </w:rPr>
        <w:t>одошкольников</w:t>
      </w:r>
      <w:proofErr w:type="spellEnd"/>
      <w:r w:rsidRPr="007C791A">
        <w:rPr>
          <w:rFonts w:ascii="Arial" w:eastAsiaTheme="minorHAnsi" w:hAnsi="Arial" w:cs="Arial"/>
          <w:bCs/>
          <w:sz w:val="24"/>
          <w:szCs w:val="24"/>
          <w:lang w:val="x-none" w:eastAsia="x-none"/>
        </w:rPr>
        <w:t xml:space="preserve">; </w:t>
      </w:r>
    </w:p>
    <w:p w:rsidR="007C791A" w:rsidRPr="007C791A" w:rsidRDefault="007C791A" w:rsidP="007C791A">
      <w:pPr>
        <w:widowControl/>
        <w:autoSpaceDE/>
        <w:autoSpaceDN/>
        <w:ind w:firstLine="709"/>
        <w:jc w:val="both"/>
        <w:rPr>
          <w:rFonts w:ascii="Arial" w:eastAsiaTheme="minorHAnsi" w:hAnsi="Arial" w:cs="Arial"/>
          <w:bCs/>
          <w:sz w:val="24"/>
          <w:szCs w:val="24"/>
          <w:lang w:val="x-none" w:eastAsia="x-none"/>
        </w:rPr>
      </w:pPr>
      <w:r w:rsidRPr="007C791A">
        <w:rPr>
          <w:rFonts w:ascii="Arial" w:eastAsiaTheme="minorHAnsi" w:hAnsi="Arial" w:cs="Arial"/>
          <w:bCs/>
          <w:sz w:val="24"/>
          <w:szCs w:val="24"/>
          <w:lang w:val="x-none" w:eastAsia="x-none"/>
        </w:rPr>
        <w:t>- методы профилактики и преодоления конфликтных ситуаций в процессе взаимодействия субъектов образовательного процесса;</w:t>
      </w:r>
    </w:p>
    <w:p w:rsidR="007C791A" w:rsidRPr="007C791A" w:rsidRDefault="007C791A" w:rsidP="007C791A">
      <w:pPr>
        <w:widowControl/>
        <w:autoSpaceDE/>
        <w:autoSpaceDN/>
        <w:ind w:firstLine="709"/>
        <w:jc w:val="both"/>
        <w:rPr>
          <w:rFonts w:ascii="Arial" w:eastAsiaTheme="minorHAnsi" w:hAnsi="Arial" w:cs="Arial"/>
          <w:bCs/>
          <w:sz w:val="24"/>
          <w:szCs w:val="24"/>
          <w:lang w:val="x-none" w:eastAsia="x-none"/>
        </w:rPr>
      </w:pPr>
      <w:r w:rsidRPr="007C791A">
        <w:rPr>
          <w:rFonts w:ascii="Arial" w:eastAsiaTheme="minorHAnsi" w:hAnsi="Arial" w:cs="Arial"/>
          <w:bCs/>
          <w:sz w:val="24"/>
          <w:szCs w:val="24"/>
          <w:lang w:val="x-none" w:eastAsia="x-none"/>
        </w:rPr>
        <w:t xml:space="preserve"> - методы, приемы организации игровой, творческой деятельности обучающихся разного возраста; </w:t>
      </w:r>
    </w:p>
    <w:p w:rsidR="007C791A" w:rsidRPr="007C791A" w:rsidRDefault="007C791A" w:rsidP="007C791A">
      <w:pPr>
        <w:widowControl/>
        <w:autoSpaceDE/>
        <w:autoSpaceDN/>
        <w:ind w:firstLine="709"/>
        <w:jc w:val="both"/>
        <w:rPr>
          <w:rFonts w:ascii="Arial" w:eastAsiaTheme="minorHAnsi" w:hAnsi="Arial" w:cs="Arial"/>
          <w:bCs/>
          <w:sz w:val="24"/>
          <w:szCs w:val="24"/>
          <w:lang w:val="x-none" w:eastAsia="x-none"/>
        </w:rPr>
      </w:pPr>
      <w:r w:rsidRPr="007C791A">
        <w:rPr>
          <w:rFonts w:ascii="Arial" w:eastAsiaTheme="minorHAnsi" w:hAnsi="Arial" w:cs="Arial"/>
          <w:bCs/>
          <w:sz w:val="24"/>
          <w:szCs w:val="24"/>
          <w:lang w:val="x-none" w:eastAsia="x-none"/>
        </w:rPr>
        <w:t xml:space="preserve">- методы анализа и оценки результатов освоения обучающимися индивидуального учебного плана, адаптированной образовательной программы и обеспечения их рефлексии; </w:t>
      </w:r>
    </w:p>
    <w:p w:rsidR="007C791A" w:rsidRPr="007C791A" w:rsidRDefault="007C791A" w:rsidP="007C791A">
      <w:pPr>
        <w:widowControl/>
        <w:autoSpaceDE/>
        <w:autoSpaceDN/>
        <w:ind w:firstLine="709"/>
        <w:jc w:val="both"/>
        <w:rPr>
          <w:rFonts w:ascii="Arial" w:eastAsiaTheme="minorHAnsi" w:hAnsi="Arial" w:cs="Arial"/>
          <w:bCs/>
          <w:sz w:val="24"/>
          <w:szCs w:val="24"/>
          <w:lang w:val="x-none" w:eastAsia="x-none"/>
        </w:rPr>
      </w:pPr>
      <w:r w:rsidRPr="007C791A">
        <w:rPr>
          <w:rFonts w:ascii="Arial" w:eastAsiaTheme="minorHAnsi" w:hAnsi="Arial" w:cs="Arial"/>
          <w:bCs/>
          <w:sz w:val="24"/>
          <w:szCs w:val="24"/>
          <w:lang w:val="x-none" w:eastAsia="x-none"/>
        </w:rPr>
        <w:t xml:space="preserve">- виды рабочей и отчетной документации </w:t>
      </w:r>
      <w:proofErr w:type="spellStart"/>
      <w:r w:rsidRPr="007C791A">
        <w:rPr>
          <w:rFonts w:ascii="Arial" w:eastAsiaTheme="minorHAnsi" w:hAnsi="Arial" w:cs="Arial"/>
          <w:bCs/>
          <w:sz w:val="24"/>
          <w:szCs w:val="24"/>
          <w:lang w:val="x-none" w:eastAsia="x-none"/>
        </w:rPr>
        <w:t>тьютора</w:t>
      </w:r>
      <w:proofErr w:type="spellEnd"/>
      <w:r w:rsidRPr="007C791A">
        <w:rPr>
          <w:rFonts w:ascii="Arial" w:eastAsiaTheme="minorHAnsi" w:hAnsi="Arial" w:cs="Arial"/>
          <w:bCs/>
          <w:sz w:val="24"/>
          <w:szCs w:val="24"/>
          <w:lang w:val="x-none" w:eastAsia="x-none"/>
        </w:rPr>
        <w:t xml:space="preserve">, способы ее применения в целях эффективного </w:t>
      </w:r>
      <w:proofErr w:type="spellStart"/>
      <w:r w:rsidRPr="007C791A">
        <w:rPr>
          <w:rFonts w:ascii="Arial" w:eastAsiaTheme="minorHAnsi" w:hAnsi="Arial" w:cs="Arial"/>
          <w:bCs/>
          <w:sz w:val="24"/>
          <w:szCs w:val="24"/>
          <w:lang w:val="x-none" w:eastAsia="x-none"/>
        </w:rPr>
        <w:t>тьюторского</w:t>
      </w:r>
      <w:proofErr w:type="spellEnd"/>
      <w:r w:rsidRPr="007C791A">
        <w:rPr>
          <w:rFonts w:ascii="Arial" w:eastAsiaTheme="minorHAnsi" w:hAnsi="Arial" w:cs="Arial"/>
          <w:bCs/>
          <w:sz w:val="24"/>
          <w:szCs w:val="24"/>
          <w:lang w:val="x-none" w:eastAsia="x-none"/>
        </w:rPr>
        <w:t xml:space="preserve"> сопровождения дошкольников.</w:t>
      </w:r>
    </w:p>
    <w:p w:rsidR="007C791A" w:rsidRPr="007C791A" w:rsidRDefault="007C791A" w:rsidP="007C791A">
      <w:pPr>
        <w:widowControl/>
        <w:autoSpaceDE/>
        <w:autoSpaceDN/>
        <w:ind w:left="709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x-none"/>
        </w:rPr>
      </w:pPr>
    </w:p>
    <w:p w:rsidR="007C791A" w:rsidRPr="007C791A" w:rsidRDefault="007C791A" w:rsidP="007C791A">
      <w:pPr>
        <w:jc w:val="both"/>
        <w:rPr>
          <w:rFonts w:ascii="Arial" w:eastAsia="Times New Roman" w:hAnsi="Arial" w:cs="Arial"/>
          <w:iCs/>
          <w:color w:val="000000"/>
          <w:szCs w:val="24"/>
        </w:rPr>
      </w:pPr>
      <w:r w:rsidRPr="007C791A">
        <w:rPr>
          <w:rFonts w:ascii="Arial" w:hAnsi="Arial" w:cs="Arial"/>
          <w:b/>
          <w:sz w:val="24"/>
          <w:szCs w:val="24"/>
        </w:rPr>
        <w:t xml:space="preserve">3. Основные разделы дисциплины и количество часов на изучение дисциплины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7"/>
        <w:gridCol w:w="6902"/>
        <w:gridCol w:w="1796"/>
      </w:tblGrid>
      <w:tr w:rsidR="007C791A" w:rsidRPr="007C791A" w:rsidTr="00EA51FF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1A" w:rsidRPr="007C791A" w:rsidRDefault="007C791A" w:rsidP="007C791A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 w:rsidRPr="007C791A">
              <w:rPr>
                <w:rFonts w:ascii="Arial" w:hAnsi="Arial" w:cs="Arial"/>
                <w:sz w:val="24"/>
                <w:szCs w:val="28"/>
              </w:rPr>
              <w:t>№</w:t>
            </w:r>
          </w:p>
        </w:tc>
        <w:tc>
          <w:tcPr>
            <w:tcW w:w="6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1A" w:rsidRPr="007C791A" w:rsidRDefault="007C791A" w:rsidP="007C791A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 w:rsidRPr="007C791A">
              <w:rPr>
                <w:rFonts w:ascii="Arial" w:hAnsi="Arial" w:cs="Arial"/>
                <w:sz w:val="24"/>
                <w:szCs w:val="28"/>
              </w:rPr>
              <w:t xml:space="preserve">Основные разделы дисциплины 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1A" w:rsidRPr="007C791A" w:rsidRDefault="007C791A" w:rsidP="007C791A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 w:rsidRPr="007C791A">
              <w:rPr>
                <w:rFonts w:ascii="Arial" w:hAnsi="Arial" w:cs="Arial"/>
                <w:sz w:val="24"/>
                <w:szCs w:val="28"/>
              </w:rPr>
              <w:t xml:space="preserve">Количество часов на изучение </w:t>
            </w:r>
          </w:p>
        </w:tc>
      </w:tr>
      <w:tr w:rsidR="007C791A" w:rsidRPr="007C791A" w:rsidTr="00EA51FF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1A" w:rsidRPr="007C791A" w:rsidRDefault="007C791A" w:rsidP="007C791A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 w:rsidRPr="007C791A">
              <w:rPr>
                <w:rFonts w:ascii="Arial" w:hAnsi="Arial" w:cs="Arial"/>
                <w:sz w:val="24"/>
                <w:szCs w:val="28"/>
              </w:rPr>
              <w:t>1</w:t>
            </w:r>
          </w:p>
        </w:tc>
        <w:tc>
          <w:tcPr>
            <w:tcW w:w="6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91A" w:rsidRPr="007C791A" w:rsidRDefault="007C791A" w:rsidP="007C791A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 w:rsidRPr="007C791A">
              <w:rPr>
                <w:rFonts w:ascii="Arial" w:hAnsi="Arial" w:cs="Arial"/>
                <w:sz w:val="24"/>
                <w:szCs w:val="28"/>
              </w:rPr>
              <w:t xml:space="preserve">Раздел 1. </w:t>
            </w:r>
            <w:proofErr w:type="spellStart"/>
            <w:r w:rsidRPr="007C791A">
              <w:rPr>
                <w:rFonts w:ascii="Arial" w:hAnsi="Arial" w:cs="Arial"/>
                <w:sz w:val="24"/>
                <w:szCs w:val="28"/>
              </w:rPr>
              <w:t>Психолого</w:t>
            </w:r>
            <w:proofErr w:type="spellEnd"/>
            <w:r w:rsidRPr="007C791A">
              <w:rPr>
                <w:rFonts w:ascii="Arial" w:hAnsi="Arial" w:cs="Arial"/>
                <w:sz w:val="24"/>
                <w:szCs w:val="28"/>
              </w:rPr>
              <w:t xml:space="preserve"> - педагогические основания </w:t>
            </w:r>
            <w:proofErr w:type="spellStart"/>
            <w:r w:rsidRPr="007C791A">
              <w:rPr>
                <w:rFonts w:ascii="Arial" w:hAnsi="Arial" w:cs="Arial"/>
                <w:sz w:val="24"/>
                <w:szCs w:val="28"/>
              </w:rPr>
              <w:t>тьюторства</w:t>
            </w:r>
            <w:proofErr w:type="spellEnd"/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91A" w:rsidRPr="007C791A" w:rsidRDefault="007C791A" w:rsidP="007C791A">
            <w:pPr>
              <w:tabs>
                <w:tab w:val="left" w:pos="0"/>
              </w:tabs>
              <w:suppressAutoHyphens/>
              <w:jc w:val="center"/>
              <w:rPr>
                <w:rFonts w:ascii="Arial" w:hAnsi="Arial" w:cs="Arial"/>
                <w:sz w:val="24"/>
                <w:szCs w:val="28"/>
              </w:rPr>
            </w:pPr>
            <w:r w:rsidRPr="007C791A">
              <w:rPr>
                <w:rFonts w:ascii="Arial" w:hAnsi="Arial" w:cs="Arial"/>
                <w:sz w:val="24"/>
                <w:szCs w:val="28"/>
              </w:rPr>
              <w:t>6</w:t>
            </w:r>
          </w:p>
        </w:tc>
      </w:tr>
      <w:tr w:rsidR="007C791A" w:rsidRPr="007C791A" w:rsidTr="00EA51FF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91A" w:rsidRPr="007C791A" w:rsidRDefault="007C791A" w:rsidP="007C791A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 w:rsidRPr="007C791A">
              <w:rPr>
                <w:rFonts w:ascii="Arial" w:hAnsi="Arial" w:cs="Arial"/>
                <w:sz w:val="24"/>
                <w:szCs w:val="28"/>
              </w:rPr>
              <w:t>2</w:t>
            </w:r>
          </w:p>
        </w:tc>
        <w:tc>
          <w:tcPr>
            <w:tcW w:w="6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91A" w:rsidRPr="007C791A" w:rsidRDefault="007C791A" w:rsidP="007C791A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 w:rsidRPr="007C791A">
              <w:rPr>
                <w:rFonts w:ascii="Arial" w:hAnsi="Arial" w:cs="Arial"/>
                <w:sz w:val="24"/>
                <w:szCs w:val="28"/>
              </w:rPr>
              <w:t xml:space="preserve">Раздел 2. Современные технологии </w:t>
            </w:r>
            <w:proofErr w:type="spellStart"/>
            <w:r w:rsidRPr="007C791A">
              <w:rPr>
                <w:rFonts w:ascii="Arial" w:hAnsi="Arial" w:cs="Arial"/>
                <w:sz w:val="24"/>
                <w:szCs w:val="28"/>
              </w:rPr>
              <w:t>тьюторского</w:t>
            </w:r>
            <w:proofErr w:type="spellEnd"/>
            <w:r w:rsidRPr="007C791A">
              <w:rPr>
                <w:rFonts w:ascii="Arial" w:hAnsi="Arial" w:cs="Arial"/>
                <w:sz w:val="24"/>
                <w:szCs w:val="28"/>
              </w:rPr>
              <w:t xml:space="preserve"> сопровождения индивидуализации в образовании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91A" w:rsidRPr="007C791A" w:rsidRDefault="007C791A" w:rsidP="007C791A">
            <w:pPr>
              <w:tabs>
                <w:tab w:val="left" w:pos="0"/>
              </w:tabs>
              <w:suppressAutoHyphens/>
              <w:jc w:val="center"/>
              <w:rPr>
                <w:rFonts w:ascii="Arial" w:hAnsi="Arial" w:cs="Arial"/>
                <w:sz w:val="24"/>
                <w:szCs w:val="28"/>
              </w:rPr>
            </w:pPr>
            <w:r w:rsidRPr="007C791A">
              <w:rPr>
                <w:rFonts w:ascii="Arial" w:hAnsi="Arial" w:cs="Arial"/>
                <w:sz w:val="24"/>
                <w:szCs w:val="28"/>
              </w:rPr>
              <w:t>14</w:t>
            </w:r>
          </w:p>
        </w:tc>
      </w:tr>
      <w:tr w:rsidR="007C791A" w:rsidRPr="007C791A" w:rsidTr="00EA51FF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91A" w:rsidRPr="007C791A" w:rsidRDefault="007C791A" w:rsidP="007C791A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 w:rsidRPr="007C791A">
              <w:rPr>
                <w:rFonts w:ascii="Arial" w:hAnsi="Arial" w:cs="Arial"/>
                <w:sz w:val="24"/>
                <w:szCs w:val="28"/>
              </w:rPr>
              <w:t>3</w:t>
            </w:r>
          </w:p>
        </w:tc>
        <w:tc>
          <w:tcPr>
            <w:tcW w:w="6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91A" w:rsidRPr="007C791A" w:rsidRDefault="007C791A" w:rsidP="007C791A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 w:rsidRPr="007C791A">
              <w:rPr>
                <w:rFonts w:ascii="Arial" w:hAnsi="Arial" w:cs="Arial"/>
                <w:sz w:val="24"/>
                <w:szCs w:val="28"/>
              </w:rPr>
              <w:t xml:space="preserve">Раздел 3. </w:t>
            </w:r>
            <w:proofErr w:type="spellStart"/>
            <w:r w:rsidRPr="007C791A">
              <w:rPr>
                <w:rFonts w:ascii="Arial" w:hAnsi="Arial" w:cs="Arial"/>
                <w:sz w:val="24"/>
                <w:szCs w:val="28"/>
              </w:rPr>
              <w:t>Тьюторские</w:t>
            </w:r>
            <w:proofErr w:type="spellEnd"/>
            <w:r w:rsidRPr="007C791A">
              <w:rPr>
                <w:rFonts w:ascii="Arial" w:hAnsi="Arial" w:cs="Arial"/>
                <w:sz w:val="24"/>
                <w:szCs w:val="28"/>
              </w:rPr>
              <w:t xml:space="preserve"> ассоциации и опыт их работы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91A" w:rsidRPr="007C791A" w:rsidRDefault="007C791A" w:rsidP="007C791A">
            <w:pPr>
              <w:tabs>
                <w:tab w:val="left" w:pos="0"/>
              </w:tabs>
              <w:suppressAutoHyphens/>
              <w:jc w:val="center"/>
              <w:rPr>
                <w:rFonts w:ascii="Arial" w:hAnsi="Arial" w:cs="Arial"/>
                <w:sz w:val="24"/>
                <w:szCs w:val="28"/>
              </w:rPr>
            </w:pPr>
            <w:r w:rsidRPr="007C791A">
              <w:rPr>
                <w:rFonts w:ascii="Arial" w:hAnsi="Arial" w:cs="Arial"/>
                <w:sz w:val="24"/>
                <w:szCs w:val="28"/>
              </w:rPr>
              <w:t>2</w:t>
            </w:r>
          </w:p>
        </w:tc>
      </w:tr>
      <w:tr w:rsidR="007C791A" w:rsidRPr="007C791A" w:rsidTr="00EA51FF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91A" w:rsidRPr="007C791A" w:rsidRDefault="007C791A" w:rsidP="007C791A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 w:rsidRPr="007C791A">
              <w:rPr>
                <w:rFonts w:ascii="Arial" w:hAnsi="Arial" w:cs="Arial"/>
                <w:sz w:val="24"/>
                <w:szCs w:val="28"/>
              </w:rPr>
              <w:t>4</w:t>
            </w:r>
          </w:p>
        </w:tc>
        <w:tc>
          <w:tcPr>
            <w:tcW w:w="6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91A" w:rsidRPr="007C791A" w:rsidRDefault="007C791A" w:rsidP="007C791A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 w:rsidRPr="007C791A">
              <w:rPr>
                <w:rFonts w:ascii="Arial" w:hAnsi="Arial" w:cs="Arial"/>
                <w:sz w:val="24"/>
                <w:szCs w:val="28"/>
              </w:rPr>
              <w:t xml:space="preserve">Раздел 4. </w:t>
            </w:r>
            <w:proofErr w:type="spellStart"/>
            <w:r w:rsidRPr="007C791A">
              <w:rPr>
                <w:rFonts w:ascii="Arial" w:hAnsi="Arial" w:cs="Arial"/>
                <w:sz w:val="24"/>
                <w:szCs w:val="28"/>
              </w:rPr>
              <w:t>Тьюторское</w:t>
            </w:r>
            <w:proofErr w:type="spellEnd"/>
            <w:r w:rsidRPr="007C791A">
              <w:rPr>
                <w:rFonts w:ascii="Arial" w:hAnsi="Arial" w:cs="Arial"/>
                <w:sz w:val="24"/>
                <w:szCs w:val="28"/>
              </w:rPr>
              <w:t xml:space="preserve"> сопровождение одаренных детей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91A" w:rsidRPr="007C791A" w:rsidRDefault="007C791A" w:rsidP="007C791A">
            <w:pPr>
              <w:tabs>
                <w:tab w:val="left" w:pos="0"/>
              </w:tabs>
              <w:suppressAutoHyphens/>
              <w:jc w:val="center"/>
              <w:rPr>
                <w:rFonts w:ascii="Arial" w:hAnsi="Arial" w:cs="Arial"/>
                <w:sz w:val="24"/>
                <w:szCs w:val="28"/>
              </w:rPr>
            </w:pPr>
            <w:r w:rsidRPr="007C791A">
              <w:rPr>
                <w:rFonts w:ascii="Arial" w:hAnsi="Arial" w:cs="Arial"/>
                <w:sz w:val="24"/>
                <w:szCs w:val="28"/>
              </w:rPr>
              <w:t>4</w:t>
            </w:r>
          </w:p>
        </w:tc>
      </w:tr>
      <w:tr w:rsidR="007C791A" w:rsidRPr="007C791A" w:rsidTr="00EA51FF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91A" w:rsidRPr="007C791A" w:rsidRDefault="007C791A" w:rsidP="007C791A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 w:rsidRPr="007C791A">
              <w:rPr>
                <w:rFonts w:ascii="Arial" w:hAnsi="Arial" w:cs="Arial"/>
                <w:sz w:val="24"/>
                <w:szCs w:val="28"/>
              </w:rPr>
              <w:t>5</w:t>
            </w:r>
          </w:p>
        </w:tc>
        <w:tc>
          <w:tcPr>
            <w:tcW w:w="6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91A" w:rsidRPr="007C791A" w:rsidRDefault="007C791A" w:rsidP="007C791A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 w:rsidRPr="007C791A">
              <w:rPr>
                <w:rFonts w:ascii="Arial" w:hAnsi="Arial" w:cs="Arial"/>
                <w:sz w:val="24"/>
                <w:szCs w:val="28"/>
              </w:rPr>
              <w:t xml:space="preserve">Раздел 5. </w:t>
            </w:r>
            <w:proofErr w:type="spellStart"/>
            <w:r w:rsidRPr="007C791A">
              <w:rPr>
                <w:rFonts w:ascii="Arial" w:hAnsi="Arial" w:cs="Arial"/>
                <w:sz w:val="24"/>
                <w:szCs w:val="28"/>
              </w:rPr>
              <w:t>Тьюторское</w:t>
            </w:r>
            <w:proofErr w:type="spellEnd"/>
            <w:r w:rsidRPr="007C791A">
              <w:rPr>
                <w:rFonts w:ascii="Arial" w:hAnsi="Arial" w:cs="Arial"/>
                <w:sz w:val="24"/>
                <w:szCs w:val="28"/>
              </w:rPr>
              <w:t xml:space="preserve"> сопровождение </w:t>
            </w:r>
            <w:proofErr w:type="gramStart"/>
            <w:r w:rsidRPr="007C791A">
              <w:rPr>
                <w:rFonts w:ascii="Arial" w:hAnsi="Arial" w:cs="Arial"/>
                <w:sz w:val="24"/>
                <w:szCs w:val="28"/>
              </w:rPr>
              <w:t>обучающихся</w:t>
            </w:r>
            <w:proofErr w:type="gramEnd"/>
            <w:r w:rsidRPr="007C791A">
              <w:rPr>
                <w:rFonts w:ascii="Arial" w:hAnsi="Arial" w:cs="Arial"/>
                <w:sz w:val="24"/>
                <w:szCs w:val="28"/>
              </w:rPr>
              <w:t xml:space="preserve"> с ограниченными возможностями здоровья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91A" w:rsidRPr="007C791A" w:rsidRDefault="007C791A" w:rsidP="007C791A">
            <w:pPr>
              <w:tabs>
                <w:tab w:val="left" w:pos="0"/>
              </w:tabs>
              <w:suppressAutoHyphens/>
              <w:jc w:val="center"/>
              <w:rPr>
                <w:rFonts w:ascii="Arial" w:hAnsi="Arial" w:cs="Arial"/>
                <w:sz w:val="24"/>
                <w:szCs w:val="28"/>
              </w:rPr>
            </w:pPr>
            <w:r w:rsidRPr="007C791A">
              <w:rPr>
                <w:rFonts w:ascii="Arial" w:hAnsi="Arial" w:cs="Arial"/>
                <w:sz w:val="24"/>
                <w:szCs w:val="28"/>
              </w:rPr>
              <w:t>10</w:t>
            </w:r>
          </w:p>
        </w:tc>
      </w:tr>
    </w:tbl>
    <w:p w:rsidR="007C791A" w:rsidRPr="007C791A" w:rsidRDefault="007C791A" w:rsidP="007C791A">
      <w:pPr>
        <w:tabs>
          <w:tab w:val="left" w:pos="0"/>
        </w:tabs>
        <w:suppressAutoHyphens/>
        <w:ind w:firstLine="709"/>
        <w:jc w:val="both"/>
        <w:rPr>
          <w:rFonts w:ascii="Arial" w:hAnsi="Arial" w:cs="Arial"/>
          <w:b/>
          <w:sz w:val="24"/>
          <w:szCs w:val="28"/>
        </w:rPr>
      </w:pPr>
    </w:p>
    <w:p w:rsidR="007C791A" w:rsidRPr="007C791A" w:rsidRDefault="007C791A" w:rsidP="007C791A">
      <w:pPr>
        <w:tabs>
          <w:tab w:val="left" w:pos="0"/>
        </w:tabs>
        <w:suppressAutoHyphens/>
        <w:ind w:firstLine="709"/>
        <w:jc w:val="both"/>
        <w:rPr>
          <w:rFonts w:ascii="Arial" w:hAnsi="Arial" w:cs="Arial"/>
          <w:b/>
          <w:sz w:val="24"/>
          <w:szCs w:val="28"/>
        </w:rPr>
      </w:pPr>
      <w:r w:rsidRPr="007C791A">
        <w:rPr>
          <w:rFonts w:ascii="Arial" w:hAnsi="Arial" w:cs="Arial"/>
          <w:b/>
          <w:sz w:val="24"/>
          <w:szCs w:val="28"/>
        </w:rPr>
        <w:t xml:space="preserve">4. Периодичность и формы текущего контроля и промежуточной аттестации </w:t>
      </w:r>
    </w:p>
    <w:p w:rsidR="007C791A" w:rsidRPr="007C791A" w:rsidRDefault="007C791A" w:rsidP="007C791A">
      <w:pPr>
        <w:tabs>
          <w:tab w:val="left" w:pos="0"/>
        </w:tabs>
        <w:suppressAutoHyphens/>
        <w:ind w:firstLine="709"/>
        <w:jc w:val="both"/>
        <w:rPr>
          <w:rFonts w:ascii="Arial" w:hAnsi="Arial" w:cs="Arial"/>
          <w:sz w:val="24"/>
          <w:szCs w:val="28"/>
        </w:rPr>
      </w:pPr>
      <w:r w:rsidRPr="007C791A">
        <w:rPr>
          <w:rFonts w:ascii="Arial" w:hAnsi="Arial" w:cs="Arial"/>
          <w:sz w:val="24"/>
          <w:szCs w:val="28"/>
        </w:rPr>
        <w:t xml:space="preserve">Форма промежуточной аттестации по учебной дисциплине проводится в виде дифференцированного зачета в шестом семестре. </w:t>
      </w:r>
    </w:p>
    <w:p w:rsidR="007C791A" w:rsidRPr="007C791A" w:rsidRDefault="007C791A" w:rsidP="007C791A">
      <w:pPr>
        <w:widowControl/>
        <w:autoSpaceDE/>
        <w:autoSpaceDN/>
        <w:spacing w:after="200" w:line="276" w:lineRule="auto"/>
      </w:pPr>
      <w:r w:rsidRPr="007C791A">
        <w:br w:type="page"/>
      </w:r>
    </w:p>
    <w:p w:rsidR="007C791A" w:rsidRPr="007C791A" w:rsidRDefault="007C791A" w:rsidP="007C791A">
      <w:pPr>
        <w:jc w:val="center"/>
        <w:rPr>
          <w:rFonts w:ascii="Arial" w:hAnsi="Arial" w:cs="Arial"/>
          <w:sz w:val="24"/>
          <w:szCs w:val="24"/>
        </w:rPr>
      </w:pPr>
      <w:r w:rsidRPr="007C791A">
        <w:rPr>
          <w:rFonts w:ascii="Arial" w:hAnsi="Arial" w:cs="Arial"/>
          <w:sz w:val="24"/>
          <w:szCs w:val="24"/>
        </w:rPr>
        <w:lastRenderedPageBreak/>
        <w:t>СОДЕРЖАНИЕ</w:t>
      </w:r>
    </w:p>
    <w:p w:rsidR="007C791A" w:rsidRPr="007C791A" w:rsidRDefault="007C791A" w:rsidP="007C791A">
      <w:pPr>
        <w:rPr>
          <w:rFonts w:ascii="Arial" w:hAnsi="Arial" w:cs="Arial"/>
          <w:i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501"/>
        <w:gridCol w:w="1854"/>
      </w:tblGrid>
      <w:tr w:rsidR="007C791A" w:rsidRPr="007C791A" w:rsidTr="00EA51FF">
        <w:tc>
          <w:tcPr>
            <w:tcW w:w="7501" w:type="dxa"/>
          </w:tcPr>
          <w:p w:rsidR="007C791A" w:rsidRPr="007C791A" w:rsidRDefault="007C791A" w:rsidP="007C791A">
            <w:pPr>
              <w:widowControl/>
              <w:numPr>
                <w:ilvl w:val="0"/>
                <w:numId w:val="2"/>
              </w:numPr>
              <w:suppressAutoHyphens/>
              <w:autoSpaceDE/>
              <w:autoSpaceDN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C791A">
              <w:rPr>
                <w:rFonts w:ascii="Arial" w:hAnsi="Arial" w:cs="Arial"/>
                <w:sz w:val="24"/>
                <w:szCs w:val="24"/>
              </w:rPr>
              <w:t>ОБЩАЯ ХАРАКТЕРИСТИКА ПРОГРАММЫ УЧЕБНОЙ ДИСЦИПЛИНЫ</w:t>
            </w:r>
          </w:p>
        </w:tc>
        <w:tc>
          <w:tcPr>
            <w:tcW w:w="1854" w:type="dxa"/>
          </w:tcPr>
          <w:p w:rsidR="007C791A" w:rsidRPr="007C791A" w:rsidRDefault="007C791A" w:rsidP="007C79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7C791A" w:rsidRPr="007C791A" w:rsidTr="00EA51FF">
        <w:trPr>
          <w:trHeight w:val="413"/>
        </w:trPr>
        <w:tc>
          <w:tcPr>
            <w:tcW w:w="7501" w:type="dxa"/>
            <w:vMerge w:val="restart"/>
          </w:tcPr>
          <w:p w:rsidR="007C791A" w:rsidRPr="007C791A" w:rsidRDefault="007C791A" w:rsidP="007C791A">
            <w:pPr>
              <w:widowControl/>
              <w:numPr>
                <w:ilvl w:val="0"/>
                <w:numId w:val="2"/>
              </w:numPr>
              <w:suppressAutoHyphens/>
              <w:autoSpaceDE/>
              <w:autoSpaceDN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C791A">
              <w:rPr>
                <w:rFonts w:ascii="Arial" w:hAnsi="Arial" w:cs="Arial"/>
                <w:sz w:val="24"/>
                <w:szCs w:val="24"/>
              </w:rPr>
              <w:t>СТРУКТУРА И СОДЕРЖАНИЕ УЧЕБНОЙ ДИСЦИПЛИНЫ</w:t>
            </w:r>
          </w:p>
          <w:p w:rsidR="007C791A" w:rsidRPr="007C791A" w:rsidRDefault="007C791A" w:rsidP="007C791A">
            <w:pPr>
              <w:widowControl/>
              <w:numPr>
                <w:ilvl w:val="0"/>
                <w:numId w:val="2"/>
              </w:numPr>
              <w:suppressAutoHyphens/>
              <w:autoSpaceDE/>
              <w:autoSpaceDN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C791A">
              <w:rPr>
                <w:rFonts w:ascii="Arial" w:hAnsi="Arial" w:cs="Arial"/>
                <w:sz w:val="24"/>
                <w:szCs w:val="24"/>
              </w:rPr>
              <w:t>УСЛОВИЯ РЕАЛИЗАЦИИУЧЕБНОЙ ДИСЦИПЛИНЫ</w:t>
            </w:r>
          </w:p>
        </w:tc>
        <w:tc>
          <w:tcPr>
            <w:tcW w:w="1854" w:type="dxa"/>
          </w:tcPr>
          <w:p w:rsidR="007C791A" w:rsidRPr="007C791A" w:rsidRDefault="007C791A" w:rsidP="007C79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</w:tr>
      <w:tr w:rsidR="007C791A" w:rsidRPr="007C791A" w:rsidTr="00EA51FF">
        <w:trPr>
          <w:trHeight w:val="412"/>
        </w:trPr>
        <w:tc>
          <w:tcPr>
            <w:tcW w:w="7501" w:type="dxa"/>
            <w:vMerge/>
          </w:tcPr>
          <w:p w:rsidR="007C791A" w:rsidRPr="007C791A" w:rsidRDefault="007C791A" w:rsidP="007C791A">
            <w:pPr>
              <w:widowControl/>
              <w:numPr>
                <w:ilvl w:val="0"/>
                <w:numId w:val="2"/>
              </w:numPr>
              <w:suppressAutoHyphens/>
              <w:autoSpaceDE/>
              <w:autoSpaceDN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54" w:type="dxa"/>
          </w:tcPr>
          <w:p w:rsidR="007C791A" w:rsidRPr="007C791A" w:rsidRDefault="007C791A" w:rsidP="007C79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</w:t>
            </w:r>
          </w:p>
        </w:tc>
      </w:tr>
      <w:tr w:rsidR="007C791A" w:rsidRPr="007C791A" w:rsidTr="00EA51FF">
        <w:tc>
          <w:tcPr>
            <w:tcW w:w="7501" w:type="dxa"/>
          </w:tcPr>
          <w:p w:rsidR="007C791A" w:rsidRPr="007C791A" w:rsidRDefault="007C791A" w:rsidP="007C791A">
            <w:pPr>
              <w:widowControl/>
              <w:numPr>
                <w:ilvl w:val="0"/>
                <w:numId w:val="2"/>
              </w:numPr>
              <w:suppressAutoHyphens/>
              <w:autoSpaceDE/>
              <w:autoSpaceDN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C791A">
              <w:rPr>
                <w:rFonts w:ascii="Arial" w:hAnsi="Arial" w:cs="Arial"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7C791A" w:rsidRPr="007C791A" w:rsidRDefault="007C791A" w:rsidP="007C791A">
            <w:pPr>
              <w:suppressAutoHyphens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54" w:type="dxa"/>
          </w:tcPr>
          <w:p w:rsidR="007C791A" w:rsidRPr="007C791A" w:rsidRDefault="007C791A" w:rsidP="007C79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</w:t>
            </w:r>
          </w:p>
        </w:tc>
      </w:tr>
    </w:tbl>
    <w:p w:rsidR="007C791A" w:rsidRPr="007C791A" w:rsidRDefault="007C791A" w:rsidP="007C79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7C791A">
        <w:rPr>
          <w:rFonts w:ascii="Times New Roman" w:hAnsi="Times New Roman"/>
          <w:b/>
          <w:i/>
          <w:sz w:val="24"/>
          <w:szCs w:val="24"/>
          <w:u w:val="single"/>
        </w:rPr>
        <w:br w:type="page"/>
      </w:r>
      <w:r w:rsidRPr="007C791A">
        <w:rPr>
          <w:rFonts w:ascii="Arial" w:hAnsi="Arial" w:cs="Arial"/>
          <w:b/>
          <w:sz w:val="24"/>
          <w:szCs w:val="24"/>
        </w:rPr>
        <w:lastRenderedPageBreak/>
        <w:t>1. ОБЩАЯ ХАРАКТЕРИСТИКА ПРОГРАММЫ УЧЕБНОЙ ДИСЦИПЛИНЫ</w:t>
      </w:r>
    </w:p>
    <w:p w:rsidR="007C791A" w:rsidRPr="007C791A" w:rsidRDefault="007C791A" w:rsidP="007C79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7C791A">
        <w:rPr>
          <w:rFonts w:ascii="Arial" w:hAnsi="Arial" w:cs="Arial"/>
          <w:b/>
          <w:sz w:val="24"/>
          <w:szCs w:val="24"/>
        </w:rPr>
        <w:t xml:space="preserve">ОПЦ. 18 Основы специального воспитания и обучения (Организация </w:t>
      </w:r>
      <w:proofErr w:type="spellStart"/>
      <w:r w:rsidRPr="007C791A">
        <w:rPr>
          <w:rFonts w:ascii="Arial" w:hAnsi="Arial" w:cs="Arial"/>
          <w:b/>
          <w:sz w:val="24"/>
          <w:szCs w:val="24"/>
        </w:rPr>
        <w:t>тьюторского</w:t>
      </w:r>
      <w:proofErr w:type="spellEnd"/>
      <w:r w:rsidRPr="007C791A">
        <w:rPr>
          <w:rFonts w:ascii="Arial" w:hAnsi="Arial" w:cs="Arial"/>
          <w:b/>
          <w:sz w:val="24"/>
          <w:szCs w:val="24"/>
        </w:rPr>
        <w:t xml:space="preserve"> сопровождения детей с ОВЗ)</w:t>
      </w:r>
    </w:p>
    <w:p w:rsidR="007C791A" w:rsidRPr="007C791A" w:rsidRDefault="007C791A" w:rsidP="007C79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7C791A" w:rsidRPr="007C791A" w:rsidRDefault="007C791A" w:rsidP="007C79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7C791A">
        <w:rPr>
          <w:rFonts w:ascii="Arial" w:hAnsi="Arial" w:cs="Arial"/>
          <w:b/>
          <w:i/>
          <w:sz w:val="24"/>
          <w:szCs w:val="24"/>
        </w:rPr>
        <w:t xml:space="preserve"> </w:t>
      </w:r>
      <w:r w:rsidRPr="007C791A">
        <w:rPr>
          <w:rFonts w:ascii="Arial" w:hAnsi="Arial" w:cs="Arial"/>
          <w:b/>
          <w:sz w:val="24"/>
          <w:szCs w:val="24"/>
        </w:rPr>
        <w:t xml:space="preserve">1.1. Место дисциплины в структуре основной образовательной программы: </w:t>
      </w:r>
      <w:r w:rsidRPr="007C791A">
        <w:rPr>
          <w:rFonts w:ascii="Arial" w:hAnsi="Arial" w:cs="Arial"/>
          <w:sz w:val="24"/>
          <w:szCs w:val="24"/>
        </w:rPr>
        <w:tab/>
      </w:r>
      <w:r w:rsidRPr="007C791A">
        <w:rPr>
          <w:rFonts w:ascii="Arial" w:hAnsi="Arial" w:cs="Arial"/>
          <w:sz w:val="24"/>
          <w:szCs w:val="24"/>
        </w:rPr>
        <w:tab/>
      </w:r>
    </w:p>
    <w:p w:rsidR="007C791A" w:rsidRPr="007C791A" w:rsidRDefault="007C791A" w:rsidP="007C791A">
      <w:pPr>
        <w:tabs>
          <w:tab w:val="center" w:pos="4677"/>
          <w:tab w:val="right" w:pos="9355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7C791A">
        <w:rPr>
          <w:rFonts w:ascii="Arial" w:hAnsi="Arial" w:cs="Arial"/>
          <w:sz w:val="24"/>
          <w:szCs w:val="24"/>
        </w:rPr>
        <w:t xml:space="preserve">Учебная дисциплина ОПЦ. 18 Основы специального воспитания и обучения (Организация </w:t>
      </w:r>
      <w:proofErr w:type="spellStart"/>
      <w:r w:rsidRPr="007C791A">
        <w:rPr>
          <w:rFonts w:ascii="Arial" w:hAnsi="Arial" w:cs="Arial"/>
          <w:sz w:val="24"/>
          <w:szCs w:val="24"/>
        </w:rPr>
        <w:t>тьюторского</w:t>
      </w:r>
      <w:proofErr w:type="spellEnd"/>
      <w:r w:rsidRPr="007C791A">
        <w:rPr>
          <w:rFonts w:ascii="Arial" w:hAnsi="Arial" w:cs="Arial"/>
          <w:sz w:val="24"/>
          <w:szCs w:val="24"/>
        </w:rPr>
        <w:t xml:space="preserve"> сопровождения детей с ОВЗ) является вариативной частью Профессионального учебного цикла основной образовательной программы в соответствии с ФГОС по специальности 44.02.01 Дошкольное образование</w:t>
      </w:r>
    </w:p>
    <w:p w:rsidR="007C791A" w:rsidRPr="007C791A" w:rsidRDefault="007C791A" w:rsidP="007C791A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7C791A">
        <w:rPr>
          <w:rFonts w:ascii="Arial" w:hAnsi="Arial" w:cs="Arial"/>
          <w:sz w:val="24"/>
          <w:szCs w:val="24"/>
        </w:rPr>
        <w:t xml:space="preserve">Учебная дисциплина ОПЦ. 18 Основы специального воспитания и обучения (Организация </w:t>
      </w:r>
      <w:proofErr w:type="spellStart"/>
      <w:r w:rsidRPr="007C791A">
        <w:rPr>
          <w:rFonts w:ascii="Arial" w:hAnsi="Arial" w:cs="Arial"/>
          <w:sz w:val="24"/>
          <w:szCs w:val="24"/>
        </w:rPr>
        <w:t>тьюторского</w:t>
      </w:r>
      <w:proofErr w:type="spellEnd"/>
      <w:r w:rsidRPr="007C791A">
        <w:rPr>
          <w:rFonts w:ascii="Arial" w:hAnsi="Arial" w:cs="Arial"/>
          <w:sz w:val="24"/>
          <w:szCs w:val="24"/>
        </w:rPr>
        <w:t xml:space="preserve"> сопровождения детей с ОВЗ) обеспечивает формирование профессиональных и общих компетенций по всем видам деятельности ФГОС по специальности 44.02.01 Дошкольное образование. </w:t>
      </w:r>
    </w:p>
    <w:p w:rsidR="007C791A" w:rsidRPr="007C791A" w:rsidRDefault="007C791A" w:rsidP="007C79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7C791A" w:rsidRPr="007C791A" w:rsidRDefault="007C791A" w:rsidP="007C791A">
      <w:pPr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7C791A">
        <w:rPr>
          <w:rFonts w:ascii="Arial" w:hAnsi="Arial" w:cs="Arial"/>
          <w:b/>
          <w:sz w:val="24"/>
          <w:szCs w:val="24"/>
        </w:rPr>
        <w:t xml:space="preserve">1.2. Цель и планируемые результаты освоения дисциплины:   </w:t>
      </w:r>
    </w:p>
    <w:p w:rsidR="007C791A" w:rsidRPr="007C791A" w:rsidRDefault="007C791A" w:rsidP="007C791A">
      <w:pPr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 w:rsidRPr="007C791A">
        <w:rPr>
          <w:rFonts w:ascii="Arial" w:hAnsi="Arial" w:cs="Arial"/>
          <w:sz w:val="24"/>
          <w:szCs w:val="24"/>
        </w:rPr>
        <w:t xml:space="preserve">В рамках программы учебной дисциплины </w:t>
      </w:r>
      <w:proofErr w:type="gramStart"/>
      <w:r w:rsidRPr="007C791A">
        <w:rPr>
          <w:rFonts w:ascii="Arial" w:hAnsi="Arial" w:cs="Arial"/>
          <w:sz w:val="24"/>
          <w:szCs w:val="24"/>
        </w:rPr>
        <w:t>обучающимися</w:t>
      </w:r>
      <w:proofErr w:type="gramEnd"/>
      <w:r w:rsidRPr="007C791A">
        <w:rPr>
          <w:rFonts w:ascii="Arial" w:hAnsi="Arial" w:cs="Arial"/>
          <w:sz w:val="24"/>
          <w:szCs w:val="24"/>
        </w:rPr>
        <w:t xml:space="preserve"> осваиваются умения и знания.</w:t>
      </w:r>
    </w:p>
    <w:p w:rsidR="007C791A" w:rsidRPr="007C791A" w:rsidRDefault="007C791A" w:rsidP="007C791A">
      <w:pPr>
        <w:suppressAutoHyphens/>
        <w:rPr>
          <w:rFonts w:ascii="Times New Roman" w:hAnsi="Times New Roman"/>
          <w:sz w:val="24"/>
          <w:szCs w:val="24"/>
        </w:rPr>
      </w:pP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5"/>
        <w:gridCol w:w="3941"/>
        <w:gridCol w:w="4677"/>
      </w:tblGrid>
      <w:tr w:rsidR="007C791A" w:rsidRPr="007C791A" w:rsidTr="00EA51FF">
        <w:trPr>
          <w:trHeight w:val="649"/>
        </w:trPr>
        <w:tc>
          <w:tcPr>
            <w:tcW w:w="1305" w:type="dxa"/>
            <w:hideMark/>
          </w:tcPr>
          <w:p w:rsidR="007C791A" w:rsidRPr="007C791A" w:rsidRDefault="007C791A" w:rsidP="007C791A">
            <w:pPr>
              <w:suppressAutoHyphens/>
              <w:jc w:val="center"/>
              <w:rPr>
                <w:rFonts w:ascii="Arial" w:hAnsi="Arial" w:cs="Arial"/>
              </w:rPr>
            </w:pPr>
            <w:r w:rsidRPr="007C791A">
              <w:rPr>
                <w:rFonts w:ascii="Arial" w:hAnsi="Arial" w:cs="Arial"/>
              </w:rPr>
              <w:t xml:space="preserve">Код </w:t>
            </w:r>
          </w:p>
          <w:p w:rsidR="007C791A" w:rsidRPr="007C791A" w:rsidRDefault="007C791A" w:rsidP="007C791A">
            <w:pPr>
              <w:suppressAutoHyphens/>
              <w:jc w:val="center"/>
              <w:rPr>
                <w:rFonts w:ascii="Arial" w:hAnsi="Arial" w:cs="Arial"/>
              </w:rPr>
            </w:pPr>
            <w:r w:rsidRPr="007C791A">
              <w:rPr>
                <w:rFonts w:ascii="Arial" w:hAnsi="Arial" w:cs="Arial"/>
              </w:rPr>
              <w:t xml:space="preserve">ПК, </w:t>
            </w:r>
            <w:proofErr w:type="gramStart"/>
            <w:r w:rsidRPr="007C791A">
              <w:rPr>
                <w:rFonts w:ascii="Arial" w:hAnsi="Arial" w:cs="Arial"/>
              </w:rPr>
              <w:t>ОК</w:t>
            </w:r>
            <w:proofErr w:type="gramEnd"/>
          </w:p>
        </w:tc>
        <w:tc>
          <w:tcPr>
            <w:tcW w:w="3941" w:type="dxa"/>
            <w:hideMark/>
          </w:tcPr>
          <w:p w:rsidR="007C791A" w:rsidRPr="007C791A" w:rsidRDefault="007C791A" w:rsidP="007C791A">
            <w:pPr>
              <w:suppressAutoHyphens/>
              <w:jc w:val="center"/>
              <w:rPr>
                <w:rFonts w:ascii="Arial" w:hAnsi="Arial" w:cs="Arial"/>
              </w:rPr>
            </w:pPr>
            <w:r w:rsidRPr="007C791A">
              <w:rPr>
                <w:rFonts w:ascii="Arial" w:hAnsi="Arial" w:cs="Arial"/>
              </w:rPr>
              <w:t>Умения</w:t>
            </w:r>
          </w:p>
        </w:tc>
        <w:tc>
          <w:tcPr>
            <w:tcW w:w="4677" w:type="dxa"/>
            <w:hideMark/>
          </w:tcPr>
          <w:p w:rsidR="007C791A" w:rsidRPr="007C791A" w:rsidRDefault="007C791A" w:rsidP="007C791A">
            <w:pPr>
              <w:suppressAutoHyphens/>
              <w:jc w:val="center"/>
              <w:rPr>
                <w:rFonts w:ascii="Arial" w:hAnsi="Arial" w:cs="Arial"/>
              </w:rPr>
            </w:pPr>
            <w:r w:rsidRPr="007C791A">
              <w:rPr>
                <w:rFonts w:ascii="Arial" w:hAnsi="Arial" w:cs="Arial"/>
              </w:rPr>
              <w:t>Знания</w:t>
            </w:r>
          </w:p>
        </w:tc>
      </w:tr>
      <w:tr w:rsidR="007C791A" w:rsidRPr="007C791A" w:rsidTr="00EA51FF">
        <w:trPr>
          <w:trHeight w:val="212"/>
        </w:trPr>
        <w:tc>
          <w:tcPr>
            <w:tcW w:w="1305" w:type="dxa"/>
          </w:tcPr>
          <w:p w:rsidR="007C791A" w:rsidRPr="007C791A" w:rsidRDefault="007C791A" w:rsidP="007C791A">
            <w:pPr>
              <w:rPr>
                <w:rFonts w:ascii="Arial" w:hAnsi="Arial" w:cs="Arial"/>
              </w:rPr>
            </w:pPr>
            <w:proofErr w:type="gramStart"/>
            <w:r w:rsidRPr="007C791A">
              <w:rPr>
                <w:rFonts w:ascii="Arial" w:hAnsi="Arial" w:cs="Arial"/>
              </w:rPr>
              <w:t>ОК</w:t>
            </w:r>
            <w:proofErr w:type="gramEnd"/>
            <w:r w:rsidRPr="007C791A">
              <w:rPr>
                <w:rFonts w:ascii="Arial" w:hAnsi="Arial" w:cs="Arial"/>
              </w:rPr>
              <w:t xml:space="preserve"> – 1 - 9</w:t>
            </w:r>
          </w:p>
          <w:p w:rsidR="007C791A" w:rsidRPr="007C791A" w:rsidRDefault="007C791A" w:rsidP="007C791A">
            <w:pPr>
              <w:suppressAutoHyphens/>
              <w:rPr>
                <w:rFonts w:ascii="Arial" w:hAnsi="Arial" w:cs="Arial"/>
              </w:rPr>
            </w:pPr>
            <w:r w:rsidRPr="007C791A">
              <w:rPr>
                <w:rFonts w:ascii="Arial" w:hAnsi="Arial" w:cs="Arial"/>
              </w:rPr>
              <w:t>ПК 1.1 - 1.2, 2.1 - 3.3, 4.2 -  4.5</w:t>
            </w:r>
          </w:p>
          <w:p w:rsidR="007C791A" w:rsidRPr="007C791A" w:rsidRDefault="007C791A" w:rsidP="007C791A">
            <w:pPr>
              <w:suppressAutoHyphens/>
              <w:rPr>
                <w:rFonts w:ascii="Arial" w:hAnsi="Arial" w:cs="Arial"/>
              </w:rPr>
            </w:pPr>
          </w:p>
          <w:p w:rsidR="007C791A" w:rsidRPr="007C791A" w:rsidRDefault="007C791A" w:rsidP="007C791A">
            <w:pPr>
              <w:suppressAutoHyphens/>
              <w:rPr>
                <w:rFonts w:ascii="Arial" w:hAnsi="Arial" w:cs="Arial"/>
                <w:b/>
              </w:rPr>
            </w:pPr>
          </w:p>
        </w:tc>
        <w:tc>
          <w:tcPr>
            <w:tcW w:w="3941" w:type="dxa"/>
          </w:tcPr>
          <w:p w:rsidR="007C791A" w:rsidRPr="007C791A" w:rsidRDefault="007C791A" w:rsidP="007C791A">
            <w:pPr>
              <w:rPr>
                <w:rFonts w:ascii="Arial" w:hAnsi="Arial" w:cs="Arial"/>
              </w:rPr>
            </w:pPr>
            <w:r w:rsidRPr="007C791A">
              <w:rPr>
                <w:rFonts w:ascii="Arial" w:hAnsi="Arial" w:cs="Arial"/>
              </w:rPr>
              <w:t>- применять методы педагогической диагностики для выявления индивидуальных особенностей, интересов, способностей, проблем дошкольников;</w:t>
            </w:r>
          </w:p>
          <w:p w:rsidR="007C791A" w:rsidRPr="007C791A" w:rsidRDefault="007C791A" w:rsidP="007C791A">
            <w:pPr>
              <w:rPr>
                <w:rFonts w:ascii="Arial" w:hAnsi="Arial" w:cs="Arial"/>
              </w:rPr>
            </w:pPr>
            <w:r w:rsidRPr="007C791A">
              <w:rPr>
                <w:rFonts w:ascii="Arial" w:hAnsi="Arial" w:cs="Arial"/>
              </w:rPr>
              <w:t xml:space="preserve"> - осуществлять педагогическую поддержку дошкольникам в проявлении ими образовательных потребностей, интересов; </w:t>
            </w:r>
          </w:p>
          <w:p w:rsidR="007C791A" w:rsidRPr="007C791A" w:rsidRDefault="007C791A" w:rsidP="007C791A">
            <w:pPr>
              <w:rPr>
                <w:rFonts w:ascii="Arial" w:hAnsi="Arial" w:cs="Arial"/>
              </w:rPr>
            </w:pPr>
            <w:r w:rsidRPr="007C791A">
              <w:rPr>
                <w:rFonts w:ascii="Arial" w:hAnsi="Arial" w:cs="Arial"/>
              </w:rPr>
              <w:t xml:space="preserve">- выстраивать доверительные отношения с дошкольником и его окружением; </w:t>
            </w:r>
          </w:p>
          <w:p w:rsidR="007C791A" w:rsidRPr="007C791A" w:rsidRDefault="007C791A" w:rsidP="007C791A">
            <w:pPr>
              <w:rPr>
                <w:rFonts w:ascii="Arial" w:hAnsi="Arial" w:cs="Arial"/>
              </w:rPr>
            </w:pPr>
            <w:r w:rsidRPr="007C791A">
              <w:rPr>
                <w:rFonts w:ascii="Arial" w:hAnsi="Arial" w:cs="Arial"/>
              </w:rPr>
              <w:t xml:space="preserve">- учитывать возрастные особенности в процессе </w:t>
            </w:r>
            <w:proofErr w:type="spellStart"/>
            <w:r w:rsidRPr="007C791A">
              <w:rPr>
                <w:rFonts w:ascii="Arial" w:hAnsi="Arial" w:cs="Arial"/>
              </w:rPr>
              <w:t>тьюторского</w:t>
            </w:r>
            <w:proofErr w:type="spellEnd"/>
            <w:r w:rsidRPr="007C791A">
              <w:rPr>
                <w:rFonts w:ascii="Arial" w:hAnsi="Arial" w:cs="Arial"/>
              </w:rPr>
              <w:t xml:space="preserve"> сопровождения; </w:t>
            </w:r>
          </w:p>
          <w:p w:rsidR="007C791A" w:rsidRPr="007C791A" w:rsidRDefault="007C791A" w:rsidP="007C791A">
            <w:pPr>
              <w:rPr>
                <w:rFonts w:ascii="Arial" w:hAnsi="Arial" w:cs="Arial"/>
              </w:rPr>
            </w:pPr>
            <w:r w:rsidRPr="007C791A">
              <w:rPr>
                <w:rFonts w:ascii="Arial" w:hAnsi="Arial" w:cs="Arial"/>
              </w:rPr>
              <w:t xml:space="preserve">- проводить развивающие игры, рефлексивные </w:t>
            </w:r>
            <w:proofErr w:type="spellStart"/>
            <w:r w:rsidRPr="007C791A">
              <w:rPr>
                <w:rFonts w:ascii="Arial" w:hAnsi="Arial" w:cs="Arial"/>
              </w:rPr>
              <w:t>тьюториалы</w:t>
            </w:r>
            <w:proofErr w:type="spellEnd"/>
            <w:r w:rsidRPr="007C791A">
              <w:rPr>
                <w:rFonts w:ascii="Arial" w:hAnsi="Arial" w:cs="Arial"/>
              </w:rPr>
              <w:t xml:space="preserve"> с дошкольниками; </w:t>
            </w:r>
          </w:p>
          <w:p w:rsidR="007C791A" w:rsidRPr="007C791A" w:rsidRDefault="007C791A" w:rsidP="007C791A">
            <w:pPr>
              <w:rPr>
                <w:rFonts w:ascii="Arial" w:hAnsi="Arial" w:cs="Arial"/>
              </w:rPr>
            </w:pPr>
            <w:proofErr w:type="gramStart"/>
            <w:r w:rsidRPr="007C791A">
              <w:rPr>
                <w:rFonts w:ascii="Arial" w:hAnsi="Arial" w:cs="Arial"/>
              </w:rPr>
              <w:t>- осуществлять взаимодействие с педагогами, родителями (законными представителями) обучающихся в целях поддержки обучающихся;</w:t>
            </w:r>
            <w:proofErr w:type="gramEnd"/>
          </w:p>
          <w:p w:rsidR="007C791A" w:rsidRPr="007C791A" w:rsidRDefault="007C791A" w:rsidP="007C791A">
            <w:pPr>
              <w:rPr>
                <w:rFonts w:ascii="Arial" w:hAnsi="Arial" w:cs="Arial"/>
              </w:rPr>
            </w:pPr>
            <w:r w:rsidRPr="007C791A">
              <w:rPr>
                <w:rFonts w:ascii="Arial" w:hAnsi="Arial" w:cs="Arial"/>
              </w:rPr>
              <w:t>- проводить индивидуальные и групповые консультации с родителями (законными представителями) обучающихся по вопросам реализации индивидуальных образовательных маршрутов;</w:t>
            </w:r>
          </w:p>
          <w:p w:rsidR="007C791A" w:rsidRPr="007C791A" w:rsidRDefault="007C791A" w:rsidP="007C791A">
            <w:pPr>
              <w:rPr>
                <w:rFonts w:ascii="Arial" w:hAnsi="Arial" w:cs="Arial"/>
              </w:rPr>
            </w:pPr>
            <w:r w:rsidRPr="007C791A">
              <w:rPr>
                <w:rFonts w:ascii="Arial" w:hAnsi="Arial" w:cs="Arial"/>
              </w:rPr>
              <w:t xml:space="preserve"> - осуществлять применение различных видов рабочей документации.</w:t>
            </w:r>
          </w:p>
        </w:tc>
        <w:tc>
          <w:tcPr>
            <w:tcW w:w="4677" w:type="dxa"/>
          </w:tcPr>
          <w:p w:rsidR="007C791A" w:rsidRPr="007C791A" w:rsidRDefault="007C791A" w:rsidP="007C791A">
            <w:pPr>
              <w:rPr>
                <w:rFonts w:ascii="Arial" w:hAnsi="Arial" w:cs="Arial"/>
              </w:rPr>
            </w:pPr>
            <w:r w:rsidRPr="007C791A">
              <w:rPr>
                <w:rFonts w:ascii="Arial" w:hAnsi="Arial" w:cs="Arial"/>
              </w:rPr>
              <w:t xml:space="preserve">- теоретические и методические основы </w:t>
            </w:r>
            <w:proofErr w:type="spellStart"/>
            <w:r w:rsidRPr="007C791A">
              <w:rPr>
                <w:rFonts w:ascii="Arial" w:hAnsi="Arial" w:cs="Arial"/>
              </w:rPr>
              <w:t>тьюторской</w:t>
            </w:r>
            <w:proofErr w:type="spellEnd"/>
            <w:r w:rsidRPr="007C791A">
              <w:rPr>
                <w:rFonts w:ascii="Arial" w:hAnsi="Arial" w:cs="Arial"/>
              </w:rPr>
              <w:t xml:space="preserve"> деятельности; </w:t>
            </w:r>
          </w:p>
          <w:p w:rsidR="007C791A" w:rsidRPr="007C791A" w:rsidRDefault="007C791A" w:rsidP="007C791A">
            <w:pPr>
              <w:rPr>
                <w:rFonts w:ascii="Arial" w:hAnsi="Arial" w:cs="Arial"/>
              </w:rPr>
            </w:pPr>
            <w:r w:rsidRPr="007C791A">
              <w:rPr>
                <w:rFonts w:ascii="Arial" w:hAnsi="Arial" w:cs="Arial"/>
              </w:rPr>
              <w:t xml:space="preserve">- технологии </w:t>
            </w:r>
            <w:proofErr w:type="spellStart"/>
            <w:r w:rsidRPr="007C791A">
              <w:rPr>
                <w:rFonts w:ascii="Arial" w:hAnsi="Arial" w:cs="Arial"/>
              </w:rPr>
              <w:t>тьюторского</w:t>
            </w:r>
            <w:proofErr w:type="spellEnd"/>
            <w:r w:rsidRPr="007C791A">
              <w:rPr>
                <w:rFonts w:ascii="Arial" w:hAnsi="Arial" w:cs="Arial"/>
              </w:rPr>
              <w:t xml:space="preserve"> сопровождения в образовании, педагогического сопровождения и педагогической поддержки дошкольников;</w:t>
            </w:r>
          </w:p>
          <w:p w:rsidR="007C791A" w:rsidRPr="007C791A" w:rsidRDefault="007C791A" w:rsidP="007C791A">
            <w:pPr>
              <w:rPr>
                <w:rFonts w:ascii="Arial" w:hAnsi="Arial" w:cs="Arial"/>
              </w:rPr>
            </w:pPr>
            <w:r w:rsidRPr="007C791A">
              <w:rPr>
                <w:rFonts w:ascii="Arial" w:hAnsi="Arial" w:cs="Arial"/>
              </w:rPr>
              <w:t xml:space="preserve">- особенности образовательных программ дошкольного образования; </w:t>
            </w:r>
          </w:p>
          <w:p w:rsidR="007C791A" w:rsidRPr="007C791A" w:rsidRDefault="007C791A" w:rsidP="007C791A">
            <w:pPr>
              <w:rPr>
                <w:rFonts w:ascii="Arial" w:hAnsi="Arial" w:cs="Arial"/>
              </w:rPr>
            </w:pPr>
            <w:r w:rsidRPr="007C791A">
              <w:rPr>
                <w:rFonts w:ascii="Arial" w:hAnsi="Arial" w:cs="Arial"/>
              </w:rPr>
              <w:t xml:space="preserve">- основы прикладного анализа поведения, виды образовательных затруднений обучающихся различных возрастов и категорий; </w:t>
            </w:r>
          </w:p>
          <w:p w:rsidR="007C791A" w:rsidRPr="007C791A" w:rsidRDefault="007C791A" w:rsidP="007C791A">
            <w:pPr>
              <w:rPr>
                <w:rFonts w:ascii="Arial" w:hAnsi="Arial" w:cs="Arial"/>
              </w:rPr>
            </w:pPr>
            <w:r w:rsidRPr="007C791A">
              <w:rPr>
                <w:rFonts w:ascii="Arial" w:hAnsi="Arial" w:cs="Arial"/>
              </w:rPr>
              <w:t xml:space="preserve">- методы выявления индивидуальных особенностей, потребностей дошкольников; </w:t>
            </w:r>
          </w:p>
          <w:p w:rsidR="007C791A" w:rsidRPr="007C791A" w:rsidRDefault="007C791A" w:rsidP="007C791A">
            <w:pPr>
              <w:rPr>
                <w:rFonts w:ascii="Arial" w:hAnsi="Arial" w:cs="Arial"/>
              </w:rPr>
            </w:pPr>
            <w:r w:rsidRPr="007C791A">
              <w:rPr>
                <w:rFonts w:ascii="Arial" w:hAnsi="Arial" w:cs="Arial"/>
              </w:rPr>
              <w:t xml:space="preserve">- формы и методы проведения индивидуальной и групповой консультации, технологии открытого образования, </w:t>
            </w:r>
            <w:proofErr w:type="spellStart"/>
            <w:r w:rsidRPr="007C791A">
              <w:rPr>
                <w:rFonts w:ascii="Arial" w:hAnsi="Arial" w:cs="Arial"/>
              </w:rPr>
              <w:t>тьюторские</w:t>
            </w:r>
            <w:proofErr w:type="spellEnd"/>
            <w:r w:rsidRPr="007C791A">
              <w:rPr>
                <w:rFonts w:ascii="Arial" w:hAnsi="Arial" w:cs="Arial"/>
              </w:rPr>
              <w:t xml:space="preserve"> технологии; </w:t>
            </w:r>
          </w:p>
          <w:p w:rsidR="007C791A" w:rsidRPr="007C791A" w:rsidRDefault="007C791A" w:rsidP="007C791A">
            <w:pPr>
              <w:rPr>
                <w:rFonts w:ascii="Arial" w:hAnsi="Arial" w:cs="Arial"/>
              </w:rPr>
            </w:pPr>
            <w:r w:rsidRPr="007C791A">
              <w:rPr>
                <w:rFonts w:ascii="Arial" w:hAnsi="Arial" w:cs="Arial"/>
              </w:rPr>
              <w:t xml:space="preserve">- ресурсную схему общего </w:t>
            </w:r>
            <w:proofErr w:type="spellStart"/>
            <w:r w:rsidRPr="007C791A">
              <w:rPr>
                <w:rFonts w:ascii="Arial" w:hAnsi="Arial" w:cs="Arial"/>
              </w:rPr>
              <w:t>тьюторского</w:t>
            </w:r>
            <w:proofErr w:type="spellEnd"/>
            <w:r w:rsidRPr="007C791A">
              <w:rPr>
                <w:rFonts w:ascii="Arial" w:hAnsi="Arial" w:cs="Arial"/>
              </w:rPr>
              <w:t xml:space="preserve"> действия и этапы </w:t>
            </w:r>
            <w:proofErr w:type="spellStart"/>
            <w:r w:rsidRPr="007C791A">
              <w:rPr>
                <w:rFonts w:ascii="Arial" w:hAnsi="Arial" w:cs="Arial"/>
              </w:rPr>
              <w:t>тьюторского</w:t>
            </w:r>
            <w:proofErr w:type="spellEnd"/>
            <w:r w:rsidRPr="007C791A">
              <w:rPr>
                <w:rFonts w:ascii="Arial" w:hAnsi="Arial" w:cs="Arial"/>
              </w:rPr>
              <w:t xml:space="preserve"> сопровождения; </w:t>
            </w:r>
          </w:p>
          <w:p w:rsidR="007C791A" w:rsidRPr="007C791A" w:rsidRDefault="007C791A" w:rsidP="007C791A">
            <w:pPr>
              <w:rPr>
                <w:rFonts w:ascii="Arial" w:hAnsi="Arial" w:cs="Arial"/>
              </w:rPr>
            </w:pPr>
            <w:r w:rsidRPr="007C791A">
              <w:rPr>
                <w:rFonts w:ascii="Arial" w:hAnsi="Arial" w:cs="Arial"/>
              </w:rPr>
              <w:t xml:space="preserve">- возрастные особенности обучающихся и способы их учета в реализации </w:t>
            </w:r>
            <w:proofErr w:type="spellStart"/>
            <w:r w:rsidRPr="007C791A">
              <w:rPr>
                <w:rFonts w:ascii="Arial" w:hAnsi="Arial" w:cs="Arial"/>
              </w:rPr>
              <w:t>тьюторского</w:t>
            </w:r>
            <w:proofErr w:type="spellEnd"/>
            <w:r w:rsidRPr="007C791A">
              <w:rPr>
                <w:rFonts w:ascii="Arial" w:hAnsi="Arial" w:cs="Arial"/>
              </w:rPr>
              <w:t xml:space="preserve"> сопровождения </w:t>
            </w:r>
            <w:proofErr w:type="spellStart"/>
            <w:r w:rsidRPr="007C791A">
              <w:rPr>
                <w:rFonts w:ascii="Arial" w:hAnsi="Arial" w:cs="Arial"/>
              </w:rPr>
              <w:t>одошкольников</w:t>
            </w:r>
            <w:proofErr w:type="spellEnd"/>
            <w:r w:rsidRPr="007C791A">
              <w:rPr>
                <w:rFonts w:ascii="Arial" w:hAnsi="Arial" w:cs="Arial"/>
              </w:rPr>
              <w:t xml:space="preserve">; </w:t>
            </w:r>
          </w:p>
          <w:p w:rsidR="007C791A" w:rsidRPr="007C791A" w:rsidRDefault="007C791A" w:rsidP="007C791A">
            <w:pPr>
              <w:rPr>
                <w:rFonts w:ascii="Arial" w:hAnsi="Arial" w:cs="Arial"/>
              </w:rPr>
            </w:pPr>
            <w:r w:rsidRPr="007C791A">
              <w:rPr>
                <w:rFonts w:ascii="Arial" w:hAnsi="Arial" w:cs="Arial"/>
              </w:rPr>
              <w:t>- методы профилактики и преодоления конфликтных ситуаций в процессе взаимодействия субъектов образовательного процесса;</w:t>
            </w:r>
          </w:p>
          <w:p w:rsidR="007C791A" w:rsidRPr="007C791A" w:rsidRDefault="007C791A" w:rsidP="007C791A">
            <w:pPr>
              <w:rPr>
                <w:rFonts w:ascii="Arial" w:hAnsi="Arial" w:cs="Arial"/>
              </w:rPr>
            </w:pPr>
            <w:r w:rsidRPr="007C791A">
              <w:rPr>
                <w:rFonts w:ascii="Arial" w:hAnsi="Arial" w:cs="Arial"/>
              </w:rPr>
              <w:t xml:space="preserve"> - методы, приемы организации игровой, творческой деятельности </w:t>
            </w:r>
            <w:proofErr w:type="gramStart"/>
            <w:r w:rsidRPr="007C791A">
              <w:rPr>
                <w:rFonts w:ascii="Arial" w:hAnsi="Arial" w:cs="Arial"/>
              </w:rPr>
              <w:t>обучающихся</w:t>
            </w:r>
            <w:proofErr w:type="gramEnd"/>
            <w:r w:rsidRPr="007C791A">
              <w:rPr>
                <w:rFonts w:ascii="Arial" w:hAnsi="Arial" w:cs="Arial"/>
              </w:rPr>
              <w:t xml:space="preserve"> разного возраста; </w:t>
            </w:r>
          </w:p>
          <w:p w:rsidR="007C791A" w:rsidRPr="007C791A" w:rsidRDefault="007C791A" w:rsidP="007C791A">
            <w:pPr>
              <w:rPr>
                <w:rFonts w:ascii="Arial" w:hAnsi="Arial" w:cs="Arial"/>
              </w:rPr>
            </w:pPr>
            <w:r w:rsidRPr="007C791A">
              <w:rPr>
                <w:rFonts w:ascii="Arial" w:hAnsi="Arial" w:cs="Arial"/>
              </w:rPr>
              <w:lastRenderedPageBreak/>
              <w:t xml:space="preserve">- методы анализа и оценки результатов освоения </w:t>
            </w:r>
            <w:proofErr w:type="gramStart"/>
            <w:r w:rsidRPr="007C791A">
              <w:rPr>
                <w:rFonts w:ascii="Arial" w:hAnsi="Arial" w:cs="Arial"/>
              </w:rPr>
              <w:t>обучающимися</w:t>
            </w:r>
            <w:proofErr w:type="gramEnd"/>
            <w:r w:rsidRPr="007C791A">
              <w:rPr>
                <w:rFonts w:ascii="Arial" w:hAnsi="Arial" w:cs="Arial"/>
              </w:rPr>
              <w:t xml:space="preserve"> индивидуального учебного плана, адаптированной образовательной программы и обеспечения их рефлексии; </w:t>
            </w:r>
          </w:p>
          <w:p w:rsidR="007C791A" w:rsidRPr="007C791A" w:rsidRDefault="007C791A" w:rsidP="007C791A">
            <w:pPr>
              <w:rPr>
                <w:rFonts w:ascii="Arial" w:hAnsi="Arial" w:cs="Arial"/>
              </w:rPr>
            </w:pPr>
            <w:r w:rsidRPr="007C791A">
              <w:rPr>
                <w:rFonts w:ascii="Arial" w:hAnsi="Arial" w:cs="Arial"/>
              </w:rPr>
              <w:t xml:space="preserve">- виды рабочей и отчетной документации </w:t>
            </w:r>
            <w:proofErr w:type="spellStart"/>
            <w:r w:rsidRPr="007C791A">
              <w:rPr>
                <w:rFonts w:ascii="Arial" w:hAnsi="Arial" w:cs="Arial"/>
              </w:rPr>
              <w:t>тьютора</w:t>
            </w:r>
            <w:proofErr w:type="spellEnd"/>
            <w:r w:rsidRPr="007C791A">
              <w:rPr>
                <w:rFonts w:ascii="Arial" w:hAnsi="Arial" w:cs="Arial"/>
              </w:rPr>
              <w:t xml:space="preserve">, способы ее применения в целях эффективного </w:t>
            </w:r>
            <w:proofErr w:type="spellStart"/>
            <w:r w:rsidRPr="007C791A">
              <w:rPr>
                <w:rFonts w:ascii="Arial" w:hAnsi="Arial" w:cs="Arial"/>
              </w:rPr>
              <w:t>тьюторского</w:t>
            </w:r>
            <w:proofErr w:type="spellEnd"/>
            <w:r w:rsidRPr="007C791A">
              <w:rPr>
                <w:rFonts w:ascii="Arial" w:hAnsi="Arial" w:cs="Arial"/>
              </w:rPr>
              <w:t xml:space="preserve"> сопровождения дошкольников.</w:t>
            </w:r>
          </w:p>
        </w:tc>
      </w:tr>
    </w:tbl>
    <w:p w:rsidR="007C791A" w:rsidRPr="007C791A" w:rsidRDefault="007C791A" w:rsidP="007C791A">
      <w:pPr>
        <w:suppressAutoHyphens/>
        <w:rPr>
          <w:rFonts w:ascii="Times New Roman" w:hAnsi="Times New Roman"/>
          <w:b/>
          <w:sz w:val="24"/>
          <w:szCs w:val="24"/>
        </w:rPr>
      </w:pPr>
    </w:p>
    <w:p w:rsidR="007C791A" w:rsidRPr="007C791A" w:rsidRDefault="007C791A" w:rsidP="007C791A">
      <w:pPr>
        <w:suppressAutoHyphens/>
        <w:rPr>
          <w:rFonts w:ascii="Arial" w:hAnsi="Arial" w:cs="Arial"/>
          <w:b/>
          <w:sz w:val="24"/>
          <w:szCs w:val="24"/>
        </w:rPr>
      </w:pPr>
      <w:r w:rsidRPr="007C791A">
        <w:rPr>
          <w:rFonts w:ascii="Arial" w:hAnsi="Arial" w:cs="Arial"/>
          <w:b/>
          <w:sz w:val="24"/>
          <w:szCs w:val="24"/>
        </w:rPr>
        <w:t>2. СТРУКТУРА И СОДЕРЖАНИЕ УЧЕБНОЙ ДИСЦИПЛИНЫ</w:t>
      </w:r>
    </w:p>
    <w:p w:rsidR="007C791A" w:rsidRPr="007C791A" w:rsidRDefault="007C791A" w:rsidP="007C791A">
      <w:pPr>
        <w:suppressAutoHyphens/>
        <w:rPr>
          <w:rFonts w:ascii="Arial" w:hAnsi="Arial" w:cs="Arial"/>
          <w:b/>
          <w:sz w:val="24"/>
          <w:szCs w:val="24"/>
        </w:rPr>
      </w:pPr>
      <w:r w:rsidRPr="007C791A">
        <w:rPr>
          <w:rFonts w:ascii="Arial" w:hAnsi="Arial" w:cs="Arial"/>
          <w:b/>
          <w:sz w:val="24"/>
          <w:szCs w:val="24"/>
        </w:rPr>
        <w:t>2.1. Объем учебной дисциплины и виды учебной работы</w:t>
      </w:r>
    </w:p>
    <w:p w:rsidR="007C791A" w:rsidRPr="007C791A" w:rsidRDefault="007C791A" w:rsidP="007C791A">
      <w:pPr>
        <w:suppressAutoHyphens/>
        <w:rPr>
          <w:rFonts w:ascii="Times New Roman" w:hAnsi="Times New Roman"/>
          <w:b/>
          <w:sz w:val="24"/>
          <w:szCs w:val="24"/>
        </w:rPr>
      </w:pPr>
    </w:p>
    <w:tbl>
      <w:tblPr>
        <w:tblW w:w="4874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8030"/>
        <w:gridCol w:w="1577"/>
      </w:tblGrid>
      <w:tr w:rsidR="007C791A" w:rsidRPr="007C791A" w:rsidTr="00EA51FF">
        <w:trPr>
          <w:trHeight w:val="490"/>
        </w:trPr>
        <w:tc>
          <w:tcPr>
            <w:tcW w:w="4179" w:type="pct"/>
            <w:vAlign w:val="center"/>
          </w:tcPr>
          <w:p w:rsidR="007C791A" w:rsidRPr="007C791A" w:rsidRDefault="007C791A" w:rsidP="007C791A">
            <w:pPr>
              <w:suppressAutoHyphens/>
              <w:rPr>
                <w:rFonts w:ascii="Arial" w:hAnsi="Arial" w:cs="Arial"/>
                <w:b/>
                <w:szCs w:val="24"/>
              </w:rPr>
            </w:pPr>
            <w:r w:rsidRPr="007C791A">
              <w:rPr>
                <w:rFonts w:ascii="Arial" w:hAnsi="Arial" w:cs="Arial"/>
                <w:b/>
                <w:szCs w:val="24"/>
              </w:rPr>
              <w:t>Вид учебной работы</w:t>
            </w:r>
          </w:p>
        </w:tc>
        <w:tc>
          <w:tcPr>
            <w:tcW w:w="821" w:type="pct"/>
            <w:vAlign w:val="center"/>
          </w:tcPr>
          <w:p w:rsidR="007C791A" w:rsidRPr="007C791A" w:rsidRDefault="007C791A" w:rsidP="007C791A">
            <w:pPr>
              <w:suppressAutoHyphens/>
              <w:rPr>
                <w:rFonts w:ascii="Arial" w:hAnsi="Arial" w:cs="Arial"/>
                <w:b/>
                <w:iCs/>
                <w:szCs w:val="24"/>
              </w:rPr>
            </w:pPr>
            <w:r w:rsidRPr="007C791A">
              <w:rPr>
                <w:rFonts w:ascii="Arial" w:hAnsi="Arial" w:cs="Arial"/>
                <w:b/>
                <w:iCs/>
                <w:szCs w:val="24"/>
              </w:rPr>
              <w:t>Объем часов</w:t>
            </w:r>
          </w:p>
        </w:tc>
      </w:tr>
      <w:tr w:rsidR="007C791A" w:rsidRPr="007C791A" w:rsidTr="00EA51FF">
        <w:trPr>
          <w:trHeight w:val="490"/>
        </w:trPr>
        <w:tc>
          <w:tcPr>
            <w:tcW w:w="4179" w:type="pct"/>
            <w:vAlign w:val="center"/>
          </w:tcPr>
          <w:p w:rsidR="007C791A" w:rsidRPr="007C791A" w:rsidRDefault="007C791A" w:rsidP="007C791A">
            <w:pPr>
              <w:suppressAutoHyphens/>
              <w:rPr>
                <w:rFonts w:ascii="Arial" w:hAnsi="Arial" w:cs="Arial"/>
                <w:b/>
                <w:szCs w:val="24"/>
              </w:rPr>
            </w:pPr>
            <w:r w:rsidRPr="007C791A">
              <w:rPr>
                <w:rFonts w:ascii="Arial" w:hAnsi="Arial" w:cs="Arial"/>
                <w:b/>
                <w:szCs w:val="24"/>
              </w:rPr>
              <w:t>Объем образовательной программы учебной дисциплины</w:t>
            </w:r>
          </w:p>
        </w:tc>
        <w:tc>
          <w:tcPr>
            <w:tcW w:w="821" w:type="pct"/>
            <w:vAlign w:val="center"/>
          </w:tcPr>
          <w:p w:rsidR="007C791A" w:rsidRPr="007C791A" w:rsidRDefault="007C791A" w:rsidP="007C791A">
            <w:pPr>
              <w:suppressAutoHyphens/>
              <w:rPr>
                <w:rFonts w:ascii="Arial" w:hAnsi="Arial" w:cs="Arial"/>
                <w:iCs/>
                <w:szCs w:val="24"/>
              </w:rPr>
            </w:pPr>
            <w:r w:rsidRPr="007C791A">
              <w:rPr>
                <w:rFonts w:ascii="Arial" w:hAnsi="Arial" w:cs="Arial"/>
                <w:iCs/>
                <w:szCs w:val="24"/>
              </w:rPr>
              <w:t>36</w:t>
            </w:r>
          </w:p>
        </w:tc>
      </w:tr>
      <w:tr w:rsidR="007C791A" w:rsidRPr="007C791A" w:rsidTr="00EA51FF">
        <w:trPr>
          <w:trHeight w:val="490"/>
        </w:trPr>
        <w:tc>
          <w:tcPr>
            <w:tcW w:w="5000" w:type="pct"/>
            <w:gridSpan w:val="2"/>
            <w:vAlign w:val="center"/>
          </w:tcPr>
          <w:p w:rsidR="007C791A" w:rsidRPr="007C791A" w:rsidRDefault="007C791A" w:rsidP="007C791A">
            <w:pPr>
              <w:suppressAutoHyphens/>
              <w:rPr>
                <w:rFonts w:ascii="Arial" w:hAnsi="Arial" w:cs="Arial"/>
                <w:iCs/>
                <w:szCs w:val="24"/>
              </w:rPr>
            </w:pPr>
            <w:r w:rsidRPr="007C791A">
              <w:rPr>
                <w:rFonts w:ascii="Arial" w:hAnsi="Arial" w:cs="Arial"/>
                <w:szCs w:val="24"/>
              </w:rPr>
              <w:t>в том числе:</w:t>
            </w:r>
          </w:p>
        </w:tc>
      </w:tr>
      <w:tr w:rsidR="007C791A" w:rsidRPr="007C791A" w:rsidTr="00EA51FF">
        <w:trPr>
          <w:trHeight w:val="490"/>
        </w:trPr>
        <w:tc>
          <w:tcPr>
            <w:tcW w:w="4179" w:type="pct"/>
            <w:vAlign w:val="center"/>
          </w:tcPr>
          <w:p w:rsidR="007C791A" w:rsidRPr="007C791A" w:rsidRDefault="007C791A" w:rsidP="007C791A">
            <w:pPr>
              <w:suppressAutoHyphens/>
              <w:rPr>
                <w:rFonts w:ascii="Arial" w:hAnsi="Arial" w:cs="Arial"/>
                <w:szCs w:val="24"/>
              </w:rPr>
            </w:pPr>
            <w:r w:rsidRPr="007C791A">
              <w:rPr>
                <w:rFonts w:ascii="Arial" w:hAnsi="Arial" w:cs="Arial"/>
                <w:szCs w:val="24"/>
              </w:rPr>
              <w:t>теоретическое обучение</w:t>
            </w:r>
          </w:p>
        </w:tc>
        <w:tc>
          <w:tcPr>
            <w:tcW w:w="821" w:type="pct"/>
            <w:vAlign w:val="center"/>
          </w:tcPr>
          <w:p w:rsidR="007C791A" w:rsidRPr="007C791A" w:rsidRDefault="007C791A" w:rsidP="007C791A">
            <w:pPr>
              <w:suppressAutoHyphens/>
              <w:rPr>
                <w:rFonts w:ascii="Arial" w:hAnsi="Arial" w:cs="Arial"/>
                <w:iCs/>
                <w:szCs w:val="24"/>
              </w:rPr>
            </w:pPr>
            <w:r w:rsidRPr="007C791A">
              <w:rPr>
                <w:rFonts w:ascii="Arial" w:hAnsi="Arial" w:cs="Arial"/>
                <w:iCs/>
                <w:szCs w:val="24"/>
              </w:rPr>
              <w:t>18</w:t>
            </w:r>
          </w:p>
        </w:tc>
      </w:tr>
      <w:tr w:rsidR="007C791A" w:rsidRPr="007C791A" w:rsidTr="00EA51FF">
        <w:trPr>
          <w:trHeight w:val="490"/>
        </w:trPr>
        <w:tc>
          <w:tcPr>
            <w:tcW w:w="4179" w:type="pct"/>
            <w:vAlign w:val="center"/>
          </w:tcPr>
          <w:p w:rsidR="007C791A" w:rsidRPr="007C791A" w:rsidRDefault="007C791A" w:rsidP="007C791A">
            <w:pPr>
              <w:suppressAutoHyphens/>
              <w:rPr>
                <w:rFonts w:ascii="Arial" w:hAnsi="Arial" w:cs="Arial"/>
                <w:szCs w:val="24"/>
              </w:rPr>
            </w:pPr>
            <w:r w:rsidRPr="007C791A">
              <w:rPr>
                <w:rFonts w:ascii="Arial" w:hAnsi="Arial" w:cs="Arial"/>
                <w:szCs w:val="24"/>
              </w:rPr>
              <w:t>лабораторные работы</w:t>
            </w:r>
            <w:r w:rsidRPr="007C791A">
              <w:rPr>
                <w:rFonts w:ascii="Arial" w:hAnsi="Arial" w:cs="Arial"/>
                <w:i/>
                <w:szCs w:val="24"/>
              </w:rPr>
              <w:t xml:space="preserve"> (если предусмотрено)</w:t>
            </w:r>
          </w:p>
        </w:tc>
        <w:tc>
          <w:tcPr>
            <w:tcW w:w="821" w:type="pct"/>
            <w:vAlign w:val="center"/>
          </w:tcPr>
          <w:p w:rsidR="007C791A" w:rsidRPr="007C791A" w:rsidRDefault="007C791A" w:rsidP="007C791A">
            <w:pPr>
              <w:suppressAutoHyphens/>
              <w:rPr>
                <w:rFonts w:ascii="Arial" w:hAnsi="Arial" w:cs="Arial"/>
                <w:iCs/>
                <w:szCs w:val="24"/>
              </w:rPr>
            </w:pPr>
            <w:r w:rsidRPr="007C791A">
              <w:rPr>
                <w:rFonts w:ascii="Arial" w:hAnsi="Arial" w:cs="Arial"/>
                <w:iCs/>
                <w:szCs w:val="24"/>
              </w:rPr>
              <w:t>-</w:t>
            </w:r>
          </w:p>
        </w:tc>
      </w:tr>
      <w:tr w:rsidR="007C791A" w:rsidRPr="007C791A" w:rsidTr="00EA51FF">
        <w:trPr>
          <w:trHeight w:val="490"/>
        </w:trPr>
        <w:tc>
          <w:tcPr>
            <w:tcW w:w="4179" w:type="pct"/>
            <w:vAlign w:val="center"/>
          </w:tcPr>
          <w:p w:rsidR="007C791A" w:rsidRPr="007C791A" w:rsidRDefault="007C791A" w:rsidP="007C791A">
            <w:pPr>
              <w:suppressAutoHyphens/>
              <w:rPr>
                <w:rFonts w:ascii="Arial" w:hAnsi="Arial" w:cs="Arial"/>
                <w:szCs w:val="24"/>
              </w:rPr>
            </w:pPr>
            <w:r w:rsidRPr="007C791A">
              <w:rPr>
                <w:rFonts w:ascii="Arial" w:hAnsi="Arial" w:cs="Arial"/>
                <w:szCs w:val="24"/>
              </w:rPr>
              <w:t>практические занятия</w:t>
            </w:r>
            <w:r w:rsidRPr="007C791A">
              <w:rPr>
                <w:rFonts w:ascii="Arial" w:hAnsi="Arial" w:cs="Arial"/>
                <w:i/>
                <w:szCs w:val="24"/>
              </w:rPr>
              <w:t xml:space="preserve"> (если предусмотрено)</w:t>
            </w:r>
          </w:p>
        </w:tc>
        <w:tc>
          <w:tcPr>
            <w:tcW w:w="821" w:type="pct"/>
            <w:vAlign w:val="center"/>
          </w:tcPr>
          <w:p w:rsidR="007C791A" w:rsidRPr="007C791A" w:rsidRDefault="007C791A" w:rsidP="007C791A">
            <w:pPr>
              <w:suppressAutoHyphens/>
              <w:rPr>
                <w:rFonts w:ascii="Arial" w:hAnsi="Arial" w:cs="Arial"/>
                <w:iCs/>
                <w:szCs w:val="24"/>
              </w:rPr>
            </w:pPr>
            <w:r w:rsidRPr="007C791A">
              <w:rPr>
                <w:rFonts w:ascii="Arial" w:hAnsi="Arial" w:cs="Arial"/>
                <w:iCs/>
                <w:szCs w:val="24"/>
              </w:rPr>
              <w:t>16</w:t>
            </w:r>
          </w:p>
        </w:tc>
      </w:tr>
      <w:tr w:rsidR="007C791A" w:rsidRPr="007C791A" w:rsidTr="00EA51FF">
        <w:trPr>
          <w:trHeight w:val="490"/>
        </w:trPr>
        <w:tc>
          <w:tcPr>
            <w:tcW w:w="4179" w:type="pct"/>
            <w:vAlign w:val="center"/>
          </w:tcPr>
          <w:p w:rsidR="007C791A" w:rsidRPr="007C791A" w:rsidRDefault="007C791A" w:rsidP="007C791A">
            <w:pPr>
              <w:suppressAutoHyphens/>
              <w:rPr>
                <w:rFonts w:ascii="Arial" w:hAnsi="Arial" w:cs="Arial"/>
                <w:szCs w:val="24"/>
              </w:rPr>
            </w:pPr>
            <w:r w:rsidRPr="007C791A">
              <w:rPr>
                <w:rFonts w:ascii="Arial" w:hAnsi="Arial" w:cs="Arial"/>
                <w:szCs w:val="24"/>
              </w:rPr>
              <w:t xml:space="preserve">курсовая работа (проект) </w:t>
            </w:r>
            <w:r w:rsidRPr="007C791A">
              <w:rPr>
                <w:rFonts w:ascii="Arial" w:hAnsi="Arial" w:cs="Arial"/>
                <w:i/>
                <w:szCs w:val="24"/>
              </w:rPr>
              <w:t>(если предусмотрено для специальностей</w:t>
            </w:r>
            <w:r w:rsidRPr="007C791A">
              <w:rPr>
                <w:rFonts w:ascii="Arial" w:hAnsi="Arial" w:cs="Arial"/>
                <w:szCs w:val="24"/>
              </w:rPr>
              <w:t>)</w:t>
            </w:r>
          </w:p>
        </w:tc>
        <w:tc>
          <w:tcPr>
            <w:tcW w:w="821" w:type="pct"/>
            <w:vAlign w:val="center"/>
          </w:tcPr>
          <w:p w:rsidR="007C791A" w:rsidRPr="007C791A" w:rsidRDefault="007C791A" w:rsidP="007C791A">
            <w:pPr>
              <w:suppressAutoHyphens/>
              <w:rPr>
                <w:rFonts w:ascii="Arial" w:hAnsi="Arial" w:cs="Arial"/>
                <w:iCs/>
                <w:szCs w:val="24"/>
              </w:rPr>
            </w:pPr>
            <w:r w:rsidRPr="007C791A">
              <w:rPr>
                <w:rFonts w:ascii="Arial" w:hAnsi="Arial" w:cs="Arial"/>
                <w:iCs/>
                <w:szCs w:val="24"/>
              </w:rPr>
              <w:t>-</w:t>
            </w:r>
          </w:p>
        </w:tc>
      </w:tr>
      <w:tr w:rsidR="007C791A" w:rsidRPr="007C791A" w:rsidTr="00EA51FF">
        <w:trPr>
          <w:trHeight w:val="490"/>
        </w:trPr>
        <w:tc>
          <w:tcPr>
            <w:tcW w:w="4179" w:type="pct"/>
            <w:vAlign w:val="center"/>
          </w:tcPr>
          <w:p w:rsidR="007C791A" w:rsidRPr="007C791A" w:rsidRDefault="007C791A" w:rsidP="007C791A">
            <w:pPr>
              <w:suppressAutoHyphens/>
              <w:rPr>
                <w:rFonts w:ascii="Arial" w:hAnsi="Arial" w:cs="Arial"/>
                <w:szCs w:val="24"/>
              </w:rPr>
            </w:pPr>
            <w:r w:rsidRPr="007C791A">
              <w:rPr>
                <w:rFonts w:ascii="Arial" w:hAnsi="Arial" w:cs="Arial"/>
                <w:szCs w:val="24"/>
              </w:rPr>
              <w:t>контрольная работа</w:t>
            </w:r>
            <w:r w:rsidRPr="007C791A">
              <w:rPr>
                <w:rFonts w:ascii="Arial" w:hAnsi="Arial" w:cs="Arial"/>
                <w:i/>
                <w:szCs w:val="24"/>
              </w:rPr>
              <w:t xml:space="preserve"> (если предусмотрено)</w:t>
            </w:r>
          </w:p>
        </w:tc>
        <w:tc>
          <w:tcPr>
            <w:tcW w:w="821" w:type="pct"/>
            <w:vAlign w:val="center"/>
          </w:tcPr>
          <w:p w:rsidR="007C791A" w:rsidRPr="007C791A" w:rsidRDefault="007C791A" w:rsidP="007C791A">
            <w:pPr>
              <w:suppressAutoHyphens/>
              <w:rPr>
                <w:rFonts w:ascii="Arial" w:hAnsi="Arial" w:cs="Arial"/>
                <w:iCs/>
                <w:szCs w:val="24"/>
              </w:rPr>
            </w:pPr>
            <w:r w:rsidRPr="007C791A">
              <w:rPr>
                <w:rFonts w:ascii="Arial" w:hAnsi="Arial" w:cs="Arial"/>
                <w:iCs/>
                <w:szCs w:val="24"/>
              </w:rPr>
              <w:t>-</w:t>
            </w:r>
          </w:p>
        </w:tc>
      </w:tr>
      <w:tr w:rsidR="007C791A" w:rsidRPr="007C791A" w:rsidTr="00EA51FF">
        <w:trPr>
          <w:trHeight w:val="490"/>
        </w:trPr>
        <w:tc>
          <w:tcPr>
            <w:tcW w:w="4179" w:type="pct"/>
            <w:vAlign w:val="center"/>
          </w:tcPr>
          <w:p w:rsidR="007C791A" w:rsidRPr="007C791A" w:rsidRDefault="007C791A" w:rsidP="007C791A">
            <w:pPr>
              <w:suppressAutoHyphens/>
              <w:rPr>
                <w:rFonts w:ascii="Arial" w:hAnsi="Arial" w:cs="Arial"/>
                <w:i/>
                <w:szCs w:val="24"/>
              </w:rPr>
            </w:pPr>
            <w:r w:rsidRPr="007C791A">
              <w:rPr>
                <w:rFonts w:ascii="Arial" w:hAnsi="Arial" w:cs="Arial"/>
                <w:i/>
                <w:szCs w:val="24"/>
              </w:rPr>
              <w:t xml:space="preserve">Самостоятельная работа </w:t>
            </w:r>
          </w:p>
        </w:tc>
        <w:tc>
          <w:tcPr>
            <w:tcW w:w="821" w:type="pct"/>
            <w:vAlign w:val="center"/>
          </w:tcPr>
          <w:p w:rsidR="007C791A" w:rsidRPr="007C791A" w:rsidRDefault="007C791A" w:rsidP="007C791A">
            <w:pPr>
              <w:suppressAutoHyphens/>
              <w:rPr>
                <w:rFonts w:ascii="Arial" w:hAnsi="Arial" w:cs="Arial"/>
                <w:iCs/>
                <w:szCs w:val="24"/>
              </w:rPr>
            </w:pPr>
            <w:r w:rsidRPr="007C791A">
              <w:rPr>
                <w:rFonts w:ascii="Arial" w:hAnsi="Arial" w:cs="Arial"/>
                <w:iCs/>
                <w:szCs w:val="24"/>
              </w:rPr>
              <w:t>-</w:t>
            </w:r>
          </w:p>
        </w:tc>
      </w:tr>
      <w:tr w:rsidR="007C791A" w:rsidRPr="007C791A" w:rsidTr="00EA51FF">
        <w:trPr>
          <w:trHeight w:val="490"/>
        </w:trPr>
        <w:tc>
          <w:tcPr>
            <w:tcW w:w="4179" w:type="pct"/>
            <w:vAlign w:val="center"/>
          </w:tcPr>
          <w:p w:rsidR="007C791A" w:rsidRPr="007C791A" w:rsidRDefault="007C791A" w:rsidP="007C791A">
            <w:pPr>
              <w:suppressAutoHyphens/>
              <w:rPr>
                <w:rFonts w:ascii="Arial" w:hAnsi="Arial" w:cs="Arial"/>
                <w:i/>
                <w:szCs w:val="24"/>
              </w:rPr>
            </w:pPr>
            <w:r w:rsidRPr="007C791A">
              <w:rPr>
                <w:rFonts w:ascii="Arial" w:hAnsi="Arial" w:cs="Arial"/>
                <w:b/>
                <w:iCs/>
                <w:szCs w:val="24"/>
              </w:rPr>
              <w:t>Промежуточная аттестация – дифференцированный зачет</w:t>
            </w:r>
          </w:p>
        </w:tc>
        <w:tc>
          <w:tcPr>
            <w:tcW w:w="821" w:type="pct"/>
            <w:vAlign w:val="center"/>
          </w:tcPr>
          <w:p w:rsidR="007C791A" w:rsidRPr="007C791A" w:rsidRDefault="007C791A" w:rsidP="007C791A">
            <w:pPr>
              <w:suppressAutoHyphens/>
              <w:rPr>
                <w:rFonts w:ascii="Arial" w:hAnsi="Arial" w:cs="Arial"/>
                <w:iCs/>
                <w:szCs w:val="24"/>
              </w:rPr>
            </w:pPr>
            <w:r w:rsidRPr="007C791A">
              <w:rPr>
                <w:rFonts w:ascii="Arial" w:hAnsi="Arial" w:cs="Arial"/>
                <w:iCs/>
                <w:szCs w:val="24"/>
              </w:rPr>
              <w:t>2</w:t>
            </w:r>
          </w:p>
        </w:tc>
      </w:tr>
    </w:tbl>
    <w:p w:rsidR="007C791A" w:rsidRPr="007C791A" w:rsidRDefault="007C791A" w:rsidP="007C791A">
      <w:pPr>
        <w:suppressAutoHyphens/>
        <w:rPr>
          <w:rFonts w:ascii="Times New Roman" w:hAnsi="Times New Roman"/>
          <w:b/>
          <w:i/>
          <w:sz w:val="24"/>
          <w:szCs w:val="24"/>
        </w:rPr>
        <w:sectPr w:rsidR="007C791A" w:rsidRPr="007C791A" w:rsidSect="004A2CE5">
          <w:footerReference w:type="even" r:id="rId6"/>
          <w:footerReference w:type="default" r:id="rId7"/>
          <w:pgSz w:w="11906" w:h="16838"/>
          <w:pgMar w:top="1134" w:right="566" w:bottom="284" w:left="1701" w:header="708" w:footer="708" w:gutter="0"/>
          <w:cols w:space="720"/>
          <w:titlePg/>
          <w:docGrid w:linePitch="299"/>
        </w:sectPr>
      </w:pPr>
    </w:p>
    <w:p w:rsidR="007C791A" w:rsidRPr="007C791A" w:rsidRDefault="007C791A" w:rsidP="007C791A">
      <w:pPr>
        <w:rPr>
          <w:rFonts w:ascii="Arial" w:hAnsi="Arial" w:cs="Arial"/>
          <w:b/>
          <w:sz w:val="24"/>
          <w:szCs w:val="24"/>
        </w:rPr>
      </w:pPr>
      <w:r w:rsidRPr="007C791A">
        <w:rPr>
          <w:rFonts w:ascii="Arial" w:hAnsi="Arial" w:cs="Arial"/>
          <w:b/>
          <w:sz w:val="24"/>
          <w:szCs w:val="24"/>
        </w:rPr>
        <w:lastRenderedPageBreak/>
        <w:t xml:space="preserve">2.2. Тематический план и содержание учебной дисциплины </w:t>
      </w:r>
    </w:p>
    <w:p w:rsidR="007C791A" w:rsidRPr="007C791A" w:rsidRDefault="007C791A" w:rsidP="007C791A">
      <w:pPr>
        <w:rPr>
          <w:rFonts w:ascii="Times New Roman" w:hAnsi="Times New Roman"/>
          <w:b/>
          <w:sz w:val="24"/>
          <w:szCs w:val="24"/>
        </w:rPr>
      </w:pPr>
    </w:p>
    <w:tbl>
      <w:tblPr>
        <w:tblW w:w="155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2129"/>
        <w:gridCol w:w="547"/>
        <w:gridCol w:w="9858"/>
        <w:gridCol w:w="1134"/>
        <w:gridCol w:w="1833"/>
      </w:tblGrid>
      <w:tr w:rsidR="007C791A" w:rsidRPr="007C791A" w:rsidTr="00EA51FF">
        <w:trPr>
          <w:trHeight w:val="1875"/>
          <w:jc w:val="center"/>
        </w:trPr>
        <w:tc>
          <w:tcPr>
            <w:tcW w:w="2129" w:type="dxa"/>
            <w:shd w:val="clear" w:color="auto" w:fill="FFFFFF"/>
          </w:tcPr>
          <w:p w:rsidR="007C791A" w:rsidRPr="007C791A" w:rsidRDefault="007C791A" w:rsidP="007C791A">
            <w:pPr>
              <w:suppressAutoHyphens/>
              <w:jc w:val="center"/>
              <w:rPr>
                <w:rFonts w:ascii="Arial" w:hAnsi="Arial" w:cs="Arial"/>
                <w:b/>
                <w:bCs/>
              </w:rPr>
            </w:pPr>
            <w:r w:rsidRPr="007C791A">
              <w:rPr>
                <w:rFonts w:ascii="Arial" w:hAnsi="Arial" w:cs="Arial"/>
                <w:b/>
                <w:bCs/>
              </w:rPr>
              <w:t>Наименование разделов и тем</w:t>
            </w:r>
          </w:p>
        </w:tc>
        <w:tc>
          <w:tcPr>
            <w:tcW w:w="10405" w:type="dxa"/>
            <w:gridSpan w:val="2"/>
            <w:shd w:val="clear" w:color="auto" w:fill="FFFFFF"/>
          </w:tcPr>
          <w:p w:rsidR="007C791A" w:rsidRPr="007C791A" w:rsidRDefault="007C791A" w:rsidP="007C791A">
            <w:pPr>
              <w:suppressAutoHyphens/>
              <w:jc w:val="center"/>
              <w:rPr>
                <w:rFonts w:ascii="Arial" w:hAnsi="Arial" w:cs="Arial"/>
                <w:b/>
                <w:bCs/>
              </w:rPr>
            </w:pPr>
            <w:r w:rsidRPr="007C791A">
              <w:rPr>
                <w:rFonts w:ascii="Arial" w:hAnsi="Arial" w:cs="Arial"/>
                <w:b/>
                <w:bCs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7C791A">
              <w:rPr>
                <w:rFonts w:ascii="Arial" w:hAnsi="Arial" w:cs="Arial"/>
                <w:b/>
                <w:bCs/>
              </w:rPr>
              <w:t>обучающихся</w:t>
            </w:r>
            <w:proofErr w:type="gramEnd"/>
          </w:p>
        </w:tc>
        <w:tc>
          <w:tcPr>
            <w:tcW w:w="1134" w:type="dxa"/>
            <w:shd w:val="clear" w:color="auto" w:fill="FFFFFF"/>
          </w:tcPr>
          <w:p w:rsidR="007C791A" w:rsidRPr="007C791A" w:rsidRDefault="007C791A" w:rsidP="007C791A">
            <w:pPr>
              <w:suppressAutoHyphens/>
              <w:jc w:val="center"/>
              <w:rPr>
                <w:rFonts w:ascii="Arial" w:hAnsi="Arial" w:cs="Arial"/>
                <w:b/>
                <w:bCs/>
              </w:rPr>
            </w:pPr>
            <w:r w:rsidRPr="007C791A">
              <w:rPr>
                <w:rFonts w:ascii="Arial" w:hAnsi="Arial" w:cs="Arial"/>
                <w:b/>
                <w:bCs/>
              </w:rPr>
              <w:t>Объем в часах</w:t>
            </w:r>
          </w:p>
        </w:tc>
        <w:tc>
          <w:tcPr>
            <w:tcW w:w="1833" w:type="dxa"/>
            <w:shd w:val="clear" w:color="auto" w:fill="FFFFFF"/>
          </w:tcPr>
          <w:p w:rsidR="007C791A" w:rsidRPr="007C791A" w:rsidRDefault="007C791A" w:rsidP="007C791A">
            <w:pPr>
              <w:suppressAutoHyphens/>
              <w:jc w:val="center"/>
              <w:rPr>
                <w:rFonts w:ascii="Arial" w:hAnsi="Arial" w:cs="Arial"/>
                <w:b/>
                <w:bCs/>
              </w:rPr>
            </w:pPr>
            <w:r w:rsidRPr="007C791A">
              <w:rPr>
                <w:rFonts w:ascii="Arial" w:hAnsi="Arial" w:cs="Arial"/>
                <w:b/>
                <w:bCs/>
              </w:rPr>
              <w:t>Коды компетенций, формированию которых способствует элемент программы</w:t>
            </w:r>
          </w:p>
        </w:tc>
      </w:tr>
      <w:tr w:rsidR="007C791A" w:rsidRPr="007C791A" w:rsidTr="00EA51FF">
        <w:trPr>
          <w:trHeight w:val="20"/>
          <w:tblHeader/>
          <w:jc w:val="center"/>
        </w:trPr>
        <w:tc>
          <w:tcPr>
            <w:tcW w:w="2129" w:type="dxa"/>
            <w:shd w:val="clear" w:color="auto" w:fill="FFFFFF"/>
          </w:tcPr>
          <w:p w:rsidR="007C791A" w:rsidRPr="007C791A" w:rsidRDefault="007C791A" w:rsidP="007C79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7C791A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10405" w:type="dxa"/>
            <w:gridSpan w:val="2"/>
            <w:shd w:val="clear" w:color="auto" w:fill="FFFFFF"/>
          </w:tcPr>
          <w:p w:rsidR="007C791A" w:rsidRPr="007C791A" w:rsidRDefault="007C791A" w:rsidP="007C79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7C791A"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1134" w:type="dxa"/>
            <w:shd w:val="clear" w:color="auto" w:fill="FFFFFF"/>
          </w:tcPr>
          <w:p w:rsidR="007C791A" w:rsidRPr="007C791A" w:rsidRDefault="007C791A" w:rsidP="007C79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7C791A"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1833" w:type="dxa"/>
            <w:tcBorders>
              <w:bottom w:val="single" w:sz="4" w:space="0" w:color="auto"/>
            </w:tcBorders>
            <w:shd w:val="clear" w:color="auto" w:fill="FFFFFF"/>
          </w:tcPr>
          <w:p w:rsidR="007C791A" w:rsidRPr="007C791A" w:rsidRDefault="007C791A" w:rsidP="007C79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7C791A">
              <w:rPr>
                <w:rFonts w:ascii="Arial" w:hAnsi="Arial" w:cs="Arial"/>
                <w:b/>
                <w:bCs/>
              </w:rPr>
              <w:t>4</w:t>
            </w:r>
          </w:p>
        </w:tc>
      </w:tr>
      <w:tr w:rsidR="007C791A" w:rsidRPr="007C791A" w:rsidTr="00EA51FF">
        <w:trPr>
          <w:trHeight w:val="20"/>
          <w:tblHeader/>
          <w:jc w:val="center"/>
        </w:trPr>
        <w:tc>
          <w:tcPr>
            <w:tcW w:w="12534" w:type="dxa"/>
            <w:gridSpan w:val="3"/>
            <w:shd w:val="clear" w:color="auto" w:fill="FFFFFF"/>
          </w:tcPr>
          <w:p w:rsidR="007C791A" w:rsidRPr="007C791A" w:rsidRDefault="007C791A" w:rsidP="007C79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Arial" w:eastAsia="MS Mincho" w:hAnsi="Arial" w:cs="Arial"/>
                <w:b/>
                <w:bCs/>
                <w:lang w:eastAsia="ja-JP"/>
              </w:rPr>
            </w:pPr>
            <w:r w:rsidRPr="007C791A">
              <w:rPr>
                <w:rFonts w:ascii="Arial" w:hAnsi="Arial" w:cs="Arial"/>
                <w:b/>
              </w:rPr>
              <w:t xml:space="preserve">ОПЦ. 18 Организация </w:t>
            </w:r>
            <w:proofErr w:type="spellStart"/>
            <w:r w:rsidRPr="007C791A">
              <w:rPr>
                <w:rFonts w:ascii="Arial" w:hAnsi="Arial" w:cs="Arial"/>
                <w:b/>
              </w:rPr>
              <w:t>тьюторского</w:t>
            </w:r>
            <w:proofErr w:type="spellEnd"/>
            <w:r w:rsidRPr="007C791A">
              <w:rPr>
                <w:rFonts w:ascii="Arial" w:hAnsi="Arial" w:cs="Arial"/>
                <w:b/>
              </w:rPr>
              <w:t xml:space="preserve"> сопровождения детей с ОВЗ</w:t>
            </w:r>
          </w:p>
        </w:tc>
        <w:tc>
          <w:tcPr>
            <w:tcW w:w="1134" w:type="dxa"/>
            <w:shd w:val="clear" w:color="auto" w:fill="FFFFFF"/>
          </w:tcPr>
          <w:p w:rsidR="007C791A" w:rsidRPr="007C791A" w:rsidRDefault="007C791A" w:rsidP="007C79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33" w:type="dxa"/>
            <w:vMerge w:val="restart"/>
            <w:shd w:val="clear" w:color="auto" w:fill="FFFFFF"/>
          </w:tcPr>
          <w:p w:rsidR="007C791A" w:rsidRPr="007C791A" w:rsidRDefault="007C791A" w:rsidP="007C791A">
            <w:pPr>
              <w:rPr>
                <w:rFonts w:ascii="Arial" w:hAnsi="Arial" w:cs="Arial"/>
              </w:rPr>
            </w:pPr>
            <w:proofErr w:type="gramStart"/>
            <w:r w:rsidRPr="007C791A">
              <w:rPr>
                <w:rFonts w:ascii="Arial" w:hAnsi="Arial" w:cs="Arial"/>
              </w:rPr>
              <w:t>ОК</w:t>
            </w:r>
            <w:proofErr w:type="gramEnd"/>
            <w:r w:rsidRPr="007C791A">
              <w:rPr>
                <w:rFonts w:ascii="Arial" w:hAnsi="Arial" w:cs="Arial"/>
              </w:rPr>
              <w:t xml:space="preserve"> – 1 - 9</w:t>
            </w:r>
          </w:p>
          <w:p w:rsidR="007C791A" w:rsidRPr="007C791A" w:rsidRDefault="007C791A" w:rsidP="007C791A">
            <w:pPr>
              <w:suppressAutoHyphens/>
              <w:rPr>
                <w:rFonts w:ascii="Arial" w:hAnsi="Arial" w:cs="Arial"/>
              </w:rPr>
            </w:pPr>
            <w:r w:rsidRPr="007C791A">
              <w:rPr>
                <w:rFonts w:ascii="Arial" w:hAnsi="Arial" w:cs="Arial"/>
              </w:rPr>
              <w:t>ПК 1.1 - 1.2, 2.1 - 3.3, 4.2 -  4.5</w:t>
            </w:r>
          </w:p>
          <w:p w:rsidR="007C791A" w:rsidRPr="007C791A" w:rsidRDefault="007C791A" w:rsidP="007C791A">
            <w:pPr>
              <w:suppressAutoHyphens/>
              <w:rPr>
                <w:rFonts w:ascii="Arial" w:hAnsi="Arial" w:cs="Arial"/>
              </w:rPr>
            </w:pPr>
          </w:p>
          <w:p w:rsidR="007C791A" w:rsidRPr="007C791A" w:rsidRDefault="007C791A" w:rsidP="007C791A">
            <w:pPr>
              <w:suppressAutoHyphens/>
              <w:rPr>
                <w:rFonts w:ascii="Arial" w:hAnsi="Arial" w:cs="Arial"/>
                <w:b/>
              </w:rPr>
            </w:pPr>
          </w:p>
        </w:tc>
      </w:tr>
      <w:tr w:rsidR="007C791A" w:rsidRPr="007C791A" w:rsidTr="00EA51FF">
        <w:trPr>
          <w:trHeight w:val="20"/>
          <w:tblHeader/>
          <w:jc w:val="center"/>
        </w:trPr>
        <w:tc>
          <w:tcPr>
            <w:tcW w:w="12534" w:type="dxa"/>
            <w:gridSpan w:val="3"/>
            <w:shd w:val="clear" w:color="auto" w:fill="FFFFFF"/>
          </w:tcPr>
          <w:p w:rsidR="007C791A" w:rsidRPr="007C791A" w:rsidRDefault="007C791A" w:rsidP="007C79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Arial" w:hAnsi="Arial" w:cs="Arial"/>
                <w:b/>
              </w:rPr>
            </w:pPr>
            <w:r w:rsidRPr="007C791A">
              <w:rPr>
                <w:rFonts w:ascii="Arial" w:hAnsi="Arial" w:cs="Arial"/>
                <w:b/>
              </w:rPr>
              <w:t xml:space="preserve">Раздел 1. </w:t>
            </w:r>
            <w:proofErr w:type="spellStart"/>
            <w:r w:rsidRPr="007C791A">
              <w:rPr>
                <w:rFonts w:ascii="Arial" w:hAnsi="Arial" w:cs="Arial"/>
                <w:b/>
              </w:rPr>
              <w:t>Психолого</w:t>
            </w:r>
            <w:proofErr w:type="spellEnd"/>
            <w:r w:rsidRPr="007C791A">
              <w:rPr>
                <w:rFonts w:ascii="Arial" w:hAnsi="Arial" w:cs="Arial"/>
                <w:b/>
              </w:rPr>
              <w:t xml:space="preserve"> - педагогические основания </w:t>
            </w:r>
            <w:proofErr w:type="spellStart"/>
            <w:r w:rsidRPr="007C791A">
              <w:rPr>
                <w:rFonts w:ascii="Arial" w:hAnsi="Arial" w:cs="Arial"/>
                <w:b/>
              </w:rPr>
              <w:t>тьюторства</w:t>
            </w:r>
            <w:proofErr w:type="spellEnd"/>
          </w:p>
        </w:tc>
        <w:tc>
          <w:tcPr>
            <w:tcW w:w="1134" w:type="dxa"/>
            <w:shd w:val="clear" w:color="auto" w:fill="FFFFFF"/>
          </w:tcPr>
          <w:p w:rsidR="007C791A" w:rsidRPr="007C791A" w:rsidRDefault="007C791A" w:rsidP="007C79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7C791A">
              <w:rPr>
                <w:rFonts w:ascii="Arial" w:hAnsi="Arial" w:cs="Arial"/>
                <w:b/>
                <w:bCs/>
              </w:rPr>
              <w:t>6</w:t>
            </w:r>
          </w:p>
        </w:tc>
        <w:tc>
          <w:tcPr>
            <w:tcW w:w="1833" w:type="dxa"/>
            <w:vMerge/>
            <w:shd w:val="clear" w:color="auto" w:fill="FFFFFF"/>
          </w:tcPr>
          <w:p w:rsidR="007C791A" w:rsidRPr="007C791A" w:rsidRDefault="007C791A" w:rsidP="007C791A">
            <w:pPr>
              <w:rPr>
                <w:rFonts w:ascii="Arial" w:hAnsi="Arial" w:cs="Arial"/>
              </w:rPr>
            </w:pPr>
          </w:p>
        </w:tc>
      </w:tr>
      <w:tr w:rsidR="007C791A" w:rsidRPr="007C791A" w:rsidTr="00EA51FF">
        <w:trPr>
          <w:trHeight w:val="20"/>
          <w:jc w:val="center"/>
        </w:trPr>
        <w:tc>
          <w:tcPr>
            <w:tcW w:w="2129" w:type="dxa"/>
            <w:vMerge w:val="restart"/>
            <w:shd w:val="clear" w:color="auto" w:fill="FFFFFF"/>
          </w:tcPr>
          <w:p w:rsidR="007C791A" w:rsidRPr="007C791A" w:rsidRDefault="007C791A" w:rsidP="007C79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/>
                <w:spacing w:val="4"/>
              </w:rPr>
            </w:pPr>
            <w:r w:rsidRPr="007C791A">
              <w:rPr>
                <w:rFonts w:ascii="Arial" w:hAnsi="Arial" w:cs="Arial"/>
              </w:rPr>
              <w:t>Тема 1.1. Индивидуализация в образовании как условие реализации ФГОС. Культура и практики индивидуализации</w:t>
            </w:r>
          </w:p>
        </w:tc>
        <w:tc>
          <w:tcPr>
            <w:tcW w:w="10405" w:type="dxa"/>
            <w:gridSpan w:val="2"/>
            <w:shd w:val="clear" w:color="auto" w:fill="FFFFFF"/>
          </w:tcPr>
          <w:p w:rsidR="007C791A" w:rsidRPr="007C791A" w:rsidRDefault="007C791A" w:rsidP="007C791A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/>
                <w:spacing w:val="1"/>
              </w:rPr>
            </w:pPr>
            <w:r w:rsidRPr="007C791A"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  <w:vAlign w:val="center"/>
          </w:tcPr>
          <w:p w:rsidR="007C791A" w:rsidRPr="007C791A" w:rsidRDefault="007C791A" w:rsidP="007C791A">
            <w:pPr>
              <w:jc w:val="center"/>
              <w:rPr>
                <w:rFonts w:ascii="Arial" w:hAnsi="Arial" w:cs="Arial"/>
                <w:bCs/>
              </w:rPr>
            </w:pPr>
            <w:r w:rsidRPr="007C791A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1833" w:type="dxa"/>
            <w:vMerge/>
            <w:shd w:val="clear" w:color="auto" w:fill="FFFFFF"/>
          </w:tcPr>
          <w:p w:rsidR="007C791A" w:rsidRPr="007C791A" w:rsidRDefault="007C791A" w:rsidP="007C79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</w:rPr>
            </w:pPr>
          </w:p>
        </w:tc>
      </w:tr>
      <w:tr w:rsidR="007C791A" w:rsidRPr="007C791A" w:rsidTr="00EA51FF">
        <w:trPr>
          <w:trHeight w:val="20"/>
          <w:jc w:val="center"/>
        </w:trPr>
        <w:tc>
          <w:tcPr>
            <w:tcW w:w="2129" w:type="dxa"/>
            <w:vMerge/>
            <w:shd w:val="clear" w:color="auto" w:fill="FFFFFF"/>
          </w:tcPr>
          <w:p w:rsidR="007C791A" w:rsidRPr="007C791A" w:rsidRDefault="007C791A" w:rsidP="007C79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47" w:type="dxa"/>
            <w:shd w:val="clear" w:color="auto" w:fill="FFFFFF"/>
          </w:tcPr>
          <w:p w:rsidR="007C791A" w:rsidRPr="007C791A" w:rsidRDefault="007C791A" w:rsidP="007C791A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spacing w:val="4"/>
              </w:rPr>
            </w:pPr>
            <w:r w:rsidRPr="007C791A">
              <w:rPr>
                <w:rFonts w:ascii="Arial" w:hAnsi="Arial" w:cs="Arial"/>
                <w:spacing w:val="4"/>
              </w:rPr>
              <w:t>1</w:t>
            </w:r>
          </w:p>
        </w:tc>
        <w:tc>
          <w:tcPr>
            <w:tcW w:w="9858" w:type="dxa"/>
            <w:shd w:val="clear" w:color="auto" w:fill="FFFFFF"/>
            <w:vAlign w:val="center"/>
          </w:tcPr>
          <w:p w:rsidR="007C791A" w:rsidRPr="007C791A" w:rsidRDefault="007C791A" w:rsidP="007C791A">
            <w:pPr>
              <w:rPr>
                <w:rFonts w:ascii="Arial" w:hAnsi="Arial" w:cs="Arial"/>
              </w:rPr>
            </w:pPr>
            <w:r w:rsidRPr="007C791A">
              <w:rPr>
                <w:rFonts w:ascii="Arial" w:hAnsi="Arial" w:cs="Arial"/>
              </w:rPr>
              <w:t>Исторический аспект развития принципа индивидуализации. Практики индивидуализации в современном образовании.</w:t>
            </w:r>
          </w:p>
        </w:tc>
        <w:tc>
          <w:tcPr>
            <w:tcW w:w="1134" w:type="dxa"/>
            <w:vMerge/>
            <w:shd w:val="clear" w:color="auto" w:fill="FFFFFF" w:themeFill="background1"/>
          </w:tcPr>
          <w:p w:rsidR="007C791A" w:rsidRPr="007C791A" w:rsidRDefault="007C791A" w:rsidP="007C791A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833" w:type="dxa"/>
            <w:vMerge/>
            <w:shd w:val="clear" w:color="auto" w:fill="FFFFFF"/>
          </w:tcPr>
          <w:p w:rsidR="007C791A" w:rsidRPr="007C791A" w:rsidRDefault="007C791A" w:rsidP="007C79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7C791A" w:rsidRPr="007C791A" w:rsidTr="00EA51FF">
        <w:trPr>
          <w:trHeight w:val="20"/>
          <w:jc w:val="center"/>
        </w:trPr>
        <w:tc>
          <w:tcPr>
            <w:tcW w:w="2129" w:type="dxa"/>
            <w:vMerge w:val="restart"/>
            <w:shd w:val="clear" w:color="auto" w:fill="FFFFFF"/>
          </w:tcPr>
          <w:p w:rsidR="007C791A" w:rsidRPr="007C791A" w:rsidRDefault="007C791A" w:rsidP="007C791A">
            <w:pPr>
              <w:rPr>
                <w:rFonts w:ascii="Arial" w:hAnsi="Arial" w:cs="Arial"/>
                <w:b/>
              </w:rPr>
            </w:pPr>
            <w:r w:rsidRPr="007C791A">
              <w:rPr>
                <w:rFonts w:ascii="Arial" w:hAnsi="Arial" w:cs="Arial"/>
              </w:rPr>
              <w:t xml:space="preserve">Тема 1.2. Исторические и теоретические основы </w:t>
            </w:r>
            <w:proofErr w:type="spellStart"/>
            <w:r w:rsidRPr="007C791A">
              <w:rPr>
                <w:rFonts w:ascii="Arial" w:hAnsi="Arial" w:cs="Arial"/>
              </w:rPr>
              <w:t>тьюторства</w:t>
            </w:r>
            <w:proofErr w:type="spellEnd"/>
            <w:r w:rsidRPr="007C791A">
              <w:rPr>
                <w:rFonts w:ascii="Arial" w:hAnsi="Arial" w:cs="Arial"/>
              </w:rPr>
              <w:t>.</w:t>
            </w:r>
          </w:p>
        </w:tc>
        <w:tc>
          <w:tcPr>
            <w:tcW w:w="10405" w:type="dxa"/>
            <w:gridSpan w:val="2"/>
            <w:shd w:val="clear" w:color="auto" w:fill="FFFFFF"/>
          </w:tcPr>
          <w:p w:rsidR="007C791A" w:rsidRPr="007C791A" w:rsidRDefault="007C791A" w:rsidP="007C791A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/>
                <w:spacing w:val="1"/>
              </w:rPr>
            </w:pPr>
            <w:r w:rsidRPr="007C791A"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  <w:vAlign w:val="center"/>
          </w:tcPr>
          <w:p w:rsidR="007C791A" w:rsidRPr="007C791A" w:rsidRDefault="007C791A" w:rsidP="007C791A">
            <w:pPr>
              <w:jc w:val="center"/>
              <w:rPr>
                <w:rFonts w:ascii="Arial" w:hAnsi="Arial" w:cs="Arial"/>
                <w:bCs/>
              </w:rPr>
            </w:pPr>
            <w:r w:rsidRPr="007C791A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1833" w:type="dxa"/>
            <w:vMerge w:val="restart"/>
            <w:shd w:val="clear" w:color="auto" w:fill="FFFFFF"/>
          </w:tcPr>
          <w:p w:rsidR="007C791A" w:rsidRPr="007C791A" w:rsidRDefault="007C791A" w:rsidP="007C791A">
            <w:pPr>
              <w:rPr>
                <w:rFonts w:ascii="Arial" w:hAnsi="Arial" w:cs="Arial"/>
              </w:rPr>
            </w:pPr>
            <w:proofErr w:type="gramStart"/>
            <w:r w:rsidRPr="007C791A">
              <w:rPr>
                <w:rFonts w:ascii="Arial" w:hAnsi="Arial" w:cs="Arial"/>
              </w:rPr>
              <w:t>ОК</w:t>
            </w:r>
            <w:proofErr w:type="gramEnd"/>
            <w:r w:rsidRPr="007C791A">
              <w:rPr>
                <w:rFonts w:ascii="Arial" w:hAnsi="Arial" w:cs="Arial"/>
              </w:rPr>
              <w:t xml:space="preserve"> – 1 - 9</w:t>
            </w:r>
          </w:p>
          <w:p w:rsidR="007C791A" w:rsidRPr="007C791A" w:rsidRDefault="007C791A" w:rsidP="007C791A">
            <w:pPr>
              <w:suppressAutoHyphens/>
              <w:rPr>
                <w:rFonts w:ascii="Arial" w:hAnsi="Arial" w:cs="Arial"/>
              </w:rPr>
            </w:pPr>
            <w:r w:rsidRPr="007C791A">
              <w:rPr>
                <w:rFonts w:ascii="Arial" w:hAnsi="Arial" w:cs="Arial"/>
              </w:rPr>
              <w:t>ПК 1.1 - 1.2, 2.1 - 3.3, 4.2 -  4.5</w:t>
            </w:r>
          </w:p>
          <w:p w:rsidR="007C791A" w:rsidRPr="007C791A" w:rsidRDefault="007C791A" w:rsidP="007C791A">
            <w:pPr>
              <w:suppressAutoHyphens/>
              <w:rPr>
                <w:rFonts w:ascii="Arial" w:hAnsi="Arial" w:cs="Arial"/>
              </w:rPr>
            </w:pPr>
          </w:p>
        </w:tc>
      </w:tr>
      <w:tr w:rsidR="007C791A" w:rsidRPr="007C791A" w:rsidTr="00EA51FF">
        <w:trPr>
          <w:trHeight w:val="20"/>
          <w:jc w:val="center"/>
        </w:trPr>
        <w:tc>
          <w:tcPr>
            <w:tcW w:w="2129" w:type="dxa"/>
            <w:vMerge/>
            <w:shd w:val="clear" w:color="auto" w:fill="FFFFFF"/>
          </w:tcPr>
          <w:p w:rsidR="007C791A" w:rsidRPr="007C791A" w:rsidRDefault="007C791A" w:rsidP="007C79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47" w:type="dxa"/>
            <w:shd w:val="clear" w:color="auto" w:fill="FFFFFF"/>
          </w:tcPr>
          <w:p w:rsidR="007C791A" w:rsidRPr="007C791A" w:rsidRDefault="007C791A" w:rsidP="007C791A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spacing w:val="4"/>
              </w:rPr>
            </w:pPr>
            <w:r w:rsidRPr="007C791A">
              <w:rPr>
                <w:rFonts w:ascii="Arial" w:hAnsi="Arial" w:cs="Arial"/>
                <w:spacing w:val="4"/>
              </w:rPr>
              <w:t>1</w:t>
            </w:r>
          </w:p>
        </w:tc>
        <w:tc>
          <w:tcPr>
            <w:tcW w:w="9858" w:type="dxa"/>
            <w:shd w:val="clear" w:color="auto" w:fill="FFFFFF"/>
            <w:vAlign w:val="center"/>
          </w:tcPr>
          <w:p w:rsidR="007C791A" w:rsidRPr="007C791A" w:rsidRDefault="007C791A" w:rsidP="007C791A">
            <w:pPr>
              <w:rPr>
                <w:rFonts w:ascii="Arial" w:hAnsi="Arial" w:cs="Arial"/>
              </w:rPr>
            </w:pPr>
            <w:r w:rsidRPr="007C791A">
              <w:rPr>
                <w:rFonts w:ascii="Arial" w:hAnsi="Arial" w:cs="Arial"/>
              </w:rPr>
              <w:t xml:space="preserve">История развития </w:t>
            </w:r>
            <w:proofErr w:type="spellStart"/>
            <w:r w:rsidRPr="007C791A">
              <w:rPr>
                <w:rFonts w:ascii="Arial" w:hAnsi="Arial" w:cs="Arial"/>
              </w:rPr>
              <w:t>тьюторства</w:t>
            </w:r>
            <w:proofErr w:type="spellEnd"/>
            <w:r w:rsidRPr="007C791A">
              <w:rPr>
                <w:rFonts w:ascii="Arial" w:hAnsi="Arial" w:cs="Arial"/>
              </w:rPr>
              <w:t xml:space="preserve">. Методология </w:t>
            </w:r>
            <w:proofErr w:type="spellStart"/>
            <w:r w:rsidRPr="007C791A">
              <w:rPr>
                <w:rFonts w:ascii="Arial" w:hAnsi="Arial" w:cs="Arial"/>
              </w:rPr>
              <w:t>тьюторства</w:t>
            </w:r>
            <w:proofErr w:type="spellEnd"/>
            <w:r w:rsidRPr="007C791A">
              <w:rPr>
                <w:rFonts w:ascii="Arial" w:hAnsi="Arial" w:cs="Arial"/>
              </w:rPr>
              <w:t xml:space="preserve">. Профессия – </w:t>
            </w:r>
            <w:proofErr w:type="spellStart"/>
            <w:r w:rsidRPr="007C791A">
              <w:rPr>
                <w:rFonts w:ascii="Arial" w:hAnsi="Arial" w:cs="Arial"/>
              </w:rPr>
              <w:t>тьютор</w:t>
            </w:r>
            <w:proofErr w:type="spellEnd"/>
            <w:r w:rsidRPr="007C791A">
              <w:rPr>
                <w:rFonts w:ascii="Arial" w:hAnsi="Arial" w:cs="Arial"/>
              </w:rPr>
              <w:t>.</w:t>
            </w:r>
          </w:p>
        </w:tc>
        <w:tc>
          <w:tcPr>
            <w:tcW w:w="1134" w:type="dxa"/>
            <w:vMerge/>
            <w:shd w:val="clear" w:color="auto" w:fill="FFFFFF" w:themeFill="background1"/>
          </w:tcPr>
          <w:p w:rsidR="007C791A" w:rsidRPr="007C791A" w:rsidRDefault="007C791A" w:rsidP="007C791A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833" w:type="dxa"/>
            <w:vMerge/>
            <w:shd w:val="clear" w:color="auto" w:fill="FFFFFF"/>
          </w:tcPr>
          <w:p w:rsidR="007C791A" w:rsidRPr="007C791A" w:rsidRDefault="007C791A" w:rsidP="007C79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7C791A" w:rsidRPr="007C791A" w:rsidTr="00EA51FF">
        <w:trPr>
          <w:trHeight w:val="139"/>
          <w:jc w:val="center"/>
        </w:trPr>
        <w:tc>
          <w:tcPr>
            <w:tcW w:w="2129" w:type="dxa"/>
            <w:vMerge w:val="restart"/>
            <w:shd w:val="clear" w:color="auto" w:fill="FFFFFF"/>
          </w:tcPr>
          <w:p w:rsidR="007C791A" w:rsidRPr="007C791A" w:rsidRDefault="007C791A" w:rsidP="007C791A">
            <w:pPr>
              <w:rPr>
                <w:rFonts w:ascii="Arial" w:hAnsi="Arial" w:cs="Arial"/>
                <w:b/>
                <w:spacing w:val="4"/>
              </w:rPr>
            </w:pPr>
            <w:r w:rsidRPr="007C791A">
              <w:rPr>
                <w:rFonts w:ascii="Arial" w:hAnsi="Arial" w:cs="Arial"/>
              </w:rPr>
              <w:t xml:space="preserve">Тема 1.3. Личность </w:t>
            </w:r>
            <w:proofErr w:type="spellStart"/>
            <w:r w:rsidRPr="007C791A">
              <w:rPr>
                <w:rFonts w:ascii="Arial" w:hAnsi="Arial" w:cs="Arial"/>
              </w:rPr>
              <w:t>тьютора</w:t>
            </w:r>
            <w:proofErr w:type="spellEnd"/>
            <w:r w:rsidRPr="007C791A">
              <w:rPr>
                <w:rFonts w:ascii="Arial" w:hAnsi="Arial" w:cs="Arial"/>
              </w:rPr>
              <w:t xml:space="preserve"> как фактор его профессиональной успешности</w:t>
            </w:r>
          </w:p>
        </w:tc>
        <w:tc>
          <w:tcPr>
            <w:tcW w:w="10405" w:type="dxa"/>
            <w:gridSpan w:val="2"/>
            <w:shd w:val="clear" w:color="auto" w:fill="FFFFFF"/>
          </w:tcPr>
          <w:p w:rsidR="007C791A" w:rsidRPr="007C791A" w:rsidRDefault="007C791A" w:rsidP="007C791A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/>
                <w:spacing w:val="1"/>
              </w:rPr>
            </w:pPr>
            <w:r w:rsidRPr="007C791A"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</w:tc>
        <w:tc>
          <w:tcPr>
            <w:tcW w:w="1134" w:type="dxa"/>
            <w:shd w:val="clear" w:color="auto" w:fill="FFFFFF" w:themeFill="background1"/>
          </w:tcPr>
          <w:p w:rsidR="007C791A" w:rsidRPr="007C791A" w:rsidRDefault="007C791A" w:rsidP="007C79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833" w:type="dxa"/>
            <w:vMerge w:val="restart"/>
            <w:shd w:val="clear" w:color="auto" w:fill="FFFFFF"/>
          </w:tcPr>
          <w:p w:rsidR="007C791A" w:rsidRPr="007C791A" w:rsidRDefault="007C791A" w:rsidP="007C791A">
            <w:pPr>
              <w:rPr>
                <w:rFonts w:ascii="Arial" w:hAnsi="Arial" w:cs="Arial"/>
              </w:rPr>
            </w:pPr>
            <w:proofErr w:type="gramStart"/>
            <w:r w:rsidRPr="007C791A">
              <w:rPr>
                <w:rFonts w:ascii="Arial" w:hAnsi="Arial" w:cs="Arial"/>
              </w:rPr>
              <w:t>ОК</w:t>
            </w:r>
            <w:proofErr w:type="gramEnd"/>
            <w:r w:rsidRPr="007C791A">
              <w:rPr>
                <w:rFonts w:ascii="Arial" w:hAnsi="Arial" w:cs="Arial"/>
              </w:rPr>
              <w:t xml:space="preserve"> – 1 - 9</w:t>
            </w:r>
          </w:p>
          <w:p w:rsidR="007C791A" w:rsidRPr="007C791A" w:rsidRDefault="007C791A" w:rsidP="007C791A">
            <w:pPr>
              <w:suppressAutoHyphens/>
              <w:rPr>
                <w:rFonts w:ascii="Arial" w:hAnsi="Arial" w:cs="Arial"/>
              </w:rPr>
            </w:pPr>
            <w:r w:rsidRPr="007C791A">
              <w:rPr>
                <w:rFonts w:ascii="Arial" w:hAnsi="Arial" w:cs="Arial"/>
              </w:rPr>
              <w:t>ПК 1.1 - 1.2, 2.1 - 3.3, 4.2 -  4.5</w:t>
            </w:r>
          </w:p>
          <w:p w:rsidR="007C791A" w:rsidRPr="007C791A" w:rsidRDefault="007C791A" w:rsidP="007C791A">
            <w:pPr>
              <w:suppressAutoHyphens/>
              <w:rPr>
                <w:rFonts w:ascii="Arial" w:hAnsi="Arial" w:cs="Arial"/>
              </w:rPr>
            </w:pPr>
          </w:p>
          <w:p w:rsidR="007C791A" w:rsidRPr="007C791A" w:rsidRDefault="007C791A" w:rsidP="007C791A">
            <w:pPr>
              <w:suppressAutoHyphens/>
              <w:rPr>
                <w:rFonts w:ascii="Arial" w:hAnsi="Arial" w:cs="Arial"/>
                <w:b/>
              </w:rPr>
            </w:pPr>
          </w:p>
        </w:tc>
      </w:tr>
      <w:tr w:rsidR="007C791A" w:rsidRPr="007C791A" w:rsidTr="00EA51FF">
        <w:trPr>
          <w:trHeight w:val="197"/>
          <w:jc w:val="center"/>
        </w:trPr>
        <w:tc>
          <w:tcPr>
            <w:tcW w:w="2129" w:type="dxa"/>
            <w:vMerge/>
            <w:shd w:val="clear" w:color="auto" w:fill="FFFFFF"/>
          </w:tcPr>
          <w:p w:rsidR="007C791A" w:rsidRPr="007C791A" w:rsidRDefault="007C791A" w:rsidP="007C791A">
            <w:pPr>
              <w:rPr>
                <w:rFonts w:ascii="Arial" w:hAnsi="Arial" w:cs="Arial"/>
              </w:rPr>
            </w:pPr>
          </w:p>
        </w:tc>
        <w:tc>
          <w:tcPr>
            <w:tcW w:w="10405" w:type="dxa"/>
            <w:gridSpan w:val="2"/>
            <w:shd w:val="clear" w:color="auto" w:fill="FFFFFF"/>
          </w:tcPr>
          <w:p w:rsidR="007C791A" w:rsidRPr="007C791A" w:rsidRDefault="007C791A" w:rsidP="007C791A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/>
                <w:bCs/>
              </w:rPr>
            </w:pPr>
            <w:r w:rsidRPr="007C791A">
              <w:rPr>
                <w:rFonts w:ascii="Arial" w:hAnsi="Arial" w:cs="Arial"/>
                <w:b/>
                <w:bCs/>
              </w:rPr>
              <w:t>Тематика практических заданий и лабораторных работ</w:t>
            </w:r>
          </w:p>
        </w:tc>
        <w:tc>
          <w:tcPr>
            <w:tcW w:w="1134" w:type="dxa"/>
            <w:shd w:val="clear" w:color="auto" w:fill="FFFFFF" w:themeFill="background1"/>
          </w:tcPr>
          <w:p w:rsidR="007C791A" w:rsidRPr="007C791A" w:rsidRDefault="007C791A" w:rsidP="007C79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7C791A"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1833" w:type="dxa"/>
            <w:vMerge/>
            <w:shd w:val="clear" w:color="auto" w:fill="FFFFFF"/>
          </w:tcPr>
          <w:p w:rsidR="007C791A" w:rsidRPr="007C791A" w:rsidRDefault="007C791A" w:rsidP="007C791A">
            <w:pPr>
              <w:rPr>
                <w:rFonts w:ascii="Arial" w:hAnsi="Arial" w:cs="Arial"/>
              </w:rPr>
            </w:pPr>
          </w:p>
        </w:tc>
      </w:tr>
      <w:tr w:rsidR="007C791A" w:rsidRPr="007C791A" w:rsidTr="00EA51FF">
        <w:trPr>
          <w:trHeight w:val="109"/>
          <w:jc w:val="center"/>
        </w:trPr>
        <w:tc>
          <w:tcPr>
            <w:tcW w:w="2129" w:type="dxa"/>
            <w:vMerge/>
            <w:shd w:val="clear" w:color="auto" w:fill="FFFFFF"/>
          </w:tcPr>
          <w:p w:rsidR="007C791A" w:rsidRPr="007C791A" w:rsidRDefault="007C791A" w:rsidP="007C79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47" w:type="dxa"/>
            <w:shd w:val="clear" w:color="auto" w:fill="FFFFFF"/>
          </w:tcPr>
          <w:p w:rsidR="007C791A" w:rsidRPr="007C791A" w:rsidRDefault="007C791A" w:rsidP="007C791A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spacing w:val="4"/>
              </w:rPr>
            </w:pPr>
            <w:r w:rsidRPr="007C791A">
              <w:rPr>
                <w:rFonts w:ascii="Arial" w:hAnsi="Arial" w:cs="Arial"/>
                <w:spacing w:val="4"/>
              </w:rPr>
              <w:t>1</w:t>
            </w:r>
          </w:p>
        </w:tc>
        <w:tc>
          <w:tcPr>
            <w:tcW w:w="9858" w:type="dxa"/>
            <w:shd w:val="clear" w:color="auto" w:fill="FFFFFF"/>
            <w:vAlign w:val="center"/>
          </w:tcPr>
          <w:p w:rsidR="007C791A" w:rsidRPr="007C791A" w:rsidRDefault="007C791A" w:rsidP="007C791A">
            <w:pPr>
              <w:rPr>
                <w:rFonts w:ascii="Arial" w:hAnsi="Arial" w:cs="Arial"/>
              </w:rPr>
            </w:pPr>
            <w:r w:rsidRPr="007C791A">
              <w:rPr>
                <w:rFonts w:ascii="Arial" w:hAnsi="Arial" w:cs="Arial"/>
              </w:rPr>
              <w:t>Тренинг профессионального развития.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  <w:vAlign w:val="center"/>
          </w:tcPr>
          <w:p w:rsidR="007C791A" w:rsidRPr="007C791A" w:rsidRDefault="007C791A" w:rsidP="007C79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  <w:r w:rsidRPr="007C791A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1833" w:type="dxa"/>
            <w:vMerge/>
            <w:shd w:val="clear" w:color="auto" w:fill="FFFFFF"/>
          </w:tcPr>
          <w:p w:rsidR="007C791A" w:rsidRPr="007C791A" w:rsidRDefault="007C791A" w:rsidP="007C79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</w:rPr>
            </w:pPr>
          </w:p>
        </w:tc>
      </w:tr>
      <w:tr w:rsidR="007C791A" w:rsidRPr="007C791A" w:rsidTr="00EA51FF">
        <w:trPr>
          <w:trHeight w:val="20"/>
          <w:jc w:val="center"/>
        </w:trPr>
        <w:tc>
          <w:tcPr>
            <w:tcW w:w="2129" w:type="dxa"/>
            <w:vMerge/>
            <w:shd w:val="clear" w:color="auto" w:fill="FFFFFF"/>
          </w:tcPr>
          <w:p w:rsidR="007C791A" w:rsidRPr="007C791A" w:rsidRDefault="007C791A" w:rsidP="007C79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47" w:type="dxa"/>
            <w:shd w:val="clear" w:color="auto" w:fill="FFFFFF"/>
          </w:tcPr>
          <w:p w:rsidR="007C791A" w:rsidRPr="007C791A" w:rsidRDefault="007C791A" w:rsidP="007C791A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spacing w:val="4"/>
              </w:rPr>
            </w:pPr>
            <w:r w:rsidRPr="007C791A">
              <w:rPr>
                <w:rFonts w:ascii="Arial" w:hAnsi="Arial" w:cs="Arial"/>
                <w:spacing w:val="4"/>
              </w:rPr>
              <w:t>2</w:t>
            </w:r>
          </w:p>
        </w:tc>
        <w:tc>
          <w:tcPr>
            <w:tcW w:w="9858" w:type="dxa"/>
            <w:shd w:val="clear" w:color="auto" w:fill="FFFFFF"/>
            <w:vAlign w:val="center"/>
          </w:tcPr>
          <w:p w:rsidR="007C791A" w:rsidRPr="007C791A" w:rsidRDefault="007C791A" w:rsidP="007C791A">
            <w:pPr>
              <w:rPr>
                <w:rFonts w:ascii="Arial" w:hAnsi="Arial" w:cs="Arial"/>
              </w:rPr>
            </w:pPr>
            <w:r w:rsidRPr="007C791A">
              <w:rPr>
                <w:rFonts w:ascii="Arial" w:hAnsi="Arial" w:cs="Arial"/>
              </w:rPr>
              <w:t xml:space="preserve">Развитие профессионально значимых качеств </w:t>
            </w:r>
            <w:proofErr w:type="spellStart"/>
            <w:r w:rsidRPr="007C791A">
              <w:rPr>
                <w:rFonts w:ascii="Arial" w:hAnsi="Arial" w:cs="Arial"/>
              </w:rPr>
              <w:t>тьютора</w:t>
            </w:r>
            <w:proofErr w:type="spellEnd"/>
            <w:r w:rsidRPr="007C791A">
              <w:rPr>
                <w:rFonts w:ascii="Arial" w:hAnsi="Arial" w:cs="Arial"/>
              </w:rPr>
              <w:t>.</w:t>
            </w:r>
          </w:p>
        </w:tc>
        <w:tc>
          <w:tcPr>
            <w:tcW w:w="1134" w:type="dxa"/>
            <w:vMerge/>
            <w:shd w:val="clear" w:color="auto" w:fill="FFFFFF" w:themeFill="background1"/>
          </w:tcPr>
          <w:p w:rsidR="007C791A" w:rsidRPr="007C791A" w:rsidRDefault="007C791A" w:rsidP="007C79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833" w:type="dxa"/>
            <w:vMerge/>
            <w:shd w:val="clear" w:color="auto" w:fill="FFFFFF"/>
          </w:tcPr>
          <w:p w:rsidR="007C791A" w:rsidRPr="007C791A" w:rsidRDefault="007C791A" w:rsidP="007C79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</w:rPr>
            </w:pPr>
          </w:p>
        </w:tc>
      </w:tr>
      <w:tr w:rsidR="007C791A" w:rsidRPr="007C791A" w:rsidTr="00EA51FF">
        <w:trPr>
          <w:trHeight w:val="20"/>
          <w:jc w:val="center"/>
        </w:trPr>
        <w:tc>
          <w:tcPr>
            <w:tcW w:w="2129" w:type="dxa"/>
            <w:vMerge/>
            <w:shd w:val="clear" w:color="auto" w:fill="FFFFFF"/>
          </w:tcPr>
          <w:p w:rsidR="007C791A" w:rsidRPr="007C791A" w:rsidRDefault="007C791A" w:rsidP="007C79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47" w:type="dxa"/>
            <w:shd w:val="clear" w:color="auto" w:fill="FFFFFF"/>
          </w:tcPr>
          <w:p w:rsidR="007C791A" w:rsidRPr="007C791A" w:rsidRDefault="007C791A" w:rsidP="007C791A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spacing w:val="4"/>
              </w:rPr>
            </w:pPr>
            <w:r w:rsidRPr="007C791A">
              <w:rPr>
                <w:rFonts w:ascii="Arial" w:hAnsi="Arial" w:cs="Arial"/>
                <w:spacing w:val="4"/>
              </w:rPr>
              <w:t>3</w:t>
            </w:r>
          </w:p>
        </w:tc>
        <w:tc>
          <w:tcPr>
            <w:tcW w:w="9858" w:type="dxa"/>
            <w:shd w:val="clear" w:color="auto" w:fill="FFFFFF"/>
            <w:vAlign w:val="center"/>
          </w:tcPr>
          <w:p w:rsidR="007C791A" w:rsidRPr="007C791A" w:rsidRDefault="007C791A" w:rsidP="007C791A">
            <w:pPr>
              <w:rPr>
                <w:rFonts w:ascii="Arial" w:hAnsi="Arial" w:cs="Arial"/>
              </w:rPr>
            </w:pPr>
            <w:r w:rsidRPr="007C791A">
              <w:rPr>
                <w:rFonts w:ascii="Arial" w:hAnsi="Arial" w:cs="Arial"/>
              </w:rPr>
              <w:t xml:space="preserve">Развитие </w:t>
            </w:r>
            <w:proofErr w:type="spellStart"/>
            <w:r w:rsidRPr="007C791A">
              <w:rPr>
                <w:rFonts w:ascii="Arial" w:hAnsi="Arial" w:cs="Arial"/>
              </w:rPr>
              <w:t>интернальности</w:t>
            </w:r>
            <w:proofErr w:type="spellEnd"/>
            <w:r w:rsidRPr="007C791A">
              <w:rPr>
                <w:rFonts w:ascii="Arial" w:hAnsi="Arial" w:cs="Arial"/>
              </w:rPr>
              <w:t xml:space="preserve">, эмоциональной устойчивости, </w:t>
            </w:r>
            <w:proofErr w:type="spellStart"/>
            <w:r w:rsidRPr="007C791A">
              <w:rPr>
                <w:rFonts w:ascii="Arial" w:hAnsi="Arial" w:cs="Arial"/>
              </w:rPr>
              <w:t>эмпатии</w:t>
            </w:r>
            <w:proofErr w:type="spellEnd"/>
            <w:r w:rsidRPr="007C791A">
              <w:rPr>
                <w:rFonts w:ascii="Arial" w:hAnsi="Arial" w:cs="Arial"/>
              </w:rPr>
              <w:t>, активного слушанья.</w:t>
            </w:r>
          </w:p>
        </w:tc>
        <w:tc>
          <w:tcPr>
            <w:tcW w:w="1134" w:type="dxa"/>
            <w:vMerge/>
            <w:shd w:val="clear" w:color="auto" w:fill="FFFFFF" w:themeFill="background1"/>
          </w:tcPr>
          <w:p w:rsidR="007C791A" w:rsidRPr="007C791A" w:rsidRDefault="007C791A" w:rsidP="007C79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833" w:type="dxa"/>
            <w:vMerge/>
            <w:shd w:val="clear" w:color="auto" w:fill="FFFFFF"/>
          </w:tcPr>
          <w:p w:rsidR="007C791A" w:rsidRPr="007C791A" w:rsidRDefault="007C791A" w:rsidP="007C79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</w:rPr>
            </w:pPr>
          </w:p>
        </w:tc>
      </w:tr>
      <w:tr w:rsidR="007C791A" w:rsidRPr="007C791A" w:rsidTr="00EA51FF">
        <w:trPr>
          <w:trHeight w:val="20"/>
          <w:jc w:val="center"/>
        </w:trPr>
        <w:tc>
          <w:tcPr>
            <w:tcW w:w="12534" w:type="dxa"/>
            <w:gridSpan w:val="3"/>
            <w:shd w:val="clear" w:color="auto" w:fill="FFFFFF"/>
          </w:tcPr>
          <w:p w:rsidR="007C791A" w:rsidRPr="007C791A" w:rsidRDefault="007C791A" w:rsidP="007C791A">
            <w:pPr>
              <w:adjustRightInd w:val="0"/>
              <w:rPr>
                <w:rFonts w:ascii="Arial" w:hAnsi="Arial" w:cs="Arial"/>
                <w:b/>
                <w:bCs/>
              </w:rPr>
            </w:pPr>
            <w:r w:rsidRPr="007C791A">
              <w:rPr>
                <w:rFonts w:ascii="Arial" w:hAnsi="Arial" w:cs="Arial"/>
                <w:b/>
              </w:rPr>
              <w:t xml:space="preserve">Раздел 2. Современные технологии </w:t>
            </w:r>
            <w:proofErr w:type="spellStart"/>
            <w:r w:rsidRPr="007C791A">
              <w:rPr>
                <w:rFonts w:ascii="Arial" w:hAnsi="Arial" w:cs="Arial"/>
                <w:b/>
              </w:rPr>
              <w:t>тьюторского</w:t>
            </w:r>
            <w:proofErr w:type="spellEnd"/>
            <w:r w:rsidRPr="007C791A">
              <w:rPr>
                <w:rFonts w:ascii="Arial" w:hAnsi="Arial" w:cs="Arial"/>
                <w:b/>
              </w:rPr>
              <w:t xml:space="preserve"> сопровождения индивидуализации в образовании</w:t>
            </w:r>
          </w:p>
        </w:tc>
        <w:tc>
          <w:tcPr>
            <w:tcW w:w="1134" w:type="dxa"/>
            <w:shd w:val="clear" w:color="auto" w:fill="FFFFFF"/>
          </w:tcPr>
          <w:p w:rsidR="007C791A" w:rsidRPr="007C791A" w:rsidRDefault="007C791A" w:rsidP="007C79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7C791A">
              <w:rPr>
                <w:rFonts w:ascii="Arial" w:hAnsi="Arial" w:cs="Arial"/>
                <w:b/>
                <w:bCs/>
              </w:rPr>
              <w:t>14</w:t>
            </w:r>
          </w:p>
        </w:tc>
        <w:tc>
          <w:tcPr>
            <w:tcW w:w="1833" w:type="dxa"/>
            <w:shd w:val="clear" w:color="auto" w:fill="FFFFFF"/>
          </w:tcPr>
          <w:p w:rsidR="007C791A" w:rsidRPr="007C791A" w:rsidRDefault="007C791A" w:rsidP="007C79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7C791A" w:rsidRPr="007C791A" w:rsidTr="00EA51FF">
        <w:trPr>
          <w:trHeight w:val="83"/>
          <w:jc w:val="center"/>
        </w:trPr>
        <w:tc>
          <w:tcPr>
            <w:tcW w:w="2129" w:type="dxa"/>
            <w:vMerge w:val="restart"/>
            <w:shd w:val="clear" w:color="auto" w:fill="FFFFFF"/>
          </w:tcPr>
          <w:p w:rsidR="007C791A" w:rsidRPr="007C791A" w:rsidRDefault="007C791A" w:rsidP="007C791A">
            <w:pPr>
              <w:rPr>
                <w:rFonts w:ascii="Arial" w:hAnsi="Arial" w:cs="Arial"/>
                <w:b/>
              </w:rPr>
            </w:pPr>
            <w:r w:rsidRPr="007C791A">
              <w:rPr>
                <w:rFonts w:ascii="Arial" w:hAnsi="Arial" w:cs="Arial"/>
              </w:rPr>
              <w:t xml:space="preserve">Тема 2.1. Основные схемы </w:t>
            </w:r>
            <w:proofErr w:type="spellStart"/>
            <w:r w:rsidRPr="007C791A">
              <w:rPr>
                <w:rFonts w:ascii="Arial" w:hAnsi="Arial" w:cs="Arial"/>
              </w:rPr>
              <w:t>тьюторского</w:t>
            </w:r>
            <w:proofErr w:type="spellEnd"/>
            <w:r w:rsidRPr="007C791A">
              <w:rPr>
                <w:rFonts w:ascii="Arial" w:hAnsi="Arial" w:cs="Arial"/>
              </w:rPr>
              <w:t xml:space="preserve"> сопровождения.</w:t>
            </w:r>
          </w:p>
        </w:tc>
        <w:tc>
          <w:tcPr>
            <w:tcW w:w="10405" w:type="dxa"/>
            <w:gridSpan w:val="2"/>
            <w:shd w:val="clear" w:color="auto" w:fill="FFFFFF"/>
          </w:tcPr>
          <w:p w:rsidR="007C791A" w:rsidRPr="007C791A" w:rsidRDefault="007C791A" w:rsidP="007C791A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/>
                <w:spacing w:val="1"/>
              </w:rPr>
            </w:pPr>
            <w:r w:rsidRPr="007C791A"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</w:tcPr>
          <w:p w:rsidR="007C791A" w:rsidRPr="007C791A" w:rsidRDefault="007C791A" w:rsidP="007C79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  <w:r w:rsidRPr="007C791A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1833" w:type="dxa"/>
            <w:vMerge w:val="restart"/>
            <w:shd w:val="clear" w:color="auto" w:fill="FFFFFF"/>
          </w:tcPr>
          <w:p w:rsidR="007C791A" w:rsidRPr="007C791A" w:rsidRDefault="007C791A" w:rsidP="007C791A">
            <w:pPr>
              <w:rPr>
                <w:rFonts w:ascii="Arial" w:hAnsi="Arial" w:cs="Arial"/>
              </w:rPr>
            </w:pPr>
            <w:proofErr w:type="gramStart"/>
            <w:r w:rsidRPr="007C791A">
              <w:rPr>
                <w:rFonts w:ascii="Arial" w:hAnsi="Arial" w:cs="Arial"/>
              </w:rPr>
              <w:t>ОК</w:t>
            </w:r>
            <w:proofErr w:type="gramEnd"/>
            <w:r w:rsidRPr="007C791A">
              <w:rPr>
                <w:rFonts w:ascii="Arial" w:hAnsi="Arial" w:cs="Arial"/>
              </w:rPr>
              <w:t xml:space="preserve"> – 1 - 9</w:t>
            </w:r>
          </w:p>
          <w:p w:rsidR="007C791A" w:rsidRPr="007C791A" w:rsidRDefault="007C791A" w:rsidP="007C791A">
            <w:pPr>
              <w:suppressAutoHyphens/>
              <w:rPr>
                <w:rFonts w:ascii="Arial" w:hAnsi="Arial" w:cs="Arial"/>
              </w:rPr>
            </w:pPr>
            <w:r w:rsidRPr="007C791A">
              <w:rPr>
                <w:rFonts w:ascii="Arial" w:hAnsi="Arial" w:cs="Arial"/>
              </w:rPr>
              <w:t>ПК 1.1 - 1.2, 2.1 - 3.3, 4.2 -  4.5</w:t>
            </w:r>
          </w:p>
          <w:p w:rsidR="007C791A" w:rsidRPr="007C791A" w:rsidRDefault="007C791A" w:rsidP="007C791A">
            <w:pPr>
              <w:suppressAutoHyphens/>
              <w:rPr>
                <w:rFonts w:ascii="Arial" w:hAnsi="Arial" w:cs="Arial"/>
                <w:b/>
              </w:rPr>
            </w:pPr>
          </w:p>
        </w:tc>
      </w:tr>
      <w:tr w:rsidR="007C791A" w:rsidRPr="007C791A" w:rsidTr="00EA51FF">
        <w:trPr>
          <w:trHeight w:val="20"/>
          <w:jc w:val="center"/>
        </w:trPr>
        <w:tc>
          <w:tcPr>
            <w:tcW w:w="2129" w:type="dxa"/>
            <w:vMerge/>
            <w:shd w:val="clear" w:color="auto" w:fill="FFFFFF"/>
          </w:tcPr>
          <w:p w:rsidR="007C791A" w:rsidRPr="007C791A" w:rsidRDefault="007C791A" w:rsidP="007C79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47" w:type="dxa"/>
            <w:shd w:val="clear" w:color="auto" w:fill="FFFFFF"/>
          </w:tcPr>
          <w:p w:rsidR="007C791A" w:rsidRPr="007C791A" w:rsidRDefault="007C791A" w:rsidP="007C791A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spacing w:val="4"/>
              </w:rPr>
            </w:pPr>
            <w:r w:rsidRPr="007C791A">
              <w:rPr>
                <w:rFonts w:ascii="Arial" w:hAnsi="Arial" w:cs="Arial"/>
                <w:spacing w:val="4"/>
              </w:rPr>
              <w:t>1</w:t>
            </w:r>
          </w:p>
        </w:tc>
        <w:tc>
          <w:tcPr>
            <w:tcW w:w="9858" w:type="dxa"/>
            <w:shd w:val="clear" w:color="auto" w:fill="FFFFFF"/>
            <w:vAlign w:val="center"/>
          </w:tcPr>
          <w:p w:rsidR="007C791A" w:rsidRPr="007C791A" w:rsidRDefault="007C791A" w:rsidP="007C791A">
            <w:pPr>
              <w:rPr>
                <w:rFonts w:ascii="Arial" w:hAnsi="Arial" w:cs="Arial"/>
              </w:rPr>
            </w:pPr>
            <w:r w:rsidRPr="007C791A">
              <w:rPr>
                <w:rFonts w:ascii="Arial" w:hAnsi="Arial" w:cs="Arial"/>
              </w:rPr>
              <w:t xml:space="preserve">Ресурсная схема общего </w:t>
            </w:r>
            <w:proofErr w:type="spellStart"/>
            <w:r w:rsidRPr="007C791A">
              <w:rPr>
                <w:rFonts w:ascii="Arial" w:hAnsi="Arial" w:cs="Arial"/>
              </w:rPr>
              <w:t>тьюторского</w:t>
            </w:r>
            <w:proofErr w:type="spellEnd"/>
            <w:r w:rsidRPr="007C791A">
              <w:rPr>
                <w:rFonts w:ascii="Arial" w:hAnsi="Arial" w:cs="Arial"/>
              </w:rPr>
              <w:t xml:space="preserve"> действия. Основные этапы </w:t>
            </w:r>
            <w:proofErr w:type="spellStart"/>
            <w:r w:rsidRPr="007C791A">
              <w:rPr>
                <w:rFonts w:ascii="Arial" w:hAnsi="Arial" w:cs="Arial"/>
              </w:rPr>
              <w:t>тьюторского</w:t>
            </w:r>
            <w:proofErr w:type="spellEnd"/>
            <w:r w:rsidRPr="007C791A">
              <w:rPr>
                <w:rFonts w:ascii="Arial" w:hAnsi="Arial" w:cs="Arial"/>
              </w:rPr>
              <w:t xml:space="preserve"> сопровождения</w:t>
            </w:r>
          </w:p>
        </w:tc>
        <w:tc>
          <w:tcPr>
            <w:tcW w:w="1134" w:type="dxa"/>
            <w:vMerge/>
            <w:shd w:val="clear" w:color="auto" w:fill="FFFFFF" w:themeFill="background1"/>
          </w:tcPr>
          <w:p w:rsidR="007C791A" w:rsidRPr="007C791A" w:rsidRDefault="007C791A" w:rsidP="007C791A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833" w:type="dxa"/>
            <w:vMerge/>
            <w:shd w:val="clear" w:color="auto" w:fill="FFFFFF"/>
          </w:tcPr>
          <w:p w:rsidR="007C791A" w:rsidRPr="007C791A" w:rsidRDefault="007C791A" w:rsidP="007C79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7C791A" w:rsidRPr="007C791A" w:rsidTr="00EA51FF">
        <w:trPr>
          <w:trHeight w:val="20"/>
          <w:jc w:val="center"/>
        </w:trPr>
        <w:tc>
          <w:tcPr>
            <w:tcW w:w="2129" w:type="dxa"/>
            <w:vMerge/>
            <w:shd w:val="clear" w:color="auto" w:fill="FFFFFF"/>
          </w:tcPr>
          <w:p w:rsidR="007C791A" w:rsidRPr="007C791A" w:rsidRDefault="007C791A" w:rsidP="007C79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47" w:type="dxa"/>
            <w:shd w:val="clear" w:color="auto" w:fill="FFFFFF"/>
          </w:tcPr>
          <w:p w:rsidR="007C791A" w:rsidRPr="007C791A" w:rsidRDefault="007C791A" w:rsidP="007C791A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spacing w:val="4"/>
              </w:rPr>
            </w:pPr>
            <w:r w:rsidRPr="007C791A">
              <w:rPr>
                <w:rFonts w:ascii="Arial" w:hAnsi="Arial" w:cs="Arial"/>
                <w:spacing w:val="4"/>
              </w:rPr>
              <w:t>2</w:t>
            </w:r>
          </w:p>
        </w:tc>
        <w:tc>
          <w:tcPr>
            <w:tcW w:w="9858" w:type="dxa"/>
            <w:shd w:val="clear" w:color="auto" w:fill="FFFFFF"/>
            <w:vAlign w:val="center"/>
          </w:tcPr>
          <w:p w:rsidR="007C791A" w:rsidRPr="007C791A" w:rsidRDefault="007C791A" w:rsidP="007C791A">
            <w:pPr>
              <w:rPr>
                <w:rFonts w:ascii="Arial" w:hAnsi="Arial" w:cs="Arial"/>
              </w:rPr>
            </w:pPr>
            <w:r w:rsidRPr="007C791A">
              <w:rPr>
                <w:rFonts w:ascii="Arial" w:hAnsi="Arial" w:cs="Arial"/>
              </w:rPr>
              <w:t xml:space="preserve">Основные формы и методы </w:t>
            </w:r>
            <w:proofErr w:type="spellStart"/>
            <w:r w:rsidRPr="007C791A">
              <w:rPr>
                <w:rFonts w:ascii="Arial" w:hAnsi="Arial" w:cs="Arial"/>
              </w:rPr>
              <w:t>тьюторского</w:t>
            </w:r>
            <w:proofErr w:type="spellEnd"/>
            <w:r w:rsidRPr="007C791A">
              <w:rPr>
                <w:rFonts w:ascii="Arial" w:hAnsi="Arial" w:cs="Arial"/>
              </w:rPr>
              <w:t xml:space="preserve"> сопровождения</w:t>
            </w:r>
          </w:p>
          <w:p w:rsidR="007C791A" w:rsidRPr="007C791A" w:rsidRDefault="007C791A" w:rsidP="007C791A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7C791A" w:rsidRPr="007C791A" w:rsidRDefault="007C791A" w:rsidP="007C791A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833" w:type="dxa"/>
            <w:vMerge/>
            <w:shd w:val="clear" w:color="auto" w:fill="FFFFFF"/>
          </w:tcPr>
          <w:p w:rsidR="007C791A" w:rsidRPr="007C791A" w:rsidRDefault="007C791A" w:rsidP="007C79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7C791A" w:rsidRPr="007C791A" w:rsidTr="00EA51FF">
        <w:trPr>
          <w:trHeight w:val="20"/>
          <w:jc w:val="center"/>
        </w:trPr>
        <w:tc>
          <w:tcPr>
            <w:tcW w:w="2129" w:type="dxa"/>
            <w:vMerge w:val="restart"/>
            <w:shd w:val="clear" w:color="auto" w:fill="FFFFFF"/>
          </w:tcPr>
          <w:p w:rsidR="007C791A" w:rsidRPr="007C791A" w:rsidRDefault="007C791A" w:rsidP="007C791A">
            <w:pPr>
              <w:rPr>
                <w:rFonts w:ascii="Arial" w:hAnsi="Arial" w:cs="Arial"/>
                <w:b/>
              </w:rPr>
            </w:pPr>
            <w:r w:rsidRPr="007C791A">
              <w:rPr>
                <w:rFonts w:ascii="Arial" w:hAnsi="Arial" w:cs="Arial"/>
              </w:rPr>
              <w:lastRenderedPageBreak/>
              <w:t xml:space="preserve">Тема 2.2. Современные технологии </w:t>
            </w:r>
            <w:proofErr w:type="spellStart"/>
            <w:r w:rsidRPr="007C791A">
              <w:rPr>
                <w:rFonts w:ascii="Arial" w:hAnsi="Arial" w:cs="Arial"/>
              </w:rPr>
              <w:t>тьюторского</w:t>
            </w:r>
            <w:proofErr w:type="spellEnd"/>
            <w:r w:rsidRPr="007C791A">
              <w:rPr>
                <w:rFonts w:ascii="Arial" w:hAnsi="Arial" w:cs="Arial"/>
              </w:rPr>
              <w:t xml:space="preserve"> сопровождения</w:t>
            </w:r>
          </w:p>
        </w:tc>
        <w:tc>
          <w:tcPr>
            <w:tcW w:w="10405" w:type="dxa"/>
            <w:gridSpan w:val="2"/>
            <w:shd w:val="clear" w:color="auto" w:fill="FFFFFF"/>
          </w:tcPr>
          <w:p w:rsidR="007C791A" w:rsidRPr="007C791A" w:rsidRDefault="007C791A" w:rsidP="007C791A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/>
                <w:spacing w:val="1"/>
              </w:rPr>
            </w:pPr>
            <w:r w:rsidRPr="007C791A"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</w:tcPr>
          <w:p w:rsidR="007C791A" w:rsidRPr="007C791A" w:rsidRDefault="007C791A" w:rsidP="007C791A">
            <w:pPr>
              <w:jc w:val="center"/>
              <w:rPr>
                <w:rFonts w:ascii="Arial" w:hAnsi="Arial" w:cs="Arial"/>
                <w:bCs/>
              </w:rPr>
            </w:pPr>
            <w:r w:rsidRPr="007C791A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1833" w:type="dxa"/>
            <w:vMerge w:val="restart"/>
            <w:shd w:val="clear" w:color="auto" w:fill="FFFFFF"/>
          </w:tcPr>
          <w:p w:rsidR="007C791A" w:rsidRPr="007C791A" w:rsidRDefault="007C791A" w:rsidP="007C791A">
            <w:pPr>
              <w:rPr>
                <w:rFonts w:ascii="Arial" w:hAnsi="Arial" w:cs="Arial"/>
              </w:rPr>
            </w:pPr>
            <w:proofErr w:type="gramStart"/>
            <w:r w:rsidRPr="007C791A">
              <w:rPr>
                <w:rFonts w:ascii="Arial" w:hAnsi="Arial" w:cs="Arial"/>
              </w:rPr>
              <w:t>ОК</w:t>
            </w:r>
            <w:proofErr w:type="gramEnd"/>
            <w:r w:rsidRPr="007C791A">
              <w:rPr>
                <w:rFonts w:ascii="Arial" w:hAnsi="Arial" w:cs="Arial"/>
              </w:rPr>
              <w:t xml:space="preserve"> – 1 - 9</w:t>
            </w:r>
          </w:p>
          <w:p w:rsidR="007C791A" w:rsidRPr="007C791A" w:rsidRDefault="007C791A" w:rsidP="007C791A">
            <w:pPr>
              <w:suppressAutoHyphens/>
              <w:rPr>
                <w:rFonts w:ascii="Arial" w:hAnsi="Arial" w:cs="Arial"/>
              </w:rPr>
            </w:pPr>
            <w:r w:rsidRPr="007C791A">
              <w:rPr>
                <w:rFonts w:ascii="Arial" w:hAnsi="Arial" w:cs="Arial"/>
              </w:rPr>
              <w:t>ПК 1.1 - 1.2, 2.1 - 3.3, 4.2 -  4.5</w:t>
            </w:r>
          </w:p>
          <w:p w:rsidR="007C791A" w:rsidRPr="007C791A" w:rsidRDefault="007C791A" w:rsidP="007C791A">
            <w:pPr>
              <w:suppressAutoHyphens/>
              <w:rPr>
                <w:rFonts w:ascii="Arial" w:hAnsi="Arial" w:cs="Arial"/>
              </w:rPr>
            </w:pPr>
          </w:p>
          <w:p w:rsidR="007C791A" w:rsidRPr="007C791A" w:rsidRDefault="007C791A" w:rsidP="007C791A">
            <w:pPr>
              <w:suppressAutoHyphens/>
              <w:rPr>
                <w:rFonts w:ascii="Arial" w:hAnsi="Arial" w:cs="Arial"/>
                <w:b/>
              </w:rPr>
            </w:pPr>
          </w:p>
        </w:tc>
      </w:tr>
      <w:tr w:rsidR="007C791A" w:rsidRPr="007C791A" w:rsidTr="00EA51FF">
        <w:trPr>
          <w:trHeight w:val="20"/>
          <w:jc w:val="center"/>
        </w:trPr>
        <w:tc>
          <w:tcPr>
            <w:tcW w:w="2129" w:type="dxa"/>
            <w:vMerge/>
            <w:shd w:val="clear" w:color="auto" w:fill="FFFFFF"/>
          </w:tcPr>
          <w:p w:rsidR="007C791A" w:rsidRPr="007C791A" w:rsidRDefault="007C791A" w:rsidP="007C79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47" w:type="dxa"/>
            <w:shd w:val="clear" w:color="auto" w:fill="FFFFFF"/>
          </w:tcPr>
          <w:p w:rsidR="007C791A" w:rsidRPr="007C791A" w:rsidRDefault="007C791A" w:rsidP="007C791A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spacing w:val="4"/>
              </w:rPr>
            </w:pPr>
            <w:r w:rsidRPr="007C791A">
              <w:rPr>
                <w:rFonts w:ascii="Arial" w:hAnsi="Arial" w:cs="Arial"/>
                <w:spacing w:val="4"/>
              </w:rPr>
              <w:t>1</w:t>
            </w:r>
          </w:p>
        </w:tc>
        <w:tc>
          <w:tcPr>
            <w:tcW w:w="9858" w:type="dxa"/>
            <w:shd w:val="clear" w:color="auto" w:fill="FFFFFF"/>
          </w:tcPr>
          <w:p w:rsidR="007C791A" w:rsidRPr="007C791A" w:rsidRDefault="007C791A" w:rsidP="007C791A">
            <w:pPr>
              <w:rPr>
                <w:rFonts w:ascii="Arial" w:hAnsi="Arial" w:cs="Arial"/>
              </w:rPr>
            </w:pPr>
            <w:r w:rsidRPr="007C791A">
              <w:rPr>
                <w:rFonts w:ascii="Arial" w:hAnsi="Arial" w:cs="Arial"/>
              </w:rPr>
              <w:t xml:space="preserve">Педагогическая диагностика в </w:t>
            </w:r>
            <w:proofErr w:type="spellStart"/>
            <w:r w:rsidRPr="007C791A">
              <w:rPr>
                <w:rFonts w:ascii="Arial" w:hAnsi="Arial" w:cs="Arial"/>
              </w:rPr>
              <w:t>тьюторском</w:t>
            </w:r>
            <w:proofErr w:type="spellEnd"/>
            <w:r w:rsidRPr="007C791A">
              <w:rPr>
                <w:rFonts w:ascii="Arial" w:hAnsi="Arial" w:cs="Arial"/>
              </w:rPr>
              <w:t xml:space="preserve"> сопровождении</w:t>
            </w:r>
          </w:p>
        </w:tc>
        <w:tc>
          <w:tcPr>
            <w:tcW w:w="1134" w:type="dxa"/>
            <w:vMerge/>
            <w:shd w:val="clear" w:color="auto" w:fill="FFFFFF" w:themeFill="background1"/>
          </w:tcPr>
          <w:p w:rsidR="007C791A" w:rsidRPr="007C791A" w:rsidRDefault="007C791A" w:rsidP="007C791A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833" w:type="dxa"/>
            <w:vMerge/>
            <w:shd w:val="clear" w:color="auto" w:fill="FFFFFF"/>
          </w:tcPr>
          <w:p w:rsidR="007C791A" w:rsidRPr="007C791A" w:rsidRDefault="007C791A" w:rsidP="007C79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7C791A" w:rsidRPr="007C791A" w:rsidTr="00EA51FF">
        <w:trPr>
          <w:trHeight w:val="20"/>
          <w:jc w:val="center"/>
        </w:trPr>
        <w:tc>
          <w:tcPr>
            <w:tcW w:w="2129" w:type="dxa"/>
            <w:vMerge/>
            <w:shd w:val="clear" w:color="auto" w:fill="FFFFFF"/>
          </w:tcPr>
          <w:p w:rsidR="007C791A" w:rsidRPr="007C791A" w:rsidRDefault="007C791A" w:rsidP="007C79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405" w:type="dxa"/>
            <w:gridSpan w:val="2"/>
            <w:shd w:val="clear" w:color="auto" w:fill="FFFFFF"/>
          </w:tcPr>
          <w:p w:rsidR="007C791A" w:rsidRPr="007C791A" w:rsidRDefault="007C791A" w:rsidP="007C791A">
            <w:pPr>
              <w:rPr>
                <w:rFonts w:ascii="Arial" w:hAnsi="Arial" w:cs="Arial"/>
                <w:b/>
              </w:rPr>
            </w:pPr>
            <w:r w:rsidRPr="007C791A">
              <w:rPr>
                <w:rFonts w:ascii="Arial" w:hAnsi="Arial" w:cs="Arial"/>
                <w:b/>
                <w:bCs/>
              </w:rPr>
              <w:t>Тематика практических заданий и лабораторных работ</w:t>
            </w:r>
          </w:p>
        </w:tc>
        <w:tc>
          <w:tcPr>
            <w:tcW w:w="1134" w:type="dxa"/>
            <w:shd w:val="clear" w:color="auto" w:fill="FFFFFF" w:themeFill="background1"/>
          </w:tcPr>
          <w:p w:rsidR="007C791A" w:rsidRPr="007C791A" w:rsidRDefault="007C791A" w:rsidP="007C791A">
            <w:pPr>
              <w:jc w:val="center"/>
              <w:rPr>
                <w:rFonts w:ascii="Arial" w:hAnsi="Arial" w:cs="Arial"/>
                <w:b/>
                <w:bCs/>
              </w:rPr>
            </w:pPr>
            <w:r w:rsidRPr="007C791A"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1833" w:type="dxa"/>
            <w:vMerge/>
            <w:shd w:val="clear" w:color="auto" w:fill="FFFFFF"/>
          </w:tcPr>
          <w:p w:rsidR="007C791A" w:rsidRPr="007C791A" w:rsidRDefault="007C791A" w:rsidP="007C79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7C791A" w:rsidRPr="007C791A" w:rsidTr="00EA51FF">
        <w:trPr>
          <w:trHeight w:val="20"/>
          <w:jc w:val="center"/>
        </w:trPr>
        <w:tc>
          <w:tcPr>
            <w:tcW w:w="2129" w:type="dxa"/>
            <w:vMerge/>
            <w:shd w:val="clear" w:color="auto" w:fill="FFFFFF"/>
          </w:tcPr>
          <w:p w:rsidR="007C791A" w:rsidRPr="007C791A" w:rsidRDefault="007C791A" w:rsidP="007C79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47" w:type="dxa"/>
            <w:shd w:val="clear" w:color="auto" w:fill="FFFFFF"/>
          </w:tcPr>
          <w:p w:rsidR="007C791A" w:rsidRPr="007C791A" w:rsidRDefault="007C791A" w:rsidP="007C791A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spacing w:val="4"/>
              </w:rPr>
            </w:pPr>
            <w:r w:rsidRPr="007C791A">
              <w:rPr>
                <w:rFonts w:ascii="Arial" w:hAnsi="Arial" w:cs="Arial"/>
                <w:spacing w:val="4"/>
              </w:rPr>
              <w:t>1</w:t>
            </w:r>
          </w:p>
        </w:tc>
        <w:tc>
          <w:tcPr>
            <w:tcW w:w="9858" w:type="dxa"/>
            <w:shd w:val="clear" w:color="auto" w:fill="FFFFFF"/>
          </w:tcPr>
          <w:p w:rsidR="007C791A" w:rsidRPr="007C791A" w:rsidRDefault="007C791A" w:rsidP="007C791A">
            <w:pPr>
              <w:rPr>
                <w:rFonts w:ascii="Arial" w:hAnsi="Arial" w:cs="Arial"/>
              </w:rPr>
            </w:pPr>
            <w:r w:rsidRPr="007C791A">
              <w:rPr>
                <w:rFonts w:ascii="Arial" w:hAnsi="Arial" w:cs="Arial"/>
              </w:rPr>
              <w:t xml:space="preserve">Современные технологии </w:t>
            </w:r>
            <w:proofErr w:type="spellStart"/>
            <w:r w:rsidRPr="007C791A">
              <w:rPr>
                <w:rFonts w:ascii="Arial" w:hAnsi="Arial" w:cs="Arial"/>
              </w:rPr>
              <w:t>тьюторского</w:t>
            </w:r>
            <w:proofErr w:type="spellEnd"/>
            <w:r w:rsidRPr="007C791A">
              <w:rPr>
                <w:rFonts w:ascii="Arial" w:hAnsi="Arial" w:cs="Arial"/>
              </w:rPr>
              <w:t xml:space="preserve"> сопровождения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  <w:vAlign w:val="center"/>
          </w:tcPr>
          <w:p w:rsidR="007C791A" w:rsidRPr="007C791A" w:rsidRDefault="007C791A" w:rsidP="007C791A">
            <w:pPr>
              <w:jc w:val="center"/>
              <w:rPr>
                <w:rFonts w:ascii="Arial" w:hAnsi="Arial" w:cs="Arial"/>
                <w:bCs/>
              </w:rPr>
            </w:pPr>
            <w:r w:rsidRPr="007C791A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1833" w:type="dxa"/>
            <w:vMerge/>
            <w:shd w:val="clear" w:color="auto" w:fill="FFFFFF"/>
          </w:tcPr>
          <w:p w:rsidR="007C791A" w:rsidRPr="007C791A" w:rsidRDefault="007C791A" w:rsidP="007C79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7C791A" w:rsidRPr="007C791A" w:rsidTr="00EA51FF">
        <w:trPr>
          <w:trHeight w:val="20"/>
          <w:jc w:val="center"/>
        </w:trPr>
        <w:tc>
          <w:tcPr>
            <w:tcW w:w="2129" w:type="dxa"/>
            <w:vMerge/>
            <w:shd w:val="clear" w:color="auto" w:fill="FFFFFF"/>
          </w:tcPr>
          <w:p w:rsidR="007C791A" w:rsidRPr="007C791A" w:rsidRDefault="007C791A" w:rsidP="007C79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47" w:type="dxa"/>
            <w:shd w:val="clear" w:color="auto" w:fill="FFFFFF"/>
          </w:tcPr>
          <w:p w:rsidR="007C791A" w:rsidRPr="007C791A" w:rsidRDefault="007C791A" w:rsidP="007C791A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spacing w:val="4"/>
              </w:rPr>
            </w:pPr>
            <w:r w:rsidRPr="007C791A">
              <w:rPr>
                <w:rFonts w:ascii="Arial" w:hAnsi="Arial" w:cs="Arial"/>
                <w:spacing w:val="4"/>
              </w:rPr>
              <w:t>2</w:t>
            </w:r>
          </w:p>
        </w:tc>
        <w:tc>
          <w:tcPr>
            <w:tcW w:w="9858" w:type="dxa"/>
            <w:shd w:val="clear" w:color="auto" w:fill="FFFFFF"/>
          </w:tcPr>
          <w:p w:rsidR="007C791A" w:rsidRPr="007C791A" w:rsidRDefault="007C791A" w:rsidP="007C791A">
            <w:pPr>
              <w:rPr>
                <w:rFonts w:ascii="Arial" w:hAnsi="Arial" w:cs="Arial"/>
              </w:rPr>
            </w:pPr>
            <w:r w:rsidRPr="007C791A">
              <w:rPr>
                <w:rFonts w:ascii="Arial" w:hAnsi="Arial" w:cs="Arial"/>
              </w:rPr>
              <w:t>Технология построения индивидуальных образовательных планов и маршрутов</w:t>
            </w:r>
          </w:p>
        </w:tc>
        <w:tc>
          <w:tcPr>
            <w:tcW w:w="1134" w:type="dxa"/>
            <w:vMerge/>
            <w:shd w:val="clear" w:color="auto" w:fill="FFFFFF" w:themeFill="background1"/>
          </w:tcPr>
          <w:p w:rsidR="007C791A" w:rsidRPr="007C791A" w:rsidRDefault="007C791A" w:rsidP="007C791A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833" w:type="dxa"/>
            <w:vMerge/>
            <w:shd w:val="clear" w:color="auto" w:fill="FFFFFF"/>
          </w:tcPr>
          <w:p w:rsidR="007C791A" w:rsidRPr="007C791A" w:rsidRDefault="007C791A" w:rsidP="007C79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7C791A" w:rsidRPr="007C791A" w:rsidTr="00EA51FF">
        <w:trPr>
          <w:trHeight w:val="20"/>
          <w:jc w:val="center"/>
        </w:trPr>
        <w:tc>
          <w:tcPr>
            <w:tcW w:w="2129" w:type="dxa"/>
            <w:vMerge/>
            <w:shd w:val="clear" w:color="auto" w:fill="FFFFFF"/>
          </w:tcPr>
          <w:p w:rsidR="007C791A" w:rsidRPr="007C791A" w:rsidRDefault="007C791A" w:rsidP="007C79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47" w:type="dxa"/>
            <w:shd w:val="clear" w:color="auto" w:fill="FFFFFF"/>
          </w:tcPr>
          <w:p w:rsidR="007C791A" w:rsidRPr="007C791A" w:rsidRDefault="007C791A" w:rsidP="007C791A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spacing w:val="4"/>
              </w:rPr>
            </w:pPr>
            <w:r w:rsidRPr="007C791A">
              <w:rPr>
                <w:rFonts w:ascii="Arial" w:hAnsi="Arial" w:cs="Arial"/>
                <w:spacing w:val="4"/>
              </w:rPr>
              <w:t>3</w:t>
            </w:r>
          </w:p>
        </w:tc>
        <w:tc>
          <w:tcPr>
            <w:tcW w:w="9858" w:type="dxa"/>
            <w:shd w:val="clear" w:color="auto" w:fill="FFFFFF"/>
          </w:tcPr>
          <w:p w:rsidR="007C791A" w:rsidRPr="007C791A" w:rsidRDefault="007C791A" w:rsidP="007C791A">
            <w:pPr>
              <w:rPr>
                <w:rFonts w:ascii="Arial" w:hAnsi="Arial" w:cs="Arial"/>
              </w:rPr>
            </w:pPr>
            <w:r w:rsidRPr="007C791A">
              <w:rPr>
                <w:rFonts w:ascii="Arial" w:hAnsi="Arial" w:cs="Arial"/>
              </w:rPr>
              <w:t>Технология построения индивидуальных образовательных планов и маршрутов</w:t>
            </w:r>
          </w:p>
        </w:tc>
        <w:tc>
          <w:tcPr>
            <w:tcW w:w="1134" w:type="dxa"/>
            <w:vMerge/>
            <w:shd w:val="clear" w:color="auto" w:fill="FFFFFF" w:themeFill="background1"/>
          </w:tcPr>
          <w:p w:rsidR="007C791A" w:rsidRPr="007C791A" w:rsidRDefault="007C791A" w:rsidP="007C791A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833" w:type="dxa"/>
            <w:vMerge/>
            <w:shd w:val="clear" w:color="auto" w:fill="FFFFFF"/>
          </w:tcPr>
          <w:p w:rsidR="007C791A" w:rsidRPr="007C791A" w:rsidRDefault="007C791A" w:rsidP="007C79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7C791A" w:rsidRPr="007C791A" w:rsidTr="00EA51FF">
        <w:trPr>
          <w:trHeight w:val="20"/>
          <w:jc w:val="center"/>
        </w:trPr>
        <w:tc>
          <w:tcPr>
            <w:tcW w:w="2129" w:type="dxa"/>
            <w:vMerge w:val="restart"/>
            <w:shd w:val="clear" w:color="auto" w:fill="FFFFFF"/>
          </w:tcPr>
          <w:p w:rsidR="007C791A" w:rsidRPr="007C791A" w:rsidRDefault="007C791A" w:rsidP="007C79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/>
              </w:rPr>
            </w:pPr>
            <w:r w:rsidRPr="007C791A">
              <w:rPr>
                <w:rFonts w:ascii="Arial" w:hAnsi="Arial" w:cs="Arial"/>
              </w:rPr>
              <w:t xml:space="preserve">Тема 2.3. </w:t>
            </w:r>
            <w:proofErr w:type="spellStart"/>
            <w:r w:rsidRPr="007C791A">
              <w:rPr>
                <w:rFonts w:ascii="Arial" w:hAnsi="Arial" w:cs="Arial"/>
              </w:rPr>
              <w:t>Тьюторство</w:t>
            </w:r>
            <w:proofErr w:type="spellEnd"/>
            <w:r w:rsidRPr="007C791A">
              <w:rPr>
                <w:rFonts w:ascii="Arial" w:hAnsi="Arial" w:cs="Arial"/>
              </w:rPr>
              <w:t xml:space="preserve"> на разных ступенях образования детей. Сущность, цели, задачи, формы и методы </w:t>
            </w:r>
            <w:proofErr w:type="spellStart"/>
            <w:r w:rsidRPr="007C791A">
              <w:rPr>
                <w:rFonts w:ascii="Arial" w:hAnsi="Arial" w:cs="Arial"/>
              </w:rPr>
              <w:t>тьюторского</w:t>
            </w:r>
            <w:proofErr w:type="spellEnd"/>
            <w:r w:rsidRPr="007C791A">
              <w:rPr>
                <w:rFonts w:ascii="Arial" w:hAnsi="Arial" w:cs="Arial"/>
              </w:rPr>
              <w:t xml:space="preserve"> сопровождения</w:t>
            </w:r>
          </w:p>
        </w:tc>
        <w:tc>
          <w:tcPr>
            <w:tcW w:w="10405" w:type="dxa"/>
            <w:gridSpan w:val="2"/>
            <w:shd w:val="clear" w:color="auto" w:fill="FFFFFF"/>
          </w:tcPr>
          <w:p w:rsidR="007C791A" w:rsidRPr="007C791A" w:rsidRDefault="007C791A" w:rsidP="007C791A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/>
                <w:spacing w:val="1"/>
              </w:rPr>
            </w:pPr>
            <w:r w:rsidRPr="007C791A"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</w:tcPr>
          <w:p w:rsidR="007C791A" w:rsidRPr="007C791A" w:rsidRDefault="007C791A" w:rsidP="007C791A">
            <w:pPr>
              <w:jc w:val="center"/>
              <w:rPr>
                <w:rFonts w:ascii="Arial" w:hAnsi="Arial" w:cs="Arial"/>
                <w:bCs/>
              </w:rPr>
            </w:pPr>
            <w:r w:rsidRPr="007C791A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1833" w:type="dxa"/>
            <w:vMerge/>
            <w:shd w:val="clear" w:color="auto" w:fill="FFFFFF"/>
          </w:tcPr>
          <w:p w:rsidR="007C791A" w:rsidRPr="007C791A" w:rsidRDefault="007C791A" w:rsidP="007C79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</w:rPr>
            </w:pPr>
          </w:p>
        </w:tc>
      </w:tr>
      <w:tr w:rsidR="007C791A" w:rsidRPr="007C791A" w:rsidTr="00EA51FF">
        <w:trPr>
          <w:trHeight w:val="20"/>
          <w:jc w:val="center"/>
        </w:trPr>
        <w:tc>
          <w:tcPr>
            <w:tcW w:w="2129" w:type="dxa"/>
            <w:vMerge/>
            <w:shd w:val="clear" w:color="auto" w:fill="FFFFFF"/>
          </w:tcPr>
          <w:p w:rsidR="007C791A" w:rsidRPr="007C791A" w:rsidRDefault="007C791A" w:rsidP="007C79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47" w:type="dxa"/>
            <w:shd w:val="clear" w:color="auto" w:fill="FFFFFF"/>
          </w:tcPr>
          <w:p w:rsidR="007C791A" w:rsidRPr="007C791A" w:rsidRDefault="007C791A" w:rsidP="007C791A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spacing w:val="4"/>
              </w:rPr>
            </w:pPr>
            <w:r w:rsidRPr="007C791A">
              <w:rPr>
                <w:rFonts w:ascii="Arial" w:hAnsi="Arial" w:cs="Arial"/>
                <w:spacing w:val="4"/>
              </w:rPr>
              <w:t>1</w:t>
            </w:r>
          </w:p>
        </w:tc>
        <w:tc>
          <w:tcPr>
            <w:tcW w:w="9858" w:type="dxa"/>
            <w:shd w:val="clear" w:color="auto" w:fill="FFFFFF"/>
            <w:vAlign w:val="center"/>
          </w:tcPr>
          <w:p w:rsidR="007C791A" w:rsidRPr="007C791A" w:rsidRDefault="007C791A" w:rsidP="007C791A">
            <w:pPr>
              <w:rPr>
                <w:rFonts w:ascii="Arial" w:hAnsi="Arial" w:cs="Arial"/>
              </w:rPr>
            </w:pPr>
            <w:r w:rsidRPr="007C791A">
              <w:rPr>
                <w:rFonts w:ascii="Arial" w:hAnsi="Arial" w:cs="Arial"/>
              </w:rPr>
              <w:t xml:space="preserve">Сущность, цели, задачи, формы и методы </w:t>
            </w:r>
            <w:proofErr w:type="spellStart"/>
            <w:r w:rsidRPr="007C791A">
              <w:rPr>
                <w:rFonts w:ascii="Arial" w:hAnsi="Arial" w:cs="Arial"/>
              </w:rPr>
              <w:t>тьюторского</w:t>
            </w:r>
            <w:proofErr w:type="spellEnd"/>
            <w:r w:rsidRPr="007C791A">
              <w:rPr>
                <w:rFonts w:ascii="Arial" w:hAnsi="Arial" w:cs="Arial"/>
              </w:rPr>
              <w:t xml:space="preserve"> сопровождения в ДОУ и в школе.</w:t>
            </w:r>
          </w:p>
        </w:tc>
        <w:tc>
          <w:tcPr>
            <w:tcW w:w="1134" w:type="dxa"/>
            <w:vMerge/>
            <w:shd w:val="clear" w:color="auto" w:fill="FFFFFF" w:themeFill="background1"/>
          </w:tcPr>
          <w:p w:rsidR="007C791A" w:rsidRPr="007C791A" w:rsidRDefault="007C791A" w:rsidP="007C791A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833" w:type="dxa"/>
            <w:vMerge/>
            <w:shd w:val="clear" w:color="auto" w:fill="FFFFFF"/>
          </w:tcPr>
          <w:p w:rsidR="007C791A" w:rsidRPr="007C791A" w:rsidRDefault="007C791A" w:rsidP="007C79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7C791A" w:rsidRPr="007C791A" w:rsidTr="00EA51FF">
        <w:trPr>
          <w:trHeight w:val="20"/>
          <w:jc w:val="center"/>
        </w:trPr>
        <w:tc>
          <w:tcPr>
            <w:tcW w:w="2129" w:type="dxa"/>
            <w:vMerge/>
            <w:shd w:val="clear" w:color="auto" w:fill="FFFFFF"/>
          </w:tcPr>
          <w:p w:rsidR="007C791A" w:rsidRPr="007C791A" w:rsidRDefault="007C791A" w:rsidP="007C79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405" w:type="dxa"/>
            <w:gridSpan w:val="2"/>
            <w:shd w:val="clear" w:color="auto" w:fill="FFFFFF"/>
          </w:tcPr>
          <w:p w:rsidR="007C791A" w:rsidRPr="007C791A" w:rsidRDefault="007C791A" w:rsidP="007C791A">
            <w:pPr>
              <w:rPr>
                <w:rFonts w:ascii="Arial" w:hAnsi="Arial" w:cs="Arial"/>
                <w:b/>
              </w:rPr>
            </w:pPr>
            <w:r w:rsidRPr="007C791A">
              <w:rPr>
                <w:rFonts w:ascii="Arial" w:hAnsi="Arial" w:cs="Arial"/>
                <w:b/>
                <w:bCs/>
              </w:rPr>
              <w:t>Тематика практических заданий и лабораторных работ</w:t>
            </w:r>
          </w:p>
        </w:tc>
        <w:tc>
          <w:tcPr>
            <w:tcW w:w="1134" w:type="dxa"/>
            <w:shd w:val="clear" w:color="auto" w:fill="FFFFFF" w:themeFill="background1"/>
          </w:tcPr>
          <w:p w:rsidR="007C791A" w:rsidRPr="007C791A" w:rsidRDefault="007C791A" w:rsidP="007C791A">
            <w:pPr>
              <w:jc w:val="center"/>
              <w:rPr>
                <w:rFonts w:ascii="Arial" w:hAnsi="Arial" w:cs="Arial"/>
                <w:b/>
                <w:bCs/>
              </w:rPr>
            </w:pPr>
            <w:r w:rsidRPr="007C791A"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1833" w:type="dxa"/>
            <w:vMerge/>
            <w:shd w:val="clear" w:color="auto" w:fill="FFFFFF"/>
          </w:tcPr>
          <w:p w:rsidR="007C791A" w:rsidRPr="007C791A" w:rsidRDefault="007C791A" w:rsidP="007C79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7C791A" w:rsidRPr="007C791A" w:rsidTr="00EA51FF">
        <w:trPr>
          <w:trHeight w:val="20"/>
          <w:jc w:val="center"/>
        </w:trPr>
        <w:tc>
          <w:tcPr>
            <w:tcW w:w="2129" w:type="dxa"/>
            <w:vMerge/>
            <w:shd w:val="clear" w:color="auto" w:fill="FFFFFF"/>
          </w:tcPr>
          <w:p w:rsidR="007C791A" w:rsidRPr="007C791A" w:rsidRDefault="007C791A" w:rsidP="007C79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47" w:type="dxa"/>
            <w:shd w:val="clear" w:color="auto" w:fill="FFFFFF"/>
          </w:tcPr>
          <w:p w:rsidR="007C791A" w:rsidRPr="007C791A" w:rsidRDefault="007C791A" w:rsidP="007C791A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spacing w:val="4"/>
              </w:rPr>
            </w:pPr>
            <w:r w:rsidRPr="007C791A">
              <w:rPr>
                <w:rFonts w:ascii="Arial" w:hAnsi="Arial" w:cs="Arial"/>
                <w:spacing w:val="4"/>
              </w:rPr>
              <w:t>1</w:t>
            </w:r>
          </w:p>
        </w:tc>
        <w:tc>
          <w:tcPr>
            <w:tcW w:w="9858" w:type="dxa"/>
            <w:shd w:val="clear" w:color="auto" w:fill="FFFFFF"/>
            <w:vAlign w:val="center"/>
          </w:tcPr>
          <w:p w:rsidR="007C791A" w:rsidRPr="007C791A" w:rsidRDefault="007C791A" w:rsidP="007C791A">
            <w:pPr>
              <w:rPr>
                <w:rFonts w:ascii="Arial" w:hAnsi="Arial" w:cs="Arial"/>
              </w:rPr>
            </w:pPr>
            <w:r w:rsidRPr="007C791A">
              <w:rPr>
                <w:rFonts w:ascii="Arial" w:hAnsi="Arial" w:cs="Arial"/>
              </w:rPr>
              <w:t xml:space="preserve">Современные </w:t>
            </w:r>
            <w:proofErr w:type="spellStart"/>
            <w:r w:rsidRPr="007C791A">
              <w:rPr>
                <w:rFonts w:ascii="Arial" w:hAnsi="Arial" w:cs="Arial"/>
              </w:rPr>
              <w:t>тьюторские</w:t>
            </w:r>
            <w:proofErr w:type="spellEnd"/>
            <w:r w:rsidRPr="007C791A">
              <w:rPr>
                <w:rFonts w:ascii="Arial" w:hAnsi="Arial" w:cs="Arial"/>
              </w:rPr>
              <w:t xml:space="preserve"> технологии в ДОУ. 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</w:tcPr>
          <w:p w:rsidR="007C791A" w:rsidRPr="007C791A" w:rsidRDefault="007C791A" w:rsidP="007C791A">
            <w:pPr>
              <w:jc w:val="center"/>
              <w:rPr>
                <w:rFonts w:ascii="Arial" w:hAnsi="Arial" w:cs="Arial"/>
                <w:bCs/>
              </w:rPr>
            </w:pPr>
            <w:r w:rsidRPr="007C791A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1833" w:type="dxa"/>
            <w:vMerge/>
            <w:shd w:val="clear" w:color="auto" w:fill="FFFFFF"/>
          </w:tcPr>
          <w:p w:rsidR="007C791A" w:rsidRPr="007C791A" w:rsidRDefault="007C791A" w:rsidP="007C79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7C791A" w:rsidRPr="007C791A" w:rsidTr="00EA51FF">
        <w:trPr>
          <w:trHeight w:val="20"/>
          <w:jc w:val="center"/>
        </w:trPr>
        <w:tc>
          <w:tcPr>
            <w:tcW w:w="2129" w:type="dxa"/>
            <w:vMerge/>
            <w:shd w:val="clear" w:color="auto" w:fill="FFFFFF"/>
          </w:tcPr>
          <w:p w:rsidR="007C791A" w:rsidRPr="007C791A" w:rsidRDefault="007C791A" w:rsidP="007C79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47" w:type="dxa"/>
            <w:shd w:val="clear" w:color="auto" w:fill="FFFFFF"/>
          </w:tcPr>
          <w:p w:rsidR="007C791A" w:rsidRPr="007C791A" w:rsidRDefault="007C791A" w:rsidP="007C791A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spacing w:val="4"/>
              </w:rPr>
            </w:pPr>
            <w:r w:rsidRPr="007C791A">
              <w:rPr>
                <w:rFonts w:ascii="Arial" w:hAnsi="Arial" w:cs="Arial"/>
                <w:spacing w:val="4"/>
              </w:rPr>
              <w:t>2</w:t>
            </w:r>
          </w:p>
        </w:tc>
        <w:tc>
          <w:tcPr>
            <w:tcW w:w="9858" w:type="dxa"/>
            <w:shd w:val="clear" w:color="auto" w:fill="FFFFFF"/>
            <w:vAlign w:val="center"/>
          </w:tcPr>
          <w:p w:rsidR="007C791A" w:rsidRPr="007C791A" w:rsidRDefault="007C791A" w:rsidP="007C791A">
            <w:pPr>
              <w:rPr>
                <w:rFonts w:ascii="Arial" w:hAnsi="Arial" w:cs="Arial"/>
              </w:rPr>
            </w:pPr>
            <w:r w:rsidRPr="007C791A">
              <w:rPr>
                <w:rFonts w:ascii="Arial" w:hAnsi="Arial" w:cs="Arial"/>
              </w:rPr>
              <w:t xml:space="preserve">Опыт передовых ДОУ в сфере </w:t>
            </w:r>
            <w:proofErr w:type="spellStart"/>
            <w:r w:rsidRPr="007C791A">
              <w:rPr>
                <w:rFonts w:ascii="Arial" w:hAnsi="Arial" w:cs="Arial"/>
              </w:rPr>
              <w:t>тьюторства</w:t>
            </w:r>
            <w:proofErr w:type="spellEnd"/>
            <w:r w:rsidRPr="007C791A">
              <w:rPr>
                <w:rFonts w:ascii="Arial" w:hAnsi="Arial" w:cs="Arial"/>
              </w:rPr>
              <w:t>.</w:t>
            </w:r>
          </w:p>
        </w:tc>
        <w:tc>
          <w:tcPr>
            <w:tcW w:w="1134" w:type="dxa"/>
            <w:vMerge/>
            <w:shd w:val="clear" w:color="auto" w:fill="FFFFFF" w:themeFill="background1"/>
          </w:tcPr>
          <w:p w:rsidR="007C791A" w:rsidRPr="007C791A" w:rsidRDefault="007C791A" w:rsidP="007C791A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833" w:type="dxa"/>
            <w:vMerge/>
            <w:shd w:val="clear" w:color="auto" w:fill="FFFFFF"/>
          </w:tcPr>
          <w:p w:rsidR="007C791A" w:rsidRPr="007C791A" w:rsidRDefault="007C791A" w:rsidP="007C79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7C791A" w:rsidRPr="007C791A" w:rsidTr="00EA51FF">
        <w:trPr>
          <w:trHeight w:val="20"/>
          <w:jc w:val="center"/>
        </w:trPr>
        <w:tc>
          <w:tcPr>
            <w:tcW w:w="2129" w:type="dxa"/>
            <w:vMerge/>
            <w:shd w:val="clear" w:color="auto" w:fill="FFFFFF"/>
          </w:tcPr>
          <w:p w:rsidR="007C791A" w:rsidRPr="007C791A" w:rsidRDefault="007C791A" w:rsidP="007C79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47" w:type="dxa"/>
            <w:shd w:val="clear" w:color="auto" w:fill="FFFFFF"/>
          </w:tcPr>
          <w:p w:rsidR="007C791A" w:rsidRPr="007C791A" w:rsidRDefault="007C791A" w:rsidP="007C791A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spacing w:val="4"/>
              </w:rPr>
            </w:pPr>
            <w:r w:rsidRPr="007C791A">
              <w:rPr>
                <w:rFonts w:ascii="Arial" w:hAnsi="Arial" w:cs="Arial"/>
                <w:spacing w:val="4"/>
              </w:rPr>
              <w:t>3</w:t>
            </w:r>
          </w:p>
        </w:tc>
        <w:tc>
          <w:tcPr>
            <w:tcW w:w="9858" w:type="dxa"/>
            <w:shd w:val="clear" w:color="auto" w:fill="FFFFFF"/>
            <w:vAlign w:val="center"/>
          </w:tcPr>
          <w:p w:rsidR="007C791A" w:rsidRPr="007C791A" w:rsidRDefault="007C791A" w:rsidP="007C791A">
            <w:pPr>
              <w:rPr>
                <w:rFonts w:ascii="Arial" w:hAnsi="Arial" w:cs="Arial"/>
              </w:rPr>
            </w:pPr>
            <w:r w:rsidRPr="007C791A">
              <w:rPr>
                <w:rFonts w:ascii="Arial" w:hAnsi="Arial" w:cs="Arial"/>
              </w:rPr>
              <w:t xml:space="preserve">Современные </w:t>
            </w:r>
            <w:proofErr w:type="spellStart"/>
            <w:r w:rsidRPr="007C791A">
              <w:rPr>
                <w:rFonts w:ascii="Arial" w:hAnsi="Arial" w:cs="Arial"/>
              </w:rPr>
              <w:t>тьюторские</w:t>
            </w:r>
            <w:proofErr w:type="spellEnd"/>
            <w:r w:rsidRPr="007C791A">
              <w:rPr>
                <w:rFonts w:ascii="Arial" w:hAnsi="Arial" w:cs="Arial"/>
              </w:rPr>
              <w:t xml:space="preserve"> технологии в СОШ.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</w:tcPr>
          <w:p w:rsidR="007C791A" w:rsidRPr="007C791A" w:rsidRDefault="007C791A" w:rsidP="007C791A">
            <w:pPr>
              <w:jc w:val="center"/>
              <w:rPr>
                <w:rFonts w:ascii="Arial" w:hAnsi="Arial" w:cs="Arial"/>
                <w:bCs/>
              </w:rPr>
            </w:pPr>
            <w:r w:rsidRPr="007C791A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1833" w:type="dxa"/>
            <w:vMerge/>
            <w:shd w:val="clear" w:color="auto" w:fill="FFFFFF"/>
          </w:tcPr>
          <w:p w:rsidR="007C791A" w:rsidRPr="007C791A" w:rsidRDefault="007C791A" w:rsidP="007C79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7C791A" w:rsidRPr="007C791A" w:rsidTr="00EA51FF">
        <w:trPr>
          <w:trHeight w:val="20"/>
          <w:jc w:val="center"/>
        </w:trPr>
        <w:tc>
          <w:tcPr>
            <w:tcW w:w="2129" w:type="dxa"/>
            <w:vMerge/>
            <w:shd w:val="clear" w:color="auto" w:fill="FFFFFF"/>
          </w:tcPr>
          <w:p w:rsidR="007C791A" w:rsidRPr="007C791A" w:rsidRDefault="007C791A" w:rsidP="007C79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47" w:type="dxa"/>
            <w:shd w:val="clear" w:color="auto" w:fill="FFFFFF"/>
          </w:tcPr>
          <w:p w:rsidR="007C791A" w:rsidRPr="007C791A" w:rsidRDefault="007C791A" w:rsidP="007C791A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spacing w:val="4"/>
              </w:rPr>
            </w:pPr>
            <w:r w:rsidRPr="007C791A">
              <w:rPr>
                <w:rFonts w:ascii="Arial" w:hAnsi="Arial" w:cs="Arial"/>
                <w:spacing w:val="4"/>
              </w:rPr>
              <w:t>4</w:t>
            </w:r>
          </w:p>
        </w:tc>
        <w:tc>
          <w:tcPr>
            <w:tcW w:w="9858" w:type="dxa"/>
            <w:shd w:val="clear" w:color="auto" w:fill="FFFFFF"/>
            <w:vAlign w:val="center"/>
          </w:tcPr>
          <w:p w:rsidR="007C791A" w:rsidRPr="007C791A" w:rsidRDefault="007C791A" w:rsidP="007C791A">
            <w:pPr>
              <w:rPr>
                <w:rFonts w:ascii="Arial" w:hAnsi="Arial" w:cs="Arial"/>
              </w:rPr>
            </w:pPr>
            <w:r w:rsidRPr="007C791A">
              <w:rPr>
                <w:rFonts w:ascii="Arial" w:hAnsi="Arial" w:cs="Arial"/>
              </w:rPr>
              <w:t xml:space="preserve">Опыт передовых школ в сфере </w:t>
            </w:r>
            <w:proofErr w:type="spellStart"/>
            <w:r w:rsidRPr="007C791A">
              <w:rPr>
                <w:rFonts w:ascii="Arial" w:hAnsi="Arial" w:cs="Arial"/>
              </w:rPr>
              <w:t>тьюторского</w:t>
            </w:r>
            <w:proofErr w:type="spellEnd"/>
            <w:r w:rsidRPr="007C791A">
              <w:rPr>
                <w:rFonts w:ascii="Arial" w:hAnsi="Arial" w:cs="Arial"/>
              </w:rPr>
              <w:t xml:space="preserve"> сопровождения младших школьников и подростков.</w:t>
            </w:r>
          </w:p>
        </w:tc>
        <w:tc>
          <w:tcPr>
            <w:tcW w:w="1134" w:type="dxa"/>
            <w:vMerge/>
            <w:shd w:val="clear" w:color="auto" w:fill="FFFFFF" w:themeFill="background1"/>
          </w:tcPr>
          <w:p w:rsidR="007C791A" w:rsidRPr="007C791A" w:rsidRDefault="007C791A" w:rsidP="007C791A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833" w:type="dxa"/>
            <w:vMerge/>
            <w:shd w:val="clear" w:color="auto" w:fill="FFFFFF"/>
          </w:tcPr>
          <w:p w:rsidR="007C791A" w:rsidRPr="007C791A" w:rsidRDefault="007C791A" w:rsidP="007C79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7C791A" w:rsidRPr="007C791A" w:rsidTr="00EA51FF">
        <w:trPr>
          <w:trHeight w:val="20"/>
          <w:jc w:val="center"/>
        </w:trPr>
        <w:tc>
          <w:tcPr>
            <w:tcW w:w="2129" w:type="dxa"/>
            <w:vMerge w:val="restart"/>
            <w:shd w:val="clear" w:color="auto" w:fill="FFFFFF"/>
          </w:tcPr>
          <w:p w:rsidR="007C791A" w:rsidRPr="007C791A" w:rsidRDefault="007C791A" w:rsidP="007C79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/>
              </w:rPr>
            </w:pPr>
            <w:r w:rsidRPr="007C791A">
              <w:rPr>
                <w:rFonts w:ascii="Arial" w:hAnsi="Arial" w:cs="Arial"/>
              </w:rPr>
              <w:t xml:space="preserve">Тема  2.4. Нормативно-правовое оформление деятельности </w:t>
            </w:r>
            <w:proofErr w:type="spellStart"/>
            <w:r w:rsidRPr="007C791A">
              <w:rPr>
                <w:rFonts w:ascii="Arial" w:hAnsi="Arial" w:cs="Arial"/>
              </w:rPr>
              <w:t>тьютора</w:t>
            </w:r>
            <w:proofErr w:type="spellEnd"/>
            <w:r w:rsidRPr="007C791A">
              <w:rPr>
                <w:rFonts w:ascii="Arial" w:hAnsi="Arial" w:cs="Arial"/>
              </w:rPr>
              <w:t xml:space="preserve"> в общеобразовательной школе.</w:t>
            </w:r>
          </w:p>
        </w:tc>
        <w:tc>
          <w:tcPr>
            <w:tcW w:w="10405" w:type="dxa"/>
            <w:gridSpan w:val="2"/>
            <w:shd w:val="clear" w:color="auto" w:fill="FFFFFF"/>
          </w:tcPr>
          <w:p w:rsidR="007C791A" w:rsidRPr="007C791A" w:rsidRDefault="007C791A" w:rsidP="007C791A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/>
                <w:spacing w:val="1"/>
              </w:rPr>
            </w:pPr>
            <w:r w:rsidRPr="007C791A"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  <w:vAlign w:val="center"/>
          </w:tcPr>
          <w:p w:rsidR="007C791A" w:rsidRPr="007C791A" w:rsidRDefault="007C791A" w:rsidP="007C791A">
            <w:pPr>
              <w:jc w:val="center"/>
              <w:rPr>
                <w:rFonts w:ascii="Arial" w:hAnsi="Arial" w:cs="Arial"/>
                <w:bCs/>
              </w:rPr>
            </w:pPr>
            <w:r w:rsidRPr="007C791A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1833" w:type="dxa"/>
            <w:vMerge w:val="restart"/>
            <w:shd w:val="clear" w:color="auto" w:fill="FFFFFF"/>
          </w:tcPr>
          <w:p w:rsidR="007C791A" w:rsidRPr="007C791A" w:rsidRDefault="007C791A" w:rsidP="007C791A">
            <w:pPr>
              <w:rPr>
                <w:rFonts w:ascii="Arial" w:hAnsi="Arial" w:cs="Arial"/>
              </w:rPr>
            </w:pPr>
            <w:proofErr w:type="gramStart"/>
            <w:r w:rsidRPr="007C791A">
              <w:rPr>
                <w:rFonts w:ascii="Arial" w:hAnsi="Arial" w:cs="Arial"/>
              </w:rPr>
              <w:t>ОК</w:t>
            </w:r>
            <w:proofErr w:type="gramEnd"/>
            <w:r w:rsidRPr="007C791A">
              <w:rPr>
                <w:rFonts w:ascii="Arial" w:hAnsi="Arial" w:cs="Arial"/>
              </w:rPr>
              <w:t xml:space="preserve"> – 1 - 9</w:t>
            </w:r>
          </w:p>
          <w:p w:rsidR="007C791A" w:rsidRPr="007C791A" w:rsidRDefault="007C791A" w:rsidP="007C791A">
            <w:pPr>
              <w:suppressAutoHyphens/>
              <w:rPr>
                <w:rFonts w:ascii="Arial" w:hAnsi="Arial" w:cs="Arial"/>
              </w:rPr>
            </w:pPr>
            <w:r w:rsidRPr="007C791A">
              <w:rPr>
                <w:rFonts w:ascii="Arial" w:hAnsi="Arial" w:cs="Arial"/>
              </w:rPr>
              <w:t>ПК 1.1 - 1.2, 2.1 - 3.3, 4.2 -  4.5</w:t>
            </w:r>
          </w:p>
          <w:p w:rsidR="007C791A" w:rsidRPr="007C791A" w:rsidRDefault="007C791A" w:rsidP="007C791A">
            <w:pPr>
              <w:suppressAutoHyphens/>
              <w:rPr>
                <w:rFonts w:ascii="Arial" w:hAnsi="Arial" w:cs="Arial"/>
              </w:rPr>
            </w:pPr>
          </w:p>
        </w:tc>
      </w:tr>
      <w:tr w:rsidR="007C791A" w:rsidRPr="007C791A" w:rsidTr="00EA51FF">
        <w:trPr>
          <w:trHeight w:val="20"/>
          <w:jc w:val="center"/>
        </w:trPr>
        <w:tc>
          <w:tcPr>
            <w:tcW w:w="2129" w:type="dxa"/>
            <w:vMerge/>
            <w:shd w:val="clear" w:color="auto" w:fill="FFFFFF"/>
          </w:tcPr>
          <w:p w:rsidR="007C791A" w:rsidRPr="007C791A" w:rsidRDefault="007C791A" w:rsidP="007C79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47" w:type="dxa"/>
            <w:shd w:val="clear" w:color="auto" w:fill="FFFFFF"/>
          </w:tcPr>
          <w:p w:rsidR="007C791A" w:rsidRPr="007C791A" w:rsidRDefault="007C791A" w:rsidP="007C791A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spacing w:val="4"/>
              </w:rPr>
            </w:pPr>
            <w:r w:rsidRPr="007C791A">
              <w:rPr>
                <w:rFonts w:ascii="Arial" w:hAnsi="Arial" w:cs="Arial"/>
                <w:spacing w:val="4"/>
              </w:rPr>
              <w:t>1</w:t>
            </w:r>
          </w:p>
        </w:tc>
        <w:tc>
          <w:tcPr>
            <w:tcW w:w="9858" w:type="dxa"/>
            <w:shd w:val="clear" w:color="auto" w:fill="FFFFFF"/>
            <w:vAlign w:val="center"/>
          </w:tcPr>
          <w:p w:rsidR="007C791A" w:rsidRPr="007C791A" w:rsidRDefault="007C791A" w:rsidP="007C791A">
            <w:pPr>
              <w:rPr>
                <w:rFonts w:ascii="Arial" w:hAnsi="Arial" w:cs="Arial"/>
              </w:rPr>
            </w:pPr>
            <w:r w:rsidRPr="007C791A">
              <w:rPr>
                <w:rFonts w:ascii="Arial" w:hAnsi="Arial" w:cs="Arial"/>
              </w:rPr>
              <w:t xml:space="preserve">Документы, </w:t>
            </w:r>
            <w:proofErr w:type="spellStart"/>
            <w:r w:rsidRPr="007C791A">
              <w:rPr>
                <w:rFonts w:ascii="Arial" w:hAnsi="Arial" w:cs="Arial"/>
              </w:rPr>
              <w:t>регламентрующие</w:t>
            </w:r>
            <w:proofErr w:type="spellEnd"/>
            <w:r w:rsidRPr="007C791A">
              <w:rPr>
                <w:rFonts w:ascii="Arial" w:hAnsi="Arial" w:cs="Arial"/>
              </w:rPr>
              <w:t xml:space="preserve"> деятельность </w:t>
            </w:r>
            <w:proofErr w:type="spellStart"/>
            <w:r w:rsidRPr="007C791A">
              <w:rPr>
                <w:rFonts w:ascii="Arial" w:hAnsi="Arial" w:cs="Arial"/>
              </w:rPr>
              <w:t>тьютора</w:t>
            </w:r>
            <w:proofErr w:type="spellEnd"/>
            <w:r w:rsidRPr="007C791A">
              <w:rPr>
                <w:rFonts w:ascii="Arial" w:hAnsi="Arial" w:cs="Arial"/>
              </w:rPr>
              <w:t xml:space="preserve"> в образовательном учреждении. Должностные обязанности </w:t>
            </w:r>
            <w:proofErr w:type="spellStart"/>
            <w:r w:rsidRPr="007C791A">
              <w:rPr>
                <w:rFonts w:ascii="Arial" w:hAnsi="Arial" w:cs="Arial"/>
              </w:rPr>
              <w:t>тьютора</w:t>
            </w:r>
            <w:proofErr w:type="spellEnd"/>
            <w:r w:rsidRPr="007C791A">
              <w:rPr>
                <w:rFonts w:ascii="Arial" w:hAnsi="Arial" w:cs="Arial"/>
              </w:rPr>
              <w:t xml:space="preserve">. </w:t>
            </w:r>
            <w:proofErr w:type="spellStart"/>
            <w:r w:rsidRPr="007C791A">
              <w:rPr>
                <w:rFonts w:ascii="Arial" w:hAnsi="Arial" w:cs="Arial"/>
              </w:rPr>
              <w:t>Тьюторы</w:t>
            </w:r>
            <w:proofErr w:type="spellEnd"/>
            <w:r w:rsidRPr="007C791A">
              <w:rPr>
                <w:rFonts w:ascii="Arial" w:hAnsi="Arial" w:cs="Arial"/>
              </w:rPr>
              <w:t xml:space="preserve"> в штатном расписании школы. Оплата труда.</w:t>
            </w:r>
          </w:p>
        </w:tc>
        <w:tc>
          <w:tcPr>
            <w:tcW w:w="1134" w:type="dxa"/>
            <w:vMerge/>
            <w:shd w:val="clear" w:color="auto" w:fill="FFFFFF" w:themeFill="background1"/>
          </w:tcPr>
          <w:p w:rsidR="007C791A" w:rsidRPr="007C791A" w:rsidRDefault="007C791A" w:rsidP="007C791A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833" w:type="dxa"/>
            <w:vMerge/>
            <w:shd w:val="clear" w:color="auto" w:fill="FFFFFF"/>
          </w:tcPr>
          <w:p w:rsidR="007C791A" w:rsidRPr="007C791A" w:rsidRDefault="007C791A" w:rsidP="007C79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7C791A" w:rsidRPr="007C791A" w:rsidTr="00EA51FF">
        <w:trPr>
          <w:trHeight w:val="20"/>
          <w:jc w:val="center"/>
        </w:trPr>
        <w:tc>
          <w:tcPr>
            <w:tcW w:w="12534" w:type="dxa"/>
            <w:gridSpan w:val="3"/>
            <w:shd w:val="clear" w:color="auto" w:fill="FFFFFF"/>
          </w:tcPr>
          <w:p w:rsidR="007C791A" w:rsidRPr="007C791A" w:rsidRDefault="007C791A" w:rsidP="007C791A">
            <w:pPr>
              <w:jc w:val="both"/>
              <w:rPr>
                <w:rFonts w:ascii="Arial" w:hAnsi="Arial" w:cs="Arial"/>
                <w:b/>
                <w:bCs/>
              </w:rPr>
            </w:pPr>
            <w:r w:rsidRPr="007C791A">
              <w:rPr>
                <w:rFonts w:ascii="Arial" w:hAnsi="Arial" w:cs="Arial"/>
                <w:b/>
              </w:rPr>
              <w:t xml:space="preserve">Раздел 3. </w:t>
            </w:r>
            <w:proofErr w:type="spellStart"/>
            <w:r w:rsidRPr="007C791A">
              <w:rPr>
                <w:rFonts w:ascii="Arial" w:hAnsi="Arial" w:cs="Arial"/>
                <w:b/>
              </w:rPr>
              <w:t>Тьюторские</w:t>
            </w:r>
            <w:proofErr w:type="spellEnd"/>
            <w:r w:rsidRPr="007C791A">
              <w:rPr>
                <w:rFonts w:ascii="Arial" w:hAnsi="Arial" w:cs="Arial"/>
                <w:b/>
              </w:rPr>
              <w:t xml:space="preserve"> ассоциации и опыт их работы</w:t>
            </w:r>
          </w:p>
        </w:tc>
        <w:tc>
          <w:tcPr>
            <w:tcW w:w="1134" w:type="dxa"/>
            <w:shd w:val="clear" w:color="auto" w:fill="FFFFFF"/>
          </w:tcPr>
          <w:p w:rsidR="007C791A" w:rsidRPr="007C791A" w:rsidRDefault="007C791A" w:rsidP="007C79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7C791A"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1833" w:type="dxa"/>
            <w:shd w:val="clear" w:color="auto" w:fill="FFFFFF"/>
          </w:tcPr>
          <w:p w:rsidR="007C791A" w:rsidRPr="007C791A" w:rsidRDefault="007C791A" w:rsidP="007C79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7C791A" w:rsidRPr="007C791A" w:rsidTr="00EA51FF">
        <w:trPr>
          <w:trHeight w:val="20"/>
          <w:jc w:val="center"/>
        </w:trPr>
        <w:tc>
          <w:tcPr>
            <w:tcW w:w="2129" w:type="dxa"/>
            <w:vMerge w:val="restart"/>
            <w:shd w:val="clear" w:color="auto" w:fill="FFFFFF"/>
          </w:tcPr>
          <w:p w:rsidR="007C791A" w:rsidRPr="007C791A" w:rsidRDefault="007C791A" w:rsidP="007C79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/>
              </w:rPr>
            </w:pPr>
            <w:r w:rsidRPr="007C791A">
              <w:rPr>
                <w:rFonts w:ascii="Arial" w:hAnsi="Arial" w:cs="Arial"/>
              </w:rPr>
              <w:t xml:space="preserve">Тема 3.1. Межрегиональная и региональные </w:t>
            </w:r>
            <w:proofErr w:type="spellStart"/>
            <w:r w:rsidRPr="007C791A">
              <w:rPr>
                <w:rFonts w:ascii="Arial" w:hAnsi="Arial" w:cs="Arial"/>
              </w:rPr>
              <w:t>тьюторские</w:t>
            </w:r>
            <w:proofErr w:type="spellEnd"/>
            <w:r w:rsidRPr="007C791A">
              <w:rPr>
                <w:rFonts w:ascii="Arial" w:hAnsi="Arial" w:cs="Arial"/>
              </w:rPr>
              <w:t xml:space="preserve"> ассоциации: история, опыт, концепция работы, достижения.</w:t>
            </w:r>
          </w:p>
        </w:tc>
        <w:tc>
          <w:tcPr>
            <w:tcW w:w="10405" w:type="dxa"/>
            <w:gridSpan w:val="2"/>
            <w:shd w:val="clear" w:color="auto" w:fill="FFFFFF"/>
          </w:tcPr>
          <w:p w:rsidR="007C791A" w:rsidRPr="007C791A" w:rsidRDefault="007C791A" w:rsidP="007C791A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/>
                <w:spacing w:val="1"/>
              </w:rPr>
            </w:pPr>
            <w:r w:rsidRPr="007C791A"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  <w:vAlign w:val="center"/>
          </w:tcPr>
          <w:p w:rsidR="007C791A" w:rsidRPr="007C791A" w:rsidRDefault="007C791A" w:rsidP="007C791A">
            <w:pPr>
              <w:jc w:val="center"/>
              <w:rPr>
                <w:rFonts w:ascii="Arial" w:hAnsi="Arial" w:cs="Arial"/>
                <w:bCs/>
              </w:rPr>
            </w:pPr>
            <w:r w:rsidRPr="007C791A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1833" w:type="dxa"/>
            <w:vMerge w:val="restart"/>
            <w:shd w:val="clear" w:color="auto" w:fill="FFFFFF"/>
          </w:tcPr>
          <w:p w:rsidR="007C791A" w:rsidRPr="007C791A" w:rsidRDefault="007C791A" w:rsidP="007C791A">
            <w:pPr>
              <w:rPr>
                <w:rFonts w:ascii="Arial" w:hAnsi="Arial" w:cs="Arial"/>
              </w:rPr>
            </w:pPr>
            <w:proofErr w:type="gramStart"/>
            <w:r w:rsidRPr="007C791A">
              <w:rPr>
                <w:rFonts w:ascii="Arial" w:hAnsi="Arial" w:cs="Arial"/>
              </w:rPr>
              <w:t>ОК</w:t>
            </w:r>
            <w:proofErr w:type="gramEnd"/>
            <w:r w:rsidRPr="007C791A">
              <w:rPr>
                <w:rFonts w:ascii="Arial" w:hAnsi="Arial" w:cs="Arial"/>
              </w:rPr>
              <w:t xml:space="preserve"> – 1 - 9</w:t>
            </w:r>
          </w:p>
          <w:p w:rsidR="007C791A" w:rsidRPr="007C791A" w:rsidRDefault="007C791A" w:rsidP="007C791A">
            <w:pPr>
              <w:suppressAutoHyphens/>
              <w:rPr>
                <w:rFonts w:ascii="Arial" w:hAnsi="Arial" w:cs="Arial"/>
              </w:rPr>
            </w:pPr>
            <w:r w:rsidRPr="007C791A">
              <w:rPr>
                <w:rFonts w:ascii="Arial" w:hAnsi="Arial" w:cs="Arial"/>
              </w:rPr>
              <w:t>ПК 1.1 - 1.2, 2.1 - 3.3, 4.2 -  4.5</w:t>
            </w:r>
          </w:p>
          <w:p w:rsidR="007C791A" w:rsidRPr="007C791A" w:rsidRDefault="007C791A" w:rsidP="007C79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7C791A" w:rsidRPr="007C791A" w:rsidTr="00EA51FF">
        <w:trPr>
          <w:trHeight w:val="20"/>
          <w:jc w:val="center"/>
        </w:trPr>
        <w:tc>
          <w:tcPr>
            <w:tcW w:w="2129" w:type="dxa"/>
            <w:vMerge/>
            <w:shd w:val="clear" w:color="auto" w:fill="FFFFFF"/>
          </w:tcPr>
          <w:p w:rsidR="007C791A" w:rsidRPr="007C791A" w:rsidRDefault="007C791A" w:rsidP="007C79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47" w:type="dxa"/>
            <w:shd w:val="clear" w:color="auto" w:fill="FFFFFF"/>
          </w:tcPr>
          <w:p w:rsidR="007C791A" w:rsidRPr="007C791A" w:rsidRDefault="007C791A" w:rsidP="007C791A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spacing w:val="4"/>
              </w:rPr>
            </w:pPr>
            <w:r w:rsidRPr="007C791A">
              <w:rPr>
                <w:rFonts w:ascii="Arial" w:hAnsi="Arial" w:cs="Arial"/>
                <w:spacing w:val="4"/>
              </w:rPr>
              <w:t>1</w:t>
            </w:r>
          </w:p>
        </w:tc>
        <w:tc>
          <w:tcPr>
            <w:tcW w:w="9858" w:type="dxa"/>
            <w:shd w:val="clear" w:color="auto" w:fill="FFFFFF"/>
            <w:vAlign w:val="center"/>
          </w:tcPr>
          <w:p w:rsidR="007C791A" w:rsidRPr="007C791A" w:rsidRDefault="007C791A" w:rsidP="007C791A">
            <w:pPr>
              <w:rPr>
                <w:rFonts w:ascii="Arial" w:hAnsi="Arial" w:cs="Arial"/>
              </w:rPr>
            </w:pPr>
            <w:r w:rsidRPr="007C791A">
              <w:rPr>
                <w:rFonts w:ascii="Arial" w:hAnsi="Arial" w:cs="Arial"/>
              </w:rPr>
              <w:t>Основные регламентирующие документы МТА. Направления деятельности МТА.</w:t>
            </w:r>
          </w:p>
        </w:tc>
        <w:tc>
          <w:tcPr>
            <w:tcW w:w="1134" w:type="dxa"/>
            <w:vMerge/>
            <w:shd w:val="clear" w:color="auto" w:fill="FFFFFF" w:themeFill="background1"/>
          </w:tcPr>
          <w:p w:rsidR="007C791A" w:rsidRPr="007C791A" w:rsidRDefault="007C791A" w:rsidP="007C791A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833" w:type="dxa"/>
            <w:vMerge/>
            <w:shd w:val="clear" w:color="auto" w:fill="FFFFFF"/>
          </w:tcPr>
          <w:p w:rsidR="007C791A" w:rsidRPr="007C791A" w:rsidRDefault="007C791A" w:rsidP="007C79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7C791A" w:rsidRPr="007C791A" w:rsidTr="00EA51FF">
        <w:trPr>
          <w:trHeight w:val="20"/>
          <w:jc w:val="center"/>
        </w:trPr>
        <w:tc>
          <w:tcPr>
            <w:tcW w:w="2129" w:type="dxa"/>
            <w:vMerge/>
            <w:shd w:val="clear" w:color="auto" w:fill="FFFFFF"/>
          </w:tcPr>
          <w:p w:rsidR="007C791A" w:rsidRPr="007C791A" w:rsidRDefault="007C791A" w:rsidP="007C79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47" w:type="dxa"/>
            <w:shd w:val="clear" w:color="auto" w:fill="FFFFFF"/>
          </w:tcPr>
          <w:p w:rsidR="007C791A" w:rsidRPr="007C791A" w:rsidRDefault="007C791A" w:rsidP="007C791A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spacing w:val="4"/>
              </w:rPr>
            </w:pPr>
            <w:r w:rsidRPr="007C791A">
              <w:rPr>
                <w:rFonts w:ascii="Arial" w:hAnsi="Arial" w:cs="Arial"/>
                <w:spacing w:val="4"/>
              </w:rPr>
              <w:t>2</w:t>
            </w:r>
          </w:p>
        </w:tc>
        <w:tc>
          <w:tcPr>
            <w:tcW w:w="9858" w:type="dxa"/>
            <w:shd w:val="clear" w:color="auto" w:fill="FFFFFF"/>
          </w:tcPr>
          <w:p w:rsidR="007C791A" w:rsidRPr="007C791A" w:rsidRDefault="007C791A" w:rsidP="007C791A">
            <w:pPr>
              <w:rPr>
                <w:rFonts w:ascii="Arial" w:hAnsi="Arial" w:cs="Arial"/>
              </w:rPr>
            </w:pPr>
            <w:r w:rsidRPr="007C791A">
              <w:rPr>
                <w:rFonts w:ascii="Arial" w:hAnsi="Arial" w:cs="Arial"/>
              </w:rPr>
              <w:t>Сетевые проекты и лаборатории МТА. Региональные отделения МТА и опыт их работы.</w:t>
            </w:r>
          </w:p>
        </w:tc>
        <w:tc>
          <w:tcPr>
            <w:tcW w:w="1134" w:type="dxa"/>
            <w:vMerge/>
            <w:shd w:val="clear" w:color="auto" w:fill="FFFFFF" w:themeFill="background1"/>
          </w:tcPr>
          <w:p w:rsidR="007C791A" w:rsidRPr="007C791A" w:rsidRDefault="007C791A" w:rsidP="007C791A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833" w:type="dxa"/>
            <w:vMerge/>
            <w:shd w:val="clear" w:color="auto" w:fill="FFFFFF"/>
          </w:tcPr>
          <w:p w:rsidR="007C791A" w:rsidRPr="007C791A" w:rsidRDefault="007C791A" w:rsidP="007C79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7C791A" w:rsidRPr="007C791A" w:rsidTr="00EA51FF">
        <w:trPr>
          <w:trHeight w:val="20"/>
          <w:jc w:val="center"/>
        </w:trPr>
        <w:tc>
          <w:tcPr>
            <w:tcW w:w="12534" w:type="dxa"/>
            <w:gridSpan w:val="3"/>
            <w:shd w:val="clear" w:color="auto" w:fill="FFFFFF"/>
          </w:tcPr>
          <w:p w:rsidR="007C791A" w:rsidRPr="007C791A" w:rsidRDefault="007C791A" w:rsidP="007C791A">
            <w:pPr>
              <w:jc w:val="both"/>
              <w:rPr>
                <w:rFonts w:ascii="Arial" w:hAnsi="Arial" w:cs="Arial"/>
                <w:b/>
                <w:bCs/>
              </w:rPr>
            </w:pPr>
            <w:r w:rsidRPr="007C791A">
              <w:rPr>
                <w:rFonts w:ascii="Arial" w:hAnsi="Arial" w:cs="Arial"/>
                <w:b/>
              </w:rPr>
              <w:t xml:space="preserve">Раздел 4. </w:t>
            </w:r>
            <w:proofErr w:type="spellStart"/>
            <w:r w:rsidRPr="007C791A">
              <w:rPr>
                <w:rFonts w:ascii="Arial" w:hAnsi="Arial" w:cs="Arial"/>
                <w:b/>
              </w:rPr>
              <w:t>Тьюторское</w:t>
            </w:r>
            <w:proofErr w:type="spellEnd"/>
            <w:r w:rsidRPr="007C791A">
              <w:rPr>
                <w:rFonts w:ascii="Arial" w:hAnsi="Arial" w:cs="Arial"/>
                <w:b/>
              </w:rPr>
              <w:t xml:space="preserve"> сопровождение одаренных детей</w:t>
            </w:r>
          </w:p>
        </w:tc>
        <w:tc>
          <w:tcPr>
            <w:tcW w:w="1134" w:type="dxa"/>
            <w:shd w:val="clear" w:color="auto" w:fill="FFFFFF"/>
          </w:tcPr>
          <w:p w:rsidR="007C791A" w:rsidRPr="007C791A" w:rsidRDefault="007C791A" w:rsidP="007C79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7C791A"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1833" w:type="dxa"/>
            <w:shd w:val="clear" w:color="auto" w:fill="FFFFFF"/>
          </w:tcPr>
          <w:p w:rsidR="007C791A" w:rsidRPr="007C791A" w:rsidRDefault="007C791A" w:rsidP="007C79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7C791A" w:rsidRPr="007C791A" w:rsidTr="00EA51FF">
        <w:trPr>
          <w:trHeight w:val="20"/>
          <w:jc w:val="center"/>
        </w:trPr>
        <w:tc>
          <w:tcPr>
            <w:tcW w:w="2129" w:type="dxa"/>
            <w:vMerge w:val="restart"/>
            <w:shd w:val="clear" w:color="auto" w:fill="FFFFFF"/>
          </w:tcPr>
          <w:p w:rsidR="007C791A" w:rsidRPr="007C791A" w:rsidRDefault="007C791A" w:rsidP="007C79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/>
              </w:rPr>
            </w:pPr>
            <w:r w:rsidRPr="007C791A">
              <w:rPr>
                <w:rFonts w:ascii="Arial" w:hAnsi="Arial" w:cs="Arial"/>
              </w:rPr>
              <w:t xml:space="preserve">Тема 4.1. Особенности </w:t>
            </w:r>
            <w:proofErr w:type="spellStart"/>
            <w:r w:rsidRPr="007C791A">
              <w:rPr>
                <w:rFonts w:ascii="Arial" w:hAnsi="Arial" w:cs="Arial"/>
              </w:rPr>
              <w:t>тьюторского</w:t>
            </w:r>
            <w:proofErr w:type="spellEnd"/>
            <w:r w:rsidRPr="007C791A">
              <w:rPr>
                <w:rFonts w:ascii="Arial" w:hAnsi="Arial" w:cs="Arial"/>
              </w:rPr>
              <w:t xml:space="preserve"> сопровождения </w:t>
            </w:r>
            <w:r w:rsidRPr="007C791A">
              <w:rPr>
                <w:rFonts w:ascii="Arial" w:hAnsi="Arial" w:cs="Arial"/>
              </w:rPr>
              <w:lastRenderedPageBreak/>
              <w:t>одаренных детей</w:t>
            </w:r>
          </w:p>
        </w:tc>
        <w:tc>
          <w:tcPr>
            <w:tcW w:w="10405" w:type="dxa"/>
            <w:gridSpan w:val="2"/>
            <w:shd w:val="clear" w:color="auto" w:fill="FFFFFF"/>
          </w:tcPr>
          <w:p w:rsidR="007C791A" w:rsidRPr="007C791A" w:rsidRDefault="007C791A" w:rsidP="007C791A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/>
                <w:spacing w:val="1"/>
              </w:rPr>
            </w:pPr>
            <w:r w:rsidRPr="007C791A">
              <w:rPr>
                <w:rFonts w:ascii="Arial" w:hAnsi="Arial" w:cs="Arial"/>
                <w:b/>
                <w:bCs/>
              </w:rPr>
              <w:lastRenderedPageBreak/>
              <w:t>Содержание учебного материала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  <w:vAlign w:val="center"/>
          </w:tcPr>
          <w:p w:rsidR="007C791A" w:rsidRPr="007C791A" w:rsidRDefault="007C791A" w:rsidP="007C791A">
            <w:pPr>
              <w:jc w:val="center"/>
              <w:rPr>
                <w:rFonts w:ascii="Arial" w:hAnsi="Arial" w:cs="Arial"/>
                <w:bCs/>
              </w:rPr>
            </w:pPr>
            <w:r w:rsidRPr="007C791A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1833" w:type="dxa"/>
            <w:vMerge w:val="restart"/>
            <w:shd w:val="clear" w:color="auto" w:fill="FFFFFF"/>
          </w:tcPr>
          <w:p w:rsidR="007C791A" w:rsidRPr="007C791A" w:rsidRDefault="007C791A" w:rsidP="007C791A">
            <w:pPr>
              <w:rPr>
                <w:rFonts w:ascii="Arial" w:hAnsi="Arial" w:cs="Arial"/>
              </w:rPr>
            </w:pPr>
            <w:proofErr w:type="gramStart"/>
            <w:r w:rsidRPr="007C791A">
              <w:rPr>
                <w:rFonts w:ascii="Arial" w:hAnsi="Arial" w:cs="Arial"/>
              </w:rPr>
              <w:t>ОК</w:t>
            </w:r>
            <w:proofErr w:type="gramEnd"/>
            <w:r w:rsidRPr="007C791A">
              <w:rPr>
                <w:rFonts w:ascii="Arial" w:hAnsi="Arial" w:cs="Arial"/>
              </w:rPr>
              <w:t xml:space="preserve"> – 1 - 9</w:t>
            </w:r>
          </w:p>
          <w:p w:rsidR="007C791A" w:rsidRPr="007C791A" w:rsidRDefault="007C791A" w:rsidP="007C791A">
            <w:pPr>
              <w:suppressAutoHyphens/>
              <w:rPr>
                <w:rFonts w:ascii="Arial" w:hAnsi="Arial" w:cs="Arial"/>
              </w:rPr>
            </w:pPr>
            <w:r w:rsidRPr="007C791A">
              <w:rPr>
                <w:rFonts w:ascii="Arial" w:hAnsi="Arial" w:cs="Arial"/>
              </w:rPr>
              <w:t>ПК 1.1 - 1.2, 2.1 - 3.3, 4.2 -  4.5</w:t>
            </w:r>
          </w:p>
          <w:p w:rsidR="007C791A" w:rsidRPr="007C791A" w:rsidRDefault="007C791A" w:rsidP="007C79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7C791A" w:rsidRPr="007C791A" w:rsidTr="00EA51FF">
        <w:trPr>
          <w:trHeight w:val="20"/>
          <w:jc w:val="center"/>
        </w:trPr>
        <w:tc>
          <w:tcPr>
            <w:tcW w:w="2129" w:type="dxa"/>
            <w:vMerge/>
            <w:shd w:val="clear" w:color="auto" w:fill="FFFFFF"/>
          </w:tcPr>
          <w:p w:rsidR="007C791A" w:rsidRPr="007C791A" w:rsidRDefault="007C791A" w:rsidP="007C79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47" w:type="dxa"/>
            <w:shd w:val="clear" w:color="auto" w:fill="FFFFFF"/>
          </w:tcPr>
          <w:p w:rsidR="007C791A" w:rsidRPr="007C791A" w:rsidRDefault="007C791A" w:rsidP="007C791A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spacing w:val="4"/>
              </w:rPr>
            </w:pPr>
            <w:r w:rsidRPr="007C791A">
              <w:rPr>
                <w:rFonts w:ascii="Arial" w:hAnsi="Arial" w:cs="Arial"/>
                <w:spacing w:val="4"/>
              </w:rPr>
              <w:t>1</w:t>
            </w:r>
          </w:p>
        </w:tc>
        <w:tc>
          <w:tcPr>
            <w:tcW w:w="9858" w:type="dxa"/>
            <w:shd w:val="clear" w:color="auto" w:fill="FFFFFF"/>
            <w:vAlign w:val="center"/>
          </w:tcPr>
          <w:p w:rsidR="007C791A" w:rsidRPr="007C791A" w:rsidRDefault="007C791A" w:rsidP="007C791A">
            <w:pPr>
              <w:rPr>
                <w:rFonts w:ascii="Arial" w:hAnsi="Arial" w:cs="Arial"/>
              </w:rPr>
            </w:pPr>
            <w:r w:rsidRPr="007C791A">
              <w:rPr>
                <w:rFonts w:ascii="Arial" w:hAnsi="Arial" w:cs="Arial"/>
              </w:rPr>
              <w:t>Общая характеристика творческой одаренности. Возрастные особенности одаренности. Опережающее развитие познания</w:t>
            </w:r>
            <w:proofErr w:type="gramStart"/>
            <w:r w:rsidRPr="007C791A">
              <w:rPr>
                <w:rFonts w:ascii="Arial" w:hAnsi="Arial" w:cs="Arial"/>
              </w:rPr>
              <w:t xml:space="preserve"> .</w:t>
            </w:r>
            <w:proofErr w:type="gramEnd"/>
          </w:p>
        </w:tc>
        <w:tc>
          <w:tcPr>
            <w:tcW w:w="1134" w:type="dxa"/>
            <w:vMerge/>
            <w:shd w:val="clear" w:color="auto" w:fill="FFFFFF" w:themeFill="background1"/>
          </w:tcPr>
          <w:p w:rsidR="007C791A" w:rsidRPr="007C791A" w:rsidRDefault="007C791A" w:rsidP="007C791A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833" w:type="dxa"/>
            <w:vMerge/>
            <w:shd w:val="clear" w:color="auto" w:fill="FFFFFF"/>
          </w:tcPr>
          <w:p w:rsidR="007C791A" w:rsidRPr="007C791A" w:rsidRDefault="007C791A" w:rsidP="007C79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7C791A" w:rsidRPr="007C791A" w:rsidTr="00EA51FF">
        <w:trPr>
          <w:trHeight w:val="20"/>
          <w:jc w:val="center"/>
        </w:trPr>
        <w:tc>
          <w:tcPr>
            <w:tcW w:w="2129" w:type="dxa"/>
            <w:vMerge/>
            <w:shd w:val="clear" w:color="auto" w:fill="FFFFFF"/>
          </w:tcPr>
          <w:p w:rsidR="007C791A" w:rsidRPr="007C791A" w:rsidRDefault="007C791A" w:rsidP="007C79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47" w:type="dxa"/>
            <w:shd w:val="clear" w:color="auto" w:fill="FFFFFF"/>
          </w:tcPr>
          <w:p w:rsidR="007C791A" w:rsidRPr="007C791A" w:rsidRDefault="007C791A" w:rsidP="007C791A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spacing w:val="4"/>
              </w:rPr>
            </w:pPr>
            <w:r w:rsidRPr="007C791A">
              <w:rPr>
                <w:rFonts w:ascii="Arial" w:hAnsi="Arial" w:cs="Arial"/>
                <w:spacing w:val="4"/>
              </w:rPr>
              <w:t>2</w:t>
            </w:r>
          </w:p>
        </w:tc>
        <w:tc>
          <w:tcPr>
            <w:tcW w:w="9858" w:type="dxa"/>
            <w:shd w:val="clear" w:color="auto" w:fill="FFFFFF"/>
            <w:vAlign w:val="center"/>
          </w:tcPr>
          <w:p w:rsidR="007C791A" w:rsidRPr="007C791A" w:rsidRDefault="007C791A" w:rsidP="007C791A">
            <w:pPr>
              <w:rPr>
                <w:rFonts w:ascii="Arial" w:hAnsi="Arial" w:cs="Arial"/>
              </w:rPr>
            </w:pPr>
            <w:r w:rsidRPr="007C791A">
              <w:rPr>
                <w:rFonts w:ascii="Arial" w:hAnsi="Arial" w:cs="Arial"/>
              </w:rPr>
              <w:t xml:space="preserve">Особенности </w:t>
            </w:r>
            <w:proofErr w:type="spellStart"/>
            <w:r w:rsidRPr="007C791A">
              <w:rPr>
                <w:rFonts w:ascii="Arial" w:hAnsi="Arial" w:cs="Arial"/>
              </w:rPr>
              <w:t>тьюторского</w:t>
            </w:r>
            <w:proofErr w:type="spellEnd"/>
            <w:r w:rsidRPr="007C791A">
              <w:rPr>
                <w:rFonts w:ascii="Arial" w:hAnsi="Arial" w:cs="Arial"/>
              </w:rPr>
              <w:t xml:space="preserve"> сопровождения одаренных детей. Зарубежный опыт </w:t>
            </w:r>
            <w:proofErr w:type="spellStart"/>
            <w:r w:rsidRPr="007C791A">
              <w:rPr>
                <w:rFonts w:ascii="Arial" w:hAnsi="Arial" w:cs="Arial"/>
              </w:rPr>
              <w:t>тьюторского</w:t>
            </w:r>
            <w:proofErr w:type="spellEnd"/>
            <w:r w:rsidRPr="007C791A">
              <w:rPr>
                <w:rFonts w:ascii="Arial" w:hAnsi="Arial" w:cs="Arial"/>
              </w:rPr>
              <w:t xml:space="preserve"> </w:t>
            </w:r>
            <w:r w:rsidRPr="007C791A">
              <w:rPr>
                <w:rFonts w:ascii="Arial" w:hAnsi="Arial" w:cs="Arial"/>
              </w:rPr>
              <w:lastRenderedPageBreak/>
              <w:t>сопровождения развития одаренного ребенка в условиях взаимодействия общего, дополнительного и профессионального образования.</w:t>
            </w:r>
          </w:p>
        </w:tc>
        <w:tc>
          <w:tcPr>
            <w:tcW w:w="1134" w:type="dxa"/>
            <w:vMerge/>
            <w:shd w:val="clear" w:color="auto" w:fill="FFFFFF" w:themeFill="background1"/>
          </w:tcPr>
          <w:p w:rsidR="007C791A" w:rsidRPr="007C791A" w:rsidRDefault="007C791A" w:rsidP="007C791A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833" w:type="dxa"/>
            <w:vMerge/>
            <w:shd w:val="clear" w:color="auto" w:fill="FFFFFF"/>
          </w:tcPr>
          <w:p w:rsidR="007C791A" w:rsidRPr="007C791A" w:rsidRDefault="007C791A" w:rsidP="007C79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7C791A" w:rsidRPr="007C791A" w:rsidTr="00EA51FF">
        <w:trPr>
          <w:trHeight w:val="20"/>
          <w:jc w:val="center"/>
        </w:trPr>
        <w:tc>
          <w:tcPr>
            <w:tcW w:w="2129" w:type="dxa"/>
            <w:vMerge/>
            <w:shd w:val="clear" w:color="auto" w:fill="FFFFFF"/>
          </w:tcPr>
          <w:p w:rsidR="007C791A" w:rsidRPr="007C791A" w:rsidRDefault="007C791A" w:rsidP="007C79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405" w:type="dxa"/>
            <w:gridSpan w:val="2"/>
            <w:shd w:val="clear" w:color="auto" w:fill="FFFFFF"/>
          </w:tcPr>
          <w:p w:rsidR="007C791A" w:rsidRPr="007C791A" w:rsidRDefault="007C791A" w:rsidP="007C791A">
            <w:pPr>
              <w:rPr>
                <w:rFonts w:ascii="Arial" w:hAnsi="Arial" w:cs="Arial"/>
                <w:b/>
              </w:rPr>
            </w:pPr>
            <w:r w:rsidRPr="007C791A">
              <w:rPr>
                <w:rFonts w:ascii="Arial" w:hAnsi="Arial" w:cs="Arial"/>
                <w:b/>
                <w:bCs/>
              </w:rPr>
              <w:t>Тематика практических заданий и лабораторных работ</w:t>
            </w:r>
          </w:p>
        </w:tc>
        <w:tc>
          <w:tcPr>
            <w:tcW w:w="1134" w:type="dxa"/>
            <w:shd w:val="clear" w:color="auto" w:fill="FFFFFF" w:themeFill="background1"/>
          </w:tcPr>
          <w:p w:rsidR="007C791A" w:rsidRPr="007C791A" w:rsidRDefault="007C791A" w:rsidP="007C791A">
            <w:pPr>
              <w:jc w:val="center"/>
              <w:rPr>
                <w:rFonts w:ascii="Arial" w:hAnsi="Arial" w:cs="Arial"/>
                <w:b/>
                <w:bCs/>
              </w:rPr>
            </w:pPr>
            <w:r w:rsidRPr="007C791A"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1833" w:type="dxa"/>
            <w:vMerge/>
            <w:shd w:val="clear" w:color="auto" w:fill="FFFFFF"/>
          </w:tcPr>
          <w:p w:rsidR="007C791A" w:rsidRPr="007C791A" w:rsidRDefault="007C791A" w:rsidP="007C79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7C791A" w:rsidRPr="007C791A" w:rsidTr="00EA51FF">
        <w:trPr>
          <w:trHeight w:val="20"/>
          <w:jc w:val="center"/>
        </w:trPr>
        <w:tc>
          <w:tcPr>
            <w:tcW w:w="2129" w:type="dxa"/>
            <w:vMerge/>
            <w:shd w:val="clear" w:color="auto" w:fill="FFFFFF"/>
          </w:tcPr>
          <w:p w:rsidR="007C791A" w:rsidRPr="007C791A" w:rsidRDefault="007C791A" w:rsidP="007C79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47" w:type="dxa"/>
            <w:shd w:val="clear" w:color="auto" w:fill="FFFFFF"/>
          </w:tcPr>
          <w:p w:rsidR="007C791A" w:rsidRPr="007C791A" w:rsidRDefault="007C791A" w:rsidP="007C791A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spacing w:val="4"/>
              </w:rPr>
            </w:pPr>
            <w:r w:rsidRPr="007C791A">
              <w:rPr>
                <w:rFonts w:ascii="Arial" w:hAnsi="Arial" w:cs="Arial"/>
                <w:spacing w:val="4"/>
              </w:rPr>
              <w:t>1</w:t>
            </w:r>
          </w:p>
        </w:tc>
        <w:tc>
          <w:tcPr>
            <w:tcW w:w="9858" w:type="dxa"/>
            <w:shd w:val="clear" w:color="auto" w:fill="FFFFFF"/>
            <w:vAlign w:val="center"/>
          </w:tcPr>
          <w:p w:rsidR="007C791A" w:rsidRPr="007C791A" w:rsidRDefault="007C791A" w:rsidP="007C791A">
            <w:pPr>
              <w:rPr>
                <w:rFonts w:ascii="Arial" w:hAnsi="Arial" w:cs="Arial"/>
              </w:rPr>
            </w:pPr>
            <w:r w:rsidRPr="007C791A">
              <w:rPr>
                <w:rFonts w:ascii="Arial" w:hAnsi="Arial" w:cs="Arial"/>
              </w:rPr>
              <w:t xml:space="preserve">Примеры </w:t>
            </w:r>
            <w:proofErr w:type="spellStart"/>
            <w:r w:rsidRPr="007C791A">
              <w:rPr>
                <w:rFonts w:ascii="Arial" w:hAnsi="Arial" w:cs="Arial"/>
              </w:rPr>
              <w:t>тьюторских</w:t>
            </w:r>
            <w:proofErr w:type="spellEnd"/>
            <w:r w:rsidRPr="007C791A">
              <w:rPr>
                <w:rFonts w:ascii="Arial" w:hAnsi="Arial" w:cs="Arial"/>
              </w:rPr>
              <w:t xml:space="preserve"> технологий для одаренных детей.</w:t>
            </w:r>
          </w:p>
        </w:tc>
        <w:tc>
          <w:tcPr>
            <w:tcW w:w="1134" w:type="dxa"/>
            <w:shd w:val="clear" w:color="auto" w:fill="FFFFFF" w:themeFill="background1"/>
          </w:tcPr>
          <w:p w:rsidR="007C791A" w:rsidRPr="007C791A" w:rsidRDefault="007C791A" w:rsidP="007C791A">
            <w:pPr>
              <w:jc w:val="center"/>
              <w:rPr>
                <w:rFonts w:ascii="Arial" w:hAnsi="Arial" w:cs="Arial"/>
                <w:bCs/>
              </w:rPr>
            </w:pPr>
            <w:r w:rsidRPr="007C791A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1833" w:type="dxa"/>
            <w:vMerge/>
            <w:shd w:val="clear" w:color="auto" w:fill="FFFFFF"/>
          </w:tcPr>
          <w:p w:rsidR="007C791A" w:rsidRPr="007C791A" w:rsidRDefault="007C791A" w:rsidP="007C79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7C791A" w:rsidRPr="007C791A" w:rsidTr="00EA51FF">
        <w:trPr>
          <w:trHeight w:val="20"/>
          <w:jc w:val="center"/>
        </w:trPr>
        <w:tc>
          <w:tcPr>
            <w:tcW w:w="12534" w:type="dxa"/>
            <w:gridSpan w:val="3"/>
            <w:shd w:val="clear" w:color="auto" w:fill="FFFFFF"/>
          </w:tcPr>
          <w:p w:rsidR="007C791A" w:rsidRPr="007C791A" w:rsidRDefault="007C791A" w:rsidP="007C791A">
            <w:pPr>
              <w:jc w:val="both"/>
              <w:rPr>
                <w:rFonts w:ascii="Arial" w:hAnsi="Arial" w:cs="Arial"/>
                <w:b/>
                <w:bCs/>
              </w:rPr>
            </w:pPr>
            <w:r w:rsidRPr="007C791A">
              <w:rPr>
                <w:rFonts w:ascii="Arial" w:hAnsi="Arial" w:cs="Arial"/>
                <w:b/>
              </w:rPr>
              <w:t xml:space="preserve">Раздел 5. </w:t>
            </w:r>
            <w:proofErr w:type="spellStart"/>
            <w:r w:rsidRPr="007C791A">
              <w:rPr>
                <w:rFonts w:ascii="Arial" w:hAnsi="Arial" w:cs="Arial"/>
                <w:b/>
              </w:rPr>
              <w:t>Тьюторское</w:t>
            </w:r>
            <w:proofErr w:type="spellEnd"/>
            <w:r w:rsidRPr="007C791A">
              <w:rPr>
                <w:rFonts w:ascii="Arial" w:hAnsi="Arial" w:cs="Arial"/>
                <w:b/>
              </w:rPr>
              <w:t xml:space="preserve"> сопровождение </w:t>
            </w:r>
            <w:proofErr w:type="gramStart"/>
            <w:r w:rsidRPr="007C791A">
              <w:rPr>
                <w:rFonts w:ascii="Arial" w:hAnsi="Arial" w:cs="Arial"/>
                <w:b/>
              </w:rPr>
              <w:t>обучающихся</w:t>
            </w:r>
            <w:proofErr w:type="gramEnd"/>
            <w:r w:rsidRPr="007C791A">
              <w:rPr>
                <w:rFonts w:ascii="Arial" w:hAnsi="Arial" w:cs="Arial"/>
                <w:b/>
              </w:rPr>
              <w:t xml:space="preserve"> с ограниченными возможностями здоровья</w:t>
            </w:r>
          </w:p>
        </w:tc>
        <w:tc>
          <w:tcPr>
            <w:tcW w:w="1134" w:type="dxa"/>
            <w:shd w:val="clear" w:color="auto" w:fill="FFFFFF"/>
          </w:tcPr>
          <w:p w:rsidR="007C791A" w:rsidRPr="007C791A" w:rsidRDefault="007C791A" w:rsidP="007C79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7C791A">
              <w:rPr>
                <w:rFonts w:ascii="Arial" w:hAnsi="Arial" w:cs="Arial"/>
                <w:b/>
                <w:bCs/>
              </w:rPr>
              <w:t>8</w:t>
            </w:r>
          </w:p>
        </w:tc>
        <w:tc>
          <w:tcPr>
            <w:tcW w:w="1833" w:type="dxa"/>
            <w:shd w:val="clear" w:color="auto" w:fill="FFFFFF"/>
          </w:tcPr>
          <w:p w:rsidR="007C791A" w:rsidRPr="007C791A" w:rsidRDefault="007C791A" w:rsidP="007C79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7C791A" w:rsidRPr="007C791A" w:rsidTr="00EA51FF">
        <w:trPr>
          <w:trHeight w:val="20"/>
          <w:jc w:val="center"/>
        </w:trPr>
        <w:tc>
          <w:tcPr>
            <w:tcW w:w="2129" w:type="dxa"/>
            <w:vMerge w:val="restart"/>
            <w:shd w:val="clear" w:color="auto" w:fill="FFFFFF"/>
          </w:tcPr>
          <w:p w:rsidR="007C791A" w:rsidRPr="007C791A" w:rsidRDefault="007C791A" w:rsidP="007C79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/>
              </w:rPr>
            </w:pPr>
            <w:r w:rsidRPr="007C791A">
              <w:rPr>
                <w:rFonts w:ascii="Arial" w:hAnsi="Arial" w:cs="Arial"/>
              </w:rPr>
              <w:t xml:space="preserve">Тема 5.1. Особенности </w:t>
            </w:r>
            <w:proofErr w:type="spellStart"/>
            <w:r w:rsidRPr="007C791A">
              <w:rPr>
                <w:rFonts w:ascii="Arial" w:hAnsi="Arial" w:cs="Arial"/>
              </w:rPr>
              <w:t>тьюторского</w:t>
            </w:r>
            <w:proofErr w:type="spellEnd"/>
            <w:r w:rsidRPr="007C791A">
              <w:rPr>
                <w:rFonts w:ascii="Arial" w:hAnsi="Arial" w:cs="Arial"/>
              </w:rPr>
              <w:t xml:space="preserve"> сопровождения </w:t>
            </w:r>
            <w:proofErr w:type="gramStart"/>
            <w:r w:rsidRPr="007C791A">
              <w:rPr>
                <w:rFonts w:ascii="Arial" w:hAnsi="Arial" w:cs="Arial"/>
              </w:rPr>
              <w:t>обучающихся</w:t>
            </w:r>
            <w:proofErr w:type="gramEnd"/>
            <w:r w:rsidRPr="007C791A">
              <w:rPr>
                <w:rFonts w:ascii="Arial" w:hAnsi="Arial" w:cs="Arial"/>
              </w:rPr>
              <w:t xml:space="preserve"> с ограниченными возможностями здоровья</w:t>
            </w:r>
          </w:p>
        </w:tc>
        <w:tc>
          <w:tcPr>
            <w:tcW w:w="10405" w:type="dxa"/>
            <w:gridSpan w:val="2"/>
            <w:shd w:val="clear" w:color="auto" w:fill="FFFFFF"/>
          </w:tcPr>
          <w:p w:rsidR="007C791A" w:rsidRPr="007C791A" w:rsidRDefault="007C791A" w:rsidP="007C791A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/>
                <w:spacing w:val="1"/>
              </w:rPr>
            </w:pPr>
            <w:r w:rsidRPr="007C791A"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  <w:vAlign w:val="center"/>
          </w:tcPr>
          <w:p w:rsidR="007C791A" w:rsidRPr="007C791A" w:rsidRDefault="007C791A" w:rsidP="007C791A">
            <w:pPr>
              <w:jc w:val="center"/>
              <w:rPr>
                <w:rFonts w:ascii="Arial" w:hAnsi="Arial" w:cs="Arial"/>
                <w:bCs/>
              </w:rPr>
            </w:pPr>
            <w:r w:rsidRPr="007C791A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1833" w:type="dxa"/>
            <w:vMerge w:val="restart"/>
            <w:shd w:val="clear" w:color="auto" w:fill="FFFFFF"/>
          </w:tcPr>
          <w:p w:rsidR="007C791A" w:rsidRPr="007C791A" w:rsidRDefault="007C791A" w:rsidP="007C791A">
            <w:pPr>
              <w:rPr>
                <w:rFonts w:ascii="Arial" w:hAnsi="Arial" w:cs="Arial"/>
              </w:rPr>
            </w:pPr>
            <w:proofErr w:type="gramStart"/>
            <w:r w:rsidRPr="007C791A">
              <w:rPr>
                <w:rFonts w:ascii="Arial" w:hAnsi="Arial" w:cs="Arial"/>
              </w:rPr>
              <w:t>ОК</w:t>
            </w:r>
            <w:proofErr w:type="gramEnd"/>
            <w:r w:rsidRPr="007C791A">
              <w:rPr>
                <w:rFonts w:ascii="Arial" w:hAnsi="Arial" w:cs="Arial"/>
              </w:rPr>
              <w:t xml:space="preserve"> – 1 - 9</w:t>
            </w:r>
          </w:p>
          <w:p w:rsidR="007C791A" w:rsidRPr="007C791A" w:rsidRDefault="007C791A" w:rsidP="007C791A">
            <w:pPr>
              <w:suppressAutoHyphens/>
              <w:rPr>
                <w:rFonts w:ascii="Arial" w:hAnsi="Arial" w:cs="Arial"/>
              </w:rPr>
            </w:pPr>
            <w:r w:rsidRPr="007C791A">
              <w:rPr>
                <w:rFonts w:ascii="Arial" w:hAnsi="Arial" w:cs="Arial"/>
              </w:rPr>
              <w:t>ПК 1.1 - 1.2, 2.1 - 3.3, 4.2 -  4.5</w:t>
            </w:r>
          </w:p>
          <w:p w:rsidR="007C791A" w:rsidRPr="007C791A" w:rsidRDefault="007C791A" w:rsidP="007C79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7C791A" w:rsidRPr="007C791A" w:rsidTr="00EA51FF">
        <w:trPr>
          <w:trHeight w:val="20"/>
          <w:jc w:val="center"/>
        </w:trPr>
        <w:tc>
          <w:tcPr>
            <w:tcW w:w="2129" w:type="dxa"/>
            <w:vMerge/>
            <w:shd w:val="clear" w:color="auto" w:fill="FFFFFF"/>
          </w:tcPr>
          <w:p w:rsidR="007C791A" w:rsidRPr="007C791A" w:rsidRDefault="007C791A" w:rsidP="007C79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47" w:type="dxa"/>
            <w:shd w:val="clear" w:color="auto" w:fill="FFFFFF"/>
          </w:tcPr>
          <w:p w:rsidR="007C791A" w:rsidRPr="007C791A" w:rsidRDefault="007C791A" w:rsidP="007C791A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spacing w:val="4"/>
              </w:rPr>
            </w:pPr>
            <w:r w:rsidRPr="007C791A">
              <w:rPr>
                <w:rFonts w:ascii="Arial" w:hAnsi="Arial" w:cs="Arial"/>
                <w:spacing w:val="4"/>
              </w:rPr>
              <w:t>1</w:t>
            </w:r>
          </w:p>
        </w:tc>
        <w:tc>
          <w:tcPr>
            <w:tcW w:w="9858" w:type="dxa"/>
            <w:shd w:val="clear" w:color="auto" w:fill="FFFFFF"/>
            <w:vAlign w:val="center"/>
          </w:tcPr>
          <w:p w:rsidR="007C791A" w:rsidRPr="007C791A" w:rsidRDefault="007C791A" w:rsidP="007C791A">
            <w:pPr>
              <w:rPr>
                <w:rFonts w:ascii="Arial" w:hAnsi="Arial" w:cs="Arial"/>
              </w:rPr>
            </w:pPr>
            <w:r w:rsidRPr="007C791A">
              <w:rPr>
                <w:rFonts w:ascii="Arial" w:hAnsi="Arial" w:cs="Arial"/>
              </w:rPr>
              <w:t xml:space="preserve">Законодательные основы образования </w:t>
            </w:r>
            <w:proofErr w:type="gramStart"/>
            <w:r w:rsidRPr="007C791A">
              <w:rPr>
                <w:rFonts w:ascii="Arial" w:hAnsi="Arial" w:cs="Arial"/>
              </w:rPr>
              <w:t>обучающихся</w:t>
            </w:r>
            <w:proofErr w:type="gramEnd"/>
            <w:r w:rsidRPr="007C791A">
              <w:rPr>
                <w:rFonts w:ascii="Arial" w:hAnsi="Arial" w:cs="Arial"/>
              </w:rPr>
              <w:t xml:space="preserve"> с ограниченными возможностями здоровья в Российской Федерации.</w:t>
            </w:r>
          </w:p>
        </w:tc>
        <w:tc>
          <w:tcPr>
            <w:tcW w:w="1134" w:type="dxa"/>
            <w:vMerge/>
            <w:shd w:val="clear" w:color="auto" w:fill="FFFFFF" w:themeFill="background1"/>
          </w:tcPr>
          <w:p w:rsidR="007C791A" w:rsidRPr="007C791A" w:rsidRDefault="007C791A" w:rsidP="007C791A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833" w:type="dxa"/>
            <w:vMerge/>
            <w:shd w:val="clear" w:color="auto" w:fill="FFFFFF"/>
          </w:tcPr>
          <w:p w:rsidR="007C791A" w:rsidRPr="007C791A" w:rsidRDefault="007C791A" w:rsidP="007C79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7C791A" w:rsidRPr="007C791A" w:rsidTr="00EA51FF">
        <w:trPr>
          <w:trHeight w:val="20"/>
          <w:jc w:val="center"/>
        </w:trPr>
        <w:tc>
          <w:tcPr>
            <w:tcW w:w="2129" w:type="dxa"/>
            <w:vMerge/>
            <w:shd w:val="clear" w:color="auto" w:fill="FFFFFF"/>
          </w:tcPr>
          <w:p w:rsidR="007C791A" w:rsidRPr="007C791A" w:rsidRDefault="007C791A" w:rsidP="007C79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47" w:type="dxa"/>
            <w:shd w:val="clear" w:color="auto" w:fill="FFFFFF"/>
          </w:tcPr>
          <w:p w:rsidR="007C791A" w:rsidRPr="007C791A" w:rsidRDefault="007C791A" w:rsidP="007C791A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spacing w:val="4"/>
              </w:rPr>
            </w:pPr>
            <w:r w:rsidRPr="007C791A">
              <w:rPr>
                <w:rFonts w:ascii="Arial" w:hAnsi="Arial" w:cs="Arial"/>
                <w:spacing w:val="4"/>
              </w:rPr>
              <w:t>2</w:t>
            </w:r>
          </w:p>
        </w:tc>
        <w:tc>
          <w:tcPr>
            <w:tcW w:w="9858" w:type="dxa"/>
            <w:shd w:val="clear" w:color="auto" w:fill="FFFFFF"/>
            <w:vAlign w:val="center"/>
          </w:tcPr>
          <w:p w:rsidR="007C791A" w:rsidRPr="007C791A" w:rsidRDefault="007C791A" w:rsidP="007C791A">
            <w:pPr>
              <w:rPr>
                <w:rFonts w:ascii="Arial" w:hAnsi="Arial" w:cs="Arial"/>
              </w:rPr>
            </w:pPr>
            <w:r w:rsidRPr="007C791A">
              <w:rPr>
                <w:rFonts w:ascii="Arial" w:hAnsi="Arial" w:cs="Arial"/>
              </w:rPr>
              <w:t xml:space="preserve">Особые образовательные потребности детей с ограниченными возможностями здоровья и детей-инвалидов. Особенности деятельности </w:t>
            </w:r>
            <w:proofErr w:type="spellStart"/>
            <w:r w:rsidRPr="007C791A">
              <w:rPr>
                <w:rFonts w:ascii="Arial" w:hAnsi="Arial" w:cs="Arial"/>
              </w:rPr>
              <w:t>тьютора</w:t>
            </w:r>
            <w:proofErr w:type="spellEnd"/>
            <w:r w:rsidRPr="007C791A">
              <w:rPr>
                <w:rFonts w:ascii="Arial" w:hAnsi="Arial" w:cs="Arial"/>
              </w:rPr>
              <w:t xml:space="preserve"> с детьми с ОВЗ.</w:t>
            </w:r>
          </w:p>
        </w:tc>
        <w:tc>
          <w:tcPr>
            <w:tcW w:w="1134" w:type="dxa"/>
            <w:vMerge/>
            <w:shd w:val="clear" w:color="auto" w:fill="FFFFFF" w:themeFill="background1"/>
          </w:tcPr>
          <w:p w:rsidR="007C791A" w:rsidRPr="007C791A" w:rsidRDefault="007C791A" w:rsidP="007C791A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833" w:type="dxa"/>
            <w:vMerge/>
            <w:shd w:val="clear" w:color="auto" w:fill="FFFFFF"/>
          </w:tcPr>
          <w:p w:rsidR="007C791A" w:rsidRPr="007C791A" w:rsidRDefault="007C791A" w:rsidP="007C79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7C791A" w:rsidRPr="007C791A" w:rsidTr="00EA51FF">
        <w:trPr>
          <w:trHeight w:val="20"/>
          <w:jc w:val="center"/>
        </w:trPr>
        <w:tc>
          <w:tcPr>
            <w:tcW w:w="2129" w:type="dxa"/>
            <w:vMerge/>
            <w:shd w:val="clear" w:color="auto" w:fill="FFFFFF"/>
          </w:tcPr>
          <w:p w:rsidR="007C791A" w:rsidRPr="007C791A" w:rsidRDefault="007C791A" w:rsidP="007C79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405" w:type="dxa"/>
            <w:gridSpan w:val="2"/>
            <w:shd w:val="clear" w:color="auto" w:fill="FFFFFF"/>
          </w:tcPr>
          <w:p w:rsidR="007C791A" w:rsidRPr="007C791A" w:rsidRDefault="007C791A" w:rsidP="007C791A">
            <w:pPr>
              <w:rPr>
                <w:rFonts w:ascii="Arial" w:hAnsi="Arial" w:cs="Arial"/>
                <w:b/>
              </w:rPr>
            </w:pPr>
            <w:r w:rsidRPr="007C791A">
              <w:rPr>
                <w:rFonts w:ascii="Arial" w:hAnsi="Arial" w:cs="Arial"/>
                <w:b/>
                <w:bCs/>
              </w:rPr>
              <w:t>Тематика практических заданий и лабораторных работ</w:t>
            </w:r>
          </w:p>
        </w:tc>
        <w:tc>
          <w:tcPr>
            <w:tcW w:w="1134" w:type="dxa"/>
            <w:shd w:val="clear" w:color="auto" w:fill="FFFFFF" w:themeFill="background1"/>
          </w:tcPr>
          <w:p w:rsidR="007C791A" w:rsidRPr="007C791A" w:rsidRDefault="007C791A" w:rsidP="007C791A">
            <w:pPr>
              <w:jc w:val="center"/>
              <w:rPr>
                <w:rFonts w:ascii="Arial" w:hAnsi="Arial" w:cs="Arial"/>
                <w:b/>
                <w:bCs/>
              </w:rPr>
            </w:pPr>
            <w:r w:rsidRPr="007C791A">
              <w:rPr>
                <w:rFonts w:ascii="Arial" w:hAnsi="Arial" w:cs="Arial"/>
                <w:b/>
                <w:bCs/>
              </w:rPr>
              <w:t>6</w:t>
            </w:r>
          </w:p>
        </w:tc>
        <w:tc>
          <w:tcPr>
            <w:tcW w:w="1833" w:type="dxa"/>
            <w:vMerge/>
            <w:shd w:val="clear" w:color="auto" w:fill="FFFFFF"/>
          </w:tcPr>
          <w:p w:rsidR="007C791A" w:rsidRPr="007C791A" w:rsidRDefault="007C791A" w:rsidP="007C79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7C791A" w:rsidRPr="007C791A" w:rsidTr="00EA51FF">
        <w:trPr>
          <w:trHeight w:val="20"/>
          <w:jc w:val="center"/>
        </w:trPr>
        <w:tc>
          <w:tcPr>
            <w:tcW w:w="2129" w:type="dxa"/>
            <w:vMerge/>
            <w:shd w:val="clear" w:color="auto" w:fill="FFFFFF"/>
          </w:tcPr>
          <w:p w:rsidR="007C791A" w:rsidRPr="007C791A" w:rsidRDefault="007C791A" w:rsidP="007C79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47" w:type="dxa"/>
            <w:shd w:val="clear" w:color="auto" w:fill="FFFFFF"/>
          </w:tcPr>
          <w:p w:rsidR="007C791A" w:rsidRPr="007C791A" w:rsidRDefault="007C791A" w:rsidP="007C791A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spacing w:val="4"/>
              </w:rPr>
            </w:pPr>
            <w:r w:rsidRPr="007C791A">
              <w:rPr>
                <w:rFonts w:ascii="Arial" w:hAnsi="Arial" w:cs="Arial"/>
                <w:spacing w:val="4"/>
              </w:rPr>
              <w:t>1</w:t>
            </w:r>
          </w:p>
        </w:tc>
        <w:tc>
          <w:tcPr>
            <w:tcW w:w="9858" w:type="dxa"/>
            <w:shd w:val="clear" w:color="auto" w:fill="FFFFFF"/>
            <w:vAlign w:val="center"/>
          </w:tcPr>
          <w:p w:rsidR="007C791A" w:rsidRPr="007C791A" w:rsidRDefault="007C791A" w:rsidP="007C791A">
            <w:pPr>
              <w:rPr>
                <w:rFonts w:ascii="Arial" w:hAnsi="Arial" w:cs="Arial"/>
              </w:rPr>
            </w:pPr>
            <w:r w:rsidRPr="007C791A">
              <w:rPr>
                <w:rFonts w:ascii="Arial" w:hAnsi="Arial" w:cs="Arial"/>
              </w:rPr>
              <w:t>Пакет специальных условий для организации образовательного процесса для детей с ОВЗ в ОУ.</w:t>
            </w:r>
          </w:p>
        </w:tc>
        <w:tc>
          <w:tcPr>
            <w:tcW w:w="1134" w:type="dxa"/>
            <w:shd w:val="clear" w:color="auto" w:fill="FFFFFF" w:themeFill="background1"/>
          </w:tcPr>
          <w:p w:rsidR="007C791A" w:rsidRPr="007C791A" w:rsidRDefault="007C791A" w:rsidP="007C791A">
            <w:pPr>
              <w:jc w:val="center"/>
              <w:rPr>
                <w:rFonts w:ascii="Arial" w:hAnsi="Arial" w:cs="Arial"/>
                <w:bCs/>
              </w:rPr>
            </w:pPr>
            <w:r w:rsidRPr="007C791A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1833" w:type="dxa"/>
            <w:vMerge/>
            <w:shd w:val="clear" w:color="auto" w:fill="FFFFFF"/>
          </w:tcPr>
          <w:p w:rsidR="007C791A" w:rsidRPr="007C791A" w:rsidRDefault="007C791A" w:rsidP="007C79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7C791A" w:rsidRPr="007C791A" w:rsidTr="00EA51FF">
        <w:trPr>
          <w:trHeight w:val="20"/>
          <w:jc w:val="center"/>
        </w:trPr>
        <w:tc>
          <w:tcPr>
            <w:tcW w:w="2129" w:type="dxa"/>
            <w:vMerge/>
            <w:shd w:val="clear" w:color="auto" w:fill="FFFFFF"/>
          </w:tcPr>
          <w:p w:rsidR="007C791A" w:rsidRPr="007C791A" w:rsidRDefault="007C791A" w:rsidP="007C79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47" w:type="dxa"/>
            <w:shd w:val="clear" w:color="auto" w:fill="FFFFFF"/>
          </w:tcPr>
          <w:p w:rsidR="007C791A" w:rsidRPr="007C791A" w:rsidRDefault="007C791A" w:rsidP="007C791A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spacing w:val="4"/>
              </w:rPr>
            </w:pPr>
            <w:r w:rsidRPr="007C791A">
              <w:rPr>
                <w:rFonts w:ascii="Arial" w:hAnsi="Arial" w:cs="Arial"/>
                <w:spacing w:val="4"/>
              </w:rPr>
              <w:t>3</w:t>
            </w:r>
          </w:p>
        </w:tc>
        <w:tc>
          <w:tcPr>
            <w:tcW w:w="9858" w:type="dxa"/>
            <w:shd w:val="clear" w:color="auto" w:fill="FFFFFF"/>
            <w:vAlign w:val="center"/>
          </w:tcPr>
          <w:p w:rsidR="007C791A" w:rsidRPr="007C791A" w:rsidRDefault="007C791A" w:rsidP="007C791A">
            <w:pPr>
              <w:rPr>
                <w:rFonts w:ascii="Arial" w:hAnsi="Arial" w:cs="Arial"/>
              </w:rPr>
            </w:pPr>
            <w:r w:rsidRPr="007C791A">
              <w:rPr>
                <w:rFonts w:ascii="Arial" w:hAnsi="Arial" w:cs="Arial"/>
              </w:rPr>
              <w:t>Построение индивидуальных образовательных маршрутов детей с ОВЗ.</w:t>
            </w:r>
          </w:p>
        </w:tc>
        <w:tc>
          <w:tcPr>
            <w:tcW w:w="1134" w:type="dxa"/>
            <w:shd w:val="clear" w:color="auto" w:fill="FFFFFF" w:themeFill="background1"/>
          </w:tcPr>
          <w:p w:rsidR="007C791A" w:rsidRPr="007C791A" w:rsidRDefault="007C791A" w:rsidP="007C791A">
            <w:pPr>
              <w:jc w:val="center"/>
              <w:rPr>
                <w:rFonts w:ascii="Arial" w:hAnsi="Arial" w:cs="Arial"/>
                <w:bCs/>
              </w:rPr>
            </w:pPr>
            <w:r w:rsidRPr="007C791A">
              <w:rPr>
                <w:rFonts w:ascii="Arial" w:hAnsi="Arial" w:cs="Arial"/>
                <w:bCs/>
              </w:rPr>
              <w:t>4</w:t>
            </w:r>
          </w:p>
        </w:tc>
        <w:tc>
          <w:tcPr>
            <w:tcW w:w="1833" w:type="dxa"/>
            <w:vMerge/>
            <w:shd w:val="clear" w:color="auto" w:fill="FFFFFF"/>
          </w:tcPr>
          <w:p w:rsidR="007C791A" w:rsidRPr="007C791A" w:rsidRDefault="007C791A" w:rsidP="007C79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7C791A" w:rsidRPr="007C791A" w:rsidTr="00EA51FF">
        <w:trPr>
          <w:trHeight w:val="20"/>
          <w:jc w:val="center"/>
        </w:trPr>
        <w:tc>
          <w:tcPr>
            <w:tcW w:w="2129" w:type="dxa"/>
            <w:shd w:val="clear" w:color="auto" w:fill="FFFFFF"/>
          </w:tcPr>
          <w:p w:rsidR="007C791A" w:rsidRPr="007C791A" w:rsidRDefault="007C791A" w:rsidP="007C791A">
            <w:pPr>
              <w:rPr>
                <w:rFonts w:ascii="Arial" w:hAnsi="Arial" w:cs="Arial"/>
                <w:b/>
              </w:rPr>
            </w:pPr>
            <w:r w:rsidRPr="007C791A">
              <w:rPr>
                <w:rFonts w:ascii="Arial" w:hAnsi="Arial" w:cs="Arial"/>
                <w:b/>
              </w:rPr>
              <w:t xml:space="preserve">Итоговая </w:t>
            </w:r>
          </w:p>
          <w:p w:rsidR="007C791A" w:rsidRPr="007C791A" w:rsidRDefault="007C791A" w:rsidP="007C791A">
            <w:pPr>
              <w:rPr>
                <w:rFonts w:ascii="Arial" w:hAnsi="Arial" w:cs="Arial"/>
                <w:b/>
              </w:rPr>
            </w:pPr>
            <w:r w:rsidRPr="007C791A">
              <w:rPr>
                <w:rFonts w:ascii="Arial" w:hAnsi="Arial" w:cs="Arial"/>
                <w:b/>
              </w:rPr>
              <w:t>аттестация</w:t>
            </w:r>
          </w:p>
        </w:tc>
        <w:tc>
          <w:tcPr>
            <w:tcW w:w="10405" w:type="dxa"/>
            <w:gridSpan w:val="2"/>
            <w:shd w:val="clear" w:color="auto" w:fill="FFFFFF"/>
          </w:tcPr>
          <w:p w:rsidR="007C791A" w:rsidRPr="007C791A" w:rsidRDefault="007C791A" w:rsidP="007C791A">
            <w:pPr>
              <w:rPr>
                <w:rFonts w:ascii="Arial" w:hAnsi="Arial" w:cs="Arial"/>
                <w:bCs/>
              </w:rPr>
            </w:pPr>
            <w:r w:rsidRPr="007C791A">
              <w:rPr>
                <w:rFonts w:ascii="Arial" w:hAnsi="Arial" w:cs="Arial"/>
                <w:bCs/>
              </w:rPr>
              <w:t>Дифференцированный зачет</w:t>
            </w:r>
          </w:p>
        </w:tc>
        <w:tc>
          <w:tcPr>
            <w:tcW w:w="1134" w:type="dxa"/>
            <w:shd w:val="clear" w:color="auto" w:fill="FFFFFF" w:themeFill="background1"/>
          </w:tcPr>
          <w:p w:rsidR="007C791A" w:rsidRPr="007C791A" w:rsidRDefault="007C791A" w:rsidP="007C79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  <w:highlight w:val="yellow"/>
              </w:rPr>
            </w:pPr>
            <w:r w:rsidRPr="007C791A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1833" w:type="dxa"/>
            <w:shd w:val="clear" w:color="auto" w:fill="FFFFFF"/>
          </w:tcPr>
          <w:p w:rsidR="007C791A" w:rsidRPr="007C791A" w:rsidRDefault="007C791A" w:rsidP="007C79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7C791A" w:rsidRPr="007C791A" w:rsidTr="00EA51FF">
        <w:trPr>
          <w:trHeight w:val="20"/>
          <w:jc w:val="center"/>
        </w:trPr>
        <w:tc>
          <w:tcPr>
            <w:tcW w:w="12534" w:type="dxa"/>
            <w:gridSpan w:val="3"/>
            <w:shd w:val="clear" w:color="auto" w:fill="FFFFFF"/>
          </w:tcPr>
          <w:p w:rsidR="007C791A" w:rsidRPr="007C791A" w:rsidRDefault="007C791A" w:rsidP="007C791A">
            <w:pPr>
              <w:rPr>
                <w:rFonts w:ascii="Arial" w:hAnsi="Arial" w:cs="Arial"/>
                <w:b/>
                <w:bCs/>
              </w:rPr>
            </w:pPr>
            <w:r w:rsidRPr="007C791A">
              <w:rPr>
                <w:rFonts w:ascii="Arial" w:hAnsi="Arial" w:cs="Arial"/>
                <w:b/>
                <w:bCs/>
              </w:rPr>
              <w:t>Всего</w:t>
            </w:r>
          </w:p>
        </w:tc>
        <w:tc>
          <w:tcPr>
            <w:tcW w:w="1134" w:type="dxa"/>
            <w:shd w:val="clear" w:color="auto" w:fill="FFFFFF"/>
          </w:tcPr>
          <w:p w:rsidR="007C791A" w:rsidRPr="007C791A" w:rsidRDefault="007C791A" w:rsidP="007C79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7C791A">
              <w:rPr>
                <w:rFonts w:ascii="Arial" w:hAnsi="Arial" w:cs="Arial"/>
                <w:b/>
                <w:bCs/>
              </w:rPr>
              <w:t>36</w:t>
            </w:r>
          </w:p>
        </w:tc>
        <w:tc>
          <w:tcPr>
            <w:tcW w:w="1833" w:type="dxa"/>
            <w:shd w:val="clear" w:color="auto" w:fill="FFFFFF"/>
          </w:tcPr>
          <w:p w:rsidR="007C791A" w:rsidRPr="007C791A" w:rsidRDefault="007C791A" w:rsidP="007C79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  <w:i/>
              </w:rPr>
            </w:pPr>
          </w:p>
        </w:tc>
      </w:tr>
    </w:tbl>
    <w:p w:rsidR="007C791A" w:rsidRPr="007C791A" w:rsidRDefault="007C791A" w:rsidP="007C79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rFonts w:ascii="Arial" w:hAnsi="Arial" w:cs="Arial"/>
          <w:b/>
        </w:rPr>
      </w:pPr>
    </w:p>
    <w:p w:rsidR="007C791A" w:rsidRPr="007C791A" w:rsidRDefault="007C791A" w:rsidP="007C79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rFonts w:ascii="Arial" w:hAnsi="Arial" w:cs="Arial"/>
          <w:b/>
        </w:rPr>
      </w:pPr>
    </w:p>
    <w:p w:rsidR="007C791A" w:rsidRPr="007C791A" w:rsidRDefault="007C791A" w:rsidP="007C791A">
      <w:pPr>
        <w:rPr>
          <w:rFonts w:ascii="Arial" w:hAnsi="Arial" w:cs="Arial"/>
          <w:b/>
        </w:rPr>
      </w:pPr>
    </w:p>
    <w:p w:rsidR="007C791A" w:rsidRPr="007C791A" w:rsidRDefault="007C791A" w:rsidP="007C791A">
      <w:pPr>
        <w:ind w:firstLine="709"/>
        <w:rPr>
          <w:rFonts w:ascii="Times New Roman" w:hAnsi="Times New Roman"/>
          <w:i/>
          <w:sz w:val="24"/>
          <w:szCs w:val="24"/>
        </w:rPr>
        <w:sectPr w:rsidR="007C791A" w:rsidRPr="007C791A" w:rsidSect="004A2CE5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7C791A" w:rsidRPr="007C791A" w:rsidRDefault="007C791A" w:rsidP="007C791A">
      <w:pPr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7C791A">
        <w:rPr>
          <w:rFonts w:ascii="Arial" w:hAnsi="Arial" w:cs="Arial"/>
          <w:b/>
          <w:bCs/>
          <w:sz w:val="24"/>
          <w:szCs w:val="24"/>
        </w:rPr>
        <w:lastRenderedPageBreak/>
        <w:t>3. УСЛОВИЯ РЕАЛИЗАЦИИ ПРОГРАММЫ УЧЕБНОЙ ДИСЦИПЛИНЫ</w:t>
      </w:r>
    </w:p>
    <w:p w:rsidR="007C791A" w:rsidRPr="007C791A" w:rsidRDefault="007C791A" w:rsidP="007C791A">
      <w:pPr>
        <w:suppressAutoHyphens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7C791A">
        <w:rPr>
          <w:rFonts w:ascii="Arial" w:hAnsi="Arial" w:cs="Arial"/>
          <w:b/>
          <w:bCs/>
          <w:sz w:val="24"/>
          <w:szCs w:val="24"/>
        </w:rPr>
        <w:t>3.1. Для реализации программы учебной дисциплины предусмотрены следующие специальные помещения:</w:t>
      </w:r>
    </w:p>
    <w:p w:rsidR="007C791A" w:rsidRPr="007C791A" w:rsidRDefault="007C791A" w:rsidP="007C791A">
      <w:pPr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7C791A">
        <w:rPr>
          <w:rFonts w:ascii="Arial" w:hAnsi="Arial" w:cs="Arial"/>
          <w:bCs/>
          <w:sz w:val="24"/>
          <w:szCs w:val="24"/>
        </w:rPr>
        <w:t>Кабинет «Психология»</w:t>
      </w:r>
      <w:r w:rsidRPr="007C791A">
        <w:rPr>
          <w:rFonts w:ascii="Arial" w:hAnsi="Arial" w:cs="Arial"/>
          <w:sz w:val="24"/>
          <w:szCs w:val="24"/>
        </w:rPr>
        <w:t>, оснащенный о</w:t>
      </w:r>
      <w:r w:rsidRPr="007C791A">
        <w:rPr>
          <w:rFonts w:ascii="Arial" w:hAnsi="Arial" w:cs="Arial"/>
          <w:bCs/>
          <w:sz w:val="24"/>
          <w:szCs w:val="24"/>
        </w:rPr>
        <w:t xml:space="preserve">борудованием: рабочее место преподавателя, рабочие места обучающихся, </w:t>
      </w:r>
      <w:r w:rsidRPr="007C791A">
        <w:rPr>
          <w:rFonts w:ascii="Arial" w:hAnsi="Arial" w:cs="Arial"/>
          <w:sz w:val="24"/>
          <w:szCs w:val="24"/>
        </w:rPr>
        <w:t>т</w:t>
      </w:r>
      <w:r w:rsidRPr="007C791A">
        <w:rPr>
          <w:rFonts w:ascii="Arial" w:hAnsi="Arial" w:cs="Arial"/>
          <w:bCs/>
          <w:sz w:val="24"/>
          <w:szCs w:val="24"/>
        </w:rPr>
        <w:t xml:space="preserve">ехническими средствами обучения: </w:t>
      </w:r>
      <w:r w:rsidRPr="007C791A">
        <w:rPr>
          <w:rFonts w:ascii="Arial" w:hAnsi="Arial" w:cs="Arial"/>
          <w:sz w:val="24"/>
          <w:szCs w:val="24"/>
        </w:rPr>
        <w:t>мультимедийный комплекс (проектор, проекционный экран, компьютер).</w:t>
      </w:r>
      <w:proofErr w:type="gramEnd"/>
    </w:p>
    <w:p w:rsidR="007C791A" w:rsidRPr="007C791A" w:rsidRDefault="007C791A" w:rsidP="007C791A">
      <w:pPr>
        <w:suppressAutoHyphens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7C791A" w:rsidRPr="007C791A" w:rsidRDefault="007C791A" w:rsidP="007C791A">
      <w:pPr>
        <w:suppressAutoHyphens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7C791A">
        <w:rPr>
          <w:rFonts w:ascii="Arial" w:hAnsi="Arial" w:cs="Arial"/>
          <w:b/>
          <w:bCs/>
          <w:sz w:val="24"/>
          <w:szCs w:val="24"/>
        </w:rPr>
        <w:t>3.2. Информационное обеспечение реализации программы</w:t>
      </w:r>
    </w:p>
    <w:p w:rsidR="007C791A" w:rsidRPr="007C791A" w:rsidRDefault="007C791A" w:rsidP="007C791A">
      <w:pPr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 w:rsidRPr="007C791A">
        <w:rPr>
          <w:rFonts w:ascii="Arial" w:hAnsi="Arial" w:cs="Arial"/>
          <w:bCs/>
          <w:sz w:val="24"/>
          <w:szCs w:val="24"/>
        </w:rPr>
        <w:t>Для реализации программы библиотечный фонд образовательной организации имеет п</w:t>
      </w:r>
      <w:r w:rsidRPr="007C791A">
        <w:rPr>
          <w:rFonts w:ascii="Arial" w:hAnsi="Arial" w:cs="Arial"/>
          <w:sz w:val="24"/>
          <w:szCs w:val="24"/>
        </w:rPr>
        <w:t xml:space="preserve">ечатные и электронные образовательные и информационные ресурсы, </w:t>
      </w:r>
      <w:proofErr w:type="gramStart"/>
      <w:r w:rsidRPr="007C791A">
        <w:rPr>
          <w:rFonts w:ascii="Arial" w:hAnsi="Arial" w:cs="Arial"/>
          <w:sz w:val="24"/>
          <w:szCs w:val="24"/>
        </w:rPr>
        <w:t>рекомендуемых</w:t>
      </w:r>
      <w:proofErr w:type="gramEnd"/>
      <w:r w:rsidRPr="007C791A">
        <w:rPr>
          <w:rFonts w:ascii="Arial" w:hAnsi="Arial" w:cs="Arial"/>
          <w:sz w:val="24"/>
          <w:szCs w:val="24"/>
        </w:rPr>
        <w:t xml:space="preserve"> для использования в образовательном процессе. </w:t>
      </w:r>
    </w:p>
    <w:p w:rsidR="007C791A" w:rsidRPr="007C791A" w:rsidRDefault="007C791A" w:rsidP="007C791A">
      <w:pPr>
        <w:suppressAutoHyphens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7C791A" w:rsidRPr="007C791A" w:rsidRDefault="007C791A" w:rsidP="007C791A">
      <w:pPr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7C791A">
        <w:rPr>
          <w:rFonts w:ascii="Arial" w:hAnsi="Arial" w:cs="Arial"/>
          <w:b/>
          <w:sz w:val="24"/>
          <w:szCs w:val="24"/>
        </w:rPr>
        <w:t>3.2.1. Печатные издания</w:t>
      </w:r>
    </w:p>
    <w:p w:rsidR="007C791A" w:rsidRPr="007C791A" w:rsidRDefault="007C791A" w:rsidP="007C791A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C791A">
        <w:rPr>
          <w:rFonts w:ascii="Arial" w:hAnsi="Arial" w:cs="Arial"/>
          <w:sz w:val="24"/>
          <w:szCs w:val="24"/>
        </w:rPr>
        <w:t>-</w:t>
      </w:r>
    </w:p>
    <w:p w:rsidR="007C791A" w:rsidRPr="007C791A" w:rsidRDefault="007C791A" w:rsidP="007C791A">
      <w:pPr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7C791A" w:rsidRPr="007C791A" w:rsidRDefault="007C791A" w:rsidP="007C791A">
      <w:pPr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7C791A">
        <w:rPr>
          <w:rFonts w:ascii="Arial" w:hAnsi="Arial" w:cs="Arial"/>
          <w:b/>
          <w:sz w:val="24"/>
          <w:szCs w:val="24"/>
        </w:rPr>
        <w:t>3.2.2. Электронные издания (электронные ресурсы)</w:t>
      </w:r>
    </w:p>
    <w:p w:rsidR="007C791A" w:rsidRPr="007C791A" w:rsidRDefault="007C791A" w:rsidP="007C791A">
      <w:pPr>
        <w:widowControl/>
        <w:numPr>
          <w:ilvl w:val="0"/>
          <w:numId w:val="1"/>
        </w:numPr>
        <w:autoSpaceDE/>
        <w:autoSpaceDN/>
        <w:ind w:firstLine="709"/>
        <w:jc w:val="both"/>
        <w:rPr>
          <w:rFonts w:ascii="Arial" w:hAnsi="Arial" w:cs="Arial"/>
          <w:sz w:val="24"/>
          <w:szCs w:val="24"/>
        </w:rPr>
      </w:pPr>
      <w:r w:rsidRPr="007C791A">
        <w:rPr>
          <w:rFonts w:ascii="Arial" w:hAnsi="Arial" w:cs="Arial"/>
          <w:sz w:val="24"/>
          <w:szCs w:val="24"/>
        </w:rPr>
        <w:t xml:space="preserve">Межрегиональная </w:t>
      </w:r>
      <w:proofErr w:type="spellStart"/>
      <w:r w:rsidRPr="007C791A">
        <w:rPr>
          <w:rFonts w:ascii="Arial" w:hAnsi="Arial" w:cs="Arial"/>
          <w:sz w:val="24"/>
          <w:szCs w:val="24"/>
        </w:rPr>
        <w:t>Тьюторская</w:t>
      </w:r>
      <w:proofErr w:type="spellEnd"/>
      <w:r w:rsidRPr="007C791A">
        <w:rPr>
          <w:rFonts w:ascii="Arial" w:hAnsi="Arial" w:cs="Arial"/>
          <w:sz w:val="24"/>
          <w:szCs w:val="24"/>
        </w:rPr>
        <w:t xml:space="preserve"> ассоциация http://www.thetutor.ru/ Дистанционный образовательный портал «Библиотека </w:t>
      </w:r>
      <w:proofErr w:type="spellStart"/>
      <w:r w:rsidRPr="007C791A">
        <w:rPr>
          <w:rFonts w:ascii="Arial" w:hAnsi="Arial" w:cs="Arial"/>
          <w:sz w:val="24"/>
          <w:szCs w:val="24"/>
        </w:rPr>
        <w:t>тьютора</w:t>
      </w:r>
      <w:proofErr w:type="spellEnd"/>
      <w:r w:rsidRPr="007C791A">
        <w:rPr>
          <w:rFonts w:ascii="Arial" w:hAnsi="Arial" w:cs="Arial"/>
          <w:sz w:val="24"/>
          <w:szCs w:val="24"/>
        </w:rPr>
        <w:t>» http://www. edu.of.ru/</w:t>
      </w:r>
      <w:proofErr w:type="spellStart"/>
      <w:r w:rsidRPr="007C791A">
        <w:rPr>
          <w:rFonts w:ascii="Arial" w:hAnsi="Arial" w:cs="Arial"/>
          <w:sz w:val="24"/>
          <w:szCs w:val="24"/>
        </w:rPr>
        <w:t>distantobr</w:t>
      </w:r>
      <w:proofErr w:type="spellEnd"/>
      <w:r w:rsidRPr="007C791A">
        <w:rPr>
          <w:rFonts w:ascii="Arial" w:hAnsi="Arial" w:cs="Arial"/>
          <w:sz w:val="24"/>
          <w:szCs w:val="24"/>
        </w:rPr>
        <w:t xml:space="preserve"> </w:t>
      </w:r>
    </w:p>
    <w:p w:rsidR="007C791A" w:rsidRPr="007C791A" w:rsidRDefault="007C791A" w:rsidP="007C791A">
      <w:pPr>
        <w:widowControl/>
        <w:numPr>
          <w:ilvl w:val="0"/>
          <w:numId w:val="1"/>
        </w:numPr>
        <w:autoSpaceDE/>
        <w:autoSpaceDN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7C791A">
        <w:rPr>
          <w:rFonts w:ascii="Arial" w:hAnsi="Arial" w:cs="Arial"/>
          <w:sz w:val="24"/>
          <w:szCs w:val="24"/>
        </w:rPr>
        <w:t>Дискуссионная площадка «</w:t>
      </w:r>
      <w:proofErr w:type="spellStart"/>
      <w:r w:rsidRPr="007C791A">
        <w:rPr>
          <w:rFonts w:ascii="Arial" w:hAnsi="Arial" w:cs="Arial"/>
          <w:sz w:val="24"/>
          <w:szCs w:val="24"/>
        </w:rPr>
        <w:t>Тьюторство</w:t>
      </w:r>
      <w:proofErr w:type="spellEnd"/>
      <w:r w:rsidRPr="007C791A">
        <w:rPr>
          <w:rFonts w:ascii="Arial" w:hAnsi="Arial" w:cs="Arial"/>
          <w:sz w:val="24"/>
          <w:szCs w:val="24"/>
        </w:rPr>
        <w:t xml:space="preserve">» (координатор </w:t>
      </w:r>
      <w:proofErr w:type="spellStart"/>
      <w:r w:rsidRPr="007C791A">
        <w:rPr>
          <w:rFonts w:ascii="Arial" w:hAnsi="Arial" w:cs="Arial"/>
          <w:sz w:val="24"/>
          <w:szCs w:val="24"/>
        </w:rPr>
        <w:t>Т.М.Ковалева</w:t>
      </w:r>
      <w:proofErr w:type="spellEnd"/>
      <w:r w:rsidRPr="007C791A">
        <w:rPr>
          <w:rFonts w:ascii="Arial" w:hAnsi="Arial" w:cs="Arial"/>
          <w:sz w:val="24"/>
          <w:szCs w:val="24"/>
        </w:rPr>
        <w:t>) http://www. eurekanet.ru/</w:t>
      </w:r>
      <w:proofErr w:type="spellStart"/>
      <w:r w:rsidRPr="007C791A">
        <w:rPr>
          <w:rFonts w:ascii="Arial" w:hAnsi="Arial" w:cs="Arial"/>
          <w:sz w:val="24"/>
          <w:szCs w:val="24"/>
        </w:rPr>
        <w:t>ewww</w:t>
      </w:r>
      <w:proofErr w:type="spellEnd"/>
      <w:r w:rsidRPr="007C791A">
        <w:rPr>
          <w:rFonts w:ascii="Arial" w:hAnsi="Arial" w:cs="Arial"/>
          <w:sz w:val="24"/>
          <w:szCs w:val="24"/>
        </w:rPr>
        <w:t>/</w:t>
      </w:r>
      <w:proofErr w:type="spellStart"/>
      <w:r w:rsidRPr="007C791A">
        <w:rPr>
          <w:rFonts w:ascii="Arial" w:hAnsi="Arial" w:cs="Arial"/>
          <w:sz w:val="24"/>
          <w:szCs w:val="24"/>
        </w:rPr>
        <w:t>info</w:t>
      </w:r>
      <w:proofErr w:type="spellEnd"/>
      <w:r w:rsidRPr="007C791A">
        <w:rPr>
          <w:rFonts w:ascii="Arial" w:hAnsi="Arial" w:cs="Arial"/>
          <w:sz w:val="24"/>
          <w:szCs w:val="24"/>
        </w:rPr>
        <w:t xml:space="preserve">/13439.htm </w:t>
      </w:r>
    </w:p>
    <w:p w:rsidR="007C791A" w:rsidRPr="007C791A" w:rsidRDefault="007C791A" w:rsidP="007C791A">
      <w:pPr>
        <w:widowControl/>
        <w:numPr>
          <w:ilvl w:val="0"/>
          <w:numId w:val="1"/>
        </w:numPr>
        <w:autoSpaceDE/>
        <w:autoSpaceDN/>
        <w:ind w:firstLine="709"/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7C791A">
        <w:rPr>
          <w:rFonts w:ascii="Arial" w:hAnsi="Arial" w:cs="Arial"/>
          <w:sz w:val="24"/>
          <w:szCs w:val="24"/>
        </w:rPr>
        <w:t>Тьюторство</w:t>
      </w:r>
      <w:proofErr w:type="spellEnd"/>
      <w:r w:rsidRPr="007C791A">
        <w:rPr>
          <w:rFonts w:ascii="Arial" w:hAnsi="Arial" w:cs="Arial"/>
          <w:sz w:val="24"/>
          <w:szCs w:val="24"/>
        </w:rPr>
        <w:t xml:space="preserve"> как эффективная практика индивидуализации. Ковалева Т.М./ журнал «Аккредитация в образовании» http:// www.akvobr.ru/tjutorstvo_praktika_ individualizacii.html </w:t>
      </w:r>
    </w:p>
    <w:p w:rsidR="007C791A" w:rsidRPr="007C791A" w:rsidRDefault="007C791A" w:rsidP="007C791A">
      <w:pPr>
        <w:widowControl/>
        <w:numPr>
          <w:ilvl w:val="0"/>
          <w:numId w:val="1"/>
        </w:numPr>
        <w:autoSpaceDE/>
        <w:autoSpaceDN/>
        <w:ind w:firstLine="709"/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7C791A">
        <w:rPr>
          <w:rFonts w:ascii="Arial" w:hAnsi="Arial" w:cs="Arial"/>
          <w:sz w:val="24"/>
          <w:szCs w:val="24"/>
        </w:rPr>
        <w:t>Тьюторство</w:t>
      </w:r>
      <w:proofErr w:type="spellEnd"/>
      <w:r w:rsidRPr="007C791A">
        <w:rPr>
          <w:rFonts w:ascii="Arial" w:hAnsi="Arial" w:cs="Arial"/>
          <w:sz w:val="24"/>
          <w:szCs w:val="24"/>
        </w:rPr>
        <w:t xml:space="preserve"> в образовательном процессе http://www.odn2.ru/bibliot/tsoi_tiutorstvo_v_obrazovatelnom_protsesse.html - </w:t>
      </w:r>
      <w:proofErr w:type="spellStart"/>
      <w:r w:rsidRPr="007C791A">
        <w:rPr>
          <w:rFonts w:ascii="Arial" w:hAnsi="Arial" w:cs="Arial"/>
          <w:sz w:val="24"/>
          <w:szCs w:val="24"/>
        </w:rPr>
        <w:t>Тьютор</w:t>
      </w:r>
      <w:proofErr w:type="spellEnd"/>
      <w:r w:rsidRPr="007C791A">
        <w:rPr>
          <w:rFonts w:ascii="Arial" w:hAnsi="Arial" w:cs="Arial"/>
          <w:sz w:val="24"/>
          <w:szCs w:val="24"/>
        </w:rPr>
        <w:t xml:space="preserve"> - </w:t>
      </w:r>
      <w:proofErr w:type="spellStart"/>
      <w:r w:rsidRPr="007C791A">
        <w:rPr>
          <w:rFonts w:ascii="Arial" w:hAnsi="Arial" w:cs="Arial"/>
          <w:sz w:val="24"/>
          <w:szCs w:val="24"/>
        </w:rPr>
        <w:t>Тьютор</w:t>
      </w:r>
      <w:proofErr w:type="spellEnd"/>
      <w:r w:rsidRPr="007C791A">
        <w:rPr>
          <w:rFonts w:ascii="Arial" w:hAnsi="Arial" w:cs="Arial"/>
          <w:sz w:val="24"/>
          <w:szCs w:val="24"/>
        </w:rPr>
        <w:t xml:space="preserve"> – Википедия ru.wikipedia.org/</w:t>
      </w:r>
      <w:proofErr w:type="spellStart"/>
      <w:r w:rsidRPr="007C791A">
        <w:rPr>
          <w:rFonts w:ascii="Arial" w:hAnsi="Arial" w:cs="Arial"/>
          <w:sz w:val="24"/>
          <w:szCs w:val="24"/>
        </w:rPr>
        <w:t>wiki</w:t>
      </w:r>
      <w:proofErr w:type="spellEnd"/>
      <w:r w:rsidRPr="007C791A">
        <w:rPr>
          <w:rFonts w:ascii="Arial" w:hAnsi="Arial" w:cs="Arial"/>
          <w:sz w:val="24"/>
          <w:szCs w:val="24"/>
        </w:rPr>
        <w:t xml:space="preserve">/Сборник материалов V Всероссийской конференции по альтернативному образованию </w:t>
      </w:r>
      <w:proofErr w:type="gramStart"/>
      <w:r w:rsidRPr="007C791A">
        <w:rPr>
          <w:rFonts w:ascii="Arial" w:hAnsi="Arial" w:cs="Arial"/>
          <w:sz w:val="24"/>
          <w:szCs w:val="24"/>
        </w:rPr>
        <w:t>С-Пб</w:t>
      </w:r>
      <w:proofErr w:type="gramEnd"/>
      <w:r w:rsidRPr="007C791A">
        <w:rPr>
          <w:rFonts w:ascii="Arial" w:hAnsi="Arial" w:cs="Arial"/>
          <w:sz w:val="24"/>
          <w:szCs w:val="24"/>
        </w:rPr>
        <w:t xml:space="preserve">, 2009 ж-л «На путях к новой школе»; о конференции http://hpsy.ru/edu/785.htm www.alteredu.ru - Открытый авторский институт альтернативного образования имени </w:t>
      </w:r>
      <w:proofErr w:type="spellStart"/>
      <w:r w:rsidRPr="007C791A">
        <w:rPr>
          <w:rFonts w:ascii="Arial" w:hAnsi="Arial" w:cs="Arial"/>
          <w:sz w:val="24"/>
          <w:szCs w:val="24"/>
        </w:rPr>
        <w:t>Януша</w:t>
      </w:r>
      <w:proofErr w:type="spellEnd"/>
      <w:r w:rsidRPr="007C791A">
        <w:rPr>
          <w:rFonts w:ascii="Arial" w:hAnsi="Arial" w:cs="Arial"/>
          <w:sz w:val="24"/>
          <w:szCs w:val="24"/>
        </w:rPr>
        <w:t xml:space="preserve"> Корчака (Санкт-Петербург) Образовательный центр «Участие» (Санкт-Петербург) www.fondedu.ru - Перекрестки психологии и педагогики, Роль и место </w:t>
      </w:r>
      <w:proofErr w:type="spellStart"/>
      <w:r w:rsidRPr="007C791A">
        <w:rPr>
          <w:rFonts w:ascii="Arial" w:hAnsi="Arial" w:cs="Arial"/>
          <w:sz w:val="24"/>
          <w:szCs w:val="24"/>
        </w:rPr>
        <w:t>тьютора</w:t>
      </w:r>
      <w:proofErr w:type="spellEnd"/>
      <w:r w:rsidRPr="007C791A">
        <w:rPr>
          <w:rFonts w:ascii="Arial" w:hAnsi="Arial" w:cs="Arial"/>
          <w:sz w:val="24"/>
          <w:szCs w:val="24"/>
        </w:rPr>
        <w:t xml:space="preserve">/ Екатерина Александрова/ «1 сентября» http://psy.1september.ru/articlef.php?ID=200700306 Институт </w:t>
      </w:r>
      <w:proofErr w:type="spellStart"/>
      <w:r w:rsidRPr="007C791A">
        <w:rPr>
          <w:rFonts w:ascii="Arial" w:hAnsi="Arial" w:cs="Arial"/>
          <w:sz w:val="24"/>
          <w:szCs w:val="24"/>
        </w:rPr>
        <w:t>психологопедагогических</w:t>
      </w:r>
      <w:proofErr w:type="spellEnd"/>
      <w:r w:rsidRPr="007C791A">
        <w:rPr>
          <w:rFonts w:ascii="Arial" w:hAnsi="Arial" w:cs="Arial"/>
          <w:sz w:val="24"/>
          <w:szCs w:val="24"/>
        </w:rPr>
        <w:t xml:space="preserve"> проблем детства (опыт работников экспериментальных площадок «Опытно-экспериментальное обеспечение реализации национальной инициативы «Наша новая школа»).- http://ippdrao.ru. «Современное образование. Молодой </w:t>
      </w:r>
      <w:proofErr w:type="spellStart"/>
      <w:r w:rsidRPr="007C791A">
        <w:rPr>
          <w:rFonts w:ascii="Arial" w:hAnsi="Arial" w:cs="Arial"/>
          <w:sz w:val="24"/>
          <w:szCs w:val="24"/>
        </w:rPr>
        <w:t>учитель».URL</w:t>
      </w:r>
      <w:proofErr w:type="spellEnd"/>
      <w:r w:rsidRPr="007C791A">
        <w:rPr>
          <w:rFonts w:ascii="Arial" w:hAnsi="Arial" w:cs="Arial"/>
          <w:sz w:val="24"/>
          <w:szCs w:val="24"/>
        </w:rPr>
        <w:t xml:space="preserve">: http://vk.com/worldtutors </w:t>
      </w:r>
    </w:p>
    <w:p w:rsidR="007C791A" w:rsidRPr="007C791A" w:rsidRDefault="007C791A" w:rsidP="007C791A">
      <w:pPr>
        <w:widowControl/>
        <w:numPr>
          <w:ilvl w:val="0"/>
          <w:numId w:val="1"/>
        </w:numPr>
        <w:autoSpaceDE/>
        <w:autoSpaceDN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7C791A">
        <w:rPr>
          <w:rFonts w:ascii="Arial" w:hAnsi="Arial" w:cs="Arial"/>
          <w:sz w:val="24"/>
          <w:szCs w:val="24"/>
        </w:rPr>
        <w:t xml:space="preserve">О нормах времени для расчета трудозатрат тьютора.URL: http://www.sodrugestvo.edu.cap.ru/?t=hry&amp;eduid=5106&amp; </w:t>
      </w:r>
      <w:proofErr w:type="spellStart"/>
      <w:r w:rsidRPr="007C791A">
        <w:rPr>
          <w:rFonts w:ascii="Arial" w:hAnsi="Arial" w:cs="Arial"/>
          <w:sz w:val="24"/>
          <w:szCs w:val="24"/>
        </w:rPr>
        <w:t>hry</w:t>
      </w:r>
      <w:proofErr w:type="spellEnd"/>
      <w:r w:rsidRPr="007C791A">
        <w:rPr>
          <w:rFonts w:ascii="Arial" w:hAnsi="Arial" w:cs="Arial"/>
          <w:sz w:val="24"/>
          <w:szCs w:val="24"/>
        </w:rPr>
        <w:t xml:space="preserve">=./40783/59070/63211/156215 </w:t>
      </w:r>
    </w:p>
    <w:p w:rsidR="007C791A" w:rsidRPr="007C791A" w:rsidRDefault="007C791A" w:rsidP="007C791A">
      <w:pPr>
        <w:widowControl/>
        <w:numPr>
          <w:ilvl w:val="0"/>
          <w:numId w:val="1"/>
        </w:numPr>
        <w:autoSpaceDE/>
        <w:autoSpaceDN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7C791A">
        <w:rPr>
          <w:rFonts w:ascii="Arial" w:hAnsi="Arial" w:cs="Arial"/>
          <w:sz w:val="24"/>
          <w:szCs w:val="24"/>
        </w:rPr>
        <w:t xml:space="preserve">Методические рекомендации по составлению индивидуальной образовательной программы (ИОП) для детей с ОВЗ и детей-инвалидов.URL: </w:t>
      </w:r>
      <w:hyperlink r:id="rId8" w:history="1">
        <w:r w:rsidRPr="007C791A">
          <w:rPr>
            <w:rFonts w:ascii="Arial" w:hAnsi="Arial" w:cs="Arial"/>
            <w:color w:val="0000FF"/>
            <w:sz w:val="24"/>
            <w:szCs w:val="24"/>
            <w:u w:val="single"/>
          </w:rPr>
          <w:t>http://lib.convdocs.org/docs/index-42839.html</w:t>
        </w:r>
      </w:hyperlink>
    </w:p>
    <w:p w:rsidR="007C791A" w:rsidRPr="007C791A" w:rsidRDefault="007C791A" w:rsidP="007C791A">
      <w:pPr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7C791A">
        <w:rPr>
          <w:rFonts w:ascii="Arial" w:hAnsi="Arial" w:cs="Arial"/>
          <w:sz w:val="24"/>
          <w:szCs w:val="24"/>
        </w:rPr>
        <w:br/>
      </w:r>
      <w:r w:rsidRPr="007C791A">
        <w:rPr>
          <w:rFonts w:ascii="Arial" w:hAnsi="Arial" w:cs="Arial"/>
          <w:b/>
          <w:bCs/>
          <w:sz w:val="24"/>
          <w:szCs w:val="24"/>
        </w:rPr>
        <w:t xml:space="preserve">3.2.3. Дополнительные источники </w:t>
      </w:r>
    </w:p>
    <w:p w:rsidR="007C791A" w:rsidRPr="007C791A" w:rsidRDefault="007C791A" w:rsidP="007C791A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C791A">
        <w:rPr>
          <w:rFonts w:ascii="Arial" w:hAnsi="Arial" w:cs="Arial"/>
          <w:sz w:val="24"/>
          <w:szCs w:val="24"/>
        </w:rPr>
        <w:t>-</w:t>
      </w:r>
    </w:p>
    <w:p w:rsidR="007C791A" w:rsidRPr="007C791A" w:rsidRDefault="007C791A" w:rsidP="007C791A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7C791A" w:rsidRDefault="007C791A" w:rsidP="007C791A">
      <w:pPr>
        <w:ind w:firstLine="709"/>
        <w:jc w:val="both"/>
        <w:rPr>
          <w:rFonts w:ascii="Arial" w:hAnsi="Arial" w:cs="Arial"/>
          <w:b/>
          <w:i/>
          <w:sz w:val="24"/>
          <w:szCs w:val="24"/>
        </w:rPr>
      </w:pPr>
    </w:p>
    <w:p w:rsidR="007C791A" w:rsidRDefault="007C791A" w:rsidP="007C791A">
      <w:pPr>
        <w:ind w:firstLine="709"/>
        <w:jc w:val="both"/>
        <w:rPr>
          <w:rFonts w:ascii="Arial" w:hAnsi="Arial" w:cs="Arial"/>
          <w:b/>
          <w:i/>
          <w:sz w:val="24"/>
          <w:szCs w:val="24"/>
        </w:rPr>
      </w:pPr>
    </w:p>
    <w:p w:rsidR="007C791A" w:rsidRPr="007C791A" w:rsidRDefault="007C791A" w:rsidP="007C791A">
      <w:pPr>
        <w:ind w:firstLine="709"/>
        <w:jc w:val="both"/>
        <w:rPr>
          <w:rFonts w:ascii="Arial" w:hAnsi="Arial" w:cs="Arial"/>
          <w:b/>
          <w:i/>
          <w:sz w:val="24"/>
          <w:szCs w:val="24"/>
        </w:rPr>
      </w:pPr>
      <w:r w:rsidRPr="007C791A">
        <w:rPr>
          <w:rFonts w:ascii="Arial" w:hAnsi="Arial" w:cs="Arial"/>
          <w:b/>
          <w:i/>
          <w:sz w:val="24"/>
          <w:szCs w:val="24"/>
        </w:rPr>
        <w:lastRenderedPageBreak/>
        <w:t>4. КОНТРОЛЬ И ОЦЕНКА РЕЗУЛЬТАТОВ ОСВОЕНИЯ УЧЕБНОЙ ДИСЦИПЛИНЫ</w:t>
      </w:r>
    </w:p>
    <w:p w:rsidR="007C791A" w:rsidRPr="007C791A" w:rsidRDefault="007C791A" w:rsidP="007C791A">
      <w:pPr>
        <w:contextualSpacing/>
        <w:rPr>
          <w:rFonts w:ascii="Times New Roman" w:hAnsi="Times New Roman"/>
          <w:b/>
          <w:i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4"/>
        <w:gridCol w:w="2890"/>
        <w:gridCol w:w="2887"/>
      </w:tblGrid>
      <w:tr w:rsidR="007C791A" w:rsidRPr="007C791A" w:rsidTr="00EA51FF">
        <w:tc>
          <w:tcPr>
            <w:tcW w:w="1982" w:type="pct"/>
          </w:tcPr>
          <w:p w:rsidR="007C791A" w:rsidRPr="007C791A" w:rsidRDefault="007C791A" w:rsidP="007C791A">
            <w:pPr>
              <w:jc w:val="center"/>
              <w:rPr>
                <w:rFonts w:ascii="Arial" w:hAnsi="Arial" w:cs="Arial"/>
                <w:b/>
                <w:bCs/>
                <w:i/>
              </w:rPr>
            </w:pPr>
            <w:r w:rsidRPr="007C791A">
              <w:rPr>
                <w:rFonts w:ascii="Arial" w:hAnsi="Arial" w:cs="Arial"/>
                <w:b/>
                <w:bCs/>
                <w:i/>
              </w:rPr>
              <w:t>Результаты обучения</w:t>
            </w:r>
          </w:p>
        </w:tc>
        <w:tc>
          <w:tcPr>
            <w:tcW w:w="1510" w:type="pct"/>
          </w:tcPr>
          <w:p w:rsidR="007C791A" w:rsidRPr="007C791A" w:rsidRDefault="007C791A" w:rsidP="007C791A">
            <w:pPr>
              <w:jc w:val="center"/>
              <w:rPr>
                <w:rFonts w:ascii="Arial" w:hAnsi="Arial" w:cs="Arial"/>
                <w:b/>
                <w:bCs/>
                <w:i/>
              </w:rPr>
            </w:pPr>
            <w:r w:rsidRPr="007C791A">
              <w:rPr>
                <w:rFonts w:ascii="Arial" w:hAnsi="Arial" w:cs="Arial"/>
                <w:b/>
                <w:bCs/>
                <w:i/>
              </w:rPr>
              <w:t>Критерии оценки</w:t>
            </w:r>
          </w:p>
        </w:tc>
        <w:tc>
          <w:tcPr>
            <w:tcW w:w="1508" w:type="pct"/>
          </w:tcPr>
          <w:p w:rsidR="007C791A" w:rsidRPr="007C791A" w:rsidRDefault="007C791A" w:rsidP="007C791A">
            <w:pPr>
              <w:jc w:val="center"/>
              <w:rPr>
                <w:rFonts w:ascii="Arial" w:hAnsi="Arial" w:cs="Arial"/>
                <w:b/>
                <w:bCs/>
                <w:i/>
              </w:rPr>
            </w:pPr>
            <w:r w:rsidRPr="007C791A">
              <w:rPr>
                <w:rFonts w:ascii="Arial" w:hAnsi="Arial" w:cs="Arial"/>
                <w:b/>
                <w:bCs/>
                <w:i/>
              </w:rPr>
              <w:t>Методы оценки</w:t>
            </w:r>
          </w:p>
        </w:tc>
      </w:tr>
      <w:tr w:rsidR="007C791A" w:rsidRPr="007C791A" w:rsidTr="00EA51FF">
        <w:tc>
          <w:tcPr>
            <w:tcW w:w="5000" w:type="pct"/>
            <w:gridSpan w:val="3"/>
          </w:tcPr>
          <w:p w:rsidR="007C791A" w:rsidRPr="007C791A" w:rsidRDefault="007C791A" w:rsidP="007C791A">
            <w:pPr>
              <w:rPr>
                <w:rFonts w:ascii="Arial" w:hAnsi="Arial" w:cs="Arial"/>
                <w:b/>
                <w:bCs/>
                <w:i/>
              </w:rPr>
            </w:pPr>
            <w:r w:rsidRPr="007C791A">
              <w:rPr>
                <w:rFonts w:ascii="Arial" w:hAnsi="Arial" w:cs="Arial"/>
                <w:bCs/>
              </w:rPr>
              <w:t>Знать:</w:t>
            </w:r>
          </w:p>
        </w:tc>
      </w:tr>
      <w:tr w:rsidR="007C791A" w:rsidRPr="007C791A" w:rsidTr="00EA51FF">
        <w:tc>
          <w:tcPr>
            <w:tcW w:w="1982" w:type="pct"/>
          </w:tcPr>
          <w:p w:rsidR="007C791A" w:rsidRPr="007C791A" w:rsidRDefault="007C791A" w:rsidP="007C791A">
            <w:pPr>
              <w:rPr>
                <w:rFonts w:ascii="Arial" w:hAnsi="Arial" w:cs="Arial"/>
              </w:rPr>
            </w:pPr>
            <w:r w:rsidRPr="007C791A">
              <w:rPr>
                <w:rFonts w:ascii="Arial" w:hAnsi="Arial" w:cs="Arial"/>
              </w:rPr>
              <w:t xml:space="preserve">- теоретические и методические основы </w:t>
            </w:r>
            <w:proofErr w:type="spellStart"/>
            <w:r w:rsidRPr="007C791A">
              <w:rPr>
                <w:rFonts w:ascii="Arial" w:hAnsi="Arial" w:cs="Arial"/>
              </w:rPr>
              <w:t>тьюторской</w:t>
            </w:r>
            <w:proofErr w:type="spellEnd"/>
            <w:r w:rsidRPr="007C791A">
              <w:rPr>
                <w:rFonts w:ascii="Arial" w:hAnsi="Arial" w:cs="Arial"/>
              </w:rPr>
              <w:t xml:space="preserve"> деятельности; </w:t>
            </w:r>
          </w:p>
          <w:p w:rsidR="007C791A" w:rsidRPr="007C791A" w:rsidRDefault="007C791A" w:rsidP="007C791A">
            <w:pPr>
              <w:rPr>
                <w:rFonts w:ascii="Arial" w:hAnsi="Arial" w:cs="Arial"/>
              </w:rPr>
            </w:pPr>
            <w:r w:rsidRPr="007C791A">
              <w:rPr>
                <w:rFonts w:ascii="Arial" w:hAnsi="Arial" w:cs="Arial"/>
              </w:rPr>
              <w:t xml:space="preserve">- технологии </w:t>
            </w:r>
            <w:proofErr w:type="spellStart"/>
            <w:r w:rsidRPr="007C791A">
              <w:rPr>
                <w:rFonts w:ascii="Arial" w:hAnsi="Arial" w:cs="Arial"/>
              </w:rPr>
              <w:t>тьюторского</w:t>
            </w:r>
            <w:proofErr w:type="spellEnd"/>
            <w:r w:rsidRPr="007C791A">
              <w:rPr>
                <w:rFonts w:ascii="Arial" w:hAnsi="Arial" w:cs="Arial"/>
              </w:rPr>
              <w:t xml:space="preserve"> сопровождения в образовании, педагогического сопровождения и педагогической поддержки дошкольников;</w:t>
            </w:r>
          </w:p>
          <w:p w:rsidR="007C791A" w:rsidRPr="007C791A" w:rsidRDefault="007C791A" w:rsidP="007C791A">
            <w:pPr>
              <w:rPr>
                <w:rFonts w:ascii="Arial" w:hAnsi="Arial" w:cs="Arial"/>
              </w:rPr>
            </w:pPr>
            <w:r w:rsidRPr="007C791A">
              <w:rPr>
                <w:rFonts w:ascii="Arial" w:hAnsi="Arial" w:cs="Arial"/>
              </w:rPr>
              <w:t xml:space="preserve">- особенности образовательных программ дошкольного образования; </w:t>
            </w:r>
          </w:p>
          <w:p w:rsidR="007C791A" w:rsidRPr="007C791A" w:rsidRDefault="007C791A" w:rsidP="007C791A">
            <w:pPr>
              <w:rPr>
                <w:rFonts w:ascii="Arial" w:hAnsi="Arial" w:cs="Arial"/>
              </w:rPr>
            </w:pPr>
            <w:r w:rsidRPr="007C791A">
              <w:rPr>
                <w:rFonts w:ascii="Arial" w:hAnsi="Arial" w:cs="Arial"/>
              </w:rPr>
              <w:t xml:space="preserve">- основы прикладного анализа поведения, виды образовательных затруднений обучающихся различных возрастов и категорий; </w:t>
            </w:r>
          </w:p>
          <w:p w:rsidR="007C791A" w:rsidRPr="007C791A" w:rsidRDefault="007C791A" w:rsidP="007C791A">
            <w:pPr>
              <w:rPr>
                <w:rFonts w:ascii="Arial" w:hAnsi="Arial" w:cs="Arial"/>
              </w:rPr>
            </w:pPr>
            <w:r w:rsidRPr="007C791A">
              <w:rPr>
                <w:rFonts w:ascii="Arial" w:hAnsi="Arial" w:cs="Arial"/>
              </w:rPr>
              <w:t xml:space="preserve">- методы выявления индивидуальных особенностей, потребностей дошкольников; </w:t>
            </w:r>
          </w:p>
          <w:p w:rsidR="007C791A" w:rsidRPr="007C791A" w:rsidRDefault="007C791A" w:rsidP="007C791A">
            <w:pPr>
              <w:rPr>
                <w:rFonts w:ascii="Arial" w:hAnsi="Arial" w:cs="Arial"/>
              </w:rPr>
            </w:pPr>
            <w:r w:rsidRPr="007C791A">
              <w:rPr>
                <w:rFonts w:ascii="Arial" w:hAnsi="Arial" w:cs="Arial"/>
              </w:rPr>
              <w:t xml:space="preserve">- формы и методы проведения индивидуальной и групповой консультации, технологии открытого образования, </w:t>
            </w:r>
            <w:proofErr w:type="spellStart"/>
            <w:r w:rsidRPr="007C791A">
              <w:rPr>
                <w:rFonts w:ascii="Arial" w:hAnsi="Arial" w:cs="Arial"/>
              </w:rPr>
              <w:t>тьюторские</w:t>
            </w:r>
            <w:proofErr w:type="spellEnd"/>
            <w:r w:rsidRPr="007C791A">
              <w:rPr>
                <w:rFonts w:ascii="Arial" w:hAnsi="Arial" w:cs="Arial"/>
              </w:rPr>
              <w:t xml:space="preserve"> технологии; </w:t>
            </w:r>
          </w:p>
          <w:p w:rsidR="007C791A" w:rsidRPr="007C791A" w:rsidRDefault="007C791A" w:rsidP="007C791A">
            <w:pPr>
              <w:rPr>
                <w:rFonts w:ascii="Arial" w:hAnsi="Arial" w:cs="Arial"/>
              </w:rPr>
            </w:pPr>
            <w:r w:rsidRPr="007C791A">
              <w:rPr>
                <w:rFonts w:ascii="Arial" w:hAnsi="Arial" w:cs="Arial"/>
              </w:rPr>
              <w:t xml:space="preserve">- ресурсную схему общего </w:t>
            </w:r>
            <w:proofErr w:type="spellStart"/>
            <w:r w:rsidRPr="007C791A">
              <w:rPr>
                <w:rFonts w:ascii="Arial" w:hAnsi="Arial" w:cs="Arial"/>
              </w:rPr>
              <w:t>тьюторского</w:t>
            </w:r>
            <w:proofErr w:type="spellEnd"/>
            <w:r w:rsidRPr="007C791A">
              <w:rPr>
                <w:rFonts w:ascii="Arial" w:hAnsi="Arial" w:cs="Arial"/>
              </w:rPr>
              <w:t xml:space="preserve"> действия и этапы </w:t>
            </w:r>
            <w:proofErr w:type="spellStart"/>
            <w:r w:rsidRPr="007C791A">
              <w:rPr>
                <w:rFonts w:ascii="Arial" w:hAnsi="Arial" w:cs="Arial"/>
              </w:rPr>
              <w:t>тьюторского</w:t>
            </w:r>
            <w:proofErr w:type="spellEnd"/>
            <w:r w:rsidRPr="007C791A">
              <w:rPr>
                <w:rFonts w:ascii="Arial" w:hAnsi="Arial" w:cs="Arial"/>
              </w:rPr>
              <w:t xml:space="preserve"> сопровождения; </w:t>
            </w:r>
          </w:p>
          <w:p w:rsidR="007C791A" w:rsidRPr="007C791A" w:rsidRDefault="007C791A" w:rsidP="007C791A">
            <w:pPr>
              <w:rPr>
                <w:rFonts w:ascii="Arial" w:hAnsi="Arial" w:cs="Arial"/>
              </w:rPr>
            </w:pPr>
            <w:r w:rsidRPr="007C791A">
              <w:rPr>
                <w:rFonts w:ascii="Arial" w:hAnsi="Arial" w:cs="Arial"/>
              </w:rPr>
              <w:t xml:space="preserve">- возрастные особенности обучающихся и способы их учета в реализации </w:t>
            </w:r>
            <w:proofErr w:type="spellStart"/>
            <w:r w:rsidRPr="007C791A">
              <w:rPr>
                <w:rFonts w:ascii="Arial" w:hAnsi="Arial" w:cs="Arial"/>
              </w:rPr>
              <w:t>тьюторского</w:t>
            </w:r>
            <w:proofErr w:type="spellEnd"/>
            <w:r w:rsidRPr="007C791A">
              <w:rPr>
                <w:rFonts w:ascii="Arial" w:hAnsi="Arial" w:cs="Arial"/>
              </w:rPr>
              <w:t xml:space="preserve"> сопровождения </w:t>
            </w:r>
            <w:proofErr w:type="spellStart"/>
            <w:r w:rsidRPr="007C791A">
              <w:rPr>
                <w:rFonts w:ascii="Arial" w:hAnsi="Arial" w:cs="Arial"/>
              </w:rPr>
              <w:t>одошкольников</w:t>
            </w:r>
            <w:proofErr w:type="spellEnd"/>
            <w:r w:rsidRPr="007C791A">
              <w:rPr>
                <w:rFonts w:ascii="Arial" w:hAnsi="Arial" w:cs="Arial"/>
              </w:rPr>
              <w:t xml:space="preserve">; </w:t>
            </w:r>
          </w:p>
          <w:p w:rsidR="007C791A" w:rsidRPr="007C791A" w:rsidRDefault="007C791A" w:rsidP="007C791A">
            <w:pPr>
              <w:rPr>
                <w:rFonts w:ascii="Arial" w:hAnsi="Arial" w:cs="Arial"/>
              </w:rPr>
            </w:pPr>
            <w:r w:rsidRPr="007C791A">
              <w:rPr>
                <w:rFonts w:ascii="Arial" w:hAnsi="Arial" w:cs="Arial"/>
              </w:rPr>
              <w:t>- методы профилактики и преодоления конфликтных ситуаций в процессе взаимодействия субъектов образовательного процесса;</w:t>
            </w:r>
          </w:p>
          <w:p w:rsidR="007C791A" w:rsidRPr="007C791A" w:rsidRDefault="007C791A" w:rsidP="007C791A">
            <w:pPr>
              <w:rPr>
                <w:rFonts w:ascii="Arial" w:hAnsi="Arial" w:cs="Arial"/>
              </w:rPr>
            </w:pPr>
            <w:r w:rsidRPr="007C791A">
              <w:rPr>
                <w:rFonts w:ascii="Arial" w:hAnsi="Arial" w:cs="Arial"/>
              </w:rPr>
              <w:t xml:space="preserve"> - методы, приемы организации игровой, творческой деятельности </w:t>
            </w:r>
            <w:proofErr w:type="gramStart"/>
            <w:r w:rsidRPr="007C791A">
              <w:rPr>
                <w:rFonts w:ascii="Arial" w:hAnsi="Arial" w:cs="Arial"/>
              </w:rPr>
              <w:t>обучающихся</w:t>
            </w:r>
            <w:proofErr w:type="gramEnd"/>
            <w:r w:rsidRPr="007C791A">
              <w:rPr>
                <w:rFonts w:ascii="Arial" w:hAnsi="Arial" w:cs="Arial"/>
              </w:rPr>
              <w:t xml:space="preserve"> разного возраста; </w:t>
            </w:r>
          </w:p>
          <w:p w:rsidR="007C791A" w:rsidRPr="007C791A" w:rsidRDefault="007C791A" w:rsidP="007C791A">
            <w:pPr>
              <w:rPr>
                <w:rFonts w:ascii="Arial" w:hAnsi="Arial" w:cs="Arial"/>
              </w:rPr>
            </w:pPr>
            <w:r w:rsidRPr="007C791A">
              <w:rPr>
                <w:rFonts w:ascii="Arial" w:hAnsi="Arial" w:cs="Arial"/>
              </w:rPr>
              <w:t xml:space="preserve">- методы анализа и оценки результатов освоения </w:t>
            </w:r>
            <w:proofErr w:type="gramStart"/>
            <w:r w:rsidRPr="007C791A">
              <w:rPr>
                <w:rFonts w:ascii="Arial" w:hAnsi="Arial" w:cs="Arial"/>
              </w:rPr>
              <w:t>обучающимися</w:t>
            </w:r>
            <w:proofErr w:type="gramEnd"/>
            <w:r w:rsidRPr="007C791A">
              <w:rPr>
                <w:rFonts w:ascii="Arial" w:hAnsi="Arial" w:cs="Arial"/>
              </w:rPr>
              <w:t xml:space="preserve"> индивидуального учебного плана, адаптированной образовательной программы и обеспечения их рефлексии; </w:t>
            </w:r>
          </w:p>
          <w:p w:rsidR="007C791A" w:rsidRPr="007C791A" w:rsidRDefault="007C791A" w:rsidP="007C791A">
            <w:pPr>
              <w:rPr>
                <w:rFonts w:ascii="Arial" w:hAnsi="Arial" w:cs="Arial"/>
              </w:rPr>
            </w:pPr>
            <w:r w:rsidRPr="007C791A">
              <w:rPr>
                <w:rFonts w:ascii="Arial" w:hAnsi="Arial" w:cs="Arial"/>
              </w:rPr>
              <w:t xml:space="preserve">- виды рабочей и отчетной документации </w:t>
            </w:r>
            <w:proofErr w:type="spellStart"/>
            <w:r w:rsidRPr="007C791A">
              <w:rPr>
                <w:rFonts w:ascii="Arial" w:hAnsi="Arial" w:cs="Arial"/>
              </w:rPr>
              <w:t>тьютора</w:t>
            </w:r>
            <w:proofErr w:type="spellEnd"/>
            <w:r w:rsidRPr="007C791A">
              <w:rPr>
                <w:rFonts w:ascii="Arial" w:hAnsi="Arial" w:cs="Arial"/>
              </w:rPr>
              <w:t xml:space="preserve">, способы ее применения в целях эффективного </w:t>
            </w:r>
            <w:proofErr w:type="spellStart"/>
            <w:r w:rsidRPr="007C791A">
              <w:rPr>
                <w:rFonts w:ascii="Arial" w:hAnsi="Arial" w:cs="Arial"/>
              </w:rPr>
              <w:t>тьюторского</w:t>
            </w:r>
            <w:proofErr w:type="spellEnd"/>
            <w:r w:rsidRPr="007C791A">
              <w:rPr>
                <w:rFonts w:ascii="Arial" w:hAnsi="Arial" w:cs="Arial"/>
              </w:rPr>
              <w:t xml:space="preserve"> сопровождения дошкольников.</w:t>
            </w:r>
          </w:p>
        </w:tc>
        <w:tc>
          <w:tcPr>
            <w:tcW w:w="1510" w:type="pct"/>
          </w:tcPr>
          <w:p w:rsidR="007C791A" w:rsidRPr="007C791A" w:rsidRDefault="007C791A" w:rsidP="007C791A">
            <w:pPr>
              <w:jc w:val="both"/>
              <w:rPr>
                <w:rFonts w:ascii="Arial" w:hAnsi="Arial" w:cs="Arial"/>
              </w:rPr>
            </w:pPr>
            <w:r w:rsidRPr="007C791A">
              <w:rPr>
                <w:rFonts w:ascii="Arial" w:hAnsi="Arial" w:cs="Arial"/>
              </w:rPr>
              <w:t xml:space="preserve">Использование всех методических рекомендаций, самостоятельное составление программы, оформление соответствующее требованиям - от 4 до 5 баллов; - при составлении программы допущены некоторые неточности в оформлении, не учтены все методические рекомендации - от 2 до 3 баллов; - составление программы в основном соответствует требованиям, используется помощь преподавателя - от 0 до 1 баллов. </w:t>
            </w:r>
          </w:p>
        </w:tc>
        <w:tc>
          <w:tcPr>
            <w:tcW w:w="1508" w:type="pct"/>
          </w:tcPr>
          <w:p w:rsidR="007C791A" w:rsidRPr="007C791A" w:rsidRDefault="007C791A" w:rsidP="007C791A">
            <w:pPr>
              <w:jc w:val="both"/>
              <w:rPr>
                <w:rFonts w:ascii="Arial" w:hAnsi="Arial" w:cs="Arial"/>
                <w:bCs/>
              </w:rPr>
            </w:pPr>
            <w:r w:rsidRPr="007C791A">
              <w:rPr>
                <w:rFonts w:ascii="Arial" w:hAnsi="Arial" w:cs="Arial"/>
                <w:bCs/>
              </w:rPr>
              <w:t>Устный индивидуальный и фронтальный опрос;</w:t>
            </w:r>
          </w:p>
          <w:p w:rsidR="007C791A" w:rsidRPr="007C791A" w:rsidRDefault="007C791A" w:rsidP="007C791A">
            <w:pPr>
              <w:jc w:val="both"/>
              <w:rPr>
                <w:rFonts w:ascii="Arial" w:hAnsi="Arial" w:cs="Arial"/>
                <w:bCs/>
              </w:rPr>
            </w:pPr>
            <w:r w:rsidRPr="007C791A">
              <w:rPr>
                <w:rFonts w:ascii="Arial" w:hAnsi="Arial" w:cs="Arial"/>
                <w:bCs/>
              </w:rPr>
              <w:t>- письменная работа в форме тестирования, индивидуальных заданий; устный индивидуальный опрос;</w:t>
            </w:r>
          </w:p>
          <w:p w:rsidR="007C791A" w:rsidRPr="007C791A" w:rsidRDefault="007C791A" w:rsidP="007C791A">
            <w:pPr>
              <w:jc w:val="both"/>
              <w:rPr>
                <w:rFonts w:ascii="Arial" w:hAnsi="Arial" w:cs="Arial"/>
                <w:bCs/>
              </w:rPr>
            </w:pPr>
            <w:r w:rsidRPr="007C791A">
              <w:rPr>
                <w:rFonts w:ascii="Arial" w:hAnsi="Arial" w:cs="Arial"/>
                <w:bCs/>
              </w:rPr>
              <w:t>- письменная работа в форме тестирования,  индивидуальных заданий;</w:t>
            </w:r>
          </w:p>
          <w:p w:rsidR="007C791A" w:rsidRPr="007C791A" w:rsidRDefault="007C791A" w:rsidP="007C791A">
            <w:pPr>
              <w:jc w:val="both"/>
              <w:rPr>
                <w:rFonts w:ascii="Arial" w:hAnsi="Arial" w:cs="Arial"/>
                <w:bCs/>
              </w:rPr>
            </w:pPr>
            <w:r w:rsidRPr="007C791A">
              <w:rPr>
                <w:rFonts w:ascii="Arial" w:hAnsi="Arial" w:cs="Arial"/>
                <w:bCs/>
              </w:rPr>
              <w:t xml:space="preserve">- </w:t>
            </w:r>
            <w:r w:rsidRPr="007C791A">
              <w:rPr>
                <w:rFonts w:ascii="Arial" w:hAnsi="Arial" w:cs="Arial"/>
              </w:rPr>
              <w:t>составление индивидуальной программы психолого-педагогического сопровождения обучающегося</w:t>
            </w:r>
            <w:r w:rsidRPr="007C791A">
              <w:rPr>
                <w:rFonts w:ascii="Arial" w:hAnsi="Arial" w:cs="Arial"/>
                <w:bCs/>
              </w:rPr>
              <w:t>;</w:t>
            </w:r>
          </w:p>
          <w:p w:rsidR="007C791A" w:rsidRPr="007C791A" w:rsidRDefault="007C791A" w:rsidP="007C791A">
            <w:pPr>
              <w:jc w:val="both"/>
              <w:rPr>
                <w:rFonts w:ascii="Arial" w:hAnsi="Arial" w:cs="Arial"/>
                <w:bCs/>
              </w:rPr>
            </w:pPr>
            <w:r w:rsidRPr="007C791A">
              <w:rPr>
                <w:rFonts w:ascii="Arial" w:hAnsi="Arial" w:cs="Arial"/>
                <w:bCs/>
              </w:rPr>
              <w:t>- устный контроль в форме проектной деятельности;</w:t>
            </w:r>
          </w:p>
          <w:p w:rsidR="007C791A" w:rsidRPr="007C791A" w:rsidRDefault="007C791A" w:rsidP="007C791A">
            <w:pPr>
              <w:jc w:val="both"/>
              <w:rPr>
                <w:rFonts w:ascii="Arial" w:hAnsi="Arial" w:cs="Arial"/>
                <w:bCs/>
              </w:rPr>
            </w:pPr>
            <w:r w:rsidRPr="007C791A">
              <w:rPr>
                <w:rFonts w:ascii="Arial" w:hAnsi="Arial" w:cs="Arial"/>
                <w:bCs/>
              </w:rPr>
              <w:t>- индивидуальный и фронтальный опрос;</w:t>
            </w:r>
          </w:p>
          <w:p w:rsidR="007C791A" w:rsidRPr="007C791A" w:rsidRDefault="007C791A" w:rsidP="007C791A">
            <w:pPr>
              <w:jc w:val="both"/>
              <w:rPr>
                <w:rFonts w:ascii="Arial" w:hAnsi="Arial" w:cs="Arial"/>
                <w:bCs/>
              </w:rPr>
            </w:pPr>
            <w:r w:rsidRPr="007C791A">
              <w:rPr>
                <w:rFonts w:ascii="Arial" w:hAnsi="Arial" w:cs="Arial"/>
                <w:bCs/>
              </w:rPr>
              <w:t>- устный контроль в форме дискуссии;</w:t>
            </w:r>
          </w:p>
          <w:p w:rsidR="007C791A" w:rsidRPr="007C791A" w:rsidRDefault="007C791A" w:rsidP="007C791A">
            <w:pPr>
              <w:jc w:val="both"/>
              <w:rPr>
                <w:rFonts w:ascii="Arial" w:hAnsi="Arial" w:cs="Arial"/>
                <w:bCs/>
              </w:rPr>
            </w:pPr>
            <w:r w:rsidRPr="007C791A">
              <w:rPr>
                <w:rFonts w:ascii="Arial" w:hAnsi="Arial" w:cs="Arial"/>
                <w:bCs/>
              </w:rPr>
              <w:t xml:space="preserve">- письменная работа в форме тестирования; </w:t>
            </w:r>
          </w:p>
          <w:p w:rsidR="007C791A" w:rsidRPr="007C791A" w:rsidRDefault="007C791A" w:rsidP="007C791A">
            <w:pPr>
              <w:jc w:val="both"/>
              <w:rPr>
                <w:rFonts w:ascii="Arial" w:hAnsi="Arial" w:cs="Arial"/>
                <w:bCs/>
              </w:rPr>
            </w:pPr>
            <w:r w:rsidRPr="007C791A">
              <w:rPr>
                <w:rFonts w:ascii="Arial" w:hAnsi="Arial" w:cs="Arial"/>
                <w:bCs/>
              </w:rPr>
              <w:t>- составление словаря;</w:t>
            </w:r>
          </w:p>
          <w:p w:rsidR="007C791A" w:rsidRPr="007C791A" w:rsidRDefault="007C791A" w:rsidP="007C791A">
            <w:pPr>
              <w:jc w:val="both"/>
              <w:rPr>
                <w:rFonts w:ascii="Arial" w:hAnsi="Arial" w:cs="Arial"/>
                <w:bCs/>
              </w:rPr>
            </w:pPr>
            <w:r w:rsidRPr="007C791A">
              <w:rPr>
                <w:rFonts w:ascii="Arial" w:hAnsi="Arial" w:cs="Arial"/>
                <w:bCs/>
              </w:rPr>
              <w:t>- написание докладов;</w:t>
            </w:r>
          </w:p>
          <w:p w:rsidR="007C791A" w:rsidRPr="007C791A" w:rsidRDefault="007C791A" w:rsidP="007C791A">
            <w:pPr>
              <w:jc w:val="both"/>
              <w:rPr>
                <w:rFonts w:ascii="Arial" w:hAnsi="Arial" w:cs="Arial"/>
                <w:bCs/>
                <w:i/>
              </w:rPr>
            </w:pPr>
            <w:r w:rsidRPr="007C791A">
              <w:rPr>
                <w:rFonts w:ascii="Arial" w:hAnsi="Arial" w:cs="Arial"/>
                <w:bCs/>
              </w:rPr>
              <w:t xml:space="preserve">- написание рефератов. </w:t>
            </w:r>
          </w:p>
        </w:tc>
      </w:tr>
      <w:tr w:rsidR="007C791A" w:rsidRPr="007C791A" w:rsidTr="00EA51FF">
        <w:tc>
          <w:tcPr>
            <w:tcW w:w="5000" w:type="pct"/>
            <w:gridSpan w:val="3"/>
          </w:tcPr>
          <w:p w:rsidR="007C791A" w:rsidRPr="007C791A" w:rsidRDefault="007C791A" w:rsidP="007C791A">
            <w:pPr>
              <w:jc w:val="both"/>
              <w:rPr>
                <w:rFonts w:ascii="Arial" w:hAnsi="Arial" w:cs="Arial"/>
                <w:bCs/>
              </w:rPr>
            </w:pPr>
            <w:r w:rsidRPr="007C791A">
              <w:rPr>
                <w:rFonts w:ascii="Arial" w:hAnsi="Arial" w:cs="Arial"/>
              </w:rPr>
              <w:t>Уметь:</w:t>
            </w:r>
          </w:p>
        </w:tc>
      </w:tr>
      <w:tr w:rsidR="007C791A" w:rsidRPr="007C791A" w:rsidTr="00EA51FF">
        <w:trPr>
          <w:trHeight w:val="896"/>
        </w:trPr>
        <w:tc>
          <w:tcPr>
            <w:tcW w:w="1982" w:type="pct"/>
          </w:tcPr>
          <w:p w:rsidR="007C791A" w:rsidRPr="007C791A" w:rsidRDefault="007C791A" w:rsidP="007C791A">
            <w:pPr>
              <w:rPr>
                <w:rFonts w:ascii="Arial" w:hAnsi="Arial" w:cs="Arial"/>
              </w:rPr>
            </w:pPr>
            <w:r w:rsidRPr="007C791A">
              <w:rPr>
                <w:rFonts w:ascii="Arial" w:hAnsi="Arial" w:cs="Arial"/>
              </w:rPr>
              <w:lastRenderedPageBreak/>
              <w:t>- применять методы педагогической диагностики для выявления индивидуальных особенностей, интересов, способностей, проблем дошкольников;</w:t>
            </w:r>
          </w:p>
          <w:p w:rsidR="007C791A" w:rsidRPr="007C791A" w:rsidRDefault="007C791A" w:rsidP="007C791A">
            <w:pPr>
              <w:rPr>
                <w:rFonts w:ascii="Arial" w:hAnsi="Arial" w:cs="Arial"/>
              </w:rPr>
            </w:pPr>
            <w:r w:rsidRPr="007C791A">
              <w:rPr>
                <w:rFonts w:ascii="Arial" w:hAnsi="Arial" w:cs="Arial"/>
              </w:rPr>
              <w:t xml:space="preserve"> - осуществлять педагогическую поддержку дошкольникам в проявлении ими образовательных потребностей, интересов; </w:t>
            </w:r>
          </w:p>
          <w:p w:rsidR="007C791A" w:rsidRPr="007C791A" w:rsidRDefault="007C791A" w:rsidP="007C791A">
            <w:pPr>
              <w:rPr>
                <w:rFonts w:ascii="Arial" w:hAnsi="Arial" w:cs="Arial"/>
              </w:rPr>
            </w:pPr>
            <w:r w:rsidRPr="007C791A">
              <w:rPr>
                <w:rFonts w:ascii="Arial" w:hAnsi="Arial" w:cs="Arial"/>
              </w:rPr>
              <w:t xml:space="preserve">- выстраивать доверительные отношения с дошкольником и его окружением; </w:t>
            </w:r>
          </w:p>
          <w:p w:rsidR="007C791A" w:rsidRPr="007C791A" w:rsidRDefault="007C791A" w:rsidP="007C791A">
            <w:pPr>
              <w:rPr>
                <w:rFonts w:ascii="Arial" w:hAnsi="Arial" w:cs="Arial"/>
              </w:rPr>
            </w:pPr>
            <w:r w:rsidRPr="007C791A">
              <w:rPr>
                <w:rFonts w:ascii="Arial" w:hAnsi="Arial" w:cs="Arial"/>
              </w:rPr>
              <w:t xml:space="preserve">- учитывать возрастные особенности в процессе </w:t>
            </w:r>
            <w:proofErr w:type="spellStart"/>
            <w:r w:rsidRPr="007C791A">
              <w:rPr>
                <w:rFonts w:ascii="Arial" w:hAnsi="Arial" w:cs="Arial"/>
              </w:rPr>
              <w:t>тьюторского</w:t>
            </w:r>
            <w:proofErr w:type="spellEnd"/>
            <w:r w:rsidRPr="007C791A">
              <w:rPr>
                <w:rFonts w:ascii="Arial" w:hAnsi="Arial" w:cs="Arial"/>
              </w:rPr>
              <w:t xml:space="preserve"> сопровождения; </w:t>
            </w:r>
          </w:p>
          <w:p w:rsidR="007C791A" w:rsidRPr="007C791A" w:rsidRDefault="007C791A" w:rsidP="007C791A">
            <w:pPr>
              <w:rPr>
                <w:rFonts w:ascii="Arial" w:hAnsi="Arial" w:cs="Arial"/>
              </w:rPr>
            </w:pPr>
            <w:r w:rsidRPr="007C791A">
              <w:rPr>
                <w:rFonts w:ascii="Arial" w:hAnsi="Arial" w:cs="Arial"/>
              </w:rPr>
              <w:t xml:space="preserve">- проводить развивающие игры, рефлексивные </w:t>
            </w:r>
            <w:proofErr w:type="spellStart"/>
            <w:r w:rsidRPr="007C791A">
              <w:rPr>
                <w:rFonts w:ascii="Arial" w:hAnsi="Arial" w:cs="Arial"/>
              </w:rPr>
              <w:t>тьюториалы</w:t>
            </w:r>
            <w:proofErr w:type="spellEnd"/>
            <w:r w:rsidRPr="007C791A">
              <w:rPr>
                <w:rFonts w:ascii="Arial" w:hAnsi="Arial" w:cs="Arial"/>
              </w:rPr>
              <w:t xml:space="preserve"> с дошкольниками; </w:t>
            </w:r>
          </w:p>
          <w:p w:rsidR="007C791A" w:rsidRPr="007C791A" w:rsidRDefault="007C791A" w:rsidP="007C791A">
            <w:pPr>
              <w:rPr>
                <w:rFonts w:ascii="Arial" w:hAnsi="Arial" w:cs="Arial"/>
              </w:rPr>
            </w:pPr>
            <w:proofErr w:type="gramStart"/>
            <w:r w:rsidRPr="007C791A">
              <w:rPr>
                <w:rFonts w:ascii="Arial" w:hAnsi="Arial" w:cs="Arial"/>
              </w:rPr>
              <w:t>- осуществлять взаимодействие с педагогами, родителями (законными представителями) обучающихся в целях поддержки обучающихся;</w:t>
            </w:r>
            <w:proofErr w:type="gramEnd"/>
          </w:p>
          <w:p w:rsidR="007C791A" w:rsidRPr="007C791A" w:rsidRDefault="007C791A" w:rsidP="007C791A">
            <w:pPr>
              <w:rPr>
                <w:rFonts w:ascii="Arial" w:hAnsi="Arial" w:cs="Arial"/>
              </w:rPr>
            </w:pPr>
            <w:r w:rsidRPr="007C791A">
              <w:rPr>
                <w:rFonts w:ascii="Arial" w:hAnsi="Arial" w:cs="Arial"/>
              </w:rPr>
              <w:t>- проводить индивидуальные и групповые консультации с родителями (законными представителями) обучающихся по вопросам реализации индивидуальных образовательных маршрутов;</w:t>
            </w:r>
          </w:p>
          <w:p w:rsidR="007C791A" w:rsidRPr="007C791A" w:rsidRDefault="007C791A" w:rsidP="007C791A">
            <w:pPr>
              <w:rPr>
                <w:rFonts w:ascii="Arial" w:hAnsi="Arial" w:cs="Arial"/>
              </w:rPr>
            </w:pPr>
            <w:r w:rsidRPr="007C791A">
              <w:rPr>
                <w:rFonts w:ascii="Arial" w:hAnsi="Arial" w:cs="Arial"/>
              </w:rPr>
              <w:t xml:space="preserve"> - осуществлять применение различных видов рабочей документации.</w:t>
            </w:r>
          </w:p>
        </w:tc>
        <w:tc>
          <w:tcPr>
            <w:tcW w:w="1510" w:type="pct"/>
          </w:tcPr>
          <w:p w:rsidR="007C791A" w:rsidRPr="007C791A" w:rsidRDefault="007C791A" w:rsidP="007C791A">
            <w:pPr>
              <w:rPr>
                <w:rFonts w:ascii="Arial" w:hAnsi="Arial" w:cs="Arial"/>
                <w:bCs/>
                <w:iCs/>
              </w:rPr>
            </w:pPr>
            <w:r w:rsidRPr="007C791A">
              <w:rPr>
                <w:rFonts w:ascii="Arial" w:hAnsi="Arial" w:cs="Arial"/>
              </w:rPr>
              <w:t>Традиционная система отметок в баллах за каждую выполненную работу, на основе которых выставляется итоговая отметка.</w:t>
            </w:r>
          </w:p>
          <w:p w:rsidR="007C791A" w:rsidRPr="007C791A" w:rsidRDefault="007C791A" w:rsidP="007C791A">
            <w:pPr>
              <w:rPr>
                <w:rFonts w:ascii="Arial" w:hAnsi="Arial" w:cs="Arial"/>
                <w:bCs/>
                <w:iCs/>
              </w:rPr>
            </w:pPr>
            <w:r w:rsidRPr="007C791A">
              <w:rPr>
                <w:rFonts w:ascii="Arial" w:hAnsi="Arial" w:cs="Arial"/>
                <w:bCs/>
                <w:iCs/>
              </w:rPr>
              <w:t>Зачеты по практическим заданиям, анализ результатов.</w:t>
            </w:r>
          </w:p>
          <w:p w:rsidR="007C791A" w:rsidRPr="007C791A" w:rsidRDefault="007C791A" w:rsidP="007C791A">
            <w:pPr>
              <w:rPr>
                <w:rFonts w:ascii="Arial" w:hAnsi="Arial" w:cs="Arial"/>
              </w:rPr>
            </w:pPr>
          </w:p>
        </w:tc>
        <w:tc>
          <w:tcPr>
            <w:tcW w:w="1508" w:type="pct"/>
          </w:tcPr>
          <w:p w:rsidR="007C791A" w:rsidRPr="007C791A" w:rsidRDefault="007C791A" w:rsidP="007C791A">
            <w:pPr>
              <w:jc w:val="both"/>
              <w:rPr>
                <w:rFonts w:ascii="Arial" w:eastAsia="Arial Unicode MS" w:hAnsi="Arial" w:cs="Arial"/>
              </w:rPr>
            </w:pPr>
            <w:r w:rsidRPr="007C791A">
              <w:rPr>
                <w:rFonts w:ascii="Arial" w:eastAsia="Arial Unicode MS" w:hAnsi="Arial" w:cs="Arial"/>
              </w:rPr>
              <w:t>Ролевая игра.</w:t>
            </w:r>
          </w:p>
          <w:p w:rsidR="007C791A" w:rsidRPr="007C791A" w:rsidRDefault="007C791A" w:rsidP="007C791A">
            <w:pPr>
              <w:jc w:val="both"/>
              <w:rPr>
                <w:rFonts w:ascii="Arial" w:eastAsia="Arial Unicode MS" w:hAnsi="Arial" w:cs="Arial"/>
              </w:rPr>
            </w:pPr>
            <w:r w:rsidRPr="007C791A">
              <w:rPr>
                <w:rFonts w:ascii="Arial" w:eastAsia="Arial Unicode MS" w:hAnsi="Arial" w:cs="Arial"/>
              </w:rPr>
              <w:t>Ситуационные задачи.</w:t>
            </w:r>
          </w:p>
          <w:p w:rsidR="007C791A" w:rsidRPr="007C791A" w:rsidRDefault="007C791A" w:rsidP="007C791A">
            <w:pPr>
              <w:jc w:val="both"/>
              <w:rPr>
                <w:rFonts w:ascii="Arial" w:eastAsia="Arial Unicode MS" w:hAnsi="Arial" w:cs="Arial"/>
              </w:rPr>
            </w:pPr>
            <w:r w:rsidRPr="007C791A">
              <w:rPr>
                <w:rFonts w:ascii="Arial" w:eastAsia="Arial Unicode MS" w:hAnsi="Arial" w:cs="Arial"/>
              </w:rPr>
              <w:t>Практические задания.</w:t>
            </w:r>
          </w:p>
          <w:p w:rsidR="007C791A" w:rsidRPr="007C791A" w:rsidRDefault="007C791A" w:rsidP="007C791A">
            <w:pPr>
              <w:jc w:val="both"/>
              <w:rPr>
                <w:rFonts w:ascii="Arial" w:eastAsia="Arial Unicode MS" w:hAnsi="Arial" w:cs="Arial"/>
              </w:rPr>
            </w:pPr>
            <w:r w:rsidRPr="007C791A">
              <w:rPr>
                <w:rFonts w:ascii="Arial" w:eastAsia="Arial Unicode MS" w:hAnsi="Arial" w:cs="Arial"/>
              </w:rPr>
              <w:t>Кейс – задания.</w:t>
            </w:r>
          </w:p>
          <w:p w:rsidR="007C791A" w:rsidRPr="007C791A" w:rsidRDefault="007C791A" w:rsidP="007C791A">
            <w:pPr>
              <w:jc w:val="both"/>
              <w:rPr>
                <w:rFonts w:ascii="Arial" w:eastAsia="Arial Unicode MS" w:hAnsi="Arial" w:cs="Arial"/>
              </w:rPr>
            </w:pPr>
            <w:proofErr w:type="gramStart"/>
            <w:r w:rsidRPr="007C791A">
              <w:rPr>
                <w:rFonts w:ascii="Arial" w:eastAsia="Arial Unicode MS" w:hAnsi="Arial" w:cs="Arial"/>
              </w:rPr>
              <w:t>Индивидуальные проекты</w:t>
            </w:r>
            <w:proofErr w:type="gramEnd"/>
            <w:r w:rsidRPr="007C791A">
              <w:rPr>
                <w:rFonts w:ascii="Arial" w:eastAsia="Arial Unicode MS" w:hAnsi="Arial" w:cs="Arial"/>
              </w:rPr>
              <w:t>.</w:t>
            </w:r>
          </w:p>
          <w:p w:rsidR="007C791A" w:rsidRPr="007C791A" w:rsidRDefault="007C791A" w:rsidP="007C791A">
            <w:pPr>
              <w:jc w:val="both"/>
              <w:rPr>
                <w:rFonts w:ascii="Arial" w:hAnsi="Arial" w:cs="Arial"/>
                <w:bCs/>
                <w:i/>
              </w:rPr>
            </w:pPr>
            <w:r w:rsidRPr="007C791A">
              <w:rPr>
                <w:rFonts w:ascii="Arial" w:eastAsia="Arial Unicode MS" w:hAnsi="Arial" w:cs="Arial"/>
              </w:rPr>
              <w:t>Дифференцированный зачет.</w:t>
            </w:r>
          </w:p>
        </w:tc>
      </w:tr>
    </w:tbl>
    <w:p w:rsidR="007C791A" w:rsidRPr="007C791A" w:rsidRDefault="007C791A" w:rsidP="007C791A">
      <w:pPr>
        <w:jc w:val="both"/>
        <w:rPr>
          <w:rFonts w:ascii="Times New Roman" w:hAnsi="Times New Roman"/>
          <w:b/>
          <w:sz w:val="24"/>
          <w:szCs w:val="24"/>
        </w:rPr>
      </w:pPr>
    </w:p>
    <w:p w:rsidR="007C791A" w:rsidRPr="007C791A" w:rsidRDefault="007C791A" w:rsidP="007C791A">
      <w:pPr>
        <w:widowControl/>
        <w:autoSpaceDE/>
        <w:autoSpaceDN/>
        <w:spacing w:after="200" w:line="276" w:lineRule="auto"/>
      </w:pPr>
      <w:r w:rsidRPr="007C791A">
        <w:br w:type="page"/>
      </w:r>
      <w:bookmarkStart w:id="0" w:name="_GoBack"/>
      <w:bookmarkEnd w:id="0"/>
    </w:p>
    <w:sectPr w:rsidR="007C791A" w:rsidRPr="007C79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2CE5" w:rsidRDefault="007C791A" w:rsidP="004A2CE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A2CE5" w:rsidRDefault="007C791A" w:rsidP="004A2CE5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2CE5" w:rsidRDefault="007C791A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13</w:t>
    </w:r>
    <w:r>
      <w:fldChar w:fldCharType="end"/>
    </w:r>
  </w:p>
  <w:p w:rsidR="004A2CE5" w:rsidRDefault="007C791A" w:rsidP="004A2CE5">
    <w:pPr>
      <w:pStyle w:val="a3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8A6799"/>
    <w:multiLevelType w:val="hybridMultilevel"/>
    <w:tmpl w:val="652E1E58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">
    <w:nsid w:val="16A27E14"/>
    <w:multiLevelType w:val="hybridMultilevel"/>
    <w:tmpl w:val="04B28B5A"/>
    <w:lvl w:ilvl="0" w:tplc="684A420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0EE6"/>
    <w:rsid w:val="00040EE6"/>
    <w:rsid w:val="007C791A"/>
    <w:rsid w:val="00EB3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4" w:line="276" w:lineRule="auto"/>
        <w:ind w:left="6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91A"/>
    <w:pPr>
      <w:widowControl w:val="0"/>
      <w:autoSpaceDE w:val="0"/>
      <w:autoSpaceDN w:val="0"/>
      <w:spacing w:before="0" w:line="240" w:lineRule="auto"/>
      <w:ind w:left="0"/>
    </w:pPr>
    <w:rPr>
      <w:rFonts w:ascii="Microsoft Sans Serif" w:eastAsia="Calibri" w:hAnsi="Microsoft Sans Serif" w:cs="Microsoft Sans Seri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7C791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7C791A"/>
    <w:rPr>
      <w:rFonts w:ascii="Microsoft Sans Serif" w:eastAsia="Calibri" w:hAnsi="Microsoft Sans Serif" w:cs="Microsoft Sans Serif"/>
    </w:rPr>
  </w:style>
  <w:style w:type="character" w:styleId="a5">
    <w:name w:val="page number"/>
    <w:uiPriority w:val="99"/>
    <w:rsid w:val="007C791A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4" w:line="276" w:lineRule="auto"/>
        <w:ind w:left="6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91A"/>
    <w:pPr>
      <w:widowControl w:val="0"/>
      <w:autoSpaceDE w:val="0"/>
      <w:autoSpaceDN w:val="0"/>
      <w:spacing w:before="0" w:line="240" w:lineRule="auto"/>
      <w:ind w:left="0"/>
    </w:pPr>
    <w:rPr>
      <w:rFonts w:ascii="Microsoft Sans Serif" w:eastAsia="Calibri" w:hAnsi="Microsoft Sans Serif" w:cs="Microsoft Sans Seri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7C791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7C791A"/>
    <w:rPr>
      <w:rFonts w:ascii="Microsoft Sans Serif" w:eastAsia="Calibri" w:hAnsi="Microsoft Sans Serif" w:cs="Microsoft Sans Serif"/>
    </w:rPr>
  </w:style>
  <w:style w:type="character" w:styleId="a5">
    <w:name w:val="page number"/>
    <w:uiPriority w:val="99"/>
    <w:rsid w:val="007C791A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ib.convdocs.org/docs/index-42839.html" TargetMode="External"/><Relationship Id="rId3" Type="http://schemas.microsoft.com/office/2007/relationships/stylesWithEffects" Target="stylesWithEffect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13</Pages>
  <Words>2901</Words>
  <Characters>16537</Characters>
  <Application>Microsoft Office Word</Application>
  <DocSecurity>0</DocSecurity>
  <Lines>137</Lines>
  <Paragraphs>38</Paragraphs>
  <ScaleCrop>false</ScaleCrop>
  <Company/>
  <LinksUpToDate>false</LinksUpToDate>
  <CharactersWithSpaces>19400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22-10</dc:creator>
  <cp:keywords/>
  <dc:description/>
  <cp:lastModifiedBy>22-10</cp:lastModifiedBy>
  <cp:revision>2</cp:revision>
  <dcterms:created xsi:type="dcterms:W3CDTF">2024-11-07T09:24:00Z</dcterms:created>
  <dcterms:modified xsi:type="dcterms:W3CDTF">2024-11-07T09:29:00Z</dcterms:modified>
</cp:coreProperties>
</file>