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813" w:rsidRDefault="00824813" w:rsidP="00824813">
      <w:pPr>
        <w:spacing w:after="0" w:line="240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ДЕПАРТАМЕНТ ОБРАЗОВАНИЯ И НАУКИ ТЮМЕНСКОЙ ОБЛАСТИ</w:t>
      </w:r>
    </w:p>
    <w:p w:rsidR="00824813" w:rsidRDefault="00824813" w:rsidP="00824813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824813" w:rsidRPr="00E21BB1" w:rsidRDefault="00824813" w:rsidP="00824813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E21BB1">
        <w:rPr>
          <w:rFonts w:ascii="Arial" w:hAnsi="Arial" w:cs="Arial"/>
          <w:b/>
          <w:sz w:val="24"/>
        </w:rPr>
        <w:t>ГОСУДАРСТВЕННОЕ АВТОНОМНОЕ ПРОФЕССИОНАЛЬНОЕ</w:t>
      </w:r>
    </w:p>
    <w:p w:rsidR="00824813" w:rsidRPr="00E21BB1" w:rsidRDefault="00824813" w:rsidP="00824813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E21BB1">
        <w:rPr>
          <w:rFonts w:ascii="Arial" w:hAnsi="Arial" w:cs="Arial"/>
          <w:b/>
          <w:sz w:val="24"/>
        </w:rPr>
        <w:t>ОБРАЗОВАТЕЛЬНОЕ УЧРЕЖДЕНИЕ ТЮМЕНСКОЙ ОБЛАСТИ</w:t>
      </w:r>
    </w:p>
    <w:p w:rsidR="00824813" w:rsidRPr="00E21BB1" w:rsidRDefault="00824813" w:rsidP="00824813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E21BB1">
        <w:rPr>
          <w:rFonts w:ascii="Arial" w:hAnsi="Arial" w:cs="Arial"/>
          <w:b/>
          <w:sz w:val="24"/>
        </w:rPr>
        <w:t>«ГОЛЫШМАНОВСКИЙ АГРОПЕДАГОГИЧЕСКИЙ КОЛЛЕДЖ»</w:t>
      </w:r>
    </w:p>
    <w:p w:rsidR="00824813" w:rsidRDefault="00824813" w:rsidP="00824813">
      <w:pPr>
        <w:tabs>
          <w:tab w:val="center" w:pos="4677"/>
          <w:tab w:val="left" w:pos="7860"/>
        </w:tabs>
        <w:spacing w:after="0" w:line="240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(ГАПОУ ТО «Голышмановский агропедколледж»)</w:t>
      </w:r>
    </w:p>
    <w:p w:rsidR="00824813" w:rsidRDefault="00824813" w:rsidP="00824813">
      <w:pPr>
        <w:tabs>
          <w:tab w:val="center" w:pos="4677"/>
          <w:tab w:val="left" w:pos="7860"/>
        </w:tabs>
        <w:spacing w:after="0" w:line="240" w:lineRule="auto"/>
        <w:jc w:val="center"/>
        <w:rPr>
          <w:rFonts w:ascii="Arial" w:hAnsi="Arial" w:cs="Arial"/>
          <w:sz w:val="24"/>
        </w:rPr>
      </w:pPr>
    </w:p>
    <w:p w:rsidR="00824813" w:rsidRDefault="00824813" w:rsidP="00824813">
      <w:pPr>
        <w:tabs>
          <w:tab w:val="center" w:pos="4677"/>
          <w:tab w:val="left" w:pos="7860"/>
        </w:tabs>
        <w:spacing w:after="0" w:line="240" w:lineRule="auto"/>
        <w:jc w:val="right"/>
        <w:rPr>
          <w:rFonts w:ascii="Arial" w:hAnsi="Arial" w:cs="Arial"/>
          <w:sz w:val="24"/>
        </w:rPr>
      </w:pPr>
    </w:p>
    <w:p w:rsidR="00824813" w:rsidRDefault="00E111FA" w:rsidP="00824813">
      <w:pPr>
        <w:tabs>
          <w:tab w:val="center" w:pos="4677"/>
          <w:tab w:val="left" w:pos="7860"/>
        </w:tabs>
        <w:spacing w:after="0" w:line="240" w:lineRule="auto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Приложение №35</w:t>
      </w:r>
      <w:r w:rsidR="00824813">
        <w:rPr>
          <w:rFonts w:ascii="Arial" w:hAnsi="Arial" w:cs="Arial"/>
          <w:sz w:val="24"/>
        </w:rPr>
        <w:t xml:space="preserve"> к ООП СПО (ППССЗ)</w:t>
      </w:r>
    </w:p>
    <w:p w:rsidR="00824813" w:rsidRDefault="00824813" w:rsidP="00824813">
      <w:pPr>
        <w:tabs>
          <w:tab w:val="center" w:pos="4677"/>
          <w:tab w:val="left" w:pos="7860"/>
        </w:tabs>
        <w:spacing w:after="0" w:line="240" w:lineRule="auto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по специальности 44.02.01 Дошкольное образование </w:t>
      </w:r>
    </w:p>
    <w:p w:rsidR="00824813" w:rsidRDefault="00824813" w:rsidP="00824813">
      <w:pPr>
        <w:tabs>
          <w:tab w:val="center" w:pos="4677"/>
          <w:tab w:val="left" w:pos="7860"/>
        </w:tabs>
        <w:spacing w:after="0" w:line="240" w:lineRule="auto"/>
        <w:jc w:val="center"/>
        <w:rPr>
          <w:rFonts w:ascii="Arial" w:hAnsi="Arial" w:cs="Arial"/>
          <w:sz w:val="24"/>
        </w:rPr>
      </w:pPr>
    </w:p>
    <w:p w:rsidR="00824813" w:rsidRDefault="00824813" w:rsidP="00824813">
      <w:pPr>
        <w:tabs>
          <w:tab w:val="center" w:pos="4677"/>
          <w:tab w:val="left" w:pos="7860"/>
        </w:tabs>
        <w:spacing w:after="0" w:line="240" w:lineRule="auto"/>
        <w:jc w:val="center"/>
        <w:rPr>
          <w:rFonts w:ascii="Arial" w:hAnsi="Arial" w:cs="Arial"/>
          <w:sz w:val="24"/>
        </w:rPr>
      </w:pPr>
    </w:p>
    <w:p w:rsidR="00824813" w:rsidRDefault="00824813" w:rsidP="00824813">
      <w:pPr>
        <w:tabs>
          <w:tab w:val="center" w:pos="4677"/>
          <w:tab w:val="left" w:pos="7860"/>
        </w:tabs>
        <w:spacing w:after="0" w:line="240" w:lineRule="auto"/>
        <w:jc w:val="center"/>
        <w:rPr>
          <w:rFonts w:ascii="Arial" w:hAnsi="Arial" w:cs="Arial"/>
          <w:sz w:val="24"/>
        </w:rPr>
      </w:pPr>
    </w:p>
    <w:p w:rsidR="00824813" w:rsidRDefault="00824813" w:rsidP="00824813">
      <w:pPr>
        <w:tabs>
          <w:tab w:val="center" w:pos="4677"/>
          <w:tab w:val="left" w:pos="7860"/>
        </w:tabs>
        <w:spacing w:after="0" w:line="240" w:lineRule="auto"/>
        <w:jc w:val="center"/>
        <w:rPr>
          <w:rFonts w:ascii="Arial" w:hAnsi="Arial" w:cs="Arial"/>
          <w:sz w:val="24"/>
        </w:rPr>
      </w:pPr>
    </w:p>
    <w:p w:rsidR="00824813" w:rsidRDefault="00824813" w:rsidP="00824813">
      <w:pPr>
        <w:tabs>
          <w:tab w:val="center" w:pos="4677"/>
          <w:tab w:val="left" w:pos="7860"/>
        </w:tabs>
        <w:spacing w:after="0" w:line="240" w:lineRule="auto"/>
        <w:jc w:val="center"/>
        <w:rPr>
          <w:rFonts w:ascii="Arial" w:hAnsi="Arial" w:cs="Arial"/>
          <w:sz w:val="24"/>
        </w:rPr>
      </w:pPr>
    </w:p>
    <w:p w:rsidR="00824813" w:rsidRDefault="00824813" w:rsidP="00824813">
      <w:pPr>
        <w:tabs>
          <w:tab w:val="center" w:pos="4677"/>
          <w:tab w:val="left" w:pos="7860"/>
        </w:tabs>
        <w:spacing w:after="0" w:line="240" w:lineRule="auto"/>
        <w:jc w:val="center"/>
        <w:rPr>
          <w:rFonts w:ascii="Arial" w:hAnsi="Arial" w:cs="Arial"/>
          <w:sz w:val="24"/>
        </w:rPr>
      </w:pPr>
    </w:p>
    <w:p w:rsidR="00824813" w:rsidRDefault="00824813" w:rsidP="00824813">
      <w:pPr>
        <w:tabs>
          <w:tab w:val="center" w:pos="4677"/>
          <w:tab w:val="left" w:pos="7860"/>
        </w:tabs>
        <w:spacing w:after="0" w:line="240" w:lineRule="auto"/>
        <w:jc w:val="center"/>
        <w:rPr>
          <w:rFonts w:ascii="Arial" w:hAnsi="Arial" w:cs="Arial"/>
          <w:sz w:val="24"/>
        </w:rPr>
      </w:pPr>
    </w:p>
    <w:p w:rsidR="00824813" w:rsidRDefault="00824813" w:rsidP="00824813">
      <w:pPr>
        <w:tabs>
          <w:tab w:val="center" w:pos="4677"/>
          <w:tab w:val="left" w:pos="7860"/>
        </w:tabs>
        <w:spacing w:after="0" w:line="240" w:lineRule="auto"/>
        <w:jc w:val="center"/>
        <w:rPr>
          <w:rFonts w:ascii="Arial" w:hAnsi="Arial" w:cs="Arial"/>
          <w:sz w:val="24"/>
        </w:rPr>
      </w:pPr>
    </w:p>
    <w:p w:rsidR="00824813" w:rsidRDefault="00824813" w:rsidP="00824813">
      <w:pPr>
        <w:tabs>
          <w:tab w:val="center" w:pos="4677"/>
          <w:tab w:val="left" w:pos="7860"/>
        </w:tabs>
        <w:spacing w:after="0" w:line="240" w:lineRule="auto"/>
        <w:jc w:val="center"/>
        <w:rPr>
          <w:rFonts w:ascii="Arial" w:hAnsi="Arial" w:cs="Arial"/>
          <w:sz w:val="24"/>
        </w:rPr>
      </w:pPr>
    </w:p>
    <w:p w:rsidR="00824813" w:rsidRDefault="00824813" w:rsidP="00824813">
      <w:pPr>
        <w:tabs>
          <w:tab w:val="center" w:pos="4677"/>
          <w:tab w:val="left" w:pos="7860"/>
        </w:tabs>
        <w:spacing w:after="0" w:line="240" w:lineRule="auto"/>
        <w:jc w:val="center"/>
        <w:rPr>
          <w:rFonts w:ascii="Arial" w:hAnsi="Arial" w:cs="Arial"/>
          <w:sz w:val="24"/>
        </w:rPr>
      </w:pPr>
    </w:p>
    <w:p w:rsidR="00824813" w:rsidRDefault="00824813" w:rsidP="00824813">
      <w:pPr>
        <w:tabs>
          <w:tab w:val="center" w:pos="4677"/>
          <w:tab w:val="left" w:pos="7860"/>
        </w:tabs>
        <w:spacing w:after="0" w:line="240" w:lineRule="auto"/>
        <w:jc w:val="center"/>
        <w:rPr>
          <w:rFonts w:ascii="Arial" w:hAnsi="Arial" w:cs="Arial"/>
          <w:sz w:val="24"/>
        </w:rPr>
      </w:pPr>
    </w:p>
    <w:p w:rsidR="00824813" w:rsidRDefault="00824813" w:rsidP="00824813">
      <w:pPr>
        <w:tabs>
          <w:tab w:val="center" w:pos="4677"/>
          <w:tab w:val="left" w:pos="7860"/>
        </w:tabs>
        <w:spacing w:after="0" w:line="24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ПРОГРАММА ПРОФЕССИОНАЛЬНОГО МОДУЛЯ</w:t>
      </w:r>
    </w:p>
    <w:p w:rsidR="00824813" w:rsidRDefault="00824813" w:rsidP="00824813">
      <w:pPr>
        <w:tabs>
          <w:tab w:val="center" w:pos="4677"/>
          <w:tab w:val="left" w:pos="7860"/>
        </w:tabs>
        <w:spacing w:after="0" w:line="24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</w:p>
    <w:p w:rsidR="00824813" w:rsidRDefault="00824813" w:rsidP="00824813">
      <w:pPr>
        <w:tabs>
          <w:tab w:val="center" w:pos="4677"/>
          <w:tab w:val="left" w:pos="7860"/>
        </w:tabs>
        <w:spacing w:after="0" w:line="24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ПМ.03</w:t>
      </w:r>
      <w:r w:rsidRPr="00E21BB1">
        <w:rPr>
          <w:rFonts w:ascii="Arial" w:hAnsi="Arial" w:cs="Arial"/>
          <w:b/>
          <w:sz w:val="24"/>
        </w:rPr>
        <w:t xml:space="preserve"> </w:t>
      </w:r>
      <w:r w:rsidRPr="00824813">
        <w:rPr>
          <w:rFonts w:ascii="Arial" w:hAnsi="Arial" w:cs="Arial"/>
          <w:b/>
          <w:sz w:val="24"/>
        </w:rPr>
        <w:t xml:space="preserve">Организация процесса </w:t>
      </w:r>
      <w:proofErr w:type="gramStart"/>
      <w:r w:rsidRPr="00824813">
        <w:rPr>
          <w:rFonts w:ascii="Arial" w:hAnsi="Arial" w:cs="Arial"/>
          <w:b/>
          <w:sz w:val="24"/>
        </w:rPr>
        <w:t>обучения</w:t>
      </w:r>
      <w:proofErr w:type="gramEnd"/>
      <w:r w:rsidRPr="00824813">
        <w:rPr>
          <w:rFonts w:ascii="Arial" w:hAnsi="Arial" w:cs="Arial"/>
          <w:b/>
          <w:sz w:val="24"/>
        </w:rPr>
        <w:t xml:space="preserve"> по основным</w:t>
      </w:r>
      <w:r>
        <w:rPr>
          <w:rFonts w:ascii="Arial" w:hAnsi="Arial" w:cs="Arial"/>
          <w:b/>
          <w:sz w:val="24"/>
        </w:rPr>
        <w:t xml:space="preserve"> </w:t>
      </w:r>
      <w:r w:rsidRPr="00824813">
        <w:rPr>
          <w:rFonts w:ascii="Arial" w:hAnsi="Arial" w:cs="Arial"/>
          <w:b/>
          <w:sz w:val="24"/>
        </w:rPr>
        <w:t>общеобразовательным программам</w:t>
      </w:r>
      <w:r>
        <w:rPr>
          <w:rFonts w:ascii="Arial" w:hAnsi="Arial" w:cs="Arial"/>
          <w:b/>
          <w:sz w:val="24"/>
        </w:rPr>
        <w:t xml:space="preserve"> </w:t>
      </w:r>
      <w:r w:rsidRPr="00824813">
        <w:rPr>
          <w:rFonts w:ascii="Arial" w:hAnsi="Arial" w:cs="Arial"/>
          <w:b/>
          <w:sz w:val="24"/>
        </w:rPr>
        <w:t>дошкольного образования</w:t>
      </w:r>
    </w:p>
    <w:p w:rsidR="00824813" w:rsidRPr="00E21BB1" w:rsidRDefault="00824813" w:rsidP="00824813">
      <w:pPr>
        <w:tabs>
          <w:tab w:val="center" w:pos="4677"/>
          <w:tab w:val="left" w:pos="7860"/>
        </w:tabs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824813" w:rsidRDefault="00824813" w:rsidP="00824813">
      <w:pPr>
        <w:tabs>
          <w:tab w:val="center" w:pos="4677"/>
          <w:tab w:val="left" w:pos="7860"/>
        </w:tabs>
        <w:spacing w:after="0" w:line="240" w:lineRule="auto"/>
        <w:jc w:val="center"/>
        <w:rPr>
          <w:rFonts w:ascii="Arial" w:hAnsi="Arial" w:cs="Arial"/>
          <w:sz w:val="24"/>
        </w:rPr>
      </w:pPr>
    </w:p>
    <w:p w:rsidR="00824813" w:rsidRPr="00E21BB1" w:rsidRDefault="00824813" w:rsidP="00824813">
      <w:pPr>
        <w:rPr>
          <w:rFonts w:ascii="Arial" w:hAnsi="Arial" w:cs="Arial"/>
          <w:sz w:val="24"/>
        </w:rPr>
      </w:pPr>
    </w:p>
    <w:p w:rsidR="00824813" w:rsidRPr="00E21BB1" w:rsidRDefault="00824813" w:rsidP="00824813">
      <w:pPr>
        <w:rPr>
          <w:rFonts w:ascii="Arial" w:hAnsi="Arial" w:cs="Arial"/>
          <w:sz w:val="24"/>
        </w:rPr>
      </w:pPr>
    </w:p>
    <w:p w:rsidR="00824813" w:rsidRPr="00E21BB1" w:rsidRDefault="00824813" w:rsidP="00824813">
      <w:pPr>
        <w:rPr>
          <w:rFonts w:ascii="Arial" w:hAnsi="Arial" w:cs="Arial"/>
          <w:sz w:val="24"/>
        </w:rPr>
      </w:pPr>
    </w:p>
    <w:p w:rsidR="00824813" w:rsidRPr="00E21BB1" w:rsidRDefault="00824813" w:rsidP="00824813">
      <w:pPr>
        <w:rPr>
          <w:rFonts w:ascii="Arial" w:hAnsi="Arial" w:cs="Arial"/>
          <w:sz w:val="24"/>
        </w:rPr>
      </w:pPr>
    </w:p>
    <w:p w:rsidR="00824813" w:rsidRPr="00E21BB1" w:rsidRDefault="00824813" w:rsidP="00824813">
      <w:pPr>
        <w:rPr>
          <w:rFonts w:ascii="Arial" w:hAnsi="Arial" w:cs="Arial"/>
          <w:sz w:val="24"/>
        </w:rPr>
      </w:pPr>
    </w:p>
    <w:p w:rsidR="00824813" w:rsidRPr="00E21BB1" w:rsidRDefault="00824813" w:rsidP="00824813">
      <w:pPr>
        <w:rPr>
          <w:rFonts w:ascii="Arial" w:hAnsi="Arial" w:cs="Arial"/>
          <w:sz w:val="24"/>
        </w:rPr>
      </w:pPr>
    </w:p>
    <w:p w:rsidR="00824813" w:rsidRPr="00E21BB1" w:rsidRDefault="00824813" w:rsidP="00824813">
      <w:pPr>
        <w:rPr>
          <w:rFonts w:ascii="Arial" w:hAnsi="Arial" w:cs="Arial"/>
          <w:sz w:val="24"/>
        </w:rPr>
      </w:pPr>
    </w:p>
    <w:p w:rsidR="00824813" w:rsidRPr="00E21BB1" w:rsidRDefault="00824813" w:rsidP="00824813">
      <w:pPr>
        <w:rPr>
          <w:rFonts w:ascii="Arial" w:hAnsi="Arial" w:cs="Arial"/>
          <w:sz w:val="24"/>
        </w:rPr>
      </w:pPr>
    </w:p>
    <w:p w:rsidR="00824813" w:rsidRPr="00E21BB1" w:rsidRDefault="00824813" w:rsidP="00824813">
      <w:pPr>
        <w:rPr>
          <w:rFonts w:ascii="Arial" w:hAnsi="Arial" w:cs="Arial"/>
          <w:sz w:val="24"/>
        </w:rPr>
      </w:pPr>
    </w:p>
    <w:p w:rsidR="00824813" w:rsidRPr="00E21BB1" w:rsidRDefault="00824813" w:rsidP="00824813">
      <w:pPr>
        <w:rPr>
          <w:rFonts w:ascii="Arial" w:hAnsi="Arial" w:cs="Arial"/>
          <w:sz w:val="24"/>
        </w:rPr>
      </w:pPr>
    </w:p>
    <w:p w:rsidR="00824813" w:rsidRDefault="00824813" w:rsidP="00824813">
      <w:pPr>
        <w:rPr>
          <w:rFonts w:ascii="Arial" w:hAnsi="Arial" w:cs="Arial"/>
          <w:sz w:val="24"/>
        </w:rPr>
      </w:pPr>
    </w:p>
    <w:p w:rsidR="00824813" w:rsidRDefault="00824813" w:rsidP="00824813">
      <w:pPr>
        <w:tabs>
          <w:tab w:val="left" w:pos="3611"/>
        </w:tabs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</w:p>
    <w:p w:rsidR="00824813" w:rsidRDefault="00824813" w:rsidP="00824813">
      <w:pPr>
        <w:tabs>
          <w:tab w:val="left" w:pos="3611"/>
        </w:tabs>
        <w:rPr>
          <w:rFonts w:ascii="Arial" w:hAnsi="Arial" w:cs="Arial"/>
          <w:sz w:val="24"/>
        </w:rPr>
      </w:pPr>
    </w:p>
    <w:p w:rsidR="00824813" w:rsidRDefault="006B175F" w:rsidP="00824813">
      <w:pPr>
        <w:tabs>
          <w:tab w:val="left" w:pos="3611"/>
        </w:tabs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2024</w:t>
      </w:r>
      <w:r w:rsidR="00824813">
        <w:rPr>
          <w:rFonts w:ascii="Arial" w:hAnsi="Arial" w:cs="Arial"/>
          <w:sz w:val="24"/>
        </w:rPr>
        <w:t xml:space="preserve"> г.</w:t>
      </w:r>
    </w:p>
    <w:p w:rsidR="00824813" w:rsidRDefault="00824813" w:rsidP="00824813">
      <w:pPr>
        <w:tabs>
          <w:tab w:val="left" w:pos="3611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  <w:proofErr w:type="gramStart"/>
      <w:r>
        <w:rPr>
          <w:rFonts w:ascii="Arial" w:hAnsi="Arial" w:cs="Arial"/>
          <w:sz w:val="24"/>
        </w:rPr>
        <w:lastRenderedPageBreak/>
        <w:t xml:space="preserve">Программа профессионального модуля </w:t>
      </w:r>
      <w:r w:rsidRPr="00824813">
        <w:rPr>
          <w:rFonts w:ascii="Arial" w:hAnsi="Arial" w:cs="Arial"/>
          <w:sz w:val="24"/>
        </w:rPr>
        <w:t xml:space="preserve">ПМ.03 Организация процесса обучения по основным общеобразовательным программам дошкольного образования </w:t>
      </w:r>
      <w:r>
        <w:rPr>
          <w:rFonts w:ascii="Arial" w:hAnsi="Arial" w:cs="Arial"/>
          <w:sz w:val="24"/>
        </w:rPr>
        <w:t xml:space="preserve">разработана </w:t>
      </w:r>
      <w:r w:rsidRPr="00021939">
        <w:rPr>
          <w:rFonts w:ascii="Arial" w:hAnsi="Arial" w:cs="Arial"/>
          <w:sz w:val="24"/>
        </w:rPr>
        <w:t xml:space="preserve">на основе Федерального государственного образовательного стандарта </w:t>
      </w:r>
      <w:r>
        <w:rPr>
          <w:rFonts w:ascii="Arial" w:hAnsi="Arial" w:cs="Arial"/>
          <w:sz w:val="24"/>
        </w:rPr>
        <w:t>среднего профессионального образования по специальности</w:t>
      </w:r>
      <w:r w:rsidRPr="00021939">
        <w:rPr>
          <w:rFonts w:ascii="Arial" w:hAnsi="Arial" w:cs="Arial"/>
          <w:sz w:val="24"/>
        </w:rPr>
        <w:t xml:space="preserve"> 44.02.01 Дошкольное образование, утвержденного приказом Министер</w:t>
      </w:r>
      <w:r>
        <w:rPr>
          <w:rFonts w:ascii="Arial" w:hAnsi="Arial" w:cs="Arial"/>
          <w:sz w:val="24"/>
        </w:rPr>
        <w:t>ства образования и науки РФ от 1</w:t>
      </w:r>
      <w:r w:rsidRPr="00021939">
        <w:rPr>
          <w:rFonts w:ascii="Arial" w:hAnsi="Arial" w:cs="Arial"/>
          <w:sz w:val="24"/>
        </w:rPr>
        <w:t xml:space="preserve">7 </w:t>
      </w:r>
      <w:r>
        <w:rPr>
          <w:rFonts w:ascii="Arial" w:hAnsi="Arial" w:cs="Arial"/>
          <w:sz w:val="24"/>
        </w:rPr>
        <w:t>августа</w:t>
      </w:r>
      <w:r w:rsidRPr="00021939">
        <w:rPr>
          <w:rFonts w:ascii="Arial" w:hAnsi="Arial" w:cs="Arial"/>
          <w:sz w:val="24"/>
        </w:rPr>
        <w:t xml:space="preserve"> 20</w:t>
      </w:r>
      <w:r>
        <w:rPr>
          <w:rFonts w:ascii="Arial" w:hAnsi="Arial" w:cs="Arial"/>
          <w:sz w:val="24"/>
        </w:rPr>
        <w:t>22 года №743 (зарегистрирован в Минюсте России</w:t>
      </w:r>
      <w:r w:rsidRPr="00021939">
        <w:rPr>
          <w:rFonts w:ascii="Arial" w:hAnsi="Arial" w:cs="Arial"/>
          <w:sz w:val="24"/>
        </w:rPr>
        <w:t xml:space="preserve"> 2</w:t>
      </w:r>
      <w:r>
        <w:rPr>
          <w:rFonts w:ascii="Arial" w:hAnsi="Arial" w:cs="Arial"/>
          <w:sz w:val="24"/>
        </w:rPr>
        <w:t>2 сентября</w:t>
      </w:r>
      <w:r w:rsidRPr="00021939">
        <w:rPr>
          <w:rFonts w:ascii="Arial" w:hAnsi="Arial" w:cs="Arial"/>
          <w:sz w:val="24"/>
        </w:rPr>
        <w:t xml:space="preserve"> 20</w:t>
      </w:r>
      <w:r>
        <w:rPr>
          <w:rFonts w:ascii="Arial" w:hAnsi="Arial" w:cs="Arial"/>
          <w:sz w:val="24"/>
        </w:rPr>
        <w:t>22 г. р</w:t>
      </w:r>
      <w:r w:rsidRPr="00021939">
        <w:rPr>
          <w:rFonts w:ascii="Arial" w:hAnsi="Arial" w:cs="Arial"/>
          <w:sz w:val="24"/>
        </w:rPr>
        <w:t>егистрационный №</w:t>
      </w:r>
      <w:r>
        <w:rPr>
          <w:rFonts w:ascii="Arial" w:hAnsi="Arial" w:cs="Arial"/>
          <w:sz w:val="24"/>
        </w:rPr>
        <w:t>70195</w:t>
      </w:r>
      <w:r w:rsidRPr="00021939">
        <w:rPr>
          <w:rFonts w:ascii="Arial" w:hAnsi="Arial" w:cs="Arial"/>
          <w:sz w:val="24"/>
        </w:rPr>
        <w:t>).</w:t>
      </w:r>
      <w:proofErr w:type="gramEnd"/>
    </w:p>
    <w:p w:rsidR="00824813" w:rsidRDefault="00824813" w:rsidP="00824813">
      <w:pPr>
        <w:tabs>
          <w:tab w:val="left" w:pos="3611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ПОП СПО определяет рекомендованный объем и содержание среднего профессионального образования о специальности 44.02.01 Дошкольное образование, планируемые результаты освоения образовательной программы, примерные условия образовательной программы. </w:t>
      </w:r>
    </w:p>
    <w:p w:rsidR="00824813" w:rsidRDefault="00824813" w:rsidP="00824813">
      <w:pPr>
        <w:tabs>
          <w:tab w:val="left" w:pos="3611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Профессиональный модуль разработан с учетом примерной программы «</w:t>
      </w:r>
      <w:r w:rsidRPr="00824813">
        <w:rPr>
          <w:rFonts w:ascii="Arial" w:hAnsi="Arial" w:cs="Arial"/>
          <w:sz w:val="24"/>
        </w:rPr>
        <w:t xml:space="preserve">ПМ.03 Организация процесса </w:t>
      </w:r>
      <w:proofErr w:type="gramStart"/>
      <w:r w:rsidRPr="00824813">
        <w:rPr>
          <w:rFonts w:ascii="Arial" w:hAnsi="Arial" w:cs="Arial"/>
          <w:sz w:val="24"/>
        </w:rPr>
        <w:t>обучения</w:t>
      </w:r>
      <w:proofErr w:type="gramEnd"/>
      <w:r w:rsidRPr="00824813">
        <w:rPr>
          <w:rFonts w:ascii="Arial" w:hAnsi="Arial" w:cs="Arial"/>
          <w:sz w:val="24"/>
        </w:rPr>
        <w:t xml:space="preserve"> по основным общеобразовательным программам дошкольного образования</w:t>
      </w:r>
      <w:r>
        <w:rPr>
          <w:rFonts w:ascii="Arial" w:hAnsi="Arial" w:cs="Arial"/>
          <w:sz w:val="24"/>
        </w:rPr>
        <w:t xml:space="preserve">» (Приложение 1.3). </w:t>
      </w:r>
    </w:p>
    <w:p w:rsidR="00824813" w:rsidRDefault="00824813" w:rsidP="00824813">
      <w:pPr>
        <w:tabs>
          <w:tab w:val="left" w:pos="3611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</w:p>
    <w:p w:rsidR="00824813" w:rsidRDefault="00824813" w:rsidP="00824813">
      <w:pPr>
        <w:tabs>
          <w:tab w:val="left" w:pos="3611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</w:p>
    <w:p w:rsidR="00824813" w:rsidRDefault="00824813" w:rsidP="00824813">
      <w:pPr>
        <w:tabs>
          <w:tab w:val="left" w:pos="3611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  <w:r w:rsidRPr="00021939">
        <w:rPr>
          <w:rFonts w:ascii="Arial" w:hAnsi="Arial" w:cs="Arial"/>
          <w:b/>
          <w:sz w:val="24"/>
        </w:rPr>
        <w:t>Организация-разработчик</w:t>
      </w:r>
      <w:r w:rsidRPr="00021939">
        <w:rPr>
          <w:rFonts w:ascii="Arial" w:hAnsi="Arial" w:cs="Arial"/>
          <w:sz w:val="24"/>
        </w:rPr>
        <w:t>: 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824813" w:rsidRDefault="00824813" w:rsidP="00824813">
      <w:pPr>
        <w:tabs>
          <w:tab w:val="left" w:pos="3611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</w:p>
    <w:p w:rsidR="00824813" w:rsidRDefault="00824813" w:rsidP="00824813">
      <w:pPr>
        <w:tabs>
          <w:tab w:val="left" w:pos="3611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</w:p>
    <w:p w:rsidR="00824813" w:rsidRDefault="00824813" w:rsidP="00824813">
      <w:pPr>
        <w:tabs>
          <w:tab w:val="left" w:pos="3611"/>
        </w:tabs>
        <w:spacing w:after="0" w:line="240" w:lineRule="auto"/>
        <w:ind w:firstLine="709"/>
        <w:jc w:val="both"/>
        <w:rPr>
          <w:rFonts w:ascii="Arial" w:hAnsi="Arial" w:cs="Arial"/>
          <w:b/>
          <w:sz w:val="24"/>
        </w:rPr>
      </w:pPr>
      <w:r w:rsidRPr="00021939">
        <w:rPr>
          <w:rFonts w:ascii="Arial" w:hAnsi="Arial" w:cs="Arial"/>
          <w:b/>
          <w:sz w:val="24"/>
        </w:rPr>
        <w:t>Разработчики:</w:t>
      </w:r>
    </w:p>
    <w:p w:rsidR="00824813" w:rsidRPr="00021939" w:rsidRDefault="00824813" w:rsidP="00824813">
      <w:pPr>
        <w:tabs>
          <w:tab w:val="left" w:pos="3611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  <w:r w:rsidRPr="00021939">
        <w:rPr>
          <w:rFonts w:ascii="Arial" w:hAnsi="Arial" w:cs="Arial"/>
          <w:sz w:val="24"/>
        </w:rPr>
        <w:t xml:space="preserve">Архипова Ольга Сергеевна, преподаватель </w:t>
      </w:r>
      <w:r>
        <w:rPr>
          <w:rFonts w:ascii="Arial" w:hAnsi="Arial" w:cs="Arial"/>
          <w:sz w:val="24"/>
        </w:rPr>
        <w:t>первой квалификационной категории</w:t>
      </w:r>
    </w:p>
    <w:p w:rsidR="00824813" w:rsidRPr="00021939" w:rsidRDefault="00824813" w:rsidP="00824813">
      <w:pPr>
        <w:tabs>
          <w:tab w:val="left" w:pos="3611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  <w:proofErr w:type="spellStart"/>
      <w:r w:rsidRPr="00021939">
        <w:rPr>
          <w:rFonts w:ascii="Arial" w:hAnsi="Arial" w:cs="Arial"/>
          <w:sz w:val="24"/>
        </w:rPr>
        <w:t>Овчинникова</w:t>
      </w:r>
      <w:proofErr w:type="spellEnd"/>
      <w:r w:rsidRPr="00021939">
        <w:rPr>
          <w:rFonts w:ascii="Arial" w:hAnsi="Arial" w:cs="Arial"/>
          <w:sz w:val="24"/>
        </w:rPr>
        <w:t xml:space="preserve"> Дарья Александровна, преподаватель</w:t>
      </w:r>
    </w:p>
    <w:p w:rsidR="00824813" w:rsidRDefault="00824813" w:rsidP="00824813">
      <w:pPr>
        <w:tabs>
          <w:tab w:val="left" w:pos="3611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Шмелева Людмила Вениаминовна, преподаватель высшей квалификационной категории </w:t>
      </w:r>
    </w:p>
    <w:p w:rsidR="00824813" w:rsidRDefault="00824813" w:rsidP="00824813">
      <w:pPr>
        <w:tabs>
          <w:tab w:val="left" w:pos="3611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Пономарева Елена Владимировна, преподаватель высшей квалификационной категории</w:t>
      </w:r>
    </w:p>
    <w:p w:rsidR="00574D5B" w:rsidRDefault="00574D5B" w:rsidP="00574D5B">
      <w:pPr>
        <w:tabs>
          <w:tab w:val="left" w:pos="3611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Ясинецкая</w:t>
      </w:r>
      <w:proofErr w:type="spellEnd"/>
      <w:r>
        <w:rPr>
          <w:rFonts w:ascii="Arial" w:hAnsi="Arial" w:cs="Arial"/>
          <w:sz w:val="24"/>
        </w:rPr>
        <w:t xml:space="preserve"> Татьяна Викторовна, преподаватель высшей квалификационной категории</w:t>
      </w:r>
    </w:p>
    <w:p w:rsidR="00824813" w:rsidRDefault="00824813" w:rsidP="00824813">
      <w:pPr>
        <w:tabs>
          <w:tab w:val="left" w:pos="3611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</w:p>
    <w:p w:rsidR="00824813" w:rsidRDefault="00824813" w:rsidP="00824813">
      <w:pPr>
        <w:tabs>
          <w:tab w:val="left" w:pos="3611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</w:p>
    <w:p w:rsidR="00824813" w:rsidRDefault="00824813" w:rsidP="00824813">
      <w:pPr>
        <w:tabs>
          <w:tab w:val="left" w:pos="3611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</w:p>
    <w:p w:rsidR="00824813" w:rsidRDefault="00824813" w:rsidP="00824813">
      <w:pPr>
        <w:tabs>
          <w:tab w:val="left" w:pos="3611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</w:p>
    <w:p w:rsidR="00824813" w:rsidRDefault="00824813" w:rsidP="00824813">
      <w:pPr>
        <w:tabs>
          <w:tab w:val="left" w:pos="3611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</w:p>
    <w:p w:rsidR="00824813" w:rsidRDefault="00824813" w:rsidP="00824813">
      <w:pPr>
        <w:spacing w:after="0" w:line="240" w:lineRule="auto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br w:type="page"/>
      </w:r>
    </w:p>
    <w:p w:rsidR="00824813" w:rsidRPr="00DF4B97" w:rsidRDefault="00824813" w:rsidP="00824813">
      <w:pPr>
        <w:jc w:val="center"/>
        <w:rPr>
          <w:rFonts w:ascii="Arial" w:hAnsi="Arial" w:cs="Arial"/>
          <w:b/>
          <w:sz w:val="24"/>
        </w:rPr>
      </w:pPr>
      <w:bookmarkStart w:id="0" w:name="_GoBack"/>
      <w:bookmarkEnd w:id="0"/>
      <w:r w:rsidRPr="00DF4B97">
        <w:rPr>
          <w:rFonts w:ascii="Arial" w:hAnsi="Arial" w:cs="Arial"/>
          <w:b/>
          <w:sz w:val="24"/>
        </w:rPr>
        <w:lastRenderedPageBreak/>
        <w:t>Аннотация рабочей программы</w:t>
      </w:r>
    </w:p>
    <w:p w:rsidR="00824813" w:rsidRDefault="00824813" w:rsidP="00824813">
      <w:pPr>
        <w:jc w:val="center"/>
        <w:rPr>
          <w:rFonts w:ascii="Arial" w:hAnsi="Arial" w:cs="Arial"/>
          <w:b/>
          <w:sz w:val="24"/>
        </w:rPr>
      </w:pPr>
      <w:r w:rsidRPr="00DF4B97">
        <w:rPr>
          <w:rFonts w:ascii="Arial" w:hAnsi="Arial" w:cs="Arial"/>
          <w:b/>
          <w:sz w:val="24"/>
        </w:rPr>
        <w:t xml:space="preserve">ПМ.02 Организация различных видов деятельности детей </w:t>
      </w:r>
      <w:r>
        <w:rPr>
          <w:rFonts w:ascii="Arial" w:hAnsi="Arial" w:cs="Arial"/>
          <w:b/>
          <w:sz w:val="24"/>
        </w:rPr>
        <w:t>в дошкольной образовательной организации</w:t>
      </w:r>
    </w:p>
    <w:p w:rsidR="00824813" w:rsidRDefault="00824813" w:rsidP="00824813">
      <w:pPr>
        <w:pStyle w:val="a4"/>
        <w:numPr>
          <w:ilvl w:val="0"/>
          <w:numId w:val="1"/>
        </w:num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Нормативная база и УМК</w:t>
      </w:r>
    </w:p>
    <w:p w:rsidR="00824813" w:rsidRDefault="00824813" w:rsidP="00824813">
      <w:pPr>
        <w:tabs>
          <w:tab w:val="left" w:pos="3611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  <w:proofErr w:type="gramStart"/>
      <w:r w:rsidRPr="00DF2BD4">
        <w:rPr>
          <w:rFonts w:ascii="Arial" w:hAnsi="Arial" w:cs="Arial"/>
          <w:sz w:val="24"/>
        </w:rPr>
        <w:t xml:space="preserve">Программа профессионального модуля </w:t>
      </w:r>
      <w:r w:rsidR="00574D5B" w:rsidRPr="00574D5B">
        <w:rPr>
          <w:rFonts w:ascii="Arial" w:hAnsi="Arial" w:cs="Arial"/>
          <w:sz w:val="24"/>
        </w:rPr>
        <w:t>ПМ.03 Организация процесса обучения по основным общеобразовательным программам дошкольного образования</w:t>
      </w:r>
      <w:r w:rsidRPr="00DF2BD4">
        <w:rPr>
          <w:rFonts w:ascii="Arial" w:hAnsi="Arial" w:cs="Arial"/>
          <w:sz w:val="24"/>
        </w:rPr>
        <w:t xml:space="preserve"> на основе Федерального государственного образовательного стандарта среднего профессионального образования по специальности 44.02.01 Дошкольное образование, утвержденного приказом Министерства образования и науки РФ от 17 августа 2022 года №743 (зарегистрирован в Минюсте России 22 сентября 2022 г. регистрационный №70195</w:t>
      </w:r>
      <w:r>
        <w:rPr>
          <w:rFonts w:ascii="Arial" w:hAnsi="Arial" w:cs="Arial"/>
          <w:sz w:val="24"/>
        </w:rPr>
        <w:t>), с учетом примерной рабочей программы «</w:t>
      </w:r>
      <w:r w:rsidRPr="00DF2BD4">
        <w:rPr>
          <w:rFonts w:ascii="Arial" w:hAnsi="Arial" w:cs="Arial"/>
          <w:sz w:val="24"/>
        </w:rPr>
        <w:t>ПМ.02 Организация различных</w:t>
      </w:r>
      <w:proofErr w:type="gramEnd"/>
      <w:r w:rsidRPr="00DF2BD4">
        <w:rPr>
          <w:rFonts w:ascii="Arial" w:hAnsi="Arial" w:cs="Arial"/>
          <w:sz w:val="24"/>
        </w:rPr>
        <w:t xml:space="preserve"> видов деятельности детей в дошкольной образовательной организации</w:t>
      </w:r>
      <w:r>
        <w:rPr>
          <w:rFonts w:ascii="Arial" w:hAnsi="Arial" w:cs="Arial"/>
          <w:sz w:val="24"/>
        </w:rPr>
        <w:t>» рассмотренной на заседании Педагогического совета ФГБОУ ДПО ИРПО (протокол №13 от 29 сентября 2022 г.) и утверждённой на заседании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(Протокол №14 от 30 ноября 2022 г.)</w:t>
      </w:r>
    </w:p>
    <w:p w:rsidR="00824813" w:rsidRPr="00DF2BD4" w:rsidRDefault="00824813" w:rsidP="00824813">
      <w:pPr>
        <w:tabs>
          <w:tab w:val="left" w:pos="3611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</w:p>
    <w:p w:rsidR="00824813" w:rsidRDefault="00824813" w:rsidP="00824813">
      <w:pPr>
        <w:pStyle w:val="a4"/>
        <w:numPr>
          <w:ilvl w:val="0"/>
          <w:numId w:val="1"/>
        </w:numPr>
        <w:rPr>
          <w:rFonts w:ascii="Arial" w:hAnsi="Arial" w:cs="Arial"/>
          <w:b/>
          <w:sz w:val="24"/>
        </w:rPr>
      </w:pPr>
      <w:r w:rsidRPr="00DF4B97">
        <w:rPr>
          <w:rFonts w:ascii="Arial" w:hAnsi="Arial" w:cs="Arial"/>
          <w:b/>
          <w:sz w:val="24"/>
        </w:rPr>
        <w:t xml:space="preserve">Цель и задачи профессионального модуля </w:t>
      </w:r>
    </w:p>
    <w:p w:rsidR="00824813" w:rsidRDefault="00824813" w:rsidP="0082481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D0D0D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D0D0D"/>
          <w:sz w:val="24"/>
          <w:szCs w:val="24"/>
          <w:lang w:eastAsia="ru-RU"/>
        </w:rPr>
        <w:t xml:space="preserve">В результате освоения </w:t>
      </w:r>
      <w:r w:rsidR="00574D5B" w:rsidRPr="00574D5B">
        <w:rPr>
          <w:rFonts w:ascii="Arial" w:eastAsia="Times New Roman" w:hAnsi="Arial" w:cs="Arial"/>
          <w:color w:val="0D0D0D"/>
          <w:sz w:val="24"/>
          <w:szCs w:val="24"/>
          <w:lang w:eastAsia="ru-RU"/>
        </w:rPr>
        <w:t xml:space="preserve">ПМ.03 Организация процесса обучения по основным общеобразовательным программам дошкольного </w:t>
      </w:r>
      <w:proofErr w:type="gramStart"/>
      <w:r w:rsidR="00574D5B" w:rsidRPr="00574D5B">
        <w:rPr>
          <w:rFonts w:ascii="Arial" w:eastAsia="Times New Roman" w:hAnsi="Arial" w:cs="Arial"/>
          <w:color w:val="0D0D0D"/>
          <w:sz w:val="24"/>
          <w:szCs w:val="24"/>
          <w:lang w:eastAsia="ru-RU"/>
        </w:rPr>
        <w:t>образования</w:t>
      </w:r>
      <w:proofErr w:type="gramEnd"/>
      <w:r w:rsidR="00574D5B" w:rsidRPr="00574D5B">
        <w:rPr>
          <w:rFonts w:ascii="Arial" w:eastAsia="Times New Roman" w:hAnsi="Arial" w:cs="Arial"/>
          <w:color w:val="0D0D0D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0D0D0D"/>
          <w:sz w:val="24"/>
          <w:szCs w:val="24"/>
          <w:lang w:eastAsia="ru-RU"/>
        </w:rPr>
        <w:t>обучающиеся должны освоить</w:t>
      </w:r>
      <w:r w:rsidRPr="00A8036D">
        <w:rPr>
          <w:rFonts w:ascii="Arial" w:eastAsia="Times New Roman" w:hAnsi="Arial" w:cs="Arial"/>
          <w:color w:val="0D0D0D"/>
          <w:sz w:val="24"/>
          <w:szCs w:val="24"/>
          <w:lang w:eastAsia="ru-RU"/>
        </w:rPr>
        <w:t xml:space="preserve"> основной вид деятельности «Организация </w:t>
      </w:r>
      <w:r w:rsidR="00574D5B">
        <w:rPr>
          <w:rFonts w:ascii="Arial" w:eastAsia="Times New Roman" w:hAnsi="Arial" w:cs="Arial"/>
          <w:color w:val="0D0D0D"/>
          <w:sz w:val="24"/>
          <w:szCs w:val="24"/>
          <w:lang w:eastAsia="ru-RU"/>
        </w:rPr>
        <w:t>процесса обучения по основным общеобразовательным программам дошкольного образования</w:t>
      </w:r>
      <w:r w:rsidRPr="00A8036D">
        <w:rPr>
          <w:rFonts w:ascii="Arial" w:eastAsia="Times New Roman" w:hAnsi="Arial" w:cs="Arial"/>
          <w:color w:val="0D0D0D"/>
          <w:sz w:val="24"/>
          <w:szCs w:val="24"/>
          <w:lang w:eastAsia="ru-RU"/>
        </w:rPr>
        <w:t xml:space="preserve">» и соответствующие ему общие и профессиональные компетенции. </w:t>
      </w:r>
    </w:p>
    <w:p w:rsidR="00824813" w:rsidRPr="00A8036D" w:rsidRDefault="00824813" w:rsidP="00824813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</w:rPr>
      </w:pPr>
    </w:p>
    <w:p w:rsidR="00824813" w:rsidRPr="00DF4B97" w:rsidRDefault="00824813" w:rsidP="00824813">
      <w:pPr>
        <w:pStyle w:val="a4"/>
        <w:numPr>
          <w:ilvl w:val="0"/>
          <w:numId w:val="1"/>
        </w:numPr>
        <w:rPr>
          <w:rFonts w:ascii="Arial" w:hAnsi="Arial" w:cs="Arial"/>
          <w:b/>
          <w:sz w:val="24"/>
        </w:rPr>
      </w:pPr>
      <w:r w:rsidRPr="00DF4B97">
        <w:rPr>
          <w:rFonts w:ascii="Arial" w:hAnsi="Arial" w:cs="Arial"/>
          <w:b/>
          <w:sz w:val="24"/>
        </w:rPr>
        <w:t xml:space="preserve">Основные разделы профессионального модуля и количество часов на изучение профессионального модуля 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563"/>
        <w:gridCol w:w="7576"/>
        <w:gridCol w:w="1665"/>
      </w:tblGrid>
      <w:tr w:rsidR="00824813" w:rsidTr="00574D5B">
        <w:tc>
          <w:tcPr>
            <w:tcW w:w="563" w:type="dxa"/>
          </w:tcPr>
          <w:p w:rsidR="00824813" w:rsidRDefault="00824813" w:rsidP="00574D5B">
            <w:pPr>
              <w:spacing w:after="0" w:line="240" w:lineRule="auto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№</w:t>
            </w:r>
          </w:p>
        </w:tc>
        <w:tc>
          <w:tcPr>
            <w:tcW w:w="7576" w:type="dxa"/>
          </w:tcPr>
          <w:p w:rsidR="00824813" w:rsidRDefault="00824813" w:rsidP="00574D5B">
            <w:pPr>
              <w:spacing w:after="0" w:line="240" w:lineRule="auto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 xml:space="preserve">Основные разделы дисциплины </w:t>
            </w:r>
          </w:p>
        </w:tc>
        <w:tc>
          <w:tcPr>
            <w:tcW w:w="1665" w:type="dxa"/>
          </w:tcPr>
          <w:p w:rsidR="00824813" w:rsidRDefault="00824813" w:rsidP="00574D5B">
            <w:pPr>
              <w:spacing w:after="0" w:line="240" w:lineRule="auto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 xml:space="preserve">Количество часов на изучение </w:t>
            </w:r>
          </w:p>
        </w:tc>
      </w:tr>
      <w:tr w:rsidR="00824813" w:rsidTr="00574D5B">
        <w:tc>
          <w:tcPr>
            <w:tcW w:w="563" w:type="dxa"/>
          </w:tcPr>
          <w:p w:rsidR="00824813" w:rsidRPr="00DF4B97" w:rsidRDefault="00824813" w:rsidP="00574D5B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</w:t>
            </w:r>
          </w:p>
        </w:tc>
        <w:tc>
          <w:tcPr>
            <w:tcW w:w="7576" w:type="dxa"/>
          </w:tcPr>
          <w:p w:rsidR="00824813" w:rsidRPr="00DF4B97" w:rsidRDefault="00574D5B" w:rsidP="00574D5B">
            <w:pPr>
              <w:spacing w:after="0" w:line="240" w:lineRule="auto"/>
              <w:rPr>
                <w:rFonts w:ascii="Arial" w:hAnsi="Arial" w:cs="Arial"/>
                <w:sz w:val="24"/>
              </w:rPr>
            </w:pPr>
            <w:r w:rsidRPr="00574D5B">
              <w:rPr>
                <w:rFonts w:ascii="Arial" w:hAnsi="Arial" w:cs="Arial"/>
                <w:sz w:val="24"/>
              </w:rPr>
              <w:t>МДК.03.01 Теория и методика ознакомления с социальным миром детей раннего</w:t>
            </w:r>
            <w:r>
              <w:rPr>
                <w:rFonts w:ascii="Arial" w:hAnsi="Arial" w:cs="Arial"/>
                <w:sz w:val="24"/>
              </w:rPr>
              <w:t xml:space="preserve"> и дошкольного возраста </w:t>
            </w:r>
          </w:p>
        </w:tc>
        <w:tc>
          <w:tcPr>
            <w:tcW w:w="1665" w:type="dxa"/>
          </w:tcPr>
          <w:p w:rsidR="00824813" w:rsidRPr="00DF4B97" w:rsidRDefault="003178C3" w:rsidP="00574D5B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72</w:t>
            </w:r>
          </w:p>
        </w:tc>
      </w:tr>
      <w:tr w:rsidR="00824813" w:rsidTr="00574D5B">
        <w:tc>
          <w:tcPr>
            <w:tcW w:w="563" w:type="dxa"/>
          </w:tcPr>
          <w:p w:rsidR="00824813" w:rsidRPr="00DF4B97" w:rsidRDefault="00824813" w:rsidP="00574D5B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</w:t>
            </w:r>
          </w:p>
        </w:tc>
        <w:tc>
          <w:tcPr>
            <w:tcW w:w="7576" w:type="dxa"/>
          </w:tcPr>
          <w:p w:rsidR="00824813" w:rsidRPr="00DF4B97" w:rsidRDefault="00574D5B" w:rsidP="00574D5B">
            <w:pPr>
              <w:spacing w:after="0" w:line="240" w:lineRule="auto"/>
              <w:rPr>
                <w:rFonts w:ascii="Arial" w:hAnsi="Arial" w:cs="Arial"/>
                <w:sz w:val="24"/>
              </w:rPr>
            </w:pPr>
            <w:r w:rsidRPr="00574D5B">
              <w:rPr>
                <w:rFonts w:ascii="Arial" w:hAnsi="Arial" w:cs="Arial"/>
                <w:sz w:val="24"/>
              </w:rPr>
              <w:t>МДК.03.02 Теория и методика развития речи детей раннего и дошкольного возраста</w:t>
            </w:r>
          </w:p>
        </w:tc>
        <w:tc>
          <w:tcPr>
            <w:tcW w:w="1665" w:type="dxa"/>
          </w:tcPr>
          <w:p w:rsidR="00824813" w:rsidRPr="00DF4B97" w:rsidRDefault="003178C3" w:rsidP="00574D5B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72</w:t>
            </w:r>
          </w:p>
        </w:tc>
      </w:tr>
      <w:tr w:rsidR="00824813" w:rsidTr="00574D5B">
        <w:tc>
          <w:tcPr>
            <w:tcW w:w="563" w:type="dxa"/>
          </w:tcPr>
          <w:p w:rsidR="00824813" w:rsidRPr="00DF4B97" w:rsidRDefault="00824813" w:rsidP="00574D5B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3</w:t>
            </w:r>
          </w:p>
        </w:tc>
        <w:tc>
          <w:tcPr>
            <w:tcW w:w="7576" w:type="dxa"/>
          </w:tcPr>
          <w:p w:rsidR="00824813" w:rsidRPr="00DF4B97" w:rsidRDefault="00574D5B" w:rsidP="00574D5B">
            <w:pPr>
              <w:spacing w:after="0" w:line="240" w:lineRule="auto"/>
              <w:rPr>
                <w:rFonts w:ascii="Arial" w:hAnsi="Arial" w:cs="Arial"/>
                <w:sz w:val="24"/>
              </w:rPr>
            </w:pPr>
            <w:r w:rsidRPr="00574D5B">
              <w:rPr>
                <w:rFonts w:ascii="Arial" w:hAnsi="Arial" w:cs="Arial"/>
                <w:sz w:val="24"/>
              </w:rPr>
              <w:t>МДК.03.03 Теория и методика экологического образования детей раннего и дошкольного возраста</w:t>
            </w:r>
          </w:p>
        </w:tc>
        <w:tc>
          <w:tcPr>
            <w:tcW w:w="1665" w:type="dxa"/>
          </w:tcPr>
          <w:p w:rsidR="00824813" w:rsidRPr="00DF4B97" w:rsidRDefault="003178C3" w:rsidP="00574D5B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72</w:t>
            </w:r>
          </w:p>
        </w:tc>
      </w:tr>
      <w:tr w:rsidR="00824813" w:rsidTr="00574D5B">
        <w:tc>
          <w:tcPr>
            <w:tcW w:w="563" w:type="dxa"/>
          </w:tcPr>
          <w:p w:rsidR="00824813" w:rsidRPr="00DF4B97" w:rsidRDefault="00824813" w:rsidP="00574D5B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4</w:t>
            </w:r>
          </w:p>
        </w:tc>
        <w:tc>
          <w:tcPr>
            <w:tcW w:w="7576" w:type="dxa"/>
          </w:tcPr>
          <w:p w:rsidR="00824813" w:rsidRPr="001257BC" w:rsidRDefault="00574D5B" w:rsidP="00574D5B">
            <w:pPr>
              <w:spacing w:after="0" w:line="240" w:lineRule="auto"/>
              <w:rPr>
                <w:rFonts w:ascii="Arial" w:hAnsi="Arial" w:cs="Arial"/>
                <w:sz w:val="24"/>
              </w:rPr>
            </w:pPr>
            <w:r w:rsidRPr="00574D5B">
              <w:rPr>
                <w:rFonts w:ascii="Arial" w:hAnsi="Arial" w:cs="Arial"/>
                <w:sz w:val="24"/>
              </w:rPr>
              <w:t>МДК.03.04 Теория и методика формирования элементарных математических представлений у детей раннего и дошкольного возраста</w:t>
            </w:r>
          </w:p>
        </w:tc>
        <w:tc>
          <w:tcPr>
            <w:tcW w:w="1665" w:type="dxa"/>
          </w:tcPr>
          <w:p w:rsidR="00824813" w:rsidRPr="00DF4B97" w:rsidRDefault="003178C3" w:rsidP="00574D5B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72</w:t>
            </w:r>
          </w:p>
        </w:tc>
      </w:tr>
      <w:tr w:rsidR="00824813" w:rsidTr="00574D5B">
        <w:tc>
          <w:tcPr>
            <w:tcW w:w="563" w:type="dxa"/>
          </w:tcPr>
          <w:p w:rsidR="00824813" w:rsidRPr="00DF4B97" w:rsidRDefault="00824813" w:rsidP="00574D5B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5</w:t>
            </w:r>
          </w:p>
        </w:tc>
        <w:tc>
          <w:tcPr>
            <w:tcW w:w="7576" w:type="dxa"/>
          </w:tcPr>
          <w:p w:rsidR="00824813" w:rsidRPr="001257BC" w:rsidRDefault="00574D5B" w:rsidP="00574D5B">
            <w:pPr>
              <w:spacing w:after="0" w:line="240" w:lineRule="auto"/>
              <w:rPr>
                <w:rFonts w:ascii="Arial" w:hAnsi="Arial" w:cs="Arial"/>
                <w:sz w:val="24"/>
              </w:rPr>
            </w:pPr>
            <w:r w:rsidRPr="00574D5B">
              <w:rPr>
                <w:rFonts w:ascii="Arial" w:hAnsi="Arial" w:cs="Arial"/>
                <w:sz w:val="24"/>
              </w:rPr>
              <w:t>МДК.03.05 Детская литература с практикумом по выразительному чтению</w:t>
            </w:r>
          </w:p>
        </w:tc>
        <w:tc>
          <w:tcPr>
            <w:tcW w:w="1665" w:type="dxa"/>
          </w:tcPr>
          <w:p w:rsidR="00824813" w:rsidRPr="00DF4B97" w:rsidRDefault="003178C3" w:rsidP="00574D5B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76</w:t>
            </w:r>
          </w:p>
        </w:tc>
      </w:tr>
    </w:tbl>
    <w:p w:rsidR="00574D5B" w:rsidRDefault="00574D5B" w:rsidP="00574D5B">
      <w:pPr>
        <w:pStyle w:val="a4"/>
        <w:rPr>
          <w:rFonts w:ascii="Arial" w:hAnsi="Arial" w:cs="Arial"/>
          <w:b/>
          <w:sz w:val="24"/>
        </w:rPr>
      </w:pPr>
    </w:p>
    <w:p w:rsidR="00824813" w:rsidRDefault="00824813" w:rsidP="00824813">
      <w:pPr>
        <w:pStyle w:val="a4"/>
        <w:numPr>
          <w:ilvl w:val="0"/>
          <w:numId w:val="1"/>
        </w:num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Периодичность и формы текущего контроля и промежуточной аттестации </w:t>
      </w:r>
    </w:p>
    <w:p w:rsidR="00E658A9" w:rsidRDefault="00824813" w:rsidP="003178C3">
      <w:pPr>
        <w:spacing w:after="0" w:line="240" w:lineRule="auto"/>
        <w:ind w:firstLine="709"/>
        <w:jc w:val="both"/>
        <w:rPr>
          <w:rFonts w:ascii="Arial" w:hAnsi="Arial" w:cs="Arial"/>
          <w:sz w:val="24"/>
        </w:rPr>
      </w:pPr>
      <w:proofErr w:type="gramStart"/>
      <w:r w:rsidRPr="00564866">
        <w:rPr>
          <w:rFonts w:ascii="Arial" w:hAnsi="Arial" w:cs="Arial"/>
          <w:sz w:val="24"/>
        </w:rPr>
        <w:lastRenderedPageBreak/>
        <w:t>Промежу</w:t>
      </w:r>
      <w:r w:rsidR="003178C3">
        <w:rPr>
          <w:rFonts w:ascii="Arial" w:hAnsi="Arial" w:cs="Arial"/>
          <w:sz w:val="24"/>
        </w:rPr>
        <w:t xml:space="preserve">точная аттестация по дисциплинам </w:t>
      </w:r>
      <w:r w:rsidR="003178C3" w:rsidRPr="003178C3">
        <w:rPr>
          <w:rFonts w:ascii="Arial" w:hAnsi="Arial" w:cs="Arial"/>
          <w:sz w:val="24"/>
        </w:rPr>
        <w:t>МДК.03.01 Теория и методика ознакомления с социальным миром детей раннего и дошкольного возраста</w:t>
      </w:r>
      <w:r w:rsidR="003178C3">
        <w:rPr>
          <w:rFonts w:ascii="Arial" w:hAnsi="Arial" w:cs="Arial"/>
          <w:sz w:val="24"/>
        </w:rPr>
        <w:t xml:space="preserve"> и </w:t>
      </w:r>
      <w:r w:rsidR="003178C3" w:rsidRPr="003178C3">
        <w:rPr>
          <w:rFonts w:ascii="Arial" w:hAnsi="Arial" w:cs="Arial"/>
          <w:sz w:val="24"/>
        </w:rPr>
        <w:t>МДК.03.03 Теория и методика экологического образования детей раннего и дошкольного возраста</w:t>
      </w:r>
      <w:r w:rsidR="003178C3">
        <w:rPr>
          <w:rFonts w:ascii="Arial" w:hAnsi="Arial" w:cs="Arial"/>
          <w:sz w:val="24"/>
        </w:rPr>
        <w:t xml:space="preserve"> проводится в виде экзамена в седьмом семестре, по дисциплинам </w:t>
      </w:r>
      <w:r w:rsidR="003178C3" w:rsidRPr="00574D5B">
        <w:rPr>
          <w:rFonts w:ascii="Arial" w:hAnsi="Arial" w:cs="Arial"/>
          <w:sz w:val="24"/>
        </w:rPr>
        <w:t>МДК.03.02 Теория и методика развития речи детей раннего и дошкольного возраста</w:t>
      </w:r>
      <w:r w:rsidR="003178C3">
        <w:rPr>
          <w:rFonts w:ascii="Arial" w:hAnsi="Arial" w:cs="Arial"/>
          <w:sz w:val="24"/>
        </w:rPr>
        <w:t xml:space="preserve">, </w:t>
      </w:r>
      <w:r w:rsidR="003178C3" w:rsidRPr="003178C3">
        <w:rPr>
          <w:rFonts w:ascii="Arial" w:hAnsi="Arial" w:cs="Arial"/>
          <w:sz w:val="24"/>
        </w:rPr>
        <w:t>МДК.03.04 Теория и методика формирования элементарных математических</w:t>
      </w:r>
      <w:proofErr w:type="gramEnd"/>
      <w:r w:rsidR="003178C3" w:rsidRPr="003178C3">
        <w:rPr>
          <w:rFonts w:ascii="Arial" w:hAnsi="Arial" w:cs="Arial"/>
          <w:sz w:val="24"/>
        </w:rPr>
        <w:t xml:space="preserve"> представлений у детей раннего и дошкольного возраста</w:t>
      </w:r>
      <w:r w:rsidR="003178C3">
        <w:rPr>
          <w:rFonts w:ascii="Arial" w:hAnsi="Arial" w:cs="Arial"/>
          <w:sz w:val="24"/>
        </w:rPr>
        <w:t xml:space="preserve"> и </w:t>
      </w:r>
      <w:r w:rsidR="003178C3" w:rsidRPr="003178C3">
        <w:rPr>
          <w:rFonts w:ascii="Arial" w:hAnsi="Arial" w:cs="Arial"/>
          <w:sz w:val="24"/>
        </w:rPr>
        <w:t>МДК.03.05 Детская литература с практикумом по выразительному чтению</w:t>
      </w:r>
      <w:r w:rsidR="003178C3">
        <w:rPr>
          <w:rFonts w:ascii="Arial" w:hAnsi="Arial" w:cs="Arial"/>
          <w:sz w:val="24"/>
        </w:rPr>
        <w:t xml:space="preserve"> проводится в виде зачета в седьмом семестре и </w:t>
      </w:r>
      <w:r w:rsidR="003178C3" w:rsidRPr="00574D5B">
        <w:rPr>
          <w:rFonts w:ascii="Arial" w:hAnsi="Arial" w:cs="Arial"/>
          <w:sz w:val="24"/>
        </w:rPr>
        <w:t>МДК.03.04 Теория и методика формирования элементарных математических представлений у детей раннего и дошкольного возраста</w:t>
      </w:r>
      <w:r w:rsidR="003178C3">
        <w:rPr>
          <w:rFonts w:ascii="Arial" w:hAnsi="Arial" w:cs="Arial"/>
          <w:sz w:val="24"/>
        </w:rPr>
        <w:t xml:space="preserve"> проводится в виде зачета в седьмом семестре. </w:t>
      </w:r>
    </w:p>
    <w:p w:rsidR="003178C3" w:rsidRDefault="003178C3" w:rsidP="003178C3">
      <w:pPr>
        <w:spacing w:after="0" w:line="240" w:lineRule="auto"/>
        <w:ind w:firstLine="709"/>
        <w:jc w:val="both"/>
        <w:rPr>
          <w:rFonts w:ascii="Arial" w:hAnsi="Arial" w:cs="Arial"/>
          <w:sz w:val="24"/>
        </w:rPr>
      </w:pPr>
    </w:p>
    <w:p w:rsidR="003178C3" w:rsidRDefault="003178C3">
      <w:pPr>
        <w:spacing w:after="160" w:line="259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br w:type="page"/>
      </w:r>
    </w:p>
    <w:p w:rsidR="003178C3" w:rsidRDefault="003178C3" w:rsidP="003178C3">
      <w:pPr>
        <w:tabs>
          <w:tab w:val="left" w:pos="3611"/>
        </w:tabs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C600D7">
        <w:rPr>
          <w:rFonts w:ascii="Arial" w:hAnsi="Arial" w:cs="Arial"/>
          <w:b/>
          <w:sz w:val="24"/>
        </w:rPr>
        <w:lastRenderedPageBreak/>
        <w:t>СОДЕРЖАНИЕ</w:t>
      </w:r>
    </w:p>
    <w:p w:rsidR="003178C3" w:rsidRDefault="003178C3" w:rsidP="003178C3">
      <w:pPr>
        <w:tabs>
          <w:tab w:val="left" w:pos="3611"/>
        </w:tabs>
        <w:spacing w:after="0" w:line="240" w:lineRule="auto"/>
        <w:jc w:val="center"/>
        <w:rPr>
          <w:rFonts w:ascii="Arial" w:hAnsi="Arial" w:cs="Arial"/>
          <w:b/>
          <w:sz w:val="24"/>
        </w:rPr>
      </w:pPr>
    </w:p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7492"/>
        <w:gridCol w:w="1853"/>
      </w:tblGrid>
      <w:tr w:rsidR="003178C3" w:rsidRPr="00C600D7" w:rsidTr="008E1684">
        <w:tc>
          <w:tcPr>
            <w:tcW w:w="7492" w:type="dxa"/>
          </w:tcPr>
          <w:p w:rsidR="003178C3" w:rsidRPr="003178C3" w:rsidRDefault="003178C3" w:rsidP="003178C3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C600D7">
              <w:rPr>
                <w:rFonts w:ascii="Arial" w:eastAsia="Calibri" w:hAnsi="Arial" w:cs="Arial"/>
                <w:sz w:val="24"/>
                <w:szCs w:val="24"/>
              </w:rPr>
              <w:t xml:space="preserve">ОБЩАЯ ХАРАКТЕРИСТИКА ПРОГРАММЫ 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ПРОФЕССИОНАЛЬНОГО МОДУЛЯ </w:t>
            </w:r>
          </w:p>
        </w:tc>
        <w:tc>
          <w:tcPr>
            <w:tcW w:w="1853" w:type="dxa"/>
          </w:tcPr>
          <w:p w:rsidR="003178C3" w:rsidRPr="00C600D7" w:rsidRDefault="003178C3" w:rsidP="008E1684">
            <w:pPr>
              <w:ind w:firstLine="709"/>
              <w:jc w:val="both"/>
              <w:rPr>
                <w:rFonts w:ascii="Arial" w:eastAsia="Calibri" w:hAnsi="Arial" w:cs="Arial"/>
                <w:color w:val="FF0000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FF0000"/>
                <w:sz w:val="24"/>
                <w:szCs w:val="24"/>
              </w:rPr>
              <w:t>6</w:t>
            </w:r>
          </w:p>
        </w:tc>
      </w:tr>
      <w:tr w:rsidR="003178C3" w:rsidRPr="00C600D7" w:rsidTr="008E1684">
        <w:trPr>
          <w:trHeight w:val="670"/>
        </w:trPr>
        <w:tc>
          <w:tcPr>
            <w:tcW w:w="7492" w:type="dxa"/>
          </w:tcPr>
          <w:p w:rsidR="003178C3" w:rsidRPr="003178C3" w:rsidRDefault="003178C3" w:rsidP="003178C3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C600D7">
              <w:rPr>
                <w:rFonts w:ascii="Arial" w:eastAsia="Calibri" w:hAnsi="Arial" w:cs="Arial"/>
                <w:sz w:val="24"/>
                <w:szCs w:val="24"/>
              </w:rPr>
              <w:t xml:space="preserve">СТРУКТУРА И СОДЕРЖАНИЕ 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ПРОФЕССИОНАЛЬНОГО МОДУЛЯ </w:t>
            </w:r>
          </w:p>
        </w:tc>
        <w:tc>
          <w:tcPr>
            <w:tcW w:w="1853" w:type="dxa"/>
          </w:tcPr>
          <w:p w:rsidR="003178C3" w:rsidRPr="00C600D7" w:rsidRDefault="00CA519F" w:rsidP="008E1684">
            <w:pPr>
              <w:ind w:firstLine="709"/>
              <w:jc w:val="both"/>
              <w:rPr>
                <w:rFonts w:ascii="Arial" w:eastAsia="Calibri" w:hAnsi="Arial" w:cs="Arial"/>
                <w:color w:val="FF0000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FF0000"/>
                <w:sz w:val="24"/>
                <w:szCs w:val="24"/>
              </w:rPr>
              <w:t>14</w:t>
            </w:r>
          </w:p>
        </w:tc>
      </w:tr>
      <w:tr w:rsidR="003178C3" w:rsidRPr="00C600D7" w:rsidTr="008E1684">
        <w:trPr>
          <w:trHeight w:val="552"/>
        </w:trPr>
        <w:tc>
          <w:tcPr>
            <w:tcW w:w="7492" w:type="dxa"/>
          </w:tcPr>
          <w:p w:rsidR="003178C3" w:rsidRPr="003178C3" w:rsidRDefault="003178C3" w:rsidP="003178C3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C600D7">
              <w:rPr>
                <w:rFonts w:ascii="Arial" w:eastAsia="Calibri" w:hAnsi="Arial" w:cs="Arial"/>
                <w:sz w:val="24"/>
                <w:szCs w:val="24"/>
              </w:rPr>
              <w:t xml:space="preserve">УСЛОВИЯ РЕАЛИЗАЦИИ 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ПРОФЕССИОНАЛЬНОГО МОДУЛЯ </w:t>
            </w:r>
          </w:p>
        </w:tc>
        <w:tc>
          <w:tcPr>
            <w:tcW w:w="1853" w:type="dxa"/>
          </w:tcPr>
          <w:p w:rsidR="003178C3" w:rsidRPr="00C600D7" w:rsidRDefault="00CA519F" w:rsidP="008E1684">
            <w:pPr>
              <w:ind w:firstLine="709"/>
              <w:jc w:val="both"/>
              <w:rPr>
                <w:rFonts w:ascii="Arial" w:eastAsia="Calibri" w:hAnsi="Arial" w:cs="Arial"/>
                <w:color w:val="FF0000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FF0000"/>
                <w:sz w:val="24"/>
                <w:szCs w:val="24"/>
              </w:rPr>
              <w:t>38</w:t>
            </w:r>
          </w:p>
        </w:tc>
      </w:tr>
      <w:tr w:rsidR="003178C3" w:rsidRPr="00C600D7" w:rsidTr="008E1684">
        <w:tc>
          <w:tcPr>
            <w:tcW w:w="7492" w:type="dxa"/>
          </w:tcPr>
          <w:p w:rsidR="003178C3" w:rsidRPr="00C600D7" w:rsidRDefault="003178C3" w:rsidP="003178C3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C600D7">
              <w:rPr>
                <w:rFonts w:ascii="Arial" w:eastAsia="Calibri" w:hAnsi="Arial" w:cs="Arial"/>
                <w:sz w:val="24"/>
                <w:szCs w:val="24"/>
              </w:rPr>
              <w:t xml:space="preserve">КОНТРОЛЬ И ОЦЕНКА РЕЗУЛЬТАТОВ ОСВОЕНИЯ 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ПРОФЕССИОНАЛЬНОГО МОДУЛЯ </w:t>
            </w:r>
          </w:p>
          <w:p w:rsidR="003178C3" w:rsidRPr="00C600D7" w:rsidRDefault="003178C3" w:rsidP="003178C3">
            <w:pPr>
              <w:ind w:firstLine="709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853" w:type="dxa"/>
          </w:tcPr>
          <w:p w:rsidR="003178C3" w:rsidRPr="00C600D7" w:rsidRDefault="00CA519F" w:rsidP="008E1684">
            <w:pPr>
              <w:ind w:firstLine="709"/>
              <w:jc w:val="both"/>
              <w:rPr>
                <w:rFonts w:ascii="Arial" w:eastAsia="Calibri" w:hAnsi="Arial" w:cs="Arial"/>
                <w:color w:val="FF0000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FF0000"/>
                <w:sz w:val="24"/>
                <w:szCs w:val="24"/>
              </w:rPr>
              <w:t>41</w:t>
            </w:r>
          </w:p>
        </w:tc>
      </w:tr>
    </w:tbl>
    <w:p w:rsidR="003178C3" w:rsidRDefault="003178C3" w:rsidP="003178C3">
      <w:pPr>
        <w:spacing w:after="0" w:line="240" w:lineRule="auto"/>
        <w:ind w:firstLine="709"/>
        <w:jc w:val="both"/>
        <w:rPr>
          <w:rFonts w:ascii="Arial" w:hAnsi="Arial" w:cs="Arial"/>
          <w:sz w:val="24"/>
        </w:rPr>
      </w:pPr>
    </w:p>
    <w:p w:rsidR="003178C3" w:rsidRDefault="003178C3">
      <w:pPr>
        <w:spacing w:after="160" w:line="259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br w:type="page"/>
      </w:r>
    </w:p>
    <w:p w:rsidR="00450BD0" w:rsidRPr="00450BD0" w:rsidRDefault="00450BD0" w:rsidP="00450BD0">
      <w:pPr>
        <w:spacing w:after="0" w:line="240" w:lineRule="auto"/>
        <w:ind w:firstLine="709"/>
        <w:jc w:val="center"/>
        <w:rPr>
          <w:rFonts w:ascii="Arial" w:hAnsi="Arial" w:cs="Arial"/>
          <w:b/>
          <w:color w:val="0D0D0D"/>
          <w:sz w:val="24"/>
          <w:szCs w:val="24"/>
        </w:rPr>
      </w:pPr>
      <w:r w:rsidRPr="00450BD0">
        <w:rPr>
          <w:rFonts w:ascii="Arial" w:hAnsi="Arial" w:cs="Arial"/>
          <w:b/>
          <w:color w:val="0D0D0D"/>
          <w:sz w:val="24"/>
          <w:szCs w:val="24"/>
        </w:rPr>
        <w:lastRenderedPageBreak/>
        <w:t>1. ОБЩАЯ ХАРАКТЕРИСТИКА ПРИМЕРНОЙ РАБОЧЕЙ ПРОГРАММЫ</w:t>
      </w:r>
    </w:p>
    <w:p w:rsidR="00450BD0" w:rsidRPr="00450BD0" w:rsidRDefault="00450BD0" w:rsidP="00450BD0">
      <w:pPr>
        <w:spacing w:after="0" w:line="240" w:lineRule="auto"/>
        <w:ind w:firstLine="709"/>
        <w:jc w:val="center"/>
        <w:rPr>
          <w:rFonts w:ascii="Arial" w:hAnsi="Arial" w:cs="Arial"/>
          <w:b/>
          <w:color w:val="0D0D0D"/>
          <w:sz w:val="24"/>
          <w:szCs w:val="24"/>
        </w:rPr>
      </w:pPr>
      <w:r w:rsidRPr="00450BD0">
        <w:rPr>
          <w:rFonts w:ascii="Arial" w:hAnsi="Arial" w:cs="Arial"/>
          <w:b/>
          <w:color w:val="0D0D0D"/>
          <w:sz w:val="24"/>
          <w:szCs w:val="24"/>
        </w:rPr>
        <w:t>ПРОФЕССИ</w:t>
      </w:r>
      <w:r>
        <w:rPr>
          <w:rFonts w:ascii="Arial" w:hAnsi="Arial" w:cs="Arial"/>
          <w:b/>
          <w:color w:val="0D0D0D"/>
          <w:sz w:val="24"/>
          <w:szCs w:val="24"/>
        </w:rPr>
        <w:t xml:space="preserve">ОНАЛЬНОГО МОДУЛЯ </w:t>
      </w:r>
      <w:r w:rsidRPr="00450BD0">
        <w:rPr>
          <w:rFonts w:ascii="Arial" w:hAnsi="Arial" w:cs="Arial"/>
          <w:b/>
          <w:color w:val="0D0D0D"/>
          <w:sz w:val="24"/>
          <w:szCs w:val="24"/>
        </w:rPr>
        <w:t xml:space="preserve">«ПМ.03 ОРГАНИЗАЦИЯ ПРОЦЕССА </w:t>
      </w:r>
      <w:proofErr w:type="gramStart"/>
      <w:r w:rsidRPr="00450BD0">
        <w:rPr>
          <w:rFonts w:ascii="Arial" w:hAnsi="Arial" w:cs="Arial"/>
          <w:b/>
          <w:color w:val="0D0D0D"/>
          <w:sz w:val="24"/>
          <w:szCs w:val="24"/>
        </w:rPr>
        <w:t>ОБУЧЕНИЯ</w:t>
      </w:r>
      <w:proofErr w:type="gramEnd"/>
      <w:r w:rsidRPr="00450BD0">
        <w:rPr>
          <w:rFonts w:ascii="Arial" w:hAnsi="Arial" w:cs="Arial"/>
          <w:b/>
          <w:color w:val="0D0D0D"/>
          <w:sz w:val="24"/>
          <w:szCs w:val="24"/>
        </w:rPr>
        <w:t xml:space="preserve"> ПО ОСНОВНЫМ ОБЩЕОБРАЗОВАТЕЛЬНЫМ </w:t>
      </w:r>
      <w:r>
        <w:rPr>
          <w:rFonts w:ascii="Arial" w:hAnsi="Arial" w:cs="Arial"/>
          <w:b/>
          <w:color w:val="0D0D0D"/>
          <w:sz w:val="24"/>
          <w:szCs w:val="24"/>
        </w:rPr>
        <w:t>ПРОГРАММАМ</w:t>
      </w:r>
      <w:r w:rsidRPr="00450BD0">
        <w:rPr>
          <w:rFonts w:ascii="Arial" w:hAnsi="Arial" w:cs="Arial"/>
          <w:b/>
          <w:color w:val="0D0D0D"/>
          <w:sz w:val="24"/>
          <w:szCs w:val="24"/>
        </w:rPr>
        <w:t xml:space="preserve"> ДОШКОЛЬНОГО ОБРАЗОВАНИЯ»</w:t>
      </w:r>
    </w:p>
    <w:p w:rsidR="00450BD0" w:rsidRPr="00450BD0" w:rsidRDefault="00450BD0" w:rsidP="00450BD0">
      <w:pPr>
        <w:suppressAutoHyphens/>
        <w:spacing w:after="0" w:line="240" w:lineRule="auto"/>
        <w:ind w:firstLine="709"/>
        <w:jc w:val="both"/>
        <w:rPr>
          <w:rFonts w:ascii="Arial" w:hAnsi="Arial" w:cs="Arial"/>
          <w:b/>
          <w:color w:val="0D0D0D"/>
          <w:sz w:val="24"/>
          <w:szCs w:val="24"/>
        </w:rPr>
      </w:pPr>
    </w:p>
    <w:p w:rsidR="00450BD0" w:rsidRPr="00450BD0" w:rsidRDefault="00450BD0" w:rsidP="00450BD0">
      <w:pPr>
        <w:suppressAutoHyphens/>
        <w:spacing w:after="0" w:line="240" w:lineRule="auto"/>
        <w:ind w:firstLine="709"/>
        <w:jc w:val="both"/>
        <w:rPr>
          <w:rFonts w:ascii="Arial" w:hAnsi="Arial" w:cs="Arial"/>
          <w:b/>
          <w:color w:val="0D0D0D"/>
          <w:sz w:val="24"/>
          <w:szCs w:val="24"/>
        </w:rPr>
      </w:pPr>
      <w:r w:rsidRPr="00450BD0">
        <w:rPr>
          <w:rFonts w:ascii="Arial" w:hAnsi="Arial" w:cs="Arial"/>
          <w:b/>
          <w:color w:val="0D0D0D"/>
          <w:sz w:val="24"/>
          <w:szCs w:val="24"/>
        </w:rPr>
        <w:t xml:space="preserve">1.1. Цель и планируемые результаты освоения профессионального модуля </w:t>
      </w:r>
    </w:p>
    <w:p w:rsidR="00450BD0" w:rsidRPr="00450BD0" w:rsidRDefault="00450BD0" w:rsidP="00450BD0">
      <w:pPr>
        <w:suppressAutoHyphens/>
        <w:spacing w:after="0" w:line="240" w:lineRule="auto"/>
        <w:ind w:firstLine="709"/>
        <w:jc w:val="both"/>
        <w:rPr>
          <w:rFonts w:ascii="Arial" w:hAnsi="Arial" w:cs="Arial"/>
          <w:color w:val="0D0D0D"/>
          <w:sz w:val="24"/>
          <w:szCs w:val="24"/>
        </w:rPr>
      </w:pPr>
      <w:r w:rsidRPr="00450BD0">
        <w:rPr>
          <w:rFonts w:ascii="Arial" w:hAnsi="Arial" w:cs="Arial"/>
          <w:color w:val="0D0D0D"/>
          <w:sz w:val="24"/>
          <w:szCs w:val="24"/>
        </w:rPr>
        <w:t xml:space="preserve">В результате изучения профессионального модуля обучающийся должен освоить основной вид деятельности «организация процесса </w:t>
      </w:r>
      <w:proofErr w:type="gramStart"/>
      <w:r w:rsidRPr="00450BD0">
        <w:rPr>
          <w:rFonts w:ascii="Arial" w:hAnsi="Arial" w:cs="Arial"/>
          <w:color w:val="0D0D0D"/>
          <w:sz w:val="24"/>
          <w:szCs w:val="24"/>
        </w:rPr>
        <w:t>обучения</w:t>
      </w:r>
      <w:proofErr w:type="gramEnd"/>
      <w:r w:rsidRPr="00450BD0">
        <w:rPr>
          <w:rFonts w:ascii="Arial" w:hAnsi="Arial" w:cs="Arial"/>
          <w:color w:val="0D0D0D"/>
          <w:sz w:val="24"/>
          <w:szCs w:val="24"/>
        </w:rPr>
        <w:t xml:space="preserve"> по основным общеобразовательным программам дошкольного образования» и соответствующие ему общие компетенции и профессиональные компетенции:</w:t>
      </w:r>
    </w:p>
    <w:p w:rsidR="00450BD0" w:rsidRPr="00934DD7" w:rsidRDefault="00450BD0" w:rsidP="00450BD0">
      <w:pPr>
        <w:suppressAutoHyphens/>
        <w:spacing w:after="0"/>
        <w:ind w:firstLine="709"/>
        <w:jc w:val="both"/>
        <w:rPr>
          <w:rFonts w:ascii="Times New Roman" w:hAnsi="Times New Roman"/>
          <w:color w:val="0D0D0D"/>
          <w:sz w:val="24"/>
          <w:szCs w:val="24"/>
        </w:rPr>
      </w:pPr>
    </w:p>
    <w:p w:rsidR="00450BD0" w:rsidRPr="00450BD0" w:rsidRDefault="00450BD0" w:rsidP="00450BD0">
      <w:pPr>
        <w:numPr>
          <w:ilvl w:val="2"/>
          <w:numId w:val="3"/>
        </w:numPr>
        <w:spacing w:after="0"/>
        <w:jc w:val="both"/>
        <w:rPr>
          <w:rFonts w:ascii="Arial" w:hAnsi="Arial" w:cs="Arial"/>
          <w:color w:val="0D0D0D"/>
          <w:sz w:val="24"/>
          <w:szCs w:val="24"/>
        </w:rPr>
      </w:pPr>
      <w:r w:rsidRPr="00450BD0">
        <w:rPr>
          <w:rFonts w:ascii="Arial" w:hAnsi="Arial" w:cs="Arial"/>
          <w:color w:val="0D0D0D"/>
          <w:sz w:val="24"/>
          <w:szCs w:val="24"/>
        </w:rPr>
        <w:t>Перечень общих компетенций</w:t>
      </w:r>
    </w:p>
    <w:tbl>
      <w:tblPr>
        <w:tblW w:w="975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28"/>
        <w:gridCol w:w="8724"/>
      </w:tblGrid>
      <w:tr w:rsidR="00450BD0" w:rsidRPr="00450BD0" w:rsidTr="008E1684">
        <w:trPr>
          <w:trHeight w:val="250"/>
        </w:trPr>
        <w:tc>
          <w:tcPr>
            <w:tcW w:w="1028" w:type="dxa"/>
            <w:shd w:val="clear" w:color="auto" w:fill="auto"/>
          </w:tcPr>
          <w:p w:rsidR="00450BD0" w:rsidRPr="00450BD0" w:rsidRDefault="00450BD0" w:rsidP="008E1684">
            <w:pPr>
              <w:spacing w:after="0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b/>
                <w:color w:val="0D0D0D"/>
                <w:sz w:val="24"/>
                <w:szCs w:val="24"/>
              </w:rPr>
              <w:t>Код</w:t>
            </w:r>
          </w:p>
        </w:tc>
        <w:tc>
          <w:tcPr>
            <w:tcW w:w="8724" w:type="dxa"/>
            <w:shd w:val="clear" w:color="auto" w:fill="auto"/>
          </w:tcPr>
          <w:p w:rsidR="00450BD0" w:rsidRPr="00450BD0" w:rsidRDefault="00450BD0" w:rsidP="008E1684">
            <w:pPr>
              <w:spacing w:after="0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b/>
                <w:color w:val="0D0D0D"/>
                <w:sz w:val="24"/>
                <w:szCs w:val="24"/>
              </w:rPr>
              <w:t>Наименование общих компетенций</w:t>
            </w:r>
          </w:p>
        </w:tc>
      </w:tr>
      <w:tr w:rsidR="00450BD0" w:rsidRPr="00450BD0" w:rsidTr="008E1684">
        <w:trPr>
          <w:trHeight w:val="619"/>
        </w:trPr>
        <w:tc>
          <w:tcPr>
            <w:tcW w:w="1028" w:type="dxa"/>
            <w:shd w:val="clear" w:color="auto" w:fill="auto"/>
          </w:tcPr>
          <w:p w:rsidR="00450BD0" w:rsidRPr="00450BD0" w:rsidRDefault="00450BD0" w:rsidP="008E1684">
            <w:pPr>
              <w:spacing w:after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proofErr w:type="gramStart"/>
            <w:r w:rsidRPr="00450BD0">
              <w:rPr>
                <w:rFonts w:ascii="Arial" w:hAnsi="Arial" w:cs="Arial"/>
                <w:color w:val="0D0D0D"/>
                <w:sz w:val="24"/>
                <w:szCs w:val="24"/>
              </w:rPr>
              <w:t>ОК</w:t>
            </w:r>
            <w:proofErr w:type="gramEnd"/>
            <w:r w:rsidRPr="00450BD0">
              <w:rPr>
                <w:rFonts w:ascii="Arial" w:hAnsi="Arial" w:cs="Arial"/>
                <w:color w:val="0D0D0D"/>
                <w:sz w:val="24"/>
                <w:szCs w:val="24"/>
              </w:rPr>
              <w:t xml:space="preserve"> 01</w:t>
            </w:r>
          </w:p>
        </w:tc>
        <w:tc>
          <w:tcPr>
            <w:tcW w:w="8724" w:type="dxa"/>
            <w:shd w:val="clear" w:color="auto" w:fill="auto"/>
          </w:tcPr>
          <w:p w:rsidR="00450BD0" w:rsidRPr="00450BD0" w:rsidRDefault="00450BD0" w:rsidP="008E1684">
            <w:pPr>
              <w:spacing w:after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color w:val="0D0D0D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450BD0" w:rsidRPr="00450BD0" w:rsidTr="008E1684">
        <w:trPr>
          <w:trHeight w:val="559"/>
        </w:trPr>
        <w:tc>
          <w:tcPr>
            <w:tcW w:w="1028" w:type="dxa"/>
            <w:shd w:val="clear" w:color="auto" w:fill="auto"/>
          </w:tcPr>
          <w:p w:rsidR="00450BD0" w:rsidRPr="00450BD0" w:rsidRDefault="00450BD0" w:rsidP="008E1684">
            <w:pPr>
              <w:spacing w:after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proofErr w:type="gramStart"/>
            <w:r w:rsidRPr="00450BD0">
              <w:rPr>
                <w:rFonts w:ascii="Arial" w:hAnsi="Arial" w:cs="Arial"/>
                <w:color w:val="0D0D0D"/>
                <w:sz w:val="24"/>
                <w:szCs w:val="24"/>
              </w:rPr>
              <w:t>ОК</w:t>
            </w:r>
            <w:proofErr w:type="gramEnd"/>
            <w:r w:rsidRPr="00450BD0">
              <w:rPr>
                <w:rFonts w:ascii="Arial" w:hAnsi="Arial" w:cs="Arial"/>
                <w:color w:val="0D0D0D"/>
                <w:sz w:val="24"/>
                <w:szCs w:val="24"/>
              </w:rPr>
              <w:t xml:space="preserve"> 02</w:t>
            </w:r>
          </w:p>
        </w:tc>
        <w:tc>
          <w:tcPr>
            <w:tcW w:w="8724" w:type="dxa"/>
            <w:shd w:val="clear" w:color="auto" w:fill="auto"/>
          </w:tcPr>
          <w:p w:rsidR="00450BD0" w:rsidRPr="00450BD0" w:rsidRDefault="00450BD0" w:rsidP="008E1684">
            <w:pPr>
              <w:spacing w:after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color w:val="0D0D0D"/>
                <w:sz w:val="24"/>
                <w:szCs w:val="24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</w:tr>
      <w:tr w:rsidR="00450BD0" w:rsidRPr="00450BD0" w:rsidTr="008E1684">
        <w:trPr>
          <w:trHeight w:val="277"/>
        </w:trPr>
        <w:tc>
          <w:tcPr>
            <w:tcW w:w="1028" w:type="dxa"/>
            <w:shd w:val="clear" w:color="auto" w:fill="auto"/>
          </w:tcPr>
          <w:p w:rsidR="00450BD0" w:rsidRPr="00450BD0" w:rsidRDefault="00450BD0" w:rsidP="008E1684">
            <w:pPr>
              <w:spacing w:after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proofErr w:type="gramStart"/>
            <w:r w:rsidRPr="00450BD0">
              <w:rPr>
                <w:rFonts w:ascii="Arial" w:hAnsi="Arial" w:cs="Arial"/>
                <w:color w:val="0D0D0D"/>
                <w:sz w:val="24"/>
                <w:szCs w:val="24"/>
              </w:rPr>
              <w:t>ОК</w:t>
            </w:r>
            <w:proofErr w:type="gramEnd"/>
            <w:r w:rsidRPr="00450BD0">
              <w:rPr>
                <w:rFonts w:ascii="Arial" w:hAnsi="Arial" w:cs="Arial"/>
                <w:color w:val="0D0D0D"/>
                <w:sz w:val="24"/>
                <w:szCs w:val="24"/>
              </w:rPr>
              <w:t xml:space="preserve"> 04</w:t>
            </w:r>
          </w:p>
        </w:tc>
        <w:tc>
          <w:tcPr>
            <w:tcW w:w="8724" w:type="dxa"/>
            <w:shd w:val="clear" w:color="auto" w:fill="auto"/>
          </w:tcPr>
          <w:p w:rsidR="00450BD0" w:rsidRPr="00450BD0" w:rsidRDefault="00450BD0" w:rsidP="008E1684">
            <w:pPr>
              <w:spacing w:after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color w:val="0D0D0D"/>
                <w:sz w:val="24"/>
                <w:szCs w:val="24"/>
              </w:rPr>
              <w:t>Эффективно взаимодействовать и работать в коллективе и команде</w:t>
            </w:r>
          </w:p>
        </w:tc>
      </w:tr>
      <w:tr w:rsidR="00450BD0" w:rsidRPr="00450BD0" w:rsidTr="008E1684">
        <w:trPr>
          <w:trHeight w:val="551"/>
        </w:trPr>
        <w:tc>
          <w:tcPr>
            <w:tcW w:w="1028" w:type="dxa"/>
            <w:shd w:val="clear" w:color="auto" w:fill="auto"/>
          </w:tcPr>
          <w:p w:rsidR="00450BD0" w:rsidRPr="00450BD0" w:rsidRDefault="00450BD0" w:rsidP="008E1684">
            <w:pPr>
              <w:spacing w:after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proofErr w:type="gramStart"/>
            <w:r w:rsidRPr="00450BD0">
              <w:rPr>
                <w:rFonts w:ascii="Arial" w:hAnsi="Arial" w:cs="Arial"/>
                <w:color w:val="0D0D0D"/>
                <w:sz w:val="24"/>
                <w:szCs w:val="24"/>
              </w:rPr>
              <w:t>ОК</w:t>
            </w:r>
            <w:proofErr w:type="gramEnd"/>
            <w:r w:rsidRPr="00450BD0">
              <w:rPr>
                <w:rFonts w:ascii="Arial" w:hAnsi="Arial" w:cs="Arial"/>
                <w:color w:val="0D0D0D"/>
                <w:sz w:val="24"/>
                <w:szCs w:val="24"/>
              </w:rPr>
              <w:t xml:space="preserve"> 05</w:t>
            </w:r>
          </w:p>
        </w:tc>
        <w:tc>
          <w:tcPr>
            <w:tcW w:w="8724" w:type="dxa"/>
            <w:shd w:val="clear" w:color="auto" w:fill="auto"/>
          </w:tcPr>
          <w:p w:rsidR="00450BD0" w:rsidRPr="00450BD0" w:rsidRDefault="00450BD0" w:rsidP="008E1684">
            <w:pPr>
              <w:spacing w:after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color w:val="0D0D0D"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450BD0" w:rsidRPr="00450BD0" w:rsidTr="008E1684">
        <w:trPr>
          <w:trHeight w:val="601"/>
        </w:trPr>
        <w:tc>
          <w:tcPr>
            <w:tcW w:w="1028" w:type="dxa"/>
            <w:shd w:val="clear" w:color="auto" w:fill="auto"/>
          </w:tcPr>
          <w:p w:rsidR="00450BD0" w:rsidRPr="00450BD0" w:rsidRDefault="00450BD0" w:rsidP="008E1684">
            <w:pPr>
              <w:spacing w:after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proofErr w:type="gramStart"/>
            <w:r w:rsidRPr="00450BD0">
              <w:rPr>
                <w:rFonts w:ascii="Arial" w:hAnsi="Arial" w:cs="Arial"/>
                <w:color w:val="0D0D0D"/>
                <w:sz w:val="24"/>
                <w:szCs w:val="24"/>
              </w:rPr>
              <w:t>ОК</w:t>
            </w:r>
            <w:proofErr w:type="gramEnd"/>
            <w:r w:rsidRPr="00450BD0">
              <w:rPr>
                <w:rFonts w:ascii="Arial" w:hAnsi="Arial" w:cs="Arial"/>
                <w:color w:val="0D0D0D"/>
                <w:sz w:val="24"/>
                <w:szCs w:val="24"/>
              </w:rPr>
              <w:t xml:space="preserve"> 06</w:t>
            </w:r>
          </w:p>
        </w:tc>
        <w:tc>
          <w:tcPr>
            <w:tcW w:w="8724" w:type="dxa"/>
            <w:shd w:val="clear" w:color="auto" w:fill="auto"/>
          </w:tcPr>
          <w:p w:rsidR="00450BD0" w:rsidRPr="00450BD0" w:rsidRDefault="00450BD0" w:rsidP="008E1684">
            <w:pPr>
              <w:spacing w:after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color w:val="0D0D0D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</w:tr>
      <w:tr w:rsidR="00450BD0" w:rsidRPr="00450BD0" w:rsidTr="008E1684">
        <w:trPr>
          <w:trHeight w:val="653"/>
        </w:trPr>
        <w:tc>
          <w:tcPr>
            <w:tcW w:w="1028" w:type="dxa"/>
            <w:shd w:val="clear" w:color="auto" w:fill="auto"/>
          </w:tcPr>
          <w:p w:rsidR="00450BD0" w:rsidRPr="00450BD0" w:rsidRDefault="00450BD0" w:rsidP="008E1684">
            <w:pPr>
              <w:spacing w:after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proofErr w:type="gramStart"/>
            <w:r w:rsidRPr="00450BD0">
              <w:rPr>
                <w:rFonts w:ascii="Arial" w:hAnsi="Arial" w:cs="Arial"/>
                <w:color w:val="0D0D0D"/>
                <w:sz w:val="24"/>
                <w:szCs w:val="24"/>
              </w:rPr>
              <w:t>ОК</w:t>
            </w:r>
            <w:proofErr w:type="gramEnd"/>
            <w:r w:rsidRPr="00450BD0">
              <w:rPr>
                <w:rFonts w:ascii="Arial" w:hAnsi="Arial" w:cs="Arial"/>
                <w:color w:val="0D0D0D"/>
                <w:sz w:val="24"/>
                <w:szCs w:val="24"/>
              </w:rPr>
              <w:t xml:space="preserve"> 07</w:t>
            </w:r>
          </w:p>
        </w:tc>
        <w:tc>
          <w:tcPr>
            <w:tcW w:w="8724" w:type="dxa"/>
            <w:shd w:val="clear" w:color="auto" w:fill="auto"/>
          </w:tcPr>
          <w:p w:rsidR="00450BD0" w:rsidRPr="00450BD0" w:rsidRDefault="00450BD0" w:rsidP="008E1684">
            <w:pPr>
              <w:spacing w:after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color w:val="0D0D0D"/>
                <w:sz w:val="24"/>
                <w:szCs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</w:tr>
      <w:tr w:rsidR="00450BD0" w:rsidRPr="00450BD0" w:rsidTr="008E1684">
        <w:trPr>
          <w:trHeight w:val="833"/>
        </w:trPr>
        <w:tc>
          <w:tcPr>
            <w:tcW w:w="1028" w:type="dxa"/>
            <w:shd w:val="clear" w:color="auto" w:fill="auto"/>
          </w:tcPr>
          <w:p w:rsidR="00450BD0" w:rsidRPr="00450BD0" w:rsidRDefault="00450BD0" w:rsidP="008E1684">
            <w:pPr>
              <w:spacing w:after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proofErr w:type="gramStart"/>
            <w:r w:rsidRPr="00450BD0">
              <w:rPr>
                <w:rFonts w:ascii="Arial" w:hAnsi="Arial" w:cs="Arial"/>
                <w:color w:val="0D0D0D"/>
                <w:sz w:val="24"/>
                <w:szCs w:val="24"/>
              </w:rPr>
              <w:t>ОК</w:t>
            </w:r>
            <w:proofErr w:type="gramEnd"/>
            <w:r w:rsidRPr="00450BD0">
              <w:rPr>
                <w:rFonts w:ascii="Arial" w:hAnsi="Arial" w:cs="Arial"/>
                <w:color w:val="0D0D0D"/>
                <w:sz w:val="24"/>
                <w:szCs w:val="24"/>
              </w:rPr>
              <w:t xml:space="preserve"> 08</w:t>
            </w:r>
          </w:p>
        </w:tc>
        <w:tc>
          <w:tcPr>
            <w:tcW w:w="8724" w:type="dxa"/>
            <w:shd w:val="clear" w:color="auto" w:fill="auto"/>
          </w:tcPr>
          <w:p w:rsidR="00450BD0" w:rsidRPr="00450BD0" w:rsidRDefault="00450BD0" w:rsidP="008E1684">
            <w:pPr>
              <w:spacing w:after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color w:val="0D0D0D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</w:tr>
      <w:tr w:rsidR="00450BD0" w:rsidRPr="00450BD0" w:rsidTr="008E1684">
        <w:trPr>
          <w:trHeight w:val="663"/>
        </w:trPr>
        <w:tc>
          <w:tcPr>
            <w:tcW w:w="1028" w:type="dxa"/>
            <w:shd w:val="clear" w:color="auto" w:fill="auto"/>
          </w:tcPr>
          <w:p w:rsidR="00450BD0" w:rsidRPr="00450BD0" w:rsidRDefault="00450BD0" w:rsidP="008E1684">
            <w:pPr>
              <w:spacing w:after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proofErr w:type="gramStart"/>
            <w:r w:rsidRPr="00450BD0">
              <w:rPr>
                <w:rFonts w:ascii="Arial" w:hAnsi="Arial" w:cs="Arial"/>
                <w:color w:val="0D0D0D"/>
                <w:sz w:val="24"/>
                <w:szCs w:val="24"/>
              </w:rPr>
              <w:t>ОК</w:t>
            </w:r>
            <w:proofErr w:type="gramEnd"/>
            <w:r w:rsidRPr="00450BD0">
              <w:rPr>
                <w:rFonts w:ascii="Arial" w:hAnsi="Arial" w:cs="Arial"/>
                <w:color w:val="0D0D0D"/>
                <w:sz w:val="24"/>
                <w:szCs w:val="24"/>
              </w:rPr>
              <w:t xml:space="preserve"> 09</w:t>
            </w:r>
          </w:p>
        </w:tc>
        <w:tc>
          <w:tcPr>
            <w:tcW w:w="8724" w:type="dxa"/>
            <w:shd w:val="clear" w:color="auto" w:fill="auto"/>
          </w:tcPr>
          <w:p w:rsidR="00450BD0" w:rsidRPr="00450BD0" w:rsidRDefault="00450BD0" w:rsidP="008E1684">
            <w:pPr>
              <w:spacing w:after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color w:val="0D0D0D"/>
                <w:sz w:val="24"/>
                <w:szCs w:val="24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</w:tbl>
    <w:p w:rsidR="00450BD0" w:rsidRPr="00934DD7" w:rsidRDefault="00450BD0" w:rsidP="00450BD0">
      <w:pPr>
        <w:spacing w:after="0"/>
        <w:ind w:left="1428"/>
        <w:jc w:val="both"/>
        <w:rPr>
          <w:rFonts w:ascii="Times New Roman" w:hAnsi="Times New Roman"/>
          <w:color w:val="0D0D0D"/>
          <w:sz w:val="24"/>
          <w:szCs w:val="24"/>
        </w:rPr>
      </w:pPr>
    </w:p>
    <w:p w:rsidR="00450BD0" w:rsidRPr="00934DD7" w:rsidRDefault="00450BD0" w:rsidP="00450BD0">
      <w:pPr>
        <w:spacing w:after="0"/>
        <w:ind w:firstLine="709"/>
        <w:rPr>
          <w:rStyle w:val="a6"/>
          <w:rFonts w:ascii="Times New Roman" w:hAnsi="Times New Roman"/>
          <w:bCs/>
          <w:i w:val="0"/>
          <w:iCs/>
          <w:color w:val="0D0D0D"/>
          <w:sz w:val="4"/>
          <w:szCs w:val="4"/>
        </w:rPr>
      </w:pPr>
    </w:p>
    <w:p w:rsidR="00450BD0" w:rsidRPr="00450BD0" w:rsidRDefault="00450BD0" w:rsidP="00450BD0">
      <w:pPr>
        <w:spacing w:after="0"/>
        <w:ind w:firstLine="709"/>
        <w:rPr>
          <w:rStyle w:val="a6"/>
          <w:rFonts w:ascii="Arial" w:hAnsi="Arial" w:cs="Arial"/>
          <w:bCs/>
          <w:i w:val="0"/>
          <w:iCs/>
          <w:color w:val="0D0D0D"/>
          <w:sz w:val="24"/>
          <w:szCs w:val="24"/>
        </w:rPr>
      </w:pPr>
      <w:r w:rsidRPr="00450BD0">
        <w:rPr>
          <w:rStyle w:val="a6"/>
          <w:rFonts w:ascii="Arial" w:hAnsi="Arial" w:cs="Arial"/>
          <w:bCs/>
          <w:i w:val="0"/>
          <w:iCs/>
          <w:color w:val="0D0D0D"/>
          <w:sz w:val="24"/>
          <w:szCs w:val="24"/>
        </w:rPr>
        <w:t xml:space="preserve">1.1.2. Перечень профессиональных компетенций </w:t>
      </w:r>
    </w:p>
    <w:tbl>
      <w:tblPr>
        <w:tblpPr w:leftFromText="180" w:rightFromText="180" w:vertAnchor="text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4"/>
        <w:gridCol w:w="8367"/>
      </w:tblGrid>
      <w:tr w:rsidR="00450BD0" w:rsidRPr="00450BD0" w:rsidTr="008E1684">
        <w:tc>
          <w:tcPr>
            <w:tcW w:w="1204" w:type="dxa"/>
            <w:shd w:val="clear" w:color="auto" w:fill="auto"/>
          </w:tcPr>
          <w:p w:rsidR="00450BD0" w:rsidRPr="00450BD0" w:rsidRDefault="00450BD0" w:rsidP="008E1684">
            <w:pPr>
              <w:keepNext/>
              <w:spacing w:after="0"/>
              <w:jc w:val="center"/>
              <w:outlineLvl w:val="1"/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</w:pPr>
            <w:bookmarkStart w:id="1" w:name="_Toc129861143"/>
            <w:bookmarkStart w:id="2" w:name="_Toc129862210"/>
            <w:bookmarkStart w:id="3" w:name="_Toc147853594"/>
            <w:r w:rsidRPr="00450BD0"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  <w:t>Код</w:t>
            </w:r>
            <w:bookmarkEnd w:id="1"/>
            <w:bookmarkEnd w:id="2"/>
            <w:bookmarkEnd w:id="3"/>
          </w:p>
        </w:tc>
        <w:tc>
          <w:tcPr>
            <w:tcW w:w="8367" w:type="dxa"/>
            <w:shd w:val="clear" w:color="auto" w:fill="auto"/>
          </w:tcPr>
          <w:p w:rsidR="00450BD0" w:rsidRPr="00450BD0" w:rsidRDefault="00450BD0" w:rsidP="008E1684">
            <w:pPr>
              <w:keepNext/>
              <w:spacing w:after="0"/>
              <w:outlineLvl w:val="1"/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</w:pPr>
            <w:bookmarkStart w:id="4" w:name="_Toc129861144"/>
            <w:bookmarkStart w:id="5" w:name="_Toc129862211"/>
            <w:bookmarkStart w:id="6" w:name="_Toc147853595"/>
            <w:r w:rsidRPr="00450BD0"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  <w:t>Наименование видов деятельности и профессиональных компетенций</w:t>
            </w:r>
            <w:bookmarkEnd w:id="4"/>
            <w:bookmarkEnd w:id="5"/>
            <w:bookmarkEnd w:id="6"/>
          </w:p>
        </w:tc>
      </w:tr>
      <w:tr w:rsidR="00450BD0" w:rsidRPr="00450BD0" w:rsidTr="008E1684">
        <w:tc>
          <w:tcPr>
            <w:tcW w:w="1204" w:type="dxa"/>
            <w:shd w:val="clear" w:color="auto" w:fill="auto"/>
          </w:tcPr>
          <w:p w:rsidR="00450BD0" w:rsidRPr="00450BD0" w:rsidRDefault="00450BD0" w:rsidP="008E1684">
            <w:pPr>
              <w:keepNext/>
              <w:spacing w:after="0"/>
              <w:jc w:val="both"/>
              <w:outlineLvl w:val="1"/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</w:pPr>
            <w:bookmarkStart w:id="7" w:name="_Toc129861145"/>
            <w:bookmarkStart w:id="8" w:name="_Toc129862212"/>
            <w:bookmarkStart w:id="9" w:name="_Toc147853596"/>
            <w:r w:rsidRPr="00450BD0"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  <w:t>ВД 3</w:t>
            </w:r>
            <w:bookmarkEnd w:id="7"/>
            <w:bookmarkEnd w:id="8"/>
            <w:bookmarkEnd w:id="9"/>
          </w:p>
        </w:tc>
        <w:tc>
          <w:tcPr>
            <w:tcW w:w="8367" w:type="dxa"/>
            <w:shd w:val="clear" w:color="auto" w:fill="auto"/>
          </w:tcPr>
          <w:p w:rsidR="00450BD0" w:rsidRPr="00450BD0" w:rsidRDefault="00450BD0" w:rsidP="008E1684">
            <w:pPr>
              <w:keepNext/>
              <w:spacing w:after="0"/>
              <w:outlineLvl w:val="1"/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</w:pPr>
            <w:bookmarkStart w:id="10" w:name="_Toc129861146"/>
            <w:bookmarkStart w:id="11" w:name="_Toc129862213"/>
            <w:bookmarkStart w:id="12" w:name="_Toc147853597"/>
            <w:r w:rsidRPr="00450BD0"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  <w:t xml:space="preserve">Организация процесса </w:t>
            </w:r>
            <w:proofErr w:type="gramStart"/>
            <w:r w:rsidRPr="00450BD0"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  <w:t>обучения</w:t>
            </w:r>
            <w:proofErr w:type="gramEnd"/>
            <w:r w:rsidRPr="00450BD0"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  <w:t xml:space="preserve"> по основным общеобразовательным программам дошкольного образования</w:t>
            </w:r>
            <w:bookmarkEnd w:id="10"/>
            <w:bookmarkEnd w:id="11"/>
            <w:bookmarkEnd w:id="12"/>
          </w:p>
        </w:tc>
      </w:tr>
      <w:tr w:rsidR="00450BD0" w:rsidRPr="00450BD0" w:rsidTr="008E1684">
        <w:tc>
          <w:tcPr>
            <w:tcW w:w="1204" w:type="dxa"/>
            <w:shd w:val="clear" w:color="auto" w:fill="auto"/>
          </w:tcPr>
          <w:p w:rsidR="00450BD0" w:rsidRPr="00450BD0" w:rsidRDefault="00450BD0" w:rsidP="008E1684">
            <w:pPr>
              <w:keepNext/>
              <w:spacing w:after="0"/>
              <w:jc w:val="both"/>
              <w:outlineLvl w:val="1"/>
              <w:rPr>
                <w:rFonts w:ascii="Arial" w:hAnsi="Arial" w:cs="Arial"/>
                <w:bCs/>
                <w:i/>
                <w:iCs/>
                <w:color w:val="0D0D0D"/>
                <w:sz w:val="24"/>
                <w:szCs w:val="24"/>
              </w:rPr>
            </w:pPr>
            <w:bookmarkStart w:id="13" w:name="_Toc129861147"/>
            <w:bookmarkStart w:id="14" w:name="_Toc129862214"/>
            <w:bookmarkStart w:id="15" w:name="_Toc147853598"/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ПК 3.1</w:t>
            </w:r>
            <w:bookmarkEnd w:id="13"/>
            <w:bookmarkEnd w:id="14"/>
            <w:bookmarkEnd w:id="15"/>
          </w:p>
        </w:tc>
        <w:tc>
          <w:tcPr>
            <w:tcW w:w="8367" w:type="dxa"/>
            <w:shd w:val="clear" w:color="auto" w:fill="auto"/>
          </w:tcPr>
          <w:p w:rsidR="00450BD0" w:rsidRPr="00450BD0" w:rsidRDefault="00450BD0" w:rsidP="008E1684">
            <w:pPr>
              <w:pStyle w:val="ConsPlusNormal"/>
              <w:spacing w:line="276" w:lineRule="auto"/>
              <w:rPr>
                <w:rFonts w:eastAsia="Calibri"/>
                <w:color w:val="0D0D0D"/>
                <w:sz w:val="24"/>
                <w:szCs w:val="24"/>
                <w:lang w:eastAsia="en-US"/>
              </w:rPr>
            </w:pPr>
            <w:r w:rsidRPr="00450BD0">
              <w:rPr>
                <w:rFonts w:eastAsia="Calibri"/>
                <w:color w:val="0D0D0D"/>
                <w:sz w:val="24"/>
                <w:szCs w:val="24"/>
                <w:lang w:eastAsia="en-US"/>
              </w:rPr>
              <w:t>Планировать и проводить занятия с детьми раннего и дошкольного возраста</w:t>
            </w:r>
          </w:p>
        </w:tc>
      </w:tr>
      <w:tr w:rsidR="00450BD0" w:rsidRPr="00450BD0" w:rsidTr="008E1684">
        <w:tc>
          <w:tcPr>
            <w:tcW w:w="1204" w:type="dxa"/>
            <w:shd w:val="clear" w:color="auto" w:fill="auto"/>
          </w:tcPr>
          <w:p w:rsidR="00450BD0" w:rsidRPr="00450BD0" w:rsidRDefault="00450BD0" w:rsidP="008E1684">
            <w:pPr>
              <w:keepNext/>
              <w:spacing w:after="0"/>
              <w:jc w:val="both"/>
              <w:outlineLvl w:val="1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bookmarkStart w:id="16" w:name="_Toc129861148"/>
            <w:bookmarkStart w:id="17" w:name="_Toc129862215"/>
            <w:bookmarkStart w:id="18" w:name="_Toc147853599"/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ПК 3.2</w:t>
            </w:r>
            <w:bookmarkEnd w:id="16"/>
            <w:bookmarkEnd w:id="17"/>
            <w:bookmarkEnd w:id="18"/>
          </w:p>
        </w:tc>
        <w:tc>
          <w:tcPr>
            <w:tcW w:w="8367" w:type="dxa"/>
            <w:shd w:val="clear" w:color="auto" w:fill="auto"/>
          </w:tcPr>
          <w:p w:rsidR="00450BD0" w:rsidRPr="00450BD0" w:rsidRDefault="00450BD0" w:rsidP="008E1684">
            <w:pPr>
              <w:pStyle w:val="ConsPlusNormal"/>
              <w:spacing w:line="276" w:lineRule="auto"/>
              <w:rPr>
                <w:rFonts w:eastAsia="Calibri"/>
                <w:color w:val="0D0D0D"/>
                <w:sz w:val="24"/>
                <w:szCs w:val="24"/>
                <w:lang w:eastAsia="en-US"/>
              </w:rPr>
            </w:pPr>
            <w:r w:rsidRPr="00450BD0">
              <w:rPr>
                <w:rFonts w:eastAsia="Calibri"/>
                <w:color w:val="0D0D0D"/>
                <w:sz w:val="24"/>
                <w:szCs w:val="24"/>
                <w:lang w:eastAsia="en-US"/>
              </w:rPr>
              <w:t xml:space="preserve">Создавать развивающую предметно-пространственную среду, позволяющую организовать обучение детей раннего и дошкольного </w:t>
            </w:r>
            <w:r w:rsidRPr="00450BD0">
              <w:rPr>
                <w:rFonts w:eastAsia="Calibri"/>
                <w:color w:val="0D0D0D"/>
                <w:sz w:val="24"/>
                <w:szCs w:val="24"/>
                <w:lang w:eastAsia="en-US"/>
              </w:rPr>
              <w:lastRenderedPageBreak/>
              <w:t>возраста, в том числе детей с ограниченными возможностями здоровья в соответствии со спецификой образовательной программы</w:t>
            </w:r>
          </w:p>
        </w:tc>
      </w:tr>
      <w:tr w:rsidR="00450BD0" w:rsidRPr="00450BD0" w:rsidTr="008E1684">
        <w:tc>
          <w:tcPr>
            <w:tcW w:w="1204" w:type="dxa"/>
            <w:shd w:val="clear" w:color="auto" w:fill="auto"/>
          </w:tcPr>
          <w:p w:rsidR="00450BD0" w:rsidRPr="00450BD0" w:rsidRDefault="00450BD0" w:rsidP="008E1684">
            <w:pPr>
              <w:keepNext/>
              <w:spacing w:after="0"/>
              <w:jc w:val="both"/>
              <w:outlineLvl w:val="1"/>
              <w:rPr>
                <w:rFonts w:ascii="Arial" w:hAnsi="Arial" w:cs="Arial"/>
                <w:bCs/>
                <w:i/>
                <w:iCs/>
                <w:color w:val="0D0D0D"/>
                <w:sz w:val="24"/>
                <w:szCs w:val="24"/>
              </w:rPr>
            </w:pPr>
            <w:bookmarkStart w:id="19" w:name="_Toc129861149"/>
            <w:bookmarkStart w:id="20" w:name="_Toc129862216"/>
            <w:bookmarkStart w:id="21" w:name="_Toc147853600"/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lastRenderedPageBreak/>
              <w:t>ПК 3.3</w:t>
            </w:r>
            <w:bookmarkEnd w:id="19"/>
            <w:bookmarkEnd w:id="20"/>
            <w:bookmarkEnd w:id="21"/>
          </w:p>
        </w:tc>
        <w:tc>
          <w:tcPr>
            <w:tcW w:w="8367" w:type="dxa"/>
            <w:shd w:val="clear" w:color="auto" w:fill="auto"/>
          </w:tcPr>
          <w:p w:rsidR="00450BD0" w:rsidRPr="00450BD0" w:rsidRDefault="00450BD0" w:rsidP="008E1684">
            <w:pPr>
              <w:pStyle w:val="ConsPlusNormal"/>
              <w:spacing w:line="276" w:lineRule="auto"/>
              <w:rPr>
                <w:rFonts w:eastAsia="Calibri"/>
                <w:color w:val="0D0D0D"/>
                <w:sz w:val="24"/>
                <w:szCs w:val="24"/>
                <w:lang w:eastAsia="en-US"/>
              </w:rPr>
            </w:pPr>
            <w:r w:rsidRPr="00450BD0">
              <w:rPr>
                <w:bCs/>
                <w:color w:val="0D0D0D"/>
                <w:sz w:val="24"/>
                <w:szCs w:val="24"/>
              </w:rPr>
              <w:t xml:space="preserve">Проводить </w:t>
            </w:r>
            <w:r w:rsidRPr="00450BD0">
              <w:rPr>
                <w:rFonts w:eastAsia="Calibri"/>
                <w:color w:val="0D0D0D"/>
                <w:sz w:val="24"/>
                <w:szCs w:val="24"/>
                <w:lang w:eastAsia="en-US"/>
              </w:rPr>
              <w:t>педагогический мониторинг процесса и результатов обучения и воспитания детей раннего и дошкольного возраста</w:t>
            </w:r>
          </w:p>
        </w:tc>
      </w:tr>
      <w:tr w:rsidR="00450BD0" w:rsidRPr="00450BD0" w:rsidTr="008E1684">
        <w:tc>
          <w:tcPr>
            <w:tcW w:w="1204" w:type="dxa"/>
            <w:shd w:val="clear" w:color="auto" w:fill="auto"/>
          </w:tcPr>
          <w:p w:rsidR="00450BD0" w:rsidRPr="00450BD0" w:rsidRDefault="00450BD0" w:rsidP="008E1684">
            <w:pPr>
              <w:keepNext/>
              <w:spacing w:after="0"/>
              <w:jc w:val="both"/>
              <w:outlineLvl w:val="1"/>
              <w:rPr>
                <w:rFonts w:ascii="Arial" w:hAnsi="Arial" w:cs="Arial"/>
                <w:color w:val="0D0D0D"/>
                <w:sz w:val="24"/>
                <w:szCs w:val="24"/>
              </w:rPr>
            </w:pPr>
            <w:bookmarkStart w:id="22" w:name="_Toc129861150"/>
            <w:bookmarkStart w:id="23" w:name="_Toc129862217"/>
            <w:bookmarkStart w:id="24" w:name="_Toc147853601"/>
            <w:r w:rsidRPr="00450BD0">
              <w:rPr>
                <w:rFonts w:ascii="Arial" w:hAnsi="Arial" w:cs="Arial"/>
                <w:color w:val="0D0D0D"/>
                <w:sz w:val="24"/>
                <w:szCs w:val="24"/>
              </w:rPr>
              <w:t>ПК 3.4</w:t>
            </w:r>
            <w:bookmarkEnd w:id="22"/>
            <w:bookmarkEnd w:id="23"/>
            <w:bookmarkEnd w:id="24"/>
          </w:p>
        </w:tc>
        <w:tc>
          <w:tcPr>
            <w:tcW w:w="8367" w:type="dxa"/>
            <w:shd w:val="clear" w:color="auto" w:fill="auto"/>
          </w:tcPr>
          <w:p w:rsidR="00450BD0" w:rsidRPr="00450BD0" w:rsidRDefault="00450BD0" w:rsidP="008E1684">
            <w:pPr>
              <w:pStyle w:val="ConsPlusNormal"/>
              <w:spacing w:line="276" w:lineRule="auto"/>
              <w:rPr>
                <w:rFonts w:eastAsia="Calibri"/>
                <w:color w:val="0D0D0D"/>
                <w:sz w:val="24"/>
                <w:szCs w:val="24"/>
                <w:lang w:eastAsia="en-US"/>
              </w:rPr>
            </w:pPr>
            <w:r w:rsidRPr="00450BD0">
              <w:rPr>
                <w:rFonts w:eastAsia="Calibri"/>
                <w:color w:val="0D0D0D"/>
                <w:sz w:val="24"/>
                <w:szCs w:val="24"/>
                <w:lang w:eastAsia="en-US"/>
              </w:rPr>
              <w:t>Осуществлять документационное обеспечение процесса реализации программ дошкольного образования</w:t>
            </w:r>
          </w:p>
        </w:tc>
      </w:tr>
      <w:tr w:rsidR="00450BD0" w:rsidRPr="00450BD0" w:rsidTr="008E1684">
        <w:tc>
          <w:tcPr>
            <w:tcW w:w="1204" w:type="dxa"/>
            <w:shd w:val="clear" w:color="auto" w:fill="auto"/>
          </w:tcPr>
          <w:p w:rsidR="00450BD0" w:rsidRPr="00450BD0" w:rsidRDefault="00450BD0" w:rsidP="008E1684">
            <w:pPr>
              <w:keepNext/>
              <w:spacing w:after="0"/>
              <w:jc w:val="both"/>
              <w:outlineLvl w:val="1"/>
              <w:rPr>
                <w:rFonts w:ascii="Arial" w:hAnsi="Arial" w:cs="Arial"/>
                <w:color w:val="0D0D0D"/>
                <w:sz w:val="24"/>
                <w:szCs w:val="24"/>
              </w:rPr>
            </w:pPr>
            <w:bookmarkStart w:id="25" w:name="_Toc129861151"/>
            <w:bookmarkStart w:id="26" w:name="_Toc129862218"/>
            <w:bookmarkStart w:id="27" w:name="_Toc147853602"/>
            <w:r w:rsidRPr="00450BD0">
              <w:rPr>
                <w:rFonts w:ascii="Arial" w:hAnsi="Arial" w:cs="Arial"/>
                <w:color w:val="0D0D0D"/>
                <w:sz w:val="24"/>
                <w:szCs w:val="24"/>
              </w:rPr>
              <w:t>ПК 3.5</w:t>
            </w:r>
            <w:bookmarkEnd w:id="25"/>
            <w:bookmarkEnd w:id="26"/>
            <w:bookmarkEnd w:id="27"/>
          </w:p>
        </w:tc>
        <w:tc>
          <w:tcPr>
            <w:tcW w:w="8367" w:type="dxa"/>
            <w:shd w:val="clear" w:color="auto" w:fill="auto"/>
          </w:tcPr>
          <w:p w:rsidR="00450BD0" w:rsidRPr="00450BD0" w:rsidRDefault="00450BD0" w:rsidP="008E1684">
            <w:pPr>
              <w:pStyle w:val="ConsPlusNormal"/>
              <w:spacing w:line="276" w:lineRule="auto"/>
              <w:rPr>
                <w:rFonts w:eastAsia="Calibri"/>
                <w:color w:val="0D0D0D"/>
                <w:sz w:val="24"/>
                <w:szCs w:val="24"/>
                <w:lang w:eastAsia="en-US"/>
              </w:rPr>
            </w:pPr>
            <w:r w:rsidRPr="00450BD0">
              <w:rPr>
                <w:rFonts w:eastAsia="Calibri"/>
                <w:color w:val="0D0D0D"/>
                <w:sz w:val="24"/>
                <w:szCs w:val="24"/>
                <w:lang w:eastAsia="en-US"/>
              </w:rPr>
              <w:t xml:space="preserve">Осуществлять организацию процесса </w:t>
            </w:r>
            <w:proofErr w:type="gramStart"/>
            <w:r w:rsidRPr="00450BD0">
              <w:rPr>
                <w:rFonts w:eastAsia="Calibri"/>
                <w:color w:val="0D0D0D"/>
                <w:sz w:val="24"/>
                <w:szCs w:val="24"/>
                <w:lang w:eastAsia="en-US"/>
              </w:rPr>
              <w:t>обучения</w:t>
            </w:r>
            <w:proofErr w:type="gramEnd"/>
            <w:r w:rsidRPr="00450BD0">
              <w:rPr>
                <w:rFonts w:eastAsia="Calibri"/>
                <w:color w:val="0D0D0D"/>
                <w:sz w:val="24"/>
                <w:szCs w:val="24"/>
                <w:lang w:eastAsia="en-US"/>
              </w:rPr>
              <w:t xml:space="preserve"> по основным общеобразовательным программам дошкольного образования в соответствии с санитарными нормами и правилами</w:t>
            </w:r>
          </w:p>
        </w:tc>
      </w:tr>
    </w:tbl>
    <w:p w:rsidR="00450BD0" w:rsidRPr="00934DD7" w:rsidRDefault="00450BD0" w:rsidP="00450BD0">
      <w:pPr>
        <w:spacing w:after="0"/>
        <w:ind w:firstLine="709"/>
        <w:rPr>
          <w:rFonts w:ascii="Times New Roman" w:hAnsi="Times New Roman"/>
          <w:bCs/>
          <w:color w:val="0D0D0D"/>
          <w:sz w:val="24"/>
          <w:szCs w:val="24"/>
        </w:rPr>
      </w:pPr>
    </w:p>
    <w:p w:rsidR="00450BD0" w:rsidRDefault="00450BD0" w:rsidP="00450BD0">
      <w:pPr>
        <w:spacing w:after="0" w:line="240" w:lineRule="auto"/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 w:rsidRPr="00450BD0">
        <w:rPr>
          <w:rFonts w:ascii="Arial" w:hAnsi="Arial" w:cs="Arial"/>
          <w:bCs/>
          <w:color w:val="0D0D0D"/>
          <w:sz w:val="24"/>
          <w:szCs w:val="24"/>
        </w:rPr>
        <w:t xml:space="preserve">1.1.3. В результате освоения профессионального модуля </w:t>
      </w:r>
      <w:proofErr w:type="gramStart"/>
      <w:r w:rsidRPr="00450BD0">
        <w:rPr>
          <w:rFonts w:ascii="Arial" w:hAnsi="Arial" w:cs="Arial"/>
          <w:bCs/>
          <w:color w:val="0D0D0D"/>
          <w:sz w:val="24"/>
          <w:szCs w:val="24"/>
        </w:rPr>
        <w:t>обучающийся</w:t>
      </w:r>
      <w:proofErr w:type="gramEnd"/>
      <w:r w:rsidRPr="00450BD0">
        <w:rPr>
          <w:rFonts w:ascii="Arial" w:hAnsi="Arial" w:cs="Arial"/>
          <w:bCs/>
          <w:color w:val="0D0D0D"/>
          <w:sz w:val="24"/>
          <w:szCs w:val="24"/>
        </w:rPr>
        <w:t xml:space="preserve"> должен:</w:t>
      </w:r>
    </w:p>
    <w:p w:rsidR="00450BD0" w:rsidRPr="00450BD0" w:rsidRDefault="00450BD0" w:rsidP="00450BD0">
      <w:pPr>
        <w:spacing w:after="0" w:line="240" w:lineRule="auto"/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8363"/>
      </w:tblGrid>
      <w:tr w:rsidR="00450BD0" w:rsidRPr="00450BD0" w:rsidTr="00450BD0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BD0" w:rsidRPr="00450BD0" w:rsidRDefault="00450BD0" w:rsidP="008E1684">
            <w:pPr>
              <w:spacing w:after="0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bCs/>
                <w:color w:val="0D0D0D"/>
                <w:sz w:val="24"/>
                <w:szCs w:val="24"/>
              </w:rPr>
              <w:t xml:space="preserve">Иметь </w:t>
            </w:r>
            <w:r w:rsidRPr="00450BD0">
              <w:rPr>
                <w:rFonts w:ascii="Arial" w:hAnsi="Arial" w:cs="Arial"/>
                <w:bCs/>
                <w:color w:val="0D0D0D"/>
                <w:sz w:val="24"/>
                <w:szCs w:val="24"/>
              </w:rPr>
              <w:br/>
              <w:t>Навыки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BD0" w:rsidRPr="00450BD0" w:rsidRDefault="00450BD0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color w:val="0D0D0D"/>
                <w:sz w:val="24"/>
                <w:szCs w:val="24"/>
              </w:rPr>
              <w:t>анализа программных документов в области познавательного и речевого развития детей раннего и дошкольного возраста по образовательным областям «Познавательное развитие» и «Речевое развитие»;</w:t>
            </w:r>
          </w:p>
          <w:p w:rsidR="00450BD0" w:rsidRPr="00450BD0" w:rsidRDefault="00450BD0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профессионально-значимые компетенции, необходимые для организации процесса обучения детей раннего и дошкольного возраста с учетом возрастных и индивидуальных особенностей их развития;</w:t>
            </w:r>
          </w:p>
          <w:p w:rsidR="00450BD0" w:rsidRPr="00450BD0" w:rsidRDefault="00450BD0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планирования и реализации профессиональной деятельности по обучению детей раннего и дошкольного возраста в соответствии с требованиями федерального государственного образовательного стандарта дошкольного образования и вариативной примерной образовательной программы дошкольного образования;</w:t>
            </w:r>
          </w:p>
          <w:p w:rsidR="00450BD0" w:rsidRPr="00450BD0" w:rsidRDefault="00450BD0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 xml:space="preserve">активное использование </w:t>
            </w:r>
            <w:proofErr w:type="spellStart"/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недирективной</w:t>
            </w:r>
            <w:proofErr w:type="spellEnd"/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 xml:space="preserve"> помощи и поддержки детской инициативы и самостоятельности при организации обучения детей раннего и дошкольного возраста;</w:t>
            </w:r>
          </w:p>
          <w:p w:rsidR="00450BD0" w:rsidRPr="00450BD0" w:rsidRDefault="00450BD0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 xml:space="preserve">организации образовательного процесса на основе непосредственного общения с каждым ребенком с учетом его особых образовательных потребностей; </w:t>
            </w:r>
          </w:p>
          <w:p w:rsidR="00450BD0" w:rsidRPr="00450BD0" w:rsidRDefault="00450BD0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участия в планировании и корректировке образовательных задач (совместно с психологом и другими специалистами) в области обучения детей раннего и дошкольного возраста по результатам мониторинга с учетом индивидуальных особенностей развития каждого ребенка;</w:t>
            </w:r>
          </w:p>
          <w:p w:rsidR="00450BD0" w:rsidRPr="00450BD0" w:rsidRDefault="00450BD0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реализации педагогических рекомендаций специалистов (психолога, логопеда, дефектолога и др.) в процессе обучения детей, испытывающих трудности в освоении вариативной примерной образовательной программы дошкольного образования, а также детей с особыми образовательными потребностями;</w:t>
            </w:r>
          </w:p>
          <w:p w:rsidR="00450BD0" w:rsidRPr="00450BD0" w:rsidRDefault="00450BD0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организации обучения детей раннего и дошкольного возраста в условиях инклюзивного образования;</w:t>
            </w:r>
          </w:p>
          <w:p w:rsidR="00450BD0" w:rsidRPr="00450BD0" w:rsidRDefault="00450BD0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ведения документации, обеспечивающую организацию обучения детей раннего и дошкольного возраста, в бумажном и электронном виде;</w:t>
            </w:r>
          </w:p>
          <w:p w:rsidR="00450BD0" w:rsidRPr="00450BD0" w:rsidRDefault="00450BD0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 xml:space="preserve">участия в разработке и реализации образовательной программы </w:t>
            </w: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lastRenderedPageBreak/>
              <w:t xml:space="preserve">организации </w:t>
            </w:r>
            <w:proofErr w:type="gramStart"/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обучения по</w:t>
            </w:r>
            <w:proofErr w:type="gramEnd"/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 xml:space="preserve"> образовательным областям «Познавательное развитие» и «Речевое развитие».</w:t>
            </w:r>
          </w:p>
          <w:p w:rsidR="00450BD0" w:rsidRPr="00450BD0" w:rsidRDefault="00450BD0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осуществления педагогического наблюдения за развитием воспитанника в процессе обучения, анализа результатов развития и соотнесения их с общими целевыми ориентирами;</w:t>
            </w:r>
          </w:p>
          <w:p w:rsidR="00450BD0" w:rsidRPr="00450BD0" w:rsidRDefault="00450BD0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проведения диагностики и оценки результатов обучения, развития и воспитания дошкольников на занятиях с учетом возрастных и индивидуальных особенностей;</w:t>
            </w:r>
          </w:p>
          <w:p w:rsidR="00450BD0" w:rsidRPr="00450BD0" w:rsidRDefault="00450BD0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 xml:space="preserve">проведения педагогической диагностики (мониторинга), позволяющей оценить результаты освоения детьми раннего и дошкольного возраста вариативной примерной образовательной программы дошкольного образования по образовательным областям «Познавательное развитие» и «Речевое развитие»; </w:t>
            </w:r>
          </w:p>
          <w:p w:rsidR="00450BD0" w:rsidRPr="00450BD0" w:rsidRDefault="00450BD0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составления психолого-педагогической характеристики ребенка;</w:t>
            </w:r>
          </w:p>
          <w:p w:rsidR="00450BD0" w:rsidRPr="00450BD0" w:rsidRDefault="00450BD0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формирования психологической готовности ребенка к школьному обучению;</w:t>
            </w:r>
          </w:p>
          <w:p w:rsidR="00450BD0" w:rsidRPr="00450BD0" w:rsidRDefault="00450BD0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создания в процессе обучения позитивного психологического климата в группе и условий для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с различными (в том числе ограниченными) возможностями здоровья;</w:t>
            </w:r>
          </w:p>
          <w:p w:rsidR="00450BD0" w:rsidRPr="00450BD0" w:rsidRDefault="00450BD0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участия в формировании развивающей предметно-пространственной среды, позволяющей организовать обучение детей раннего и дошкольного возраста в соответствии со спецификой вариативной примерной образовательной программы дошкольного образования;</w:t>
            </w:r>
          </w:p>
          <w:p w:rsidR="00450BD0" w:rsidRPr="00450BD0" w:rsidRDefault="00450BD0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разработки сценариев организации и проведения праздников и развлечений для детей раннего и дошкольного возраста;</w:t>
            </w:r>
          </w:p>
          <w:p w:rsidR="00450BD0" w:rsidRPr="00450BD0" w:rsidRDefault="00450BD0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анализа и самоанализа процесса и результатов организации различных видов деятельности и общения детей, их обсуждения в диалоге с сокурсниками, руководителем педагогической практики, воспитателем;</w:t>
            </w:r>
          </w:p>
          <w:p w:rsidR="00450BD0" w:rsidRPr="00450BD0" w:rsidRDefault="00450BD0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определения цели и задач, планирования и проведения групповых и индивидуальных занятий с детьми дошкольного возраста;</w:t>
            </w:r>
          </w:p>
          <w:p w:rsidR="00450BD0" w:rsidRPr="00450BD0" w:rsidRDefault="00450BD0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развития творческих способностей, мелкой моторики у дошкольников;</w:t>
            </w:r>
          </w:p>
          <w:p w:rsidR="00450BD0" w:rsidRPr="00450BD0" w:rsidRDefault="00450BD0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анализа и самоанализа процесса и результатов проведения различных видов занятий (экскурсий, наблюдений), обсуждения отдельных занятий в диалоге с сокурсниками, руководителем педагогической практики, воспитателем</w:t>
            </w:r>
          </w:p>
        </w:tc>
      </w:tr>
      <w:tr w:rsidR="00450BD0" w:rsidRPr="00450BD0" w:rsidTr="00450BD0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BD0" w:rsidRPr="00450BD0" w:rsidRDefault="00450BD0" w:rsidP="008E1684">
            <w:pPr>
              <w:spacing w:after="0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bCs/>
                <w:color w:val="0D0D0D"/>
                <w:sz w:val="24"/>
                <w:szCs w:val="24"/>
              </w:rPr>
              <w:lastRenderedPageBreak/>
              <w:t>Уметь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BD0" w:rsidRPr="00450BD0" w:rsidRDefault="00450BD0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анализировать программные документы в области обучения детей раннего и дошкольного возраста по образовательной области «Познавательное развитие» и «Речевое развитие»;</w:t>
            </w:r>
          </w:p>
          <w:p w:rsidR="00450BD0" w:rsidRPr="00450BD0" w:rsidRDefault="00450BD0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разрабатывать (осваивать) и применять современные психолого-педагогические технологии, основанные на знании законов развития личности и поведения в реальной и виртуальной среде;</w:t>
            </w:r>
          </w:p>
          <w:p w:rsidR="00450BD0" w:rsidRPr="00450BD0" w:rsidRDefault="00450BD0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 xml:space="preserve">применять методы познавательного и личностного развития детей раннего и дошкольного возраста в соответствии с вариативной </w:t>
            </w: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lastRenderedPageBreak/>
              <w:t>примерной образовательной программой дошкольного образования;</w:t>
            </w:r>
          </w:p>
          <w:p w:rsidR="00450BD0" w:rsidRPr="00450BD0" w:rsidRDefault="00450BD0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находить ценностный аспект учебного знания и информации, обеспечивать его понимание и переживание детьми раннего и дошкольного возраста;</w:t>
            </w:r>
          </w:p>
          <w:p w:rsidR="00450BD0" w:rsidRPr="00450BD0" w:rsidRDefault="00450BD0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управлять группами детей раннего и дошкольного возраста с целью вовлечения воспитанников в процесс обучения, мотивируя их деятельность;</w:t>
            </w:r>
          </w:p>
          <w:p w:rsidR="00450BD0" w:rsidRPr="00450BD0" w:rsidRDefault="00450BD0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владеть методами организации и проведения мероприятий за пределами территории образовательной организации (экскурсий, походов, экспедиций и т.п.);</w:t>
            </w:r>
          </w:p>
          <w:p w:rsidR="00450BD0" w:rsidRPr="00450BD0" w:rsidRDefault="00450BD0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 xml:space="preserve">понимать документацию специалистов (психологов, дефектологов, логопедов и т.д.), использовать полученную информацию для организации </w:t>
            </w:r>
            <w:proofErr w:type="gramStart"/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обучения</w:t>
            </w:r>
            <w:proofErr w:type="gramEnd"/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 xml:space="preserve"> по вариативной примерной образовательной программе дошкольного образования;</w:t>
            </w:r>
          </w:p>
          <w:p w:rsidR="00450BD0" w:rsidRPr="00450BD0" w:rsidRDefault="00450BD0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разрабатывать и реализовывать индивидуальные образовательные маршруты, индивидуальные программы развития и индивидуально-ориентированные образовательные программы с учетом личностных и возрастных особенностей детей в процессе организации обучения;</w:t>
            </w:r>
          </w:p>
          <w:p w:rsidR="00450BD0" w:rsidRPr="00450BD0" w:rsidRDefault="00450BD0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использовать и апробировать специальные подходы к обучению в целях включения в образовательный процесс всех воспитанников, в том числе с особыми потребностями в образовании: детей, проявивших выдающиеся способности; детей, для которых русский язык не является родным; детей с ограниченными возможностями здоровья;</w:t>
            </w:r>
          </w:p>
          <w:p w:rsidR="00450BD0" w:rsidRPr="00450BD0" w:rsidRDefault="00450BD0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планировать и организовать процесс обучения детей раннего и дошкольного возраста, в том числе в условиях инклюзивного образования;</w:t>
            </w:r>
          </w:p>
          <w:p w:rsidR="00450BD0" w:rsidRPr="00450BD0" w:rsidRDefault="00450BD0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 xml:space="preserve">владеть ИКТ-компетентностями, </w:t>
            </w:r>
            <w:proofErr w:type="gramStart"/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необходимыми</w:t>
            </w:r>
            <w:proofErr w:type="gramEnd"/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 xml:space="preserve"> и достаточными для планирования, реализации и оценки организации процесса обучения детей раннего и дошкольного возраста; </w:t>
            </w:r>
          </w:p>
          <w:p w:rsidR="00450BD0" w:rsidRPr="00450BD0" w:rsidRDefault="00450BD0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соблюдать правовые, нравственные и этические нормы, требования профессиональной этики в процессе обучения детей раннего и дошкольного возраста;</w:t>
            </w:r>
          </w:p>
          <w:p w:rsidR="00450BD0" w:rsidRPr="00450BD0" w:rsidRDefault="00450BD0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разрабатывать и оформлять документацию, обеспечивающую организацию обучения детей раннего и дошкольного возраста;</w:t>
            </w:r>
          </w:p>
          <w:p w:rsidR="00450BD0" w:rsidRPr="00450BD0" w:rsidRDefault="00450BD0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осуществлять педагогическое наблюдение за развитием воспитанника в процессе обучения, анализировать результаты развития и соотносить их с общими целевыми ориентирами;</w:t>
            </w:r>
          </w:p>
          <w:p w:rsidR="00450BD0" w:rsidRPr="00450BD0" w:rsidRDefault="00450BD0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 xml:space="preserve">проводить педагогическую диагностику (мониторинг), позволяющую оценить результаты освоения детьми раннего и дошкольного возраста вариативной примерной образовательной программы дошкольного образования по образовательным областям «Познавательное развитие» и «Речевое развитие»; </w:t>
            </w:r>
          </w:p>
          <w:p w:rsidR="00450BD0" w:rsidRPr="00450BD0" w:rsidRDefault="00450BD0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 xml:space="preserve">владеть профессиональной установкой на оказание помощи любому ребенку в процессе организации обучения вне зависимости от его реальных возможностей, особенностей </w:t>
            </w: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br/>
            </w: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lastRenderedPageBreak/>
              <w:t>в поведении, состояния психического и физического здоровья;</w:t>
            </w:r>
          </w:p>
          <w:p w:rsidR="00450BD0" w:rsidRPr="00450BD0" w:rsidRDefault="00450BD0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 xml:space="preserve">использовать в практике организации процесса обучения детей раннего и дошкольного возраста психологические подходы: культурно-исторический, </w:t>
            </w:r>
            <w:proofErr w:type="spellStart"/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деятельностный</w:t>
            </w:r>
            <w:proofErr w:type="spellEnd"/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 xml:space="preserve"> и развивающий;</w:t>
            </w:r>
          </w:p>
          <w:p w:rsidR="00450BD0" w:rsidRPr="00450BD0" w:rsidRDefault="00450BD0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осуществлять (совместно с психологом и другими специалистами) психолого-педагогическое сопровождение вариативной примерной образовательной программы дошкольного образования в части организации обучения детей раннего и дошкольного возраста;</w:t>
            </w:r>
          </w:p>
          <w:p w:rsidR="00450BD0" w:rsidRPr="00450BD0" w:rsidRDefault="00450BD0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 xml:space="preserve">участвовать в формировании развивающей предметно-пространственной среды, позволяющей организовать обучение детей раннего и дошкольного возраста в соответствии </w:t>
            </w: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br/>
              <w:t>со спецификой вариативной примерной образовательной программы дошкольного образования;</w:t>
            </w:r>
          </w:p>
          <w:p w:rsidR="00450BD0" w:rsidRPr="00450BD0" w:rsidRDefault="00450BD0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определять цели и задачи обучения, воспитания и развития дошкольников с учетом особенностей возраста;</w:t>
            </w:r>
          </w:p>
          <w:p w:rsidR="00450BD0" w:rsidRPr="00450BD0" w:rsidRDefault="00450BD0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использовать разнообразные методы, формы и средства организации деятельности детей на занятиях;</w:t>
            </w:r>
          </w:p>
          <w:p w:rsidR="00450BD0" w:rsidRPr="00450BD0" w:rsidRDefault="00450BD0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использовать технические средства обучения (ТСО) в образовательном процессе;</w:t>
            </w:r>
          </w:p>
          <w:p w:rsidR="00450BD0" w:rsidRPr="00450BD0" w:rsidRDefault="00450BD0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выразительно читать литературные тексты;</w:t>
            </w:r>
          </w:p>
          <w:p w:rsidR="00450BD0" w:rsidRPr="00450BD0" w:rsidRDefault="00450BD0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отбирать средства определения результатов обучения, интерпретировать результаты диагностики;</w:t>
            </w:r>
          </w:p>
          <w:p w:rsidR="00450BD0" w:rsidRPr="00450BD0" w:rsidRDefault="00450BD0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анализировать занятия, наблюдения, экскурсии;</w:t>
            </w: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ab/>
            </w:r>
          </w:p>
          <w:p w:rsidR="00450BD0" w:rsidRPr="00450BD0" w:rsidRDefault="00450BD0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осуществлять самоанализ, самоконтроль при проведении занятий, наблюдений и экскурсий;</w:t>
            </w:r>
          </w:p>
          <w:p w:rsidR="00450BD0" w:rsidRPr="00450BD0" w:rsidRDefault="00450BD0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выразительно читать, исполнять (наизусть) произведения различного жанра;</w:t>
            </w:r>
          </w:p>
          <w:p w:rsidR="00450BD0" w:rsidRPr="00450BD0" w:rsidRDefault="00450BD0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подбирать произведения различных жанров для проведения режимных моментов;</w:t>
            </w:r>
          </w:p>
          <w:p w:rsidR="00450BD0" w:rsidRPr="00450BD0" w:rsidRDefault="00450BD0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разрабатывать систему знаний и программное содержание речевого развития детей в работе с детской художественной литературой;</w:t>
            </w:r>
          </w:p>
          <w:p w:rsidR="00450BD0" w:rsidRPr="00450BD0" w:rsidRDefault="00450BD0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разрабатывать и проводить беседы по художественному произведению;</w:t>
            </w:r>
          </w:p>
          <w:p w:rsidR="00450BD0" w:rsidRPr="00450BD0" w:rsidRDefault="00450BD0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создавать творческо-исследовательские проекты по художественным произведениям;</w:t>
            </w:r>
          </w:p>
          <w:p w:rsidR="00450BD0" w:rsidRPr="00450BD0" w:rsidRDefault="00450BD0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создавать презентации художественного произведения с использованием современных технологий (ИКТ, ТРИЗ, моделирование);</w:t>
            </w:r>
          </w:p>
          <w:p w:rsidR="00450BD0" w:rsidRPr="00450BD0" w:rsidRDefault="00450BD0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создавать и проводить дидактической игры по художественному произведению с использованием ИКТ</w:t>
            </w:r>
          </w:p>
        </w:tc>
      </w:tr>
      <w:tr w:rsidR="00450BD0" w:rsidRPr="00450BD0" w:rsidTr="00450BD0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BD0" w:rsidRPr="00450BD0" w:rsidRDefault="00450BD0" w:rsidP="008E1684">
            <w:pPr>
              <w:spacing w:after="0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bCs/>
                <w:color w:val="0D0D0D"/>
                <w:sz w:val="24"/>
                <w:szCs w:val="24"/>
              </w:rPr>
              <w:lastRenderedPageBreak/>
              <w:t>Знать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BD0" w:rsidRPr="00450BD0" w:rsidRDefault="00450BD0" w:rsidP="008E1684">
            <w:pPr>
              <w:pStyle w:val="a4"/>
              <w:tabs>
                <w:tab w:val="left" w:pos="458"/>
              </w:tabs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 xml:space="preserve">приоритетные направления развития образовательной системы Российской Федерации, законы и иные нормативные правовые акты, регламентирующие образовательную деятельность в Российской Федерации, нормативные документы по вопросам обучения и воспитания детей и молодежи, федеральные государственные </w:t>
            </w: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lastRenderedPageBreak/>
              <w:t>образовательные стандарты дошкольного и начального общего образования, законодательство о правах ребенка, трудовое законодательство;</w:t>
            </w:r>
          </w:p>
          <w:p w:rsidR="00450BD0" w:rsidRPr="00450BD0" w:rsidRDefault="00450BD0" w:rsidP="008E1684">
            <w:pPr>
              <w:pStyle w:val="a4"/>
              <w:tabs>
                <w:tab w:val="left" w:pos="458"/>
              </w:tabs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содержание вариативных примерных образовательных программ дошкольного образования по образовательным областям «Познавательное развитие» и «Речевое развитие»;</w:t>
            </w:r>
          </w:p>
          <w:p w:rsidR="00450BD0" w:rsidRPr="00450BD0" w:rsidRDefault="00450BD0" w:rsidP="008E1684">
            <w:pPr>
              <w:pStyle w:val="a4"/>
              <w:tabs>
                <w:tab w:val="left" w:pos="458"/>
              </w:tabs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историю, теорию, закономерности и принципы построения и функционирования образовательных систем, роль и место образования в жизни личности и общества;</w:t>
            </w:r>
          </w:p>
          <w:p w:rsidR="00450BD0" w:rsidRPr="00450BD0" w:rsidRDefault="00450BD0" w:rsidP="008E1684">
            <w:pPr>
              <w:pStyle w:val="a4"/>
              <w:tabs>
                <w:tab w:val="left" w:pos="458"/>
              </w:tabs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основы теории познавательного развития детей раннего и дошкольного возраста;</w:t>
            </w:r>
          </w:p>
          <w:p w:rsidR="00450BD0" w:rsidRPr="00450BD0" w:rsidRDefault="00450BD0" w:rsidP="008E1684">
            <w:pPr>
              <w:pStyle w:val="a4"/>
              <w:tabs>
                <w:tab w:val="left" w:pos="458"/>
              </w:tabs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специфику дошкольного образования в области обучения детей раннего и дошкольного возраста;</w:t>
            </w:r>
          </w:p>
          <w:p w:rsidR="00450BD0" w:rsidRPr="00450BD0" w:rsidRDefault="00450BD0" w:rsidP="008E1684">
            <w:pPr>
              <w:pStyle w:val="a4"/>
              <w:tabs>
                <w:tab w:val="left" w:pos="458"/>
              </w:tabs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современные тенденции развития дошкольного образования в области организации обучения детей раннего и дошкольного возраста;</w:t>
            </w:r>
          </w:p>
          <w:p w:rsidR="00450BD0" w:rsidRPr="00450BD0" w:rsidRDefault="00450BD0" w:rsidP="008E1684">
            <w:pPr>
              <w:pStyle w:val="a4"/>
              <w:tabs>
                <w:tab w:val="left" w:pos="458"/>
              </w:tabs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особенности региональных условий, в которых реализуется используемая вариативная примерная образовательная программа дошкольного образования, для организации обучения детей раннего и дошкольного возраста;</w:t>
            </w:r>
          </w:p>
          <w:p w:rsidR="00450BD0" w:rsidRPr="00450BD0" w:rsidRDefault="00450BD0" w:rsidP="008E1684">
            <w:pPr>
              <w:pStyle w:val="a4"/>
              <w:tabs>
                <w:tab w:val="left" w:pos="458"/>
              </w:tabs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педагогические закономерности организации образовательного процесса;</w:t>
            </w:r>
          </w:p>
          <w:p w:rsidR="00450BD0" w:rsidRPr="00450BD0" w:rsidRDefault="00450BD0" w:rsidP="008E1684">
            <w:pPr>
              <w:pStyle w:val="a4"/>
              <w:tabs>
                <w:tab w:val="left" w:pos="458"/>
              </w:tabs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 xml:space="preserve">основные принципы </w:t>
            </w:r>
            <w:proofErr w:type="spellStart"/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деятельностного</w:t>
            </w:r>
            <w:proofErr w:type="spellEnd"/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 xml:space="preserve"> подхода, виды и приемы современных педагогических технологий;</w:t>
            </w:r>
          </w:p>
          <w:p w:rsidR="00450BD0" w:rsidRPr="00450BD0" w:rsidRDefault="00450BD0" w:rsidP="008E1684">
            <w:pPr>
              <w:pStyle w:val="a4"/>
              <w:tabs>
                <w:tab w:val="left" w:pos="458"/>
              </w:tabs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пути достижения образовательных результатов и способы оценки результатов обучения;</w:t>
            </w:r>
          </w:p>
          <w:p w:rsidR="00450BD0" w:rsidRPr="00450BD0" w:rsidRDefault="00450BD0" w:rsidP="008E1684">
            <w:pPr>
              <w:pStyle w:val="a4"/>
              <w:tabs>
                <w:tab w:val="left" w:pos="458"/>
              </w:tabs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классические системы дошкольного воспитания;</w:t>
            </w:r>
          </w:p>
          <w:p w:rsidR="00450BD0" w:rsidRPr="00450BD0" w:rsidRDefault="00450BD0" w:rsidP="008E1684">
            <w:pPr>
              <w:pStyle w:val="a4"/>
              <w:tabs>
                <w:tab w:val="left" w:pos="458"/>
              </w:tabs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научное представление о результатах образования, путях их достижения и способах оценки;</w:t>
            </w:r>
          </w:p>
          <w:p w:rsidR="00450BD0" w:rsidRPr="00450BD0" w:rsidRDefault="00450BD0" w:rsidP="008E1684">
            <w:pPr>
              <w:pStyle w:val="a4"/>
              <w:tabs>
                <w:tab w:val="left" w:pos="458"/>
              </w:tabs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нормативные правовые, руководящие и инструктивные документы, регулирующие организацию и проведение мероприятий за пределами  территории образовательной организации (экскурсий, походов и экспедиций);</w:t>
            </w:r>
          </w:p>
          <w:p w:rsidR="00450BD0" w:rsidRPr="00450BD0" w:rsidRDefault="00450BD0" w:rsidP="008E1684">
            <w:pPr>
              <w:pStyle w:val="a4"/>
              <w:tabs>
                <w:tab w:val="left" w:pos="458"/>
              </w:tabs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алгоритм разработки индивидуальных образовательных маршрутов, индивидуальных программ развития и индивидуально-ориентированных образовательных программ с учетом личностных и возрастных особенностей детей в процессе организации обучения;</w:t>
            </w:r>
          </w:p>
          <w:p w:rsidR="00450BD0" w:rsidRPr="00450BD0" w:rsidRDefault="00450BD0" w:rsidP="008E1684">
            <w:pPr>
              <w:pStyle w:val="a4"/>
              <w:tabs>
                <w:tab w:val="left" w:pos="458"/>
              </w:tabs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особенности организации обучения детей раннего и дошкольного возраста в условиях инклюзивного образования;</w:t>
            </w:r>
          </w:p>
          <w:p w:rsidR="00450BD0" w:rsidRPr="00450BD0" w:rsidRDefault="00450BD0" w:rsidP="008E1684">
            <w:pPr>
              <w:pStyle w:val="a4"/>
              <w:tabs>
                <w:tab w:val="left" w:pos="458"/>
              </w:tabs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 xml:space="preserve">методы педагогической диагностики (мониторинга) для оценки результатов освоения детьми раннего и дошкольного возраста вариативной примерной образовательной программы дошкольного образования по образовательным областям «Познавательное развитие» и «Речевое развитие»; </w:t>
            </w:r>
          </w:p>
          <w:p w:rsidR="00450BD0" w:rsidRPr="00450BD0" w:rsidRDefault="00450BD0" w:rsidP="008E1684">
            <w:pPr>
              <w:pStyle w:val="a4"/>
              <w:tabs>
                <w:tab w:val="left" w:pos="458"/>
              </w:tabs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 xml:space="preserve">требования к структуре, содержанию и оформлению документации, обеспечивающей организацию обучения детей раннего и дошкольного </w:t>
            </w: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lastRenderedPageBreak/>
              <w:t>возраста;</w:t>
            </w:r>
          </w:p>
          <w:p w:rsidR="00450BD0" w:rsidRPr="00450BD0" w:rsidRDefault="00450BD0" w:rsidP="008E1684">
            <w:pPr>
              <w:pStyle w:val="a4"/>
              <w:tabs>
                <w:tab w:val="left" w:pos="458"/>
              </w:tabs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основы психодиагностики и основные признаки отклонения в развитии детей;</w:t>
            </w:r>
          </w:p>
          <w:p w:rsidR="00450BD0" w:rsidRPr="00450BD0" w:rsidRDefault="00450BD0" w:rsidP="008E1684">
            <w:pPr>
              <w:pStyle w:val="a4"/>
              <w:tabs>
                <w:tab w:val="left" w:pos="458"/>
              </w:tabs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основные закономерности возрастного развития, стадии и кризисы развития, социализации личности, индикаторы индивидуальных особенностей траекторий жизни, их возможные девиации, а также основы их психодиагностики;</w:t>
            </w:r>
          </w:p>
          <w:p w:rsidR="00450BD0" w:rsidRPr="00450BD0" w:rsidRDefault="00450BD0" w:rsidP="008E1684">
            <w:pPr>
              <w:pStyle w:val="a4"/>
              <w:tabs>
                <w:tab w:val="left" w:pos="458"/>
              </w:tabs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законы развития личности и проявления личностных свойств, психологические законы периодизации и кризисов развития;</w:t>
            </w:r>
          </w:p>
          <w:p w:rsidR="00450BD0" w:rsidRPr="00450BD0" w:rsidRDefault="00450BD0" w:rsidP="008E1684">
            <w:pPr>
              <w:pStyle w:val="a4"/>
              <w:tabs>
                <w:tab w:val="left" w:pos="458"/>
              </w:tabs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теорию и технологии учета возрастных особенностей детей;</w:t>
            </w:r>
          </w:p>
          <w:p w:rsidR="00450BD0" w:rsidRPr="00450BD0" w:rsidRDefault="00450BD0" w:rsidP="008E1684">
            <w:pPr>
              <w:pStyle w:val="a4"/>
              <w:tabs>
                <w:tab w:val="left" w:pos="458"/>
              </w:tabs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особенности развития ребенка в раннем и дошкольном возрасте;</w:t>
            </w:r>
          </w:p>
          <w:p w:rsidR="00450BD0" w:rsidRPr="00450BD0" w:rsidRDefault="00450BD0" w:rsidP="008E1684">
            <w:pPr>
              <w:pStyle w:val="a4"/>
              <w:tabs>
                <w:tab w:val="left" w:pos="458"/>
              </w:tabs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 xml:space="preserve">основы </w:t>
            </w:r>
            <w:proofErr w:type="spellStart"/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психодидактики</w:t>
            </w:r>
            <w:proofErr w:type="spellEnd"/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, поликультурного образования, закономерности поведения в социальных сетях;</w:t>
            </w:r>
          </w:p>
          <w:p w:rsidR="00450BD0" w:rsidRPr="00450BD0" w:rsidRDefault="00450BD0" w:rsidP="008E1684">
            <w:pPr>
              <w:pStyle w:val="a4"/>
              <w:tabs>
                <w:tab w:val="left" w:pos="458"/>
              </w:tabs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требования к составлению психолого-педагогической характеристики ребенка;</w:t>
            </w:r>
          </w:p>
          <w:p w:rsidR="00450BD0" w:rsidRPr="00450BD0" w:rsidRDefault="00450BD0" w:rsidP="008E1684">
            <w:pPr>
              <w:pStyle w:val="a4"/>
              <w:tabs>
                <w:tab w:val="left" w:pos="458"/>
              </w:tabs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 xml:space="preserve">основные психологические подходы: культурно-исторический, </w:t>
            </w:r>
            <w:proofErr w:type="spellStart"/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деятельностный</w:t>
            </w:r>
            <w:proofErr w:type="spellEnd"/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 xml:space="preserve"> и личностный, способы их применения в процессе обучения детей раннего и дошкольного возраста;</w:t>
            </w:r>
          </w:p>
          <w:p w:rsidR="00450BD0" w:rsidRPr="00450BD0" w:rsidRDefault="00450BD0" w:rsidP="008E1684">
            <w:pPr>
              <w:pStyle w:val="a4"/>
              <w:tabs>
                <w:tab w:val="left" w:pos="458"/>
              </w:tabs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требования к развивающей предметно-пространственной среде, позволяющей организовать обучение детей раннего и дошкольного возраста в соответствии со спецификой вариативной примерной образовательной программы дошкольного образования;</w:t>
            </w:r>
          </w:p>
          <w:p w:rsidR="00450BD0" w:rsidRPr="00450BD0" w:rsidRDefault="00450BD0" w:rsidP="008E1684">
            <w:pPr>
              <w:pStyle w:val="a4"/>
              <w:tabs>
                <w:tab w:val="left" w:pos="458"/>
              </w:tabs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основы организации бесконфликтного общения детей и способы разрешения конфликтов;</w:t>
            </w:r>
          </w:p>
          <w:p w:rsidR="00450BD0" w:rsidRPr="00450BD0" w:rsidRDefault="00450BD0" w:rsidP="008E1684">
            <w:pPr>
              <w:pStyle w:val="a4"/>
              <w:tabs>
                <w:tab w:val="left" w:pos="458"/>
              </w:tabs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теоретические и методические основы организации и проведения праздников и развлечений для дошкольников;</w:t>
            </w:r>
          </w:p>
          <w:p w:rsidR="00450BD0" w:rsidRPr="00450BD0" w:rsidRDefault="00450BD0" w:rsidP="008E1684">
            <w:pPr>
              <w:pStyle w:val="a4"/>
              <w:tabs>
                <w:tab w:val="left" w:pos="458"/>
              </w:tabs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основы организации обучения дошкольников;</w:t>
            </w:r>
          </w:p>
          <w:p w:rsidR="00450BD0" w:rsidRPr="00450BD0" w:rsidRDefault="00450BD0" w:rsidP="008E1684">
            <w:pPr>
              <w:pStyle w:val="a4"/>
              <w:tabs>
                <w:tab w:val="left" w:pos="458"/>
              </w:tabs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особенности психических познавательных процессов и учебно-познавательной деятельности детей дошкольного возраста;</w:t>
            </w:r>
          </w:p>
          <w:p w:rsidR="00450BD0" w:rsidRPr="00450BD0" w:rsidRDefault="00450BD0" w:rsidP="008E1684">
            <w:pPr>
              <w:pStyle w:val="a4"/>
              <w:tabs>
                <w:tab w:val="left" w:pos="458"/>
              </w:tabs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структуру и содержание примерных и вариативных программ дошкольного образования;</w:t>
            </w:r>
          </w:p>
          <w:p w:rsidR="00450BD0" w:rsidRPr="00450BD0" w:rsidRDefault="00450BD0" w:rsidP="008E1684">
            <w:pPr>
              <w:pStyle w:val="a4"/>
              <w:tabs>
                <w:tab w:val="left" w:pos="458"/>
              </w:tabs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теоретические и методические основы воспитания и обучения детей на занятиях;</w:t>
            </w:r>
          </w:p>
          <w:p w:rsidR="00450BD0" w:rsidRPr="00450BD0" w:rsidRDefault="00450BD0" w:rsidP="008E1684">
            <w:pPr>
              <w:pStyle w:val="a4"/>
              <w:tabs>
                <w:tab w:val="left" w:pos="458"/>
              </w:tabs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особенности проведения наблюдений и экскурсий в разных возрастных группах;</w:t>
            </w:r>
          </w:p>
          <w:p w:rsidR="00450BD0" w:rsidRPr="00450BD0" w:rsidRDefault="00450BD0" w:rsidP="008E1684">
            <w:pPr>
              <w:pStyle w:val="a4"/>
              <w:tabs>
                <w:tab w:val="left" w:pos="458"/>
              </w:tabs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основные виды ТСО и их применение в образовательном процессе;</w:t>
            </w:r>
          </w:p>
          <w:p w:rsidR="00450BD0" w:rsidRPr="00450BD0" w:rsidRDefault="00450BD0" w:rsidP="008E1684">
            <w:pPr>
              <w:pStyle w:val="a4"/>
              <w:tabs>
                <w:tab w:val="left" w:pos="458"/>
              </w:tabs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требования к содержанию и уровню подготовки детей дошкольного возраста;</w:t>
            </w:r>
          </w:p>
          <w:p w:rsidR="00450BD0" w:rsidRPr="00450BD0" w:rsidRDefault="00450BD0" w:rsidP="008E1684">
            <w:pPr>
              <w:pStyle w:val="a4"/>
              <w:tabs>
                <w:tab w:val="left" w:pos="458"/>
              </w:tabs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педагогические и гигиенические требования к организации обучения на занятиях, при проведении экскурсий и наблюдений;</w:t>
            </w:r>
          </w:p>
          <w:p w:rsidR="00450BD0" w:rsidRPr="00450BD0" w:rsidRDefault="00450BD0" w:rsidP="008E1684">
            <w:pPr>
              <w:pStyle w:val="a4"/>
              <w:tabs>
                <w:tab w:val="left" w:pos="458"/>
              </w:tabs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теоретические основы детской литературы и художественного чтения в ДОО;</w:t>
            </w:r>
          </w:p>
          <w:p w:rsidR="00450BD0" w:rsidRPr="00450BD0" w:rsidRDefault="00450BD0" w:rsidP="008E1684">
            <w:pPr>
              <w:pStyle w:val="a4"/>
              <w:tabs>
                <w:tab w:val="left" w:pos="458"/>
              </w:tabs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детский фольклор как вид искусства, его роль в формировании личности ребенка;</w:t>
            </w:r>
          </w:p>
          <w:p w:rsidR="00450BD0" w:rsidRPr="00450BD0" w:rsidRDefault="00450BD0" w:rsidP="008E1684">
            <w:pPr>
              <w:pStyle w:val="a4"/>
              <w:tabs>
                <w:tab w:val="left" w:pos="458"/>
              </w:tabs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 xml:space="preserve">русская классическая литература в детском чтении; </w:t>
            </w:r>
          </w:p>
          <w:p w:rsidR="00450BD0" w:rsidRPr="00450BD0" w:rsidRDefault="00450BD0" w:rsidP="008E1684">
            <w:pPr>
              <w:pStyle w:val="a4"/>
              <w:tabs>
                <w:tab w:val="left" w:pos="458"/>
              </w:tabs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lastRenderedPageBreak/>
              <w:t>отечественная литература XX в. в детском чтении;</w:t>
            </w:r>
          </w:p>
          <w:p w:rsidR="00450BD0" w:rsidRPr="00450BD0" w:rsidRDefault="00450BD0" w:rsidP="008E1684">
            <w:pPr>
              <w:pStyle w:val="a4"/>
              <w:tabs>
                <w:tab w:val="left" w:pos="458"/>
              </w:tabs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произведения зарубежных авторов в детском чтении;</w:t>
            </w:r>
          </w:p>
          <w:p w:rsidR="00450BD0" w:rsidRPr="00450BD0" w:rsidRDefault="00450BD0" w:rsidP="008E1684">
            <w:pPr>
              <w:pStyle w:val="a4"/>
              <w:tabs>
                <w:tab w:val="left" w:pos="458"/>
              </w:tabs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теоретические основы работы с художественной литературой в ДОО;</w:t>
            </w:r>
          </w:p>
          <w:p w:rsidR="00450BD0" w:rsidRPr="00450BD0" w:rsidRDefault="00450BD0" w:rsidP="008E1684">
            <w:pPr>
              <w:pStyle w:val="a4"/>
              <w:tabs>
                <w:tab w:val="left" w:pos="458"/>
              </w:tabs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методические основы организации работы с художественной литературой в ДОО;</w:t>
            </w:r>
          </w:p>
          <w:p w:rsidR="00450BD0" w:rsidRPr="00450BD0" w:rsidRDefault="00450BD0" w:rsidP="008E1684">
            <w:pPr>
              <w:pStyle w:val="a4"/>
              <w:tabs>
                <w:tab w:val="left" w:pos="458"/>
              </w:tabs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современные технологии организации работы с художественной литературой в ДОО.</w:t>
            </w:r>
          </w:p>
        </w:tc>
      </w:tr>
    </w:tbl>
    <w:p w:rsidR="00450BD0" w:rsidRPr="00934DD7" w:rsidRDefault="00450BD0" w:rsidP="00450BD0">
      <w:pPr>
        <w:spacing w:after="0"/>
        <w:rPr>
          <w:rFonts w:ascii="Times New Roman" w:hAnsi="Times New Roman"/>
          <w:b/>
          <w:color w:val="0D0D0D"/>
          <w:sz w:val="24"/>
          <w:szCs w:val="24"/>
        </w:rPr>
      </w:pPr>
    </w:p>
    <w:p w:rsidR="00450BD0" w:rsidRPr="00450BD0" w:rsidRDefault="00450BD0" w:rsidP="00450BD0">
      <w:pPr>
        <w:spacing w:after="0" w:line="240" w:lineRule="auto"/>
        <w:ind w:firstLine="709"/>
        <w:jc w:val="both"/>
        <w:rPr>
          <w:rFonts w:ascii="Arial" w:hAnsi="Arial" w:cs="Arial"/>
          <w:b/>
          <w:color w:val="0D0D0D"/>
          <w:sz w:val="24"/>
          <w:szCs w:val="24"/>
        </w:rPr>
      </w:pPr>
    </w:p>
    <w:p w:rsidR="00450BD0" w:rsidRPr="00450BD0" w:rsidRDefault="00450BD0" w:rsidP="00450BD0">
      <w:pPr>
        <w:spacing w:after="0" w:line="240" w:lineRule="auto"/>
        <w:ind w:firstLine="709"/>
        <w:jc w:val="both"/>
        <w:rPr>
          <w:rFonts w:ascii="Arial" w:hAnsi="Arial" w:cs="Arial"/>
          <w:b/>
          <w:color w:val="0D0D0D"/>
          <w:sz w:val="24"/>
          <w:szCs w:val="24"/>
        </w:rPr>
      </w:pPr>
      <w:r w:rsidRPr="00450BD0">
        <w:rPr>
          <w:rFonts w:ascii="Arial" w:hAnsi="Arial" w:cs="Arial"/>
          <w:b/>
          <w:color w:val="0D0D0D"/>
          <w:sz w:val="24"/>
          <w:szCs w:val="24"/>
        </w:rPr>
        <w:t>1.2. Количество часов, отводимое на освоение профессионального модуля</w:t>
      </w:r>
    </w:p>
    <w:p w:rsidR="00450BD0" w:rsidRPr="00450BD0" w:rsidRDefault="00450BD0" w:rsidP="00450BD0">
      <w:pPr>
        <w:spacing w:after="0" w:line="240" w:lineRule="auto"/>
        <w:ind w:firstLine="709"/>
        <w:jc w:val="both"/>
        <w:rPr>
          <w:rFonts w:ascii="Arial" w:hAnsi="Arial" w:cs="Arial"/>
          <w:color w:val="0D0D0D"/>
          <w:sz w:val="24"/>
          <w:szCs w:val="24"/>
        </w:rPr>
      </w:pPr>
    </w:p>
    <w:p w:rsidR="00450BD0" w:rsidRPr="00450BD0" w:rsidRDefault="00450BD0" w:rsidP="00450BD0">
      <w:pPr>
        <w:spacing w:after="0" w:line="240" w:lineRule="auto"/>
        <w:ind w:firstLine="709"/>
        <w:jc w:val="both"/>
        <w:rPr>
          <w:rFonts w:ascii="Arial" w:hAnsi="Arial" w:cs="Arial"/>
          <w:color w:val="0D0D0D"/>
          <w:sz w:val="24"/>
          <w:szCs w:val="24"/>
        </w:rPr>
      </w:pPr>
      <w:r w:rsidRPr="00450BD0">
        <w:rPr>
          <w:rFonts w:ascii="Arial" w:hAnsi="Arial" w:cs="Arial"/>
          <w:color w:val="0D0D0D"/>
          <w:sz w:val="24"/>
          <w:szCs w:val="24"/>
        </w:rPr>
        <w:t xml:space="preserve">Всего часов – </w:t>
      </w:r>
      <w:r>
        <w:rPr>
          <w:rFonts w:ascii="Arial" w:hAnsi="Arial" w:cs="Arial"/>
          <w:color w:val="0D0D0D"/>
          <w:sz w:val="24"/>
          <w:szCs w:val="24"/>
        </w:rPr>
        <w:t>514</w:t>
      </w:r>
    </w:p>
    <w:p w:rsidR="00450BD0" w:rsidRPr="00450BD0" w:rsidRDefault="00450BD0" w:rsidP="00450BD0">
      <w:pPr>
        <w:spacing w:after="0" w:line="240" w:lineRule="auto"/>
        <w:ind w:firstLine="709"/>
        <w:jc w:val="both"/>
        <w:rPr>
          <w:rFonts w:ascii="Arial" w:hAnsi="Arial" w:cs="Arial"/>
          <w:color w:val="0D0D0D"/>
          <w:sz w:val="24"/>
          <w:szCs w:val="24"/>
        </w:rPr>
      </w:pPr>
      <w:r w:rsidRPr="00450BD0">
        <w:rPr>
          <w:rFonts w:ascii="Arial" w:hAnsi="Arial" w:cs="Arial"/>
          <w:color w:val="0D0D0D"/>
          <w:sz w:val="24"/>
          <w:szCs w:val="24"/>
        </w:rPr>
        <w:t xml:space="preserve">в том числе в форме практической подготовки – </w:t>
      </w:r>
      <w:r w:rsidR="002F263C">
        <w:rPr>
          <w:rFonts w:ascii="Arial" w:hAnsi="Arial" w:cs="Arial"/>
          <w:color w:val="0D0D0D"/>
          <w:sz w:val="24"/>
          <w:szCs w:val="24"/>
        </w:rPr>
        <w:t>364</w:t>
      </w:r>
    </w:p>
    <w:p w:rsidR="00450BD0" w:rsidRPr="00450BD0" w:rsidRDefault="00450BD0" w:rsidP="00450BD0">
      <w:pPr>
        <w:spacing w:after="0" w:line="240" w:lineRule="auto"/>
        <w:ind w:firstLine="709"/>
        <w:jc w:val="both"/>
        <w:rPr>
          <w:rFonts w:ascii="Arial" w:hAnsi="Arial" w:cs="Arial"/>
          <w:color w:val="0D0D0D"/>
          <w:sz w:val="24"/>
          <w:szCs w:val="24"/>
        </w:rPr>
      </w:pPr>
      <w:r w:rsidRPr="00450BD0">
        <w:rPr>
          <w:rFonts w:ascii="Arial" w:hAnsi="Arial" w:cs="Arial"/>
          <w:color w:val="0D0D0D"/>
          <w:sz w:val="24"/>
          <w:szCs w:val="24"/>
        </w:rPr>
        <w:t xml:space="preserve">Из них на освоение МДК – </w:t>
      </w:r>
      <w:r w:rsidR="002F263C">
        <w:rPr>
          <w:rFonts w:ascii="Arial" w:hAnsi="Arial" w:cs="Arial"/>
          <w:color w:val="0D0D0D"/>
          <w:sz w:val="24"/>
          <w:szCs w:val="24"/>
        </w:rPr>
        <w:t>340</w:t>
      </w:r>
    </w:p>
    <w:p w:rsidR="00450BD0" w:rsidRPr="002F263C" w:rsidRDefault="00450BD0" w:rsidP="00450BD0">
      <w:pPr>
        <w:spacing w:after="0" w:line="240" w:lineRule="auto"/>
        <w:ind w:firstLine="709"/>
        <w:jc w:val="both"/>
        <w:rPr>
          <w:rFonts w:ascii="Arial" w:hAnsi="Arial" w:cs="Arial"/>
          <w:color w:val="0D0D0D"/>
          <w:sz w:val="24"/>
          <w:szCs w:val="24"/>
        </w:rPr>
      </w:pPr>
      <w:r w:rsidRPr="00450BD0">
        <w:rPr>
          <w:rFonts w:ascii="Arial" w:hAnsi="Arial" w:cs="Arial"/>
          <w:color w:val="0D0D0D"/>
          <w:sz w:val="24"/>
          <w:szCs w:val="24"/>
        </w:rPr>
        <w:t>в том числе самостоятельная работа</w:t>
      </w:r>
      <w:r w:rsidRPr="00450BD0">
        <w:rPr>
          <w:rFonts w:ascii="Arial" w:hAnsi="Arial" w:cs="Arial"/>
          <w:i/>
          <w:color w:val="0D0D0D"/>
          <w:sz w:val="24"/>
          <w:szCs w:val="24"/>
        </w:rPr>
        <w:t xml:space="preserve"> </w:t>
      </w:r>
      <w:r w:rsidR="002F263C">
        <w:rPr>
          <w:rFonts w:ascii="Arial" w:hAnsi="Arial" w:cs="Arial"/>
          <w:i/>
          <w:color w:val="0D0D0D"/>
          <w:sz w:val="24"/>
          <w:szCs w:val="24"/>
        </w:rPr>
        <w:t xml:space="preserve">- </w:t>
      </w:r>
      <w:r w:rsidR="002F263C">
        <w:rPr>
          <w:rFonts w:ascii="Arial" w:hAnsi="Arial" w:cs="Arial"/>
          <w:color w:val="0D0D0D"/>
          <w:sz w:val="24"/>
          <w:szCs w:val="24"/>
        </w:rPr>
        <w:t>24</w:t>
      </w:r>
    </w:p>
    <w:p w:rsidR="00450BD0" w:rsidRPr="00450BD0" w:rsidRDefault="00450BD0" w:rsidP="00450BD0">
      <w:pPr>
        <w:spacing w:after="0" w:line="240" w:lineRule="auto"/>
        <w:ind w:firstLine="709"/>
        <w:jc w:val="both"/>
        <w:rPr>
          <w:rFonts w:ascii="Arial" w:hAnsi="Arial" w:cs="Arial"/>
          <w:color w:val="0D0D0D"/>
          <w:sz w:val="24"/>
          <w:szCs w:val="24"/>
        </w:rPr>
      </w:pPr>
      <w:r w:rsidRPr="00450BD0">
        <w:rPr>
          <w:rFonts w:ascii="Arial" w:hAnsi="Arial" w:cs="Arial"/>
          <w:color w:val="0D0D0D"/>
          <w:sz w:val="24"/>
          <w:szCs w:val="24"/>
        </w:rPr>
        <w:t xml:space="preserve">практики, в том числе </w:t>
      </w:r>
      <w:proofErr w:type="gramStart"/>
      <w:r w:rsidRPr="00450BD0">
        <w:rPr>
          <w:rFonts w:ascii="Arial" w:hAnsi="Arial" w:cs="Arial"/>
          <w:color w:val="0D0D0D"/>
          <w:sz w:val="24"/>
          <w:szCs w:val="24"/>
        </w:rPr>
        <w:t>учебная</w:t>
      </w:r>
      <w:proofErr w:type="gramEnd"/>
      <w:r w:rsidRPr="00450BD0">
        <w:rPr>
          <w:rFonts w:ascii="Arial" w:hAnsi="Arial" w:cs="Arial"/>
          <w:color w:val="0D0D0D"/>
          <w:sz w:val="24"/>
          <w:szCs w:val="24"/>
        </w:rPr>
        <w:t xml:space="preserve"> – 72 </w:t>
      </w:r>
    </w:p>
    <w:p w:rsidR="00450BD0" w:rsidRDefault="00450BD0" w:rsidP="00450BD0">
      <w:pPr>
        <w:spacing w:after="0" w:line="240" w:lineRule="auto"/>
        <w:ind w:firstLine="709"/>
        <w:jc w:val="both"/>
        <w:rPr>
          <w:rFonts w:ascii="Arial" w:hAnsi="Arial" w:cs="Arial"/>
          <w:color w:val="0D0D0D"/>
          <w:sz w:val="24"/>
          <w:szCs w:val="24"/>
        </w:rPr>
      </w:pPr>
      <w:r w:rsidRPr="00450BD0">
        <w:rPr>
          <w:rFonts w:ascii="Arial" w:hAnsi="Arial" w:cs="Arial"/>
          <w:color w:val="0D0D0D"/>
          <w:sz w:val="24"/>
          <w:szCs w:val="24"/>
        </w:rPr>
        <w:t xml:space="preserve">производственная – </w:t>
      </w:r>
      <w:r w:rsidR="002F263C">
        <w:rPr>
          <w:rFonts w:ascii="Arial" w:hAnsi="Arial" w:cs="Arial"/>
          <w:color w:val="0D0D0D"/>
          <w:sz w:val="24"/>
          <w:szCs w:val="24"/>
        </w:rPr>
        <w:t>72</w:t>
      </w:r>
    </w:p>
    <w:p w:rsidR="002F263C" w:rsidRDefault="002F263C" w:rsidP="00450BD0">
      <w:pPr>
        <w:spacing w:after="0" w:line="240" w:lineRule="auto"/>
        <w:ind w:firstLine="709"/>
        <w:jc w:val="both"/>
        <w:rPr>
          <w:rFonts w:ascii="Arial" w:hAnsi="Arial" w:cs="Arial"/>
          <w:color w:val="0D0D0D"/>
          <w:sz w:val="24"/>
          <w:szCs w:val="24"/>
        </w:rPr>
      </w:pPr>
      <w:r>
        <w:rPr>
          <w:rFonts w:ascii="Arial" w:hAnsi="Arial" w:cs="Arial"/>
          <w:color w:val="0D0D0D"/>
          <w:sz w:val="24"/>
          <w:szCs w:val="24"/>
        </w:rPr>
        <w:t xml:space="preserve">консультации – 6 </w:t>
      </w:r>
    </w:p>
    <w:p w:rsidR="002F263C" w:rsidRPr="00450BD0" w:rsidRDefault="002F263C" w:rsidP="002F263C">
      <w:pPr>
        <w:spacing w:after="160" w:line="259" w:lineRule="auto"/>
        <w:rPr>
          <w:rFonts w:ascii="Arial" w:hAnsi="Arial" w:cs="Arial"/>
          <w:color w:val="0D0D0D"/>
          <w:sz w:val="24"/>
          <w:szCs w:val="24"/>
        </w:rPr>
      </w:pPr>
      <w:r>
        <w:rPr>
          <w:rFonts w:ascii="Arial" w:hAnsi="Arial" w:cs="Arial"/>
          <w:color w:val="0D0D0D"/>
          <w:sz w:val="24"/>
          <w:szCs w:val="24"/>
        </w:rPr>
        <w:br w:type="page"/>
      </w:r>
    </w:p>
    <w:p w:rsidR="002F263C" w:rsidRDefault="002F263C" w:rsidP="003178C3">
      <w:pPr>
        <w:spacing w:after="0" w:line="240" w:lineRule="auto"/>
        <w:ind w:firstLine="709"/>
        <w:jc w:val="both"/>
        <w:rPr>
          <w:rFonts w:ascii="Arial" w:hAnsi="Arial" w:cs="Arial"/>
          <w:sz w:val="24"/>
        </w:rPr>
        <w:sectPr w:rsidR="002F263C" w:rsidSect="00CA519F">
          <w:foot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2F263C" w:rsidRPr="002F263C" w:rsidRDefault="002F263C" w:rsidP="002F263C">
      <w:pPr>
        <w:spacing w:after="0"/>
        <w:rPr>
          <w:rFonts w:ascii="Arial" w:hAnsi="Arial" w:cs="Arial"/>
          <w:b/>
          <w:caps/>
          <w:color w:val="0D0D0D"/>
          <w:sz w:val="24"/>
          <w:szCs w:val="24"/>
        </w:rPr>
      </w:pPr>
      <w:r w:rsidRPr="002F263C">
        <w:rPr>
          <w:rFonts w:ascii="Arial" w:hAnsi="Arial" w:cs="Arial"/>
          <w:b/>
          <w:caps/>
          <w:color w:val="0D0D0D"/>
          <w:sz w:val="24"/>
          <w:szCs w:val="24"/>
        </w:rPr>
        <w:lastRenderedPageBreak/>
        <w:t>2. Структура и содержание профессионального модуля</w:t>
      </w:r>
    </w:p>
    <w:p w:rsidR="002F263C" w:rsidRDefault="002F263C" w:rsidP="002F263C">
      <w:pPr>
        <w:spacing w:after="0"/>
        <w:rPr>
          <w:rFonts w:ascii="Arial" w:hAnsi="Arial" w:cs="Arial"/>
          <w:color w:val="0D0D0D"/>
        </w:rPr>
      </w:pPr>
      <w:r w:rsidRPr="002F263C">
        <w:rPr>
          <w:rFonts w:ascii="Arial" w:hAnsi="Arial" w:cs="Arial"/>
          <w:b/>
          <w:color w:val="0D0D0D"/>
          <w:sz w:val="24"/>
          <w:szCs w:val="24"/>
        </w:rPr>
        <w:t>2.1. Структура профессионального модуля</w:t>
      </w:r>
      <w:r w:rsidRPr="002F263C">
        <w:rPr>
          <w:rFonts w:ascii="Arial" w:hAnsi="Arial" w:cs="Arial"/>
          <w:color w:val="0D0D0D"/>
        </w:rPr>
        <w:t xml:space="preserve"> </w:t>
      </w:r>
    </w:p>
    <w:tbl>
      <w:tblPr>
        <w:tblW w:w="5222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72"/>
        <w:gridCol w:w="4874"/>
        <w:gridCol w:w="1100"/>
        <w:gridCol w:w="1100"/>
        <w:gridCol w:w="827"/>
        <w:gridCol w:w="960"/>
        <w:gridCol w:w="827"/>
        <w:gridCol w:w="827"/>
        <w:gridCol w:w="797"/>
        <w:gridCol w:w="857"/>
        <w:gridCol w:w="9"/>
        <w:gridCol w:w="1097"/>
      </w:tblGrid>
      <w:tr w:rsidR="007C1BC6" w:rsidRPr="007C1BC6" w:rsidTr="00ED1778">
        <w:trPr>
          <w:trHeight w:val="484"/>
        </w:trPr>
        <w:tc>
          <w:tcPr>
            <w:tcW w:w="6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  <w:p w:rsidR="007C1BC6" w:rsidRPr="007C1BC6" w:rsidRDefault="007C1BC6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16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color w:val="0D0D0D"/>
              </w:rPr>
            </w:pPr>
            <w:r w:rsidRPr="007C1BC6">
              <w:rPr>
                <w:rFonts w:ascii="Arial" w:hAnsi="Arial" w:cs="Arial"/>
                <w:color w:val="0D0D0D"/>
              </w:rPr>
              <w:t>Наименования разделов профессионального модуля</w:t>
            </w:r>
          </w:p>
        </w:tc>
        <w:tc>
          <w:tcPr>
            <w:tcW w:w="3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color w:val="0D0D0D"/>
              </w:rPr>
            </w:pPr>
            <w:r w:rsidRPr="007C1BC6">
              <w:rPr>
                <w:rFonts w:ascii="Arial" w:hAnsi="Arial" w:cs="Arial"/>
                <w:iCs/>
                <w:color w:val="0D0D0D"/>
              </w:rPr>
              <w:t>Всего, час.</w:t>
            </w:r>
          </w:p>
        </w:tc>
        <w:tc>
          <w:tcPr>
            <w:tcW w:w="3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color w:val="0D0D0D"/>
              </w:rPr>
            </w:pPr>
            <w:r w:rsidRPr="007C1BC6">
              <w:rPr>
                <w:rFonts w:ascii="Arial" w:hAnsi="Arial" w:cs="Arial"/>
                <w:iCs/>
                <w:color w:val="0D0D0D"/>
              </w:rPr>
              <w:t xml:space="preserve">В </w:t>
            </w:r>
            <w:proofErr w:type="spellStart"/>
            <w:r w:rsidRPr="007C1BC6">
              <w:rPr>
                <w:rFonts w:ascii="Arial" w:hAnsi="Arial" w:cs="Arial"/>
                <w:iCs/>
                <w:color w:val="0D0D0D"/>
              </w:rPr>
              <w:t>т.ч</w:t>
            </w:r>
            <w:proofErr w:type="spellEnd"/>
            <w:r w:rsidRPr="007C1BC6">
              <w:rPr>
                <w:rFonts w:ascii="Arial" w:hAnsi="Arial" w:cs="Arial"/>
                <w:iCs/>
                <w:color w:val="0D0D0D"/>
              </w:rPr>
              <w:t xml:space="preserve">. в форме практической </w:t>
            </w:r>
            <w:r w:rsidRPr="007C1BC6">
              <w:rPr>
                <w:rFonts w:ascii="Arial" w:hAnsi="Arial" w:cs="Arial"/>
                <w:iCs/>
                <w:color w:val="0D0D0D"/>
              </w:rPr>
              <w:br/>
              <w:t>подготовки</w:t>
            </w:r>
          </w:p>
        </w:tc>
        <w:tc>
          <w:tcPr>
            <w:tcW w:w="204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color w:val="0D0D0D"/>
              </w:rPr>
            </w:pPr>
            <w:r w:rsidRPr="007C1BC6">
              <w:rPr>
                <w:rFonts w:ascii="Arial" w:hAnsi="Arial" w:cs="Arial"/>
                <w:color w:val="0D0D0D"/>
              </w:rPr>
              <w:t xml:space="preserve">Объем профессионального модуля, </w:t>
            </w:r>
            <w:proofErr w:type="spellStart"/>
            <w:r w:rsidRPr="007C1BC6">
              <w:rPr>
                <w:rFonts w:ascii="Arial" w:hAnsi="Arial" w:cs="Arial"/>
                <w:color w:val="0D0D0D"/>
              </w:rPr>
              <w:t>ак</w:t>
            </w:r>
            <w:proofErr w:type="spellEnd"/>
            <w:r w:rsidRPr="007C1BC6">
              <w:rPr>
                <w:rFonts w:ascii="Arial" w:hAnsi="Arial" w:cs="Arial"/>
                <w:color w:val="0D0D0D"/>
              </w:rPr>
              <w:t>. час.</w:t>
            </w:r>
          </w:p>
        </w:tc>
      </w:tr>
      <w:tr w:rsidR="007C1BC6" w:rsidRPr="007C1BC6" w:rsidTr="00ED1778">
        <w:trPr>
          <w:trHeight w:val="58"/>
        </w:trPr>
        <w:tc>
          <w:tcPr>
            <w:tcW w:w="6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16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3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3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139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color w:val="0D0D0D"/>
              </w:rPr>
            </w:pPr>
            <w:r w:rsidRPr="007C1BC6">
              <w:rPr>
                <w:rFonts w:ascii="Arial" w:hAnsi="Arial" w:cs="Arial"/>
                <w:color w:val="0D0D0D"/>
              </w:rPr>
              <w:t>Обучение по МДК</w:t>
            </w:r>
          </w:p>
        </w:tc>
        <w:tc>
          <w:tcPr>
            <w:tcW w:w="648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color w:val="0D0D0D"/>
              </w:rPr>
            </w:pPr>
            <w:r w:rsidRPr="007C1BC6">
              <w:rPr>
                <w:rFonts w:ascii="Arial" w:hAnsi="Arial" w:cs="Arial"/>
                <w:color w:val="0D0D0D"/>
              </w:rPr>
              <w:t>Практики</w:t>
            </w:r>
          </w:p>
        </w:tc>
      </w:tr>
      <w:tr w:rsidR="007C1BC6" w:rsidRPr="007C1BC6" w:rsidTr="00ED1778">
        <w:tc>
          <w:tcPr>
            <w:tcW w:w="6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16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3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3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2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color w:val="0D0D0D"/>
              </w:rPr>
            </w:pPr>
            <w:r w:rsidRPr="007C1BC6">
              <w:rPr>
                <w:rFonts w:ascii="Arial" w:hAnsi="Arial" w:cs="Arial"/>
                <w:color w:val="0D0D0D"/>
              </w:rPr>
              <w:t>Всего</w:t>
            </w:r>
          </w:p>
          <w:p w:rsidR="007C1BC6" w:rsidRPr="007C1BC6" w:rsidRDefault="007C1BC6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112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color w:val="0D0D0D"/>
              </w:rPr>
            </w:pPr>
            <w:r w:rsidRPr="007C1BC6">
              <w:rPr>
                <w:rFonts w:ascii="Arial" w:hAnsi="Arial" w:cs="Arial"/>
                <w:color w:val="0D0D0D"/>
              </w:rPr>
              <w:t>В том числе</w:t>
            </w:r>
          </w:p>
        </w:tc>
        <w:tc>
          <w:tcPr>
            <w:tcW w:w="648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</w:tr>
      <w:tr w:rsidR="007C1BC6" w:rsidRPr="007C1BC6" w:rsidTr="00ED1778">
        <w:trPr>
          <w:cantSplit/>
          <w:trHeight w:val="2601"/>
        </w:trPr>
        <w:tc>
          <w:tcPr>
            <w:tcW w:w="6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16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3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3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i/>
                <w:color w:val="0D0D0D"/>
              </w:rPr>
            </w:pPr>
            <w:r w:rsidRPr="007C1BC6">
              <w:rPr>
                <w:rFonts w:ascii="Arial" w:hAnsi="Arial" w:cs="Arial"/>
                <w:color w:val="0D0D0D"/>
              </w:rPr>
              <w:t>Лабораторных и практических занятий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iCs/>
                <w:color w:val="0D0D0D"/>
              </w:rPr>
            </w:pPr>
            <w:r w:rsidRPr="007C1BC6">
              <w:rPr>
                <w:rFonts w:ascii="Arial" w:hAnsi="Arial" w:cs="Arial"/>
                <w:color w:val="0D0D0D"/>
              </w:rPr>
              <w:t xml:space="preserve">Курсовых работ </w:t>
            </w:r>
            <w:r w:rsidRPr="007C1BC6">
              <w:rPr>
                <w:rFonts w:ascii="Arial" w:hAnsi="Arial" w:cs="Arial"/>
                <w:color w:val="0D0D0D"/>
              </w:rPr>
              <w:br/>
              <w:t>(проектов)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color w:val="0D0D0D"/>
              </w:rPr>
            </w:pPr>
            <w:r w:rsidRPr="007C1BC6">
              <w:rPr>
                <w:rFonts w:ascii="Arial" w:hAnsi="Arial" w:cs="Arial"/>
                <w:color w:val="0D0D0D"/>
              </w:rPr>
              <w:t xml:space="preserve">Самостоятельная </w:t>
            </w:r>
            <w:r w:rsidRPr="007C1BC6">
              <w:rPr>
                <w:rFonts w:ascii="Arial" w:hAnsi="Arial" w:cs="Arial"/>
                <w:color w:val="0D0D0D"/>
              </w:rPr>
              <w:br/>
              <w:t>работа</w:t>
            </w:r>
            <w:r w:rsidRPr="007C1BC6">
              <w:rPr>
                <w:rFonts w:ascii="Arial" w:hAnsi="Arial" w:cs="Arial"/>
                <w:i/>
                <w:color w:val="0D0D0D"/>
                <w:vertAlign w:val="superscript"/>
              </w:rPr>
              <w:footnoteReference w:id="1"/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color w:val="0D0D0D"/>
              </w:rPr>
            </w:pPr>
            <w:r w:rsidRPr="007C1BC6">
              <w:rPr>
                <w:rFonts w:ascii="Arial" w:hAnsi="Arial" w:cs="Arial"/>
                <w:color w:val="0D0D0D"/>
              </w:rPr>
              <w:t xml:space="preserve">Промежуточная </w:t>
            </w:r>
            <w:r w:rsidRPr="007C1BC6">
              <w:rPr>
                <w:rFonts w:ascii="Arial" w:hAnsi="Arial" w:cs="Arial"/>
                <w:color w:val="0D0D0D"/>
              </w:rPr>
              <w:br/>
              <w:t>аттестация</w:t>
            </w:r>
          </w:p>
        </w:tc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i/>
                <w:color w:val="0D0D0D"/>
              </w:rPr>
            </w:pPr>
            <w:r w:rsidRPr="007C1BC6">
              <w:rPr>
                <w:rFonts w:ascii="Arial" w:hAnsi="Arial" w:cs="Arial"/>
                <w:color w:val="0D0D0D"/>
              </w:rPr>
              <w:t>Учебная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i/>
                <w:color w:val="0D0D0D"/>
              </w:rPr>
            </w:pPr>
            <w:r w:rsidRPr="007C1BC6">
              <w:rPr>
                <w:rFonts w:ascii="Arial" w:hAnsi="Arial" w:cs="Arial"/>
                <w:color w:val="0D0D0D"/>
              </w:rPr>
              <w:t>Производственная</w:t>
            </w:r>
          </w:p>
        </w:tc>
      </w:tr>
      <w:tr w:rsidR="007C1BC6" w:rsidRPr="007C1BC6" w:rsidTr="00ED1778">
        <w:trPr>
          <w:trHeight w:val="70"/>
        </w:trPr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i/>
                <w:color w:val="0D0D0D"/>
              </w:rPr>
            </w:pPr>
            <w:r w:rsidRPr="007C1BC6">
              <w:rPr>
                <w:rFonts w:ascii="Arial" w:hAnsi="Arial" w:cs="Arial"/>
                <w:i/>
                <w:color w:val="0D0D0D"/>
              </w:rPr>
              <w:t>1</w:t>
            </w:r>
          </w:p>
        </w:tc>
        <w:tc>
          <w:tcPr>
            <w:tcW w:w="1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i/>
                <w:color w:val="0D0D0D"/>
              </w:rPr>
            </w:pPr>
            <w:r w:rsidRPr="007C1BC6">
              <w:rPr>
                <w:rFonts w:ascii="Arial" w:hAnsi="Arial" w:cs="Arial"/>
                <w:i/>
                <w:color w:val="0D0D0D"/>
              </w:rPr>
              <w:t>2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i/>
                <w:color w:val="0D0D0D"/>
              </w:rPr>
            </w:pPr>
            <w:r w:rsidRPr="007C1BC6">
              <w:rPr>
                <w:rFonts w:ascii="Arial" w:hAnsi="Arial" w:cs="Arial"/>
                <w:i/>
                <w:color w:val="0D0D0D"/>
              </w:rPr>
              <w:t>3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i/>
                <w:color w:val="0D0D0D"/>
              </w:rPr>
            </w:pPr>
            <w:r w:rsidRPr="007C1BC6">
              <w:rPr>
                <w:rFonts w:ascii="Arial" w:hAnsi="Arial" w:cs="Arial"/>
                <w:i/>
                <w:color w:val="0D0D0D"/>
              </w:rPr>
              <w:t>4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i/>
                <w:color w:val="0D0D0D"/>
              </w:rPr>
            </w:pPr>
            <w:r w:rsidRPr="007C1BC6">
              <w:rPr>
                <w:rFonts w:ascii="Arial" w:hAnsi="Arial" w:cs="Arial"/>
                <w:i/>
                <w:color w:val="0D0D0D"/>
              </w:rPr>
              <w:t>5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i/>
                <w:color w:val="0D0D0D"/>
              </w:rPr>
            </w:pPr>
            <w:r w:rsidRPr="007C1BC6">
              <w:rPr>
                <w:rFonts w:ascii="Arial" w:hAnsi="Arial" w:cs="Arial"/>
                <w:i/>
                <w:color w:val="0D0D0D"/>
              </w:rPr>
              <w:t>6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i/>
                <w:color w:val="0D0D0D"/>
              </w:rPr>
            </w:pPr>
            <w:r w:rsidRPr="007C1BC6">
              <w:rPr>
                <w:rFonts w:ascii="Arial" w:hAnsi="Arial" w:cs="Arial"/>
                <w:i/>
                <w:color w:val="0D0D0D"/>
              </w:rPr>
              <w:t>7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i/>
                <w:color w:val="0D0D0D"/>
              </w:rPr>
            </w:pPr>
            <w:r w:rsidRPr="007C1BC6">
              <w:rPr>
                <w:rFonts w:ascii="Arial" w:hAnsi="Arial" w:cs="Arial"/>
                <w:i/>
                <w:color w:val="0D0D0D"/>
              </w:rPr>
              <w:t>8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i/>
                <w:color w:val="0D0D0D"/>
              </w:rPr>
            </w:pPr>
            <w:r w:rsidRPr="007C1BC6">
              <w:rPr>
                <w:rFonts w:ascii="Arial" w:hAnsi="Arial" w:cs="Arial"/>
                <w:i/>
                <w:color w:val="0D0D0D"/>
              </w:rPr>
              <w:t>9</w:t>
            </w:r>
          </w:p>
        </w:tc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i/>
                <w:color w:val="0D0D0D"/>
              </w:rPr>
            </w:pPr>
            <w:r w:rsidRPr="007C1BC6">
              <w:rPr>
                <w:rFonts w:ascii="Arial" w:hAnsi="Arial" w:cs="Arial"/>
                <w:i/>
                <w:color w:val="0D0D0D"/>
              </w:rPr>
              <w:t>10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i/>
                <w:color w:val="0D0D0D"/>
              </w:rPr>
            </w:pPr>
            <w:r w:rsidRPr="007C1BC6">
              <w:rPr>
                <w:rFonts w:ascii="Arial" w:hAnsi="Arial" w:cs="Arial"/>
                <w:i/>
                <w:color w:val="0D0D0D"/>
              </w:rPr>
              <w:t>11</w:t>
            </w:r>
          </w:p>
        </w:tc>
      </w:tr>
      <w:tr w:rsidR="00CA519F" w:rsidRPr="007C1BC6" w:rsidTr="00CA519F"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proofErr w:type="gramStart"/>
            <w:r w:rsidRPr="007C1BC6">
              <w:rPr>
                <w:rFonts w:ascii="Arial" w:hAnsi="Arial" w:cs="Arial"/>
                <w:color w:val="0D0D0D"/>
              </w:rPr>
              <w:t>ОК</w:t>
            </w:r>
            <w:proofErr w:type="gramEnd"/>
            <w:r w:rsidRPr="007C1BC6">
              <w:rPr>
                <w:rFonts w:ascii="Arial" w:hAnsi="Arial" w:cs="Arial"/>
                <w:color w:val="0D0D0D"/>
              </w:rPr>
              <w:t xml:space="preserve"> 01-02, 04-09</w:t>
            </w:r>
          </w:p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r w:rsidRPr="007C1BC6">
              <w:rPr>
                <w:rFonts w:ascii="Arial" w:hAnsi="Arial" w:cs="Arial"/>
                <w:color w:val="0D0D0D"/>
              </w:rPr>
              <w:t>ПК 3.1-3.5</w:t>
            </w:r>
          </w:p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1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19F" w:rsidRPr="00ED1778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r w:rsidRPr="00ED1778">
              <w:rPr>
                <w:rFonts w:ascii="Arial" w:hAnsi="Arial" w:cs="Arial"/>
                <w:color w:val="0D0D0D"/>
              </w:rPr>
              <w:t>Раздел  1. Педагогическая деятельность по проектированию образовательного процесса по ознакомлению с социальным миром детей раннего и дошкольного возраста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  <w:r>
              <w:rPr>
                <w:rFonts w:ascii="Arial" w:hAnsi="Arial" w:cs="Arial"/>
                <w:b/>
                <w:bCs/>
                <w:color w:val="0D0D0D"/>
              </w:rPr>
              <w:t>24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r>
              <w:rPr>
                <w:rFonts w:ascii="Arial" w:hAnsi="Arial" w:cs="Arial"/>
                <w:color w:val="0D0D0D"/>
              </w:rPr>
              <w:t>8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  <w:r>
              <w:rPr>
                <w:rFonts w:ascii="Arial" w:hAnsi="Arial" w:cs="Arial"/>
                <w:b/>
                <w:bCs/>
                <w:color w:val="0D0D0D"/>
              </w:rPr>
              <w:t>24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  <w:r>
              <w:rPr>
                <w:rFonts w:ascii="Arial" w:hAnsi="Arial" w:cs="Arial"/>
                <w:b/>
                <w:bCs/>
                <w:color w:val="0D0D0D"/>
              </w:rPr>
              <w:t>8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2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519F" w:rsidRPr="007C1BC6" w:rsidRDefault="00CA519F" w:rsidP="00CA519F">
            <w:pPr>
              <w:spacing w:after="0"/>
              <w:jc w:val="center"/>
              <w:rPr>
                <w:rFonts w:ascii="Arial" w:hAnsi="Arial" w:cs="Arial"/>
                <w:color w:val="0D0D0D"/>
              </w:rPr>
            </w:pPr>
            <w:r>
              <w:rPr>
                <w:rFonts w:ascii="Arial" w:hAnsi="Arial" w:cs="Arial"/>
                <w:color w:val="0D0D0D"/>
              </w:rPr>
              <w:t>4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28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519F" w:rsidRPr="007C1BC6" w:rsidRDefault="00CA519F" w:rsidP="00CA519F">
            <w:pPr>
              <w:spacing w:after="0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  <w:r>
              <w:rPr>
                <w:rFonts w:ascii="Arial" w:hAnsi="Arial" w:cs="Arial"/>
                <w:b/>
                <w:bCs/>
                <w:color w:val="0D0D0D"/>
              </w:rPr>
              <w:t>18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</w:p>
        </w:tc>
      </w:tr>
      <w:tr w:rsidR="00CA519F" w:rsidRPr="007C1BC6" w:rsidTr="00124771">
        <w:trPr>
          <w:trHeight w:val="314"/>
        </w:trPr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proofErr w:type="gramStart"/>
            <w:r w:rsidRPr="007C1BC6">
              <w:rPr>
                <w:rFonts w:ascii="Arial" w:hAnsi="Arial" w:cs="Arial"/>
                <w:color w:val="0D0D0D"/>
              </w:rPr>
              <w:t>ОК</w:t>
            </w:r>
            <w:proofErr w:type="gramEnd"/>
            <w:r w:rsidRPr="007C1BC6">
              <w:rPr>
                <w:rFonts w:ascii="Arial" w:hAnsi="Arial" w:cs="Arial"/>
                <w:color w:val="0D0D0D"/>
              </w:rPr>
              <w:t xml:space="preserve"> 01-02, 04-09</w:t>
            </w:r>
          </w:p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r w:rsidRPr="007C1BC6">
              <w:rPr>
                <w:rFonts w:ascii="Arial" w:hAnsi="Arial" w:cs="Arial"/>
                <w:color w:val="0D0D0D"/>
              </w:rPr>
              <w:t>ПК 3</w:t>
            </w:r>
            <w:r w:rsidRPr="007C1BC6">
              <w:rPr>
                <w:rFonts w:ascii="Arial" w:hAnsi="Arial" w:cs="Arial"/>
                <w:color w:val="0D0D0D"/>
                <w:lang w:val="en-US"/>
              </w:rPr>
              <w:t>.</w:t>
            </w:r>
            <w:r w:rsidRPr="007C1BC6">
              <w:rPr>
                <w:rFonts w:ascii="Arial" w:hAnsi="Arial" w:cs="Arial"/>
                <w:color w:val="0D0D0D"/>
              </w:rPr>
              <w:t>1-3</w:t>
            </w:r>
            <w:r w:rsidRPr="007C1BC6">
              <w:rPr>
                <w:rFonts w:ascii="Arial" w:hAnsi="Arial" w:cs="Arial"/>
                <w:color w:val="0D0D0D"/>
                <w:lang w:val="en-US"/>
              </w:rPr>
              <w:t>.</w:t>
            </w:r>
            <w:r w:rsidRPr="007C1BC6">
              <w:rPr>
                <w:rFonts w:ascii="Arial" w:hAnsi="Arial" w:cs="Arial"/>
                <w:color w:val="0D0D0D"/>
              </w:rPr>
              <w:t>5</w:t>
            </w:r>
          </w:p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1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r w:rsidRPr="00ED1778">
              <w:rPr>
                <w:rFonts w:ascii="Arial" w:hAnsi="Arial" w:cs="Arial"/>
                <w:color w:val="0D0D0D"/>
              </w:rPr>
              <w:t>Раздел 2. Педагогическая деятельность по реализации программ по ознакомлению с социальным миром детей раннего и дошкольного возраста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  <w:r>
              <w:rPr>
                <w:rFonts w:ascii="Arial" w:hAnsi="Arial" w:cs="Arial"/>
                <w:b/>
                <w:bCs/>
                <w:color w:val="0D0D0D"/>
              </w:rPr>
              <w:t>16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r>
              <w:rPr>
                <w:rFonts w:ascii="Arial" w:hAnsi="Arial" w:cs="Arial"/>
                <w:color w:val="0D0D0D"/>
              </w:rPr>
              <w:t>12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  <w:r>
              <w:rPr>
                <w:rFonts w:ascii="Arial" w:hAnsi="Arial" w:cs="Arial"/>
                <w:b/>
                <w:bCs/>
                <w:color w:val="0D0D0D"/>
              </w:rPr>
              <w:t>16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  <w:r>
              <w:rPr>
                <w:rFonts w:ascii="Arial" w:hAnsi="Arial" w:cs="Arial"/>
                <w:b/>
                <w:bCs/>
                <w:color w:val="0D0D0D"/>
              </w:rPr>
              <w:t>12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27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28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</w:p>
        </w:tc>
      </w:tr>
      <w:tr w:rsidR="00CA519F" w:rsidRPr="007C1BC6" w:rsidTr="00124771">
        <w:trPr>
          <w:trHeight w:val="314"/>
        </w:trPr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proofErr w:type="gramStart"/>
            <w:r w:rsidRPr="007C1BC6">
              <w:rPr>
                <w:rFonts w:ascii="Arial" w:hAnsi="Arial" w:cs="Arial"/>
                <w:color w:val="0D0D0D"/>
              </w:rPr>
              <w:t>ОК</w:t>
            </w:r>
            <w:proofErr w:type="gramEnd"/>
            <w:r w:rsidRPr="007C1BC6">
              <w:rPr>
                <w:rFonts w:ascii="Arial" w:hAnsi="Arial" w:cs="Arial"/>
                <w:color w:val="0D0D0D"/>
              </w:rPr>
              <w:t xml:space="preserve"> 01-02, 04-09</w:t>
            </w:r>
          </w:p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r w:rsidRPr="007C1BC6">
              <w:rPr>
                <w:rFonts w:ascii="Arial" w:hAnsi="Arial" w:cs="Arial"/>
                <w:color w:val="0D0D0D"/>
              </w:rPr>
              <w:t>ПК 3</w:t>
            </w:r>
            <w:r w:rsidRPr="007C1BC6">
              <w:rPr>
                <w:rFonts w:ascii="Arial" w:hAnsi="Arial" w:cs="Arial"/>
                <w:color w:val="0D0D0D"/>
                <w:lang w:val="en-US"/>
              </w:rPr>
              <w:t>.</w:t>
            </w:r>
            <w:r w:rsidRPr="007C1BC6">
              <w:rPr>
                <w:rFonts w:ascii="Arial" w:hAnsi="Arial" w:cs="Arial"/>
                <w:color w:val="0D0D0D"/>
              </w:rPr>
              <w:t>1-3</w:t>
            </w:r>
            <w:r w:rsidRPr="007C1BC6">
              <w:rPr>
                <w:rFonts w:ascii="Arial" w:hAnsi="Arial" w:cs="Arial"/>
                <w:color w:val="0D0D0D"/>
                <w:lang w:val="en-US"/>
              </w:rPr>
              <w:t>.</w:t>
            </w:r>
            <w:r w:rsidRPr="007C1BC6">
              <w:rPr>
                <w:rFonts w:ascii="Arial" w:hAnsi="Arial" w:cs="Arial"/>
                <w:color w:val="0D0D0D"/>
              </w:rPr>
              <w:t>5</w:t>
            </w:r>
          </w:p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1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19F" w:rsidRPr="00ED1778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r w:rsidRPr="00ED1778">
              <w:rPr>
                <w:rFonts w:ascii="Arial" w:hAnsi="Arial" w:cs="Arial"/>
                <w:color w:val="0D0D0D"/>
              </w:rPr>
              <w:t>Раздел 3. Педагогическая деятельность по диагностике ознакомления с социальным миром детей раннего и дошкольного возраста детей раннего и дошкольного возраста.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  <w:r>
              <w:rPr>
                <w:rFonts w:ascii="Arial" w:hAnsi="Arial" w:cs="Arial"/>
                <w:b/>
                <w:bCs/>
                <w:color w:val="0D0D0D"/>
              </w:rPr>
              <w:t>10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color w:val="0D0D0D"/>
              </w:rPr>
            </w:pPr>
            <w:r>
              <w:rPr>
                <w:rFonts w:ascii="Arial" w:hAnsi="Arial" w:cs="Arial"/>
                <w:b/>
                <w:color w:val="0D0D0D"/>
              </w:rPr>
              <w:t>4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  <w:r>
              <w:rPr>
                <w:rFonts w:ascii="Arial" w:hAnsi="Arial" w:cs="Arial"/>
                <w:b/>
                <w:bCs/>
                <w:color w:val="0D0D0D"/>
              </w:rPr>
              <w:t>10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color w:val="0D0D0D"/>
              </w:rPr>
            </w:pPr>
            <w:r>
              <w:rPr>
                <w:rFonts w:ascii="Arial" w:hAnsi="Arial" w:cs="Arial"/>
                <w:b/>
                <w:color w:val="0D0D0D"/>
              </w:rPr>
              <w:t>4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color w:val="0D0D0D"/>
              </w:rPr>
            </w:pPr>
          </w:p>
        </w:tc>
        <w:tc>
          <w:tcPr>
            <w:tcW w:w="2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color w:val="0D0D0D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color w:val="0D0D0D"/>
              </w:rPr>
            </w:pPr>
          </w:p>
        </w:tc>
        <w:tc>
          <w:tcPr>
            <w:tcW w:w="286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color w:val="0D0D0D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</w:p>
        </w:tc>
      </w:tr>
      <w:tr w:rsidR="00CA519F" w:rsidRPr="007C1BC6" w:rsidTr="00CA519F">
        <w:trPr>
          <w:trHeight w:val="314"/>
        </w:trPr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proofErr w:type="gramStart"/>
            <w:r w:rsidRPr="007C1BC6">
              <w:rPr>
                <w:rFonts w:ascii="Arial" w:hAnsi="Arial" w:cs="Arial"/>
                <w:color w:val="0D0D0D"/>
              </w:rPr>
              <w:lastRenderedPageBreak/>
              <w:t>ОК</w:t>
            </w:r>
            <w:proofErr w:type="gramEnd"/>
            <w:r w:rsidRPr="007C1BC6">
              <w:rPr>
                <w:rFonts w:ascii="Arial" w:hAnsi="Arial" w:cs="Arial"/>
                <w:color w:val="0D0D0D"/>
              </w:rPr>
              <w:t xml:space="preserve"> 01-02, 04-09</w:t>
            </w:r>
          </w:p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r w:rsidRPr="007C1BC6">
              <w:rPr>
                <w:rFonts w:ascii="Arial" w:hAnsi="Arial" w:cs="Arial"/>
                <w:color w:val="0D0D0D"/>
              </w:rPr>
              <w:t>ПК 3</w:t>
            </w:r>
            <w:r w:rsidRPr="007C1BC6">
              <w:rPr>
                <w:rFonts w:ascii="Arial" w:hAnsi="Arial" w:cs="Arial"/>
                <w:color w:val="0D0D0D"/>
                <w:lang w:val="en-US"/>
              </w:rPr>
              <w:t>.</w:t>
            </w:r>
            <w:r w:rsidRPr="007C1BC6">
              <w:rPr>
                <w:rFonts w:ascii="Arial" w:hAnsi="Arial" w:cs="Arial"/>
                <w:color w:val="0D0D0D"/>
              </w:rPr>
              <w:t>1-3</w:t>
            </w:r>
            <w:r w:rsidRPr="007C1BC6">
              <w:rPr>
                <w:rFonts w:ascii="Arial" w:hAnsi="Arial" w:cs="Arial"/>
                <w:color w:val="0D0D0D"/>
                <w:lang w:val="en-US"/>
              </w:rPr>
              <w:t>.</w:t>
            </w:r>
            <w:r w:rsidRPr="007C1BC6">
              <w:rPr>
                <w:rFonts w:ascii="Arial" w:hAnsi="Arial" w:cs="Arial"/>
                <w:color w:val="0D0D0D"/>
              </w:rPr>
              <w:t>5</w:t>
            </w:r>
          </w:p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1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19F" w:rsidRPr="00ED1778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r w:rsidRPr="00ED1778">
              <w:rPr>
                <w:rFonts w:ascii="Arial" w:hAnsi="Arial" w:cs="Arial"/>
                <w:color w:val="0D0D0D"/>
              </w:rPr>
              <w:t>Раздел 4. Педагогическая деятельность по проектированию  процесса речевого развития детей раннего и дошкольного возраста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  <w:r>
              <w:rPr>
                <w:rFonts w:ascii="Arial" w:hAnsi="Arial" w:cs="Arial"/>
                <w:b/>
                <w:bCs/>
                <w:color w:val="0D0D0D"/>
              </w:rPr>
              <w:t>14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color w:val="0D0D0D"/>
              </w:rPr>
            </w:pPr>
            <w:r>
              <w:rPr>
                <w:rFonts w:ascii="Arial" w:hAnsi="Arial" w:cs="Arial"/>
                <w:b/>
                <w:color w:val="0D0D0D"/>
              </w:rPr>
              <w:t>6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  <w:r>
              <w:rPr>
                <w:rFonts w:ascii="Arial" w:hAnsi="Arial" w:cs="Arial"/>
                <w:b/>
                <w:bCs/>
                <w:color w:val="0D0D0D"/>
              </w:rPr>
              <w:t>14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color w:val="0D0D0D"/>
              </w:rPr>
            </w:pPr>
            <w:r>
              <w:rPr>
                <w:rFonts w:ascii="Arial" w:hAnsi="Arial" w:cs="Arial"/>
                <w:b/>
                <w:color w:val="0D0D0D"/>
              </w:rPr>
              <w:t>6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color w:val="0D0D0D"/>
              </w:rPr>
            </w:pPr>
          </w:p>
        </w:tc>
        <w:tc>
          <w:tcPr>
            <w:tcW w:w="2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519F" w:rsidRPr="007C1BC6" w:rsidRDefault="00CA519F" w:rsidP="00CA519F">
            <w:pPr>
              <w:spacing w:after="0"/>
              <w:jc w:val="center"/>
              <w:rPr>
                <w:rFonts w:ascii="Arial" w:hAnsi="Arial" w:cs="Arial"/>
                <w:b/>
                <w:color w:val="0D0D0D"/>
              </w:rPr>
            </w:pPr>
            <w:r>
              <w:rPr>
                <w:rFonts w:ascii="Arial" w:hAnsi="Arial" w:cs="Arial"/>
                <w:b/>
                <w:color w:val="0D0D0D"/>
              </w:rPr>
              <w:t>4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color w:val="0D0D0D"/>
              </w:rPr>
            </w:pPr>
          </w:p>
        </w:tc>
        <w:tc>
          <w:tcPr>
            <w:tcW w:w="28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519F" w:rsidRPr="007C1BC6" w:rsidRDefault="00CA519F" w:rsidP="00CA519F">
            <w:pPr>
              <w:spacing w:after="0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  <w:r>
              <w:rPr>
                <w:rFonts w:ascii="Arial" w:hAnsi="Arial" w:cs="Arial"/>
                <w:b/>
                <w:bCs/>
                <w:color w:val="0D0D0D"/>
              </w:rPr>
              <w:t>18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</w:p>
        </w:tc>
      </w:tr>
      <w:tr w:rsidR="00CA519F" w:rsidRPr="007C1BC6" w:rsidTr="00BE640E">
        <w:trPr>
          <w:trHeight w:val="314"/>
        </w:trPr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proofErr w:type="gramStart"/>
            <w:r w:rsidRPr="007C1BC6">
              <w:rPr>
                <w:rFonts w:ascii="Arial" w:hAnsi="Arial" w:cs="Arial"/>
                <w:color w:val="0D0D0D"/>
              </w:rPr>
              <w:t>ОК</w:t>
            </w:r>
            <w:proofErr w:type="gramEnd"/>
            <w:r w:rsidRPr="007C1BC6">
              <w:rPr>
                <w:rFonts w:ascii="Arial" w:hAnsi="Arial" w:cs="Arial"/>
                <w:color w:val="0D0D0D"/>
              </w:rPr>
              <w:t xml:space="preserve"> 01-02, 04-09</w:t>
            </w:r>
          </w:p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r w:rsidRPr="007C1BC6">
              <w:rPr>
                <w:rFonts w:ascii="Arial" w:hAnsi="Arial" w:cs="Arial"/>
                <w:color w:val="0D0D0D"/>
              </w:rPr>
              <w:t>ПК 3</w:t>
            </w:r>
            <w:r w:rsidRPr="007C1BC6">
              <w:rPr>
                <w:rFonts w:ascii="Arial" w:hAnsi="Arial" w:cs="Arial"/>
                <w:color w:val="0D0D0D"/>
                <w:lang w:val="en-US"/>
              </w:rPr>
              <w:t>.</w:t>
            </w:r>
            <w:r w:rsidRPr="007C1BC6">
              <w:rPr>
                <w:rFonts w:ascii="Arial" w:hAnsi="Arial" w:cs="Arial"/>
                <w:color w:val="0D0D0D"/>
              </w:rPr>
              <w:t>1-3</w:t>
            </w:r>
            <w:r w:rsidRPr="007C1BC6">
              <w:rPr>
                <w:rFonts w:ascii="Arial" w:hAnsi="Arial" w:cs="Arial"/>
                <w:color w:val="0D0D0D"/>
                <w:lang w:val="en-US"/>
              </w:rPr>
              <w:t>.</w:t>
            </w:r>
            <w:r w:rsidRPr="007C1BC6">
              <w:rPr>
                <w:rFonts w:ascii="Arial" w:hAnsi="Arial" w:cs="Arial"/>
                <w:color w:val="0D0D0D"/>
              </w:rPr>
              <w:t>5</w:t>
            </w:r>
          </w:p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1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19F" w:rsidRPr="00ED1778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r w:rsidRPr="00ED1778">
              <w:rPr>
                <w:rFonts w:ascii="Arial" w:hAnsi="Arial" w:cs="Arial"/>
                <w:color w:val="0D0D0D"/>
              </w:rPr>
              <w:t>Раздел 5. Педагогическая деятельность по реализации программ речевого развития детей раннего и дошкольного возраста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  <w:r>
              <w:rPr>
                <w:rFonts w:ascii="Arial" w:hAnsi="Arial" w:cs="Arial"/>
                <w:b/>
                <w:bCs/>
                <w:color w:val="0D0D0D"/>
              </w:rPr>
              <w:t>14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r>
              <w:rPr>
                <w:rFonts w:ascii="Arial" w:hAnsi="Arial" w:cs="Arial"/>
                <w:color w:val="0D0D0D"/>
              </w:rPr>
              <w:t>26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  <w:r>
              <w:rPr>
                <w:rFonts w:ascii="Arial" w:hAnsi="Arial" w:cs="Arial"/>
                <w:b/>
                <w:bCs/>
                <w:color w:val="0D0D0D"/>
              </w:rPr>
              <w:t>14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color w:val="0D0D0D"/>
              </w:rPr>
            </w:pPr>
            <w:r>
              <w:rPr>
                <w:rFonts w:ascii="Arial" w:hAnsi="Arial" w:cs="Arial"/>
                <w:b/>
                <w:color w:val="0D0D0D"/>
              </w:rPr>
              <w:t>26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27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28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</w:p>
        </w:tc>
      </w:tr>
      <w:tr w:rsidR="00CA519F" w:rsidRPr="007C1BC6" w:rsidTr="00BE640E">
        <w:trPr>
          <w:trHeight w:val="314"/>
        </w:trPr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proofErr w:type="gramStart"/>
            <w:r w:rsidRPr="007C1BC6">
              <w:rPr>
                <w:rFonts w:ascii="Arial" w:hAnsi="Arial" w:cs="Arial"/>
                <w:color w:val="0D0D0D"/>
              </w:rPr>
              <w:t>ОК</w:t>
            </w:r>
            <w:proofErr w:type="gramEnd"/>
            <w:r w:rsidRPr="007C1BC6">
              <w:rPr>
                <w:rFonts w:ascii="Arial" w:hAnsi="Arial" w:cs="Arial"/>
                <w:color w:val="0D0D0D"/>
              </w:rPr>
              <w:t xml:space="preserve"> 01-02, 04-09</w:t>
            </w:r>
          </w:p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r w:rsidRPr="007C1BC6">
              <w:rPr>
                <w:rFonts w:ascii="Arial" w:hAnsi="Arial" w:cs="Arial"/>
                <w:color w:val="0D0D0D"/>
              </w:rPr>
              <w:t>ПК 3</w:t>
            </w:r>
            <w:r w:rsidRPr="007C1BC6">
              <w:rPr>
                <w:rFonts w:ascii="Arial" w:hAnsi="Arial" w:cs="Arial"/>
                <w:color w:val="0D0D0D"/>
                <w:lang w:val="en-US"/>
              </w:rPr>
              <w:t>.</w:t>
            </w:r>
            <w:r w:rsidRPr="007C1BC6">
              <w:rPr>
                <w:rFonts w:ascii="Arial" w:hAnsi="Arial" w:cs="Arial"/>
                <w:color w:val="0D0D0D"/>
              </w:rPr>
              <w:t>1-3</w:t>
            </w:r>
            <w:r w:rsidRPr="007C1BC6">
              <w:rPr>
                <w:rFonts w:ascii="Arial" w:hAnsi="Arial" w:cs="Arial"/>
                <w:color w:val="0D0D0D"/>
                <w:lang w:val="en-US"/>
              </w:rPr>
              <w:t>.</w:t>
            </w:r>
            <w:r w:rsidRPr="007C1BC6">
              <w:rPr>
                <w:rFonts w:ascii="Arial" w:hAnsi="Arial" w:cs="Arial"/>
                <w:color w:val="0D0D0D"/>
              </w:rPr>
              <w:t>5</w:t>
            </w:r>
          </w:p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1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19F" w:rsidRPr="00ED1778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r w:rsidRPr="00ED1778">
              <w:rPr>
                <w:rFonts w:ascii="Arial" w:hAnsi="Arial" w:cs="Arial"/>
                <w:color w:val="0D0D0D"/>
              </w:rPr>
              <w:t>Раздел 6. Педагогическая деятельность по диагностике речевого развития детей раннего и дошкольного возраста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  <w:r>
              <w:rPr>
                <w:rFonts w:ascii="Arial" w:hAnsi="Arial" w:cs="Arial"/>
                <w:b/>
                <w:bCs/>
                <w:color w:val="0D0D0D"/>
              </w:rPr>
              <w:t>8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r>
              <w:rPr>
                <w:rFonts w:ascii="Arial" w:hAnsi="Arial" w:cs="Arial"/>
                <w:color w:val="0D0D0D"/>
              </w:rPr>
              <w:t>4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  <w:r>
              <w:rPr>
                <w:rFonts w:ascii="Arial" w:hAnsi="Arial" w:cs="Arial"/>
                <w:b/>
                <w:bCs/>
                <w:color w:val="0D0D0D"/>
              </w:rPr>
              <w:t>8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color w:val="0D0D0D"/>
              </w:rPr>
            </w:pPr>
            <w:r>
              <w:rPr>
                <w:rFonts w:ascii="Arial" w:hAnsi="Arial" w:cs="Arial"/>
                <w:b/>
                <w:color w:val="0D0D0D"/>
              </w:rPr>
              <w:t>4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2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286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</w:p>
        </w:tc>
      </w:tr>
      <w:tr w:rsidR="00CA519F" w:rsidRPr="007C1BC6" w:rsidTr="00CA519F">
        <w:trPr>
          <w:trHeight w:val="314"/>
        </w:trPr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proofErr w:type="gramStart"/>
            <w:r w:rsidRPr="007C1BC6">
              <w:rPr>
                <w:rFonts w:ascii="Arial" w:hAnsi="Arial" w:cs="Arial"/>
                <w:color w:val="0D0D0D"/>
              </w:rPr>
              <w:t>ОК</w:t>
            </w:r>
            <w:proofErr w:type="gramEnd"/>
            <w:r w:rsidRPr="007C1BC6">
              <w:rPr>
                <w:rFonts w:ascii="Arial" w:hAnsi="Arial" w:cs="Arial"/>
                <w:color w:val="0D0D0D"/>
              </w:rPr>
              <w:t xml:space="preserve"> 01-02, 04-09</w:t>
            </w:r>
          </w:p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r w:rsidRPr="007C1BC6">
              <w:rPr>
                <w:rFonts w:ascii="Arial" w:hAnsi="Arial" w:cs="Arial"/>
                <w:color w:val="0D0D0D"/>
              </w:rPr>
              <w:t>ПК 3</w:t>
            </w:r>
            <w:r w:rsidRPr="007C1BC6">
              <w:rPr>
                <w:rFonts w:ascii="Arial" w:hAnsi="Arial" w:cs="Arial"/>
                <w:color w:val="0D0D0D"/>
                <w:lang w:val="en-US"/>
              </w:rPr>
              <w:t>.</w:t>
            </w:r>
            <w:r w:rsidRPr="007C1BC6">
              <w:rPr>
                <w:rFonts w:ascii="Arial" w:hAnsi="Arial" w:cs="Arial"/>
                <w:color w:val="0D0D0D"/>
              </w:rPr>
              <w:t>1-3</w:t>
            </w:r>
            <w:r w:rsidRPr="007C1BC6">
              <w:rPr>
                <w:rFonts w:ascii="Arial" w:hAnsi="Arial" w:cs="Arial"/>
                <w:color w:val="0D0D0D"/>
                <w:lang w:val="en-US"/>
              </w:rPr>
              <w:t>.</w:t>
            </w:r>
            <w:r w:rsidRPr="007C1BC6">
              <w:rPr>
                <w:rFonts w:ascii="Arial" w:hAnsi="Arial" w:cs="Arial"/>
                <w:color w:val="0D0D0D"/>
              </w:rPr>
              <w:t>5</w:t>
            </w:r>
          </w:p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1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19F" w:rsidRPr="00ED1778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r w:rsidRPr="00ED1778">
              <w:rPr>
                <w:rFonts w:ascii="Arial" w:hAnsi="Arial" w:cs="Arial"/>
                <w:color w:val="0D0D0D"/>
              </w:rPr>
              <w:t>Раздел 7. Педагогическая деятельность по проектированию образовательного процесса по экологическому образованию детей раннего и дошкольного возраста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  <w:r>
              <w:rPr>
                <w:rFonts w:ascii="Arial" w:hAnsi="Arial" w:cs="Arial"/>
                <w:b/>
                <w:bCs/>
                <w:color w:val="0D0D0D"/>
              </w:rPr>
              <w:t>16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r>
              <w:rPr>
                <w:rFonts w:ascii="Arial" w:hAnsi="Arial" w:cs="Arial"/>
                <w:color w:val="0D0D0D"/>
              </w:rPr>
              <w:t>8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  <w:r>
              <w:rPr>
                <w:rFonts w:ascii="Arial" w:hAnsi="Arial" w:cs="Arial"/>
                <w:b/>
                <w:bCs/>
                <w:color w:val="0D0D0D"/>
              </w:rPr>
              <w:t>16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color w:val="0D0D0D"/>
              </w:rPr>
            </w:pPr>
            <w:r>
              <w:rPr>
                <w:rFonts w:ascii="Arial" w:hAnsi="Arial" w:cs="Arial"/>
                <w:b/>
                <w:color w:val="0D0D0D"/>
              </w:rPr>
              <w:t>8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2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519F" w:rsidRPr="007C1BC6" w:rsidRDefault="00CA519F" w:rsidP="00CA519F">
            <w:pPr>
              <w:spacing w:after="0"/>
              <w:jc w:val="center"/>
              <w:rPr>
                <w:rFonts w:ascii="Arial" w:hAnsi="Arial" w:cs="Arial"/>
                <w:color w:val="0D0D0D"/>
              </w:rPr>
            </w:pPr>
            <w:r>
              <w:rPr>
                <w:rFonts w:ascii="Arial" w:hAnsi="Arial" w:cs="Arial"/>
                <w:color w:val="0D0D0D"/>
              </w:rPr>
              <w:t>4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28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519F" w:rsidRPr="007C1BC6" w:rsidRDefault="00CA519F" w:rsidP="00CA519F">
            <w:pPr>
              <w:spacing w:after="0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  <w:r>
              <w:rPr>
                <w:rFonts w:ascii="Arial" w:hAnsi="Arial" w:cs="Arial"/>
                <w:b/>
                <w:bCs/>
                <w:color w:val="0D0D0D"/>
              </w:rPr>
              <w:t>18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</w:p>
        </w:tc>
      </w:tr>
      <w:tr w:rsidR="00CA519F" w:rsidRPr="007C1BC6" w:rsidTr="00E54B2C">
        <w:trPr>
          <w:trHeight w:val="314"/>
        </w:trPr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proofErr w:type="gramStart"/>
            <w:r w:rsidRPr="007C1BC6">
              <w:rPr>
                <w:rFonts w:ascii="Arial" w:hAnsi="Arial" w:cs="Arial"/>
                <w:color w:val="0D0D0D"/>
              </w:rPr>
              <w:t>ОК</w:t>
            </w:r>
            <w:proofErr w:type="gramEnd"/>
            <w:r w:rsidRPr="007C1BC6">
              <w:rPr>
                <w:rFonts w:ascii="Arial" w:hAnsi="Arial" w:cs="Arial"/>
                <w:color w:val="0D0D0D"/>
              </w:rPr>
              <w:t xml:space="preserve"> 01-02, 04-09</w:t>
            </w:r>
          </w:p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r w:rsidRPr="007C1BC6">
              <w:rPr>
                <w:rFonts w:ascii="Arial" w:hAnsi="Arial" w:cs="Arial"/>
                <w:color w:val="0D0D0D"/>
              </w:rPr>
              <w:t>ПК 3</w:t>
            </w:r>
            <w:r w:rsidRPr="007C1BC6">
              <w:rPr>
                <w:rFonts w:ascii="Arial" w:hAnsi="Arial" w:cs="Arial"/>
                <w:color w:val="0D0D0D"/>
                <w:lang w:val="en-US"/>
              </w:rPr>
              <w:t>.</w:t>
            </w:r>
            <w:r w:rsidRPr="007C1BC6">
              <w:rPr>
                <w:rFonts w:ascii="Arial" w:hAnsi="Arial" w:cs="Arial"/>
                <w:color w:val="0D0D0D"/>
              </w:rPr>
              <w:t>1-3</w:t>
            </w:r>
            <w:r w:rsidRPr="007C1BC6">
              <w:rPr>
                <w:rFonts w:ascii="Arial" w:hAnsi="Arial" w:cs="Arial"/>
                <w:color w:val="0D0D0D"/>
                <w:lang w:val="en-US"/>
              </w:rPr>
              <w:t>.</w:t>
            </w:r>
            <w:r w:rsidRPr="007C1BC6">
              <w:rPr>
                <w:rFonts w:ascii="Arial" w:hAnsi="Arial" w:cs="Arial"/>
                <w:color w:val="0D0D0D"/>
              </w:rPr>
              <w:t>5</w:t>
            </w:r>
          </w:p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1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19F" w:rsidRPr="00ED1778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r w:rsidRPr="00ED1778">
              <w:rPr>
                <w:rFonts w:ascii="Arial" w:hAnsi="Arial" w:cs="Arial"/>
                <w:color w:val="0D0D0D"/>
              </w:rPr>
              <w:t>Раздел 8. Педагогическая деятельность по реализации программ экологического образования  детей раннего и дошкольного возраста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  <w:r>
              <w:rPr>
                <w:rFonts w:ascii="Arial" w:hAnsi="Arial" w:cs="Arial"/>
                <w:b/>
                <w:bCs/>
                <w:color w:val="0D0D0D"/>
              </w:rPr>
              <w:t>14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r>
              <w:rPr>
                <w:rFonts w:ascii="Arial" w:hAnsi="Arial" w:cs="Arial"/>
                <w:color w:val="0D0D0D"/>
              </w:rPr>
              <w:t>24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  <w:r>
              <w:rPr>
                <w:rFonts w:ascii="Arial" w:hAnsi="Arial" w:cs="Arial"/>
                <w:b/>
                <w:bCs/>
                <w:color w:val="0D0D0D"/>
              </w:rPr>
              <w:t>14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color w:val="0D0D0D"/>
              </w:rPr>
            </w:pPr>
            <w:r>
              <w:rPr>
                <w:rFonts w:ascii="Arial" w:hAnsi="Arial" w:cs="Arial"/>
                <w:b/>
                <w:color w:val="0D0D0D"/>
              </w:rPr>
              <w:t>24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27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28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</w:p>
        </w:tc>
      </w:tr>
      <w:tr w:rsidR="00CA519F" w:rsidRPr="007C1BC6" w:rsidTr="00E54B2C">
        <w:trPr>
          <w:trHeight w:val="314"/>
        </w:trPr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proofErr w:type="gramStart"/>
            <w:r w:rsidRPr="007C1BC6">
              <w:rPr>
                <w:rFonts w:ascii="Arial" w:hAnsi="Arial" w:cs="Arial"/>
                <w:color w:val="0D0D0D"/>
              </w:rPr>
              <w:t>ОК</w:t>
            </w:r>
            <w:proofErr w:type="gramEnd"/>
            <w:r w:rsidRPr="007C1BC6">
              <w:rPr>
                <w:rFonts w:ascii="Arial" w:hAnsi="Arial" w:cs="Arial"/>
                <w:color w:val="0D0D0D"/>
              </w:rPr>
              <w:t xml:space="preserve"> 01-02, 04-09</w:t>
            </w:r>
          </w:p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r w:rsidRPr="007C1BC6">
              <w:rPr>
                <w:rFonts w:ascii="Arial" w:hAnsi="Arial" w:cs="Arial"/>
                <w:color w:val="0D0D0D"/>
              </w:rPr>
              <w:t>ПК 3</w:t>
            </w:r>
            <w:r w:rsidRPr="007C1BC6">
              <w:rPr>
                <w:rFonts w:ascii="Arial" w:hAnsi="Arial" w:cs="Arial"/>
                <w:color w:val="0D0D0D"/>
                <w:lang w:val="en-US"/>
              </w:rPr>
              <w:t>.</w:t>
            </w:r>
            <w:r w:rsidRPr="007C1BC6">
              <w:rPr>
                <w:rFonts w:ascii="Arial" w:hAnsi="Arial" w:cs="Arial"/>
                <w:color w:val="0D0D0D"/>
              </w:rPr>
              <w:t>1-3</w:t>
            </w:r>
            <w:r w:rsidRPr="007C1BC6">
              <w:rPr>
                <w:rFonts w:ascii="Arial" w:hAnsi="Arial" w:cs="Arial"/>
                <w:color w:val="0D0D0D"/>
                <w:lang w:val="en-US"/>
              </w:rPr>
              <w:t>.</w:t>
            </w:r>
            <w:r w:rsidRPr="007C1BC6">
              <w:rPr>
                <w:rFonts w:ascii="Arial" w:hAnsi="Arial" w:cs="Arial"/>
                <w:color w:val="0D0D0D"/>
              </w:rPr>
              <w:t>5</w:t>
            </w:r>
          </w:p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1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19F" w:rsidRPr="00ED1778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r w:rsidRPr="00ED1778">
              <w:rPr>
                <w:rFonts w:ascii="Arial" w:hAnsi="Arial" w:cs="Arial"/>
                <w:color w:val="0D0D0D"/>
              </w:rPr>
              <w:t>Раздел 9. Педагогическая деятельность по диагностике экологического образования детей раннего и дошкольного возраста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  <w:r>
              <w:rPr>
                <w:rFonts w:ascii="Arial" w:hAnsi="Arial" w:cs="Arial"/>
                <w:b/>
                <w:bCs/>
                <w:color w:val="0D0D0D"/>
              </w:rPr>
              <w:t>2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r>
              <w:rPr>
                <w:rFonts w:ascii="Arial" w:hAnsi="Arial" w:cs="Arial"/>
                <w:color w:val="0D0D0D"/>
              </w:rPr>
              <w:t>4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  <w:r>
              <w:rPr>
                <w:rFonts w:ascii="Arial" w:hAnsi="Arial" w:cs="Arial"/>
                <w:b/>
                <w:bCs/>
                <w:color w:val="0D0D0D"/>
              </w:rPr>
              <w:t>2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color w:val="0D0D0D"/>
              </w:rPr>
            </w:pPr>
            <w:r>
              <w:rPr>
                <w:rFonts w:ascii="Arial" w:hAnsi="Arial" w:cs="Arial"/>
                <w:b/>
                <w:color w:val="0D0D0D"/>
              </w:rPr>
              <w:t>4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2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286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</w:p>
        </w:tc>
      </w:tr>
      <w:tr w:rsidR="00CA519F" w:rsidRPr="007C1BC6" w:rsidTr="00CA519F">
        <w:trPr>
          <w:trHeight w:val="314"/>
        </w:trPr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proofErr w:type="gramStart"/>
            <w:r w:rsidRPr="007C1BC6">
              <w:rPr>
                <w:rFonts w:ascii="Arial" w:hAnsi="Arial" w:cs="Arial"/>
                <w:color w:val="0D0D0D"/>
              </w:rPr>
              <w:t>ОК</w:t>
            </w:r>
            <w:proofErr w:type="gramEnd"/>
            <w:r w:rsidRPr="007C1BC6">
              <w:rPr>
                <w:rFonts w:ascii="Arial" w:hAnsi="Arial" w:cs="Arial"/>
                <w:color w:val="0D0D0D"/>
              </w:rPr>
              <w:t xml:space="preserve"> 01-02, 04-09</w:t>
            </w:r>
          </w:p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r w:rsidRPr="007C1BC6">
              <w:rPr>
                <w:rFonts w:ascii="Arial" w:hAnsi="Arial" w:cs="Arial"/>
                <w:color w:val="0D0D0D"/>
              </w:rPr>
              <w:t>ПК 3</w:t>
            </w:r>
            <w:r w:rsidRPr="007C1BC6">
              <w:rPr>
                <w:rFonts w:ascii="Arial" w:hAnsi="Arial" w:cs="Arial"/>
                <w:color w:val="0D0D0D"/>
                <w:lang w:val="en-US"/>
              </w:rPr>
              <w:t>.</w:t>
            </w:r>
            <w:r w:rsidRPr="007C1BC6">
              <w:rPr>
                <w:rFonts w:ascii="Arial" w:hAnsi="Arial" w:cs="Arial"/>
                <w:color w:val="0D0D0D"/>
              </w:rPr>
              <w:t>1-3</w:t>
            </w:r>
            <w:r w:rsidRPr="007C1BC6">
              <w:rPr>
                <w:rFonts w:ascii="Arial" w:hAnsi="Arial" w:cs="Arial"/>
                <w:color w:val="0D0D0D"/>
                <w:lang w:val="en-US"/>
              </w:rPr>
              <w:t>.</w:t>
            </w:r>
            <w:r w:rsidRPr="007C1BC6">
              <w:rPr>
                <w:rFonts w:ascii="Arial" w:hAnsi="Arial" w:cs="Arial"/>
                <w:color w:val="0D0D0D"/>
              </w:rPr>
              <w:t>5</w:t>
            </w:r>
          </w:p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1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ED1778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r w:rsidRPr="00ED1778">
              <w:rPr>
                <w:rFonts w:ascii="Arial" w:hAnsi="Arial" w:cs="Arial"/>
                <w:color w:val="0D0D0D"/>
              </w:rPr>
              <w:t>Раздел 10. Педагогическая деятельность по проектированию образовательного процесса по формированию элементарных математических представлений у детей раннего и дошкольного возраста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  <w:r>
              <w:rPr>
                <w:rFonts w:ascii="Arial" w:hAnsi="Arial" w:cs="Arial"/>
                <w:b/>
                <w:bCs/>
                <w:color w:val="0D0D0D"/>
              </w:rPr>
              <w:t>14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r>
              <w:rPr>
                <w:rFonts w:ascii="Arial" w:hAnsi="Arial" w:cs="Arial"/>
                <w:color w:val="0D0D0D"/>
              </w:rPr>
              <w:t>8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  <w:r>
              <w:rPr>
                <w:rFonts w:ascii="Arial" w:hAnsi="Arial" w:cs="Arial"/>
                <w:b/>
                <w:bCs/>
                <w:color w:val="0D0D0D"/>
              </w:rPr>
              <w:t>14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color w:val="0D0D0D"/>
              </w:rPr>
            </w:pPr>
            <w:r>
              <w:rPr>
                <w:rFonts w:ascii="Arial" w:hAnsi="Arial" w:cs="Arial"/>
                <w:b/>
                <w:color w:val="0D0D0D"/>
              </w:rPr>
              <w:t>8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2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519F" w:rsidRPr="007C1BC6" w:rsidRDefault="00CA519F" w:rsidP="00CA519F">
            <w:pPr>
              <w:spacing w:after="0"/>
              <w:jc w:val="center"/>
              <w:rPr>
                <w:rFonts w:ascii="Arial" w:hAnsi="Arial" w:cs="Arial"/>
                <w:color w:val="0D0D0D"/>
              </w:rPr>
            </w:pPr>
            <w:r>
              <w:rPr>
                <w:rFonts w:ascii="Arial" w:hAnsi="Arial" w:cs="Arial"/>
                <w:color w:val="0D0D0D"/>
              </w:rPr>
              <w:t>4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28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519F" w:rsidRPr="007C1BC6" w:rsidRDefault="00CA519F" w:rsidP="00CA519F">
            <w:pPr>
              <w:spacing w:after="0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  <w:r>
              <w:rPr>
                <w:rFonts w:ascii="Arial" w:hAnsi="Arial" w:cs="Arial"/>
                <w:b/>
                <w:bCs/>
                <w:color w:val="0D0D0D"/>
              </w:rPr>
              <w:t>18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</w:p>
        </w:tc>
      </w:tr>
      <w:tr w:rsidR="00CA519F" w:rsidRPr="007C1BC6" w:rsidTr="00B734F3">
        <w:trPr>
          <w:trHeight w:val="314"/>
        </w:trPr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proofErr w:type="gramStart"/>
            <w:r w:rsidRPr="007C1BC6">
              <w:rPr>
                <w:rFonts w:ascii="Arial" w:hAnsi="Arial" w:cs="Arial"/>
                <w:color w:val="0D0D0D"/>
              </w:rPr>
              <w:t>ОК</w:t>
            </w:r>
            <w:proofErr w:type="gramEnd"/>
            <w:r w:rsidRPr="007C1BC6">
              <w:rPr>
                <w:rFonts w:ascii="Arial" w:hAnsi="Arial" w:cs="Arial"/>
                <w:color w:val="0D0D0D"/>
              </w:rPr>
              <w:t xml:space="preserve"> 01-02, 04-09</w:t>
            </w:r>
          </w:p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r w:rsidRPr="007C1BC6">
              <w:rPr>
                <w:rFonts w:ascii="Arial" w:hAnsi="Arial" w:cs="Arial"/>
                <w:color w:val="0D0D0D"/>
              </w:rPr>
              <w:t>ПК 3</w:t>
            </w:r>
            <w:r w:rsidRPr="007C1BC6">
              <w:rPr>
                <w:rFonts w:ascii="Arial" w:hAnsi="Arial" w:cs="Arial"/>
                <w:color w:val="0D0D0D"/>
                <w:lang w:val="en-US"/>
              </w:rPr>
              <w:t>.</w:t>
            </w:r>
            <w:r w:rsidRPr="007C1BC6">
              <w:rPr>
                <w:rFonts w:ascii="Arial" w:hAnsi="Arial" w:cs="Arial"/>
                <w:color w:val="0D0D0D"/>
              </w:rPr>
              <w:t>1-3</w:t>
            </w:r>
            <w:r w:rsidRPr="007C1BC6">
              <w:rPr>
                <w:rFonts w:ascii="Arial" w:hAnsi="Arial" w:cs="Arial"/>
                <w:color w:val="0D0D0D"/>
                <w:lang w:val="en-US"/>
              </w:rPr>
              <w:t>.</w:t>
            </w:r>
            <w:r w:rsidRPr="007C1BC6">
              <w:rPr>
                <w:rFonts w:ascii="Arial" w:hAnsi="Arial" w:cs="Arial"/>
                <w:color w:val="0D0D0D"/>
              </w:rPr>
              <w:t>5</w:t>
            </w:r>
          </w:p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1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ED1778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r w:rsidRPr="00ED1778">
              <w:rPr>
                <w:rFonts w:ascii="Arial" w:hAnsi="Arial" w:cs="Arial"/>
                <w:color w:val="0D0D0D"/>
              </w:rPr>
              <w:t>Раздел 11. Педагогическая деятельность по реализации программ формирования элементарных математических представлений у детей раннего и дошкольного возраста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  <w:r>
              <w:rPr>
                <w:rFonts w:ascii="Arial" w:hAnsi="Arial" w:cs="Arial"/>
                <w:b/>
                <w:bCs/>
                <w:color w:val="0D0D0D"/>
              </w:rPr>
              <w:t>14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r>
              <w:rPr>
                <w:rFonts w:ascii="Arial" w:hAnsi="Arial" w:cs="Arial"/>
                <w:color w:val="0D0D0D"/>
              </w:rPr>
              <w:t>18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  <w:r>
              <w:rPr>
                <w:rFonts w:ascii="Arial" w:hAnsi="Arial" w:cs="Arial"/>
                <w:b/>
                <w:bCs/>
                <w:color w:val="0D0D0D"/>
              </w:rPr>
              <w:t>14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color w:val="0D0D0D"/>
              </w:rPr>
            </w:pPr>
            <w:r>
              <w:rPr>
                <w:rFonts w:ascii="Arial" w:hAnsi="Arial" w:cs="Arial"/>
                <w:b/>
                <w:color w:val="0D0D0D"/>
              </w:rPr>
              <w:t>18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27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28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</w:p>
        </w:tc>
      </w:tr>
      <w:tr w:rsidR="00CA519F" w:rsidRPr="007C1BC6" w:rsidTr="00B734F3">
        <w:trPr>
          <w:trHeight w:val="314"/>
        </w:trPr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proofErr w:type="gramStart"/>
            <w:r w:rsidRPr="007C1BC6">
              <w:rPr>
                <w:rFonts w:ascii="Arial" w:hAnsi="Arial" w:cs="Arial"/>
                <w:color w:val="0D0D0D"/>
              </w:rPr>
              <w:t>ОК</w:t>
            </w:r>
            <w:proofErr w:type="gramEnd"/>
            <w:r w:rsidRPr="007C1BC6">
              <w:rPr>
                <w:rFonts w:ascii="Arial" w:hAnsi="Arial" w:cs="Arial"/>
                <w:color w:val="0D0D0D"/>
              </w:rPr>
              <w:t xml:space="preserve"> 01-02, 04-09</w:t>
            </w:r>
          </w:p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r w:rsidRPr="007C1BC6">
              <w:rPr>
                <w:rFonts w:ascii="Arial" w:hAnsi="Arial" w:cs="Arial"/>
                <w:color w:val="0D0D0D"/>
              </w:rPr>
              <w:lastRenderedPageBreak/>
              <w:t>ПК 3</w:t>
            </w:r>
            <w:r w:rsidRPr="007C1BC6">
              <w:rPr>
                <w:rFonts w:ascii="Arial" w:hAnsi="Arial" w:cs="Arial"/>
                <w:color w:val="0D0D0D"/>
                <w:lang w:val="en-US"/>
              </w:rPr>
              <w:t>.</w:t>
            </w:r>
            <w:r w:rsidRPr="007C1BC6">
              <w:rPr>
                <w:rFonts w:ascii="Arial" w:hAnsi="Arial" w:cs="Arial"/>
                <w:color w:val="0D0D0D"/>
              </w:rPr>
              <w:t>1-3</w:t>
            </w:r>
            <w:r w:rsidRPr="007C1BC6">
              <w:rPr>
                <w:rFonts w:ascii="Arial" w:hAnsi="Arial" w:cs="Arial"/>
                <w:color w:val="0D0D0D"/>
                <w:lang w:val="en-US"/>
              </w:rPr>
              <w:t>.</w:t>
            </w:r>
            <w:r w:rsidRPr="007C1BC6">
              <w:rPr>
                <w:rFonts w:ascii="Arial" w:hAnsi="Arial" w:cs="Arial"/>
                <w:color w:val="0D0D0D"/>
              </w:rPr>
              <w:t>5</w:t>
            </w:r>
          </w:p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1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ED1778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r w:rsidRPr="00ED1778">
              <w:rPr>
                <w:rFonts w:ascii="Arial" w:hAnsi="Arial" w:cs="Arial"/>
                <w:color w:val="0D0D0D"/>
              </w:rPr>
              <w:lastRenderedPageBreak/>
              <w:t xml:space="preserve">Раздел 12. Педагогическая деятельность по </w:t>
            </w:r>
            <w:r w:rsidRPr="00ED1778">
              <w:rPr>
                <w:rFonts w:ascii="Arial" w:hAnsi="Arial" w:cs="Arial"/>
                <w:color w:val="0D0D0D"/>
              </w:rPr>
              <w:lastRenderedPageBreak/>
              <w:t>диагностике математического развития детей раннего и дошкольного возраста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  <w:r>
              <w:rPr>
                <w:rFonts w:ascii="Arial" w:hAnsi="Arial" w:cs="Arial"/>
                <w:b/>
                <w:bCs/>
                <w:color w:val="0D0D0D"/>
              </w:rPr>
              <w:lastRenderedPageBreak/>
              <w:t>4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r>
              <w:rPr>
                <w:rFonts w:ascii="Arial" w:hAnsi="Arial" w:cs="Arial"/>
                <w:color w:val="0D0D0D"/>
              </w:rPr>
              <w:t>6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  <w:r>
              <w:rPr>
                <w:rFonts w:ascii="Arial" w:hAnsi="Arial" w:cs="Arial"/>
                <w:b/>
                <w:bCs/>
                <w:color w:val="0D0D0D"/>
              </w:rPr>
              <w:t>4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color w:val="0D0D0D"/>
              </w:rPr>
            </w:pPr>
            <w:r>
              <w:rPr>
                <w:rFonts w:ascii="Arial" w:hAnsi="Arial" w:cs="Arial"/>
                <w:b/>
                <w:color w:val="0D0D0D"/>
              </w:rPr>
              <w:t>6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2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286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</w:p>
        </w:tc>
      </w:tr>
      <w:tr w:rsidR="00CA519F" w:rsidRPr="007C1BC6" w:rsidTr="00CA519F">
        <w:trPr>
          <w:trHeight w:val="541"/>
        </w:trPr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proofErr w:type="gramStart"/>
            <w:r w:rsidRPr="007C1BC6">
              <w:rPr>
                <w:rFonts w:ascii="Arial" w:hAnsi="Arial" w:cs="Arial"/>
                <w:color w:val="0D0D0D"/>
              </w:rPr>
              <w:lastRenderedPageBreak/>
              <w:t>ОК</w:t>
            </w:r>
            <w:proofErr w:type="gramEnd"/>
            <w:r w:rsidRPr="007C1BC6">
              <w:rPr>
                <w:rFonts w:ascii="Arial" w:hAnsi="Arial" w:cs="Arial"/>
                <w:color w:val="0D0D0D"/>
              </w:rPr>
              <w:t xml:space="preserve"> 01-02, 04-09</w:t>
            </w:r>
          </w:p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r w:rsidRPr="007C1BC6">
              <w:rPr>
                <w:rFonts w:ascii="Arial" w:hAnsi="Arial" w:cs="Arial"/>
                <w:color w:val="0D0D0D"/>
              </w:rPr>
              <w:t>ПК 3</w:t>
            </w:r>
            <w:r w:rsidRPr="007C1BC6">
              <w:rPr>
                <w:rFonts w:ascii="Arial" w:hAnsi="Arial" w:cs="Arial"/>
                <w:color w:val="0D0D0D"/>
                <w:lang w:val="en-US"/>
              </w:rPr>
              <w:t>.</w:t>
            </w:r>
            <w:r w:rsidRPr="007C1BC6">
              <w:rPr>
                <w:rFonts w:ascii="Arial" w:hAnsi="Arial" w:cs="Arial"/>
                <w:color w:val="0D0D0D"/>
              </w:rPr>
              <w:t>1-3</w:t>
            </w:r>
            <w:r w:rsidRPr="007C1BC6">
              <w:rPr>
                <w:rFonts w:ascii="Arial" w:hAnsi="Arial" w:cs="Arial"/>
                <w:color w:val="0D0D0D"/>
                <w:lang w:val="en-US"/>
              </w:rPr>
              <w:t>.</w:t>
            </w:r>
            <w:r w:rsidRPr="007C1BC6">
              <w:rPr>
                <w:rFonts w:ascii="Arial" w:hAnsi="Arial" w:cs="Arial"/>
                <w:color w:val="0D0D0D"/>
              </w:rPr>
              <w:t>5</w:t>
            </w:r>
          </w:p>
        </w:tc>
        <w:tc>
          <w:tcPr>
            <w:tcW w:w="1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ED1778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r w:rsidRPr="00ED1778">
              <w:rPr>
                <w:rFonts w:ascii="Arial" w:hAnsi="Arial" w:cs="Arial"/>
                <w:color w:val="0D0D0D"/>
              </w:rPr>
              <w:t>Раздел 13. Специфика литературы для детей дошкольного возраста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  <w:r>
              <w:rPr>
                <w:rFonts w:ascii="Arial" w:hAnsi="Arial" w:cs="Arial"/>
                <w:b/>
                <w:bCs/>
                <w:color w:val="0D0D0D"/>
              </w:rPr>
              <w:t>10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r>
              <w:rPr>
                <w:rFonts w:ascii="Arial" w:hAnsi="Arial" w:cs="Arial"/>
                <w:color w:val="0D0D0D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  <w:r>
              <w:rPr>
                <w:rFonts w:ascii="Arial" w:hAnsi="Arial" w:cs="Arial"/>
                <w:b/>
                <w:bCs/>
                <w:color w:val="0D0D0D"/>
              </w:rPr>
              <w:t>10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color w:val="0D0D0D"/>
              </w:rPr>
            </w:pPr>
            <w:r>
              <w:rPr>
                <w:rFonts w:ascii="Arial" w:hAnsi="Arial" w:cs="Arial"/>
                <w:b/>
                <w:color w:val="0D0D0D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2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519F" w:rsidRPr="007C1BC6" w:rsidRDefault="00CA519F" w:rsidP="00CA519F">
            <w:pPr>
              <w:spacing w:after="0"/>
              <w:jc w:val="center"/>
              <w:rPr>
                <w:rFonts w:ascii="Arial" w:hAnsi="Arial" w:cs="Arial"/>
                <w:color w:val="0D0D0D"/>
              </w:rPr>
            </w:pPr>
            <w:r>
              <w:rPr>
                <w:rFonts w:ascii="Arial" w:hAnsi="Arial" w:cs="Arial"/>
                <w:color w:val="0D0D0D"/>
              </w:rPr>
              <w:t>8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  <w:r w:rsidRPr="007C1BC6">
              <w:rPr>
                <w:rFonts w:ascii="Arial" w:hAnsi="Arial" w:cs="Arial"/>
                <w:b/>
                <w:bCs/>
                <w:color w:val="0D0D0D"/>
              </w:rPr>
              <w:t>-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  <w:r w:rsidRPr="007C1BC6">
              <w:rPr>
                <w:rFonts w:ascii="Arial" w:hAnsi="Arial" w:cs="Arial"/>
                <w:b/>
                <w:bCs/>
                <w:color w:val="0D0D0D"/>
              </w:rPr>
              <w:t>-</w:t>
            </w:r>
          </w:p>
        </w:tc>
      </w:tr>
      <w:tr w:rsidR="00CA519F" w:rsidRPr="007C1BC6" w:rsidTr="00DB02D8">
        <w:trPr>
          <w:trHeight w:val="314"/>
        </w:trPr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proofErr w:type="gramStart"/>
            <w:r w:rsidRPr="007C1BC6">
              <w:rPr>
                <w:rFonts w:ascii="Arial" w:hAnsi="Arial" w:cs="Arial"/>
                <w:color w:val="0D0D0D"/>
              </w:rPr>
              <w:t>ОК</w:t>
            </w:r>
            <w:proofErr w:type="gramEnd"/>
            <w:r w:rsidRPr="007C1BC6">
              <w:rPr>
                <w:rFonts w:ascii="Arial" w:hAnsi="Arial" w:cs="Arial"/>
                <w:color w:val="0D0D0D"/>
              </w:rPr>
              <w:t xml:space="preserve"> 01-02, 04-09</w:t>
            </w:r>
          </w:p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r w:rsidRPr="007C1BC6">
              <w:rPr>
                <w:rFonts w:ascii="Arial" w:hAnsi="Arial" w:cs="Arial"/>
                <w:color w:val="0D0D0D"/>
              </w:rPr>
              <w:t>ПК 3</w:t>
            </w:r>
            <w:r w:rsidRPr="007C1BC6">
              <w:rPr>
                <w:rFonts w:ascii="Arial" w:hAnsi="Arial" w:cs="Arial"/>
                <w:color w:val="0D0D0D"/>
                <w:lang w:val="en-US"/>
              </w:rPr>
              <w:t>.</w:t>
            </w:r>
            <w:r w:rsidRPr="007C1BC6">
              <w:rPr>
                <w:rFonts w:ascii="Arial" w:hAnsi="Arial" w:cs="Arial"/>
                <w:color w:val="0D0D0D"/>
              </w:rPr>
              <w:t>1-3</w:t>
            </w:r>
            <w:r w:rsidRPr="007C1BC6">
              <w:rPr>
                <w:rFonts w:ascii="Arial" w:hAnsi="Arial" w:cs="Arial"/>
                <w:color w:val="0D0D0D"/>
                <w:lang w:val="en-US"/>
              </w:rPr>
              <w:t>.</w:t>
            </w:r>
            <w:r w:rsidRPr="007C1BC6">
              <w:rPr>
                <w:rFonts w:ascii="Arial" w:hAnsi="Arial" w:cs="Arial"/>
                <w:color w:val="0D0D0D"/>
              </w:rPr>
              <w:t>5</w:t>
            </w:r>
          </w:p>
        </w:tc>
        <w:tc>
          <w:tcPr>
            <w:tcW w:w="1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ED1778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r w:rsidRPr="00ED1778">
              <w:rPr>
                <w:rFonts w:ascii="Arial" w:hAnsi="Arial" w:cs="Arial"/>
                <w:color w:val="0D0D0D"/>
              </w:rPr>
              <w:t xml:space="preserve">Раздел 14. </w:t>
            </w:r>
            <w:r w:rsidRPr="00ED1778">
              <w:rPr>
                <w:rFonts w:ascii="Arial" w:hAnsi="Arial" w:cs="Arial"/>
                <w:bCs/>
                <w:color w:val="0D0D0D"/>
              </w:rPr>
              <w:t>Отечественная и зарубежная литература в круге чтения дошкольников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  <w:r>
              <w:rPr>
                <w:rFonts w:ascii="Arial" w:hAnsi="Arial" w:cs="Arial"/>
                <w:b/>
                <w:bCs/>
                <w:color w:val="0D0D0D"/>
              </w:rPr>
              <w:t>22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r>
              <w:rPr>
                <w:rFonts w:ascii="Arial" w:hAnsi="Arial" w:cs="Arial"/>
                <w:color w:val="0D0D0D"/>
              </w:rPr>
              <w:t>8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  <w:r>
              <w:rPr>
                <w:rFonts w:ascii="Arial" w:hAnsi="Arial" w:cs="Arial"/>
                <w:b/>
                <w:bCs/>
                <w:color w:val="0D0D0D"/>
              </w:rPr>
              <w:t>22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color w:val="0D0D0D"/>
              </w:rPr>
            </w:pPr>
            <w:r>
              <w:rPr>
                <w:rFonts w:ascii="Arial" w:hAnsi="Arial" w:cs="Arial"/>
                <w:b/>
                <w:color w:val="0D0D0D"/>
              </w:rPr>
              <w:t>8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27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  <w:r w:rsidRPr="007C1BC6">
              <w:rPr>
                <w:rFonts w:ascii="Arial" w:hAnsi="Arial" w:cs="Arial"/>
                <w:b/>
                <w:bCs/>
                <w:color w:val="0D0D0D"/>
              </w:rPr>
              <w:t>-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  <w:r w:rsidRPr="007C1BC6">
              <w:rPr>
                <w:rFonts w:ascii="Arial" w:hAnsi="Arial" w:cs="Arial"/>
                <w:b/>
                <w:bCs/>
                <w:color w:val="0D0D0D"/>
              </w:rPr>
              <w:t>-</w:t>
            </w:r>
          </w:p>
        </w:tc>
      </w:tr>
      <w:tr w:rsidR="00CA519F" w:rsidRPr="007C1BC6" w:rsidTr="00DB02D8">
        <w:trPr>
          <w:trHeight w:val="314"/>
        </w:trPr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proofErr w:type="gramStart"/>
            <w:r w:rsidRPr="007C1BC6">
              <w:rPr>
                <w:rFonts w:ascii="Arial" w:hAnsi="Arial" w:cs="Arial"/>
                <w:color w:val="0D0D0D"/>
              </w:rPr>
              <w:t>ОК</w:t>
            </w:r>
            <w:proofErr w:type="gramEnd"/>
            <w:r w:rsidRPr="007C1BC6">
              <w:rPr>
                <w:rFonts w:ascii="Arial" w:hAnsi="Arial" w:cs="Arial"/>
                <w:color w:val="0D0D0D"/>
              </w:rPr>
              <w:t xml:space="preserve"> 01-02, 04-09</w:t>
            </w:r>
          </w:p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r w:rsidRPr="007C1BC6">
              <w:rPr>
                <w:rFonts w:ascii="Arial" w:hAnsi="Arial" w:cs="Arial"/>
                <w:color w:val="0D0D0D"/>
              </w:rPr>
              <w:t>ПК 3</w:t>
            </w:r>
            <w:r w:rsidRPr="007C1BC6">
              <w:rPr>
                <w:rFonts w:ascii="Arial" w:hAnsi="Arial" w:cs="Arial"/>
                <w:color w:val="0D0D0D"/>
                <w:lang w:val="en-US"/>
              </w:rPr>
              <w:t>.</w:t>
            </w:r>
            <w:r w:rsidRPr="007C1BC6">
              <w:rPr>
                <w:rFonts w:ascii="Arial" w:hAnsi="Arial" w:cs="Arial"/>
                <w:color w:val="0D0D0D"/>
              </w:rPr>
              <w:t>1-3</w:t>
            </w:r>
            <w:r w:rsidRPr="007C1BC6">
              <w:rPr>
                <w:rFonts w:ascii="Arial" w:hAnsi="Arial" w:cs="Arial"/>
                <w:color w:val="0D0D0D"/>
                <w:lang w:val="en-US"/>
              </w:rPr>
              <w:t>.</w:t>
            </w:r>
            <w:r w:rsidRPr="007C1BC6">
              <w:rPr>
                <w:rFonts w:ascii="Arial" w:hAnsi="Arial" w:cs="Arial"/>
                <w:color w:val="0D0D0D"/>
              </w:rPr>
              <w:t>5</w:t>
            </w:r>
          </w:p>
        </w:tc>
        <w:tc>
          <w:tcPr>
            <w:tcW w:w="1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ED1778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r w:rsidRPr="00ED1778">
              <w:rPr>
                <w:rFonts w:ascii="Arial" w:hAnsi="Arial" w:cs="Arial"/>
                <w:color w:val="0D0D0D"/>
              </w:rPr>
              <w:t>Раздел 15.  Практикум по выразительному чтению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  <w:r>
              <w:rPr>
                <w:rFonts w:ascii="Arial" w:hAnsi="Arial" w:cs="Arial"/>
                <w:b/>
                <w:bCs/>
                <w:color w:val="0D0D0D"/>
              </w:rPr>
              <w:t>-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r>
              <w:rPr>
                <w:rFonts w:ascii="Arial" w:hAnsi="Arial" w:cs="Arial"/>
                <w:color w:val="0D0D0D"/>
              </w:rPr>
              <w:t>26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  <w:r>
              <w:rPr>
                <w:rFonts w:ascii="Arial" w:hAnsi="Arial" w:cs="Arial"/>
                <w:b/>
                <w:bCs/>
                <w:color w:val="0D0D0D"/>
              </w:rPr>
              <w:t>-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color w:val="0D0D0D"/>
              </w:rPr>
            </w:pPr>
            <w:r>
              <w:rPr>
                <w:rFonts w:ascii="Arial" w:hAnsi="Arial" w:cs="Arial"/>
                <w:b/>
                <w:color w:val="0D0D0D"/>
              </w:rPr>
              <w:t>26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2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  <w:r w:rsidRPr="007C1BC6">
              <w:rPr>
                <w:rFonts w:ascii="Arial" w:hAnsi="Arial" w:cs="Arial"/>
                <w:b/>
                <w:bCs/>
                <w:color w:val="0D0D0D"/>
              </w:rPr>
              <w:t>-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  <w:r w:rsidRPr="007C1BC6">
              <w:rPr>
                <w:rFonts w:ascii="Arial" w:hAnsi="Arial" w:cs="Arial"/>
                <w:b/>
                <w:bCs/>
                <w:color w:val="0D0D0D"/>
              </w:rPr>
              <w:t>-</w:t>
            </w:r>
          </w:p>
        </w:tc>
      </w:tr>
      <w:tr w:rsidR="007C1BC6" w:rsidRPr="007C1BC6" w:rsidTr="00ED1778">
        <w:trPr>
          <w:trHeight w:val="70"/>
        </w:trPr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1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color w:val="0D0D0D"/>
              </w:rPr>
            </w:pPr>
            <w:r w:rsidRPr="007C1BC6">
              <w:rPr>
                <w:rFonts w:ascii="Arial" w:hAnsi="Arial" w:cs="Arial"/>
                <w:color w:val="0D0D0D"/>
              </w:rPr>
              <w:t>Учебная практика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  <w:r w:rsidRPr="007C1BC6">
              <w:rPr>
                <w:rFonts w:ascii="Arial" w:hAnsi="Arial" w:cs="Arial"/>
                <w:b/>
                <w:bCs/>
                <w:color w:val="0D0D0D"/>
              </w:rPr>
              <w:t>72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color w:val="0D0D0D"/>
              </w:rPr>
            </w:pPr>
            <w:r w:rsidRPr="007C1BC6">
              <w:rPr>
                <w:rFonts w:ascii="Arial" w:hAnsi="Arial" w:cs="Arial"/>
                <w:color w:val="0D0D0D"/>
              </w:rPr>
              <w:t>72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BC6" w:rsidRPr="007C1BC6" w:rsidRDefault="0099238D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  <w:r>
              <w:rPr>
                <w:rFonts w:ascii="Arial" w:hAnsi="Arial" w:cs="Arial"/>
                <w:b/>
                <w:bCs/>
                <w:color w:val="0D0D0D"/>
              </w:rPr>
              <w:t>72</w:t>
            </w:r>
          </w:p>
        </w:tc>
      </w:tr>
      <w:tr w:rsidR="007C1BC6" w:rsidRPr="007C1BC6" w:rsidTr="00ED1778"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i/>
                <w:color w:val="0D0D0D"/>
              </w:rPr>
            </w:pPr>
          </w:p>
        </w:tc>
        <w:tc>
          <w:tcPr>
            <w:tcW w:w="1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color w:val="0D0D0D"/>
              </w:rPr>
            </w:pPr>
            <w:r w:rsidRPr="007C1BC6">
              <w:rPr>
                <w:rFonts w:ascii="Arial" w:hAnsi="Arial" w:cs="Arial"/>
                <w:color w:val="0D0D0D"/>
              </w:rPr>
              <w:t xml:space="preserve">Производственная практика (по профилю специальности), часов 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BC6" w:rsidRPr="007C1BC6" w:rsidRDefault="0099238D" w:rsidP="007C1BC6">
            <w:pPr>
              <w:spacing w:after="0"/>
              <w:rPr>
                <w:rFonts w:ascii="Arial" w:hAnsi="Arial" w:cs="Arial"/>
                <w:b/>
                <w:bCs/>
                <w:i/>
                <w:color w:val="0D0D0D"/>
              </w:rPr>
            </w:pPr>
            <w:r>
              <w:rPr>
                <w:rFonts w:ascii="Arial" w:hAnsi="Arial" w:cs="Arial"/>
                <w:b/>
                <w:bCs/>
                <w:color w:val="0D0D0D"/>
              </w:rPr>
              <w:t>72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7C1BC6" w:rsidRPr="007C1BC6" w:rsidRDefault="0099238D" w:rsidP="007C1BC6">
            <w:pPr>
              <w:spacing w:after="0"/>
              <w:rPr>
                <w:rFonts w:ascii="Arial" w:hAnsi="Arial" w:cs="Arial"/>
                <w:i/>
                <w:color w:val="0D0D0D"/>
              </w:rPr>
            </w:pPr>
            <w:r>
              <w:rPr>
                <w:rFonts w:ascii="Arial" w:hAnsi="Arial" w:cs="Arial"/>
                <w:i/>
                <w:color w:val="0D0D0D"/>
              </w:rPr>
              <w:t>72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b/>
                <w:bCs/>
                <w:i/>
                <w:color w:val="0D0D0D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b/>
                <w:bCs/>
                <w:i/>
                <w:color w:val="0D0D0D"/>
              </w:rPr>
            </w:pPr>
          </w:p>
        </w:tc>
        <w:tc>
          <w:tcPr>
            <w:tcW w:w="109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i/>
                <w:color w:val="0D0D0D"/>
              </w:rPr>
            </w:pPr>
          </w:p>
        </w:tc>
        <w:tc>
          <w:tcPr>
            <w:tcW w:w="3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BC6" w:rsidRPr="007C1BC6" w:rsidRDefault="0099238D" w:rsidP="007C1BC6">
            <w:pPr>
              <w:spacing w:after="0"/>
              <w:rPr>
                <w:rFonts w:ascii="Arial" w:hAnsi="Arial" w:cs="Arial"/>
                <w:i/>
                <w:color w:val="0D0D0D"/>
              </w:rPr>
            </w:pPr>
            <w:r>
              <w:rPr>
                <w:rFonts w:ascii="Arial" w:hAnsi="Arial" w:cs="Arial"/>
                <w:b/>
                <w:bCs/>
                <w:color w:val="0D0D0D"/>
              </w:rPr>
              <w:t>72</w:t>
            </w:r>
          </w:p>
        </w:tc>
      </w:tr>
      <w:tr w:rsidR="007C1BC6" w:rsidRPr="007C1BC6" w:rsidTr="00ED1778"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i/>
                <w:color w:val="0D0D0D"/>
              </w:rPr>
            </w:pPr>
          </w:p>
        </w:tc>
        <w:tc>
          <w:tcPr>
            <w:tcW w:w="1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color w:val="0D0D0D"/>
              </w:rPr>
            </w:pPr>
            <w:r w:rsidRPr="007C1BC6">
              <w:rPr>
                <w:rFonts w:ascii="Arial" w:hAnsi="Arial" w:cs="Arial"/>
                <w:color w:val="0D0D0D"/>
              </w:rPr>
              <w:t>Промежуточная аттестация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  <w:r w:rsidRPr="007C1BC6">
              <w:rPr>
                <w:rFonts w:ascii="Arial" w:hAnsi="Arial" w:cs="Arial"/>
                <w:b/>
                <w:bCs/>
                <w:color w:val="0D0D0D"/>
              </w:rPr>
              <w:t>*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i/>
                <w:color w:val="0D0D0D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i/>
                <w:color w:val="0D0D0D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i/>
                <w:color w:val="0D0D0D"/>
              </w:rPr>
            </w:pPr>
          </w:p>
        </w:tc>
        <w:tc>
          <w:tcPr>
            <w:tcW w:w="109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i/>
                <w:color w:val="0D0D0D"/>
              </w:rPr>
            </w:pPr>
          </w:p>
        </w:tc>
        <w:tc>
          <w:tcPr>
            <w:tcW w:w="3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</w:tr>
      <w:tr w:rsidR="007C1BC6" w:rsidRPr="007C1BC6" w:rsidTr="00CA519F"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b/>
                <w:i/>
                <w:color w:val="0D0D0D"/>
              </w:rPr>
            </w:pPr>
          </w:p>
        </w:tc>
        <w:tc>
          <w:tcPr>
            <w:tcW w:w="1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b/>
                <w:i/>
                <w:color w:val="0D0D0D"/>
              </w:rPr>
            </w:pPr>
            <w:r w:rsidRPr="007C1BC6">
              <w:rPr>
                <w:rFonts w:ascii="Arial" w:hAnsi="Arial" w:cs="Arial"/>
                <w:b/>
                <w:i/>
                <w:color w:val="0D0D0D"/>
              </w:rPr>
              <w:t>Всего: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BC6" w:rsidRPr="007C1BC6" w:rsidRDefault="00CA519F" w:rsidP="007C1BC6">
            <w:pPr>
              <w:spacing w:after="0"/>
              <w:rPr>
                <w:rFonts w:ascii="Arial" w:hAnsi="Arial" w:cs="Arial"/>
                <w:b/>
                <w:i/>
                <w:color w:val="0D0D0D"/>
              </w:rPr>
            </w:pPr>
            <w:r>
              <w:rPr>
                <w:rFonts w:ascii="Arial" w:hAnsi="Arial" w:cs="Arial"/>
                <w:b/>
                <w:i/>
                <w:color w:val="0D0D0D"/>
              </w:rPr>
              <w:t>364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BC6" w:rsidRPr="007C1BC6" w:rsidRDefault="00CA519F" w:rsidP="007C1BC6">
            <w:pPr>
              <w:spacing w:after="0"/>
              <w:rPr>
                <w:rFonts w:ascii="Arial" w:hAnsi="Arial" w:cs="Arial"/>
                <w:b/>
                <w:i/>
                <w:color w:val="0D0D0D"/>
              </w:rPr>
            </w:pPr>
            <w:r>
              <w:rPr>
                <w:rFonts w:ascii="Arial" w:hAnsi="Arial" w:cs="Arial"/>
                <w:b/>
                <w:i/>
                <w:color w:val="0D0D0D"/>
              </w:rPr>
              <w:t>162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BC6" w:rsidRPr="007C1BC6" w:rsidRDefault="00CA519F" w:rsidP="007C1BC6">
            <w:pPr>
              <w:spacing w:after="0"/>
              <w:rPr>
                <w:rFonts w:ascii="Arial" w:hAnsi="Arial" w:cs="Arial"/>
                <w:b/>
                <w:i/>
                <w:color w:val="0D0D0D"/>
              </w:rPr>
            </w:pPr>
            <w:r>
              <w:rPr>
                <w:rFonts w:ascii="Arial" w:hAnsi="Arial" w:cs="Arial"/>
                <w:b/>
                <w:i/>
                <w:color w:val="0D0D0D"/>
              </w:rPr>
              <w:t>364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BC6" w:rsidRPr="007C1BC6" w:rsidRDefault="00CA519F" w:rsidP="007C1BC6">
            <w:pPr>
              <w:spacing w:after="0"/>
              <w:rPr>
                <w:rFonts w:ascii="Arial" w:hAnsi="Arial" w:cs="Arial"/>
                <w:b/>
                <w:i/>
                <w:color w:val="0D0D0D"/>
              </w:rPr>
            </w:pPr>
            <w:r>
              <w:rPr>
                <w:rFonts w:ascii="Arial" w:hAnsi="Arial" w:cs="Arial"/>
                <w:b/>
                <w:i/>
                <w:color w:val="0D0D0D"/>
              </w:rPr>
              <w:t>162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b/>
                <w:i/>
                <w:color w:val="0D0D0D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BC6" w:rsidRPr="007C1BC6" w:rsidRDefault="00CA519F" w:rsidP="007C1BC6">
            <w:pPr>
              <w:spacing w:after="0"/>
              <w:rPr>
                <w:rFonts w:ascii="Arial" w:hAnsi="Arial" w:cs="Arial"/>
                <w:b/>
                <w:i/>
                <w:color w:val="0D0D0D"/>
              </w:rPr>
            </w:pPr>
            <w:r>
              <w:rPr>
                <w:rFonts w:ascii="Arial" w:hAnsi="Arial" w:cs="Arial"/>
                <w:b/>
                <w:i/>
                <w:color w:val="0D0D0D"/>
              </w:rPr>
              <w:t>24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b/>
                <w:i/>
                <w:color w:val="0D0D0D"/>
                <w:vertAlign w:val="superscript"/>
              </w:rPr>
            </w:pPr>
          </w:p>
        </w:tc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BC6" w:rsidRPr="007C1BC6" w:rsidRDefault="00CA519F" w:rsidP="00CA519F">
            <w:pPr>
              <w:spacing w:after="0"/>
              <w:jc w:val="center"/>
              <w:rPr>
                <w:rFonts w:ascii="Arial" w:hAnsi="Arial" w:cs="Arial"/>
                <w:b/>
                <w:i/>
                <w:color w:val="0D0D0D"/>
              </w:rPr>
            </w:pPr>
            <w:r>
              <w:rPr>
                <w:rFonts w:ascii="Arial" w:hAnsi="Arial" w:cs="Arial"/>
                <w:b/>
                <w:i/>
                <w:color w:val="0D0D0D"/>
              </w:rPr>
              <w:t>72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BC6" w:rsidRPr="007C1BC6" w:rsidRDefault="00CA519F" w:rsidP="007C1BC6">
            <w:pPr>
              <w:spacing w:after="0"/>
              <w:rPr>
                <w:rFonts w:ascii="Arial" w:hAnsi="Arial" w:cs="Arial"/>
                <w:b/>
                <w:i/>
                <w:color w:val="0D0D0D"/>
              </w:rPr>
            </w:pPr>
            <w:r>
              <w:rPr>
                <w:rFonts w:ascii="Arial" w:hAnsi="Arial" w:cs="Arial"/>
                <w:b/>
                <w:i/>
                <w:color w:val="0D0D0D"/>
              </w:rPr>
              <w:t>72</w:t>
            </w:r>
          </w:p>
        </w:tc>
      </w:tr>
    </w:tbl>
    <w:p w:rsidR="007C1BC6" w:rsidRPr="002F263C" w:rsidRDefault="007C1BC6" w:rsidP="002F263C">
      <w:pPr>
        <w:spacing w:after="0"/>
        <w:rPr>
          <w:rFonts w:ascii="Arial" w:hAnsi="Arial" w:cs="Arial"/>
          <w:color w:val="0D0D0D"/>
        </w:rPr>
      </w:pPr>
    </w:p>
    <w:p w:rsidR="00ED1778" w:rsidRDefault="00ED1778">
      <w:pPr>
        <w:spacing w:after="160" w:line="259" w:lineRule="auto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br w:type="page"/>
      </w:r>
    </w:p>
    <w:p w:rsidR="007C1BC6" w:rsidRDefault="007C1BC6" w:rsidP="007C1BC6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</w:rPr>
      </w:pPr>
      <w:r w:rsidRPr="007C1BC6">
        <w:rPr>
          <w:rFonts w:ascii="Arial" w:hAnsi="Arial" w:cs="Arial"/>
          <w:b/>
          <w:sz w:val="24"/>
        </w:rPr>
        <w:lastRenderedPageBreak/>
        <w:t>2.2. Тематический план и содержание профессионального модуля (ПМ)</w:t>
      </w:r>
    </w:p>
    <w:p w:rsidR="0099238D" w:rsidRDefault="0099238D" w:rsidP="007C1BC6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</w:rPr>
      </w:pPr>
    </w:p>
    <w:tbl>
      <w:tblPr>
        <w:tblW w:w="5411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5"/>
        <w:gridCol w:w="333"/>
        <w:gridCol w:w="19"/>
        <w:gridCol w:w="10013"/>
        <w:gridCol w:w="2015"/>
      </w:tblGrid>
      <w:tr w:rsidR="007C1BC6" w:rsidRPr="00307D04" w:rsidTr="00A0107A">
        <w:trPr>
          <w:trHeight w:val="1204"/>
        </w:trPr>
        <w:tc>
          <w:tcPr>
            <w:tcW w:w="1162" w:type="pct"/>
            <w:gridSpan w:val="2"/>
            <w:vAlign w:val="center"/>
          </w:tcPr>
          <w:p w:rsidR="007C1BC6" w:rsidRPr="00307D04" w:rsidRDefault="007C1BC6" w:rsidP="00D04D0B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307D04">
              <w:rPr>
                <w:rFonts w:ascii="Arial" w:hAnsi="Arial" w:cs="Arial"/>
                <w:b/>
                <w:bCs/>
              </w:rPr>
              <w:t>Наименование разделов и тем профессионального модуля (ПМ), междисциплинарных курсов (МДК)</w:t>
            </w:r>
          </w:p>
        </w:tc>
        <w:tc>
          <w:tcPr>
            <w:tcW w:w="3196" w:type="pct"/>
            <w:gridSpan w:val="2"/>
            <w:vAlign w:val="center"/>
          </w:tcPr>
          <w:p w:rsidR="007C1BC6" w:rsidRPr="00307D04" w:rsidRDefault="00D04D0B" w:rsidP="00D04D0B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bCs/>
              </w:rPr>
            </w:pPr>
            <w:r w:rsidRPr="00307D04">
              <w:rPr>
                <w:rFonts w:ascii="Arial" w:hAnsi="Arial" w:cs="Arial"/>
                <w:b/>
                <w:bCs/>
              </w:rPr>
              <w:t xml:space="preserve">Содержание, </w:t>
            </w:r>
            <w:r w:rsidR="007C1BC6" w:rsidRPr="00307D04">
              <w:rPr>
                <w:rFonts w:ascii="Arial" w:hAnsi="Arial" w:cs="Arial"/>
                <w:b/>
                <w:bCs/>
              </w:rPr>
              <w:t xml:space="preserve">лабораторные работы и практические занятия, самостоятельная учебная работа </w:t>
            </w:r>
            <w:proofErr w:type="gramStart"/>
            <w:r w:rsidR="007C1BC6" w:rsidRPr="00307D04">
              <w:rPr>
                <w:rFonts w:ascii="Arial" w:hAnsi="Arial" w:cs="Arial"/>
                <w:b/>
                <w:bCs/>
              </w:rPr>
              <w:t>обучающихся</w:t>
            </w:r>
            <w:proofErr w:type="gramEnd"/>
            <w:r w:rsidR="007C1BC6" w:rsidRPr="00307D04">
              <w:rPr>
                <w:rFonts w:ascii="Arial" w:hAnsi="Arial" w:cs="Arial"/>
                <w:b/>
                <w:bCs/>
              </w:rPr>
              <w:t xml:space="preserve">, курсовая работа (проект) </w:t>
            </w:r>
            <w:r w:rsidR="007C1BC6" w:rsidRPr="00307D04">
              <w:rPr>
                <w:rFonts w:ascii="Arial" w:hAnsi="Arial" w:cs="Arial"/>
                <w:b/>
                <w:bCs/>
                <w:i/>
              </w:rPr>
              <w:t>(если предусмотрены)</w:t>
            </w:r>
          </w:p>
        </w:tc>
        <w:tc>
          <w:tcPr>
            <w:tcW w:w="642" w:type="pct"/>
            <w:vAlign w:val="center"/>
          </w:tcPr>
          <w:p w:rsidR="007C1BC6" w:rsidRPr="00307D04" w:rsidRDefault="007C1BC6" w:rsidP="00D04D0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307D04">
              <w:rPr>
                <w:rFonts w:ascii="Arial" w:hAnsi="Arial" w:cs="Arial"/>
                <w:b/>
                <w:bCs/>
              </w:rPr>
              <w:t xml:space="preserve">Объем, акад. ч. / в том числе в форме практической подготовки, акад. </w:t>
            </w:r>
            <w:proofErr w:type="gramStart"/>
            <w:r w:rsidRPr="00307D04">
              <w:rPr>
                <w:rFonts w:ascii="Arial" w:hAnsi="Arial" w:cs="Arial"/>
                <w:b/>
                <w:bCs/>
              </w:rPr>
              <w:t>ч</w:t>
            </w:r>
            <w:proofErr w:type="gramEnd"/>
            <w:r w:rsidRPr="00307D04">
              <w:rPr>
                <w:rFonts w:ascii="Arial" w:hAnsi="Arial" w:cs="Arial"/>
                <w:b/>
                <w:bCs/>
              </w:rPr>
              <w:t>.</w:t>
            </w:r>
          </w:p>
        </w:tc>
      </w:tr>
      <w:tr w:rsidR="007C1BC6" w:rsidRPr="00307D04" w:rsidTr="00A0107A">
        <w:trPr>
          <w:trHeight w:val="70"/>
        </w:trPr>
        <w:tc>
          <w:tcPr>
            <w:tcW w:w="1162" w:type="pct"/>
            <w:gridSpan w:val="2"/>
          </w:tcPr>
          <w:p w:rsidR="007C1BC6" w:rsidRPr="00307D04" w:rsidRDefault="007C1BC6" w:rsidP="006D61C3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</w:rPr>
            </w:pPr>
            <w:r w:rsidRPr="00307D04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3196" w:type="pct"/>
            <w:gridSpan w:val="2"/>
          </w:tcPr>
          <w:p w:rsidR="007C1BC6" w:rsidRPr="00307D04" w:rsidRDefault="007C1BC6" w:rsidP="006D61C3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bCs/>
              </w:rPr>
            </w:pPr>
            <w:r w:rsidRPr="00307D04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642" w:type="pct"/>
            <w:vAlign w:val="center"/>
          </w:tcPr>
          <w:p w:rsidR="007C1BC6" w:rsidRPr="00307D04" w:rsidRDefault="007C1BC6" w:rsidP="006D61C3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bCs/>
              </w:rPr>
            </w:pPr>
            <w:r w:rsidRPr="00307D04">
              <w:rPr>
                <w:rFonts w:ascii="Arial" w:hAnsi="Arial" w:cs="Arial"/>
                <w:b/>
                <w:bCs/>
              </w:rPr>
              <w:t>3</w:t>
            </w:r>
          </w:p>
        </w:tc>
      </w:tr>
      <w:tr w:rsidR="007C1BC6" w:rsidRPr="00307D04" w:rsidTr="00A0107A">
        <w:tc>
          <w:tcPr>
            <w:tcW w:w="4358" w:type="pct"/>
            <w:gridSpan w:val="4"/>
            <w:shd w:val="clear" w:color="auto" w:fill="auto"/>
          </w:tcPr>
          <w:p w:rsidR="007C1BC6" w:rsidRPr="00307D04" w:rsidRDefault="00D04D0B" w:rsidP="008E1684">
            <w:pPr>
              <w:spacing w:after="0" w:line="240" w:lineRule="auto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МДК 03.01</w:t>
            </w:r>
            <w:r w:rsidR="007C1BC6" w:rsidRPr="00307D04">
              <w:rPr>
                <w:rFonts w:ascii="Arial" w:hAnsi="Arial" w:cs="Arial"/>
                <w:b/>
                <w:bCs/>
                <w:color w:val="0D0D0D"/>
              </w:rPr>
              <w:t xml:space="preserve"> </w:t>
            </w:r>
            <w:r w:rsidR="007C1BC6" w:rsidRPr="00307D04">
              <w:rPr>
                <w:rFonts w:ascii="Arial" w:hAnsi="Arial" w:cs="Arial"/>
                <w:b/>
                <w:color w:val="0D0D0D"/>
              </w:rPr>
              <w:t>Теория и методика ознакомления с социальным миром детей раннего и дошкольного возраста</w:t>
            </w:r>
          </w:p>
        </w:tc>
        <w:tc>
          <w:tcPr>
            <w:tcW w:w="642" w:type="pct"/>
            <w:shd w:val="clear" w:color="auto" w:fill="auto"/>
            <w:vAlign w:val="center"/>
          </w:tcPr>
          <w:p w:rsidR="007C1BC6" w:rsidRPr="00307D04" w:rsidRDefault="006D61C3" w:rsidP="008E168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68/36</w:t>
            </w:r>
          </w:p>
        </w:tc>
      </w:tr>
      <w:tr w:rsidR="007C1BC6" w:rsidRPr="00307D04" w:rsidTr="00A0107A">
        <w:tc>
          <w:tcPr>
            <w:tcW w:w="4358" w:type="pct"/>
            <w:gridSpan w:val="4"/>
            <w:shd w:val="clear" w:color="auto" w:fill="auto"/>
          </w:tcPr>
          <w:p w:rsidR="007C1BC6" w:rsidRPr="00307D04" w:rsidRDefault="007C1BC6" w:rsidP="008E168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 xml:space="preserve">Раздел </w:t>
            </w:r>
            <w:r w:rsidR="006D61C3" w:rsidRPr="00307D04">
              <w:rPr>
                <w:rFonts w:ascii="Arial" w:hAnsi="Arial" w:cs="Arial"/>
                <w:b/>
                <w:bCs/>
                <w:color w:val="0D0D0D"/>
              </w:rPr>
              <w:t xml:space="preserve"> 1</w:t>
            </w:r>
            <w:r w:rsidRPr="00307D04">
              <w:rPr>
                <w:rFonts w:ascii="Arial" w:hAnsi="Arial" w:cs="Arial"/>
                <w:b/>
                <w:bCs/>
                <w:color w:val="0D0D0D"/>
              </w:rPr>
              <w:t>. Педагогическая деятельность по проектированию образовательного процесса по ознакомлению с социальным миром детей раннего и дошкольного возраста</w:t>
            </w:r>
          </w:p>
        </w:tc>
        <w:tc>
          <w:tcPr>
            <w:tcW w:w="642" w:type="pct"/>
            <w:shd w:val="clear" w:color="auto" w:fill="auto"/>
          </w:tcPr>
          <w:p w:rsidR="007C1BC6" w:rsidRPr="00307D04" w:rsidRDefault="008E1684" w:rsidP="008E168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24/8</w:t>
            </w:r>
          </w:p>
        </w:tc>
      </w:tr>
      <w:tr w:rsidR="007C1BC6" w:rsidRPr="00307D04" w:rsidTr="00A0107A">
        <w:trPr>
          <w:trHeight w:val="113"/>
        </w:trPr>
        <w:tc>
          <w:tcPr>
            <w:tcW w:w="1162" w:type="pct"/>
            <w:gridSpan w:val="2"/>
            <w:vMerge w:val="restart"/>
          </w:tcPr>
          <w:p w:rsidR="007C1BC6" w:rsidRPr="00307D04" w:rsidRDefault="006D61C3" w:rsidP="008E168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Тема 1</w:t>
            </w:r>
            <w:r w:rsidR="007C1BC6" w:rsidRPr="00307D04">
              <w:rPr>
                <w:rFonts w:ascii="Arial" w:hAnsi="Arial" w:cs="Arial"/>
                <w:b/>
                <w:color w:val="0D0D0D"/>
              </w:rPr>
              <w:t xml:space="preserve">.1. </w:t>
            </w:r>
            <w:r w:rsidR="007C1BC6" w:rsidRPr="00307D04">
              <w:rPr>
                <w:rFonts w:ascii="Arial" w:hAnsi="Arial" w:cs="Arial"/>
                <w:color w:val="0D0D0D"/>
                <w:spacing w:val="-6"/>
              </w:rPr>
              <w:t xml:space="preserve">Теоретические основы методики </w:t>
            </w:r>
            <w:r w:rsidR="007C1BC6" w:rsidRPr="00307D04">
              <w:rPr>
                <w:rFonts w:ascii="Arial" w:hAnsi="Arial" w:cs="Arial"/>
                <w:color w:val="0D0D0D"/>
              </w:rPr>
              <w:t>ознакомления с социальным миром детей раннего и дошкольного возраста.</w:t>
            </w:r>
          </w:p>
        </w:tc>
        <w:tc>
          <w:tcPr>
            <w:tcW w:w="3196" w:type="pct"/>
            <w:gridSpan w:val="2"/>
            <w:shd w:val="clear" w:color="auto" w:fill="auto"/>
          </w:tcPr>
          <w:p w:rsidR="007C1BC6" w:rsidRPr="00307D04" w:rsidRDefault="007C1BC6" w:rsidP="008E1684">
            <w:pPr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 xml:space="preserve">Содержание </w:t>
            </w:r>
          </w:p>
        </w:tc>
        <w:tc>
          <w:tcPr>
            <w:tcW w:w="642" w:type="pct"/>
            <w:shd w:val="clear" w:color="auto" w:fill="auto"/>
          </w:tcPr>
          <w:p w:rsidR="007C1BC6" w:rsidRPr="00307D04" w:rsidRDefault="008E1684" w:rsidP="008E168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8</w:t>
            </w:r>
          </w:p>
        </w:tc>
      </w:tr>
      <w:tr w:rsidR="007C1BC6" w:rsidRPr="00307D04" w:rsidTr="00A0107A">
        <w:trPr>
          <w:trHeight w:val="270"/>
        </w:trPr>
        <w:tc>
          <w:tcPr>
            <w:tcW w:w="1162" w:type="pct"/>
            <w:gridSpan w:val="2"/>
            <w:vMerge/>
          </w:tcPr>
          <w:p w:rsidR="007C1BC6" w:rsidRPr="00307D04" w:rsidRDefault="007C1BC6" w:rsidP="008E1684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6" w:type="pct"/>
            <w:gridSpan w:val="2"/>
            <w:shd w:val="clear" w:color="auto" w:fill="auto"/>
          </w:tcPr>
          <w:p w:rsidR="007C1BC6" w:rsidRPr="00307D04" w:rsidRDefault="007C1BC6" w:rsidP="008E1684">
            <w:pPr>
              <w:pStyle w:val="a4"/>
              <w:keepNext/>
              <w:tabs>
                <w:tab w:val="left" w:pos="60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/>
              <w:ind w:left="0"/>
              <w:jc w:val="both"/>
              <w:outlineLvl w:val="0"/>
              <w:rPr>
                <w:rFonts w:ascii="Arial" w:hAnsi="Arial" w:cs="Arial"/>
                <w:iCs/>
                <w:color w:val="0D0D0D"/>
                <w:spacing w:val="-11"/>
              </w:rPr>
            </w:pPr>
            <w:bookmarkStart w:id="28" w:name="_Toc129861153"/>
            <w:bookmarkStart w:id="29" w:name="_Toc129862220"/>
            <w:bookmarkStart w:id="30" w:name="_Toc147853604"/>
            <w:r w:rsidRPr="00307D04">
              <w:rPr>
                <w:rFonts w:ascii="Arial" w:hAnsi="Arial" w:cs="Arial"/>
                <w:color w:val="0D0D0D"/>
              </w:rPr>
              <w:t>Методика ознакомления с социальным миром детей раннего и дошкольного возраста как научная дисциплина, ее предмет, фундаментальные и прикладные задачи.</w:t>
            </w:r>
            <w:bookmarkEnd w:id="28"/>
            <w:bookmarkEnd w:id="29"/>
            <w:bookmarkEnd w:id="30"/>
            <w:r w:rsidRPr="00307D04">
              <w:rPr>
                <w:rFonts w:ascii="Arial" w:hAnsi="Arial" w:cs="Arial"/>
                <w:color w:val="0D0D0D"/>
                <w:lang w:val="be-BY"/>
              </w:rPr>
              <w:t xml:space="preserve"> </w:t>
            </w:r>
          </w:p>
        </w:tc>
        <w:tc>
          <w:tcPr>
            <w:tcW w:w="642" w:type="pct"/>
            <w:shd w:val="clear" w:color="auto" w:fill="FFFFFF" w:themeFill="background1"/>
          </w:tcPr>
          <w:p w:rsidR="007C1BC6" w:rsidRPr="00307D04" w:rsidRDefault="0099238D" w:rsidP="008E168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1</w:t>
            </w:r>
          </w:p>
        </w:tc>
      </w:tr>
      <w:tr w:rsidR="007C1BC6" w:rsidRPr="00307D04" w:rsidTr="00A0107A">
        <w:trPr>
          <w:trHeight w:val="225"/>
        </w:trPr>
        <w:tc>
          <w:tcPr>
            <w:tcW w:w="1162" w:type="pct"/>
            <w:gridSpan w:val="2"/>
            <w:vMerge/>
          </w:tcPr>
          <w:p w:rsidR="007C1BC6" w:rsidRPr="00307D04" w:rsidRDefault="007C1BC6" w:rsidP="008E1684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6" w:type="pct"/>
            <w:gridSpan w:val="2"/>
            <w:shd w:val="clear" w:color="auto" w:fill="auto"/>
          </w:tcPr>
          <w:p w:rsidR="007C1BC6" w:rsidRPr="00307D04" w:rsidRDefault="007C1BC6" w:rsidP="008E1684">
            <w:pPr>
              <w:pStyle w:val="a4"/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Научные основы методики. Связь методики с другими науками. </w:t>
            </w:r>
          </w:p>
        </w:tc>
        <w:tc>
          <w:tcPr>
            <w:tcW w:w="642" w:type="pct"/>
            <w:shd w:val="clear" w:color="auto" w:fill="FFFFFF" w:themeFill="background1"/>
          </w:tcPr>
          <w:p w:rsidR="007C1BC6" w:rsidRPr="00307D04" w:rsidRDefault="0099238D" w:rsidP="008E168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1</w:t>
            </w:r>
          </w:p>
        </w:tc>
      </w:tr>
      <w:tr w:rsidR="007C1BC6" w:rsidRPr="00307D04" w:rsidTr="00A0107A">
        <w:trPr>
          <w:trHeight w:val="225"/>
        </w:trPr>
        <w:tc>
          <w:tcPr>
            <w:tcW w:w="1162" w:type="pct"/>
            <w:gridSpan w:val="2"/>
            <w:vMerge/>
          </w:tcPr>
          <w:p w:rsidR="007C1BC6" w:rsidRPr="00307D04" w:rsidRDefault="007C1BC6" w:rsidP="008E1684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6" w:type="pct"/>
            <w:gridSpan w:val="2"/>
            <w:shd w:val="clear" w:color="auto" w:fill="auto"/>
          </w:tcPr>
          <w:p w:rsidR="007C1BC6" w:rsidRPr="00307D04" w:rsidRDefault="007C1BC6" w:rsidP="008E1684">
            <w:pPr>
              <w:pStyle w:val="a4"/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 xml:space="preserve">Становление методики ознакомления с социальным миром детей раннего и дошкольного возраста как науки  </w:t>
            </w:r>
          </w:p>
        </w:tc>
        <w:tc>
          <w:tcPr>
            <w:tcW w:w="642" w:type="pct"/>
            <w:shd w:val="clear" w:color="auto" w:fill="FFFFFF" w:themeFill="background1"/>
          </w:tcPr>
          <w:p w:rsidR="007C1BC6" w:rsidRPr="00307D04" w:rsidRDefault="0099238D" w:rsidP="008E168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1</w:t>
            </w:r>
          </w:p>
        </w:tc>
      </w:tr>
      <w:tr w:rsidR="007C1BC6" w:rsidRPr="00307D04" w:rsidTr="00A0107A">
        <w:trPr>
          <w:trHeight w:val="245"/>
        </w:trPr>
        <w:tc>
          <w:tcPr>
            <w:tcW w:w="1162" w:type="pct"/>
            <w:gridSpan w:val="2"/>
            <w:vMerge/>
          </w:tcPr>
          <w:p w:rsidR="007C1BC6" w:rsidRPr="00307D04" w:rsidRDefault="007C1BC6" w:rsidP="008E1684">
            <w:pPr>
              <w:shd w:val="clear" w:color="auto" w:fill="FFFFFF"/>
              <w:tabs>
                <w:tab w:val="left" w:pos="1056"/>
              </w:tabs>
              <w:spacing w:after="0" w:line="240" w:lineRule="auto"/>
              <w:contextualSpacing/>
              <w:rPr>
                <w:rFonts w:ascii="Arial" w:hAnsi="Arial" w:cs="Arial"/>
                <w:b/>
                <w:color w:val="0D0D0D"/>
              </w:rPr>
            </w:pPr>
          </w:p>
        </w:tc>
        <w:tc>
          <w:tcPr>
            <w:tcW w:w="3196" w:type="pct"/>
            <w:gridSpan w:val="2"/>
            <w:shd w:val="clear" w:color="auto" w:fill="auto"/>
          </w:tcPr>
          <w:p w:rsidR="007C1BC6" w:rsidRPr="00307D04" w:rsidRDefault="007C1BC6" w:rsidP="008E1684">
            <w:pPr>
              <w:pStyle w:val="a4"/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Методические принципы ознакомления с социальным миром детей раннего и дошкольного возраста.</w:t>
            </w:r>
          </w:p>
        </w:tc>
        <w:tc>
          <w:tcPr>
            <w:tcW w:w="642" w:type="pct"/>
            <w:shd w:val="clear" w:color="auto" w:fill="FFFFFF" w:themeFill="background1"/>
          </w:tcPr>
          <w:p w:rsidR="007C1BC6" w:rsidRPr="00307D04" w:rsidRDefault="0099238D" w:rsidP="008E168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1</w:t>
            </w:r>
          </w:p>
        </w:tc>
      </w:tr>
      <w:tr w:rsidR="007C1BC6" w:rsidRPr="00307D04" w:rsidTr="00A0107A">
        <w:trPr>
          <w:trHeight w:val="73"/>
        </w:trPr>
        <w:tc>
          <w:tcPr>
            <w:tcW w:w="1162" w:type="pct"/>
            <w:gridSpan w:val="2"/>
            <w:vMerge w:val="restart"/>
          </w:tcPr>
          <w:p w:rsidR="007C1BC6" w:rsidRPr="00307D04" w:rsidRDefault="007C1BC6" w:rsidP="008E1684">
            <w:pPr>
              <w:spacing w:after="0" w:line="240" w:lineRule="auto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Тема</w:t>
            </w:r>
            <w:r w:rsidR="006D61C3" w:rsidRPr="00307D04">
              <w:rPr>
                <w:rFonts w:ascii="Arial" w:hAnsi="Arial" w:cs="Arial"/>
                <w:b/>
                <w:color w:val="0D0D0D"/>
              </w:rPr>
              <w:t xml:space="preserve"> 1</w:t>
            </w:r>
            <w:r w:rsidRPr="00307D04">
              <w:rPr>
                <w:rFonts w:ascii="Arial" w:hAnsi="Arial" w:cs="Arial"/>
                <w:b/>
                <w:color w:val="0D0D0D"/>
              </w:rPr>
              <w:t xml:space="preserve">.2. </w:t>
            </w:r>
            <w:r w:rsidRPr="00307D04">
              <w:rPr>
                <w:rFonts w:ascii="Arial" w:hAnsi="Arial" w:cs="Arial"/>
                <w:color w:val="0D0D0D"/>
              </w:rPr>
              <w:t>Научные основы программы ознакомления детей раннего и дошкольного возраста с социальным миром.</w:t>
            </w:r>
          </w:p>
        </w:tc>
        <w:tc>
          <w:tcPr>
            <w:tcW w:w="3196" w:type="pct"/>
            <w:gridSpan w:val="2"/>
            <w:shd w:val="clear" w:color="auto" w:fill="auto"/>
          </w:tcPr>
          <w:p w:rsidR="007C1BC6" w:rsidRPr="00307D04" w:rsidRDefault="007C1BC6" w:rsidP="008E1684">
            <w:pPr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Содержание</w:t>
            </w:r>
          </w:p>
        </w:tc>
        <w:tc>
          <w:tcPr>
            <w:tcW w:w="642" w:type="pct"/>
            <w:shd w:val="clear" w:color="auto" w:fill="FFFFFF" w:themeFill="background1"/>
          </w:tcPr>
          <w:p w:rsidR="007C1BC6" w:rsidRPr="00307D04" w:rsidRDefault="007C1BC6" w:rsidP="008E168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</w:p>
        </w:tc>
      </w:tr>
      <w:tr w:rsidR="007C1BC6" w:rsidRPr="00307D04" w:rsidTr="00A0107A">
        <w:trPr>
          <w:trHeight w:val="322"/>
        </w:trPr>
        <w:tc>
          <w:tcPr>
            <w:tcW w:w="1162" w:type="pct"/>
            <w:gridSpan w:val="2"/>
            <w:vMerge/>
          </w:tcPr>
          <w:p w:rsidR="007C1BC6" w:rsidRPr="00307D04" w:rsidRDefault="007C1BC6" w:rsidP="008E1684">
            <w:pPr>
              <w:shd w:val="clear" w:color="auto" w:fill="FFFFFF"/>
              <w:tabs>
                <w:tab w:val="left" w:pos="1138"/>
              </w:tabs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color w:val="0D0D0D"/>
              </w:rPr>
            </w:pPr>
          </w:p>
        </w:tc>
        <w:tc>
          <w:tcPr>
            <w:tcW w:w="3196" w:type="pct"/>
            <w:gridSpan w:val="2"/>
            <w:shd w:val="clear" w:color="auto" w:fill="auto"/>
          </w:tcPr>
          <w:p w:rsidR="007C1BC6" w:rsidRPr="00307D04" w:rsidRDefault="007C1BC6" w:rsidP="008E1684">
            <w:pPr>
              <w:pStyle w:val="a4"/>
              <w:widowControl w:val="0"/>
              <w:shd w:val="clear" w:color="auto" w:fill="FFFFFF"/>
              <w:tabs>
                <w:tab w:val="left" w:pos="748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 xml:space="preserve">Требования к содержанию знаний и опыта детей в области ознакомления с социальной действительностью по ФГОС </w:t>
            </w:r>
            <w:proofErr w:type="gramStart"/>
            <w:r w:rsidRPr="00307D04">
              <w:rPr>
                <w:rFonts w:ascii="Arial" w:hAnsi="Arial" w:cs="Arial"/>
                <w:color w:val="0D0D0D"/>
              </w:rPr>
              <w:t>ДО</w:t>
            </w:r>
            <w:proofErr w:type="gramEnd"/>
            <w:r w:rsidRPr="00307D04">
              <w:rPr>
                <w:rFonts w:ascii="Arial" w:hAnsi="Arial" w:cs="Arial"/>
                <w:color w:val="0D0D0D"/>
              </w:rPr>
              <w:t>. Цель и задачи работы по ознакомлению с социальным миром детей раннего и дошкольного возраста.</w:t>
            </w:r>
          </w:p>
        </w:tc>
        <w:tc>
          <w:tcPr>
            <w:tcW w:w="642" w:type="pct"/>
            <w:shd w:val="clear" w:color="auto" w:fill="FFFFFF" w:themeFill="background1"/>
          </w:tcPr>
          <w:p w:rsidR="007C1BC6" w:rsidRPr="00307D04" w:rsidRDefault="0099238D" w:rsidP="008E168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7C1BC6" w:rsidRPr="00307D04" w:rsidTr="00A0107A">
        <w:trPr>
          <w:trHeight w:val="540"/>
        </w:trPr>
        <w:tc>
          <w:tcPr>
            <w:tcW w:w="1162" w:type="pct"/>
            <w:gridSpan w:val="2"/>
            <w:vMerge/>
          </w:tcPr>
          <w:p w:rsidR="007C1BC6" w:rsidRPr="00307D04" w:rsidRDefault="007C1BC6" w:rsidP="008E1684">
            <w:pPr>
              <w:shd w:val="clear" w:color="auto" w:fill="FFFFFF"/>
              <w:tabs>
                <w:tab w:val="left" w:pos="1138"/>
              </w:tabs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color w:val="0D0D0D"/>
              </w:rPr>
            </w:pPr>
          </w:p>
        </w:tc>
        <w:tc>
          <w:tcPr>
            <w:tcW w:w="3196" w:type="pct"/>
            <w:gridSpan w:val="2"/>
            <w:shd w:val="clear" w:color="auto" w:fill="auto"/>
          </w:tcPr>
          <w:p w:rsidR="007C1BC6" w:rsidRPr="00307D04" w:rsidRDefault="007C1BC6" w:rsidP="008E1684">
            <w:pPr>
              <w:pStyle w:val="a4"/>
              <w:widowControl w:val="0"/>
              <w:shd w:val="clear" w:color="auto" w:fill="FFFFFF"/>
              <w:tabs>
                <w:tab w:val="left" w:pos="748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 xml:space="preserve">Содержание программных требований к содержанию знаний и опыта детей в области ознакомления с социальной действительностью, их усложнение по возрастным группам  </w:t>
            </w:r>
          </w:p>
        </w:tc>
        <w:tc>
          <w:tcPr>
            <w:tcW w:w="642" w:type="pct"/>
            <w:shd w:val="clear" w:color="auto" w:fill="FFFFFF" w:themeFill="background1"/>
          </w:tcPr>
          <w:p w:rsidR="007C1BC6" w:rsidRPr="00307D04" w:rsidRDefault="0099238D" w:rsidP="008E168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1</w:t>
            </w:r>
          </w:p>
        </w:tc>
      </w:tr>
      <w:tr w:rsidR="007C1BC6" w:rsidRPr="00307D04" w:rsidTr="00A0107A">
        <w:trPr>
          <w:trHeight w:val="257"/>
        </w:trPr>
        <w:tc>
          <w:tcPr>
            <w:tcW w:w="1162" w:type="pct"/>
            <w:gridSpan w:val="2"/>
            <w:vMerge/>
          </w:tcPr>
          <w:p w:rsidR="007C1BC6" w:rsidRPr="00307D04" w:rsidRDefault="007C1BC6" w:rsidP="008E1684">
            <w:pPr>
              <w:shd w:val="clear" w:color="auto" w:fill="FFFFFF"/>
              <w:tabs>
                <w:tab w:val="left" w:pos="1138"/>
              </w:tabs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color w:val="0D0D0D"/>
              </w:rPr>
            </w:pPr>
          </w:p>
        </w:tc>
        <w:tc>
          <w:tcPr>
            <w:tcW w:w="3196" w:type="pct"/>
            <w:gridSpan w:val="2"/>
            <w:shd w:val="clear" w:color="auto" w:fill="auto"/>
          </w:tcPr>
          <w:p w:rsidR="007C1BC6" w:rsidRPr="00307D04" w:rsidRDefault="007C1BC6" w:rsidP="008E1684">
            <w:pPr>
              <w:pStyle w:val="a4"/>
              <w:widowControl w:val="0"/>
              <w:shd w:val="clear" w:color="auto" w:fill="FFFFFF"/>
              <w:tabs>
                <w:tab w:val="left" w:pos="748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Преемственность программ ознакомления детей раннего и дошкольного возраста с социальным миром в ДОО и дисциплиной «Окружающий мир» в начальной школе</w:t>
            </w:r>
          </w:p>
        </w:tc>
        <w:tc>
          <w:tcPr>
            <w:tcW w:w="642" w:type="pct"/>
            <w:shd w:val="clear" w:color="auto" w:fill="FFFFFF" w:themeFill="background1"/>
          </w:tcPr>
          <w:p w:rsidR="007C1BC6" w:rsidRPr="00307D04" w:rsidRDefault="0099238D" w:rsidP="008E168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1</w:t>
            </w:r>
          </w:p>
        </w:tc>
      </w:tr>
      <w:tr w:rsidR="007C1BC6" w:rsidRPr="00307D04" w:rsidTr="00A0107A">
        <w:trPr>
          <w:trHeight w:val="100"/>
        </w:trPr>
        <w:tc>
          <w:tcPr>
            <w:tcW w:w="1162" w:type="pct"/>
            <w:gridSpan w:val="2"/>
            <w:vMerge/>
          </w:tcPr>
          <w:p w:rsidR="007C1BC6" w:rsidRPr="00307D04" w:rsidRDefault="007C1BC6" w:rsidP="008E1684">
            <w:pPr>
              <w:shd w:val="clear" w:color="auto" w:fill="FFFFFF"/>
              <w:tabs>
                <w:tab w:val="left" w:pos="1138"/>
              </w:tabs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color w:val="0D0D0D"/>
              </w:rPr>
            </w:pPr>
          </w:p>
        </w:tc>
        <w:tc>
          <w:tcPr>
            <w:tcW w:w="3196" w:type="pct"/>
            <w:gridSpan w:val="2"/>
            <w:shd w:val="clear" w:color="auto" w:fill="auto"/>
          </w:tcPr>
          <w:p w:rsidR="007C1BC6" w:rsidRPr="00307D04" w:rsidRDefault="007C1BC6" w:rsidP="008E1684">
            <w:pPr>
              <w:widowControl w:val="0"/>
              <w:shd w:val="clear" w:color="auto" w:fill="FFFFFF"/>
              <w:tabs>
                <w:tab w:val="left" w:pos="55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D0D0D"/>
                <w:spacing w:val="-6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В том числе практических занятий и лабораторных работ</w:t>
            </w:r>
          </w:p>
        </w:tc>
        <w:tc>
          <w:tcPr>
            <w:tcW w:w="642" w:type="pct"/>
            <w:shd w:val="clear" w:color="auto" w:fill="FFFFFF" w:themeFill="background1"/>
          </w:tcPr>
          <w:p w:rsidR="007C1BC6" w:rsidRPr="00307D04" w:rsidRDefault="008E1684" w:rsidP="008E168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2</w:t>
            </w:r>
          </w:p>
        </w:tc>
      </w:tr>
      <w:tr w:rsidR="007C1BC6" w:rsidRPr="00307D04" w:rsidTr="00A0107A">
        <w:trPr>
          <w:trHeight w:val="440"/>
        </w:trPr>
        <w:tc>
          <w:tcPr>
            <w:tcW w:w="1162" w:type="pct"/>
            <w:gridSpan w:val="2"/>
            <w:vMerge/>
          </w:tcPr>
          <w:p w:rsidR="007C1BC6" w:rsidRPr="00307D04" w:rsidRDefault="007C1BC6" w:rsidP="008E1684">
            <w:pPr>
              <w:shd w:val="clear" w:color="auto" w:fill="FFFFFF"/>
              <w:tabs>
                <w:tab w:val="left" w:pos="1138"/>
              </w:tabs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color w:val="0D0D0D"/>
              </w:rPr>
            </w:pPr>
          </w:p>
        </w:tc>
        <w:tc>
          <w:tcPr>
            <w:tcW w:w="3196" w:type="pct"/>
            <w:gridSpan w:val="2"/>
            <w:shd w:val="clear" w:color="auto" w:fill="auto"/>
          </w:tcPr>
          <w:p w:rsidR="007C1BC6" w:rsidRPr="00307D04" w:rsidRDefault="007C1BC6" w:rsidP="008E1684">
            <w:pPr>
              <w:widowControl w:val="0"/>
              <w:shd w:val="clear" w:color="auto" w:fill="FFFFFF"/>
              <w:tabs>
                <w:tab w:val="left" w:pos="55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D0D0D"/>
                <w:spacing w:val="-6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 xml:space="preserve">Практическое занятие </w:t>
            </w:r>
            <w:r w:rsidR="008E1684" w:rsidRPr="00307D04">
              <w:rPr>
                <w:rFonts w:ascii="Arial" w:hAnsi="Arial" w:cs="Arial"/>
                <w:b/>
                <w:color w:val="0D0D0D"/>
              </w:rPr>
              <w:t>1</w:t>
            </w:r>
            <w:r w:rsidRPr="00307D04">
              <w:rPr>
                <w:rFonts w:ascii="Arial" w:hAnsi="Arial" w:cs="Arial"/>
                <w:b/>
                <w:color w:val="0D0D0D"/>
              </w:rPr>
              <w:t>.</w:t>
            </w:r>
            <w:r w:rsidRPr="00307D04">
              <w:rPr>
                <w:rFonts w:ascii="Arial" w:hAnsi="Arial" w:cs="Arial"/>
                <w:color w:val="0D0D0D"/>
              </w:rPr>
              <w:t xml:space="preserve"> Анализ задач ознакомления социальным миром детей раннего и дошкольного возраста в современных образовательных программах дошкольного образования в соответствии ФГОС </w:t>
            </w:r>
            <w:proofErr w:type="gramStart"/>
            <w:r w:rsidRPr="00307D04">
              <w:rPr>
                <w:rFonts w:ascii="Arial" w:hAnsi="Arial" w:cs="Arial"/>
                <w:color w:val="0D0D0D"/>
              </w:rPr>
              <w:t>ДО</w:t>
            </w:r>
            <w:proofErr w:type="gramEnd"/>
            <w:r w:rsidRPr="00307D04">
              <w:rPr>
                <w:rFonts w:ascii="Arial" w:hAnsi="Arial" w:cs="Arial"/>
                <w:color w:val="0D0D0D"/>
              </w:rPr>
              <w:t>.</w:t>
            </w:r>
          </w:p>
        </w:tc>
        <w:tc>
          <w:tcPr>
            <w:tcW w:w="642" w:type="pct"/>
            <w:shd w:val="clear" w:color="auto" w:fill="FFFFFF" w:themeFill="background1"/>
          </w:tcPr>
          <w:p w:rsidR="007C1BC6" w:rsidRPr="00307D04" w:rsidRDefault="008E1684" w:rsidP="008E168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7C1BC6" w:rsidRPr="00307D04" w:rsidTr="00A0107A">
        <w:trPr>
          <w:trHeight w:val="63"/>
        </w:trPr>
        <w:tc>
          <w:tcPr>
            <w:tcW w:w="1162" w:type="pct"/>
            <w:gridSpan w:val="2"/>
            <w:vMerge w:val="restart"/>
          </w:tcPr>
          <w:p w:rsidR="007C1BC6" w:rsidRPr="00307D04" w:rsidRDefault="006D61C3" w:rsidP="00D04D0B">
            <w:pPr>
              <w:shd w:val="clear" w:color="auto" w:fill="FFFFFF"/>
              <w:spacing w:after="0" w:line="240" w:lineRule="auto"/>
              <w:contextualSpacing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Тема 1</w:t>
            </w:r>
            <w:r w:rsidR="007C1BC6" w:rsidRPr="00307D04">
              <w:rPr>
                <w:rFonts w:ascii="Arial" w:hAnsi="Arial" w:cs="Arial"/>
                <w:b/>
                <w:bCs/>
                <w:color w:val="0D0D0D"/>
              </w:rPr>
              <w:t xml:space="preserve">.3. </w:t>
            </w:r>
            <w:r w:rsidR="007C1BC6" w:rsidRPr="00307D04">
              <w:rPr>
                <w:rFonts w:ascii="Arial" w:hAnsi="Arial" w:cs="Arial"/>
                <w:color w:val="0D0D0D"/>
              </w:rPr>
              <w:t xml:space="preserve">Планирование работы </w:t>
            </w:r>
            <w:r w:rsidR="007C1BC6" w:rsidRPr="00307D04">
              <w:rPr>
                <w:rFonts w:ascii="Arial" w:hAnsi="Arial" w:cs="Arial"/>
                <w:color w:val="0D0D0D"/>
              </w:rPr>
              <w:lastRenderedPageBreak/>
              <w:t xml:space="preserve">по </w:t>
            </w:r>
            <w:r w:rsidR="007C1BC6" w:rsidRPr="00307D04">
              <w:rPr>
                <w:rFonts w:ascii="Arial" w:hAnsi="Arial" w:cs="Arial"/>
                <w:bCs/>
                <w:color w:val="0D0D0D"/>
              </w:rPr>
              <w:t>ознакомлению с социальным миром детей дошкольного возраста</w:t>
            </w:r>
          </w:p>
        </w:tc>
        <w:tc>
          <w:tcPr>
            <w:tcW w:w="3196" w:type="pct"/>
            <w:gridSpan w:val="2"/>
            <w:shd w:val="clear" w:color="auto" w:fill="auto"/>
          </w:tcPr>
          <w:p w:rsidR="007C1BC6" w:rsidRPr="00307D04" w:rsidRDefault="007C1BC6" w:rsidP="008E1684">
            <w:pPr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lastRenderedPageBreak/>
              <w:t>Содержание</w:t>
            </w:r>
          </w:p>
        </w:tc>
        <w:tc>
          <w:tcPr>
            <w:tcW w:w="642" w:type="pct"/>
            <w:shd w:val="clear" w:color="auto" w:fill="FFFFFF" w:themeFill="background1"/>
          </w:tcPr>
          <w:p w:rsidR="007C1BC6" w:rsidRPr="00307D04" w:rsidRDefault="008E1684" w:rsidP="008E168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4</w:t>
            </w:r>
          </w:p>
        </w:tc>
      </w:tr>
      <w:tr w:rsidR="0099238D" w:rsidRPr="00307D04" w:rsidTr="00A0107A">
        <w:trPr>
          <w:trHeight w:val="1174"/>
        </w:trPr>
        <w:tc>
          <w:tcPr>
            <w:tcW w:w="1162" w:type="pct"/>
            <w:gridSpan w:val="2"/>
            <w:vMerge/>
          </w:tcPr>
          <w:p w:rsidR="0099238D" w:rsidRPr="00307D04" w:rsidRDefault="0099238D" w:rsidP="008E1684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6" w:type="pct"/>
            <w:gridSpan w:val="2"/>
            <w:shd w:val="clear" w:color="auto" w:fill="auto"/>
          </w:tcPr>
          <w:p w:rsidR="0099238D" w:rsidRPr="00307D04" w:rsidRDefault="0099238D" w:rsidP="008E1684">
            <w:pPr>
              <w:pStyle w:val="a4"/>
              <w:widowControl w:val="0"/>
              <w:shd w:val="clear" w:color="auto" w:fill="FFFFFF"/>
              <w:tabs>
                <w:tab w:val="left" w:pos="748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Принципы планирования работы по ознакомлению детей с социальным миром.</w:t>
            </w:r>
          </w:p>
          <w:p w:rsidR="0099238D" w:rsidRPr="00307D04" w:rsidRDefault="0099238D" w:rsidP="008E1684">
            <w:pPr>
              <w:pStyle w:val="a4"/>
              <w:widowControl w:val="0"/>
              <w:shd w:val="clear" w:color="auto" w:fill="FFFFFF"/>
              <w:tabs>
                <w:tab w:val="left" w:pos="748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color w:val="0D0D0D"/>
                <w:spacing w:val="-3"/>
              </w:rPr>
              <w:t xml:space="preserve">Учет принципов планирования </w:t>
            </w:r>
            <w:r w:rsidRPr="00307D04">
              <w:rPr>
                <w:rFonts w:ascii="Arial" w:hAnsi="Arial" w:cs="Arial"/>
                <w:color w:val="0D0D0D"/>
              </w:rPr>
              <w:t>работы по ознакомлению детей с социальным миром</w:t>
            </w:r>
            <w:r w:rsidRPr="00307D04">
              <w:rPr>
                <w:rFonts w:ascii="Arial" w:hAnsi="Arial" w:cs="Arial"/>
                <w:color w:val="0D0D0D"/>
                <w:spacing w:val="-3"/>
              </w:rPr>
              <w:t xml:space="preserve">. </w:t>
            </w:r>
            <w:r w:rsidRPr="00307D04">
              <w:rPr>
                <w:rFonts w:ascii="Arial" w:hAnsi="Arial" w:cs="Arial"/>
                <w:color w:val="0D0D0D"/>
              </w:rPr>
              <w:t>Соответствие содержания работы по ознакомлению детей с социальным миром в планах воспитателей образовательным программам.</w:t>
            </w:r>
          </w:p>
        </w:tc>
        <w:tc>
          <w:tcPr>
            <w:tcW w:w="642" w:type="pct"/>
            <w:shd w:val="clear" w:color="auto" w:fill="FFFFFF" w:themeFill="background1"/>
          </w:tcPr>
          <w:p w:rsidR="0099238D" w:rsidRPr="00307D04" w:rsidRDefault="0099238D" w:rsidP="008E168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2</w:t>
            </w:r>
          </w:p>
        </w:tc>
      </w:tr>
      <w:tr w:rsidR="007C1BC6" w:rsidRPr="00307D04" w:rsidTr="00A0107A">
        <w:trPr>
          <w:trHeight w:val="207"/>
        </w:trPr>
        <w:tc>
          <w:tcPr>
            <w:tcW w:w="1162" w:type="pct"/>
            <w:gridSpan w:val="2"/>
            <w:vMerge/>
          </w:tcPr>
          <w:p w:rsidR="007C1BC6" w:rsidRPr="00307D04" w:rsidRDefault="007C1BC6" w:rsidP="008E1684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6" w:type="pct"/>
            <w:gridSpan w:val="2"/>
            <w:shd w:val="clear" w:color="auto" w:fill="auto"/>
          </w:tcPr>
          <w:p w:rsidR="007C1BC6" w:rsidRPr="00307D04" w:rsidRDefault="007C1BC6" w:rsidP="008E1684">
            <w:pPr>
              <w:pStyle w:val="a4"/>
              <w:widowControl w:val="0"/>
              <w:shd w:val="clear" w:color="auto" w:fill="FFFFFF"/>
              <w:tabs>
                <w:tab w:val="left" w:pos="748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Индивидуальная работа с детьми ознакомлению детей с социальным миром в плане воспитателя.</w:t>
            </w:r>
          </w:p>
        </w:tc>
        <w:tc>
          <w:tcPr>
            <w:tcW w:w="642" w:type="pct"/>
            <w:shd w:val="clear" w:color="auto" w:fill="FFFFFF" w:themeFill="background1"/>
          </w:tcPr>
          <w:p w:rsidR="007C1BC6" w:rsidRPr="00307D04" w:rsidRDefault="0099238D" w:rsidP="008E168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7C1BC6" w:rsidRPr="00307D04" w:rsidTr="00A0107A">
        <w:trPr>
          <w:trHeight w:val="207"/>
        </w:trPr>
        <w:tc>
          <w:tcPr>
            <w:tcW w:w="1162" w:type="pct"/>
            <w:gridSpan w:val="2"/>
            <w:vMerge/>
          </w:tcPr>
          <w:p w:rsidR="007C1BC6" w:rsidRPr="00307D04" w:rsidRDefault="007C1BC6" w:rsidP="008E1684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6" w:type="pct"/>
            <w:gridSpan w:val="2"/>
            <w:shd w:val="clear" w:color="auto" w:fill="auto"/>
          </w:tcPr>
          <w:p w:rsidR="007C1BC6" w:rsidRPr="00307D04" w:rsidRDefault="007C1BC6" w:rsidP="008E1684">
            <w:pPr>
              <w:widowControl w:val="0"/>
              <w:shd w:val="clear" w:color="auto" w:fill="FFFFFF"/>
              <w:tabs>
                <w:tab w:val="left" w:pos="989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В том числе практических занятий и лабораторных работ</w:t>
            </w:r>
          </w:p>
        </w:tc>
        <w:tc>
          <w:tcPr>
            <w:tcW w:w="642" w:type="pct"/>
            <w:shd w:val="clear" w:color="auto" w:fill="FFFFFF" w:themeFill="background1"/>
          </w:tcPr>
          <w:p w:rsidR="007C1BC6" w:rsidRPr="00307D04" w:rsidRDefault="008E1684" w:rsidP="008E168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4</w:t>
            </w:r>
          </w:p>
        </w:tc>
      </w:tr>
      <w:tr w:rsidR="007C1BC6" w:rsidRPr="00307D04" w:rsidTr="00A0107A">
        <w:trPr>
          <w:trHeight w:val="207"/>
        </w:trPr>
        <w:tc>
          <w:tcPr>
            <w:tcW w:w="1162" w:type="pct"/>
            <w:gridSpan w:val="2"/>
            <w:vMerge/>
          </w:tcPr>
          <w:p w:rsidR="007C1BC6" w:rsidRPr="00307D04" w:rsidRDefault="007C1BC6" w:rsidP="008E1684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6" w:type="pct"/>
            <w:gridSpan w:val="2"/>
            <w:shd w:val="clear" w:color="auto" w:fill="auto"/>
          </w:tcPr>
          <w:p w:rsidR="007C1BC6" w:rsidRPr="00307D04" w:rsidRDefault="007C1BC6" w:rsidP="008E1684">
            <w:pPr>
              <w:widowControl w:val="0"/>
              <w:shd w:val="clear" w:color="auto" w:fill="FFFFFF"/>
              <w:tabs>
                <w:tab w:val="left" w:pos="989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 xml:space="preserve">Практическое занятие </w:t>
            </w:r>
            <w:r w:rsidR="008E1684" w:rsidRPr="00307D04">
              <w:rPr>
                <w:rFonts w:ascii="Arial" w:hAnsi="Arial" w:cs="Arial"/>
                <w:b/>
                <w:color w:val="0D0D0D"/>
              </w:rPr>
              <w:t>2</w:t>
            </w:r>
            <w:r w:rsidRPr="00307D04">
              <w:rPr>
                <w:rFonts w:ascii="Arial" w:hAnsi="Arial" w:cs="Arial"/>
                <w:b/>
                <w:color w:val="0D0D0D"/>
              </w:rPr>
              <w:t>.</w:t>
            </w:r>
            <w:r w:rsidRPr="00307D04">
              <w:rPr>
                <w:rFonts w:ascii="Arial" w:hAnsi="Arial" w:cs="Arial"/>
                <w:color w:val="0D0D0D"/>
              </w:rPr>
              <w:t xml:space="preserve"> Анализ перспективных и календарных планов работы воспитателя по ознакомлению детей с социальным миром в разных возрастных группах.</w:t>
            </w:r>
          </w:p>
        </w:tc>
        <w:tc>
          <w:tcPr>
            <w:tcW w:w="642" w:type="pct"/>
            <w:shd w:val="clear" w:color="auto" w:fill="FFFFFF" w:themeFill="background1"/>
          </w:tcPr>
          <w:p w:rsidR="007C1BC6" w:rsidRPr="00307D04" w:rsidRDefault="008E1684" w:rsidP="008E168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7C1BC6" w:rsidRPr="00307D04" w:rsidTr="00A0107A">
        <w:trPr>
          <w:trHeight w:val="207"/>
        </w:trPr>
        <w:tc>
          <w:tcPr>
            <w:tcW w:w="1162" w:type="pct"/>
            <w:gridSpan w:val="2"/>
            <w:vMerge/>
          </w:tcPr>
          <w:p w:rsidR="007C1BC6" w:rsidRPr="00307D04" w:rsidRDefault="007C1BC6" w:rsidP="008E1684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6" w:type="pct"/>
            <w:gridSpan w:val="2"/>
            <w:shd w:val="clear" w:color="auto" w:fill="auto"/>
          </w:tcPr>
          <w:p w:rsidR="007C1BC6" w:rsidRPr="00307D04" w:rsidRDefault="007C1BC6" w:rsidP="008E1684">
            <w:pPr>
              <w:widowControl w:val="0"/>
              <w:shd w:val="clear" w:color="auto" w:fill="FFFFFF"/>
              <w:tabs>
                <w:tab w:val="left" w:pos="989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 xml:space="preserve">Практическое занятие </w:t>
            </w:r>
            <w:r w:rsidR="008E1684" w:rsidRPr="00307D04">
              <w:rPr>
                <w:rFonts w:ascii="Arial" w:hAnsi="Arial" w:cs="Arial"/>
                <w:b/>
                <w:color w:val="0D0D0D"/>
              </w:rPr>
              <w:t>3</w:t>
            </w:r>
            <w:r w:rsidRPr="00307D04">
              <w:rPr>
                <w:rFonts w:ascii="Arial" w:hAnsi="Arial" w:cs="Arial"/>
                <w:b/>
                <w:color w:val="0D0D0D"/>
              </w:rPr>
              <w:t>.</w:t>
            </w:r>
            <w:r w:rsidRPr="00307D04">
              <w:rPr>
                <w:rFonts w:ascii="Arial" w:hAnsi="Arial" w:cs="Arial"/>
                <w:color w:val="0D0D0D"/>
              </w:rPr>
              <w:t xml:space="preserve"> Разработка перспективного и календарного плана речевого развития </w:t>
            </w:r>
          </w:p>
        </w:tc>
        <w:tc>
          <w:tcPr>
            <w:tcW w:w="642" w:type="pct"/>
            <w:shd w:val="clear" w:color="auto" w:fill="FFFFFF" w:themeFill="background1"/>
          </w:tcPr>
          <w:p w:rsidR="007C1BC6" w:rsidRPr="00307D04" w:rsidRDefault="008E1684" w:rsidP="008E168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7C1BC6" w:rsidRPr="00307D04" w:rsidTr="00A0107A">
        <w:trPr>
          <w:trHeight w:val="117"/>
        </w:trPr>
        <w:tc>
          <w:tcPr>
            <w:tcW w:w="1162" w:type="pct"/>
            <w:gridSpan w:val="2"/>
            <w:vMerge w:val="restart"/>
          </w:tcPr>
          <w:p w:rsidR="007C1BC6" w:rsidRPr="00307D04" w:rsidRDefault="006D61C3" w:rsidP="00D04D0B">
            <w:pPr>
              <w:shd w:val="clear" w:color="auto" w:fill="FFFFFF"/>
              <w:tabs>
                <w:tab w:val="left" w:pos="1138"/>
              </w:tabs>
              <w:spacing w:after="0" w:line="240" w:lineRule="auto"/>
              <w:contextualSpacing/>
              <w:rPr>
                <w:rFonts w:ascii="Arial" w:hAnsi="Arial" w:cs="Arial"/>
                <w:bCs/>
                <w:i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Тема 1</w:t>
            </w:r>
            <w:r w:rsidR="007C1BC6" w:rsidRPr="00307D04">
              <w:rPr>
                <w:rFonts w:ascii="Arial" w:hAnsi="Arial" w:cs="Arial"/>
                <w:b/>
                <w:bCs/>
                <w:color w:val="0D0D0D"/>
              </w:rPr>
              <w:t xml:space="preserve">.4. </w:t>
            </w:r>
            <w:r w:rsidR="007C1BC6" w:rsidRPr="00307D04">
              <w:rPr>
                <w:rFonts w:ascii="Arial" w:hAnsi="Arial" w:cs="Arial"/>
                <w:bCs/>
                <w:iCs/>
                <w:color w:val="0D0D0D"/>
              </w:rPr>
              <w:t>Средства</w:t>
            </w:r>
            <w:r w:rsidR="007C1BC6" w:rsidRPr="00307D04">
              <w:rPr>
                <w:rFonts w:ascii="Arial" w:hAnsi="Arial" w:cs="Arial"/>
                <w:bCs/>
                <w:color w:val="0D0D0D"/>
              </w:rPr>
              <w:t xml:space="preserve"> ознакомления с социальным миром детей </w:t>
            </w:r>
            <w:r w:rsidR="007C1BC6" w:rsidRPr="00307D04">
              <w:rPr>
                <w:rFonts w:ascii="Arial" w:hAnsi="Arial" w:cs="Arial"/>
                <w:bCs/>
                <w:iCs/>
                <w:color w:val="0D0D0D"/>
              </w:rPr>
              <w:t>дошкольного возраста</w:t>
            </w:r>
          </w:p>
        </w:tc>
        <w:tc>
          <w:tcPr>
            <w:tcW w:w="3196" w:type="pct"/>
            <w:gridSpan w:val="2"/>
            <w:shd w:val="clear" w:color="auto" w:fill="auto"/>
          </w:tcPr>
          <w:p w:rsidR="007C1BC6" w:rsidRPr="00307D04" w:rsidRDefault="007C1BC6" w:rsidP="008E1684">
            <w:pPr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Содержание</w:t>
            </w:r>
          </w:p>
        </w:tc>
        <w:tc>
          <w:tcPr>
            <w:tcW w:w="642" w:type="pct"/>
            <w:shd w:val="clear" w:color="auto" w:fill="FFFFFF" w:themeFill="background1"/>
          </w:tcPr>
          <w:p w:rsidR="007C1BC6" w:rsidRPr="00307D04" w:rsidRDefault="008E1684" w:rsidP="008E168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6/2</w:t>
            </w:r>
          </w:p>
        </w:tc>
      </w:tr>
      <w:tr w:rsidR="007C1BC6" w:rsidRPr="00307D04" w:rsidTr="00A0107A">
        <w:trPr>
          <w:trHeight w:val="207"/>
        </w:trPr>
        <w:tc>
          <w:tcPr>
            <w:tcW w:w="1162" w:type="pct"/>
            <w:gridSpan w:val="2"/>
            <w:vMerge/>
          </w:tcPr>
          <w:p w:rsidR="007C1BC6" w:rsidRPr="00307D04" w:rsidRDefault="007C1BC6" w:rsidP="008E1684">
            <w:pPr>
              <w:shd w:val="clear" w:color="auto" w:fill="FFFFFF"/>
              <w:tabs>
                <w:tab w:val="left" w:pos="1138"/>
              </w:tabs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6" w:type="pct"/>
            <w:gridSpan w:val="2"/>
            <w:shd w:val="clear" w:color="auto" w:fill="auto"/>
          </w:tcPr>
          <w:p w:rsidR="007C1BC6" w:rsidRPr="00307D04" w:rsidRDefault="007C1BC6" w:rsidP="008E1684">
            <w:pPr>
              <w:pStyle w:val="a4"/>
              <w:widowControl w:val="0"/>
              <w:shd w:val="clear" w:color="auto" w:fill="FFFFFF"/>
              <w:tabs>
                <w:tab w:val="left" w:pos="606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Средства ознакомления детей с социальным миром, их виды.</w:t>
            </w:r>
          </w:p>
        </w:tc>
        <w:tc>
          <w:tcPr>
            <w:tcW w:w="642" w:type="pct"/>
            <w:shd w:val="clear" w:color="auto" w:fill="FFFFFF" w:themeFill="background1"/>
          </w:tcPr>
          <w:p w:rsidR="007C1BC6" w:rsidRPr="00307D04" w:rsidRDefault="0099238D" w:rsidP="008E168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1</w:t>
            </w:r>
          </w:p>
        </w:tc>
      </w:tr>
      <w:tr w:rsidR="007C1BC6" w:rsidRPr="00307D04" w:rsidTr="00A0107A">
        <w:trPr>
          <w:trHeight w:val="207"/>
        </w:trPr>
        <w:tc>
          <w:tcPr>
            <w:tcW w:w="1162" w:type="pct"/>
            <w:gridSpan w:val="2"/>
            <w:vMerge/>
          </w:tcPr>
          <w:p w:rsidR="007C1BC6" w:rsidRPr="00307D04" w:rsidRDefault="007C1BC6" w:rsidP="008E1684">
            <w:pPr>
              <w:shd w:val="clear" w:color="auto" w:fill="FFFFFF"/>
              <w:tabs>
                <w:tab w:val="left" w:pos="1138"/>
              </w:tabs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6" w:type="pct"/>
            <w:gridSpan w:val="2"/>
            <w:shd w:val="clear" w:color="auto" w:fill="auto"/>
          </w:tcPr>
          <w:p w:rsidR="007C1BC6" w:rsidRPr="00307D04" w:rsidRDefault="007C1BC6" w:rsidP="008E1684">
            <w:pPr>
              <w:pStyle w:val="a4"/>
              <w:widowControl w:val="0"/>
              <w:shd w:val="clear" w:color="auto" w:fill="FFFFFF"/>
              <w:tabs>
                <w:tab w:val="left" w:pos="606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Характеристика дидактических средств ознакомления детей с социальным миром.</w:t>
            </w:r>
          </w:p>
        </w:tc>
        <w:tc>
          <w:tcPr>
            <w:tcW w:w="642" w:type="pct"/>
            <w:shd w:val="clear" w:color="auto" w:fill="FFFFFF" w:themeFill="background1"/>
          </w:tcPr>
          <w:p w:rsidR="007C1BC6" w:rsidRPr="00307D04" w:rsidRDefault="0099238D" w:rsidP="008E168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1</w:t>
            </w:r>
          </w:p>
        </w:tc>
      </w:tr>
      <w:tr w:rsidR="007C1BC6" w:rsidRPr="00307D04" w:rsidTr="00A0107A">
        <w:trPr>
          <w:trHeight w:val="207"/>
        </w:trPr>
        <w:tc>
          <w:tcPr>
            <w:tcW w:w="1162" w:type="pct"/>
            <w:gridSpan w:val="2"/>
            <w:vMerge/>
          </w:tcPr>
          <w:p w:rsidR="007C1BC6" w:rsidRPr="00307D04" w:rsidRDefault="007C1BC6" w:rsidP="008E1684">
            <w:pPr>
              <w:shd w:val="clear" w:color="auto" w:fill="FFFFFF"/>
              <w:tabs>
                <w:tab w:val="left" w:pos="1138"/>
              </w:tabs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6" w:type="pct"/>
            <w:gridSpan w:val="2"/>
            <w:shd w:val="clear" w:color="auto" w:fill="auto"/>
          </w:tcPr>
          <w:p w:rsidR="007C1BC6" w:rsidRPr="00307D04" w:rsidRDefault="007C1BC6" w:rsidP="008E1684">
            <w:pPr>
              <w:pStyle w:val="a4"/>
              <w:widowControl w:val="0"/>
              <w:shd w:val="clear" w:color="auto" w:fill="FFFFFF"/>
              <w:tabs>
                <w:tab w:val="left" w:pos="606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  <w:spacing w:val="-6"/>
              </w:rPr>
              <w:t xml:space="preserve">Современные технические средства </w:t>
            </w:r>
            <w:r w:rsidRPr="00307D04">
              <w:rPr>
                <w:rFonts w:ascii="Arial" w:hAnsi="Arial" w:cs="Arial"/>
                <w:color w:val="0D0D0D"/>
              </w:rPr>
              <w:t>ознакомления детей с социальным миром.</w:t>
            </w:r>
          </w:p>
        </w:tc>
        <w:tc>
          <w:tcPr>
            <w:tcW w:w="642" w:type="pct"/>
            <w:shd w:val="clear" w:color="auto" w:fill="FFFFFF" w:themeFill="background1"/>
          </w:tcPr>
          <w:p w:rsidR="007C1BC6" w:rsidRPr="00307D04" w:rsidRDefault="0099238D" w:rsidP="008E168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1</w:t>
            </w:r>
          </w:p>
        </w:tc>
      </w:tr>
      <w:tr w:rsidR="007C1BC6" w:rsidRPr="00307D04" w:rsidTr="00A0107A">
        <w:trPr>
          <w:trHeight w:val="207"/>
        </w:trPr>
        <w:tc>
          <w:tcPr>
            <w:tcW w:w="1162" w:type="pct"/>
            <w:gridSpan w:val="2"/>
            <w:vMerge/>
          </w:tcPr>
          <w:p w:rsidR="007C1BC6" w:rsidRPr="00307D04" w:rsidRDefault="007C1BC6" w:rsidP="008E1684">
            <w:pPr>
              <w:shd w:val="clear" w:color="auto" w:fill="FFFFFF"/>
              <w:tabs>
                <w:tab w:val="left" w:pos="1138"/>
              </w:tabs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6" w:type="pct"/>
            <w:gridSpan w:val="2"/>
            <w:shd w:val="clear" w:color="auto" w:fill="auto"/>
          </w:tcPr>
          <w:p w:rsidR="007C1BC6" w:rsidRPr="00307D04" w:rsidRDefault="007C1BC6" w:rsidP="008E1684">
            <w:pPr>
              <w:pStyle w:val="a4"/>
              <w:widowControl w:val="0"/>
              <w:shd w:val="clear" w:color="auto" w:fill="FFFFFF"/>
              <w:tabs>
                <w:tab w:val="left" w:pos="552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" w:hAnsi="Arial" w:cs="Arial"/>
                <w:color w:val="0D0D0D"/>
                <w:spacing w:val="-6"/>
              </w:rPr>
            </w:pPr>
            <w:r w:rsidRPr="00307D04">
              <w:rPr>
                <w:rFonts w:ascii="Arial" w:hAnsi="Arial" w:cs="Arial"/>
                <w:color w:val="0D0D0D"/>
                <w:spacing w:val="-8"/>
              </w:rPr>
              <w:t>Влияние  средств искусства (изобразительных, музы</w:t>
            </w:r>
            <w:r w:rsidRPr="00307D04">
              <w:rPr>
                <w:rFonts w:ascii="Arial" w:hAnsi="Arial" w:cs="Arial"/>
                <w:color w:val="0D0D0D"/>
              </w:rPr>
              <w:t>кальных, театра) на ознакомление детей с социальным миром.</w:t>
            </w:r>
          </w:p>
        </w:tc>
        <w:tc>
          <w:tcPr>
            <w:tcW w:w="642" w:type="pct"/>
            <w:shd w:val="clear" w:color="auto" w:fill="FFFFFF" w:themeFill="background1"/>
          </w:tcPr>
          <w:p w:rsidR="007C1BC6" w:rsidRPr="00307D04" w:rsidRDefault="0099238D" w:rsidP="008E168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1</w:t>
            </w:r>
          </w:p>
        </w:tc>
      </w:tr>
      <w:tr w:rsidR="007C1BC6" w:rsidRPr="00307D04" w:rsidTr="00A0107A">
        <w:trPr>
          <w:trHeight w:val="207"/>
        </w:trPr>
        <w:tc>
          <w:tcPr>
            <w:tcW w:w="1162" w:type="pct"/>
            <w:gridSpan w:val="2"/>
            <w:vMerge/>
          </w:tcPr>
          <w:p w:rsidR="007C1BC6" w:rsidRPr="00307D04" w:rsidRDefault="007C1BC6" w:rsidP="008E1684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6" w:type="pct"/>
            <w:gridSpan w:val="2"/>
            <w:shd w:val="clear" w:color="auto" w:fill="auto"/>
          </w:tcPr>
          <w:p w:rsidR="007C1BC6" w:rsidRPr="00307D04" w:rsidRDefault="007C1BC6" w:rsidP="008E1684">
            <w:pPr>
              <w:widowControl w:val="0"/>
              <w:shd w:val="clear" w:color="auto" w:fill="FFFFFF"/>
              <w:tabs>
                <w:tab w:val="left" w:pos="989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В том числе практических занятий и лабораторных работ</w:t>
            </w:r>
          </w:p>
        </w:tc>
        <w:tc>
          <w:tcPr>
            <w:tcW w:w="642" w:type="pct"/>
            <w:shd w:val="clear" w:color="auto" w:fill="FFFFFF" w:themeFill="background1"/>
          </w:tcPr>
          <w:p w:rsidR="007C1BC6" w:rsidRPr="00307D04" w:rsidRDefault="008E1684" w:rsidP="008E168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2</w:t>
            </w:r>
          </w:p>
        </w:tc>
      </w:tr>
      <w:tr w:rsidR="007C1BC6" w:rsidRPr="00307D04" w:rsidTr="00A0107A">
        <w:trPr>
          <w:trHeight w:val="207"/>
        </w:trPr>
        <w:tc>
          <w:tcPr>
            <w:tcW w:w="1162" w:type="pct"/>
            <w:gridSpan w:val="2"/>
            <w:vMerge/>
          </w:tcPr>
          <w:p w:rsidR="007C1BC6" w:rsidRPr="00307D04" w:rsidRDefault="007C1BC6" w:rsidP="008E1684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6" w:type="pct"/>
            <w:gridSpan w:val="2"/>
            <w:shd w:val="clear" w:color="auto" w:fill="auto"/>
          </w:tcPr>
          <w:p w:rsidR="007C1BC6" w:rsidRPr="00307D04" w:rsidRDefault="007C1BC6" w:rsidP="008E1684">
            <w:pPr>
              <w:widowControl w:val="0"/>
              <w:shd w:val="clear" w:color="auto" w:fill="FFFFFF"/>
              <w:tabs>
                <w:tab w:val="left" w:pos="989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 xml:space="preserve">Практическое занятие </w:t>
            </w:r>
            <w:r w:rsidR="008E1684" w:rsidRPr="00307D04">
              <w:rPr>
                <w:rFonts w:ascii="Arial" w:hAnsi="Arial" w:cs="Arial"/>
                <w:b/>
                <w:color w:val="0D0D0D"/>
              </w:rPr>
              <w:t>4</w:t>
            </w:r>
            <w:r w:rsidRPr="00307D04">
              <w:rPr>
                <w:rFonts w:ascii="Arial" w:hAnsi="Arial" w:cs="Arial"/>
                <w:b/>
                <w:color w:val="0D0D0D"/>
              </w:rPr>
              <w:t>.</w:t>
            </w:r>
            <w:r w:rsidRPr="00307D04">
              <w:rPr>
                <w:rFonts w:ascii="Arial" w:hAnsi="Arial" w:cs="Arial"/>
                <w:color w:val="0D0D0D"/>
              </w:rPr>
              <w:t xml:space="preserve"> Анализ развивающей предметно-пространственной среды по ознакомления детей с социальным миром в разных возрастных группах.</w:t>
            </w:r>
          </w:p>
        </w:tc>
        <w:tc>
          <w:tcPr>
            <w:tcW w:w="642" w:type="pct"/>
            <w:shd w:val="clear" w:color="auto" w:fill="FFFFFF" w:themeFill="background1"/>
          </w:tcPr>
          <w:p w:rsidR="007C1BC6" w:rsidRPr="00307D04" w:rsidRDefault="008E1684" w:rsidP="008E168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7C1BC6" w:rsidRPr="00307D04" w:rsidTr="00A0107A">
        <w:trPr>
          <w:trHeight w:val="223"/>
        </w:trPr>
        <w:tc>
          <w:tcPr>
            <w:tcW w:w="4358" w:type="pct"/>
            <w:gridSpan w:val="4"/>
            <w:shd w:val="clear" w:color="auto" w:fill="auto"/>
          </w:tcPr>
          <w:p w:rsidR="007C1BC6" w:rsidRPr="00307D04" w:rsidRDefault="006D61C3" w:rsidP="008E1684">
            <w:pPr>
              <w:spacing w:after="0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Раздел 2</w:t>
            </w:r>
            <w:r w:rsidR="007C1BC6" w:rsidRPr="00307D04">
              <w:rPr>
                <w:rFonts w:ascii="Arial" w:hAnsi="Arial" w:cs="Arial"/>
                <w:b/>
                <w:color w:val="0D0D0D"/>
              </w:rPr>
              <w:t>. Педагогическая деятельность по реализации программ по ознакомлению с социальным миром детей раннего и дошкольного возраста</w:t>
            </w:r>
          </w:p>
        </w:tc>
        <w:tc>
          <w:tcPr>
            <w:tcW w:w="642" w:type="pct"/>
            <w:shd w:val="clear" w:color="auto" w:fill="FFFFFF" w:themeFill="background1"/>
          </w:tcPr>
          <w:p w:rsidR="007C1BC6" w:rsidRPr="00307D04" w:rsidRDefault="008E1684" w:rsidP="008E168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16/12</w:t>
            </w:r>
          </w:p>
        </w:tc>
      </w:tr>
      <w:tr w:rsidR="007C1BC6" w:rsidRPr="00307D04" w:rsidTr="00A0107A">
        <w:trPr>
          <w:trHeight w:val="63"/>
        </w:trPr>
        <w:tc>
          <w:tcPr>
            <w:tcW w:w="1162" w:type="pct"/>
            <w:gridSpan w:val="2"/>
            <w:vMerge w:val="restart"/>
          </w:tcPr>
          <w:p w:rsidR="007C1BC6" w:rsidRPr="00307D04" w:rsidRDefault="006D61C3" w:rsidP="00D04D0B">
            <w:pPr>
              <w:shd w:val="clear" w:color="auto" w:fill="FFFFFF"/>
              <w:tabs>
                <w:tab w:val="left" w:pos="1138"/>
              </w:tabs>
              <w:spacing w:after="0" w:line="240" w:lineRule="auto"/>
              <w:contextualSpacing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Тема 2</w:t>
            </w:r>
            <w:r w:rsidR="007C1BC6" w:rsidRPr="00307D04">
              <w:rPr>
                <w:rFonts w:ascii="Arial" w:hAnsi="Arial" w:cs="Arial"/>
                <w:b/>
                <w:color w:val="0D0D0D"/>
              </w:rPr>
              <w:t>.1.</w:t>
            </w:r>
            <w:r w:rsidR="007C1BC6" w:rsidRPr="00307D04">
              <w:rPr>
                <w:rFonts w:ascii="Arial" w:hAnsi="Arial" w:cs="Arial"/>
                <w:iCs/>
                <w:color w:val="0D0D0D"/>
              </w:rPr>
              <w:t xml:space="preserve"> Методы и приемы ознакомления с социальным миром детей раннего и дошкольного возраста</w:t>
            </w:r>
          </w:p>
        </w:tc>
        <w:tc>
          <w:tcPr>
            <w:tcW w:w="3196" w:type="pct"/>
            <w:gridSpan w:val="2"/>
            <w:shd w:val="clear" w:color="auto" w:fill="auto"/>
          </w:tcPr>
          <w:p w:rsidR="007C1BC6" w:rsidRPr="00307D04" w:rsidRDefault="007C1BC6" w:rsidP="008E1684">
            <w:pPr>
              <w:spacing w:after="0" w:line="240" w:lineRule="auto"/>
              <w:jc w:val="both"/>
              <w:rPr>
                <w:rFonts w:ascii="Arial" w:hAnsi="Arial" w:cs="Arial"/>
                <w:iCs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Содержание</w:t>
            </w:r>
          </w:p>
        </w:tc>
        <w:tc>
          <w:tcPr>
            <w:tcW w:w="642" w:type="pct"/>
            <w:shd w:val="clear" w:color="auto" w:fill="FFFFFF" w:themeFill="background1"/>
          </w:tcPr>
          <w:p w:rsidR="007C1BC6" w:rsidRPr="00307D04" w:rsidRDefault="008E1684" w:rsidP="008E168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4</w:t>
            </w:r>
          </w:p>
        </w:tc>
      </w:tr>
      <w:tr w:rsidR="007C1BC6" w:rsidRPr="00307D04" w:rsidTr="00A0107A">
        <w:trPr>
          <w:trHeight w:val="168"/>
        </w:trPr>
        <w:tc>
          <w:tcPr>
            <w:tcW w:w="1162" w:type="pct"/>
            <w:gridSpan w:val="2"/>
            <w:vMerge/>
          </w:tcPr>
          <w:p w:rsidR="007C1BC6" w:rsidRPr="00307D04" w:rsidRDefault="007C1BC6" w:rsidP="008E1684">
            <w:pPr>
              <w:shd w:val="clear" w:color="auto" w:fill="FFFFFF"/>
              <w:tabs>
                <w:tab w:val="left" w:pos="1138"/>
              </w:tabs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color w:val="0D0D0D"/>
              </w:rPr>
            </w:pPr>
          </w:p>
        </w:tc>
        <w:tc>
          <w:tcPr>
            <w:tcW w:w="3196" w:type="pct"/>
            <w:gridSpan w:val="2"/>
            <w:shd w:val="clear" w:color="auto" w:fill="auto"/>
          </w:tcPr>
          <w:p w:rsidR="007C1BC6" w:rsidRPr="00307D04" w:rsidRDefault="007C1BC6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iCs/>
                <w:color w:val="0D0D0D"/>
              </w:rPr>
              <w:t>Классификация методов ознакомления с социальным миром детей.</w:t>
            </w:r>
            <w:r w:rsidRPr="00307D04">
              <w:rPr>
                <w:rFonts w:ascii="Arial" w:hAnsi="Arial" w:cs="Arial"/>
                <w:color w:val="0D0D0D"/>
                <w:spacing w:val="-7"/>
              </w:rPr>
              <w:t xml:space="preserve"> </w:t>
            </w:r>
          </w:p>
        </w:tc>
        <w:tc>
          <w:tcPr>
            <w:tcW w:w="642" w:type="pct"/>
            <w:shd w:val="clear" w:color="auto" w:fill="FFFFFF" w:themeFill="background1"/>
          </w:tcPr>
          <w:p w:rsidR="007C1BC6" w:rsidRPr="00307D04" w:rsidRDefault="0099238D" w:rsidP="008E168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1</w:t>
            </w:r>
          </w:p>
        </w:tc>
      </w:tr>
      <w:tr w:rsidR="007C1BC6" w:rsidRPr="00307D04" w:rsidTr="00A0107A">
        <w:trPr>
          <w:trHeight w:val="168"/>
        </w:trPr>
        <w:tc>
          <w:tcPr>
            <w:tcW w:w="1162" w:type="pct"/>
            <w:gridSpan w:val="2"/>
            <w:vMerge/>
          </w:tcPr>
          <w:p w:rsidR="007C1BC6" w:rsidRPr="00307D04" w:rsidRDefault="007C1BC6" w:rsidP="008E1684">
            <w:pPr>
              <w:shd w:val="clear" w:color="auto" w:fill="FFFFFF"/>
              <w:tabs>
                <w:tab w:val="left" w:pos="1138"/>
              </w:tabs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color w:val="0D0D0D"/>
              </w:rPr>
            </w:pPr>
          </w:p>
        </w:tc>
        <w:tc>
          <w:tcPr>
            <w:tcW w:w="3196" w:type="pct"/>
            <w:gridSpan w:val="2"/>
            <w:shd w:val="clear" w:color="auto" w:fill="auto"/>
          </w:tcPr>
          <w:p w:rsidR="007C1BC6" w:rsidRPr="00307D04" w:rsidRDefault="007C1BC6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</w:rPr>
            </w:pPr>
            <w:r w:rsidRPr="00307D04">
              <w:rPr>
                <w:rFonts w:ascii="Arial" w:hAnsi="Arial" w:cs="Arial"/>
                <w:bCs/>
                <w:color w:val="0D0D0D"/>
              </w:rPr>
              <w:t>Характеристика</w:t>
            </w:r>
            <w:r w:rsidRPr="00307D04">
              <w:rPr>
                <w:rFonts w:ascii="Arial" w:hAnsi="Arial" w:cs="Arial"/>
                <w:bCs/>
                <w:color w:val="0D0D0D"/>
                <w:spacing w:val="-24"/>
              </w:rPr>
              <w:t xml:space="preserve"> </w:t>
            </w:r>
            <w:r w:rsidRPr="00307D04">
              <w:rPr>
                <w:rFonts w:ascii="Arial" w:hAnsi="Arial" w:cs="Arial"/>
                <w:iCs/>
                <w:color w:val="0D0D0D"/>
              </w:rPr>
              <w:t>методов и приемов</w:t>
            </w:r>
            <w:hyperlink r:id="rId9" w:history="1">
              <w:r w:rsidRPr="00307D04">
                <w:rPr>
                  <w:rFonts w:ascii="Arial" w:hAnsi="Arial" w:cs="Arial"/>
                  <w:color w:val="0D0D0D"/>
                </w:rPr>
                <w:t>, направленных на повышение эмоциональной активности детей при усвоении знаний о социальном мире</w:t>
              </w:r>
            </w:hyperlink>
            <w:r w:rsidRPr="00307D04">
              <w:rPr>
                <w:rFonts w:ascii="Arial" w:hAnsi="Arial" w:cs="Arial"/>
                <w:color w:val="0D0D0D"/>
              </w:rPr>
              <w:t>.</w:t>
            </w:r>
          </w:p>
        </w:tc>
        <w:tc>
          <w:tcPr>
            <w:tcW w:w="642" w:type="pct"/>
            <w:shd w:val="clear" w:color="auto" w:fill="FFFFFF" w:themeFill="background1"/>
          </w:tcPr>
          <w:p w:rsidR="007C1BC6" w:rsidRPr="00307D04" w:rsidRDefault="0099238D" w:rsidP="008E168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1</w:t>
            </w:r>
          </w:p>
        </w:tc>
      </w:tr>
      <w:tr w:rsidR="007C1BC6" w:rsidRPr="00307D04" w:rsidTr="00A0107A">
        <w:trPr>
          <w:trHeight w:val="278"/>
        </w:trPr>
        <w:tc>
          <w:tcPr>
            <w:tcW w:w="1162" w:type="pct"/>
            <w:gridSpan w:val="2"/>
            <w:vMerge/>
          </w:tcPr>
          <w:p w:rsidR="007C1BC6" w:rsidRPr="00307D04" w:rsidRDefault="007C1BC6" w:rsidP="008E1684">
            <w:pPr>
              <w:shd w:val="clear" w:color="auto" w:fill="FFFFFF"/>
              <w:tabs>
                <w:tab w:val="left" w:pos="1138"/>
              </w:tabs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color w:val="0D0D0D"/>
              </w:rPr>
            </w:pPr>
          </w:p>
        </w:tc>
        <w:tc>
          <w:tcPr>
            <w:tcW w:w="3196" w:type="pct"/>
            <w:gridSpan w:val="2"/>
            <w:shd w:val="clear" w:color="auto" w:fill="auto"/>
          </w:tcPr>
          <w:p w:rsidR="007C1BC6" w:rsidRPr="00307D04" w:rsidRDefault="007C1BC6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Cs/>
                <w:color w:val="0D0D0D"/>
              </w:rPr>
              <w:t>Характеристика</w:t>
            </w:r>
            <w:r w:rsidRPr="00307D04">
              <w:rPr>
                <w:rFonts w:ascii="Arial" w:hAnsi="Arial" w:cs="Arial"/>
                <w:bCs/>
                <w:color w:val="0D0D0D"/>
                <w:spacing w:val="-24"/>
              </w:rPr>
              <w:t xml:space="preserve"> </w:t>
            </w:r>
            <w:r w:rsidRPr="00307D04">
              <w:rPr>
                <w:rFonts w:ascii="Arial" w:hAnsi="Arial" w:cs="Arial"/>
                <w:iCs/>
                <w:color w:val="0D0D0D"/>
              </w:rPr>
              <w:t xml:space="preserve">методов и приемов, </w:t>
            </w:r>
            <w:hyperlink r:id="rId10" w:history="1">
              <w:r w:rsidRPr="00307D04">
                <w:rPr>
                  <w:rFonts w:ascii="Arial" w:hAnsi="Arial" w:cs="Arial"/>
                  <w:color w:val="0D0D0D"/>
                </w:rPr>
                <w:t>способствующие установлению связи между разными видами деятельности</w:t>
              </w:r>
            </w:hyperlink>
            <w:r w:rsidRPr="00307D04">
              <w:rPr>
                <w:rFonts w:ascii="Arial" w:hAnsi="Arial" w:cs="Arial"/>
                <w:color w:val="0D0D0D"/>
              </w:rPr>
              <w:t>.</w:t>
            </w:r>
          </w:p>
        </w:tc>
        <w:tc>
          <w:tcPr>
            <w:tcW w:w="642" w:type="pct"/>
            <w:shd w:val="clear" w:color="auto" w:fill="FFFFFF" w:themeFill="background1"/>
          </w:tcPr>
          <w:p w:rsidR="007C1BC6" w:rsidRPr="00307D04" w:rsidRDefault="0099238D" w:rsidP="008E168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1</w:t>
            </w:r>
          </w:p>
        </w:tc>
      </w:tr>
      <w:tr w:rsidR="007C1BC6" w:rsidRPr="00307D04" w:rsidTr="00A0107A">
        <w:trPr>
          <w:trHeight w:val="278"/>
        </w:trPr>
        <w:tc>
          <w:tcPr>
            <w:tcW w:w="1162" w:type="pct"/>
            <w:gridSpan w:val="2"/>
            <w:vMerge/>
          </w:tcPr>
          <w:p w:rsidR="007C1BC6" w:rsidRPr="00307D04" w:rsidRDefault="007C1BC6" w:rsidP="008E1684">
            <w:pPr>
              <w:shd w:val="clear" w:color="auto" w:fill="FFFFFF"/>
              <w:tabs>
                <w:tab w:val="left" w:pos="1138"/>
              </w:tabs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color w:val="0D0D0D"/>
              </w:rPr>
            </w:pPr>
          </w:p>
        </w:tc>
        <w:tc>
          <w:tcPr>
            <w:tcW w:w="3196" w:type="pct"/>
            <w:gridSpan w:val="2"/>
            <w:shd w:val="clear" w:color="auto" w:fill="auto"/>
          </w:tcPr>
          <w:p w:rsidR="007C1BC6" w:rsidRPr="00307D04" w:rsidRDefault="007C1BC6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spacing w:val="-24"/>
              </w:rPr>
            </w:pPr>
            <w:r w:rsidRPr="00307D04">
              <w:rPr>
                <w:rFonts w:ascii="Arial" w:hAnsi="Arial" w:cs="Arial"/>
                <w:color w:val="0D0D0D"/>
              </w:rPr>
              <w:t>Методы коррекции и уточнения представлений детей о социальном мире.</w:t>
            </w:r>
          </w:p>
        </w:tc>
        <w:tc>
          <w:tcPr>
            <w:tcW w:w="642" w:type="pct"/>
            <w:shd w:val="clear" w:color="auto" w:fill="FFFFFF" w:themeFill="background1"/>
          </w:tcPr>
          <w:p w:rsidR="007C1BC6" w:rsidRPr="00307D04" w:rsidRDefault="0099238D" w:rsidP="008E168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1</w:t>
            </w:r>
          </w:p>
        </w:tc>
      </w:tr>
      <w:tr w:rsidR="007C1BC6" w:rsidRPr="00307D04" w:rsidTr="00A0107A">
        <w:trPr>
          <w:trHeight w:val="63"/>
        </w:trPr>
        <w:tc>
          <w:tcPr>
            <w:tcW w:w="1162" w:type="pct"/>
            <w:gridSpan w:val="2"/>
            <w:vMerge/>
          </w:tcPr>
          <w:p w:rsidR="007C1BC6" w:rsidRPr="00307D04" w:rsidRDefault="007C1BC6" w:rsidP="008E1684">
            <w:pPr>
              <w:shd w:val="clear" w:color="auto" w:fill="FFFFFF"/>
              <w:tabs>
                <w:tab w:val="left" w:pos="1138"/>
              </w:tabs>
              <w:spacing w:after="0" w:line="240" w:lineRule="auto"/>
              <w:contextualSpacing/>
              <w:jc w:val="both"/>
              <w:rPr>
                <w:rFonts w:ascii="Arial" w:hAnsi="Arial" w:cs="Arial"/>
                <w:color w:val="0D0D0D"/>
              </w:rPr>
            </w:pPr>
          </w:p>
        </w:tc>
        <w:tc>
          <w:tcPr>
            <w:tcW w:w="3196" w:type="pct"/>
            <w:gridSpan w:val="2"/>
            <w:shd w:val="clear" w:color="auto" w:fill="auto"/>
          </w:tcPr>
          <w:p w:rsidR="007C1BC6" w:rsidRPr="00307D04" w:rsidRDefault="007C1BC6" w:rsidP="008E1684">
            <w:pPr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В том числе практических занятий и лабораторных работ</w:t>
            </w:r>
          </w:p>
        </w:tc>
        <w:tc>
          <w:tcPr>
            <w:tcW w:w="642" w:type="pct"/>
            <w:shd w:val="clear" w:color="auto" w:fill="FFFFFF" w:themeFill="background1"/>
          </w:tcPr>
          <w:p w:rsidR="007C1BC6" w:rsidRPr="00307D04" w:rsidRDefault="008E1684" w:rsidP="008E168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12</w:t>
            </w:r>
          </w:p>
        </w:tc>
      </w:tr>
      <w:tr w:rsidR="007C1BC6" w:rsidRPr="00307D04" w:rsidTr="00A0107A">
        <w:trPr>
          <w:trHeight w:val="237"/>
        </w:trPr>
        <w:tc>
          <w:tcPr>
            <w:tcW w:w="1162" w:type="pct"/>
            <w:gridSpan w:val="2"/>
            <w:vMerge/>
          </w:tcPr>
          <w:p w:rsidR="007C1BC6" w:rsidRPr="00307D04" w:rsidRDefault="007C1BC6" w:rsidP="008E1684">
            <w:pPr>
              <w:shd w:val="clear" w:color="auto" w:fill="FFFFFF"/>
              <w:tabs>
                <w:tab w:val="left" w:pos="1138"/>
              </w:tabs>
              <w:spacing w:after="0" w:line="240" w:lineRule="auto"/>
              <w:contextualSpacing/>
              <w:jc w:val="both"/>
              <w:rPr>
                <w:rFonts w:ascii="Arial" w:hAnsi="Arial" w:cs="Arial"/>
                <w:color w:val="0D0D0D"/>
              </w:rPr>
            </w:pPr>
          </w:p>
        </w:tc>
        <w:tc>
          <w:tcPr>
            <w:tcW w:w="3196" w:type="pct"/>
            <w:gridSpan w:val="2"/>
            <w:shd w:val="clear" w:color="auto" w:fill="auto"/>
          </w:tcPr>
          <w:p w:rsidR="007C1BC6" w:rsidRPr="00307D04" w:rsidRDefault="007C1BC6" w:rsidP="008E1684">
            <w:pPr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 xml:space="preserve">Практическое занятие </w:t>
            </w:r>
            <w:r w:rsidR="008E1684" w:rsidRPr="00307D04">
              <w:rPr>
                <w:rFonts w:ascii="Arial" w:hAnsi="Arial" w:cs="Arial"/>
                <w:b/>
                <w:color w:val="0D0D0D"/>
              </w:rPr>
              <w:t>5</w:t>
            </w:r>
            <w:r w:rsidRPr="00307D04">
              <w:rPr>
                <w:rFonts w:ascii="Arial" w:hAnsi="Arial" w:cs="Arial"/>
                <w:b/>
                <w:color w:val="0D0D0D"/>
              </w:rPr>
              <w:t>.</w:t>
            </w:r>
            <w:r w:rsidRPr="00307D04">
              <w:rPr>
                <w:rFonts w:ascii="Arial" w:hAnsi="Arial" w:cs="Arial"/>
                <w:color w:val="0D0D0D"/>
              </w:rPr>
              <w:t xml:space="preserve"> Анализ занятий по ознакомлению с социальным миром в разных возрастных группах (Просмотр видеоматериалов). Выявление и оценка эффективности методов и приемов работы с дошкольниками на занятиях в разных возрастных группах</w:t>
            </w:r>
          </w:p>
        </w:tc>
        <w:tc>
          <w:tcPr>
            <w:tcW w:w="642" w:type="pct"/>
            <w:shd w:val="clear" w:color="auto" w:fill="FFFFFF" w:themeFill="background1"/>
          </w:tcPr>
          <w:p w:rsidR="007C1BC6" w:rsidRPr="00307D04" w:rsidRDefault="007C1BC6" w:rsidP="008E168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7C1BC6" w:rsidRPr="00307D04" w:rsidTr="00A0107A">
        <w:trPr>
          <w:trHeight w:val="237"/>
        </w:trPr>
        <w:tc>
          <w:tcPr>
            <w:tcW w:w="1162" w:type="pct"/>
            <w:gridSpan w:val="2"/>
            <w:vMerge/>
          </w:tcPr>
          <w:p w:rsidR="007C1BC6" w:rsidRPr="00307D04" w:rsidRDefault="007C1BC6" w:rsidP="008E1684">
            <w:pPr>
              <w:shd w:val="clear" w:color="auto" w:fill="FFFFFF"/>
              <w:tabs>
                <w:tab w:val="left" w:pos="1138"/>
              </w:tabs>
              <w:spacing w:after="0" w:line="240" w:lineRule="auto"/>
              <w:contextualSpacing/>
              <w:jc w:val="both"/>
              <w:rPr>
                <w:rFonts w:ascii="Arial" w:hAnsi="Arial" w:cs="Arial"/>
                <w:color w:val="0D0D0D"/>
              </w:rPr>
            </w:pPr>
          </w:p>
        </w:tc>
        <w:tc>
          <w:tcPr>
            <w:tcW w:w="3196" w:type="pct"/>
            <w:gridSpan w:val="2"/>
            <w:shd w:val="clear" w:color="auto" w:fill="auto"/>
          </w:tcPr>
          <w:p w:rsidR="007C1BC6" w:rsidRPr="00307D04" w:rsidRDefault="007C1BC6" w:rsidP="008E1684">
            <w:pPr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6.</w:t>
            </w:r>
            <w:r w:rsidRPr="00307D04">
              <w:rPr>
                <w:rFonts w:ascii="Arial" w:hAnsi="Arial" w:cs="Arial"/>
                <w:color w:val="0D0D0D"/>
              </w:rPr>
              <w:t xml:space="preserve"> Разработка дидактических игр по ознакомлению с окружающим миром детей раннего и дошкольного возраста  с использованием развивающих материалов по ознакомлению с окружающим миром детей раннего и дошкольного возраста и использованием ИКТ оборудования.</w:t>
            </w:r>
          </w:p>
        </w:tc>
        <w:tc>
          <w:tcPr>
            <w:tcW w:w="642" w:type="pct"/>
            <w:shd w:val="clear" w:color="auto" w:fill="FFFFFF" w:themeFill="background1"/>
          </w:tcPr>
          <w:p w:rsidR="007C1BC6" w:rsidRPr="00307D04" w:rsidRDefault="007C1BC6" w:rsidP="008E168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7C1BC6" w:rsidRPr="00307D04" w:rsidTr="00A0107A">
        <w:trPr>
          <w:trHeight w:val="237"/>
        </w:trPr>
        <w:tc>
          <w:tcPr>
            <w:tcW w:w="1162" w:type="pct"/>
            <w:gridSpan w:val="2"/>
            <w:vMerge/>
          </w:tcPr>
          <w:p w:rsidR="007C1BC6" w:rsidRPr="00307D04" w:rsidRDefault="007C1BC6" w:rsidP="008E1684">
            <w:pPr>
              <w:shd w:val="clear" w:color="auto" w:fill="FFFFFF"/>
              <w:tabs>
                <w:tab w:val="left" w:pos="1138"/>
              </w:tabs>
              <w:spacing w:after="0" w:line="240" w:lineRule="auto"/>
              <w:contextualSpacing/>
              <w:jc w:val="both"/>
              <w:rPr>
                <w:rFonts w:ascii="Arial" w:hAnsi="Arial" w:cs="Arial"/>
                <w:color w:val="0D0D0D"/>
              </w:rPr>
            </w:pPr>
          </w:p>
        </w:tc>
        <w:tc>
          <w:tcPr>
            <w:tcW w:w="3196" w:type="pct"/>
            <w:gridSpan w:val="2"/>
            <w:shd w:val="clear" w:color="auto" w:fill="auto"/>
          </w:tcPr>
          <w:p w:rsidR="007C1BC6" w:rsidRPr="00307D04" w:rsidRDefault="007C1BC6" w:rsidP="008E1684">
            <w:pPr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 xml:space="preserve">Практическое занятие </w:t>
            </w:r>
            <w:r w:rsidR="008E1684" w:rsidRPr="00307D04">
              <w:rPr>
                <w:rFonts w:ascii="Arial" w:hAnsi="Arial" w:cs="Arial"/>
                <w:b/>
                <w:color w:val="0D0D0D"/>
              </w:rPr>
              <w:t>7</w:t>
            </w:r>
            <w:r w:rsidRPr="00307D04">
              <w:rPr>
                <w:rFonts w:ascii="Arial" w:hAnsi="Arial" w:cs="Arial"/>
                <w:b/>
                <w:color w:val="0D0D0D"/>
              </w:rPr>
              <w:t>.</w:t>
            </w:r>
            <w:r w:rsidRPr="00307D04">
              <w:rPr>
                <w:rFonts w:ascii="Arial" w:hAnsi="Arial" w:cs="Arial"/>
                <w:color w:val="0D0D0D"/>
              </w:rPr>
              <w:t xml:space="preserve"> Разработка паспорта проекта и дорожной карты проектной деятельности детей дошкольного возраста   по ознакомлению с историей предметного мира.</w:t>
            </w:r>
          </w:p>
        </w:tc>
        <w:tc>
          <w:tcPr>
            <w:tcW w:w="642" w:type="pct"/>
            <w:shd w:val="clear" w:color="auto" w:fill="FFFFFF" w:themeFill="background1"/>
          </w:tcPr>
          <w:p w:rsidR="007C1BC6" w:rsidRPr="00307D04" w:rsidRDefault="007C1BC6" w:rsidP="008E168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7C1BC6" w:rsidRPr="00307D04" w:rsidTr="00A0107A">
        <w:trPr>
          <w:trHeight w:val="237"/>
        </w:trPr>
        <w:tc>
          <w:tcPr>
            <w:tcW w:w="1162" w:type="pct"/>
            <w:gridSpan w:val="2"/>
            <w:vMerge/>
          </w:tcPr>
          <w:p w:rsidR="007C1BC6" w:rsidRPr="00307D04" w:rsidRDefault="007C1BC6" w:rsidP="008E1684">
            <w:pPr>
              <w:shd w:val="clear" w:color="auto" w:fill="FFFFFF"/>
              <w:tabs>
                <w:tab w:val="left" w:pos="1138"/>
              </w:tabs>
              <w:spacing w:after="0" w:line="240" w:lineRule="auto"/>
              <w:contextualSpacing/>
              <w:jc w:val="both"/>
              <w:rPr>
                <w:rFonts w:ascii="Arial" w:hAnsi="Arial" w:cs="Arial"/>
                <w:color w:val="0D0D0D"/>
              </w:rPr>
            </w:pPr>
          </w:p>
        </w:tc>
        <w:tc>
          <w:tcPr>
            <w:tcW w:w="3196" w:type="pct"/>
            <w:gridSpan w:val="2"/>
            <w:shd w:val="clear" w:color="auto" w:fill="auto"/>
          </w:tcPr>
          <w:p w:rsidR="007C1BC6" w:rsidRPr="00307D04" w:rsidRDefault="007C1BC6" w:rsidP="008E1684">
            <w:pPr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 xml:space="preserve">Практическое занятие </w:t>
            </w:r>
            <w:r w:rsidR="008E1684" w:rsidRPr="00307D04">
              <w:rPr>
                <w:rFonts w:ascii="Arial" w:hAnsi="Arial" w:cs="Arial"/>
                <w:b/>
                <w:color w:val="0D0D0D"/>
              </w:rPr>
              <w:t>8,9</w:t>
            </w:r>
            <w:r w:rsidRPr="00307D04">
              <w:rPr>
                <w:rFonts w:ascii="Arial" w:hAnsi="Arial" w:cs="Arial"/>
                <w:b/>
                <w:color w:val="0D0D0D"/>
              </w:rPr>
              <w:t>.</w:t>
            </w:r>
            <w:r w:rsidRPr="00307D04">
              <w:rPr>
                <w:rFonts w:ascii="Arial" w:hAnsi="Arial" w:cs="Arial"/>
                <w:color w:val="0D0D0D"/>
              </w:rPr>
              <w:t xml:space="preserve"> Разработка перспективного плана организации опытов и экспериментов по ознакомлению детей дошкольного возраста с окружающим миром.</w:t>
            </w:r>
          </w:p>
        </w:tc>
        <w:tc>
          <w:tcPr>
            <w:tcW w:w="642" w:type="pct"/>
            <w:shd w:val="clear" w:color="auto" w:fill="FFFFFF" w:themeFill="background1"/>
          </w:tcPr>
          <w:p w:rsidR="007C1BC6" w:rsidRPr="00307D04" w:rsidRDefault="008E1684" w:rsidP="008E168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4</w:t>
            </w:r>
          </w:p>
        </w:tc>
      </w:tr>
      <w:tr w:rsidR="007C1BC6" w:rsidRPr="00307D04" w:rsidTr="00A0107A">
        <w:trPr>
          <w:trHeight w:val="237"/>
        </w:trPr>
        <w:tc>
          <w:tcPr>
            <w:tcW w:w="1162" w:type="pct"/>
            <w:gridSpan w:val="2"/>
            <w:vMerge/>
          </w:tcPr>
          <w:p w:rsidR="007C1BC6" w:rsidRPr="00307D04" w:rsidRDefault="007C1BC6" w:rsidP="008E1684">
            <w:pPr>
              <w:shd w:val="clear" w:color="auto" w:fill="FFFFFF"/>
              <w:tabs>
                <w:tab w:val="left" w:pos="1138"/>
              </w:tabs>
              <w:spacing w:after="0" w:line="240" w:lineRule="auto"/>
              <w:contextualSpacing/>
              <w:jc w:val="both"/>
              <w:rPr>
                <w:rFonts w:ascii="Arial" w:hAnsi="Arial" w:cs="Arial"/>
                <w:color w:val="0D0D0D"/>
              </w:rPr>
            </w:pPr>
          </w:p>
        </w:tc>
        <w:tc>
          <w:tcPr>
            <w:tcW w:w="3196" w:type="pct"/>
            <w:gridSpan w:val="2"/>
            <w:shd w:val="clear" w:color="auto" w:fill="auto"/>
          </w:tcPr>
          <w:p w:rsidR="007C1BC6" w:rsidRPr="00307D04" w:rsidRDefault="007C1BC6" w:rsidP="008E1684">
            <w:pPr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 xml:space="preserve">Практическое занятие </w:t>
            </w:r>
            <w:r w:rsidR="008E1684" w:rsidRPr="00307D04">
              <w:rPr>
                <w:rFonts w:ascii="Arial" w:hAnsi="Arial" w:cs="Arial"/>
                <w:b/>
                <w:color w:val="0D0D0D"/>
              </w:rPr>
              <w:t>10</w:t>
            </w:r>
            <w:r w:rsidRPr="00307D04">
              <w:rPr>
                <w:rFonts w:ascii="Arial" w:hAnsi="Arial" w:cs="Arial"/>
                <w:b/>
                <w:color w:val="0D0D0D"/>
              </w:rPr>
              <w:t>.</w:t>
            </w:r>
            <w:r w:rsidRPr="00307D04">
              <w:rPr>
                <w:rFonts w:ascii="Arial" w:hAnsi="Arial" w:cs="Arial"/>
                <w:color w:val="0D0D0D"/>
              </w:rPr>
              <w:t xml:space="preserve"> Проведение дидактических игр различных видов по ознакомлению детей с окружающим миром.</w:t>
            </w:r>
          </w:p>
        </w:tc>
        <w:tc>
          <w:tcPr>
            <w:tcW w:w="642" w:type="pct"/>
            <w:shd w:val="clear" w:color="auto" w:fill="FFFFFF" w:themeFill="background1"/>
          </w:tcPr>
          <w:p w:rsidR="007C1BC6" w:rsidRPr="00307D04" w:rsidRDefault="007C1BC6" w:rsidP="008E168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7C1BC6" w:rsidRPr="00307D04" w:rsidTr="00A0107A">
        <w:trPr>
          <w:trHeight w:val="101"/>
        </w:trPr>
        <w:tc>
          <w:tcPr>
            <w:tcW w:w="1162" w:type="pct"/>
            <w:gridSpan w:val="2"/>
            <w:vMerge w:val="restart"/>
          </w:tcPr>
          <w:p w:rsidR="007C1BC6" w:rsidRPr="00307D04" w:rsidRDefault="006D61C3" w:rsidP="00D04D0B">
            <w:pPr>
              <w:shd w:val="clear" w:color="auto" w:fill="FFFFFF"/>
              <w:spacing w:after="0" w:line="240" w:lineRule="auto"/>
              <w:contextualSpacing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Тема 2</w:t>
            </w:r>
            <w:r w:rsidR="007C1BC6" w:rsidRPr="00307D04">
              <w:rPr>
                <w:rFonts w:ascii="Arial" w:hAnsi="Arial" w:cs="Arial"/>
                <w:b/>
                <w:bCs/>
                <w:color w:val="0D0D0D"/>
              </w:rPr>
              <w:t xml:space="preserve">.2. </w:t>
            </w:r>
            <w:r w:rsidR="007C1BC6" w:rsidRPr="00307D04">
              <w:rPr>
                <w:rFonts w:ascii="Arial" w:hAnsi="Arial" w:cs="Arial"/>
                <w:bCs/>
                <w:color w:val="0D0D0D"/>
              </w:rPr>
              <w:t>Ф</w:t>
            </w:r>
            <w:r w:rsidR="007C1BC6" w:rsidRPr="00307D04">
              <w:rPr>
                <w:rFonts w:ascii="Arial" w:hAnsi="Arial" w:cs="Arial"/>
                <w:color w:val="0D0D0D"/>
                <w:spacing w:val="-11"/>
              </w:rPr>
              <w:t>ормы организации работы по ознакомлению с социальным миром детей раннего и дошкольного возраста</w:t>
            </w:r>
          </w:p>
        </w:tc>
        <w:tc>
          <w:tcPr>
            <w:tcW w:w="3196" w:type="pct"/>
            <w:gridSpan w:val="2"/>
            <w:shd w:val="clear" w:color="auto" w:fill="auto"/>
          </w:tcPr>
          <w:p w:rsidR="007C1BC6" w:rsidRPr="00307D04" w:rsidRDefault="007C1BC6" w:rsidP="008E1684">
            <w:pPr>
              <w:spacing w:after="0" w:line="240" w:lineRule="auto"/>
              <w:jc w:val="both"/>
              <w:rPr>
                <w:rFonts w:ascii="Arial" w:hAnsi="Arial" w:cs="Arial"/>
                <w:iCs/>
                <w:color w:val="0D0D0D"/>
                <w:spacing w:val="-2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Содержание</w:t>
            </w:r>
          </w:p>
        </w:tc>
        <w:tc>
          <w:tcPr>
            <w:tcW w:w="642" w:type="pct"/>
            <w:shd w:val="clear" w:color="auto" w:fill="FFFFFF" w:themeFill="background1"/>
          </w:tcPr>
          <w:p w:rsidR="007C1BC6" w:rsidRPr="00307D04" w:rsidRDefault="008E1684" w:rsidP="008E168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18/12</w:t>
            </w:r>
          </w:p>
        </w:tc>
      </w:tr>
      <w:tr w:rsidR="0099238D" w:rsidRPr="00307D04" w:rsidTr="00A0107A">
        <w:trPr>
          <w:trHeight w:val="485"/>
        </w:trPr>
        <w:tc>
          <w:tcPr>
            <w:tcW w:w="1162" w:type="pct"/>
            <w:gridSpan w:val="2"/>
            <w:vMerge/>
          </w:tcPr>
          <w:p w:rsidR="0099238D" w:rsidRPr="00307D04" w:rsidRDefault="0099238D" w:rsidP="008E1684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6" w:type="pct"/>
            <w:gridSpan w:val="2"/>
            <w:shd w:val="clear" w:color="auto" w:fill="auto"/>
          </w:tcPr>
          <w:p w:rsidR="0099238D" w:rsidRPr="00307D04" w:rsidRDefault="0099238D" w:rsidP="008E1684">
            <w:pPr>
              <w:pStyle w:val="a4"/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Разнообразие организационных форм работы по ознакомлению детей с социальным миром в ДОО.</w:t>
            </w:r>
            <w:r w:rsidRPr="00307D04">
              <w:rPr>
                <w:rFonts w:ascii="Arial" w:hAnsi="Arial" w:cs="Arial"/>
                <w:iCs/>
                <w:color w:val="0D0D0D"/>
                <w:spacing w:val="-2"/>
              </w:rPr>
              <w:t xml:space="preserve"> Виды и типы занятий </w:t>
            </w:r>
            <w:r w:rsidRPr="00307D04">
              <w:rPr>
                <w:rFonts w:ascii="Arial" w:hAnsi="Arial" w:cs="Arial"/>
                <w:color w:val="0D0D0D"/>
              </w:rPr>
              <w:t>по ознакомлению детей с социальным миром</w:t>
            </w:r>
            <w:r w:rsidRPr="00307D04">
              <w:rPr>
                <w:rFonts w:ascii="Arial" w:hAnsi="Arial" w:cs="Arial"/>
                <w:iCs/>
                <w:color w:val="0D0D0D"/>
                <w:spacing w:val="-2"/>
              </w:rPr>
              <w:t>.</w:t>
            </w:r>
          </w:p>
        </w:tc>
        <w:tc>
          <w:tcPr>
            <w:tcW w:w="642" w:type="pct"/>
            <w:shd w:val="clear" w:color="auto" w:fill="FFFFFF" w:themeFill="background1"/>
          </w:tcPr>
          <w:p w:rsidR="0099238D" w:rsidRPr="00307D04" w:rsidRDefault="0099238D" w:rsidP="008E168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7C1BC6" w:rsidRPr="00307D04" w:rsidTr="00A0107A">
        <w:trPr>
          <w:trHeight w:val="313"/>
        </w:trPr>
        <w:tc>
          <w:tcPr>
            <w:tcW w:w="1162" w:type="pct"/>
            <w:gridSpan w:val="2"/>
            <w:vMerge/>
          </w:tcPr>
          <w:p w:rsidR="007C1BC6" w:rsidRPr="00307D04" w:rsidRDefault="007C1BC6" w:rsidP="008E1684">
            <w:pPr>
              <w:shd w:val="clear" w:color="auto" w:fill="FFFFFF"/>
              <w:spacing w:after="0" w:line="240" w:lineRule="auto"/>
              <w:ind w:firstLine="567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6" w:type="pct"/>
            <w:gridSpan w:val="2"/>
            <w:shd w:val="clear" w:color="auto" w:fill="auto"/>
          </w:tcPr>
          <w:p w:rsidR="007C1BC6" w:rsidRPr="00307D04" w:rsidRDefault="007C1BC6" w:rsidP="008E1684">
            <w:pPr>
              <w:pStyle w:val="a4"/>
              <w:widowControl w:val="0"/>
              <w:shd w:val="clear" w:color="auto" w:fill="FFFFFF"/>
              <w:tabs>
                <w:tab w:val="left" w:pos="606"/>
                <w:tab w:val="left" w:pos="8731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Особенности организации и проведения занятий по ознакомлению с социальным миром детей раннего и дошкольного возраста</w:t>
            </w:r>
            <w:r w:rsidRPr="00307D04">
              <w:rPr>
                <w:rFonts w:ascii="Arial" w:hAnsi="Arial" w:cs="Arial"/>
                <w:color w:val="0D0D0D"/>
                <w:spacing w:val="-11"/>
              </w:rPr>
              <w:t>.</w:t>
            </w:r>
          </w:p>
        </w:tc>
        <w:tc>
          <w:tcPr>
            <w:tcW w:w="642" w:type="pct"/>
            <w:shd w:val="clear" w:color="auto" w:fill="FFFFFF" w:themeFill="background1"/>
          </w:tcPr>
          <w:p w:rsidR="007C1BC6" w:rsidRPr="00307D04" w:rsidRDefault="0099238D" w:rsidP="008E168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7C1BC6" w:rsidRPr="00307D04" w:rsidTr="00A0107A">
        <w:trPr>
          <w:trHeight w:val="330"/>
        </w:trPr>
        <w:tc>
          <w:tcPr>
            <w:tcW w:w="1162" w:type="pct"/>
            <w:gridSpan w:val="2"/>
            <w:vMerge/>
          </w:tcPr>
          <w:p w:rsidR="007C1BC6" w:rsidRPr="00307D04" w:rsidRDefault="007C1BC6" w:rsidP="008E1684">
            <w:pPr>
              <w:shd w:val="clear" w:color="auto" w:fill="FFFFFF"/>
              <w:spacing w:after="0" w:line="240" w:lineRule="auto"/>
              <w:ind w:firstLine="567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6" w:type="pct"/>
            <w:gridSpan w:val="2"/>
            <w:shd w:val="clear" w:color="auto" w:fill="auto"/>
          </w:tcPr>
          <w:p w:rsidR="007C1BC6" w:rsidRPr="00307D04" w:rsidRDefault="007C1BC6" w:rsidP="008E1684">
            <w:pPr>
              <w:pStyle w:val="a4"/>
              <w:widowControl w:val="0"/>
              <w:shd w:val="clear" w:color="auto" w:fill="FFFFFF"/>
              <w:tabs>
                <w:tab w:val="left" w:pos="606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Экскурсия как форма организации ознакомления с социальным миром детей. Методика подготовки и проведения реальных и виртуальных экскурсий в ДОО.</w:t>
            </w:r>
          </w:p>
        </w:tc>
        <w:tc>
          <w:tcPr>
            <w:tcW w:w="642" w:type="pct"/>
            <w:shd w:val="clear" w:color="auto" w:fill="FFFFFF" w:themeFill="background1"/>
          </w:tcPr>
          <w:p w:rsidR="007C1BC6" w:rsidRPr="00307D04" w:rsidRDefault="0099238D" w:rsidP="008E168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1</w:t>
            </w:r>
          </w:p>
        </w:tc>
      </w:tr>
      <w:tr w:rsidR="007C1BC6" w:rsidRPr="00307D04" w:rsidTr="00A0107A">
        <w:trPr>
          <w:trHeight w:val="292"/>
        </w:trPr>
        <w:tc>
          <w:tcPr>
            <w:tcW w:w="1162" w:type="pct"/>
            <w:gridSpan w:val="2"/>
            <w:vMerge/>
          </w:tcPr>
          <w:p w:rsidR="007C1BC6" w:rsidRPr="00307D04" w:rsidRDefault="007C1BC6" w:rsidP="008E1684">
            <w:pPr>
              <w:shd w:val="clear" w:color="auto" w:fill="FFFFFF"/>
              <w:spacing w:after="0" w:line="240" w:lineRule="auto"/>
              <w:ind w:firstLine="567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6" w:type="pct"/>
            <w:gridSpan w:val="2"/>
            <w:shd w:val="clear" w:color="auto" w:fill="auto"/>
          </w:tcPr>
          <w:p w:rsidR="007C1BC6" w:rsidRPr="00307D04" w:rsidRDefault="007C1BC6" w:rsidP="008E1684">
            <w:pPr>
              <w:pStyle w:val="a4"/>
              <w:widowControl w:val="0"/>
              <w:shd w:val="clear" w:color="auto" w:fill="FFFFFF"/>
              <w:tabs>
                <w:tab w:val="left" w:pos="606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 xml:space="preserve">Ознакомление детей с социальных миров на досуговых занятиях и др. формах организации работы с детьми. </w:t>
            </w:r>
          </w:p>
        </w:tc>
        <w:tc>
          <w:tcPr>
            <w:tcW w:w="642" w:type="pct"/>
            <w:shd w:val="clear" w:color="auto" w:fill="FFFFFF" w:themeFill="background1"/>
          </w:tcPr>
          <w:p w:rsidR="007C1BC6" w:rsidRPr="00307D04" w:rsidRDefault="0099238D" w:rsidP="008E168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1</w:t>
            </w:r>
          </w:p>
        </w:tc>
      </w:tr>
      <w:tr w:rsidR="007C1BC6" w:rsidRPr="00307D04" w:rsidTr="00A0107A">
        <w:trPr>
          <w:trHeight w:val="211"/>
        </w:trPr>
        <w:tc>
          <w:tcPr>
            <w:tcW w:w="1162" w:type="pct"/>
            <w:gridSpan w:val="2"/>
            <w:vMerge/>
          </w:tcPr>
          <w:p w:rsidR="007C1BC6" w:rsidRPr="00307D04" w:rsidRDefault="007C1BC6" w:rsidP="008E1684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6" w:type="pct"/>
            <w:gridSpan w:val="2"/>
            <w:shd w:val="clear" w:color="auto" w:fill="auto"/>
          </w:tcPr>
          <w:p w:rsidR="007C1BC6" w:rsidRPr="00307D04" w:rsidRDefault="007C1BC6" w:rsidP="008E1684">
            <w:pPr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В том числе практических занятий и лабораторных работ</w:t>
            </w:r>
          </w:p>
        </w:tc>
        <w:tc>
          <w:tcPr>
            <w:tcW w:w="642" w:type="pct"/>
            <w:shd w:val="clear" w:color="auto" w:fill="FFFFFF" w:themeFill="background1"/>
          </w:tcPr>
          <w:p w:rsidR="007C1BC6" w:rsidRPr="00307D04" w:rsidRDefault="008E1684" w:rsidP="008E168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12</w:t>
            </w:r>
          </w:p>
        </w:tc>
      </w:tr>
      <w:tr w:rsidR="007C1BC6" w:rsidRPr="00307D04" w:rsidTr="00A0107A">
        <w:trPr>
          <w:trHeight w:val="439"/>
        </w:trPr>
        <w:tc>
          <w:tcPr>
            <w:tcW w:w="1162" w:type="pct"/>
            <w:gridSpan w:val="2"/>
            <w:vMerge/>
          </w:tcPr>
          <w:p w:rsidR="007C1BC6" w:rsidRPr="00307D04" w:rsidRDefault="007C1BC6" w:rsidP="008E1684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6" w:type="pct"/>
            <w:gridSpan w:val="2"/>
            <w:shd w:val="clear" w:color="auto" w:fill="auto"/>
          </w:tcPr>
          <w:p w:rsidR="007C1BC6" w:rsidRPr="00307D04" w:rsidRDefault="007C1BC6" w:rsidP="008E1684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 xml:space="preserve">Практическое занятие </w:t>
            </w:r>
            <w:r w:rsidR="008E1684" w:rsidRPr="00307D04">
              <w:rPr>
                <w:rFonts w:ascii="Arial" w:hAnsi="Arial" w:cs="Arial"/>
                <w:b/>
                <w:color w:val="0D0D0D"/>
              </w:rPr>
              <w:t>11.</w:t>
            </w:r>
            <w:r w:rsidRPr="00307D04">
              <w:rPr>
                <w:rFonts w:ascii="Arial" w:hAnsi="Arial" w:cs="Arial"/>
                <w:color w:val="0D0D0D"/>
              </w:rPr>
              <w:t xml:space="preserve"> </w:t>
            </w:r>
            <w:r w:rsidRPr="00307D04">
              <w:rPr>
                <w:rFonts w:ascii="Arial" w:hAnsi="Arial" w:cs="Arial"/>
                <w:bCs/>
                <w:color w:val="0D0D0D"/>
              </w:rPr>
              <w:t>Анализ технологических карт различных форм организации работы по ознакомлению детей  раннего и дошкольного возраста с социальным миром.</w:t>
            </w:r>
          </w:p>
        </w:tc>
        <w:tc>
          <w:tcPr>
            <w:tcW w:w="642" w:type="pct"/>
            <w:shd w:val="clear" w:color="auto" w:fill="FFFFFF" w:themeFill="background1"/>
          </w:tcPr>
          <w:p w:rsidR="007C1BC6" w:rsidRPr="00307D04" w:rsidRDefault="007C1BC6" w:rsidP="008E168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7C1BC6" w:rsidRPr="00307D04" w:rsidTr="00A0107A">
        <w:trPr>
          <w:trHeight w:val="248"/>
        </w:trPr>
        <w:tc>
          <w:tcPr>
            <w:tcW w:w="1162" w:type="pct"/>
            <w:gridSpan w:val="2"/>
            <w:vMerge/>
          </w:tcPr>
          <w:p w:rsidR="007C1BC6" w:rsidRPr="00307D04" w:rsidRDefault="007C1BC6" w:rsidP="008E1684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6" w:type="pct"/>
            <w:gridSpan w:val="2"/>
            <w:shd w:val="clear" w:color="auto" w:fill="auto"/>
          </w:tcPr>
          <w:p w:rsidR="007C1BC6" w:rsidRPr="00307D04" w:rsidRDefault="007C1BC6" w:rsidP="008E1684">
            <w:pPr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 xml:space="preserve">Практическое занятие </w:t>
            </w:r>
            <w:r w:rsidR="008E1684" w:rsidRPr="00307D04">
              <w:rPr>
                <w:rFonts w:ascii="Arial" w:hAnsi="Arial" w:cs="Arial"/>
                <w:b/>
                <w:color w:val="0D0D0D"/>
              </w:rPr>
              <w:t>12,13</w:t>
            </w:r>
            <w:r w:rsidRPr="00307D04">
              <w:rPr>
                <w:rFonts w:ascii="Arial" w:hAnsi="Arial" w:cs="Arial"/>
                <w:b/>
                <w:color w:val="0D0D0D"/>
              </w:rPr>
              <w:t>.</w:t>
            </w:r>
            <w:r w:rsidRPr="00307D04">
              <w:rPr>
                <w:rFonts w:ascii="Arial" w:hAnsi="Arial" w:cs="Arial"/>
                <w:color w:val="0D0D0D"/>
              </w:rPr>
              <w:t xml:space="preserve">  Моделирование занятий по ознакомлению детей раннего возраста с предметным миром. </w:t>
            </w:r>
          </w:p>
        </w:tc>
        <w:tc>
          <w:tcPr>
            <w:tcW w:w="642" w:type="pct"/>
            <w:shd w:val="clear" w:color="auto" w:fill="FFFFFF" w:themeFill="background1"/>
          </w:tcPr>
          <w:p w:rsidR="007C1BC6" w:rsidRPr="00307D04" w:rsidRDefault="008E1684" w:rsidP="008E168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4</w:t>
            </w:r>
          </w:p>
        </w:tc>
      </w:tr>
      <w:tr w:rsidR="007C1BC6" w:rsidRPr="00307D04" w:rsidTr="00A0107A">
        <w:trPr>
          <w:trHeight w:val="248"/>
        </w:trPr>
        <w:tc>
          <w:tcPr>
            <w:tcW w:w="1162" w:type="pct"/>
            <w:gridSpan w:val="2"/>
            <w:vMerge/>
          </w:tcPr>
          <w:p w:rsidR="007C1BC6" w:rsidRPr="00307D04" w:rsidRDefault="007C1BC6" w:rsidP="008E1684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6" w:type="pct"/>
            <w:gridSpan w:val="2"/>
            <w:shd w:val="clear" w:color="auto" w:fill="auto"/>
          </w:tcPr>
          <w:p w:rsidR="007C1BC6" w:rsidRPr="00307D04" w:rsidRDefault="007C1BC6" w:rsidP="008E1684">
            <w:pPr>
              <w:spacing w:after="0" w:line="240" w:lineRule="auto"/>
              <w:jc w:val="both"/>
              <w:rPr>
                <w:rFonts w:ascii="Arial" w:hAnsi="Arial" w:cs="Arial"/>
                <w:iCs/>
                <w:color w:val="0D0D0D"/>
                <w:spacing w:val="-1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 xml:space="preserve">Практическое занятие </w:t>
            </w:r>
            <w:r w:rsidR="008E1684" w:rsidRPr="00307D04">
              <w:rPr>
                <w:rFonts w:ascii="Arial" w:hAnsi="Arial" w:cs="Arial"/>
                <w:b/>
                <w:color w:val="0D0D0D"/>
              </w:rPr>
              <w:t>14,15</w:t>
            </w:r>
            <w:r w:rsidRPr="00307D04">
              <w:rPr>
                <w:rFonts w:ascii="Arial" w:hAnsi="Arial" w:cs="Arial"/>
                <w:b/>
                <w:color w:val="0D0D0D"/>
              </w:rPr>
              <w:t>.</w:t>
            </w:r>
            <w:r w:rsidRPr="00307D04">
              <w:rPr>
                <w:rFonts w:ascii="Arial" w:hAnsi="Arial" w:cs="Arial"/>
                <w:color w:val="0D0D0D"/>
              </w:rPr>
              <w:t xml:space="preserve"> Моделирование занятий по ознакомлению детей дошкольного возраста с социальными явлениями.</w:t>
            </w:r>
          </w:p>
        </w:tc>
        <w:tc>
          <w:tcPr>
            <w:tcW w:w="642" w:type="pct"/>
            <w:shd w:val="clear" w:color="auto" w:fill="FFFFFF" w:themeFill="background1"/>
          </w:tcPr>
          <w:p w:rsidR="007C1BC6" w:rsidRPr="00307D04" w:rsidRDefault="008E1684" w:rsidP="008E168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4</w:t>
            </w:r>
          </w:p>
        </w:tc>
      </w:tr>
      <w:tr w:rsidR="007C1BC6" w:rsidRPr="00307D04" w:rsidTr="00A0107A">
        <w:trPr>
          <w:trHeight w:val="248"/>
        </w:trPr>
        <w:tc>
          <w:tcPr>
            <w:tcW w:w="1162" w:type="pct"/>
            <w:gridSpan w:val="2"/>
            <w:vMerge/>
          </w:tcPr>
          <w:p w:rsidR="007C1BC6" w:rsidRPr="00307D04" w:rsidRDefault="007C1BC6" w:rsidP="008E1684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6" w:type="pct"/>
            <w:gridSpan w:val="2"/>
            <w:shd w:val="clear" w:color="auto" w:fill="auto"/>
          </w:tcPr>
          <w:p w:rsidR="007C1BC6" w:rsidRPr="00307D04" w:rsidRDefault="007C1BC6" w:rsidP="008E1684">
            <w:pPr>
              <w:spacing w:after="0" w:line="240" w:lineRule="auto"/>
              <w:jc w:val="both"/>
              <w:rPr>
                <w:rFonts w:ascii="Arial" w:hAnsi="Arial" w:cs="Arial"/>
                <w:iCs/>
                <w:color w:val="0D0D0D"/>
                <w:spacing w:val="-1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 xml:space="preserve">Практическое занятие </w:t>
            </w:r>
            <w:r w:rsidR="008E1684" w:rsidRPr="00307D04">
              <w:rPr>
                <w:rFonts w:ascii="Arial" w:hAnsi="Arial" w:cs="Arial"/>
                <w:b/>
                <w:color w:val="0D0D0D"/>
              </w:rPr>
              <w:t>16</w:t>
            </w:r>
            <w:r w:rsidRPr="00307D04">
              <w:rPr>
                <w:rFonts w:ascii="Arial" w:hAnsi="Arial" w:cs="Arial"/>
                <w:b/>
                <w:color w:val="0D0D0D"/>
              </w:rPr>
              <w:t>.</w:t>
            </w:r>
            <w:r w:rsidRPr="00307D04">
              <w:rPr>
                <w:rFonts w:ascii="Arial" w:hAnsi="Arial" w:cs="Arial"/>
                <w:color w:val="0D0D0D"/>
              </w:rPr>
              <w:t xml:space="preserve"> </w:t>
            </w:r>
            <w:r w:rsidRPr="00307D04">
              <w:rPr>
                <w:rFonts w:ascii="Arial" w:hAnsi="Arial" w:cs="Arial"/>
                <w:iCs/>
                <w:color w:val="0D0D0D"/>
                <w:spacing w:val="-1"/>
              </w:rPr>
              <w:t xml:space="preserve">Моделирование виртуальных экскурсий краеведческого характера для детей дошкольного возраста. </w:t>
            </w:r>
          </w:p>
        </w:tc>
        <w:tc>
          <w:tcPr>
            <w:tcW w:w="642" w:type="pct"/>
            <w:shd w:val="clear" w:color="auto" w:fill="FFFFFF" w:themeFill="background1"/>
          </w:tcPr>
          <w:p w:rsidR="007C1BC6" w:rsidRPr="00307D04" w:rsidRDefault="007C1BC6" w:rsidP="008E168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D04D0B" w:rsidRPr="00307D04" w:rsidTr="00A0107A">
        <w:trPr>
          <w:trHeight w:val="248"/>
        </w:trPr>
        <w:tc>
          <w:tcPr>
            <w:tcW w:w="4358" w:type="pct"/>
            <w:gridSpan w:val="4"/>
          </w:tcPr>
          <w:p w:rsidR="00D04D0B" w:rsidRPr="00307D04" w:rsidRDefault="00D04D0B" w:rsidP="008E1684">
            <w:pPr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 xml:space="preserve">Самостоятельная работа </w:t>
            </w:r>
          </w:p>
          <w:p w:rsidR="00D04D0B" w:rsidRPr="00307D04" w:rsidRDefault="00D04D0B" w:rsidP="00D04D0B">
            <w:pPr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 xml:space="preserve">1. Подбор тем для моделирования виртуальных экскурсий для разных возрастных групп </w:t>
            </w:r>
          </w:p>
          <w:p w:rsidR="00D04D0B" w:rsidRPr="00307D04" w:rsidRDefault="00D04D0B" w:rsidP="00D04D0B">
            <w:pPr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 xml:space="preserve">2.  </w:t>
            </w:r>
            <w:proofErr w:type="gramStart"/>
            <w:r w:rsidRPr="00307D04">
              <w:rPr>
                <w:rFonts w:ascii="Arial" w:hAnsi="Arial" w:cs="Arial"/>
                <w:color w:val="0D0D0D"/>
              </w:rPr>
              <w:t>Работа с ФГОС ДО и инновационной программой «От рождения до школы»</w:t>
            </w:r>
            <w:proofErr w:type="gramEnd"/>
          </w:p>
          <w:p w:rsidR="00D04D0B" w:rsidRPr="00307D04" w:rsidRDefault="00D04D0B" w:rsidP="00D04D0B">
            <w:pPr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3. Разработать кластер по теме «</w:t>
            </w:r>
            <w:r w:rsidRPr="00307D04">
              <w:rPr>
                <w:rFonts w:ascii="Arial" w:hAnsi="Arial" w:cs="Arial"/>
                <w:iCs/>
                <w:color w:val="0D0D0D"/>
              </w:rPr>
              <w:t>Методы и приемы ознакомления с социальным миром детей раннего и дошкольного возраста»</w:t>
            </w:r>
          </w:p>
        </w:tc>
        <w:tc>
          <w:tcPr>
            <w:tcW w:w="642" w:type="pct"/>
            <w:shd w:val="clear" w:color="auto" w:fill="FFFFFF" w:themeFill="background1"/>
          </w:tcPr>
          <w:p w:rsidR="00D04D0B" w:rsidRPr="00307D04" w:rsidRDefault="00D04D0B" w:rsidP="008E168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 xml:space="preserve"> 4</w:t>
            </w:r>
          </w:p>
        </w:tc>
      </w:tr>
      <w:tr w:rsidR="007C1BC6" w:rsidRPr="00307D04" w:rsidTr="00A0107A">
        <w:trPr>
          <w:trHeight w:val="225"/>
        </w:trPr>
        <w:tc>
          <w:tcPr>
            <w:tcW w:w="4358" w:type="pct"/>
            <w:gridSpan w:val="4"/>
            <w:shd w:val="clear" w:color="auto" w:fill="auto"/>
          </w:tcPr>
          <w:p w:rsidR="007C1BC6" w:rsidRPr="00307D04" w:rsidRDefault="006D61C3" w:rsidP="008E1684">
            <w:pPr>
              <w:widowControl w:val="0"/>
              <w:shd w:val="clear" w:color="auto" w:fill="FFFFFF"/>
              <w:tabs>
                <w:tab w:val="left" w:pos="350"/>
              </w:tabs>
              <w:autoSpaceDE w:val="0"/>
              <w:autoSpaceDN w:val="0"/>
              <w:adjustRightInd w:val="0"/>
              <w:spacing w:after="0" w:line="240" w:lineRule="auto"/>
              <w:ind w:right="43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Раздел 3</w:t>
            </w:r>
            <w:r w:rsidR="007C1BC6" w:rsidRPr="00307D04">
              <w:rPr>
                <w:rFonts w:ascii="Arial" w:hAnsi="Arial" w:cs="Arial"/>
                <w:b/>
                <w:bCs/>
                <w:color w:val="0D0D0D"/>
              </w:rPr>
              <w:t>. Педагогическая деятельность по диагностике ознакомления с социальным миром детей раннего и дошкольного возраста детей раннего и дошкольного возраста.</w:t>
            </w:r>
          </w:p>
        </w:tc>
        <w:tc>
          <w:tcPr>
            <w:tcW w:w="642" w:type="pct"/>
            <w:shd w:val="clear" w:color="auto" w:fill="FFFFFF" w:themeFill="background1"/>
          </w:tcPr>
          <w:p w:rsidR="007C1BC6" w:rsidRPr="00307D04" w:rsidRDefault="008E1684" w:rsidP="008E168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10/4</w:t>
            </w:r>
          </w:p>
        </w:tc>
      </w:tr>
      <w:tr w:rsidR="007C1BC6" w:rsidRPr="00307D04" w:rsidTr="00A0107A">
        <w:trPr>
          <w:trHeight w:val="147"/>
        </w:trPr>
        <w:tc>
          <w:tcPr>
            <w:tcW w:w="1162" w:type="pct"/>
            <w:gridSpan w:val="2"/>
            <w:vMerge w:val="restart"/>
          </w:tcPr>
          <w:p w:rsidR="007C1BC6" w:rsidRPr="00307D04" w:rsidRDefault="006D61C3" w:rsidP="00D04D0B">
            <w:pPr>
              <w:shd w:val="clear" w:color="auto" w:fill="FFFFFF"/>
              <w:spacing w:after="0" w:line="240" w:lineRule="auto"/>
              <w:contextualSpacing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bCs/>
                <w:color w:val="0D0D0D"/>
              </w:rPr>
              <w:t>Тема 3</w:t>
            </w:r>
            <w:r w:rsidR="007C1BC6" w:rsidRPr="00307D04">
              <w:rPr>
                <w:rFonts w:ascii="Arial" w:hAnsi="Arial" w:cs="Arial"/>
                <w:bCs/>
                <w:color w:val="0D0D0D"/>
              </w:rPr>
              <w:t xml:space="preserve">.1. Методы </w:t>
            </w:r>
            <w:r w:rsidR="007C1BC6" w:rsidRPr="00307D04">
              <w:rPr>
                <w:rFonts w:ascii="Arial" w:hAnsi="Arial" w:cs="Arial"/>
                <w:bCs/>
                <w:color w:val="0D0D0D"/>
              </w:rPr>
              <w:lastRenderedPageBreak/>
              <w:t xml:space="preserve">педагогической диагностики знаний о социальной действительности и опыта их использования в разнообразных видах детской деятельности </w:t>
            </w:r>
          </w:p>
        </w:tc>
        <w:tc>
          <w:tcPr>
            <w:tcW w:w="3196" w:type="pct"/>
            <w:gridSpan w:val="2"/>
            <w:shd w:val="clear" w:color="auto" w:fill="auto"/>
          </w:tcPr>
          <w:p w:rsidR="007C1BC6" w:rsidRPr="00307D04" w:rsidRDefault="007C1BC6" w:rsidP="008E1684">
            <w:pPr>
              <w:widowControl w:val="0"/>
              <w:shd w:val="clear" w:color="auto" w:fill="FFFFFF"/>
              <w:tabs>
                <w:tab w:val="left" w:pos="48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lastRenderedPageBreak/>
              <w:t>Содержание</w:t>
            </w:r>
          </w:p>
        </w:tc>
        <w:tc>
          <w:tcPr>
            <w:tcW w:w="642" w:type="pct"/>
            <w:shd w:val="clear" w:color="auto" w:fill="FFFFFF" w:themeFill="background1"/>
          </w:tcPr>
          <w:p w:rsidR="007C1BC6" w:rsidRPr="00307D04" w:rsidRDefault="008E1684" w:rsidP="008E168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6</w:t>
            </w:r>
          </w:p>
        </w:tc>
      </w:tr>
      <w:tr w:rsidR="007C1BC6" w:rsidRPr="00307D04" w:rsidTr="00A0107A">
        <w:trPr>
          <w:trHeight w:val="219"/>
        </w:trPr>
        <w:tc>
          <w:tcPr>
            <w:tcW w:w="1162" w:type="pct"/>
            <w:gridSpan w:val="2"/>
            <w:vMerge/>
          </w:tcPr>
          <w:p w:rsidR="007C1BC6" w:rsidRPr="00307D04" w:rsidRDefault="007C1BC6" w:rsidP="008E1684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6" w:type="pct"/>
            <w:gridSpan w:val="2"/>
            <w:shd w:val="clear" w:color="auto" w:fill="auto"/>
          </w:tcPr>
          <w:p w:rsidR="007C1BC6" w:rsidRPr="00307D04" w:rsidRDefault="007C1BC6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 xml:space="preserve">Педагогический </w:t>
            </w:r>
            <w:proofErr w:type="gramStart"/>
            <w:r w:rsidRPr="00307D04">
              <w:rPr>
                <w:rFonts w:ascii="Arial" w:hAnsi="Arial" w:cs="Arial"/>
                <w:color w:val="0D0D0D"/>
              </w:rPr>
              <w:t>контроль за</w:t>
            </w:r>
            <w:proofErr w:type="gramEnd"/>
            <w:r w:rsidRPr="00307D04">
              <w:rPr>
                <w:rFonts w:ascii="Arial" w:hAnsi="Arial" w:cs="Arial"/>
                <w:color w:val="0D0D0D"/>
              </w:rPr>
              <w:t xml:space="preserve"> процессом ознакомления детей с социальным миром.</w:t>
            </w:r>
          </w:p>
        </w:tc>
        <w:tc>
          <w:tcPr>
            <w:tcW w:w="642" w:type="pct"/>
            <w:shd w:val="clear" w:color="auto" w:fill="FFFFFF" w:themeFill="background1"/>
          </w:tcPr>
          <w:p w:rsidR="007C1BC6" w:rsidRPr="00307D04" w:rsidRDefault="008E1684" w:rsidP="008E168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7C1BC6" w:rsidRPr="00307D04" w:rsidTr="00A0107A">
        <w:trPr>
          <w:trHeight w:val="169"/>
        </w:trPr>
        <w:tc>
          <w:tcPr>
            <w:tcW w:w="1162" w:type="pct"/>
            <w:gridSpan w:val="2"/>
            <w:vMerge/>
          </w:tcPr>
          <w:p w:rsidR="007C1BC6" w:rsidRPr="00307D04" w:rsidRDefault="007C1BC6" w:rsidP="008E1684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6" w:type="pct"/>
            <w:gridSpan w:val="2"/>
            <w:shd w:val="clear" w:color="auto" w:fill="auto"/>
          </w:tcPr>
          <w:p w:rsidR="007C1BC6" w:rsidRPr="00307D04" w:rsidRDefault="007C1BC6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Методика диагностики знаний детей о социальном мире.</w:t>
            </w:r>
          </w:p>
        </w:tc>
        <w:tc>
          <w:tcPr>
            <w:tcW w:w="642" w:type="pct"/>
            <w:shd w:val="clear" w:color="auto" w:fill="FFFFFF" w:themeFill="background1"/>
          </w:tcPr>
          <w:p w:rsidR="007C1BC6" w:rsidRPr="00307D04" w:rsidRDefault="008E1684" w:rsidP="008E168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7C1BC6" w:rsidRPr="00307D04" w:rsidTr="00A0107A">
        <w:trPr>
          <w:trHeight w:val="513"/>
        </w:trPr>
        <w:tc>
          <w:tcPr>
            <w:tcW w:w="1162" w:type="pct"/>
            <w:gridSpan w:val="2"/>
            <w:vMerge/>
          </w:tcPr>
          <w:p w:rsidR="007C1BC6" w:rsidRPr="00307D04" w:rsidRDefault="007C1BC6" w:rsidP="008E1684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6" w:type="pct"/>
            <w:gridSpan w:val="2"/>
            <w:shd w:val="clear" w:color="auto" w:fill="auto"/>
          </w:tcPr>
          <w:p w:rsidR="007C1BC6" w:rsidRPr="00307D04" w:rsidRDefault="007C1BC6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Учет результатов диагностики в процессе планирования и проведения индивидуальной и подгрупповой работы по ознакомлению с социальным миром детей раннего и дошкольного возраста.</w:t>
            </w:r>
          </w:p>
        </w:tc>
        <w:tc>
          <w:tcPr>
            <w:tcW w:w="642" w:type="pct"/>
            <w:shd w:val="clear" w:color="auto" w:fill="FFFFFF" w:themeFill="background1"/>
          </w:tcPr>
          <w:p w:rsidR="007C1BC6" w:rsidRPr="00307D04" w:rsidRDefault="008E1684" w:rsidP="008E168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7C1BC6" w:rsidRPr="00307D04" w:rsidTr="00A0107A">
        <w:trPr>
          <w:trHeight w:val="245"/>
        </w:trPr>
        <w:tc>
          <w:tcPr>
            <w:tcW w:w="1162" w:type="pct"/>
            <w:gridSpan w:val="2"/>
            <w:vMerge/>
          </w:tcPr>
          <w:p w:rsidR="007C1BC6" w:rsidRPr="00307D04" w:rsidRDefault="007C1BC6" w:rsidP="008E1684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6" w:type="pct"/>
            <w:gridSpan w:val="2"/>
            <w:shd w:val="clear" w:color="auto" w:fill="auto"/>
          </w:tcPr>
          <w:p w:rsidR="007C1BC6" w:rsidRPr="00307D04" w:rsidRDefault="007C1BC6" w:rsidP="008E1684">
            <w:pPr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В том числе практических занятий и лабораторных работ</w:t>
            </w:r>
          </w:p>
        </w:tc>
        <w:tc>
          <w:tcPr>
            <w:tcW w:w="642" w:type="pct"/>
            <w:shd w:val="clear" w:color="auto" w:fill="FFFFFF" w:themeFill="background1"/>
          </w:tcPr>
          <w:p w:rsidR="007C1BC6" w:rsidRPr="00307D04" w:rsidRDefault="008E1684" w:rsidP="008E168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4</w:t>
            </w:r>
          </w:p>
        </w:tc>
      </w:tr>
      <w:tr w:rsidR="007C1BC6" w:rsidRPr="00307D04" w:rsidTr="00A0107A">
        <w:trPr>
          <w:trHeight w:val="513"/>
        </w:trPr>
        <w:tc>
          <w:tcPr>
            <w:tcW w:w="1162" w:type="pct"/>
            <w:gridSpan w:val="2"/>
            <w:vMerge/>
          </w:tcPr>
          <w:p w:rsidR="007C1BC6" w:rsidRPr="00307D04" w:rsidRDefault="007C1BC6" w:rsidP="008E1684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6" w:type="pct"/>
            <w:gridSpan w:val="2"/>
            <w:shd w:val="clear" w:color="auto" w:fill="auto"/>
          </w:tcPr>
          <w:p w:rsidR="007C1BC6" w:rsidRPr="00307D04" w:rsidRDefault="007C1BC6" w:rsidP="008E1684">
            <w:pPr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 xml:space="preserve">Практическое занятие </w:t>
            </w:r>
            <w:r w:rsidR="008E1684" w:rsidRPr="00307D04">
              <w:rPr>
                <w:rFonts w:ascii="Arial" w:hAnsi="Arial" w:cs="Arial"/>
                <w:b/>
                <w:color w:val="0D0D0D"/>
              </w:rPr>
              <w:t>17</w:t>
            </w:r>
            <w:r w:rsidRPr="00307D04">
              <w:rPr>
                <w:rFonts w:ascii="Arial" w:hAnsi="Arial" w:cs="Arial"/>
                <w:b/>
                <w:color w:val="0D0D0D"/>
              </w:rPr>
              <w:t>.</w:t>
            </w:r>
            <w:r w:rsidRPr="00307D04">
              <w:rPr>
                <w:rFonts w:ascii="Arial" w:hAnsi="Arial" w:cs="Arial"/>
                <w:color w:val="0D0D0D"/>
              </w:rPr>
              <w:t xml:space="preserve"> Знакомство и анализ диагностического инструментария для диагностики знаний о социальном мире детей раннего и дошкольного возраста</w:t>
            </w:r>
          </w:p>
        </w:tc>
        <w:tc>
          <w:tcPr>
            <w:tcW w:w="642" w:type="pct"/>
            <w:shd w:val="clear" w:color="auto" w:fill="FFFFFF" w:themeFill="background1"/>
          </w:tcPr>
          <w:p w:rsidR="007C1BC6" w:rsidRPr="00307D04" w:rsidRDefault="008E1684" w:rsidP="008E168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7C1BC6" w:rsidRPr="00307D04" w:rsidTr="00A0107A">
        <w:trPr>
          <w:trHeight w:val="225"/>
        </w:trPr>
        <w:tc>
          <w:tcPr>
            <w:tcW w:w="1162" w:type="pct"/>
            <w:gridSpan w:val="2"/>
            <w:vMerge/>
          </w:tcPr>
          <w:p w:rsidR="007C1BC6" w:rsidRPr="00307D04" w:rsidRDefault="007C1BC6" w:rsidP="008E1684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6" w:type="pct"/>
            <w:gridSpan w:val="2"/>
            <w:shd w:val="clear" w:color="auto" w:fill="auto"/>
          </w:tcPr>
          <w:p w:rsidR="007C1BC6" w:rsidRPr="00307D04" w:rsidRDefault="007C1BC6" w:rsidP="008E1684">
            <w:pPr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 xml:space="preserve">Практическое занятие </w:t>
            </w:r>
            <w:r w:rsidR="008E1684" w:rsidRPr="00307D04">
              <w:rPr>
                <w:rFonts w:ascii="Arial" w:hAnsi="Arial" w:cs="Arial"/>
                <w:b/>
                <w:color w:val="0D0D0D"/>
              </w:rPr>
              <w:t>18</w:t>
            </w:r>
            <w:r w:rsidRPr="00307D04">
              <w:rPr>
                <w:rFonts w:ascii="Arial" w:hAnsi="Arial" w:cs="Arial"/>
                <w:b/>
                <w:color w:val="0D0D0D"/>
              </w:rPr>
              <w:t>.</w:t>
            </w:r>
            <w:r w:rsidRPr="00307D04">
              <w:rPr>
                <w:rFonts w:ascii="Arial" w:hAnsi="Arial" w:cs="Arial"/>
                <w:color w:val="0D0D0D"/>
              </w:rPr>
              <w:t xml:space="preserve"> Отбор диагностических методик для оценки знаний о социальном мире детей раннего и дошкольного возраста в соответствии с заданными целями. </w:t>
            </w:r>
          </w:p>
        </w:tc>
        <w:tc>
          <w:tcPr>
            <w:tcW w:w="642" w:type="pct"/>
            <w:shd w:val="clear" w:color="auto" w:fill="FFFFFF" w:themeFill="background1"/>
          </w:tcPr>
          <w:p w:rsidR="007C1BC6" w:rsidRPr="00307D04" w:rsidRDefault="008E1684" w:rsidP="008E168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7C1BC6" w:rsidRPr="00307D04" w:rsidTr="00A0107A">
        <w:trPr>
          <w:trHeight w:val="197"/>
        </w:trPr>
        <w:tc>
          <w:tcPr>
            <w:tcW w:w="4358" w:type="pct"/>
            <w:gridSpan w:val="4"/>
            <w:shd w:val="clear" w:color="auto" w:fill="auto"/>
          </w:tcPr>
          <w:p w:rsidR="008E1684" w:rsidRPr="00307D04" w:rsidRDefault="008E1684" w:rsidP="008E1684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 xml:space="preserve">Учебная практика </w:t>
            </w:r>
          </w:p>
          <w:p w:rsidR="008E1684" w:rsidRPr="00307D04" w:rsidRDefault="008E1684" w:rsidP="00D04D0B">
            <w:pPr>
              <w:pStyle w:val="a4"/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Cs/>
                <w:color w:val="0D0D0D"/>
              </w:rPr>
              <w:t>Анализ календарных планов по ознакомлению с социальным миром детей раннего и дошкольного возраста.</w:t>
            </w:r>
          </w:p>
          <w:p w:rsidR="008E1684" w:rsidRPr="00307D04" w:rsidRDefault="008E1684" w:rsidP="00D04D0B">
            <w:pPr>
              <w:pStyle w:val="a4"/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bCs/>
                <w:color w:val="0D0D0D"/>
              </w:rPr>
              <w:t>Анализ технологических карт познавательных занятий (ознакомление с социальным миром) в разных возрастных группах.</w:t>
            </w:r>
          </w:p>
          <w:p w:rsidR="008E1684" w:rsidRPr="00307D04" w:rsidRDefault="008E1684" w:rsidP="00D04D0B">
            <w:pPr>
              <w:pStyle w:val="a4"/>
              <w:numPr>
                <w:ilvl w:val="0"/>
                <w:numId w:val="10"/>
              </w:numPr>
              <w:shd w:val="clear" w:color="auto" w:fill="FFFFFF"/>
              <w:tabs>
                <w:tab w:val="left" w:pos="201"/>
              </w:tabs>
              <w:spacing w:after="0" w:line="240" w:lineRule="auto"/>
              <w:jc w:val="both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bCs/>
                <w:color w:val="0D0D0D"/>
              </w:rPr>
              <w:t>Наблюдение и анализ проведения наблюдений социального характера с детьми раннего и дошкольного возраста.</w:t>
            </w:r>
          </w:p>
          <w:p w:rsidR="008E1684" w:rsidRPr="00307D04" w:rsidRDefault="008E1684" w:rsidP="00D04D0B">
            <w:pPr>
              <w:pStyle w:val="a4"/>
              <w:numPr>
                <w:ilvl w:val="0"/>
                <w:numId w:val="10"/>
              </w:numPr>
              <w:shd w:val="clear" w:color="auto" w:fill="FFFFFF"/>
              <w:tabs>
                <w:tab w:val="left" w:pos="201"/>
              </w:tabs>
              <w:spacing w:after="0" w:line="240" w:lineRule="auto"/>
              <w:jc w:val="both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bCs/>
                <w:color w:val="0D0D0D"/>
              </w:rPr>
              <w:t>Наблюдение и анализ проведения дидактических игр с детьми раннего и дошкольного возраста по ознакомлению детей раннего и дошкольного возраста с социальным миром.</w:t>
            </w:r>
          </w:p>
          <w:p w:rsidR="008E1684" w:rsidRPr="00307D04" w:rsidRDefault="008E1684" w:rsidP="00D04D0B">
            <w:pPr>
              <w:pStyle w:val="a4"/>
              <w:numPr>
                <w:ilvl w:val="0"/>
                <w:numId w:val="10"/>
              </w:numPr>
              <w:shd w:val="clear" w:color="auto" w:fill="FFFFFF"/>
              <w:tabs>
                <w:tab w:val="left" w:pos="187"/>
              </w:tabs>
              <w:spacing w:after="0" w:line="240" w:lineRule="auto"/>
              <w:jc w:val="both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bCs/>
                <w:color w:val="0D0D0D"/>
              </w:rPr>
              <w:t>Наблюдение и анализ групповых познавательных занятий (ознакомление с социальным миром) в разных возрастных группах.</w:t>
            </w:r>
          </w:p>
          <w:p w:rsidR="008E1684" w:rsidRPr="00307D04" w:rsidRDefault="008E1684" w:rsidP="00D04D0B">
            <w:pPr>
              <w:pStyle w:val="a4"/>
              <w:numPr>
                <w:ilvl w:val="0"/>
                <w:numId w:val="10"/>
              </w:numPr>
              <w:shd w:val="clear" w:color="auto" w:fill="FFFFFF"/>
              <w:tabs>
                <w:tab w:val="left" w:pos="187"/>
              </w:tabs>
              <w:spacing w:after="0" w:line="240" w:lineRule="auto"/>
              <w:jc w:val="both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bCs/>
                <w:color w:val="0D0D0D"/>
              </w:rPr>
              <w:t>Наблюдение и анализ виртуальных экскурсий (ознакомление с социальным миром) с детьми дошкольного возраста.</w:t>
            </w:r>
          </w:p>
          <w:p w:rsidR="008E1684" w:rsidRPr="00307D04" w:rsidRDefault="008E1684" w:rsidP="00D04D0B">
            <w:pPr>
              <w:pStyle w:val="a4"/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Cs/>
                <w:color w:val="0D0D0D"/>
              </w:rPr>
              <w:t>Наблюдение и анализ проведения индивидуальной работы по познавательному (социальный мир) развитию с детьми</w:t>
            </w:r>
            <w:proofErr w:type="gramStart"/>
            <w:r w:rsidRPr="00307D04">
              <w:rPr>
                <w:rFonts w:ascii="Arial" w:hAnsi="Arial" w:cs="Arial"/>
                <w:bCs/>
                <w:color w:val="0D0D0D"/>
              </w:rPr>
              <w:t xml:space="preserve"> С</w:t>
            </w:r>
            <w:proofErr w:type="gramEnd"/>
            <w:r w:rsidRPr="00307D04">
              <w:rPr>
                <w:rFonts w:ascii="Arial" w:hAnsi="Arial" w:cs="Arial"/>
                <w:bCs/>
                <w:color w:val="0D0D0D"/>
              </w:rPr>
              <w:t xml:space="preserve"> ОВЗ.</w:t>
            </w:r>
          </w:p>
          <w:p w:rsidR="007C1BC6" w:rsidRPr="00307D04" w:rsidRDefault="007C1BC6" w:rsidP="00D04D0B">
            <w:pPr>
              <w:pStyle w:val="a4"/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Разработка диагностических методик для оценки знаний и опыта детей раннего и дошкольного возраста по ознакомлению с социальным миром.</w:t>
            </w:r>
          </w:p>
        </w:tc>
        <w:tc>
          <w:tcPr>
            <w:tcW w:w="642" w:type="pct"/>
            <w:shd w:val="clear" w:color="auto" w:fill="FFFFFF" w:themeFill="background1"/>
          </w:tcPr>
          <w:p w:rsidR="007C1BC6" w:rsidRPr="00307D04" w:rsidRDefault="007C1BC6" w:rsidP="008E1684">
            <w:pPr>
              <w:spacing w:after="0" w:line="259" w:lineRule="auto"/>
              <w:jc w:val="center"/>
              <w:rPr>
                <w:rFonts w:ascii="Arial" w:hAnsi="Arial" w:cs="Arial"/>
                <w:b/>
                <w:color w:val="0D0D0D"/>
              </w:rPr>
            </w:pPr>
          </w:p>
        </w:tc>
      </w:tr>
      <w:tr w:rsidR="007C1BC6" w:rsidRPr="00307D04" w:rsidTr="00A0107A">
        <w:trPr>
          <w:trHeight w:val="894"/>
        </w:trPr>
        <w:tc>
          <w:tcPr>
            <w:tcW w:w="4358" w:type="pct"/>
            <w:gridSpan w:val="4"/>
            <w:shd w:val="clear" w:color="auto" w:fill="auto"/>
          </w:tcPr>
          <w:p w:rsidR="008E1684" w:rsidRPr="00307D04" w:rsidRDefault="007C1BC6" w:rsidP="008E1684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 xml:space="preserve">Производственная практика </w:t>
            </w:r>
          </w:p>
          <w:p w:rsidR="008E1684" w:rsidRPr="00307D04" w:rsidRDefault="008E1684" w:rsidP="00D04D0B">
            <w:pPr>
              <w:pStyle w:val="a4"/>
              <w:numPr>
                <w:ilvl w:val="0"/>
                <w:numId w:val="11"/>
              </w:numPr>
              <w:suppressAutoHyphens/>
              <w:spacing w:after="0" w:line="240" w:lineRule="auto"/>
              <w:jc w:val="both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bCs/>
                <w:color w:val="0D0D0D"/>
              </w:rPr>
              <w:t>Разработка фрагментов календарного плана</w:t>
            </w:r>
            <w:r w:rsidRPr="00307D04">
              <w:rPr>
                <w:rFonts w:ascii="Arial" w:hAnsi="Arial" w:cs="Arial"/>
                <w:b/>
                <w:bCs/>
                <w:color w:val="0D0D0D"/>
              </w:rPr>
              <w:t xml:space="preserve"> </w:t>
            </w:r>
            <w:r w:rsidRPr="00307D04">
              <w:rPr>
                <w:rFonts w:ascii="Arial" w:hAnsi="Arial" w:cs="Arial"/>
                <w:bCs/>
                <w:color w:val="0D0D0D"/>
              </w:rPr>
              <w:t>по ознакомлению с социальным миром детей раннего и дошкольного возраста.</w:t>
            </w:r>
          </w:p>
          <w:p w:rsidR="008E1684" w:rsidRPr="00307D04" w:rsidRDefault="008E1684" w:rsidP="00D04D0B">
            <w:pPr>
              <w:pStyle w:val="a4"/>
              <w:numPr>
                <w:ilvl w:val="0"/>
                <w:numId w:val="11"/>
              </w:numPr>
              <w:suppressAutoHyphens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Cs/>
                <w:color w:val="0D0D0D"/>
              </w:rPr>
              <w:t>Разработка технологических карт познавательных занятий (ознакомление с социальным миром) с детьми раннего и дошкольного возраста.</w:t>
            </w:r>
          </w:p>
          <w:p w:rsidR="00D04D0B" w:rsidRPr="00307D04" w:rsidRDefault="008E1684" w:rsidP="00D04D0B">
            <w:pPr>
              <w:pStyle w:val="a4"/>
              <w:numPr>
                <w:ilvl w:val="0"/>
                <w:numId w:val="11"/>
              </w:numPr>
              <w:suppressAutoHyphens/>
              <w:spacing w:after="0" w:line="240" w:lineRule="auto"/>
              <w:jc w:val="both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bCs/>
                <w:color w:val="0D0D0D"/>
              </w:rPr>
              <w:t>Разработка видеоролика и технологической карты познавательного занятия (ознакомление с социальным миром) с детьми раннего и дошкольного возраста.</w:t>
            </w:r>
          </w:p>
          <w:p w:rsidR="00D04D0B" w:rsidRPr="00307D04" w:rsidRDefault="00D04D0B" w:rsidP="00D04D0B">
            <w:pPr>
              <w:pStyle w:val="a4"/>
              <w:numPr>
                <w:ilvl w:val="0"/>
                <w:numId w:val="11"/>
              </w:numPr>
              <w:suppressAutoHyphens/>
              <w:spacing w:after="0" w:line="240" w:lineRule="auto"/>
              <w:jc w:val="both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eastAsia="NSimSun" w:hAnsi="Arial" w:cs="Arial"/>
                <w:color w:val="0D0D0D"/>
                <w:kern w:val="2"/>
                <w:lang w:eastAsia="zh-CN" w:bidi="hi-IN"/>
              </w:rPr>
              <w:t>Подготовка, организация и проведение дидактических игр с детьми раннего и дошкольного возраста по ознакомлению с социальным миром.</w:t>
            </w:r>
          </w:p>
          <w:p w:rsidR="00D04D0B" w:rsidRPr="00307D04" w:rsidRDefault="00D04D0B" w:rsidP="00D04D0B">
            <w:pPr>
              <w:pStyle w:val="a4"/>
              <w:numPr>
                <w:ilvl w:val="0"/>
                <w:numId w:val="11"/>
              </w:numPr>
              <w:shd w:val="clear" w:color="auto" w:fill="FFFFFF"/>
              <w:tabs>
                <w:tab w:val="left" w:pos="177"/>
              </w:tabs>
              <w:spacing w:after="0" w:line="240" w:lineRule="auto"/>
              <w:jc w:val="both"/>
              <w:rPr>
                <w:rFonts w:ascii="Arial" w:eastAsia="NSimSun" w:hAnsi="Arial" w:cs="Arial"/>
                <w:color w:val="0D0D0D"/>
                <w:kern w:val="2"/>
                <w:lang w:eastAsia="zh-CN" w:bidi="hi-IN"/>
              </w:rPr>
            </w:pPr>
            <w:r w:rsidRPr="00307D04">
              <w:rPr>
                <w:rFonts w:ascii="Arial" w:eastAsia="NSimSun" w:hAnsi="Arial" w:cs="Arial"/>
                <w:color w:val="0D0D0D"/>
                <w:kern w:val="2"/>
                <w:lang w:eastAsia="zh-CN" w:bidi="hi-IN"/>
              </w:rPr>
              <w:t xml:space="preserve">Подготовка, организация и проведение познавательных занятий с детьми раннего и дошкольного возраста по ознакомлению с социальным миром. </w:t>
            </w:r>
          </w:p>
          <w:p w:rsidR="00D04D0B" w:rsidRPr="00307D04" w:rsidRDefault="00D04D0B" w:rsidP="00D04D0B">
            <w:pPr>
              <w:pStyle w:val="a4"/>
              <w:numPr>
                <w:ilvl w:val="0"/>
                <w:numId w:val="11"/>
              </w:numPr>
              <w:shd w:val="clear" w:color="auto" w:fill="FFFFFF"/>
              <w:tabs>
                <w:tab w:val="left" w:pos="177"/>
              </w:tabs>
              <w:spacing w:after="0" w:line="240" w:lineRule="auto"/>
              <w:jc w:val="both"/>
              <w:rPr>
                <w:rFonts w:ascii="Arial" w:eastAsia="NSimSun" w:hAnsi="Arial" w:cs="Arial"/>
                <w:color w:val="0D0D0D"/>
                <w:kern w:val="2"/>
                <w:lang w:eastAsia="zh-CN" w:bidi="hi-IN"/>
              </w:rPr>
            </w:pPr>
            <w:r w:rsidRPr="00307D04">
              <w:rPr>
                <w:rFonts w:ascii="Arial" w:eastAsia="NSimSun" w:hAnsi="Arial" w:cs="Arial"/>
                <w:color w:val="0D0D0D"/>
                <w:kern w:val="2"/>
                <w:lang w:eastAsia="zh-CN" w:bidi="hi-IN"/>
              </w:rPr>
              <w:t>Подготовка, организация и проведение виртуальных экскурсий с детьми по ознакомлению с социальным миром.</w:t>
            </w:r>
          </w:p>
          <w:p w:rsidR="00D04D0B" w:rsidRPr="00307D04" w:rsidRDefault="00D04D0B" w:rsidP="00D04D0B">
            <w:pPr>
              <w:pStyle w:val="a4"/>
              <w:numPr>
                <w:ilvl w:val="0"/>
                <w:numId w:val="11"/>
              </w:numPr>
              <w:shd w:val="clear" w:color="auto" w:fill="FFFFFF"/>
              <w:tabs>
                <w:tab w:val="left" w:pos="177"/>
              </w:tabs>
              <w:spacing w:after="0" w:line="240" w:lineRule="auto"/>
              <w:jc w:val="both"/>
              <w:rPr>
                <w:rFonts w:ascii="Arial" w:eastAsia="NSimSun" w:hAnsi="Arial" w:cs="Arial"/>
                <w:color w:val="0D0D0D"/>
                <w:kern w:val="2"/>
                <w:lang w:eastAsia="zh-CN" w:bidi="hi-IN"/>
              </w:rPr>
            </w:pPr>
            <w:r w:rsidRPr="00307D04">
              <w:rPr>
                <w:rFonts w:ascii="Arial" w:eastAsia="NSimSun" w:hAnsi="Arial" w:cs="Arial"/>
                <w:color w:val="0D0D0D"/>
                <w:kern w:val="2"/>
                <w:lang w:eastAsia="zh-CN" w:bidi="hi-IN"/>
              </w:rPr>
              <w:t xml:space="preserve">Подготовка, организация и проведение досуговых занятий с детьми по ознакомлению с социальным миром. </w:t>
            </w:r>
          </w:p>
          <w:p w:rsidR="00D04D0B" w:rsidRPr="00307D04" w:rsidRDefault="00D04D0B" w:rsidP="00D04D0B">
            <w:pPr>
              <w:pStyle w:val="a4"/>
              <w:numPr>
                <w:ilvl w:val="0"/>
                <w:numId w:val="11"/>
              </w:numPr>
              <w:shd w:val="clear" w:color="auto" w:fill="FFFFFF"/>
              <w:tabs>
                <w:tab w:val="left" w:pos="177"/>
              </w:tabs>
              <w:spacing w:after="0" w:line="240" w:lineRule="auto"/>
              <w:jc w:val="both"/>
              <w:rPr>
                <w:rFonts w:ascii="Arial" w:eastAsia="NSimSun" w:hAnsi="Arial" w:cs="Arial"/>
                <w:color w:val="0D0D0D"/>
                <w:kern w:val="2"/>
                <w:lang w:eastAsia="zh-CN" w:bidi="hi-IN"/>
              </w:rPr>
            </w:pPr>
            <w:r w:rsidRPr="00307D04">
              <w:rPr>
                <w:rFonts w:ascii="Arial" w:eastAsia="NSimSun" w:hAnsi="Arial" w:cs="Arial"/>
                <w:color w:val="0D0D0D"/>
                <w:kern w:val="2"/>
                <w:lang w:eastAsia="zh-CN" w:bidi="hi-IN"/>
              </w:rPr>
              <w:lastRenderedPageBreak/>
              <w:t>Подготовка, организация и проведение индивидуальной работы по ознакомлению с социальным миром с детьми, имеющими трудности в освоении познавательного материала о социальном мире.</w:t>
            </w:r>
          </w:p>
          <w:p w:rsidR="00D04D0B" w:rsidRPr="00307D04" w:rsidRDefault="00D04D0B" w:rsidP="00D04D0B">
            <w:pPr>
              <w:pStyle w:val="a4"/>
              <w:numPr>
                <w:ilvl w:val="0"/>
                <w:numId w:val="11"/>
              </w:numPr>
              <w:suppressAutoHyphens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eastAsia="NSimSun" w:hAnsi="Arial" w:cs="Arial"/>
                <w:color w:val="0D0D0D"/>
                <w:kern w:val="2"/>
                <w:lang w:eastAsia="zh-CN" w:bidi="hi-IN"/>
              </w:rPr>
              <w:t>Самоанализ проведенных занятий и других форм организации работы по ознакомлению с социальным миром в детском саду.</w:t>
            </w:r>
          </w:p>
          <w:p w:rsidR="007C1BC6" w:rsidRPr="00307D04" w:rsidRDefault="007C1BC6" w:rsidP="00D04D0B">
            <w:pPr>
              <w:pStyle w:val="a4"/>
              <w:numPr>
                <w:ilvl w:val="0"/>
                <w:numId w:val="11"/>
              </w:numPr>
              <w:suppressAutoHyphens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Cs/>
                <w:color w:val="0D0D0D"/>
              </w:rPr>
              <w:t>Диагностика и оценка уровня познавательного развития детей раннего и дошкольного возраст</w:t>
            </w:r>
            <w:proofErr w:type="gramStart"/>
            <w:r w:rsidRPr="00307D04">
              <w:rPr>
                <w:rFonts w:ascii="Arial" w:hAnsi="Arial" w:cs="Arial"/>
                <w:bCs/>
                <w:color w:val="0D0D0D"/>
              </w:rPr>
              <w:t>а(</w:t>
            </w:r>
            <w:proofErr w:type="gramEnd"/>
            <w:r w:rsidRPr="00307D04">
              <w:rPr>
                <w:rFonts w:ascii="Arial" w:hAnsi="Arial" w:cs="Arial"/>
                <w:bCs/>
                <w:color w:val="0D0D0D"/>
              </w:rPr>
              <w:t xml:space="preserve">в области ознакомления с социальным миром), обработка собранного эмпирического материала </w:t>
            </w:r>
          </w:p>
        </w:tc>
        <w:tc>
          <w:tcPr>
            <w:tcW w:w="642" w:type="pct"/>
            <w:shd w:val="clear" w:color="auto" w:fill="FFFFFF" w:themeFill="background1"/>
            <w:vAlign w:val="center"/>
          </w:tcPr>
          <w:p w:rsidR="007C1BC6" w:rsidRPr="00307D04" w:rsidRDefault="007C1BC6" w:rsidP="008E1684">
            <w:pPr>
              <w:spacing w:after="0" w:line="259" w:lineRule="auto"/>
              <w:jc w:val="center"/>
              <w:rPr>
                <w:rFonts w:ascii="Arial" w:hAnsi="Arial" w:cs="Arial"/>
                <w:b/>
                <w:color w:val="0D0D0D"/>
              </w:rPr>
            </w:pPr>
          </w:p>
        </w:tc>
      </w:tr>
      <w:tr w:rsidR="00D04D0B" w:rsidRPr="00307D04" w:rsidTr="00A0107A">
        <w:tc>
          <w:tcPr>
            <w:tcW w:w="4358" w:type="pct"/>
            <w:gridSpan w:val="4"/>
            <w:shd w:val="clear" w:color="auto" w:fill="auto"/>
          </w:tcPr>
          <w:p w:rsidR="00D04D0B" w:rsidRPr="00307D04" w:rsidRDefault="00D04D0B" w:rsidP="00AF409F">
            <w:pPr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lastRenderedPageBreak/>
              <w:t xml:space="preserve">МДК 03.02 </w:t>
            </w:r>
            <w:r w:rsidRPr="00307D04">
              <w:rPr>
                <w:rFonts w:ascii="Arial" w:hAnsi="Arial" w:cs="Arial"/>
                <w:b/>
                <w:color w:val="0D0D0D"/>
              </w:rPr>
              <w:t>Теория и методика развития речи детей раннего и дошкольного возраста</w:t>
            </w:r>
          </w:p>
        </w:tc>
        <w:tc>
          <w:tcPr>
            <w:tcW w:w="642" w:type="pct"/>
            <w:shd w:val="clear" w:color="auto" w:fill="auto"/>
            <w:vAlign w:val="center"/>
          </w:tcPr>
          <w:p w:rsidR="00D04D0B" w:rsidRPr="00307D04" w:rsidRDefault="00B2175E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32/36</w:t>
            </w:r>
          </w:p>
        </w:tc>
      </w:tr>
      <w:tr w:rsidR="00D04D0B" w:rsidRPr="00307D04" w:rsidTr="00A0107A">
        <w:tc>
          <w:tcPr>
            <w:tcW w:w="4358" w:type="pct"/>
            <w:gridSpan w:val="4"/>
            <w:shd w:val="clear" w:color="auto" w:fill="auto"/>
          </w:tcPr>
          <w:p w:rsidR="00D04D0B" w:rsidRPr="00307D04" w:rsidRDefault="00D04D0B" w:rsidP="00AF409F">
            <w:pPr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Раздел</w:t>
            </w:r>
            <w:r w:rsidR="009C42D2" w:rsidRPr="00307D04">
              <w:rPr>
                <w:rFonts w:ascii="Arial" w:hAnsi="Arial" w:cs="Arial"/>
                <w:b/>
                <w:bCs/>
                <w:color w:val="0D0D0D"/>
              </w:rPr>
              <w:t xml:space="preserve"> 4</w:t>
            </w:r>
            <w:r w:rsidRPr="00307D04">
              <w:rPr>
                <w:rFonts w:ascii="Arial" w:hAnsi="Arial" w:cs="Arial"/>
                <w:b/>
                <w:bCs/>
                <w:color w:val="0D0D0D"/>
              </w:rPr>
              <w:t xml:space="preserve">. </w:t>
            </w:r>
            <w:r w:rsidRPr="00307D04">
              <w:rPr>
                <w:rFonts w:ascii="Arial" w:hAnsi="Arial" w:cs="Arial"/>
                <w:b/>
                <w:color w:val="0D0D0D"/>
              </w:rPr>
              <w:t>Педагогическая деятельность по проектированию</w:t>
            </w:r>
            <w:r w:rsidRPr="00307D04">
              <w:rPr>
                <w:rFonts w:ascii="Arial" w:hAnsi="Arial" w:cs="Arial"/>
                <w:color w:val="0D0D0D"/>
              </w:rPr>
              <w:t xml:space="preserve"> </w:t>
            </w:r>
            <w:r w:rsidRPr="00307D04">
              <w:rPr>
                <w:rFonts w:ascii="Arial" w:hAnsi="Arial" w:cs="Arial"/>
                <w:b/>
                <w:color w:val="0D0D0D"/>
              </w:rPr>
              <w:t xml:space="preserve"> процесса речевого развития детей раннего и дошкольного возраста</w:t>
            </w:r>
          </w:p>
        </w:tc>
        <w:tc>
          <w:tcPr>
            <w:tcW w:w="642" w:type="pct"/>
            <w:shd w:val="clear" w:color="auto" w:fill="auto"/>
          </w:tcPr>
          <w:p w:rsidR="00D04D0B" w:rsidRPr="00307D04" w:rsidRDefault="00261D27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14/6</w:t>
            </w:r>
          </w:p>
        </w:tc>
      </w:tr>
      <w:tr w:rsidR="00D04D0B" w:rsidRPr="00307D04" w:rsidTr="00A0107A">
        <w:trPr>
          <w:trHeight w:val="300"/>
        </w:trPr>
        <w:tc>
          <w:tcPr>
            <w:tcW w:w="1168" w:type="pct"/>
            <w:gridSpan w:val="3"/>
            <w:vMerge w:val="restart"/>
          </w:tcPr>
          <w:p w:rsidR="00D04D0B" w:rsidRPr="00307D04" w:rsidRDefault="009C42D2" w:rsidP="00ED1778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Тема 4</w:t>
            </w:r>
            <w:r w:rsidR="00D04D0B" w:rsidRPr="00307D04">
              <w:rPr>
                <w:rFonts w:ascii="Arial" w:hAnsi="Arial" w:cs="Arial"/>
                <w:b/>
                <w:color w:val="0D0D0D"/>
              </w:rPr>
              <w:t xml:space="preserve">.1 </w:t>
            </w:r>
            <w:r w:rsidR="00D04D0B" w:rsidRPr="00307D04">
              <w:rPr>
                <w:rFonts w:ascii="Arial" w:hAnsi="Arial" w:cs="Arial"/>
                <w:color w:val="0D0D0D"/>
                <w:spacing w:val="-6"/>
              </w:rPr>
              <w:t>Теоретические основы речевого развития детей раннего и дошкольного возраста</w:t>
            </w: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 xml:space="preserve">Содержание </w:t>
            </w:r>
          </w:p>
        </w:tc>
        <w:tc>
          <w:tcPr>
            <w:tcW w:w="642" w:type="pct"/>
            <w:shd w:val="clear" w:color="auto" w:fill="auto"/>
          </w:tcPr>
          <w:p w:rsidR="00D04D0B" w:rsidRPr="00307D04" w:rsidRDefault="00D04D0B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2</w:t>
            </w:r>
          </w:p>
        </w:tc>
      </w:tr>
      <w:tr w:rsidR="00AF409F" w:rsidRPr="00307D04" w:rsidTr="00A0107A">
        <w:trPr>
          <w:trHeight w:val="270"/>
        </w:trPr>
        <w:tc>
          <w:tcPr>
            <w:tcW w:w="1168" w:type="pct"/>
            <w:gridSpan w:val="3"/>
            <w:vMerge/>
          </w:tcPr>
          <w:p w:rsidR="00D04D0B" w:rsidRPr="00307D04" w:rsidRDefault="00D04D0B" w:rsidP="00ED1778">
            <w:pPr>
              <w:spacing w:after="0" w:line="240" w:lineRule="auto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0" w:type="pct"/>
            <w:shd w:val="clear" w:color="auto" w:fill="FFFFFF" w:themeFill="background1"/>
          </w:tcPr>
          <w:p w:rsidR="00D04D0B" w:rsidRPr="00307D04" w:rsidRDefault="00D04D0B" w:rsidP="00AF409F">
            <w:pPr>
              <w:pStyle w:val="a4"/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pacing w:val="-11"/>
              </w:rPr>
            </w:pPr>
            <w:r w:rsidRPr="00307D04">
              <w:rPr>
                <w:rFonts w:ascii="Arial" w:hAnsi="Arial" w:cs="Arial"/>
                <w:color w:val="0D0D0D"/>
              </w:rPr>
              <w:t>Методика развития речи как научная дисциплина, ее предмет, фундаментальные и прикладные задачи.</w:t>
            </w:r>
            <w:r w:rsidRPr="00307D04">
              <w:rPr>
                <w:rFonts w:ascii="Arial" w:hAnsi="Arial" w:cs="Arial"/>
                <w:color w:val="0D0D0D"/>
                <w:lang w:val="be-BY"/>
              </w:rPr>
              <w:t xml:space="preserve"> </w:t>
            </w:r>
            <w:r w:rsidRPr="00307D04">
              <w:rPr>
                <w:rFonts w:ascii="Arial" w:hAnsi="Arial" w:cs="Arial"/>
                <w:color w:val="0D0D0D"/>
              </w:rPr>
              <w:t xml:space="preserve">Связь методики с другими науками. Становление методики развития речи как науки  </w:t>
            </w:r>
          </w:p>
        </w:tc>
        <w:tc>
          <w:tcPr>
            <w:tcW w:w="642" w:type="pct"/>
            <w:shd w:val="clear" w:color="auto" w:fill="FFFFFF" w:themeFill="background1"/>
          </w:tcPr>
          <w:p w:rsidR="00D04D0B" w:rsidRPr="00307D04" w:rsidRDefault="00D04D0B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D04D0B" w:rsidRPr="00307D04" w:rsidTr="00A0107A">
        <w:trPr>
          <w:trHeight w:val="60"/>
        </w:trPr>
        <w:tc>
          <w:tcPr>
            <w:tcW w:w="1168" w:type="pct"/>
            <w:gridSpan w:val="3"/>
            <w:vMerge w:val="restart"/>
          </w:tcPr>
          <w:p w:rsidR="00D04D0B" w:rsidRPr="00307D04" w:rsidRDefault="00D04D0B" w:rsidP="00ED1778">
            <w:pPr>
              <w:spacing w:after="0" w:line="240" w:lineRule="auto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Тема</w:t>
            </w:r>
            <w:r w:rsidR="009C42D2" w:rsidRPr="00307D04">
              <w:rPr>
                <w:rFonts w:ascii="Arial" w:hAnsi="Arial" w:cs="Arial"/>
                <w:b/>
                <w:color w:val="0D0D0D"/>
              </w:rPr>
              <w:t xml:space="preserve"> 4</w:t>
            </w:r>
            <w:r w:rsidRPr="00307D04">
              <w:rPr>
                <w:rFonts w:ascii="Arial" w:hAnsi="Arial" w:cs="Arial"/>
                <w:b/>
                <w:color w:val="0D0D0D"/>
              </w:rPr>
              <w:t xml:space="preserve">.2 </w:t>
            </w:r>
            <w:r w:rsidRPr="00307D04">
              <w:rPr>
                <w:rFonts w:ascii="Arial" w:hAnsi="Arial" w:cs="Arial"/>
                <w:bCs/>
                <w:color w:val="0D0D0D"/>
              </w:rPr>
              <w:t>Система работы по развитию речи в дошкольной образовательной организации</w:t>
            </w:r>
            <w:r w:rsidRPr="00307D04">
              <w:rPr>
                <w:rFonts w:ascii="Arial" w:hAnsi="Arial" w:cs="Arial"/>
                <w:b/>
                <w:color w:val="0D0D0D"/>
              </w:rPr>
              <w:t xml:space="preserve"> </w:t>
            </w: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Содержание</w:t>
            </w:r>
          </w:p>
        </w:tc>
        <w:tc>
          <w:tcPr>
            <w:tcW w:w="642" w:type="pct"/>
            <w:shd w:val="clear" w:color="auto" w:fill="auto"/>
          </w:tcPr>
          <w:p w:rsidR="00D04D0B" w:rsidRPr="00307D04" w:rsidRDefault="00D04D0B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2</w:t>
            </w:r>
          </w:p>
        </w:tc>
      </w:tr>
      <w:tr w:rsidR="00D04D0B" w:rsidRPr="00307D04" w:rsidTr="00A0107A">
        <w:trPr>
          <w:trHeight w:val="776"/>
        </w:trPr>
        <w:tc>
          <w:tcPr>
            <w:tcW w:w="1168" w:type="pct"/>
            <w:gridSpan w:val="3"/>
            <w:vMerge/>
          </w:tcPr>
          <w:p w:rsidR="00D04D0B" w:rsidRPr="00307D04" w:rsidRDefault="00D04D0B" w:rsidP="00ED1778">
            <w:pPr>
              <w:shd w:val="clear" w:color="auto" w:fill="FFFFFF"/>
              <w:tabs>
                <w:tab w:val="left" w:pos="1056"/>
              </w:tabs>
              <w:spacing w:after="0" w:line="240" w:lineRule="auto"/>
              <w:contextualSpacing/>
              <w:rPr>
                <w:rFonts w:ascii="Arial" w:hAnsi="Arial" w:cs="Arial"/>
                <w:b/>
                <w:color w:val="0D0D0D"/>
              </w:rPr>
            </w:pP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pStyle w:val="a4"/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Цель работы по развитию речи. Задачи речевого развития детей раннего и дошкольного возраста. Методические принципы развития речи.</w:t>
            </w:r>
          </w:p>
        </w:tc>
        <w:tc>
          <w:tcPr>
            <w:tcW w:w="642" w:type="pct"/>
            <w:shd w:val="clear" w:color="auto" w:fill="FFFFFF" w:themeFill="background1"/>
          </w:tcPr>
          <w:p w:rsidR="00D04D0B" w:rsidRPr="00307D04" w:rsidRDefault="00D04D0B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D04D0B" w:rsidRPr="00307D04" w:rsidTr="00A0107A">
        <w:trPr>
          <w:trHeight w:val="252"/>
        </w:trPr>
        <w:tc>
          <w:tcPr>
            <w:tcW w:w="1168" w:type="pct"/>
            <w:gridSpan w:val="3"/>
            <w:vMerge w:val="restart"/>
          </w:tcPr>
          <w:p w:rsidR="00D04D0B" w:rsidRPr="00307D04" w:rsidRDefault="009C42D2" w:rsidP="00ED1778">
            <w:pPr>
              <w:spacing w:after="0" w:line="240" w:lineRule="auto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Тема 4</w:t>
            </w:r>
            <w:r w:rsidR="00D04D0B" w:rsidRPr="00307D04">
              <w:rPr>
                <w:rFonts w:ascii="Arial" w:hAnsi="Arial" w:cs="Arial"/>
                <w:b/>
                <w:color w:val="0D0D0D"/>
              </w:rPr>
              <w:t xml:space="preserve">.3 </w:t>
            </w:r>
            <w:r w:rsidR="00D04D0B" w:rsidRPr="00307D04">
              <w:rPr>
                <w:rFonts w:ascii="Arial" w:hAnsi="Arial" w:cs="Arial"/>
                <w:color w:val="0D0D0D"/>
              </w:rPr>
              <w:t>Научные основы программы развития речи и ее структура</w:t>
            </w: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Содержание</w:t>
            </w:r>
          </w:p>
        </w:tc>
        <w:tc>
          <w:tcPr>
            <w:tcW w:w="642" w:type="pct"/>
            <w:shd w:val="clear" w:color="auto" w:fill="auto"/>
          </w:tcPr>
          <w:p w:rsidR="00D04D0B" w:rsidRPr="00307D04" w:rsidRDefault="00261D27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4</w:t>
            </w:r>
            <w:r w:rsidR="00D04D0B" w:rsidRPr="00307D04">
              <w:rPr>
                <w:rFonts w:ascii="Arial" w:hAnsi="Arial" w:cs="Arial"/>
                <w:b/>
                <w:color w:val="0D0D0D"/>
              </w:rPr>
              <w:t>/2</w:t>
            </w:r>
          </w:p>
        </w:tc>
      </w:tr>
      <w:tr w:rsidR="00D04D0B" w:rsidRPr="00307D04" w:rsidTr="00A0107A">
        <w:trPr>
          <w:trHeight w:val="63"/>
        </w:trPr>
        <w:tc>
          <w:tcPr>
            <w:tcW w:w="1168" w:type="pct"/>
            <w:gridSpan w:val="3"/>
            <w:vMerge/>
          </w:tcPr>
          <w:p w:rsidR="00D04D0B" w:rsidRPr="00307D04" w:rsidRDefault="00D04D0B" w:rsidP="00ED1778">
            <w:pPr>
              <w:shd w:val="clear" w:color="auto" w:fill="FFFFFF"/>
              <w:tabs>
                <w:tab w:val="left" w:pos="1138"/>
              </w:tabs>
              <w:spacing w:after="0" w:line="240" w:lineRule="auto"/>
              <w:contextualSpacing/>
              <w:rPr>
                <w:rFonts w:ascii="Arial" w:hAnsi="Arial" w:cs="Arial"/>
                <w:b/>
                <w:color w:val="0D0D0D"/>
              </w:rPr>
            </w:pP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pStyle w:val="a4"/>
              <w:widowControl w:val="0"/>
              <w:shd w:val="clear" w:color="auto" w:fill="FFFFFF"/>
              <w:tabs>
                <w:tab w:val="left" w:pos="748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 xml:space="preserve">Требования к содержанию и речевой подготовке детей дошкольного возраста по ФГОС </w:t>
            </w:r>
            <w:proofErr w:type="gramStart"/>
            <w:r w:rsidRPr="00307D04">
              <w:rPr>
                <w:rFonts w:ascii="Arial" w:hAnsi="Arial" w:cs="Arial"/>
                <w:color w:val="0D0D0D"/>
              </w:rPr>
              <w:t>ДО</w:t>
            </w:r>
            <w:proofErr w:type="gramEnd"/>
            <w:r w:rsidRPr="00307D04">
              <w:rPr>
                <w:rFonts w:ascii="Arial" w:hAnsi="Arial" w:cs="Arial"/>
                <w:color w:val="0D0D0D"/>
              </w:rPr>
              <w:t xml:space="preserve">. Содержание программных требований к различным сторонам речи и их усложнение по возрастным группам  </w:t>
            </w:r>
          </w:p>
        </w:tc>
        <w:tc>
          <w:tcPr>
            <w:tcW w:w="642" w:type="pct"/>
            <w:vMerge w:val="restart"/>
            <w:shd w:val="clear" w:color="auto" w:fill="FFFFFF" w:themeFill="background1"/>
          </w:tcPr>
          <w:p w:rsidR="00D04D0B" w:rsidRPr="00307D04" w:rsidRDefault="00D04D0B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4</w:t>
            </w:r>
          </w:p>
        </w:tc>
      </w:tr>
      <w:tr w:rsidR="00D04D0B" w:rsidRPr="00307D04" w:rsidTr="00A0107A">
        <w:trPr>
          <w:trHeight w:val="63"/>
        </w:trPr>
        <w:tc>
          <w:tcPr>
            <w:tcW w:w="1168" w:type="pct"/>
            <w:gridSpan w:val="3"/>
            <w:vMerge/>
          </w:tcPr>
          <w:p w:rsidR="00D04D0B" w:rsidRPr="00307D04" w:rsidRDefault="00D04D0B" w:rsidP="00ED1778">
            <w:pPr>
              <w:shd w:val="clear" w:color="auto" w:fill="FFFFFF"/>
              <w:tabs>
                <w:tab w:val="left" w:pos="1138"/>
              </w:tabs>
              <w:spacing w:after="0" w:line="240" w:lineRule="auto"/>
              <w:contextualSpacing/>
              <w:rPr>
                <w:rFonts w:ascii="Arial" w:hAnsi="Arial" w:cs="Arial"/>
                <w:b/>
                <w:color w:val="0D0D0D"/>
              </w:rPr>
            </w:pP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pStyle w:val="a4"/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Преемственность программ развития речи и обучения родному языку в ДОО и в школе</w:t>
            </w:r>
          </w:p>
        </w:tc>
        <w:tc>
          <w:tcPr>
            <w:tcW w:w="642" w:type="pct"/>
            <w:vMerge/>
            <w:shd w:val="clear" w:color="auto" w:fill="FFFFFF" w:themeFill="background1"/>
          </w:tcPr>
          <w:p w:rsidR="00D04D0B" w:rsidRPr="00307D04" w:rsidRDefault="00D04D0B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</w:p>
        </w:tc>
      </w:tr>
      <w:tr w:rsidR="00D04D0B" w:rsidRPr="00307D04" w:rsidTr="00A0107A">
        <w:trPr>
          <w:trHeight w:val="63"/>
        </w:trPr>
        <w:tc>
          <w:tcPr>
            <w:tcW w:w="1168" w:type="pct"/>
            <w:gridSpan w:val="3"/>
            <w:vMerge/>
          </w:tcPr>
          <w:p w:rsidR="00D04D0B" w:rsidRPr="00307D04" w:rsidRDefault="00D04D0B" w:rsidP="00ED1778">
            <w:pPr>
              <w:shd w:val="clear" w:color="auto" w:fill="FFFFFF"/>
              <w:tabs>
                <w:tab w:val="left" w:pos="1138"/>
              </w:tabs>
              <w:spacing w:after="0" w:line="240" w:lineRule="auto"/>
              <w:contextualSpacing/>
              <w:rPr>
                <w:rFonts w:ascii="Arial" w:hAnsi="Arial" w:cs="Arial"/>
                <w:b/>
                <w:color w:val="0D0D0D"/>
              </w:rPr>
            </w:pP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В том числе практических занятий и лабораторных работ</w:t>
            </w:r>
          </w:p>
        </w:tc>
        <w:tc>
          <w:tcPr>
            <w:tcW w:w="642" w:type="pct"/>
            <w:shd w:val="clear" w:color="auto" w:fill="auto"/>
          </w:tcPr>
          <w:p w:rsidR="00D04D0B" w:rsidRPr="00307D04" w:rsidRDefault="00D04D0B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2</w:t>
            </w:r>
          </w:p>
        </w:tc>
      </w:tr>
      <w:tr w:rsidR="00D04D0B" w:rsidRPr="00307D04" w:rsidTr="00A0107A">
        <w:trPr>
          <w:trHeight w:val="535"/>
        </w:trPr>
        <w:tc>
          <w:tcPr>
            <w:tcW w:w="1168" w:type="pct"/>
            <w:gridSpan w:val="3"/>
            <w:vMerge/>
          </w:tcPr>
          <w:p w:rsidR="00D04D0B" w:rsidRPr="00307D04" w:rsidRDefault="00D04D0B" w:rsidP="00ED1778">
            <w:pPr>
              <w:shd w:val="clear" w:color="auto" w:fill="FFFFFF"/>
              <w:tabs>
                <w:tab w:val="left" w:pos="1138"/>
              </w:tabs>
              <w:spacing w:after="0" w:line="240" w:lineRule="auto"/>
              <w:contextualSpacing/>
              <w:rPr>
                <w:rFonts w:ascii="Arial" w:hAnsi="Arial" w:cs="Arial"/>
                <w:b/>
                <w:color w:val="0D0D0D"/>
              </w:rPr>
            </w:pP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widowControl w:val="0"/>
              <w:shd w:val="clear" w:color="auto" w:fill="FFFFFF"/>
              <w:tabs>
                <w:tab w:val="left" w:pos="55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D0D0D"/>
                <w:spacing w:val="-6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1.</w:t>
            </w:r>
            <w:r w:rsidRPr="00307D04">
              <w:rPr>
                <w:rFonts w:ascii="Arial" w:hAnsi="Arial" w:cs="Arial"/>
                <w:color w:val="0D0D0D"/>
              </w:rPr>
              <w:t xml:space="preserve"> Анализ задач развития речи и содержания разделов по речевому развитию детей в современных образовательных программах дошкольного образования в соответствии ФГОС </w:t>
            </w:r>
            <w:proofErr w:type="gramStart"/>
            <w:r w:rsidRPr="00307D04">
              <w:rPr>
                <w:rFonts w:ascii="Arial" w:hAnsi="Arial" w:cs="Arial"/>
                <w:color w:val="0D0D0D"/>
              </w:rPr>
              <w:t>ДО</w:t>
            </w:r>
            <w:proofErr w:type="gramEnd"/>
          </w:p>
        </w:tc>
        <w:tc>
          <w:tcPr>
            <w:tcW w:w="642" w:type="pct"/>
            <w:shd w:val="clear" w:color="auto" w:fill="FFFFFF" w:themeFill="background1"/>
          </w:tcPr>
          <w:p w:rsidR="00D04D0B" w:rsidRPr="00307D04" w:rsidRDefault="00333393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D04D0B" w:rsidRPr="00307D04" w:rsidTr="00A0107A">
        <w:trPr>
          <w:trHeight w:val="198"/>
        </w:trPr>
        <w:tc>
          <w:tcPr>
            <w:tcW w:w="1168" w:type="pct"/>
            <w:gridSpan w:val="3"/>
            <w:vMerge w:val="restart"/>
          </w:tcPr>
          <w:p w:rsidR="00D04D0B" w:rsidRPr="00307D04" w:rsidRDefault="009C42D2" w:rsidP="00ED1778">
            <w:pPr>
              <w:shd w:val="clear" w:color="auto" w:fill="FFFFFF"/>
              <w:spacing w:after="0" w:line="240" w:lineRule="auto"/>
              <w:contextualSpacing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Тема 4</w:t>
            </w:r>
            <w:r w:rsidR="00D04D0B" w:rsidRPr="00307D04">
              <w:rPr>
                <w:rFonts w:ascii="Arial" w:hAnsi="Arial" w:cs="Arial"/>
                <w:b/>
                <w:bCs/>
                <w:color w:val="0D0D0D"/>
              </w:rPr>
              <w:t xml:space="preserve">.4 </w:t>
            </w:r>
            <w:r w:rsidR="00D04D0B" w:rsidRPr="00307D04">
              <w:rPr>
                <w:rFonts w:ascii="Arial" w:hAnsi="Arial" w:cs="Arial"/>
                <w:color w:val="0D0D0D"/>
              </w:rPr>
              <w:t>Планирование работы по развитию речи детей</w:t>
            </w: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Содержание</w:t>
            </w:r>
          </w:p>
        </w:tc>
        <w:tc>
          <w:tcPr>
            <w:tcW w:w="642" w:type="pct"/>
            <w:shd w:val="clear" w:color="auto" w:fill="auto"/>
          </w:tcPr>
          <w:p w:rsidR="00D04D0B" w:rsidRPr="00307D04" w:rsidRDefault="00D04D0B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6</w:t>
            </w:r>
            <w:r w:rsidR="00261D27" w:rsidRPr="00307D04">
              <w:rPr>
                <w:rFonts w:ascii="Arial" w:hAnsi="Arial" w:cs="Arial"/>
                <w:b/>
                <w:color w:val="0D0D0D"/>
              </w:rPr>
              <w:t>/4</w:t>
            </w:r>
          </w:p>
        </w:tc>
      </w:tr>
      <w:tr w:rsidR="00D04D0B" w:rsidRPr="00307D04" w:rsidTr="00A0107A">
        <w:trPr>
          <w:trHeight w:val="535"/>
        </w:trPr>
        <w:tc>
          <w:tcPr>
            <w:tcW w:w="1168" w:type="pct"/>
            <w:gridSpan w:val="3"/>
            <w:vMerge/>
          </w:tcPr>
          <w:p w:rsidR="00D04D0B" w:rsidRPr="00307D04" w:rsidRDefault="00D04D0B" w:rsidP="00ED1778">
            <w:pPr>
              <w:shd w:val="clear" w:color="auto" w:fill="FFFFFF"/>
              <w:spacing w:after="0" w:line="240" w:lineRule="auto"/>
              <w:contextualSpacing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pStyle w:val="a4"/>
              <w:widowControl w:val="0"/>
              <w:shd w:val="clear" w:color="auto" w:fill="FFFFFF"/>
              <w:tabs>
                <w:tab w:val="left" w:pos="748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iCs/>
                <w:color w:val="0D0D0D"/>
              </w:rPr>
              <w:t xml:space="preserve">Общие требования к </w:t>
            </w:r>
            <w:r w:rsidRPr="00307D04">
              <w:rPr>
                <w:rFonts w:ascii="Arial" w:hAnsi="Arial" w:cs="Arial"/>
                <w:iCs/>
                <w:color w:val="0D0D0D"/>
                <w:spacing w:val="-1"/>
              </w:rPr>
              <w:t>планированию. Комплексный подход к планированию.</w:t>
            </w:r>
            <w:r w:rsidRPr="00307D04">
              <w:rPr>
                <w:rFonts w:ascii="Arial" w:hAnsi="Arial" w:cs="Arial"/>
                <w:color w:val="0D0D0D"/>
              </w:rPr>
              <w:t xml:space="preserve"> </w:t>
            </w:r>
          </w:p>
        </w:tc>
        <w:tc>
          <w:tcPr>
            <w:tcW w:w="642" w:type="pct"/>
            <w:vMerge w:val="restart"/>
            <w:shd w:val="clear" w:color="auto" w:fill="FFFFFF" w:themeFill="background1"/>
          </w:tcPr>
          <w:p w:rsidR="00261D27" w:rsidRPr="00307D04" w:rsidRDefault="00D04D0B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4</w:t>
            </w:r>
          </w:p>
          <w:p w:rsidR="00D04D0B" w:rsidRPr="00307D04" w:rsidRDefault="00D04D0B" w:rsidP="00261D27">
            <w:pPr>
              <w:ind w:firstLine="708"/>
              <w:rPr>
                <w:rFonts w:ascii="Arial" w:hAnsi="Arial" w:cs="Arial"/>
              </w:rPr>
            </w:pPr>
          </w:p>
        </w:tc>
      </w:tr>
      <w:tr w:rsidR="00D04D0B" w:rsidRPr="00307D04" w:rsidTr="00A0107A">
        <w:trPr>
          <w:trHeight w:val="60"/>
        </w:trPr>
        <w:tc>
          <w:tcPr>
            <w:tcW w:w="1168" w:type="pct"/>
            <w:gridSpan w:val="3"/>
            <w:vMerge/>
          </w:tcPr>
          <w:p w:rsidR="00D04D0B" w:rsidRPr="00307D04" w:rsidRDefault="00D04D0B" w:rsidP="00ED1778">
            <w:pPr>
              <w:shd w:val="clear" w:color="auto" w:fill="FFFFFF"/>
              <w:spacing w:after="0" w:line="240" w:lineRule="auto"/>
              <w:contextualSpacing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pStyle w:val="a4"/>
              <w:widowControl w:val="0"/>
              <w:shd w:val="clear" w:color="auto" w:fill="FFFFFF"/>
              <w:tabs>
                <w:tab w:val="left" w:pos="748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</w:rPr>
            </w:pPr>
            <w:r w:rsidRPr="00307D04">
              <w:rPr>
                <w:rFonts w:ascii="Arial" w:hAnsi="Arial" w:cs="Arial"/>
                <w:color w:val="0D0D0D"/>
                <w:spacing w:val="-3"/>
              </w:rPr>
              <w:t xml:space="preserve">Учет принципов планирования по развитию речи. </w:t>
            </w:r>
            <w:r w:rsidRPr="00307D04">
              <w:rPr>
                <w:rFonts w:ascii="Arial" w:hAnsi="Arial" w:cs="Arial"/>
                <w:color w:val="0D0D0D"/>
              </w:rPr>
              <w:t>Соответствие планирования речевой работы с дошкольниками программе. Индивидуальная работа с детьми в плане воспитателя.</w:t>
            </w:r>
          </w:p>
        </w:tc>
        <w:tc>
          <w:tcPr>
            <w:tcW w:w="642" w:type="pct"/>
            <w:vMerge/>
            <w:shd w:val="clear" w:color="auto" w:fill="FFFFFF" w:themeFill="background1"/>
          </w:tcPr>
          <w:p w:rsidR="00D04D0B" w:rsidRPr="00307D04" w:rsidRDefault="00D04D0B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</w:p>
        </w:tc>
      </w:tr>
      <w:tr w:rsidR="00D04D0B" w:rsidRPr="00307D04" w:rsidTr="00A0107A">
        <w:trPr>
          <w:trHeight w:val="207"/>
        </w:trPr>
        <w:tc>
          <w:tcPr>
            <w:tcW w:w="1168" w:type="pct"/>
            <w:gridSpan w:val="3"/>
            <w:vMerge/>
          </w:tcPr>
          <w:p w:rsidR="00D04D0B" w:rsidRPr="00307D04" w:rsidRDefault="00D04D0B" w:rsidP="00ED1778">
            <w:pPr>
              <w:shd w:val="clear" w:color="auto" w:fill="FFFFFF"/>
              <w:spacing w:after="0" w:line="240" w:lineRule="auto"/>
              <w:contextualSpacing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В том числе практических занятий и лабораторных работ</w:t>
            </w:r>
          </w:p>
        </w:tc>
        <w:tc>
          <w:tcPr>
            <w:tcW w:w="642" w:type="pct"/>
            <w:shd w:val="clear" w:color="auto" w:fill="auto"/>
          </w:tcPr>
          <w:p w:rsidR="00D04D0B" w:rsidRPr="00307D04" w:rsidRDefault="009C42D2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4</w:t>
            </w:r>
          </w:p>
        </w:tc>
      </w:tr>
      <w:tr w:rsidR="00D04D0B" w:rsidRPr="00307D04" w:rsidTr="00A0107A">
        <w:trPr>
          <w:trHeight w:val="207"/>
        </w:trPr>
        <w:tc>
          <w:tcPr>
            <w:tcW w:w="1168" w:type="pct"/>
            <w:gridSpan w:val="3"/>
            <w:vMerge/>
          </w:tcPr>
          <w:p w:rsidR="00D04D0B" w:rsidRPr="00307D04" w:rsidRDefault="00D04D0B" w:rsidP="00ED1778">
            <w:pPr>
              <w:shd w:val="clear" w:color="auto" w:fill="FFFFFF"/>
              <w:spacing w:after="0" w:line="240" w:lineRule="auto"/>
              <w:contextualSpacing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widowControl w:val="0"/>
              <w:shd w:val="clear" w:color="auto" w:fill="FFFFFF"/>
              <w:tabs>
                <w:tab w:val="left" w:pos="989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3.</w:t>
            </w:r>
            <w:r w:rsidRPr="00307D04">
              <w:rPr>
                <w:rFonts w:ascii="Arial" w:hAnsi="Arial" w:cs="Arial"/>
                <w:color w:val="0D0D0D"/>
              </w:rPr>
              <w:t xml:space="preserve"> Анализ перспективных и календарных планов работы воспитателя по речевому развитию ребенка в разных возрастных группах.</w:t>
            </w:r>
          </w:p>
        </w:tc>
        <w:tc>
          <w:tcPr>
            <w:tcW w:w="642" w:type="pct"/>
            <w:shd w:val="clear" w:color="auto" w:fill="FFFFFF" w:themeFill="background1"/>
          </w:tcPr>
          <w:p w:rsidR="00D04D0B" w:rsidRPr="00307D04" w:rsidRDefault="00333393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D04D0B" w:rsidRPr="00307D04" w:rsidTr="00A0107A">
        <w:trPr>
          <w:trHeight w:val="207"/>
        </w:trPr>
        <w:tc>
          <w:tcPr>
            <w:tcW w:w="1168" w:type="pct"/>
            <w:gridSpan w:val="3"/>
            <w:vMerge/>
          </w:tcPr>
          <w:p w:rsidR="00D04D0B" w:rsidRPr="00307D04" w:rsidRDefault="00D04D0B" w:rsidP="00ED1778">
            <w:pPr>
              <w:shd w:val="clear" w:color="auto" w:fill="FFFFFF"/>
              <w:spacing w:after="0" w:line="240" w:lineRule="auto"/>
              <w:contextualSpacing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widowControl w:val="0"/>
              <w:shd w:val="clear" w:color="auto" w:fill="FFFFFF"/>
              <w:tabs>
                <w:tab w:val="left" w:pos="989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4.</w:t>
            </w:r>
            <w:r w:rsidRPr="00307D04">
              <w:rPr>
                <w:rFonts w:ascii="Arial" w:hAnsi="Arial" w:cs="Arial"/>
                <w:color w:val="0D0D0D"/>
              </w:rPr>
              <w:t xml:space="preserve"> Разработка перспективного и календарного плана речевого </w:t>
            </w:r>
            <w:r w:rsidRPr="00307D04">
              <w:rPr>
                <w:rFonts w:ascii="Arial" w:hAnsi="Arial" w:cs="Arial"/>
                <w:color w:val="0D0D0D"/>
              </w:rPr>
              <w:lastRenderedPageBreak/>
              <w:t xml:space="preserve">развития  </w:t>
            </w:r>
          </w:p>
        </w:tc>
        <w:tc>
          <w:tcPr>
            <w:tcW w:w="642" w:type="pct"/>
            <w:shd w:val="clear" w:color="auto" w:fill="FFFFFF" w:themeFill="background1"/>
          </w:tcPr>
          <w:p w:rsidR="00D04D0B" w:rsidRPr="00307D04" w:rsidRDefault="00333393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lastRenderedPageBreak/>
              <w:t>2</w:t>
            </w:r>
          </w:p>
        </w:tc>
      </w:tr>
      <w:tr w:rsidR="00D04D0B" w:rsidRPr="00307D04" w:rsidTr="00A0107A">
        <w:trPr>
          <w:trHeight w:val="117"/>
        </w:trPr>
        <w:tc>
          <w:tcPr>
            <w:tcW w:w="1168" w:type="pct"/>
            <w:gridSpan w:val="3"/>
            <w:vMerge w:val="restart"/>
          </w:tcPr>
          <w:p w:rsidR="00D04D0B" w:rsidRPr="00307D04" w:rsidRDefault="009C42D2" w:rsidP="00ED1778">
            <w:pPr>
              <w:shd w:val="clear" w:color="auto" w:fill="FFFFFF"/>
              <w:tabs>
                <w:tab w:val="left" w:pos="1138"/>
              </w:tabs>
              <w:spacing w:after="0" w:line="240" w:lineRule="auto"/>
              <w:contextualSpacing/>
              <w:rPr>
                <w:rFonts w:ascii="Arial" w:hAnsi="Arial" w:cs="Arial"/>
                <w:iCs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lastRenderedPageBreak/>
              <w:t>Тема 4</w:t>
            </w:r>
            <w:r w:rsidR="00D04D0B" w:rsidRPr="00307D04">
              <w:rPr>
                <w:rFonts w:ascii="Arial" w:hAnsi="Arial" w:cs="Arial"/>
                <w:b/>
                <w:color w:val="0D0D0D"/>
              </w:rPr>
              <w:t xml:space="preserve">.5. </w:t>
            </w:r>
            <w:r w:rsidR="00D04D0B" w:rsidRPr="00307D04">
              <w:rPr>
                <w:rFonts w:ascii="Arial" w:hAnsi="Arial" w:cs="Arial"/>
                <w:iCs/>
                <w:color w:val="0D0D0D"/>
              </w:rPr>
              <w:t>Средства</w:t>
            </w:r>
          </w:p>
          <w:p w:rsidR="00D04D0B" w:rsidRPr="00307D04" w:rsidRDefault="00D04D0B" w:rsidP="00ED1778">
            <w:pPr>
              <w:widowControl w:val="0"/>
              <w:shd w:val="clear" w:color="auto" w:fill="FFFFFF"/>
              <w:tabs>
                <w:tab w:val="left" w:pos="1138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iCs/>
                <w:color w:val="0D0D0D"/>
              </w:rPr>
              <w:t>развития речи детей дошкольного возраста</w:t>
            </w: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Содержание</w:t>
            </w:r>
          </w:p>
        </w:tc>
        <w:tc>
          <w:tcPr>
            <w:tcW w:w="642" w:type="pct"/>
            <w:shd w:val="clear" w:color="auto" w:fill="auto"/>
          </w:tcPr>
          <w:p w:rsidR="00D04D0B" w:rsidRPr="00307D04" w:rsidRDefault="00D04D0B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2</w:t>
            </w:r>
          </w:p>
        </w:tc>
      </w:tr>
      <w:tr w:rsidR="00D04D0B" w:rsidRPr="00307D04" w:rsidTr="00A0107A">
        <w:trPr>
          <w:trHeight w:val="207"/>
        </w:trPr>
        <w:tc>
          <w:tcPr>
            <w:tcW w:w="1168" w:type="pct"/>
            <w:gridSpan w:val="3"/>
            <w:vMerge/>
          </w:tcPr>
          <w:p w:rsidR="00D04D0B" w:rsidRPr="00307D04" w:rsidRDefault="00D04D0B" w:rsidP="00AF409F">
            <w:pPr>
              <w:shd w:val="clear" w:color="auto" w:fill="FFFFFF"/>
              <w:tabs>
                <w:tab w:val="left" w:pos="1138"/>
              </w:tabs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color w:val="0D0D0D"/>
              </w:rPr>
            </w:pP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pStyle w:val="a4"/>
              <w:widowControl w:val="0"/>
              <w:shd w:val="clear" w:color="auto" w:fill="FFFFFF"/>
              <w:tabs>
                <w:tab w:val="left" w:pos="748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Средства осуществления программы развития детской речи: обучение родному языку на занятиях; общения детей; общение детей и взрослых; ознакомление детей с детской художественной литературой.</w:t>
            </w:r>
          </w:p>
        </w:tc>
        <w:tc>
          <w:tcPr>
            <w:tcW w:w="642" w:type="pct"/>
            <w:shd w:val="clear" w:color="auto" w:fill="FFFFFF" w:themeFill="background1"/>
          </w:tcPr>
          <w:p w:rsidR="00D04D0B" w:rsidRPr="00307D04" w:rsidRDefault="00333393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1</w:t>
            </w:r>
          </w:p>
        </w:tc>
      </w:tr>
      <w:tr w:rsidR="00D04D0B" w:rsidRPr="00307D04" w:rsidTr="00A0107A">
        <w:trPr>
          <w:trHeight w:val="207"/>
        </w:trPr>
        <w:tc>
          <w:tcPr>
            <w:tcW w:w="1168" w:type="pct"/>
            <w:gridSpan w:val="3"/>
            <w:vMerge/>
          </w:tcPr>
          <w:p w:rsidR="00D04D0B" w:rsidRPr="00307D04" w:rsidRDefault="00D04D0B" w:rsidP="00AF409F">
            <w:pPr>
              <w:shd w:val="clear" w:color="auto" w:fill="FFFFFF"/>
              <w:tabs>
                <w:tab w:val="left" w:pos="1138"/>
              </w:tabs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color w:val="0D0D0D"/>
              </w:rPr>
            </w:pP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pStyle w:val="a4"/>
              <w:widowControl w:val="0"/>
              <w:shd w:val="clear" w:color="auto" w:fill="FFFFFF"/>
              <w:tabs>
                <w:tab w:val="left" w:pos="748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 xml:space="preserve">Речь воспитателя как средство развития речи детей. </w:t>
            </w:r>
            <w:r w:rsidRPr="00307D04">
              <w:rPr>
                <w:rFonts w:ascii="Arial" w:hAnsi="Arial" w:cs="Arial"/>
                <w:color w:val="0D0D0D"/>
                <w:spacing w:val="-6"/>
              </w:rPr>
              <w:t>Культурная языковая среда: характеристика, способы создания</w:t>
            </w:r>
          </w:p>
        </w:tc>
        <w:tc>
          <w:tcPr>
            <w:tcW w:w="642" w:type="pct"/>
            <w:shd w:val="clear" w:color="auto" w:fill="FFFFFF" w:themeFill="background1"/>
          </w:tcPr>
          <w:p w:rsidR="00D04D0B" w:rsidRPr="00307D04" w:rsidRDefault="00D04D0B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1</w:t>
            </w:r>
          </w:p>
        </w:tc>
      </w:tr>
      <w:tr w:rsidR="00D04D0B" w:rsidRPr="00307D04" w:rsidTr="00A0107A">
        <w:trPr>
          <w:trHeight w:val="276"/>
        </w:trPr>
        <w:tc>
          <w:tcPr>
            <w:tcW w:w="4358" w:type="pct"/>
            <w:gridSpan w:val="4"/>
            <w:shd w:val="clear" w:color="auto" w:fill="auto"/>
          </w:tcPr>
          <w:p w:rsidR="00D04D0B" w:rsidRPr="00307D04" w:rsidRDefault="009C42D2" w:rsidP="00AF409F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Раздел 5</w:t>
            </w:r>
            <w:r w:rsidR="00D04D0B" w:rsidRPr="00307D04">
              <w:rPr>
                <w:rFonts w:ascii="Arial" w:hAnsi="Arial" w:cs="Arial"/>
                <w:b/>
                <w:bCs/>
                <w:color w:val="0D0D0D"/>
              </w:rPr>
              <w:t>. Педагогическая деятельность по реализации программ речевого развития детей раннего и дошкольного возраста</w:t>
            </w:r>
          </w:p>
        </w:tc>
        <w:tc>
          <w:tcPr>
            <w:tcW w:w="642" w:type="pct"/>
            <w:shd w:val="clear" w:color="auto" w:fill="auto"/>
          </w:tcPr>
          <w:p w:rsidR="00D04D0B" w:rsidRPr="00307D04" w:rsidRDefault="009C42D2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14</w:t>
            </w:r>
            <w:r w:rsidR="00D04D0B" w:rsidRPr="00307D04">
              <w:rPr>
                <w:rFonts w:ascii="Arial" w:hAnsi="Arial" w:cs="Arial"/>
                <w:b/>
                <w:bCs/>
                <w:color w:val="0D0D0D"/>
              </w:rPr>
              <w:t>/</w:t>
            </w:r>
            <w:r w:rsidRPr="00307D04">
              <w:rPr>
                <w:rFonts w:ascii="Arial" w:hAnsi="Arial" w:cs="Arial"/>
                <w:b/>
                <w:bCs/>
                <w:color w:val="0D0D0D"/>
              </w:rPr>
              <w:t>26</w:t>
            </w:r>
          </w:p>
        </w:tc>
      </w:tr>
      <w:tr w:rsidR="00D04D0B" w:rsidRPr="00307D04" w:rsidTr="00A0107A">
        <w:trPr>
          <w:trHeight w:val="60"/>
        </w:trPr>
        <w:tc>
          <w:tcPr>
            <w:tcW w:w="1168" w:type="pct"/>
            <w:gridSpan w:val="3"/>
            <w:vMerge w:val="restart"/>
          </w:tcPr>
          <w:p w:rsidR="00D04D0B" w:rsidRPr="00307D04" w:rsidRDefault="00D04D0B" w:rsidP="00ED1778">
            <w:pPr>
              <w:shd w:val="clear" w:color="auto" w:fill="FFFFFF"/>
              <w:tabs>
                <w:tab w:val="left" w:pos="1138"/>
              </w:tabs>
              <w:spacing w:after="0" w:line="240" w:lineRule="auto"/>
              <w:contextualSpacing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 xml:space="preserve">Тема </w:t>
            </w:r>
            <w:r w:rsidR="009C42D2" w:rsidRPr="00307D04">
              <w:rPr>
                <w:rFonts w:ascii="Arial" w:hAnsi="Arial" w:cs="Arial"/>
                <w:b/>
                <w:color w:val="0D0D0D"/>
              </w:rPr>
              <w:t>5</w:t>
            </w:r>
            <w:r w:rsidRPr="00307D04">
              <w:rPr>
                <w:rFonts w:ascii="Arial" w:hAnsi="Arial" w:cs="Arial"/>
                <w:b/>
                <w:color w:val="0D0D0D"/>
              </w:rPr>
              <w:t>.1.</w:t>
            </w:r>
            <w:r w:rsidRPr="00307D04">
              <w:rPr>
                <w:rFonts w:ascii="Arial" w:hAnsi="Arial" w:cs="Arial"/>
                <w:iCs/>
                <w:color w:val="0D0D0D"/>
              </w:rPr>
              <w:t xml:space="preserve"> Методы и приемы развития речи детей дошкольного возраста</w:t>
            </w: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spacing w:after="0" w:line="240" w:lineRule="auto"/>
              <w:jc w:val="both"/>
              <w:rPr>
                <w:rFonts w:ascii="Arial" w:hAnsi="Arial" w:cs="Arial"/>
                <w:iCs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Содержание</w:t>
            </w:r>
          </w:p>
        </w:tc>
        <w:tc>
          <w:tcPr>
            <w:tcW w:w="642" w:type="pct"/>
            <w:shd w:val="clear" w:color="auto" w:fill="auto"/>
          </w:tcPr>
          <w:p w:rsidR="00D04D0B" w:rsidRPr="00307D04" w:rsidRDefault="009C42D2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2</w:t>
            </w:r>
            <w:r w:rsidR="00D04D0B" w:rsidRPr="00307D04">
              <w:rPr>
                <w:rFonts w:ascii="Arial" w:hAnsi="Arial" w:cs="Arial"/>
                <w:b/>
                <w:color w:val="0D0D0D"/>
              </w:rPr>
              <w:t>/2</w:t>
            </w:r>
          </w:p>
        </w:tc>
      </w:tr>
      <w:tr w:rsidR="00D04D0B" w:rsidRPr="00307D04" w:rsidTr="00A0107A">
        <w:trPr>
          <w:trHeight w:val="400"/>
        </w:trPr>
        <w:tc>
          <w:tcPr>
            <w:tcW w:w="1168" w:type="pct"/>
            <w:gridSpan w:val="3"/>
            <w:vMerge/>
          </w:tcPr>
          <w:p w:rsidR="00D04D0B" w:rsidRPr="00307D04" w:rsidRDefault="00D04D0B" w:rsidP="00ED1778">
            <w:pPr>
              <w:shd w:val="clear" w:color="auto" w:fill="FFFFFF"/>
              <w:tabs>
                <w:tab w:val="left" w:pos="1138"/>
              </w:tabs>
              <w:spacing w:after="0" w:line="240" w:lineRule="auto"/>
              <w:contextualSpacing/>
              <w:rPr>
                <w:rFonts w:ascii="Arial" w:hAnsi="Arial" w:cs="Arial"/>
                <w:b/>
                <w:color w:val="0D0D0D"/>
              </w:rPr>
            </w:pP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iCs/>
                <w:color w:val="0D0D0D"/>
              </w:rPr>
              <w:t xml:space="preserve">Классификация </w:t>
            </w:r>
            <w:r w:rsidR="00333393" w:rsidRPr="00307D04">
              <w:rPr>
                <w:rFonts w:ascii="Arial" w:hAnsi="Arial" w:cs="Arial"/>
                <w:iCs/>
                <w:color w:val="0D0D0D"/>
              </w:rPr>
              <w:t>методов и</w:t>
            </w:r>
            <w:r w:rsidRPr="00307D04">
              <w:rPr>
                <w:rFonts w:ascii="Arial" w:hAnsi="Arial" w:cs="Arial"/>
                <w:iCs/>
                <w:color w:val="0D0D0D"/>
              </w:rPr>
              <w:t xml:space="preserve"> приемов </w:t>
            </w:r>
            <w:r w:rsidR="00333393" w:rsidRPr="00307D04">
              <w:rPr>
                <w:rFonts w:ascii="Arial" w:hAnsi="Arial" w:cs="Arial"/>
                <w:iCs/>
                <w:color w:val="0D0D0D"/>
              </w:rPr>
              <w:t>развития речи</w:t>
            </w:r>
            <w:r w:rsidRPr="00307D04">
              <w:rPr>
                <w:rFonts w:ascii="Arial" w:hAnsi="Arial" w:cs="Arial"/>
                <w:iCs/>
                <w:color w:val="0D0D0D"/>
              </w:rPr>
              <w:t>.</w:t>
            </w:r>
            <w:r w:rsidRPr="00307D04">
              <w:rPr>
                <w:rFonts w:ascii="Arial" w:hAnsi="Arial" w:cs="Arial"/>
                <w:color w:val="0D0D0D"/>
              </w:rPr>
              <w:t xml:space="preserve"> Непосредственные и опосредованные методы. </w:t>
            </w:r>
            <w:r w:rsidRPr="00307D04">
              <w:rPr>
                <w:rFonts w:ascii="Arial" w:hAnsi="Arial" w:cs="Arial"/>
                <w:bCs/>
                <w:color w:val="0D0D0D"/>
              </w:rPr>
              <w:t xml:space="preserve">Словесные методы. Практические методы обучения. Репродуктивные и </w:t>
            </w:r>
            <w:r w:rsidRPr="00307D04">
              <w:rPr>
                <w:rFonts w:ascii="Arial" w:hAnsi="Arial" w:cs="Arial"/>
                <w:color w:val="0D0D0D"/>
              </w:rPr>
              <w:t xml:space="preserve">продуктивные </w:t>
            </w:r>
            <w:r w:rsidRPr="00307D04">
              <w:rPr>
                <w:rFonts w:ascii="Arial" w:hAnsi="Arial" w:cs="Arial"/>
                <w:bCs/>
                <w:color w:val="0D0D0D"/>
              </w:rPr>
              <w:t>методы.</w:t>
            </w:r>
          </w:p>
        </w:tc>
        <w:tc>
          <w:tcPr>
            <w:tcW w:w="642" w:type="pct"/>
            <w:shd w:val="clear" w:color="auto" w:fill="FFFFFF" w:themeFill="background1"/>
          </w:tcPr>
          <w:p w:rsidR="00D04D0B" w:rsidRPr="00307D04" w:rsidRDefault="00333393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D04D0B" w:rsidRPr="00307D04" w:rsidTr="00A0107A">
        <w:trPr>
          <w:trHeight w:val="60"/>
        </w:trPr>
        <w:tc>
          <w:tcPr>
            <w:tcW w:w="1168" w:type="pct"/>
            <w:gridSpan w:val="3"/>
            <w:vMerge/>
          </w:tcPr>
          <w:p w:rsidR="00D04D0B" w:rsidRPr="00307D04" w:rsidRDefault="00D04D0B" w:rsidP="00ED1778">
            <w:pPr>
              <w:shd w:val="clear" w:color="auto" w:fill="FFFFFF"/>
              <w:tabs>
                <w:tab w:val="left" w:pos="1138"/>
              </w:tabs>
              <w:spacing w:after="0" w:line="240" w:lineRule="auto"/>
              <w:contextualSpacing/>
              <w:rPr>
                <w:rFonts w:ascii="Arial" w:hAnsi="Arial" w:cs="Arial"/>
                <w:color w:val="0D0D0D"/>
              </w:rPr>
            </w:pP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В том числе практических занятий и лабораторных работ</w:t>
            </w:r>
          </w:p>
        </w:tc>
        <w:tc>
          <w:tcPr>
            <w:tcW w:w="642" w:type="pct"/>
            <w:vMerge w:val="restart"/>
            <w:shd w:val="clear" w:color="auto" w:fill="FFFFFF" w:themeFill="background1"/>
          </w:tcPr>
          <w:p w:rsidR="00D04D0B" w:rsidRPr="00307D04" w:rsidRDefault="00D04D0B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D04D0B" w:rsidRPr="00307D04" w:rsidTr="00A0107A">
        <w:trPr>
          <w:trHeight w:val="237"/>
        </w:trPr>
        <w:tc>
          <w:tcPr>
            <w:tcW w:w="1168" w:type="pct"/>
            <w:gridSpan w:val="3"/>
            <w:vMerge/>
          </w:tcPr>
          <w:p w:rsidR="00D04D0B" w:rsidRPr="00307D04" w:rsidRDefault="00D04D0B" w:rsidP="00ED1778">
            <w:pPr>
              <w:shd w:val="clear" w:color="auto" w:fill="FFFFFF"/>
              <w:tabs>
                <w:tab w:val="left" w:pos="1138"/>
              </w:tabs>
              <w:spacing w:after="0" w:line="240" w:lineRule="auto"/>
              <w:contextualSpacing/>
              <w:rPr>
                <w:rFonts w:ascii="Arial" w:hAnsi="Arial" w:cs="Arial"/>
                <w:color w:val="0D0D0D"/>
              </w:rPr>
            </w:pP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5.</w:t>
            </w:r>
            <w:r w:rsidRPr="00307D04">
              <w:rPr>
                <w:rFonts w:ascii="Arial" w:hAnsi="Arial" w:cs="Arial"/>
                <w:color w:val="0D0D0D"/>
              </w:rPr>
              <w:t xml:space="preserve"> </w:t>
            </w:r>
            <w:r w:rsidRPr="00307D04">
              <w:rPr>
                <w:rFonts w:ascii="Arial" w:hAnsi="Arial" w:cs="Arial"/>
                <w:color w:val="0D0D0D"/>
                <w:lang w:val="x-none" w:eastAsia="x-none"/>
              </w:rPr>
              <w:t>Выявление и оценка эффективности методов и приемов работы с детьми раннего и дошкольного возраста на речевых занятиях</w:t>
            </w:r>
            <w:r w:rsidRPr="00307D04">
              <w:rPr>
                <w:rFonts w:ascii="Arial" w:hAnsi="Arial" w:cs="Arial"/>
                <w:color w:val="0D0D0D"/>
                <w:lang w:eastAsia="x-none"/>
              </w:rPr>
              <w:t>.</w:t>
            </w:r>
          </w:p>
        </w:tc>
        <w:tc>
          <w:tcPr>
            <w:tcW w:w="642" w:type="pct"/>
            <w:vMerge/>
            <w:shd w:val="clear" w:color="auto" w:fill="FFFFFF" w:themeFill="background1"/>
          </w:tcPr>
          <w:p w:rsidR="00D04D0B" w:rsidRPr="00307D04" w:rsidRDefault="00D04D0B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</w:p>
        </w:tc>
      </w:tr>
      <w:tr w:rsidR="00D04D0B" w:rsidRPr="00307D04" w:rsidTr="00A0107A">
        <w:trPr>
          <w:trHeight w:val="60"/>
        </w:trPr>
        <w:tc>
          <w:tcPr>
            <w:tcW w:w="1168" w:type="pct"/>
            <w:gridSpan w:val="3"/>
            <w:vMerge w:val="restart"/>
          </w:tcPr>
          <w:p w:rsidR="00D04D0B" w:rsidRPr="00307D04" w:rsidRDefault="009C42D2" w:rsidP="00ED1778">
            <w:pPr>
              <w:shd w:val="clear" w:color="auto" w:fill="FFFFFF"/>
              <w:spacing w:after="0" w:line="240" w:lineRule="auto"/>
              <w:contextualSpacing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Тема 5</w:t>
            </w:r>
            <w:r w:rsidR="00D04D0B" w:rsidRPr="00307D04">
              <w:rPr>
                <w:rFonts w:ascii="Arial" w:hAnsi="Arial" w:cs="Arial"/>
                <w:b/>
                <w:color w:val="0D0D0D"/>
              </w:rPr>
              <w:t>.2</w:t>
            </w:r>
            <w:r w:rsidR="00D04D0B" w:rsidRPr="00307D04">
              <w:rPr>
                <w:rFonts w:ascii="Arial" w:hAnsi="Arial" w:cs="Arial"/>
                <w:color w:val="0D0D0D"/>
              </w:rPr>
              <w:t xml:space="preserve">. </w:t>
            </w:r>
            <w:r w:rsidR="00D04D0B" w:rsidRPr="00307D04">
              <w:rPr>
                <w:rFonts w:ascii="Arial" w:hAnsi="Arial" w:cs="Arial"/>
                <w:color w:val="0D0D0D"/>
                <w:spacing w:val="-2"/>
              </w:rPr>
              <w:t xml:space="preserve">Методика словарной работы и </w:t>
            </w:r>
            <w:r w:rsidR="00D04D0B" w:rsidRPr="00307D04">
              <w:rPr>
                <w:rFonts w:ascii="Arial" w:hAnsi="Arial" w:cs="Arial"/>
                <w:color w:val="0D0D0D"/>
                <w:spacing w:val="-1"/>
              </w:rPr>
              <w:t>ознакомление детей с окружающим</w:t>
            </w: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Содержание</w:t>
            </w:r>
          </w:p>
        </w:tc>
        <w:tc>
          <w:tcPr>
            <w:tcW w:w="642" w:type="pct"/>
            <w:shd w:val="clear" w:color="auto" w:fill="auto"/>
          </w:tcPr>
          <w:p w:rsidR="00D04D0B" w:rsidRPr="00307D04" w:rsidRDefault="009C42D2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2/4</w:t>
            </w:r>
          </w:p>
        </w:tc>
      </w:tr>
      <w:tr w:rsidR="00D04D0B" w:rsidRPr="00307D04" w:rsidTr="00A0107A">
        <w:trPr>
          <w:trHeight w:val="453"/>
        </w:trPr>
        <w:tc>
          <w:tcPr>
            <w:tcW w:w="1168" w:type="pct"/>
            <w:gridSpan w:val="3"/>
            <w:vMerge/>
          </w:tcPr>
          <w:p w:rsidR="00D04D0B" w:rsidRPr="00307D04" w:rsidRDefault="00D04D0B" w:rsidP="00ED1778">
            <w:pPr>
              <w:shd w:val="clear" w:color="auto" w:fill="FFFFFF"/>
              <w:spacing w:after="0" w:line="240" w:lineRule="auto"/>
              <w:contextualSpacing/>
              <w:rPr>
                <w:rFonts w:ascii="Arial" w:hAnsi="Arial" w:cs="Arial"/>
                <w:b/>
                <w:color w:val="0D0D0D"/>
              </w:rPr>
            </w:pP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pStyle w:val="a4"/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Сущность словарной работы, ее задачи. Особенности освоения словаря детьми раннего и дошкольного возраста.</w:t>
            </w:r>
            <w:r w:rsidRPr="00307D04">
              <w:rPr>
                <w:rFonts w:ascii="Arial" w:hAnsi="Arial" w:cs="Arial"/>
                <w:iCs/>
                <w:color w:val="0D0D0D"/>
                <w:spacing w:val="-11"/>
              </w:rPr>
              <w:t xml:space="preserve"> </w:t>
            </w:r>
          </w:p>
        </w:tc>
        <w:tc>
          <w:tcPr>
            <w:tcW w:w="642" w:type="pct"/>
            <w:vMerge w:val="restart"/>
            <w:shd w:val="clear" w:color="auto" w:fill="FFFFFF" w:themeFill="background1"/>
          </w:tcPr>
          <w:p w:rsidR="00D04D0B" w:rsidRPr="00307D04" w:rsidRDefault="00D04D0B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D04D0B" w:rsidRPr="00307D04" w:rsidTr="00A0107A">
        <w:trPr>
          <w:trHeight w:val="60"/>
        </w:trPr>
        <w:tc>
          <w:tcPr>
            <w:tcW w:w="1168" w:type="pct"/>
            <w:gridSpan w:val="3"/>
            <w:vMerge/>
          </w:tcPr>
          <w:p w:rsidR="00D04D0B" w:rsidRPr="00307D04" w:rsidRDefault="00D04D0B" w:rsidP="00ED1778">
            <w:pPr>
              <w:shd w:val="clear" w:color="auto" w:fill="FFFFFF"/>
              <w:spacing w:after="0" w:line="240" w:lineRule="auto"/>
              <w:contextualSpacing/>
              <w:rPr>
                <w:rFonts w:ascii="Arial" w:hAnsi="Arial" w:cs="Arial"/>
                <w:color w:val="0D0D0D"/>
              </w:rPr>
            </w:pP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pStyle w:val="a4"/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 xml:space="preserve">Особенности словарной работы с детьми раннего и дошкольного возраста при ознакомлении с явлениями социальной жизни. </w:t>
            </w:r>
          </w:p>
        </w:tc>
        <w:tc>
          <w:tcPr>
            <w:tcW w:w="642" w:type="pct"/>
            <w:vMerge/>
            <w:shd w:val="clear" w:color="auto" w:fill="FFFFFF" w:themeFill="background1"/>
          </w:tcPr>
          <w:p w:rsidR="00D04D0B" w:rsidRPr="00307D04" w:rsidRDefault="00D04D0B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</w:p>
        </w:tc>
      </w:tr>
      <w:tr w:rsidR="00D04D0B" w:rsidRPr="00307D04" w:rsidTr="00A0107A">
        <w:trPr>
          <w:trHeight w:val="470"/>
        </w:trPr>
        <w:tc>
          <w:tcPr>
            <w:tcW w:w="1168" w:type="pct"/>
            <w:gridSpan w:val="3"/>
            <w:vMerge/>
          </w:tcPr>
          <w:p w:rsidR="00D04D0B" w:rsidRPr="00307D04" w:rsidRDefault="00D04D0B" w:rsidP="00ED1778">
            <w:pPr>
              <w:shd w:val="clear" w:color="auto" w:fill="FFFFFF"/>
              <w:spacing w:after="0" w:line="240" w:lineRule="auto"/>
              <w:contextualSpacing/>
              <w:rPr>
                <w:rFonts w:ascii="Arial" w:hAnsi="Arial" w:cs="Arial"/>
                <w:color w:val="0D0D0D"/>
              </w:rPr>
            </w:pP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pStyle w:val="a4"/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 xml:space="preserve">Дидактические игры и специальные лексические упражнения; их использование для решения задач словарной работы. </w:t>
            </w:r>
          </w:p>
        </w:tc>
        <w:tc>
          <w:tcPr>
            <w:tcW w:w="642" w:type="pct"/>
            <w:vMerge/>
            <w:shd w:val="clear" w:color="auto" w:fill="FFFFFF" w:themeFill="background1"/>
          </w:tcPr>
          <w:p w:rsidR="00D04D0B" w:rsidRPr="00307D04" w:rsidRDefault="00D04D0B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</w:p>
        </w:tc>
      </w:tr>
      <w:tr w:rsidR="00D04D0B" w:rsidRPr="00307D04" w:rsidTr="00A0107A">
        <w:trPr>
          <w:trHeight w:val="261"/>
        </w:trPr>
        <w:tc>
          <w:tcPr>
            <w:tcW w:w="1168" w:type="pct"/>
            <w:gridSpan w:val="3"/>
            <w:vMerge/>
          </w:tcPr>
          <w:p w:rsidR="00D04D0B" w:rsidRPr="00307D04" w:rsidRDefault="00D04D0B" w:rsidP="00ED1778">
            <w:pPr>
              <w:spacing w:after="0" w:line="240" w:lineRule="auto"/>
              <w:rPr>
                <w:rFonts w:ascii="Arial" w:hAnsi="Arial" w:cs="Arial"/>
                <w:color w:val="0D0D0D"/>
              </w:rPr>
            </w:pP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В том числе практических занятий и лабораторных работ</w:t>
            </w:r>
          </w:p>
        </w:tc>
        <w:tc>
          <w:tcPr>
            <w:tcW w:w="642" w:type="pct"/>
            <w:shd w:val="clear" w:color="auto" w:fill="auto"/>
          </w:tcPr>
          <w:p w:rsidR="00D04D0B" w:rsidRPr="00307D04" w:rsidRDefault="009C42D2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4</w:t>
            </w:r>
          </w:p>
        </w:tc>
      </w:tr>
      <w:tr w:rsidR="00D04D0B" w:rsidRPr="00307D04" w:rsidTr="00A0107A">
        <w:trPr>
          <w:trHeight w:val="439"/>
        </w:trPr>
        <w:tc>
          <w:tcPr>
            <w:tcW w:w="1168" w:type="pct"/>
            <w:gridSpan w:val="3"/>
            <w:vMerge/>
          </w:tcPr>
          <w:p w:rsidR="00D04D0B" w:rsidRPr="00307D04" w:rsidRDefault="00D04D0B" w:rsidP="00ED1778">
            <w:pPr>
              <w:spacing w:after="0" w:line="240" w:lineRule="auto"/>
              <w:rPr>
                <w:rFonts w:ascii="Arial" w:hAnsi="Arial" w:cs="Arial"/>
                <w:color w:val="0D0D0D"/>
              </w:rPr>
            </w:pP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6.</w:t>
            </w:r>
            <w:r w:rsidRPr="00307D04">
              <w:rPr>
                <w:rFonts w:ascii="Arial" w:hAnsi="Arial" w:cs="Arial"/>
                <w:color w:val="0D0D0D"/>
              </w:rPr>
              <w:t xml:space="preserve"> </w:t>
            </w:r>
            <w:r w:rsidRPr="00307D04">
              <w:rPr>
                <w:rFonts w:ascii="Arial" w:hAnsi="Arial" w:cs="Arial"/>
                <w:color w:val="0D0D0D"/>
                <w:spacing w:val="-8"/>
              </w:rPr>
              <w:t>Наблюдение и анализ словарной ра</w:t>
            </w:r>
            <w:r w:rsidRPr="00307D04">
              <w:rPr>
                <w:rFonts w:ascii="Arial" w:hAnsi="Arial" w:cs="Arial"/>
                <w:color w:val="0D0D0D"/>
                <w:spacing w:val="-5"/>
              </w:rPr>
              <w:t xml:space="preserve">боты в разных возрастных группах в процессе организации разных видов деятельности с дошкольниками. </w:t>
            </w:r>
          </w:p>
        </w:tc>
        <w:tc>
          <w:tcPr>
            <w:tcW w:w="642" w:type="pct"/>
            <w:shd w:val="clear" w:color="auto" w:fill="FFFFFF" w:themeFill="background1"/>
          </w:tcPr>
          <w:p w:rsidR="00D04D0B" w:rsidRPr="00307D04" w:rsidRDefault="00D04D0B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D04D0B" w:rsidRPr="00307D04" w:rsidTr="00A0107A">
        <w:trPr>
          <w:trHeight w:val="461"/>
        </w:trPr>
        <w:tc>
          <w:tcPr>
            <w:tcW w:w="1168" w:type="pct"/>
            <w:gridSpan w:val="3"/>
            <w:vMerge/>
          </w:tcPr>
          <w:p w:rsidR="00D04D0B" w:rsidRPr="00307D04" w:rsidRDefault="00D04D0B" w:rsidP="00ED1778">
            <w:pPr>
              <w:spacing w:after="0" w:line="240" w:lineRule="auto"/>
              <w:rPr>
                <w:rFonts w:ascii="Arial" w:hAnsi="Arial" w:cs="Arial"/>
                <w:color w:val="0D0D0D"/>
              </w:rPr>
            </w:pPr>
          </w:p>
        </w:tc>
        <w:tc>
          <w:tcPr>
            <w:tcW w:w="3190" w:type="pct"/>
            <w:tcBorders>
              <w:bottom w:val="single" w:sz="4" w:space="0" w:color="auto"/>
            </w:tcBorders>
            <w:shd w:val="clear" w:color="auto" w:fill="auto"/>
          </w:tcPr>
          <w:p w:rsidR="00D04D0B" w:rsidRPr="00307D04" w:rsidRDefault="00D04D0B" w:rsidP="00AF409F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7.</w:t>
            </w:r>
            <w:r w:rsidRPr="00307D04">
              <w:rPr>
                <w:rFonts w:ascii="Arial" w:hAnsi="Arial" w:cs="Arial"/>
                <w:color w:val="0D0D0D"/>
              </w:rPr>
              <w:t xml:space="preserve"> </w:t>
            </w:r>
            <w:r w:rsidRPr="00307D04">
              <w:rPr>
                <w:rFonts w:ascii="Arial" w:hAnsi="Arial" w:cs="Arial"/>
                <w:iCs/>
                <w:color w:val="0D0D0D"/>
                <w:spacing w:val="-11"/>
              </w:rPr>
              <w:t xml:space="preserve">Разработка и проведение технологических карт </w:t>
            </w:r>
            <w:r w:rsidRPr="00307D04">
              <w:rPr>
                <w:rFonts w:ascii="Arial" w:hAnsi="Arial" w:cs="Arial"/>
                <w:iCs/>
                <w:color w:val="0D0D0D"/>
                <w:spacing w:val="-10"/>
              </w:rPr>
              <w:t xml:space="preserve">занятий по развитию </w:t>
            </w:r>
            <w:r w:rsidRPr="00307D04">
              <w:rPr>
                <w:rFonts w:ascii="Arial" w:hAnsi="Arial" w:cs="Arial"/>
                <w:iCs/>
                <w:color w:val="0D0D0D"/>
              </w:rPr>
              <w:t xml:space="preserve">словаря при ознакомлении с </w:t>
            </w:r>
            <w:r w:rsidRPr="00307D04">
              <w:rPr>
                <w:rFonts w:ascii="Arial" w:hAnsi="Arial" w:cs="Arial"/>
                <w:iCs/>
                <w:color w:val="0D0D0D"/>
                <w:spacing w:val="-9"/>
              </w:rPr>
              <w:t xml:space="preserve">явлениями социальной </w:t>
            </w:r>
            <w:r w:rsidRPr="00307D04">
              <w:rPr>
                <w:rFonts w:ascii="Arial" w:hAnsi="Arial" w:cs="Arial"/>
                <w:iCs/>
                <w:color w:val="0D0D0D"/>
              </w:rPr>
              <w:t>жизни в разных возрастных группах.</w:t>
            </w:r>
          </w:p>
        </w:tc>
        <w:tc>
          <w:tcPr>
            <w:tcW w:w="642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D04D0B" w:rsidRPr="00307D04" w:rsidRDefault="00333393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D04D0B" w:rsidRPr="00307D04" w:rsidTr="00A0107A">
        <w:trPr>
          <w:trHeight w:val="60"/>
        </w:trPr>
        <w:tc>
          <w:tcPr>
            <w:tcW w:w="1168" w:type="pct"/>
            <w:gridSpan w:val="3"/>
            <w:vMerge w:val="restart"/>
          </w:tcPr>
          <w:p w:rsidR="00D04D0B" w:rsidRPr="00307D04" w:rsidRDefault="009C42D2" w:rsidP="00ED1778">
            <w:pPr>
              <w:shd w:val="clear" w:color="auto" w:fill="FFFFFF"/>
              <w:spacing w:after="0" w:line="240" w:lineRule="auto"/>
              <w:contextualSpacing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Тема 5</w:t>
            </w:r>
            <w:r w:rsidR="00D04D0B" w:rsidRPr="00307D04">
              <w:rPr>
                <w:rFonts w:ascii="Arial" w:hAnsi="Arial" w:cs="Arial"/>
                <w:b/>
                <w:bCs/>
                <w:color w:val="0D0D0D"/>
              </w:rPr>
              <w:t xml:space="preserve">.3. </w:t>
            </w:r>
            <w:r w:rsidR="00D04D0B" w:rsidRPr="00307D04">
              <w:rPr>
                <w:rFonts w:ascii="Arial" w:hAnsi="Arial" w:cs="Arial"/>
                <w:color w:val="0D0D0D"/>
                <w:spacing w:val="-11"/>
              </w:rPr>
              <w:t xml:space="preserve">Методика формирования </w:t>
            </w:r>
            <w:r w:rsidR="00D04D0B" w:rsidRPr="00307D04">
              <w:rPr>
                <w:rFonts w:ascii="Arial" w:hAnsi="Arial" w:cs="Arial"/>
                <w:color w:val="0D0D0D"/>
                <w:spacing w:val="-8"/>
              </w:rPr>
              <w:t>грамматического строя речи</w:t>
            </w: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spacing w:after="0" w:line="240" w:lineRule="auto"/>
              <w:jc w:val="both"/>
              <w:rPr>
                <w:rFonts w:ascii="Arial" w:hAnsi="Arial" w:cs="Arial"/>
                <w:iCs/>
                <w:color w:val="0D0D0D"/>
                <w:spacing w:val="-2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Содержание</w:t>
            </w:r>
          </w:p>
        </w:tc>
        <w:tc>
          <w:tcPr>
            <w:tcW w:w="642" w:type="pct"/>
            <w:shd w:val="clear" w:color="auto" w:fill="auto"/>
          </w:tcPr>
          <w:p w:rsidR="00D04D0B" w:rsidRPr="00307D04" w:rsidRDefault="009C42D2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4</w:t>
            </w:r>
            <w:r w:rsidR="00D04D0B" w:rsidRPr="00307D04">
              <w:rPr>
                <w:rFonts w:ascii="Arial" w:hAnsi="Arial" w:cs="Arial"/>
                <w:b/>
                <w:color w:val="0D0D0D"/>
              </w:rPr>
              <w:t>/</w:t>
            </w:r>
            <w:r w:rsidRPr="00307D04">
              <w:rPr>
                <w:rFonts w:ascii="Arial" w:hAnsi="Arial" w:cs="Arial"/>
                <w:b/>
                <w:color w:val="0D0D0D"/>
              </w:rPr>
              <w:t>2</w:t>
            </w:r>
          </w:p>
        </w:tc>
      </w:tr>
      <w:tr w:rsidR="00D04D0B" w:rsidRPr="00307D04" w:rsidTr="00A0107A">
        <w:trPr>
          <w:trHeight w:val="550"/>
        </w:trPr>
        <w:tc>
          <w:tcPr>
            <w:tcW w:w="1168" w:type="pct"/>
            <w:gridSpan w:val="3"/>
            <w:vMerge/>
            <w:tcBorders>
              <w:bottom w:val="single" w:sz="4" w:space="0" w:color="auto"/>
            </w:tcBorders>
          </w:tcPr>
          <w:p w:rsidR="00D04D0B" w:rsidRPr="00307D04" w:rsidRDefault="00D04D0B" w:rsidP="00AF409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0" w:type="pct"/>
            <w:tcBorders>
              <w:bottom w:val="single" w:sz="4" w:space="0" w:color="auto"/>
            </w:tcBorders>
            <w:shd w:val="clear" w:color="auto" w:fill="auto"/>
          </w:tcPr>
          <w:p w:rsidR="00D04D0B" w:rsidRPr="00307D04" w:rsidRDefault="00D04D0B" w:rsidP="00AF409F">
            <w:pPr>
              <w:pStyle w:val="a4"/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Общее понятие о грамматическом строе речи.</w:t>
            </w:r>
            <w:r w:rsidRPr="00307D04">
              <w:rPr>
                <w:rFonts w:ascii="Arial" w:hAnsi="Arial" w:cs="Arial"/>
                <w:iCs/>
                <w:color w:val="0D0D0D"/>
                <w:spacing w:val="-2"/>
              </w:rPr>
              <w:t xml:space="preserve"> Особенности грамматического строя речи, значение его усвоения для развития ребенка. Задачи и содержание работы по формированию грамматически правильной речи детей в возрастных группах</w:t>
            </w:r>
          </w:p>
        </w:tc>
        <w:tc>
          <w:tcPr>
            <w:tcW w:w="642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D04D0B" w:rsidRPr="00307D04" w:rsidRDefault="00333393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1</w:t>
            </w:r>
          </w:p>
        </w:tc>
      </w:tr>
      <w:tr w:rsidR="00D04D0B" w:rsidRPr="00307D04" w:rsidTr="00A0107A">
        <w:trPr>
          <w:trHeight w:val="63"/>
        </w:trPr>
        <w:tc>
          <w:tcPr>
            <w:tcW w:w="1168" w:type="pct"/>
            <w:gridSpan w:val="3"/>
            <w:vMerge/>
          </w:tcPr>
          <w:p w:rsidR="00D04D0B" w:rsidRPr="00307D04" w:rsidRDefault="00D04D0B" w:rsidP="00AF409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pStyle w:val="a4"/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Методика формирования морфологической стороны речи у дошкольни</w:t>
            </w:r>
            <w:r w:rsidRPr="00307D04">
              <w:rPr>
                <w:rFonts w:ascii="Arial" w:hAnsi="Arial" w:cs="Arial"/>
                <w:color w:val="0D0D0D"/>
                <w:spacing w:val="-11"/>
              </w:rPr>
              <w:t>ков.</w:t>
            </w:r>
          </w:p>
        </w:tc>
        <w:tc>
          <w:tcPr>
            <w:tcW w:w="642" w:type="pct"/>
            <w:shd w:val="clear" w:color="auto" w:fill="FFFFFF" w:themeFill="background1"/>
          </w:tcPr>
          <w:p w:rsidR="00D04D0B" w:rsidRPr="00307D04" w:rsidRDefault="00333393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1</w:t>
            </w:r>
          </w:p>
        </w:tc>
      </w:tr>
      <w:tr w:rsidR="00D04D0B" w:rsidRPr="00307D04" w:rsidTr="00A0107A">
        <w:trPr>
          <w:trHeight w:val="313"/>
        </w:trPr>
        <w:tc>
          <w:tcPr>
            <w:tcW w:w="1168" w:type="pct"/>
            <w:gridSpan w:val="3"/>
            <w:vMerge/>
          </w:tcPr>
          <w:p w:rsidR="00D04D0B" w:rsidRPr="00307D04" w:rsidRDefault="00D04D0B" w:rsidP="00AF409F">
            <w:pPr>
              <w:shd w:val="clear" w:color="auto" w:fill="FFFFFF"/>
              <w:spacing w:after="0" w:line="240" w:lineRule="auto"/>
              <w:ind w:firstLine="567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pStyle w:val="a4"/>
              <w:widowControl w:val="0"/>
              <w:shd w:val="clear" w:color="auto" w:fill="FFFFFF"/>
              <w:tabs>
                <w:tab w:val="left" w:pos="606"/>
                <w:tab w:val="left" w:pos="8731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Методика формирования синтаксической стороны речи.</w:t>
            </w:r>
          </w:p>
        </w:tc>
        <w:tc>
          <w:tcPr>
            <w:tcW w:w="642" w:type="pct"/>
            <w:shd w:val="clear" w:color="auto" w:fill="FFFFFF" w:themeFill="background1"/>
          </w:tcPr>
          <w:p w:rsidR="00D04D0B" w:rsidRPr="00307D04" w:rsidRDefault="00333393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1</w:t>
            </w:r>
          </w:p>
        </w:tc>
      </w:tr>
      <w:tr w:rsidR="00D04D0B" w:rsidRPr="00307D04" w:rsidTr="00A0107A">
        <w:trPr>
          <w:trHeight w:val="330"/>
        </w:trPr>
        <w:tc>
          <w:tcPr>
            <w:tcW w:w="1168" w:type="pct"/>
            <w:gridSpan w:val="3"/>
            <w:vMerge/>
          </w:tcPr>
          <w:p w:rsidR="00D04D0B" w:rsidRPr="00307D04" w:rsidRDefault="00D04D0B" w:rsidP="00AF409F">
            <w:pPr>
              <w:shd w:val="clear" w:color="auto" w:fill="FFFFFF"/>
              <w:spacing w:after="0" w:line="240" w:lineRule="auto"/>
              <w:ind w:firstLine="567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pStyle w:val="a4"/>
              <w:widowControl w:val="0"/>
              <w:shd w:val="clear" w:color="auto" w:fill="FFFFFF"/>
              <w:tabs>
                <w:tab w:val="left" w:pos="606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Методика формирования способов словообразования в дошкольном возрасте.</w:t>
            </w:r>
          </w:p>
        </w:tc>
        <w:tc>
          <w:tcPr>
            <w:tcW w:w="642" w:type="pct"/>
            <w:shd w:val="clear" w:color="auto" w:fill="FFFFFF" w:themeFill="background1"/>
          </w:tcPr>
          <w:p w:rsidR="00D04D0B" w:rsidRPr="00307D04" w:rsidRDefault="00333393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1</w:t>
            </w:r>
          </w:p>
        </w:tc>
      </w:tr>
      <w:tr w:rsidR="00D04D0B" w:rsidRPr="00307D04" w:rsidTr="00A0107A">
        <w:trPr>
          <w:trHeight w:val="211"/>
        </w:trPr>
        <w:tc>
          <w:tcPr>
            <w:tcW w:w="1168" w:type="pct"/>
            <w:gridSpan w:val="3"/>
            <w:vMerge/>
          </w:tcPr>
          <w:p w:rsidR="00D04D0B" w:rsidRPr="00307D04" w:rsidRDefault="00D04D0B" w:rsidP="00AF409F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В том числе практических занятий и лабораторных работ</w:t>
            </w:r>
          </w:p>
        </w:tc>
        <w:tc>
          <w:tcPr>
            <w:tcW w:w="642" w:type="pct"/>
            <w:shd w:val="clear" w:color="auto" w:fill="auto"/>
          </w:tcPr>
          <w:p w:rsidR="00D04D0B" w:rsidRPr="00307D04" w:rsidRDefault="009C42D2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2</w:t>
            </w:r>
          </w:p>
        </w:tc>
      </w:tr>
      <w:tr w:rsidR="00D04D0B" w:rsidRPr="00307D04" w:rsidTr="00A0107A">
        <w:trPr>
          <w:trHeight w:val="397"/>
        </w:trPr>
        <w:tc>
          <w:tcPr>
            <w:tcW w:w="1168" w:type="pct"/>
            <w:gridSpan w:val="3"/>
            <w:vMerge/>
          </w:tcPr>
          <w:p w:rsidR="00D04D0B" w:rsidRPr="00307D04" w:rsidRDefault="00D04D0B" w:rsidP="00AF409F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spacing w:after="0" w:line="240" w:lineRule="auto"/>
              <w:jc w:val="both"/>
              <w:rPr>
                <w:rFonts w:ascii="Arial" w:hAnsi="Arial" w:cs="Arial"/>
                <w:iCs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9.</w:t>
            </w:r>
            <w:r w:rsidRPr="00307D04">
              <w:rPr>
                <w:rFonts w:ascii="Arial" w:hAnsi="Arial" w:cs="Arial"/>
                <w:color w:val="0D0D0D"/>
              </w:rPr>
              <w:t xml:space="preserve"> </w:t>
            </w:r>
            <w:r w:rsidRPr="00307D04">
              <w:rPr>
                <w:rFonts w:ascii="Arial" w:hAnsi="Arial" w:cs="Arial"/>
                <w:iCs/>
                <w:color w:val="0D0D0D"/>
                <w:spacing w:val="-1"/>
              </w:rPr>
              <w:t>Планирование и проведение различных видов упражнений по формированию грамматического строя речи детей.</w:t>
            </w:r>
          </w:p>
        </w:tc>
        <w:tc>
          <w:tcPr>
            <w:tcW w:w="642" w:type="pct"/>
            <w:shd w:val="clear" w:color="auto" w:fill="FFFFFF" w:themeFill="background1"/>
          </w:tcPr>
          <w:p w:rsidR="00D04D0B" w:rsidRPr="00307D04" w:rsidRDefault="00333393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D04D0B" w:rsidRPr="00307D04" w:rsidTr="00A0107A">
        <w:trPr>
          <w:trHeight w:val="210"/>
        </w:trPr>
        <w:tc>
          <w:tcPr>
            <w:tcW w:w="1168" w:type="pct"/>
            <w:gridSpan w:val="3"/>
            <w:vMerge w:val="restart"/>
          </w:tcPr>
          <w:p w:rsidR="00D04D0B" w:rsidRPr="00307D04" w:rsidRDefault="009C42D2" w:rsidP="00AF409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Тема 5</w:t>
            </w:r>
            <w:r w:rsidR="00D04D0B" w:rsidRPr="00307D04">
              <w:rPr>
                <w:rFonts w:ascii="Arial" w:hAnsi="Arial" w:cs="Arial"/>
                <w:b/>
                <w:bCs/>
                <w:color w:val="0D0D0D"/>
              </w:rPr>
              <w:t xml:space="preserve">.4. </w:t>
            </w:r>
            <w:r w:rsidR="00D04D0B" w:rsidRPr="00307D04">
              <w:rPr>
                <w:rFonts w:ascii="Arial" w:hAnsi="Arial" w:cs="Arial"/>
                <w:color w:val="0D0D0D"/>
                <w:spacing w:val="-2"/>
              </w:rPr>
              <w:t xml:space="preserve">Методика воспитания звуковой </w:t>
            </w:r>
            <w:r w:rsidR="00D04D0B" w:rsidRPr="00307D04">
              <w:rPr>
                <w:rFonts w:ascii="Arial" w:hAnsi="Arial" w:cs="Arial"/>
                <w:color w:val="0D0D0D"/>
              </w:rPr>
              <w:t>культуры речи</w:t>
            </w: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Содержание</w:t>
            </w:r>
          </w:p>
        </w:tc>
        <w:tc>
          <w:tcPr>
            <w:tcW w:w="642" w:type="pct"/>
            <w:shd w:val="clear" w:color="auto" w:fill="auto"/>
          </w:tcPr>
          <w:p w:rsidR="00D04D0B" w:rsidRPr="00307D04" w:rsidRDefault="009C42D2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2</w:t>
            </w:r>
            <w:r w:rsidR="00D04D0B" w:rsidRPr="00307D04">
              <w:rPr>
                <w:rFonts w:ascii="Arial" w:hAnsi="Arial" w:cs="Arial"/>
                <w:b/>
                <w:color w:val="0D0D0D"/>
              </w:rPr>
              <w:t>/</w:t>
            </w:r>
            <w:r w:rsidRPr="00307D04">
              <w:rPr>
                <w:rFonts w:ascii="Arial" w:hAnsi="Arial" w:cs="Arial"/>
                <w:b/>
                <w:color w:val="0D0D0D"/>
              </w:rPr>
              <w:t>4</w:t>
            </w:r>
          </w:p>
        </w:tc>
      </w:tr>
      <w:tr w:rsidR="00D04D0B" w:rsidRPr="00307D04" w:rsidTr="00A0107A">
        <w:trPr>
          <w:trHeight w:val="519"/>
        </w:trPr>
        <w:tc>
          <w:tcPr>
            <w:tcW w:w="1168" w:type="pct"/>
            <w:gridSpan w:val="3"/>
            <w:vMerge/>
          </w:tcPr>
          <w:p w:rsidR="00D04D0B" w:rsidRPr="00307D04" w:rsidRDefault="00D04D0B" w:rsidP="00AF409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pStyle w:val="a4"/>
              <w:widowControl w:val="0"/>
              <w:shd w:val="clear" w:color="auto" w:fill="FFFFFF"/>
              <w:tabs>
                <w:tab w:val="left" w:pos="606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 xml:space="preserve">Понятие звуковой культуры речи. </w:t>
            </w:r>
            <w:r w:rsidRPr="00307D04">
              <w:rPr>
                <w:rFonts w:ascii="Arial" w:hAnsi="Arial" w:cs="Arial"/>
                <w:bCs/>
                <w:color w:val="0D0D0D"/>
              </w:rPr>
              <w:t>Физиологический, физический, лингвистический аспект понятия звуковой культуры речи. Средства и методические приемы воспитания звуковой культуры речи.</w:t>
            </w:r>
          </w:p>
        </w:tc>
        <w:tc>
          <w:tcPr>
            <w:tcW w:w="642" w:type="pct"/>
            <w:vMerge w:val="restart"/>
            <w:shd w:val="clear" w:color="auto" w:fill="FFFFFF" w:themeFill="background1"/>
          </w:tcPr>
          <w:p w:rsidR="00D04D0B" w:rsidRPr="00307D04" w:rsidRDefault="00333393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D04D0B" w:rsidRPr="00307D04" w:rsidTr="00A0107A">
        <w:trPr>
          <w:trHeight w:val="289"/>
        </w:trPr>
        <w:tc>
          <w:tcPr>
            <w:tcW w:w="1168" w:type="pct"/>
            <w:gridSpan w:val="3"/>
            <w:vMerge/>
          </w:tcPr>
          <w:p w:rsidR="00D04D0B" w:rsidRPr="00307D04" w:rsidRDefault="00D04D0B" w:rsidP="00AF409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190" w:type="pct"/>
            <w:tcBorders>
              <w:bottom w:val="single" w:sz="4" w:space="0" w:color="auto"/>
            </w:tcBorders>
            <w:shd w:val="clear" w:color="auto" w:fill="auto"/>
          </w:tcPr>
          <w:p w:rsidR="00D04D0B" w:rsidRPr="00307D04" w:rsidRDefault="00D04D0B" w:rsidP="00AF409F">
            <w:pPr>
              <w:pStyle w:val="a4"/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 xml:space="preserve">Основное назначение выразительности речи. Особенности выразительности речи. </w:t>
            </w:r>
          </w:p>
        </w:tc>
        <w:tc>
          <w:tcPr>
            <w:tcW w:w="642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D04D0B" w:rsidRPr="00307D04" w:rsidRDefault="00D04D0B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</w:p>
        </w:tc>
      </w:tr>
      <w:tr w:rsidR="00D04D0B" w:rsidRPr="00307D04" w:rsidTr="00A0107A">
        <w:trPr>
          <w:trHeight w:val="63"/>
        </w:trPr>
        <w:tc>
          <w:tcPr>
            <w:tcW w:w="1168" w:type="pct"/>
            <w:gridSpan w:val="3"/>
            <w:vMerge/>
          </w:tcPr>
          <w:p w:rsidR="00D04D0B" w:rsidRPr="00307D04" w:rsidRDefault="00D04D0B" w:rsidP="00AF409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pStyle w:val="a4"/>
              <w:widowControl w:val="0"/>
              <w:shd w:val="clear" w:color="auto" w:fill="FFFFFF"/>
              <w:tabs>
                <w:tab w:val="left" w:pos="748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 xml:space="preserve">Пути формирования правильного звукопроизношения. Методы и приемы </w:t>
            </w:r>
            <w:r w:rsidR="00333393" w:rsidRPr="00307D04">
              <w:rPr>
                <w:rFonts w:ascii="Arial" w:hAnsi="Arial" w:cs="Arial"/>
                <w:color w:val="0D0D0D"/>
              </w:rPr>
              <w:t>работы по</w:t>
            </w:r>
            <w:r w:rsidRPr="00307D04">
              <w:rPr>
                <w:rFonts w:ascii="Arial" w:hAnsi="Arial" w:cs="Arial"/>
                <w:color w:val="0D0D0D"/>
              </w:rPr>
              <w:t xml:space="preserve"> звукопроизношению в разных возрастных группах. Способы диагностики произношения.</w:t>
            </w:r>
          </w:p>
        </w:tc>
        <w:tc>
          <w:tcPr>
            <w:tcW w:w="642" w:type="pct"/>
            <w:vMerge/>
            <w:shd w:val="clear" w:color="auto" w:fill="FFFFFF" w:themeFill="background1"/>
          </w:tcPr>
          <w:p w:rsidR="00D04D0B" w:rsidRPr="00307D04" w:rsidRDefault="00D04D0B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</w:p>
        </w:tc>
      </w:tr>
      <w:tr w:rsidR="00D04D0B" w:rsidRPr="00307D04" w:rsidTr="00A0107A">
        <w:tc>
          <w:tcPr>
            <w:tcW w:w="1168" w:type="pct"/>
            <w:gridSpan w:val="3"/>
            <w:vMerge/>
          </w:tcPr>
          <w:p w:rsidR="00D04D0B" w:rsidRPr="00307D04" w:rsidRDefault="00D04D0B" w:rsidP="00AF409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В том числе практических занятий и лабораторных работ</w:t>
            </w:r>
          </w:p>
        </w:tc>
        <w:tc>
          <w:tcPr>
            <w:tcW w:w="642" w:type="pct"/>
            <w:shd w:val="clear" w:color="auto" w:fill="auto"/>
          </w:tcPr>
          <w:p w:rsidR="00D04D0B" w:rsidRPr="00307D04" w:rsidRDefault="009C42D2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4</w:t>
            </w:r>
          </w:p>
        </w:tc>
      </w:tr>
      <w:tr w:rsidR="00D04D0B" w:rsidRPr="00307D04" w:rsidTr="00A0107A">
        <w:tc>
          <w:tcPr>
            <w:tcW w:w="1168" w:type="pct"/>
            <w:gridSpan w:val="3"/>
            <w:vMerge/>
          </w:tcPr>
          <w:p w:rsidR="00D04D0B" w:rsidRPr="00307D04" w:rsidRDefault="00D04D0B" w:rsidP="00AF409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10.</w:t>
            </w:r>
            <w:r w:rsidRPr="00307D04">
              <w:rPr>
                <w:rFonts w:ascii="Arial" w:hAnsi="Arial" w:cs="Arial"/>
                <w:color w:val="0D0D0D"/>
              </w:rPr>
              <w:t xml:space="preserve"> Наблюдение и анализ занятий по воспитанию звуковой культуры речи детей раннего и дошкольного возраста.</w:t>
            </w:r>
          </w:p>
        </w:tc>
        <w:tc>
          <w:tcPr>
            <w:tcW w:w="642" w:type="pct"/>
            <w:shd w:val="clear" w:color="auto" w:fill="FFFFFF" w:themeFill="background1"/>
          </w:tcPr>
          <w:p w:rsidR="00D04D0B" w:rsidRPr="00307D04" w:rsidRDefault="00D04D0B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D04D0B" w:rsidRPr="00307D04" w:rsidTr="00A0107A">
        <w:trPr>
          <w:trHeight w:val="270"/>
        </w:trPr>
        <w:tc>
          <w:tcPr>
            <w:tcW w:w="1168" w:type="pct"/>
            <w:gridSpan w:val="3"/>
            <w:vMerge/>
          </w:tcPr>
          <w:p w:rsidR="00D04D0B" w:rsidRPr="00307D04" w:rsidRDefault="00D04D0B" w:rsidP="00AF409F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11</w:t>
            </w:r>
            <w:r w:rsidRPr="00307D04">
              <w:rPr>
                <w:rFonts w:ascii="Arial" w:hAnsi="Arial" w:cs="Arial"/>
                <w:bCs/>
                <w:color w:val="0D0D0D"/>
              </w:rPr>
              <w:t>. Разработка технологических карт занятия по воспитанию звуковой культуры речи в разных возрастных группах.</w:t>
            </w:r>
          </w:p>
        </w:tc>
        <w:tc>
          <w:tcPr>
            <w:tcW w:w="642" w:type="pct"/>
            <w:shd w:val="clear" w:color="auto" w:fill="FFFFFF" w:themeFill="background1"/>
          </w:tcPr>
          <w:p w:rsidR="00D04D0B" w:rsidRPr="00307D04" w:rsidRDefault="00333393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D04D0B" w:rsidRPr="00307D04" w:rsidTr="00A0107A">
        <w:trPr>
          <w:trHeight w:val="125"/>
        </w:trPr>
        <w:tc>
          <w:tcPr>
            <w:tcW w:w="1168" w:type="pct"/>
            <w:gridSpan w:val="3"/>
            <w:vMerge w:val="restart"/>
          </w:tcPr>
          <w:p w:rsidR="00D04D0B" w:rsidRPr="00307D04" w:rsidRDefault="00D04D0B" w:rsidP="00AF409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Те</w:t>
            </w:r>
            <w:r w:rsidR="009C42D2" w:rsidRPr="00307D04">
              <w:rPr>
                <w:rFonts w:ascii="Arial" w:hAnsi="Arial" w:cs="Arial"/>
                <w:b/>
                <w:bCs/>
                <w:color w:val="0D0D0D"/>
              </w:rPr>
              <w:t>ма 5</w:t>
            </w:r>
            <w:r w:rsidRPr="00307D04">
              <w:rPr>
                <w:rFonts w:ascii="Arial" w:hAnsi="Arial" w:cs="Arial"/>
                <w:b/>
                <w:bCs/>
                <w:color w:val="0D0D0D"/>
              </w:rPr>
              <w:t xml:space="preserve">.5. </w:t>
            </w:r>
            <w:r w:rsidRPr="00307D04">
              <w:rPr>
                <w:rFonts w:ascii="Arial" w:hAnsi="Arial" w:cs="Arial"/>
                <w:color w:val="0D0D0D"/>
                <w:spacing w:val="-1"/>
              </w:rPr>
              <w:t>Методика обучения детей связной речи</w:t>
            </w: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Содержание</w:t>
            </w:r>
          </w:p>
        </w:tc>
        <w:tc>
          <w:tcPr>
            <w:tcW w:w="642" w:type="pct"/>
            <w:shd w:val="clear" w:color="auto" w:fill="auto"/>
          </w:tcPr>
          <w:p w:rsidR="00D04D0B" w:rsidRPr="00307D04" w:rsidRDefault="009C42D2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2</w:t>
            </w:r>
            <w:r w:rsidR="00D04D0B" w:rsidRPr="00307D04">
              <w:rPr>
                <w:rFonts w:ascii="Arial" w:hAnsi="Arial" w:cs="Arial"/>
                <w:b/>
                <w:color w:val="0D0D0D"/>
              </w:rPr>
              <w:t>/</w:t>
            </w:r>
            <w:r w:rsidRPr="00307D04">
              <w:rPr>
                <w:rFonts w:ascii="Arial" w:hAnsi="Arial" w:cs="Arial"/>
                <w:b/>
                <w:color w:val="0D0D0D"/>
              </w:rPr>
              <w:t>6</w:t>
            </w:r>
          </w:p>
        </w:tc>
      </w:tr>
      <w:tr w:rsidR="00D04D0B" w:rsidRPr="00307D04" w:rsidTr="00A0107A">
        <w:trPr>
          <w:trHeight w:val="410"/>
        </w:trPr>
        <w:tc>
          <w:tcPr>
            <w:tcW w:w="1168" w:type="pct"/>
            <w:gridSpan w:val="3"/>
            <w:vMerge/>
          </w:tcPr>
          <w:p w:rsidR="00D04D0B" w:rsidRPr="00307D04" w:rsidRDefault="00D04D0B" w:rsidP="00AF409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pStyle w:val="a4"/>
              <w:widowControl w:val="0"/>
              <w:shd w:val="clear" w:color="auto" w:fill="FFFFFF"/>
              <w:tabs>
                <w:tab w:val="left" w:pos="748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 xml:space="preserve">Понятие связной речи, ее функции и формы, характеристика диалогической и монологической речи. </w:t>
            </w:r>
          </w:p>
        </w:tc>
        <w:tc>
          <w:tcPr>
            <w:tcW w:w="642" w:type="pct"/>
            <w:vMerge w:val="restart"/>
            <w:shd w:val="clear" w:color="auto" w:fill="FFFFFF" w:themeFill="background1"/>
          </w:tcPr>
          <w:p w:rsidR="00D04D0B" w:rsidRPr="00307D04" w:rsidRDefault="00333393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D04D0B" w:rsidRPr="00307D04" w:rsidTr="00A0107A">
        <w:trPr>
          <w:trHeight w:val="487"/>
        </w:trPr>
        <w:tc>
          <w:tcPr>
            <w:tcW w:w="1168" w:type="pct"/>
            <w:gridSpan w:val="3"/>
            <w:vMerge/>
          </w:tcPr>
          <w:p w:rsidR="00D04D0B" w:rsidRPr="00307D04" w:rsidRDefault="00D04D0B" w:rsidP="00AF409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pStyle w:val="a4"/>
              <w:widowControl w:val="0"/>
              <w:shd w:val="clear" w:color="auto" w:fill="FFFFFF"/>
              <w:tabs>
                <w:tab w:val="left" w:pos="606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proofErr w:type="spellStart"/>
            <w:r w:rsidRPr="00307D04">
              <w:rPr>
                <w:rFonts w:ascii="Arial" w:hAnsi="Arial" w:cs="Arial"/>
                <w:color w:val="0D0D0D"/>
              </w:rPr>
              <w:t>Воспитательно</w:t>
            </w:r>
            <w:proofErr w:type="spellEnd"/>
            <w:r w:rsidRPr="00307D04">
              <w:rPr>
                <w:rFonts w:ascii="Arial" w:hAnsi="Arial" w:cs="Arial"/>
                <w:color w:val="0D0D0D"/>
              </w:rPr>
              <w:t>-образовательное значение беседы, ее место среди других методов работы. Методика организации и проведения различных видов беседы с детьми.</w:t>
            </w:r>
          </w:p>
        </w:tc>
        <w:tc>
          <w:tcPr>
            <w:tcW w:w="642" w:type="pct"/>
            <w:vMerge/>
            <w:shd w:val="clear" w:color="auto" w:fill="FFFFFF" w:themeFill="background1"/>
          </w:tcPr>
          <w:p w:rsidR="00D04D0B" w:rsidRPr="00307D04" w:rsidRDefault="00D04D0B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</w:p>
        </w:tc>
      </w:tr>
      <w:tr w:rsidR="00D04D0B" w:rsidRPr="00307D04" w:rsidTr="00A0107A">
        <w:trPr>
          <w:trHeight w:val="316"/>
        </w:trPr>
        <w:tc>
          <w:tcPr>
            <w:tcW w:w="1168" w:type="pct"/>
            <w:gridSpan w:val="3"/>
            <w:vMerge/>
          </w:tcPr>
          <w:p w:rsidR="00D04D0B" w:rsidRPr="00307D04" w:rsidRDefault="00D04D0B" w:rsidP="00AF409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pStyle w:val="a4"/>
              <w:widowControl w:val="0"/>
              <w:shd w:val="clear" w:color="auto" w:fill="FFFFFF"/>
              <w:tabs>
                <w:tab w:val="left" w:pos="606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bCs/>
                <w:color w:val="0D0D0D"/>
              </w:rPr>
              <w:t>Виды рассказывания. Методика обучения рассказыванию.</w:t>
            </w:r>
          </w:p>
        </w:tc>
        <w:tc>
          <w:tcPr>
            <w:tcW w:w="642" w:type="pct"/>
            <w:vMerge/>
            <w:shd w:val="clear" w:color="auto" w:fill="FFFFFF" w:themeFill="background1"/>
          </w:tcPr>
          <w:p w:rsidR="00D04D0B" w:rsidRPr="00307D04" w:rsidRDefault="00D04D0B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</w:p>
        </w:tc>
      </w:tr>
      <w:tr w:rsidR="00D04D0B" w:rsidRPr="00307D04" w:rsidTr="00A0107A">
        <w:tc>
          <w:tcPr>
            <w:tcW w:w="1168" w:type="pct"/>
            <w:gridSpan w:val="3"/>
            <w:vMerge/>
          </w:tcPr>
          <w:p w:rsidR="00D04D0B" w:rsidRPr="00307D04" w:rsidRDefault="00D04D0B" w:rsidP="00AF409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pStyle w:val="a4"/>
              <w:widowControl w:val="0"/>
              <w:shd w:val="clear" w:color="auto" w:fill="FFFFFF"/>
              <w:tabs>
                <w:tab w:val="left" w:pos="606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 xml:space="preserve">Обучение детей пересказу литературных произведений. </w:t>
            </w:r>
          </w:p>
        </w:tc>
        <w:tc>
          <w:tcPr>
            <w:tcW w:w="642" w:type="pct"/>
            <w:vMerge/>
            <w:shd w:val="clear" w:color="auto" w:fill="FFFFFF" w:themeFill="background1"/>
          </w:tcPr>
          <w:p w:rsidR="00D04D0B" w:rsidRPr="00307D04" w:rsidRDefault="00D04D0B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</w:p>
        </w:tc>
      </w:tr>
      <w:tr w:rsidR="00D04D0B" w:rsidRPr="00307D04" w:rsidTr="00A0107A">
        <w:trPr>
          <w:trHeight w:val="207"/>
        </w:trPr>
        <w:tc>
          <w:tcPr>
            <w:tcW w:w="1168" w:type="pct"/>
            <w:gridSpan w:val="3"/>
            <w:vMerge/>
          </w:tcPr>
          <w:p w:rsidR="00D04D0B" w:rsidRPr="00307D04" w:rsidRDefault="00D04D0B" w:rsidP="00AF409F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В том числе практических занятий и лабораторных работ</w:t>
            </w:r>
          </w:p>
        </w:tc>
        <w:tc>
          <w:tcPr>
            <w:tcW w:w="642" w:type="pct"/>
            <w:shd w:val="clear" w:color="auto" w:fill="auto"/>
          </w:tcPr>
          <w:p w:rsidR="00D04D0B" w:rsidRPr="00307D04" w:rsidRDefault="009C42D2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6</w:t>
            </w:r>
          </w:p>
        </w:tc>
      </w:tr>
      <w:tr w:rsidR="00D04D0B" w:rsidRPr="00307D04" w:rsidTr="00A0107A">
        <w:trPr>
          <w:trHeight w:val="285"/>
        </w:trPr>
        <w:tc>
          <w:tcPr>
            <w:tcW w:w="1168" w:type="pct"/>
            <w:gridSpan w:val="3"/>
            <w:vMerge/>
          </w:tcPr>
          <w:p w:rsidR="00D04D0B" w:rsidRPr="00307D04" w:rsidRDefault="00D04D0B" w:rsidP="00AF409F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12.</w:t>
            </w:r>
            <w:r w:rsidRPr="00307D04">
              <w:rPr>
                <w:rFonts w:ascii="Arial" w:hAnsi="Arial" w:cs="Arial"/>
                <w:color w:val="0D0D0D"/>
              </w:rPr>
              <w:t xml:space="preserve"> </w:t>
            </w:r>
            <w:r w:rsidRPr="00307D04">
              <w:rPr>
                <w:rFonts w:ascii="Arial" w:hAnsi="Arial" w:cs="Arial"/>
                <w:color w:val="0D0D0D"/>
                <w:spacing w:val="-3"/>
              </w:rPr>
              <w:t xml:space="preserve">Изучение  особенностей описательной </w:t>
            </w:r>
            <w:r w:rsidRPr="00307D04">
              <w:rPr>
                <w:rFonts w:ascii="Arial" w:hAnsi="Arial" w:cs="Arial"/>
                <w:color w:val="0D0D0D"/>
                <w:spacing w:val="-10"/>
              </w:rPr>
              <w:t xml:space="preserve">и повествовательной речи детей дошкольного </w:t>
            </w:r>
            <w:r w:rsidRPr="00307D04">
              <w:rPr>
                <w:rFonts w:ascii="Arial" w:hAnsi="Arial" w:cs="Arial"/>
                <w:color w:val="0D0D0D"/>
              </w:rPr>
              <w:t>возраста.</w:t>
            </w:r>
          </w:p>
        </w:tc>
        <w:tc>
          <w:tcPr>
            <w:tcW w:w="642" w:type="pct"/>
            <w:shd w:val="clear" w:color="auto" w:fill="FFFFFF" w:themeFill="background1"/>
          </w:tcPr>
          <w:p w:rsidR="00D04D0B" w:rsidRPr="00307D04" w:rsidRDefault="00D04D0B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D04D0B" w:rsidRPr="00307D04" w:rsidTr="00A0107A">
        <w:trPr>
          <w:trHeight w:val="279"/>
        </w:trPr>
        <w:tc>
          <w:tcPr>
            <w:tcW w:w="1168" w:type="pct"/>
            <w:gridSpan w:val="3"/>
            <w:vMerge/>
          </w:tcPr>
          <w:p w:rsidR="00D04D0B" w:rsidRPr="00307D04" w:rsidRDefault="00D04D0B" w:rsidP="00AF409F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13.</w:t>
            </w:r>
            <w:r w:rsidRPr="00307D04">
              <w:rPr>
                <w:rFonts w:ascii="Arial" w:hAnsi="Arial" w:cs="Arial"/>
                <w:color w:val="0D0D0D"/>
              </w:rPr>
              <w:t xml:space="preserve"> </w:t>
            </w:r>
            <w:r w:rsidRPr="00307D04">
              <w:rPr>
                <w:rFonts w:ascii="Arial" w:hAnsi="Arial" w:cs="Arial"/>
                <w:bCs/>
                <w:color w:val="0D0D0D"/>
              </w:rPr>
              <w:t>Разработка серий вопросов для различных видов бесед с детьми раннего и дошкольного возраста.</w:t>
            </w:r>
            <w:r w:rsidRPr="00307D04">
              <w:rPr>
                <w:rFonts w:ascii="Arial" w:hAnsi="Arial" w:cs="Arial"/>
                <w:color w:val="0D0D0D"/>
              </w:rPr>
              <w:t xml:space="preserve"> </w:t>
            </w:r>
          </w:p>
        </w:tc>
        <w:tc>
          <w:tcPr>
            <w:tcW w:w="642" w:type="pct"/>
            <w:shd w:val="clear" w:color="auto" w:fill="FFFFFF" w:themeFill="background1"/>
          </w:tcPr>
          <w:p w:rsidR="00D04D0B" w:rsidRPr="00307D04" w:rsidRDefault="00333393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D04D0B" w:rsidRPr="00307D04" w:rsidTr="00A0107A">
        <w:trPr>
          <w:trHeight w:val="145"/>
        </w:trPr>
        <w:tc>
          <w:tcPr>
            <w:tcW w:w="1168" w:type="pct"/>
            <w:gridSpan w:val="3"/>
            <w:vMerge/>
          </w:tcPr>
          <w:p w:rsidR="00D04D0B" w:rsidRPr="00307D04" w:rsidRDefault="00D04D0B" w:rsidP="00AF409F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14.</w:t>
            </w:r>
            <w:r w:rsidRPr="00307D04">
              <w:rPr>
                <w:rFonts w:ascii="Arial" w:hAnsi="Arial" w:cs="Arial"/>
                <w:color w:val="0D0D0D"/>
              </w:rPr>
              <w:t xml:space="preserve"> </w:t>
            </w:r>
            <w:r w:rsidRPr="00307D04">
              <w:rPr>
                <w:rFonts w:ascii="Arial" w:hAnsi="Arial" w:cs="Arial"/>
                <w:bCs/>
                <w:color w:val="0D0D0D"/>
              </w:rPr>
              <w:t>Разработка технологических карт занятий по обучению дошкольников творческому рассказыванию.</w:t>
            </w:r>
          </w:p>
        </w:tc>
        <w:tc>
          <w:tcPr>
            <w:tcW w:w="642" w:type="pct"/>
            <w:shd w:val="clear" w:color="auto" w:fill="FFFFFF" w:themeFill="background1"/>
          </w:tcPr>
          <w:p w:rsidR="00D04D0B" w:rsidRPr="00307D04" w:rsidRDefault="00333393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D04D0B" w:rsidRPr="00307D04" w:rsidTr="00A0107A">
        <w:trPr>
          <w:trHeight w:val="233"/>
        </w:trPr>
        <w:tc>
          <w:tcPr>
            <w:tcW w:w="1168" w:type="pct"/>
            <w:gridSpan w:val="3"/>
            <w:vMerge w:val="restart"/>
          </w:tcPr>
          <w:p w:rsidR="00D04D0B" w:rsidRPr="00307D04" w:rsidRDefault="009C42D2" w:rsidP="00B2175E">
            <w:pPr>
              <w:shd w:val="clear" w:color="auto" w:fill="FFFFFF"/>
              <w:spacing w:after="0" w:line="240" w:lineRule="auto"/>
              <w:contextualSpacing/>
              <w:rPr>
                <w:rFonts w:ascii="Arial" w:hAnsi="Arial" w:cs="Arial"/>
                <w:color w:val="0D0D0D"/>
                <w:spacing w:val="-3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Тема 5</w:t>
            </w:r>
            <w:r w:rsidR="00D04D0B" w:rsidRPr="00307D04">
              <w:rPr>
                <w:rFonts w:ascii="Arial" w:hAnsi="Arial" w:cs="Arial"/>
                <w:b/>
                <w:bCs/>
                <w:color w:val="0D0D0D"/>
              </w:rPr>
              <w:t xml:space="preserve">.6. </w:t>
            </w:r>
            <w:r w:rsidR="00D04D0B" w:rsidRPr="00307D04">
              <w:rPr>
                <w:rFonts w:ascii="Arial" w:hAnsi="Arial" w:cs="Arial"/>
                <w:color w:val="0D0D0D"/>
                <w:spacing w:val="-3"/>
              </w:rPr>
              <w:t xml:space="preserve">Методика ознакомления детей с </w:t>
            </w:r>
            <w:r w:rsidR="00D04D0B" w:rsidRPr="00307D04">
              <w:rPr>
                <w:rFonts w:ascii="Arial" w:hAnsi="Arial" w:cs="Arial"/>
                <w:color w:val="0D0D0D"/>
                <w:spacing w:val="-2"/>
              </w:rPr>
              <w:t>художественной литературой</w:t>
            </w: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Содержание</w:t>
            </w:r>
          </w:p>
        </w:tc>
        <w:tc>
          <w:tcPr>
            <w:tcW w:w="642" w:type="pct"/>
            <w:shd w:val="clear" w:color="auto" w:fill="auto"/>
          </w:tcPr>
          <w:p w:rsidR="00D04D0B" w:rsidRPr="00307D04" w:rsidRDefault="009C42D2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2</w:t>
            </w:r>
            <w:r w:rsidR="00D04D0B" w:rsidRPr="00307D04">
              <w:rPr>
                <w:rFonts w:ascii="Arial" w:hAnsi="Arial" w:cs="Arial"/>
                <w:b/>
                <w:color w:val="0D0D0D"/>
              </w:rPr>
              <w:t>/</w:t>
            </w:r>
            <w:r w:rsidRPr="00307D04">
              <w:rPr>
                <w:rFonts w:ascii="Arial" w:hAnsi="Arial" w:cs="Arial"/>
                <w:b/>
                <w:color w:val="0D0D0D"/>
              </w:rPr>
              <w:t>8</w:t>
            </w:r>
          </w:p>
        </w:tc>
      </w:tr>
      <w:tr w:rsidR="00D04D0B" w:rsidRPr="00307D04" w:rsidTr="00A0107A">
        <w:trPr>
          <w:trHeight w:val="453"/>
        </w:trPr>
        <w:tc>
          <w:tcPr>
            <w:tcW w:w="1168" w:type="pct"/>
            <w:gridSpan w:val="3"/>
            <w:vMerge/>
          </w:tcPr>
          <w:p w:rsidR="00D04D0B" w:rsidRPr="00307D04" w:rsidRDefault="00D04D0B" w:rsidP="00AF409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pStyle w:val="a4"/>
              <w:widowControl w:val="0"/>
              <w:shd w:val="clear" w:color="auto" w:fill="FFFFFF"/>
              <w:tabs>
                <w:tab w:val="left" w:pos="606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Значение художественной литературы в воспитании детей. Особенности восприятия и понимания детьми литературных произведений разных жанров.</w:t>
            </w:r>
          </w:p>
        </w:tc>
        <w:tc>
          <w:tcPr>
            <w:tcW w:w="642" w:type="pct"/>
            <w:vMerge w:val="restart"/>
            <w:shd w:val="clear" w:color="auto" w:fill="FFFFFF" w:themeFill="background1"/>
          </w:tcPr>
          <w:p w:rsidR="00D04D0B" w:rsidRPr="00307D04" w:rsidRDefault="00333393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D04D0B" w:rsidRPr="00307D04" w:rsidTr="00A0107A">
        <w:trPr>
          <w:trHeight w:val="63"/>
        </w:trPr>
        <w:tc>
          <w:tcPr>
            <w:tcW w:w="1168" w:type="pct"/>
            <w:gridSpan w:val="3"/>
            <w:vMerge/>
          </w:tcPr>
          <w:p w:rsidR="00D04D0B" w:rsidRPr="00307D04" w:rsidRDefault="00D04D0B" w:rsidP="00AF409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pStyle w:val="a4"/>
              <w:widowControl w:val="0"/>
              <w:shd w:val="clear" w:color="auto" w:fill="FFFFFF"/>
              <w:tabs>
                <w:tab w:val="left" w:pos="606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Методика художественного чтения  и рассказывания художественных произведений детям.</w:t>
            </w:r>
          </w:p>
        </w:tc>
        <w:tc>
          <w:tcPr>
            <w:tcW w:w="642" w:type="pct"/>
            <w:vMerge/>
            <w:shd w:val="clear" w:color="auto" w:fill="FFFFFF" w:themeFill="background1"/>
          </w:tcPr>
          <w:p w:rsidR="00D04D0B" w:rsidRPr="00307D04" w:rsidRDefault="00D04D0B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</w:p>
        </w:tc>
      </w:tr>
      <w:tr w:rsidR="00D04D0B" w:rsidRPr="00307D04" w:rsidTr="00A0107A">
        <w:trPr>
          <w:trHeight w:val="249"/>
        </w:trPr>
        <w:tc>
          <w:tcPr>
            <w:tcW w:w="1168" w:type="pct"/>
            <w:gridSpan w:val="3"/>
            <w:vMerge/>
          </w:tcPr>
          <w:p w:rsidR="00D04D0B" w:rsidRPr="00307D04" w:rsidRDefault="00D04D0B" w:rsidP="00AF409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pStyle w:val="a4"/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Значение поэзии в воспитании детей. Приемы обучения запоминания стихотворений.</w:t>
            </w:r>
          </w:p>
        </w:tc>
        <w:tc>
          <w:tcPr>
            <w:tcW w:w="642" w:type="pct"/>
            <w:vMerge/>
            <w:shd w:val="clear" w:color="auto" w:fill="FFFFFF" w:themeFill="background1"/>
          </w:tcPr>
          <w:p w:rsidR="00D04D0B" w:rsidRPr="00307D04" w:rsidRDefault="00D04D0B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</w:p>
        </w:tc>
      </w:tr>
      <w:tr w:rsidR="00D04D0B" w:rsidRPr="00307D04" w:rsidTr="00A0107A">
        <w:trPr>
          <w:trHeight w:val="195"/>
        </w:trPr>
        <w:tc>
          <w:tcPr>
            <w:tcW w:w="1168" w:type="pct"/>
            <w:gridSpan w:val="3"/>
            <w:vMerge/>
          </w:tcPr>
          <w:p w:rsidR="00D04D0B" w:rsidRPr="00307D04" w:rsidRDefault="00D04D0B" w:rsidP="00AF409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widowControl w:val="0"/>
              <w:shd w:val="clear" w:color="auto" w:fill="FFFFFF"/>
              <w:tabs>
                <w:tab w:val="left" w:pos="1008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В том числе практических занятий и лабораторных работ</w:t>
            </w:r>
          </w:p>
        </w:tc>
        <w:tc>
          <w:tcPr>
            <w:tcW w:w="642" w:type="pct"/>
            <w:shd w:val="clear" w:color="auto" w:fill="auto"/>
          </w:tcPr>
          <w:p w:rsidR="00D04D0B" w:rsidRPr="00307D04" w:rsidRDefault="009C42D2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8</w:t>
            </w:r>
          </w:p>
        </w:tc>
      </w:tr>
      <w:tr w:rsidR="00D04D0B" w:rsidRPr="00307D04" w:rsidTr="00A0107A">
        <w:trPr>
          <w:trHeight w:val="244"/>
        </w:trPr>
        <w:tc>
          <w:tcPr>
            <w:tcW w:w="1168" w:type="pct"/>
            <w:gridSpan w:val="3"/>
            <w:vMerge/>
          </w:tcPr>
          <w:p w:rsidR="00D04D0B" w:rsidRPr="00307D04" w:rsidRDefault="00D04D0B" w:rsidP="00AF409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16.</w:t>
            </w:r>
            <w:r w:rsidRPr="00307D04">
              <w:rPr>
                <w:rFonts w:ascii="Arial" w:hAnsi="Arial" w:cs="Arial"/>
                <w:color w:val="0D0D0D"/>
              </w:rPr>
              <w:t xml:space="preserve"> Анализ технологических карт занятий по художественному чтению в разных возрастных группах детского сада.</w:t>
            </w:r>
            <w:r w:rsidR="009C42D2" w:rsidRPr="00307D04">
              <w:rPr>
                <w:rFonts w:ascii="Arial" w:hAnsi="Arial" w:cs="Arial"/>
                <w:color w:val="0D0D0D"/>
              </w:rPr>
              <w:t xml:space="preserve"> Составить рекомендательный список литературы для чтения и рассказывания детям.</w:t>
            </w:r>
          </w:p>
        </w:tc>
        <w:tc>
          <w:tcPr>
            <w:tcW w:w="642" w:type="pct"/>
            <w:shd w:val="clear" w:color="auto" w:fill="FFFFFF" w:themeFill="background1"/>
          </w:tcPr>
          <w:p w:rsidR="00D04D0B" w:rsidRPr="00307D04" w:rsidRDefault="00D04D0B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D04D0B" w:rsidRPr="00307D04" w:rsidTr="00A0107A">
        <w:trPr>
          <w:trHeight w:val="229"/>
        </w:trPr>
        <w:tc>
          <w:tcPr>
            <w:tcW w:w="1168" w:type="pct"/>
            <w:gridSpan w:val="3"/>
            <w:vMerge/>
          </w:tcPr>
          <w:p w:rsidR="00D04D0B" w:rsidRPr="00307D04" w:rsidRDefault="00D04D0B" w:rsidP="00AF409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17.</w:t>
            </w:r>
            <w:r w:rsidRPr="00307D04">
              <w:rPr>
                <w:rFonts w:ascii="Arial" w:hAnsi="Arial" w:cs="Arial"/>
                <w:color w:val="0D0D0D"/>
              </w:rPr>
              <w:t xml:space="preserve"> Разработка технологических карт занятий по художественному чтению.</w:t>
            </w:r>
          </w:p>
        </w:tc>
        <w:tc>
          <w:tcPr>
            <w:tcW w:w="642" w:type="pct"/>
            <w:shd w:val="clear" w:color="auto" w:fill="FFFFFF" w:themeFill="background1"/>
          </w:tcPr>
          <w:p w:rsidR="00D04D0B" w:rsidRPr="00307D04" w:rsidRDefault="00D04D0B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D04D0B" w:rsidRPr="00307D04" w:rsidTr="00A0107A">
        <w:trPr>
          <w:trHeight w:val="270"/>
        </w:trPr>
        <w:tc>
          <w:tcPr>
            <w:tcW w:w="1168" w:type="pct"/>
            <w:gridSpan w:val="3"/>
            <w:vMerge/>
          </w:tcPr>
          <w:p w:rsidR="00D04D0B" w:rsidRPr="00307D04" w:rsidRDefault="00D04D0B" w:rsidP="00AF409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18.</w:t>
            </w:r>
            <w:r w:rsidRPr="00307D04">
              <w:rPr>
                <w:rFonts w:ascii="Arial" w:hAnsi="Arial" w:cs="Arial"/>
                <w:color w:val="0D0D0D"/>
              </w:rPr>
              <w:t xml:space="preserve"> Проведение фрагментов занятий по художественному чтению и их самоанализ.</w:t>
            </w:r>
          </w:p>
        </w:tc>
        <w:tc>
          <w:tcPr>
            <w:tcW w:w="642" w:type="pct"/>
            <w:shd w:val="clear" w:color="auto" w:fill="FFFFFF" w:themeFill="background1"/>
          </w:tcPr>
          <w:p w:rsidR="00D04D0B" w:rsidRPr="00307D04" w:rsidRDefault="009C42D2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4</w:t>
            </w:r>
          </w:p>
        </w:tc>
      </w:tr>
      <w:tr w:rsidR="00D04D0B" w:rsidRPr="00307D04" w:rsidTr="00A0107A">
        <w:trPr>
          <w:trHeight w:val="225"/>
        </w:trPr>
        <w:tc>
          <w:tcPr>
            <w:tcW w:w="4358" w:type="pct"/>
            <w:gridSpan w:val="4"/>
            <w:shd w:val="clear" w:color="auto" w:fill="auto"/>
          </w:tcPr>
          <w:p w:rsidR="00D04D0B" w:rsidRPr="00307D04" w:rsidRDefault="009C42D2" w:rsidP="00AF409F">
            <w:pPr>
              <w:spacing w:after="0"/>
              <w:jc w:val="both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Раздел 6</w:t>
            </w:r>
            <w:r w:rsidR="00D04D0B" w:rsidRPr="00307D04">
              <w:rPr>
                <w:rFonts w:ascii="Arial" w:hAnsi="Arial" w:cs="Arial"/>
                <w:b/>
                <w:bCs/>
                <w:color w:val="0D0D0D"/>
              </w:rPr>
              <w:t>. Педагогическая деятельность по диагностике речевого развития детей раннего и дошкольного возраста</w:t>
            </w:r>
          </w:p>
        </w:tc>
        <w:tc>
          <w:tcPr>
            <w:tcW w:w="642" w:type="pct"/>
            <w:shd w:val="clear" w:color="auto" w:fill="auto"/>
          </w:tcPr>
          <w:p w:rsidR="00D04D0B" w:rsidRPr="00307D04" w:rsidRDefault="009C42D2" w:rsidP="009C42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8/4</w:t>
            </w:r>
          </w:p>
        </w:tc>
      </w:tr>
      <w:tr w:rsidR="00D04D0B" w:rsidRPr="00307D04" w:rsidTr="00A0107A">
        <w:trPr>
          <w:trHeight w:val="60"/>
        </w:trPr>
        <w:tc>
          <w:tcPr>
            <w:tcW w:w="1168" w:type="pct"/>
            <w:gridSpan w:val="3"/>
            <w:vMerge w:val="restart"/>
          </w:tcPr>
          <w:p w:rsidR="00D04D0B" w:rsidRPr="00307D04" w:rsidRDefault="009C42D2" w:rsidP="00B2175E">
            <w:pPr>
              <w:shd w:val="clear" w:color="auto" w:fill="FFFFFF"/>
              <w:spacing w:after="0" w:line="240" w:lineRule="auto"/>
              <w:contextualSpacing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Тема 6</w:t>
            </w:r>
            <w:r w:rsidR="00D04D0B" w:rsidRPr="00307D04">
              <w:rPr>
                <w:rFonts w:ascii="Arial" w:hAnsi="Arial" w:cs="Arial"/>
                <w:b/>
                <w:color w:val="0D0D0D"/>
              </w:rPr>
              <w:t>.1.</w:t>
            </w:r>
            <w:r w:rsidR="00D04D0B" w:rsidRPr="00307D04">
              <w:rPr>
                <w:rFonts w:ascii="Arial" w:hAnsi="Arial" w:cs="Arial"/>
                <w:bCs/>
                <w:color w:val="0D0D0D"/>
              </w:rPr>
              <w:t xml:space="preserve"> Методы педагогической диагностики речевого развития детей раннего и дошкольного возраста</w:t>
            </w: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widowControl w:val="0"/>
              <w:shd w:val="clear" w:color="auto" w:fill="FFFFFF"/>
              <w:tabs>
                <w:tab w:val="left" w:pos="48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Содержание</w:t>
            </w:r>
          </w:p>
        </w:tc>
        <w:tc>
          <w:tcPr>
            <w:tcW w:w="642" w:type="pct"/>
            <w:shd w:val="clear" w:color="auto" w:fill="auto"/>
          </w:tcPr>
          <w:p w:rsidR="00D04D0B" w:rsidRPr="00307D04" w:rsidRDefault="009C42D2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4</w:t>
            </w:r>
          </w:p>
        </w:tc>
      </w:tr>
      <w:tr w:rsidR="00D04D0B" w:rsidRPr="00307D04" w:rsidTr="00A0107A">
        <w:trPr>
          <w:trHeight w:val="185"/>
        </w:trPr>
        <w:tc>
          <w:tcPr>
            <w:tcW w:w="1168" w:type="pct"/>
            <w:gridSpan w:val="3"/>
            <w:vMerge/>
          </w:tcPr>
          <w:p w:rsidR="00D04D0B" w:rsidRPr="00307D04" w:rsidRDefault="00D04D0B" w:rsidP="00AF409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Педагогический контроль над процессом речевого развития детей. Сущность диагностики речевого развития детей, ее задачи и значение</w:t>
            </w:r>
          </w:p>
        </w:tc>
        <w:tc>
          <w:tcPr>
            <w:tcW w:w="642" w:type="pct"/>
            <w:shd w:val="clear" w:color="auto" w:fill="FFFFFF" w:themeFill="background1"/>
          </w:tcPr>
          <w:p w:rsidR="00D04D0B" w:rsidRPr="00307D04" w:rsidRDefault="00333393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1</w:t>
            </w:r>
          </w:p>
        </w:tc>
      </w:tr>
      <w:tr w:rsidR="00D04D0B" w:rsidRPr="00307D04" w:rsidTr="00A0107A">
        <w:trPr>
          <w:trHeight w:val="225"/>
        </w:trPr>
        <w:tc>
          <w:tcPr>
            <w:tcW w:w="1168" w:type="pct"/>
            <w:gridSpan w:val="3"/>
            <w:vMerge/>
          </w:tcPr>
          <w:p w:rsidR="00D04D0B" w:rsidRPr="00307D04" w:rsidRDefault="00D04D0B" w:rsidP="00AF409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 xml:space="preserve">Методика </w:t>
            </w:r>
            <w:proofErr w:type="gramStart"/>
            <w:r w:rsidRPr="00307D04">
              <w:rPr>
                <w:rFonts w:ascii="Arial" w:hAnsi="Arial" w:cs="Arial"/>
                <w:color w:val="0D0D0D"/>
              </w:rPr>
              <w:t>обследования  разных сторон речи детей разного возраста</w:t>
            </w:r>
            <w:proofErr w:type="gramEnd"/>
          </w:p>
        </w:tc>
        <w:tc>
          <w:tcPr>
            <w:tcW w:w="642" w:type="pct"/>
            <w:shd w:val="clear" w:color="auto" w:fill="FFFFFF" w:themeFill="background1"/>
          </w:tcPr>
          <w:p w:rsidR="00D04D0B" w:rsidRPr="00307D04" w:rsidRDefault="00333393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1</w:t>
            </w:r>
          </w:p>
        </w:tc>
      </w:tr>
      <w:tr w:rsidR="00D04D0B" w:rsidRPr="00307D04" w:rsidTr="00A0107A">
        <w:trPr>
          <w:trHeight w:val="169"/>
        </w:trPr>
        <w:tc>
          <w:tcPr>
            <w:tcW w:w="1168" w:type="pct"/>
            <w:gridSpan w:val="3"/>
            <w:vMerge/>
          </w:tcPr>
          <w:p w:rsidR="00D04D0B" w:rsidRPr="00307D04" w:rsidRDefault="00D04D0B" w:rsidP="00AF409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Современные диагностические методики по речевому развитию детей. Учет результатов диагностики в процессе индивидуального речевого развития детей</w:t>
            </w:r>
          </w:p>
        </w:tc>
        <w:tc>
          <w:tcPr>
            <w:tcW w:w="642" w:type="pct"/>
            <w:shd w:val="clear" w:color="auto" w:fill="FFFFFF" w:themeFill="background1"/>
          </w:tcPr>
          <w:p w:rsidR="00D04D0B" w:rsidRPr="00307D04" w:rsidRDefault="00333393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1</w:t>
            </w:r>
          </w:p>
        </w:tc>
      </w:tr>
      <w:tr w:rsidR="00D04D0B" w:rsidRPr="00307D04" w:rsidTr="00A0107A">
        <w:trPr>
          <w:trHeight w:val="201"/>
        </w:trPr>
        <w:tc>
          <w:tcPr>
            <w:tcW w:w="1168" w:type="pct"/>
            <w:gridSpan w:val="3"/>
            <w:vMerge/>
          </w:tcPr>
          <w:p w:rsidR="00D04D0B" w:rsidRPr="00307D04" w:rsidRDefault="00D04D0B" w:rsidP="00AF409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Способы диагностики речевых умений детей в грамматике русского языка</w:t>
            </w:r>
          </w:p>
        </w:tc>
        <w:tc>
          <w:tcPr>
            <w:tcW w:w="642" w:type="pct"/>
            <w:shd w:val="clear" w:color="auto" w:fill="FFFFFF" w:themeFill="background1"/>
          </w:tcPr>
          <w:p w:rsidR="00D04D0B" w:rsidRPr="00307D04" w:rsidRDefault="00333393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1</w:t>
            </w:r>
          </w:p>
        </w:tc>
      </w:tr>
      <w:tr w:rsidR="00D04D0B" w:rsidRPr="00307D04" w:rsidTr="00A0107A">
        <w:trPr>
          <w:trHeight w:val="245"/>
        </w:trPr>
        <w:tc>
          <w:tcPr>
            <w:tcW w:w="1168" w:type="pct"/>
            <w:gridSpan w:val="3"/>
            <w:vMerge/>
          </w:tcPr>
          <w:p w:rsidR="00D04D0B" w:rsidRPr="00307D04" w:rsidRDefault="00D04D0B" w:rsidP="00AF409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В том числе практических занятий и лабораторных работ</w:t>
            </w:r>
          </w:p>
        </w:tc>
        <w:tc>
          <w:tcPr>
            <w:tcW w:w="642" w:type="pct"/>
            <w:shd w:val="clear" w:color="auto" w:fill="auto"/>
          </w:tcPr>
          <w:p w:rsidR="00D04D0B" w:rsidRPr="00307D04" w:rsidRDefault="00D04D0B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4</w:t>
            </w:r>
          </w:p>
        </w:tc>
      </w:tr>
      <w:tr w:rsidR="00D04D0B" w:rsidRPr="00307D04" w:rsidTr="00A0107A">
        <w:trPr>
          <w:trHeight w:val="513"/>
        </w:trPr>
        <w:tc>
          <w:tcPr>
            <w:tcW w:w="1168" w:type="pct"/>
            <w:gridSpan w:val="3"/>
            <w:vMerge/>
          </w:tcPr>
          <w:p w:rsidR="00D04D0B" w:rsidRPr="00307D04" w:rsidRDefault="00D04D0B" w:rsidP="00AF409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19.</w:t>
            </w:r>
            <w:r w:rsidRPr="00307D04">
              <w:rPr>
                <w:rFonts w:ascii="Arial" w:hAnsi="Arial" w:cs="Arial"/>
                <w:color w:val="0D0D0D"/>
              </w:rPr>
              <w:t xml:space="preserve"> Подбор и разработка  диагностического инструментария для диагностики разных сторон речи детей раннего и дошкольного возраста</w:t>
            </w:r>
          </w:p>
        </w:tc>
        <w:tc>
          <w:tcPr>
            <w:tcW w:w="642" w:type="pct"/>
            <w:shd w:val="clear" w:color="auto" w:fill="FFFFFF" w:themeFill="background1"/>
          </w:tcPr>
          <w:p w:rsidR="00D04D0B" w:rsidRPr="00307D04" w:rsidRDefault="00D04D0B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1</w:t>
            </w:r>
          </w:p>
        </w:tc>
      </w:tr>
      <w:tr w:rsidR="00D04D0B" w:rsidRPr="00307D04" w:rsidTr="00A0107A">
        <w:trPr>
          <w:trHeight w:val="473"/>
        </w:trPr>
        <w:tc>
          <w:tcPr>
            <w:tcW w:w="1168" w:type="pct"/>
            <w:gridSpan w:val="3"/>
            <w:vMerge/>
          </w:tcPr>
          <w:p w:rsidR="00D04D0B" w:rsidRPr="00307D04" w:rsidRDefault="00D04D0B" w:rsidP="00AF409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20.</w:t>
            </w:r>
            <w:r w:rsidRPr="00307D04">
              <w:rPr>
                <w:rFonts w:ascii="Arial" w:hAnsi="Arial" w:cs="Arial"/>
                <w:color w:val="0D0D0D"/>
              </w:rPr>
              <w:t xml:space="preserve"> Проведение мини-исследования: «Выявление  наличия высказываний типа рассуждений у дошкольников подготовительной к школе группе».</w:t>
            </w:r>
          </w:p>
        </w:tc>
        <w:tc>
          <w:tcPr>
            <w:tcW w:w="642" w:type="pct"/>
            <w:shd w:val="clear" w:color="auto" w:fill="FFFFFF" w:themeFill="background1"/>
          </w:tcPr>
          <w:p w:rsidR="00D04D0B" w:rsidRPr="00307D04" w:rsidRDefault="00D04D0B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1</w:t>
            </w:r>
          </w:p>
        </w:tc>
      </w:tr>
      <w:tr w:rsidR="00333393" w:rsidRPr="00307D04" w:rsidTr="00A0107A">
        <w:trPr>
          <w:trHeight w:val="244"/>
        </w:trPr>
        <w:tc>
          <w:tcPr>
            <w:tcW w:w="1168" w:type="pct"/>
            <w:gridSpan w:val="3"/>
          </w:tcPr>
          <w:p w:rsidR="00333393" w:rsidRPr="00307D04" w:rsidRDefault="00333393" w:rsidP="00AF409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0" w:type="pct"/>
            <w:shd w:val="clear" w:color="auto" w:fill="auto"/>
          </w:tcPr>
          <w:p w:rsidR="00333393" w:rsidRPr="00307D04" w:rsidRDefault="00333393" w:rsidP="00AF409F">
            <w:pPr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 xml:space="preserve">Дифференцированный зачет </w:t>
            </w:r>
          </w:p>
        </w:tc>
        <w:tc>
          <w:tcPr>
            <w:tcW w:w="642" w:type="pct"/>
            <w:shd w:val="clear" w:color="auto" w:fill="FFFFFF" w:themeFill="background1"/>
          </w:tcPr>
          <w:p w:rsidR="00333393" w:rsidRPr="00307D04" w:rsidRDefault="00333393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B2175E" w:rsidRPr="00307D04" w:rsidTr="00A0107A">
        <w:trPr>
          <w:trHeight w:val="244"/>
        </w:trPr>
        <w:tc>
          <w:tcPr>
            <w:tcW w:w="4358" w:type="pct"/>
            <w:gridSpan w:val="4"/>
          </w:tcPr>
          <w:p w:rsidR="00B2175E" w:rsidRPr="00307D04" w:rsidRDefault="00B2175E" w:rsidP="00AF409F">
            <w:pPr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 xml:space="preserve">Самостоятельная работа </w:t>
            </w:r>
          </w:p>
          <w:p w:rsidR="00B2175E" w:rsidRPr="00307D04" w:rsidRDefault="00B2175E" w:rsidP="00AF409F">
            <w:pPr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 xml:space="preserve">1. </w:t>
            </w:r>
            <w:proofErr w:type="gramStart"/>
            <w:r w:rsidRPr="00307D04">
              <w:rPr>
                <w:rFonts w:ascii="Arial" w:hAnsi="Arial" w:cs="Arial"/>
                <w:color w:val="0D0D0D"/>
              </w:rPr>
              <w:t>Работа с ФГОС ДО и инновационной программой «От рождения до школы»</w:t>
            </w:r>
            <w:proofErr w:type="gramEnd"/>
          </w:p>
          <w:p w:rsidR="00B2175E" w:rsidRPr="00307D04" w:rsidRDefault="00B2175E" w:rsidP="00AF409F">
            <w:pPr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 xml:space="preserve">2. Подбор диагностических методик по развитию речи детей раннего и дошкольного возраста </w:t>
            </w:r>
          </w:p>
          <w:p w:rsidR="00B2175E" w:rsidRPr="00307D04" w:rsidRDefault="00B2175E" w:rsidP="00AF409F">
            <w:pPr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3. Выразительное чтение художественной литературы для детей дошкольного возраста</w:t>
            </w:r>
            <w:r w:rsidRPr="00307D04">
              <w:rPr>
                <w:rFonts w:ascii="Arial" w:hAnsi="Arial" w:cs="Arial"/>
                <w:b/>
                <w:color w:val="0D0D0D"/>
              </w:rPr>
              <w:t xml:space="preserve"> </w:t>
            </w:r>
          </w:p>
        </w:tc>
        <w:tc>
          <w:tcPr>
            <w:tcW w:w="642" w:type="pct"/>
            <w:shd w:val="clear" w:color="auto" w:fill="FFFFFF" w:themeFill="background1"/>
          </w:tcPr>
          <w:p w:rsidR="00B2175E" w:rsidRPr="00307D04" w:rsidRDefault="00B2175E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4</w:t>
            </w:r>
          </w:p>
        </w:tc>
      </w:tr>
      <w:tr w:rsidR="00D04D0B" w:rsidRPr="00307D04" w:rsidTr="00A0107A">
        <w:trPr>
          <w:trHeight w:val="244"/>
        </w:trPr>
        <w:tc>
          <w:tcPr>
            <w:tcW w:w="4358" w:type="pct"/>
            <w:gridSpan w:val="4"/>
          </w:tcPr>
          <w:p w:rsidR="00D04D0B" w:rsidRPr="00307D04" w:rsidRDefault="00D04D0B" w:rsidP="00AF409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Учебная пра</w:t>
            </w:r>
            <w:r w:rsidR="009C42D2" w:rsidRPr="00307D04">
              <w:rPr>
                <w:rFonts w:ascii="Arial" w:hAnsi="Arial" w:cs="Arial"/>
                <w:b/>
                <w:bCs/>
                <w:color w:val="0D0D0D"/>
              </w:rPr>
              <w:t>ктика</w:t>
            </w:r>
          </w:p>
          <w:p w:rsidR="00D04D0B" w:rsidRPr="00307D04" w:rsidRDefault="00D04D0B" w:rsidP="00AF409F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Виды работ:</w:t>
            </w:r>
          </w:p>
          <w:p w:rsidR="009C42D2" w:rsidRPr="00307D04" w:rsidRDefault="009C42D2" w:rsidP="009C42D2">
            <w:pPr>
              <w:pStyle w:val="a4"/>
              <w:widowControl w:val="0"/>
              <w:numPr>
                <w:ilvl w:val="0"/>
                <w:numId w:val="18"/>
              </w:numPr>
              <w:shd w:val="clear" w:color="auto" w:fill="FFFFFF"/>
              <w:tabs>
                <w:tab w:val="left" w:pos="28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Анализ основных образовательных программ (раздел речевое развитие).</w:t>
            </w:r>
          </w:p>
          <w:p w:rsidR="009C42D2" w:rsidRPr="00307D04" w:rsidRDefault="009C42D2" w:rsidP="009C42D2">
            <w:pPr>
              <w:pStyle w:val="a4"/>
              <w:widowControl w:val="0"/>
              <w:numPr>
                <w:ilvl w:val="0"/>
                <w:numId w:val="18"/>
              </w:numPr>
              <w:shd w:val="clear" w:color="auto" w:fill="FFFFFF"/>
              <w:tabs>
                <w:tab w:val="left" w:pos="28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Анализ перспективного и календарного плана по речевому развитию детей раннего и дошкольного возраста.</w:t>
            </w:r>
          </w:p>
          <w:p w:rsidR="009C42D2" w:rsidRPr="00307D04" w:rsidRDefault="009C42D2" w:rsidP="009C42D2">
            <w:pPr>
              <w:pStyle w:val="a4"/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Анализ технологических карт занятий по речевому развитию детей раннего и дошкольного возраста.</w:t>
            </w:r>
          </w:p>
          <w:p w:rsidR="009C42D2" w:rsidRPr="00307D04" w:rsidRDefault="009C42D2" w:rsidP="009C42D2">
            <w:pPr>
              <w:pStyle w:val="a4"/>
              <w:numPr>
                <w:ilvl w:val="0"/>
                <w:numId w:val="18"/>
              </w:num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Наблюдение и анализ речевых занятий детей раннего и дошкольного возраста.</w:t>
            </w:r>
          </w:p>
          <w:p w:rsidR="009C42D2" w:rsidRPr="00307D04" w:rsidRDefault="009C42D2" w:rsidP="009C42D2">
            <w:pPr>
              <w:pStyle w:val="a4"/>
              <w:numPr>
                <w:ilvl w:val="0"/>
                <w:numId w:val="18"/>
              </w:num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 xml:space="preserve">Наблюдение интегрированных занятий (художественное чтение, дидактическая игра, продуктивная деятельность) с </w:t>
            </w:r>
            <w:r w:rsidRPr="00307D04">
              <w:rPr>
                <w:rFonts w:ascii="Arial" w:hAnsi="Arial" w:cs="Arial"/>
                <w:color w:val="0D0D0D"/>
              </w:rPr>
              <w:lastRenderedPageBreak/>
              <w:t xml:space="preserve">детьми 5-7 </w:t>
            </w:r>
            <w:proofErr w:type="gramStart"/>
            <w:r w:rsidRPr="00307D04">
              <w:rPr>
                <w:rFonts w:ascii="Arial" w:hAnsi="Arial" w:cs="Arial"/>
                <w:color w:val="0D0D0D"/>
              </w:rPr>
              <w:t>дет</w:t>
            </w:r>
            <w:proofErr w:type="gramEnd"/>
            <w:r w:rsidRPr="00307D04">
              <w:rPr>
                <w:rFonts w:ascii="Arial" w:hAnsi="Arial" w:cs="Arial"/>
                <w:color w:val="0D0D0D"/>
              </w:rPr>
              <w:t>.</w:t>
            </w:r>
          </w:p>
          <w:p w:rsidR="009C42D2" w:rsidRPr="00307D04" w:rsidRDefault="009C42D2" w:rsidP="009C42D2">
            <w:pPr>
              <w:pStyle w:val="a4"/>
              <w:numPr>
                <w:ilvl w:val="0"/>
                <w:numId w:val="18"/>
              </w:num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 xml:space="preserve">Моделирование речевых занятий, в </w:t>
            </w:r>
            <w:proofErr w:type="spellStart"/>
            <w:r w:rsidRPr="00307D04">
              <w:rPr>
                <w:rFonts w:ascii="Arial" w:hAnsi="Arial" w:cs="Arial"/>
                <w:color w:val="0D0D0D"/>
              </w:rPr>
              <w:t>т.ч</w:t>
            </w:r>
            <w:proofErr w:type="spellEnd"/>
            <w:r w:rsidRPr="00307D04">
              <w:rPr>
                <w:rFonts w:ascii="Arial" w:hAnsi="Arial" w:cs="Arial"/>
                <w:color w:val="0D0D0D"/>
              </w:rPr>
              <w:t>. интегрированных.</w:t>
            </w:r>
          </w:p>
          <w:p w:rsidR="009C42D2" w:rsidRPr="00307D04" w:rsidRDefault="009C42D2" w:rsidP="009C42D2">
            <w:pPr>
              <w:pStyle w:val="a4"/>
              <w:numPr>
                <w:ilvl w:val="0"/>
                <w:numId w:val="18"/>
              </w:num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bCs/>
                <w:color w:val="0D0D0D"/>
              </w:rPr>
              <w:t>Наблюдение и анализ проведения индивидуальной речевой работы с детьми раннего и дошкольного возраста.</w:t>
            </w:r>
          </w:p>
          <w:p w:rsidR="009C42D2" w:rsidRPr="00307D04" w:rsidRDefault="009C42D2" w:rsidP="009C42D2">
            <w:pPr>
              <w:pStyle w:val="a4"/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Разработка речевых игр с использованием ИКТ оборудованием.</w:t>
            </w:r>
          </w:p>
          <w:p w:rsidR="00D04D0B" w:rsidRPr="00307D04" w:rsidRDefault="00D04D0B" w:rsidP="009C42D2">
            <w:pPr>
              <w:pStyle w:val="a4"/>
              <w:numPr>
                <w:ilvl w:val="0"/>
                <w:numId w:val="18"/>
              </w:numPr>
              <w:shd w:val="clear" w:color="auto" w:fill="FFFFFF"/>
              <w:spacing w:after="0"/>
              <w:jc w:val="both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Подбор (разработка) диагностического инструментария и проведение диагностики речевого развития ребенка.</w:t>
            </w:r>
          </w:p>
        </w:tc>
        <w:tc>
          <w:tcPr>
            <w:tcW w:w="642" w:type="pct"/>
            <w:shd w:val="clear" w:color="auto" w:fill="auto"/>
          </w:tcPr>
          <w:p w:rsidR="00D04D0B" w:rsidRPr="00307D04" w:rsidRDefault="00D04D0B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</w:p>
        </w:tc>
      </w:tr>
      <w:tr w:rsidR="00D04D0B" w:rsidRPr="00307D04" w:rsidTr="00A0107A">
        <w:trPr>
          <w:trHeight w:val="244"/>
        </w:trPr>
        <w:tc>
          <w:tcPr>
            <w:tcW w:w="4358" w:type="pct"/>
            <w:gridSpan w:val="4"/>
          </w:tcPr>
          <w:p w:rsidR="00D04D0B" w:rsidRPr="00307D04" w:rsidRDefault="00D04D0B" w:rsidP="00AF409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lastRenderedPageBreak/>
              <w:t xml:space="preserve">Производственная практика </w:t>
            </w:r>
            <w:r w:rsidRPr="00307D04">
              <w:rPr>
                <w:rFonts w:ascii="Arial" w:hAnsi="Arial" w:cs="Arial"/>
                <w:b/>
                <w:color w:val="0D0D0D"/>
              </w:rPr>
              <w:t>по разделу 3</w:t>
            </w:r>
          </w:p>
          <w:p w:rsidR="00D04D0B" w:rsidRPr="00307D04" w:rsidRDefault="00D04D0B" w:rsidP="00AF409F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Виды работ:</w:t>
            </w:r>
          </w:p>
          <w:p w:rsidR="009C42D2" w:rsidRPr="00307D04" w:rsidRDefault="009C42D2" w:rsidP="009C42D2">
            <w:pPr>
              <w:pStyle w:val="a4"/>
              <w:widowControl w:val="0"/>
              <w:numPr>
                <w:ilvl w:val="0"/>
                <w:numId w:val="19"/>
              </w:numPr>
              <w:shd w:val="clear" w:color="auto" w:fill="FFFFFF"/>
              <w:tabs>
                <w:tab w:val="left" w:pos="426"/>
                <w:tab w:val="left" w:pos="109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Составление календарного плана по речевому развитию детей (дидактические речевые игры, беседы, художественное чтение, индивидуальная работа и др.).</w:t>
            </w:r>
          </w:p>
          <w:p w:rsidR="009C42D2" w:rsidRPr="00307D04" w:rsidRDefault="009C42D2" w:rsidP="009C42D2">
            <w:pPr>
              <w:pStyle w:val="a4"/>
              <w:numPr>
                <w:ilvl w:val="0"/>
                <w:numId w:val="19"/>
              </w:numPr>
              <w:shd w:val="clear" w:color="auto" w:fill="FFFFFF"/>
              <w:tabs>
                <w:tab w:val="left" w:pos="426"/>
              </w:tabs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 xml:space="preserve">Разработка технологических карт занятий по речевому развитию детей, в. </w:t>
            </w:r>
            <w:proofErr w:type="spellStart"/>
            <w:r w:rsidRPr="00307D04">
              <w:rPr>
                <w:rFonts w:ascii="Arial" w:hAnsi="Arial" w:cs="Arial"/>
                <w:color w:val="0D0D0D"/>
              </w:rPr>
              <w:t>т.ч</w:t>
            </w:r>
            <w:proofErr w:type="spellEnd"/>
            <w:r w:rsidRPr="00307D04">
              <w:rPr>
                <w:rFonts w:ascii="Arial" w:hAnsi="Arial" w:cs="Arial"/>
                <w:color w:val="0D0D0D"/>
              </w:rPr>
              <w:t>. и по художественному чтению.</w:t>
            </w:r>
          </w:p>
          <w:p w:rsidR="009C42D2" w:rsidRPr="00307D04" w:rsidRDefault="009C42D2" w:rsidP="009C42D2">
            <w:pPr>
              <w:pStyle w:val="a4"/>
              <w:numPr>
                <w:ilvl w:val="0"/>
                <w:numId w:val="19"/>
              </w:numPr>
              <w:spacing w:after="0" w:line="240" w:lineRule="auto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Разработка технологических карт интегрированных занятий с детьми 5-7 лет.</w:t>
            </w:r>
          </w:p>
          <w:p w:rsidR="009C42D2" w:rsidRPr="00307D04" w:rsidRDefault="009C42D2" w:rsidP="009C42D2">
            <w:pPr>
              <w:pStyle w:val="a4"/>
              <w:numPr>
                <w:ilvl w:val="0"/>
                <w:numId w:val="19"/>
              </w:numPr>
              <w:tabs>
                <w:tab w:val="left" w:pos="177"/>
                <w:tab w:val="left" w:pos="426"/>
              </w:tabs>
              <w:spacing w:after="0" w:line="240" w:lineRule="auto"/>
              <w:contextualSpacing w:val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Моделирование предметно-развивающей речевой среды в группе.</w:t>
            </w:r>
          </w:p>
          <w:p w:rsidR="009C42D2" w:rsidRPr="00307D04" w:rsidRDefault="009C42D2" w:rsidP="009C42D2">
            <w:pPr>
              <w:pStyle w:val="a4"/>
              <w:numPr>
                <w:ilvl w:val="0"/>
                <w:numId w:val="19"/>
              </w:numPr>
              <w:tabs>
                <w:tab w:val="left" w:pos="177"/>
                <w:tab w:val="left" w:pos="426"/>
              </w:tabs>
              <w:spacing w:after="0" w:line="240" w:lineRule="auto"/>
              <w:contextualSpacing w:val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 xml:space="preserve">Подготовка, организация и проведение дидактических игр по речевому развитию детей раннего и дошкольного возраста. </w:t>
            </w:r>
          </w:p>
          <w:p w:rsidR="009C42D2" w:rsidRPr="00307D04" w:rsidRDefault="009C42D2" w:rsidP="009C42D2">
            <w:pPr>
              <w:pStyle w:val="a4"/>
              <w:numPr>
                <w:ilvl w:val="0"/>
                <w:numId w:val="19"/>
              </w:numPr>
              <w:tabs>
                <w:tab w:val="left" w:pos="5"/>
                <w:tab w:val="left" w:pos="426"/>
              </w:tabs>
              <w:spacing w:after="0" w:line="240" w:lineRule="auto"/>
              <w:contextualSpacing w:val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 xml:space="preserve">Подготовка, организация и проведение речевых занятий с детьми раннего и дошкольного возраста. </w:t>
            </w:r>
          </w:p>
          <w:p w:rsidR="009C42D2" w:rsidRPr="00307D04" w:rsidRDefault="009C42D2" w:rsidP="009C42D2">
            <w:pPr>
              <w:pStyle w:val="a4"/>
              <w:numPr>
                <w:ilvl w:val="0"/>
                <w:numId w:val="19"/>
              </w:numPr>
              <w:tabs>
                <w:tab w:val="left" w:pos="177"/>
                <w:tab w:val="left" w:pos="426"/>
              </w:tabs>
              <w:spacing w:after="0" w:line="240" w:lineRule="auto"/>
              <w:contextualSpacing w:val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Подготовка, организация и проведение занятий с детьми по ознакомлению с художественной литературой.</w:t>
            </w:r>
          </w:p>
          <w:p w:rsidR="009C42D2" w:rsidRPr="00307D04" w:rsidRDefault="009C42D2" w:rsidP="009C42D2">
            <w:pPr>
              <w:pStyle w:val="a4"/>
              <w:numPr>
                <w:ilvl w:val="0"/>
                <w:numId w:val="19"/>
              </w:numPr>
              <w:tabs>
                <w:tab w:val="left" w:pos="5"/>
              </w:tabs>
              <w:spacing w:after="0" w:line="240" w:lineRule="auto"/>
              <w:contextualSpacing w:val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Подготовка, организация и проведение интегрированных занятий.</w:t>
            </w:r>
          </w:p>
          <w:p w:rsidR="009C42D2" w:rsidRPr="00307D04" w:rsidRDefault="009C42D2" w:rsidP="009C42D2">
            <w:pPr>
              <w:pStyle w:val="a4"/>
              <w:numPr>
                <w:ilvl w:val="0"/>
                <w:numId w:val="19"/>
              </w:numPr>
              <w:tabs>
                <w:tab w:val="left" w:pos="177"/>
                <w:tab w:val="left" w:pos="426"/>
              </w:tabs>
              <w:spacing w:after="0" w:line="240" w:lineRule="auto"/>
              <w:contextualSpacing w:val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 xml:space="preserve">Подготовка, организация и проведение досуговых речевых занятий. </w:t>
            </w:r>
          </w:p>
          <w:p w:rsidR="009C42D2" w:rsidRPr="00307D04" w:rsidRDefault="009C42D2" w:rsidP="009C42D2">
            <w:pPr>
              <w:pStyle w:val="a4"/>
              <w:numPr>
                <w:ilvl w:val="0"/>
                <w:numId w:val="19"/>
              </w:numPr>
              <w:shd w:val="clear" w:color="auto" w:fill="FFFFFF"/>
              <w:tabs>
                <w:tab w:val="left" w:pos="289"/>
              </w:tabs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Подготовка, организация и проведение индивидуальной речевой работы с дошкольниками, имеющими трудности в речевом развитии</w:t>
            </w:r>
          </w:p>
          <w:p w:rsidR="009C42D2" w:rsidRPr="00307D04" w:rsidRDefault="009C42D2" w:rsidP="009C42D2">
            <w:pPr>
              <w:pStyle w:val="a4"/>
              <w:numPr>
                <w:ilvl w:val="0"/>
                <w:numId w:val="19"/>
              </w:num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Самоанализ проведенных занятий и других форм организации речевой работы в детском саду.</w:t>
            </w:r>
          </w:p>
          <w:p w:rsidR="00D04D0B" w:rsidRPr="00307D04" w:rsidRDefault="00D04D0B" w:rsidP="009C42D2">
            <w:pPr>
              <w:pStyle w:val="a4"/>
              <w:numPr>
                <w:ilvl w:val="0"/>
                <w:numId w:val="19"/>
              </w:numPr>
              <w:spacing w:after="0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Cs/>
                <w:color w:val="0D0D0D"/>
              </w:rPr>
              <w:t>Проведение диагностики и обработка полученного эмпирического материала по речевому развитию детей раннего и дошкольного возраста.</w:t>
            </w:r>
          </w:p>
        </w:tc>
        <w:tc>
          <w:tcPr>
            <w:tcW w:w="642" w:type="pct"/>
            <w:shd w:val="clear" w:color="auto" w:fill="auto"/>
          </w:tcPr>
          <w:p w:rsidR="00D04D0B" w:rsidRPr="00307D04" w:rsidRDefault="00D04D0B" w:rsidP="009C42D2">
            <w:pPr>
              <w:spacing w:after="0" w:line="240" w:lineRule="auto"/>
              <w:rPr>
                <w:rFonts w:ascii="Arial" w:hAnsi="Arial" w:cs="Arial"/>
                <w:b/>
                <w:color w:val="0D0D0D"/>
              </w:rPr>
            </w:pPr>
          </w:p>
        </w:tc>
      </w:tr>
      <w:tr w:rsidR="00B2175E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435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2175E" w:rsidRPr="00307D04" w:rsidRDefault="00B2175E" w:rsidP="00AF409F">
            <w:pPr>
              <w:spacing w:after="0" w:line="240" w:lineRule="auto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 xml:space="preserve">МДК 03.03 </w:t>
            </w:r>
            <w:r w:rsidRPr="00307D04">
              <w:rPr>
                <w:rFonts w:ascii="Arial" w:hAnsi="Arial" w:cs="Arial"/>
                <w:b/>
                <w:color w:val="0D0D0D"/>
              </w:rPr>
              <w:t>Теория и методика экологического образования детей раннего и дошкольного возраста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75E" w:rsidRPr="00307D04" w:rsidRDefault="00B2175E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32/36</w:t>
            </w:r>
          </w:p>
        </w:tc>
      </w:tr>
      <w:tr w:rsidR="00B2175E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435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2175E" w:rsidRPr="00307D04" w:rsidRDefault="00B2175E" w:rsidP="00AF409F">
            <w:pPr>
              <w:snapToGrid w:val="0"/>
              <w:spacing w:after="0" w:line="240" w:lineRule="auto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 xml:space="preserve">Раздел 7. </w:t>
            </w:r>
            <w:r w:rsidRPr="00307D04">
              <w:rPr>
                <w:rFonts w:ascii="Arial" w:hAnsi="Arial" w:cs="Arial"/>
                <w:b/>
                <w:color w:val="0D0D0D"/>
              </w:rPr>
              <w:t>Педагогическая деятельность по проектированию образовательного процесса по экологическому образованию детей раннего и дошкольного возраста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75E" w:rsidRPr="00307D04" w:rsidRDefault="007131E0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16/8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60"/>
        </w:trPr>
        <w:tc>
          <w:tcPr>
            <w:tcW w:w="1168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75E" w:rsidRPr="00307D04" w:rsidRDefault="00B2175E" w:rsidP="00ED1778">
            <w:pPr>
              <w:spacing w:after="0" w:line="240" w:lineRule="auto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Тема 7.</w:t>
            </w:r>
            <w:r w:rsidRPr="00307D04">
              <w:rPr>
                <w:rFonts w:ascii="Arial" w:eastAsia="NSimSun" w:hAnsi="Arial" w:cs="Arial"/>
                <w:b/>
                <w:bCs/>
                <w:color w:val="0D0D0D"/>
                <w:kern w:val="2"/>
                <w:lang w:eastAsia="zh-CN" w:bidi="hi-IN"/>
              </w:rPr>
              <w:t>1</w:t>
            </w:r>
            <w:r w:rsidRPr="00307D04">
              <w:rPr>
                <w:rFonts w:ascii="Arial" w:hAnsi="Arial" w:cs="Arial"/>
                <w:color w:val="0D0D0D"/>
              </w:rPr>
              <w:t xml:space="preserve"> </w:t>
            </w:r>
            <w:r w:rsidRPr="00307D04">
              <w:rPr>
                <w:rFonts w:ascii="Arial" w:hAnsi="Arial" w:cs="Arial"/>
                <w:color w:val="0D0D0D"/>
                <w:spacing w:val="-6"/>
              </w:rPr>
              <w:t>Теоретические основы  экологического образования детей раннего и дошкольного возраста</w:t>
            </w:r>
          </w:p>
        </w:tc>
        <w:tc>
          <w:tcPr>
            <w:tcW w:w="319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B2175E" w:rsidP="00AF409F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  <w:b/>
                <w:bCs/>
              </w:rPr>
              <w:t xml:space="preserve">Содержание 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332568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307D04">
              <w:rPr>
                <w:rFonts w:ascii="Arial" w:hAnsi="Arial" w:cs="Arial"/>
                <w:b/>
                <w:kern w:val="2"/>
                <w:lang w:bidi="hi-IN"/>
              </w:rPr>
              <w:t>4</w:t>
            </w:r>
          </w:p>
        </w:tc>
      </w:tr>
      <w:tr w:rsidR="00B2175E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645"/>
        </w:trPr>
        <w:tc>
          <w:tcPr>
            <w:tcW w:w="1168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75E" w:rsidRPr="00307D04" w:rsidRDefault="00B2175E" w:rsidP="00ED1778">
            <w:pPr>
              <w:snapToGrid w:val="0"/>
              <w:spacing w:after="0" w:line="240" w:lineRule="auto"/>
              <w:rPr>
                <w:rFonts w:ascii="Arial" w:hAnsi="Arial" w:cs="Arial"/>
                <w:color w:val="0D0D0D"/>
              </w:rPr>
            </w:pPr>
          </w:p>
        </w:tc>
        <w:tc>
          <w:tcPr>
            <w:tcW w:w="3190" w:type="pc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B2175E" w:rsidP="00AF409F">
            <w:pPr>
              <w:pStyle w:val="a4"/>
              <w:spacing w:after="0"/>
              <w:ind w:left="0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</w:rPr>
              <w:t xml:space="preserve">Природа как </w:t>
            </w:r>
            <w:proofErr w:type="spellStart"/>
            <w:r w:rsidRPr="00307D04">
              <w:rPr>
                <w:rFonts w:ascii="Arial" w:hAnsi="Arial" w:cs="Arial"/>
              </w:rPr>
              <w:t>самоценность</w:t>
            </w:r>
            <w:proofErr w:type="spellEnd"/>
            <w:r w:rsidRPr="00307D04">
              <w:rPr>
                <w:rFonts w:ascii="Arial" w:hAnsi="Arial" w:cs="Arial"/>
              </w:rPr>
              <w:t>. Роль природы в формировании личности дошкольника. Обучающая и воспитывающая функция природы.</w:t>
            </w:r>
          </w:p>
        </w:tc>
        <w:tc>
          <w:tcPr>
            <w:tcW w:w="6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332568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</w:rPr>
              <w:t>4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25"/>
        </w:trPr>
        <w:tc>
          <w:tcPr>
            <w:tcW w:w="1168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75E" w:rsidRPr="00307D04" w:rsidRDefault="00B2175E" w:rsidP="00ED1778">
            <w:pPr>
              <w:snapToGrid w:val="0"/>
              <w:spacing w:after="0" w:line="240" w:lineRule="auto"/>
              <w:rPr>
                <w:rFonts w:ascii="Arial" w:hAnsi="Arial" w:cs="Arial"/>
                <w:color w:val="0D0D0D"/>
              </w:rPr>
            </w:pPr>
          </w:p>
        </w:tc>
        <w:tc>
          <w:tcPr>
            <w:tcW w:w="3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B2175E" w:rsidP="00AF409F">
            <w:pPr>
              <w:pStyle w:val="a4"/>
              <w:spacing w:after="0"/>
              <w:ind w:left="0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</w:rPr>
              <w:t>Интеллектуальное развитие ребенка в процессе ознакомления с природой.</w:t>
            </w:r>
          </w:p>
        </w:tc>
        <w:tc>
          <w:tcPr>
            <w:tcW w:w="6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B2175E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25"/>
        </w:trPr>
        <w:tc>
          <w:tcPr>
            <w:tcW w:w="1168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75E" w:rsidRPr="00307D04" w:rsidRDefault="00B2175E" w:rsidP="00ED1778">
            <w:pPr>
              <w:spacing w:after="0" w:line="240" w:lineRule="auto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Тема 7.</w:t>
            </w:r>
            <w:r w:rsidRPr="00307D04">
              <w:rPr>
                <w:rFonts w:ascii="Arial" w:eastAsia="NSimSun" w:hAnsi="Arial" w:cs="Arial"/>
                <w:b/>
                <w:bCs/>
                <w:color w:val="0D0D0D"/>
                <w:kern w:val="2"/>
                <w:lang w:eastAsia="zh-CN" w:bidi="hi-IN"/>
              </w:rPr>
              <w:t>2</w:t>
            </w:r>
            <w:r w:rsidRPr="00307D04">
              <w:rPr>
                <w:rFonts w:ascii="Arial" w:hAnsi="Arial" w:cs="Arial"/>
                <w:b/>
                <w:bCs/>
                <w:color w:val="0D0D0D"/>
              </w:rPr>
              <w:t>.</w:t>
            </w:r>
            <w:r w:rsidRPr="00307D04">
              <w:rPr>
                <w:rFonts w:ascii="Arial" w:hAnsi="Arial" w:cs="Arial"/>
                <w:color w:val="0D0D0D"/>
              </w:rPr>
              <w:t xml:space="preserve"> Научные основы программы   экологического образования детей раннего и дошкольного возраста</w:t>
            </w:r>
          </w:p>
        </w:tc>
        <w:tc>
          <w:tcPr>
            <w:tcW w:w="319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B2175E" w:rsidP="00AF409F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  <w:b/>
                <w:bCs/>
              </w:rPr>
              <w:t>Содержание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7131E0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307D04">
              <w:rPr>
                <w:rFonts w:ascii="Arial" w:hAnsi="Arial" w:cs="Arial"/>
                <w:b/>
                <w:kern w:val="2"/>
                <w:lang w:bidi="hi-IN"/>
              </w:rPr>
              <w:t>4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53"/>
        </w:trPr>
        <w:tc>
          <w:tcPr>
            <w:tcW w:w="1168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75E" w:rsidRPr="00307D04" w:rsidRDefault="00B2175E" w:rsidP="00ED1778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19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B2175E" w:rsidP="00AF409F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bCs/>
              </w:rPr>
            </w:pPr>
            <w:r w:rsidRPr="00307D04">
              <w:rPr>
                <w:rFonts w:ascii="Arial" w:hAnsi="Arial" w:cs="Arial"/>
                <w:bCs/>
              </w:rPr>
              <w:t xml:space="preserve">Цели и задачи </w:t>
            </w:r>
            <w:r w:rsidRPr="00307D04">
              <w:rPr>
                <w:rFonts w:ascii="Arial" w:eastAsia="NSimSun" w:hAnsi="Arial" w:cs="Arial"/>
                <w:bCs/>
                <w:kern w:val="2"/>
                <w:lang w:bidi="hi-IN"/>
              </w:rPr>
              <w:t>экологического образования</w:t>
            </w:r>
            <w:r w:rsidRPr="00307D04">
              <w:rPr>
                <w:rFonts w:ascii="Arial" w:hAnsi="Arial" w:cs="Arial"/>
                <w:bCs/>
              </w:rPr>
              <w:t xml:space="preserve"> детей дошкольного возраста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B2175E" w:rsidP="00AF409F">
            <w:pPr>
              <w:spacing w:after="0" w:line="240" w:lineRule="auto"/>
              <w:jc w:val="center"/>
              <w:rPr>
                <w:rFonts w:ascii="Arial" w:hAnsi="Arial" w:cs="Arial"/>
                <w:kern w:val="2"/>
                <w:lang w:bidi="hi-IN"/>
              </w:rPr>
            </w:pPr>
            <w:r w:rsidRPr="00307D04">
              <w:rPr>
                <w:rFonts w:ascii="Arial" w:hAnsi="Arial" w:cs="Arial"/>
                <w:kern w:val="2"/>
                <w:lang w:bidi="hi-IN"/>
              </w:rPr>
              <w:t>1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540"/>
        </w:trPr>
        <w:tc>
          <w:tcPr>
            <w:tcW w:w="1168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75E" w:rsidRPr="00307D04" w:rsidRDefault="00B2175E" w:rsidP="00ED1778">
            <w:pPr>
              <w:shd w:val="clear" w:color="auto" w:fill="FFFFFF"/>
              <w:tabs>
                <w:tab w:val="left" w:pos="1138"/>
              </w:tabs>
              <w:snapToGrid w:val="0"/>
              <w:spacing w:after="0" w:line="240" w:lineRule="auto"/>
              <w:contextualSpacing/>
              <w:rPr>
                <w:rFonts w:ascii="Arial" w:hAnsi="Arial" w:cs="Arial"/>
                <w:b/>
                <w:color w:val="0D0D0D"/>
              </w:rPr>
            </w:pPr>
          </w:p>
        </w:tc>
        <w:tc>
          <w:tcPr>
            <w:tcW w:w="319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B2175E" w:rsidP="00AF409F">
            <w:pPr>
              <w:pStyle w:val="a4"/>
              <w:widowControl w:val="0"/>
              <w:shd w:val="clear" w:color="auto" w:fill="FFFFFF"/>
              <w:tabs>
                <w:tab w:val="left" w:pos="748"/>
              </w:tabs>
              <w:spacing w:after="0"/>
              <w:ind w:left="0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</w:rPr>
              <w:t>Содержание экологического образования в программах биоэкологической, эстетико-экологической и социально-экологической  направленности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332568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</w:rPr>
              <w:t>1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57"/>
        </w:trPr>
        <w:tc>
          <w:tcPr>
            <w:tcW w:w="1168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75E" w:rsidRPr="00307D04" w:rsidRDefault="00B2175E" w:rsidP="00ED1778">
            <w:pPr>
              <w:shd w:val="clear" w:color="auto" w:fill="FFFFFF"/>
              <w:tabs>
                <w:tab w:val="left" w:pos="1138"/>
              </w:tabs>
              <w:snapToGrid w:val="0"/>
              <w:spacing w:after="0" w:line="240" w:lineRule="auto"/>
              <w:contextualSpacing/>
              <w:rPr>
                <w:rFonts w:ascii="Arial" w:hAnsi="Arial" w:cs="Arial"/>
                <w:b/>
                <w:color w:val="0D0D0D"/>
              </w:rPr>
            </w:pPr>
          </w:p>
        </w:tc>
        <w:tc>
          <w:tcPr>
            <w:tcW w:w="3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B2175E" w:rsidP="00AF409F">
            <w:pPr>
              <w:pStyle w:val="a4"/>
              <w:widowControl w:val="0"/>
              <w:shd w:val="clear" w:color="auto" w:fill="FFFFFF"/>
              <w:tabs>
                <w:tab w:val="left" w:pos="606"/>
              </w:tabs>
              <w:spacing w:after="0"/>
              <w:ind w:left="0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</w:rPr>
              <w:t xml:space="preserve">Требования к содержанию </w:t>
            </w:r>
            <w:r w:rsidRPr="00307D04">
              <w:rPr>
                <w:rFonts w:ascii="Arial" w:eastAsia="NSimSun" w:hAnsi="Arial" w:cs="Arial"/>
                <w:kern w:val="2"/>
                <w:lang w:eastAsia="zh-CN" w:bidi="hi-IN"/>
              </w:rPr>
              <w:t xml:space="preserve">экологического образования </w:t>
            </w:r>
            <w:r w:rsidRPr="00307D04">
              <w:rPr>
                <w:rFonts w:ascii="Arial" w:hAnsi="Arial" w:cs="Arial"/>
              </w:rPr>
              <w:t xml:space="preserve">детей дошкольного возраста по ФГОС </w:t>
            </w:r>
            <w:proofErr w:type="gramStart"/>
            <w:r w:rsidRPr="00307D04">
              <w:rPr>
                <w:rFonts w:ascii="Arial" w:hAnsi="Arial" w:cs="Arial"/>
              </w:rPr>
              <w:t>ДО</w:t>
            </w:r>
            <w:proofErr w:type="gramEnd"/>
            <w:r w:rsidRPr="00307D04">
              <w:rPr>
                <w:rFonts w:ascii="Arial" w:hAnsi="Arial" w:cs="Arial"/>
              </w:rPr>
              <w:t xml:space="preserve"> примерной программе ДО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332568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</w:rPr>
              <w:t>2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2"/>
        </w:trPr>
        <w:tc>
          <w:tcPr>
            <w:tcW w:w="1168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2175E" w:rsidRPr="00307D04" w:rsidRDefault="00B2175E" w:rsidP="00ED1778">
            <w:pPr>
              <w:shd w:val="clear" w:color="auto" w:fill="FFFFFF"/>
              <w:spacing w:after="0" w:line="240" w:lineRule="auto"/>
              <w:contextualSpacing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lastRenderedPageBreak/>
              <w:t>Тема 7.</w:t>
            </w:r>
            <w:r w:rsidRPr="00307D04">
              <w:rPr>
                <w:rFonts w:ascii="Arial" w:hAnsi="Arial" w:cs="Arial"/>
                <w:b/>
                <w:bCs/>
                <w:color w:val="0D0D0D"/>
                <w:kern w:val="2"/>
                <w:lang w:bidi="hi-IN"/>
              </w:rPr>
              <w:t>3</w:t>
            </w:r>
            <w:r w:rsidRPr="00307D04">
              <w:rPr>
                <w:rFonts w:ascii="Arial" w:hAnsi="Arial" w:cs="Arial"/>
                <w:b/>
                <w:bCs/>
                <w:color w:val="0D0D0D"/>
              </w:rPr>
              <w:t>.</w:t>
            </w:r>
            <w:r w:rsidRPr="00307D04">
              <w:rPr>
                <w:rFonts w:ascii="Arial" w:hAnsi="Arial" w:cs="Arial"/>
                <w:color w:val="0D0D0D"/>
              </w:rPr>
              <w:t xml:space="preserve"> Планирование работы по экологическому образованию детей раннего и дошкольного возраста</w:t>
            </w:r>
          </w:p>
        </w:tc>
        <w:tc>
          <w:tcPr>
            <w:tcW w:w="319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B2175E" w:rsidP="00AF409F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  <w:b/>
                <w:bCs/>
              </w:rPr>
              <w:t>Содержание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7131E0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307D04">
              <w:rPr>
                <w:rFonts w:ascii="Arial" w:hAnsi="Arial" w:cs="Arial"/>
                <w:b/>
              </w:rPr>
              <w:t>4/4</w:t>
            </w:r>
          </w:p>
        </w:tc>
      </w:tr>
      <w:tr w:rsidR="007131E0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18"/>
        </w:trPr>
        <w:tc>
          <w:tcPr>
            <w:tcW w:w="1168" w:type="pct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B2175E" w:rsidRPr="00307D04" w:rsidRDefault="00B2175E" w:rsidP="00ED1778">
            <w:pPr>
              <w:shd w:val="clear" w:color="auto" w:fill="FFFFFF"/>
              <w:snapToGrid w:val="0"/>
              <w:spacing w:after="0" w:line="240" w:lineRule="auto"/>
              <w:contextualSpacing/>
              <w:rPr>
                <w:rFonts w:ascii="Arial" w:hAnsi="Arial" w:cs="Arial"/>
                <w:color w:val="0D0D0D"/>
              </w:rPr>
            </w:pPr>
          </w:p>
        </w:tc>
        <w:tc>
          <w:tcPr>
            <w:tcW w:w="319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B2175E" w:rsidP="00AF409F">
            <w:pPr>
              <w:pStyle w:val="a4"/>
              <w:widowControl w:val="0"/>
              <w:shd w:val="clear" w:color="auto" w:fill="FFFFFF"/>
              <w:tabs>
                <w:tab w:val="left" w:pos="606"/>
              </w:tabs>
              <w:spacing w:after="0"/>
              <w:ind w:left="0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  <w:iCs/>
              </w:rPr>
              <w:t xml:space="preserve">Требования к </w:t>
            </w:r>
            <w:r w:rsidRPr="00307D04">
              <w:rPr>
                <w:rFonts w:ascii="Arial" w:hAnsi="Arial" w:cs="Arial"/>
                <w:iCs/>
                <w:spacing w:val="-1"/>
              </w:rPr>
              <w:t xml:space="preserve">планированию. </w:t>
            </w:r>
            <w:r w:rsidRPr="00307D04">
              <w:rPr>
                <w:rFonts w:ascii="Arial" w:hAnsi="Arial" w:cs="Arial"/>
              </w:rPr>
              <w:t>Виды планирования.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332568" w:rsidP="00AF409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</w:rPr>
              <w:t>1</w:t>
            </w:r>
          </w:p>
        </w:tc>
      </w:tr>
      <w:tr w:rsidR="007131E0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1168" w:type="pct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B2175E" w:rsidRPr="00307D04" w:rsidRDefault="00B2175E" w:rsidP="00ED1778">
            <w:pPr>
              <w:shd w:val="clear" w:color="auto" w:fill="FFFFFF"/>
              <w:snapToGrid w:val="0"/>
              <w:spacing w:after="0" w:line="240" w:lineRule="auto"/>
              <w:contextualSpacing/>
              <w:rPr>
                <w:rFonts w:ascii="Arial" w:hAnsi="Arial" w:cs="Arial"/>
                <w:color w:val="0D0D0D"/>
              </w:rPr>
            </w:pPr>
          </w:p>
        </w:tc>
        <w:tc>
          <w:tcPr>
            <w:tcW w:w="3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B2175E" w:rsidP="00AF409F">
            <w:pPr>
              <w:pStyle w:val="a4"/>
              <w:widowControl w:val="0"/>
              <w:shd w:val="clear" w:color="auto" w:fill="FFFFFF"/>
              <w:tabs>
                <w:tab w:val="left" w:pos="606"/>
              </w:tabs>
              <w:spacing w:after="0"/>
              <w:ind w:left="0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  <w:bCs/>
              </w:rPr>
              <w:t xml:space="preserve">Содержание планирования работы </w:t>
            </w:r>
            <w:r w:rsidRPr="00307D04">
              <w:rPr>
                <w:rFonts w:ascii="Arial" w:hAnsi="Arial" w:cs="Arial"/>
                <w:bCs/>
                <w:kern w:val="2"/>
                <w:lang w:bidi="hi-IN"/>
              </w:rPr>
              <w:t>по экологическому образованию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332568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</w:rPr>
              <w:t>1</w:t>
            </w:r>
          </w:p>
        </w:tc>
      </w:tr>
      <w:tr w:rsidR="007131E0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07"/>
        </w:trPr>
        <w:tc>
          <w:tcPr>
            <w:tcW w:w="1168" w:type="pct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B2175E" w:rsidRPr="00307D04" w:rsidRDefault="00B2175E" w:rsidP="00ED1778">
            <w:pPr>
              <w:shd w:val="clear" w:color="auto" w:fill="FFFFFF"/>
              <w:snapToGrid w:val="0"/>
              <w:spacing w:after="0" w:line="240" w:lineRule="auto"/>
              <w:contextualSpacing/>
              <w:rPr>
                <w:rFonts w:ascii="Arial" w:hAnsi="Arial" w:cs="Arial"/>
                <w:color w:val="0D0D0D"/>
              </w:rPr>
            </w:pPr>
          </w:p>
        </w:tc>
        <w:tc>
          <w:tcPr>
            <w:tcW w:w="3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B2175E" w:rsidP="00AF409F">
            <w:pPr>
              <w:pStyle w:val="a4"/>
              <w:widowControl w:val="0"/>
              <w:shd w:val="clear" w:color="auto" w:fill="FFFFFF"/>
              <w:tabs>
                <w:tab w:val="left" w:pos="606"/>
              </w:tabs>
              <w:spacing w:after="0"/>
              <w:ind w:left="0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</w:rPr>
              <w:t>Индивидуальная работа с детьми в плане воспитателя.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332568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</w:rPr>
              <w:t>2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07"/>
        </w:trPr>
        <w:tc>
          <w:tcPr>
            <w:tcW w:w="1168" w:type="pct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B2175E" w:rsidRPr="00307D04" w:rsidRDefault="00B2175E" w:rsidP="00ED1778">
            <w:pPr>
              <w:shd w:val="clear" w:color="auto" w:fill="FFFFFF"/>
              <w:snapToGrid w:val="0"/>
              <w:spacing w:after="0" w:line="240" w:lineRule="auto"/>
              <w:contextualSpacing/>
              <w:rPr>
                <w:rFonts w:ascii="Arial" w:hAnsi="Arial" w:cs="Arial"/>
                <w:color w:val="0D0D0D"/>
              </w:rPr>
            </w:pPr>
          </w:p>
        </w:tc>
        <w:tc>
          <w:tcPr>
            <w:tcW w:w="3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B2175E" w:rsidP="00AF409F">
            <w:pPr>
              <w:widowControl w:val="0"/>
              <w:shd w:val="clear" w:color="auto" w:fill="FFFFFF"/>
              <w:tabs>
                <w:tab w:val="left" w:pos="989"/>
              </w:tabs>
              <w:spacing w:after="0" w:line="240" w:lineRule="auto"/>
              <w:contextualSpacing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7131E0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307D04">
              <w:rPr>
                <w:rFonts w:ascii="Arial" w:hAnsi="Arial" w:cs="Arial"/>
                <w:b/>
              </w:rPr>
              <w:t>4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1168" w:type="pct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B2175E" w:rsidRPr="00307D04" w:rsidRDefault="00B2175E" w:rsidP="00ED1778">
            <w:pPr>
              <w:shd w:val="clear" w:color="auto" w:fill="FFFFFF"/>
              <w:snapToGrid w:val="0"/>
              <w:spacing w:after="0" w:line="240" w:lineRule="auto"/>
              <w:contextualSpacing/>
              <w:rPr>
                <w:rFonts w:ascii="Arial" w:hAnsi="Arial" w:cs="Arial"/>
                <w:color w:val="0D0D0D"/>
              </w:rPr>
            </w:pPr>
          </w:p>
        </w:tc>
        <w:tc>
          <w:tcPr>
            <w:tcW w:w="319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B2175E" w:rsidP="00AF409F">
            <w:pPr>
              <w:widowControl w:val="0"/>
              <w:shd w:val="clear" w:color="auto" w:fill="FFFFFF"/>
              <w:tabs>
                <w:tab w:val="left" w:pos="989"/>
              </w:tabs>
              <w:spacing w:after="0" w:line="240" w:lineRule="auto"/>
              <w:contextualSpacing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  <w:b/>
              </w:rPr>
              <w:t>Практическое занятие 43.</w:t>
            </w:r>
            <w:r w:rsidRPr="00307D04">
              <w:rPr>
                <w:rFonts w:ascii="Arial" w:hAnsi="Arial" w:cs="Arial"/>
              </w:rPr>
              <w:t xml:space="preserve"> Разработка перспективного плана  </w:t>
            </w:r>
            <w:r w:rsidRPr="00307D04">
              <w:rPr>
                <w:rFonts w:ascii="Arial" w:hAnsi="Arial" w:cs="Arial"/>
                <w:bCs/>
              </w:rPr>
              <w:t>экологического образования дошкольников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332568" w:rsidP="00AF409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</w:rPr>
              <w:t>2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1168" w:type="pct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75E" w:rsidRPr="00307D04" w:rsidRDefault="00B2175E" w:rsidP="00ED1778">
            <w:pPr>
              <w:shd w:val="clear" w:color="auto" w:fill="FFFFFF"/>
              <w:snapToGrid w:val="0"/>
              <w:spacing w:after="0" w:line="240" w:lineRule="auto"/>
              <w:contextualSpacing/>
              <w:rPr>
                <w:rFonts w:ascii="Arial" w:hAnsi="Arial" w:cs="Arial"/>
                <w:color w:val="0D0D0D"/>
              </w:rPr>
            </w:pPr>
          </w:p>
        </w:tc>
        <w:tc>
          <w:tcPr>
            <w:tcW w:w="319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B2175E" w:rsidP="00AF409F">
            <w:pPr>
              <w:widowControl w:val="0"/>
              <w:shd w:val="clear" w:color="auto" w:fill="FFFFFF"/>
              <w:tabs>
                <w:tab w:val="left" w:pos="989"/>
              </w:tabs>
              <w:spacing w:after="0" w:line="240" w:lineRule="auto"/>
              <w:contextualSpacing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  <w:b/>
              </w:rPr>
              <w:t>Практическое занятие 44.</w:t>
            </w:r>
            <w:r w:rsidRPr="00307D04">
              <w:rPr>
                <w:rFonts w:ascii="Arial" w:hAnsi="Arial" w:cs="Arial"/>
              </w:rPr>
              <w:t xml:space="preserve"> </w:t>
            </w:r>
            <w:r w:rsidRPr="00307D04">
              <w:rPr>
                <w:rFonts w:ascii="Arial" w:hAnsi="Arial" w:cs="Arial"/>
                <w:bCs/>
              </w:rPr>
              <w:t>Разработка календарного плана экологического образования дошкольников.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332568" w:rsidP="00AF409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</w:rPr>
              <w:t>2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2"/>
        </w:trPr>
        <w:tc>
          <w:tcPr>
            <w:tcW w:w="1168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75E" w:rsidRPr="00307D04" w:rsidRDefault="00B2175E" w:rsidP="00ED1778">
            <w:pPr>
              <w:shd w:val="clear" w:color="auto" w:fill="FFFFFF"/>
              <w:tabs>
                <w:tab w:val="left" w:pos="1138"/>
              </w:tabs>
              <w:spacing w:after="0" w:line="240" w:lineRule="auto"/>
              <w:contextualSpacing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Тема 7.</w:t>
            </w:r>
            <w:r w:rsidRPr="00307D04">
              <w:rPr>
                <w:rFonts w:ascii="Arial" w:hAnsi="Arial" w:cs="Arial"/>
                <w:b/>
                <w:bCs/>
                <w:color w:val="0D0D0D"/>
                <w:kern w:val="2"/>
                <w:lang w:bidi="hi-IN"/>
              </w:rPr>
              <w:t>4.</w:t>
            </w:r>
            <w:r w:rsidRPr="00307D04">
              <w:rPr>
                <w:rFonts w:ascii="Arial" w:hAnsi="Arial" w:cs="Arial"/>
                <w:color w:val="0D0D0D"/>
              </w:rPr>
              <w:t xml:space="preserve"> </w:t>
            </w:r>
            <w:r w:rsidRPr="00307D04">
              <w:rPr>
                <w:rFonts w:ascii="Arial" w:hAnsi="Arial" w:cs="Arial"/>
                <w:iCs/>
                <w:color w:val="0D0D0D"/>
              </w:rPr>
              <w:t>Эколого-содержательный подход к построению развивающей среды в дошкольном учреждении.</w:t>
            </w:r>
          </w:p>
        </w:tc>
        <w:tc>
          <w:tcPr>
            <w:tcW w:w="319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B2175E" w:rsidP="00AF409F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  <w:b/>
              </w:rPr>
              <w:t>Содержание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7131E0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307D04">
              <w:rPr>
                <w:rFonts w:ascii="Arial" w:hAnsi="Arial" w:cs="Arial"/>
                <w:b/>
              </w:rPr>
              <w:t>4/4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07"/>
        </w:trPr>
        <w:tc>
          <w:tcPr>
            <w:tcW w:w="1168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75E" w:rsidRPr="00307D04" w:rsidRDefault="00B2175E" w:rsidP="00AF409F">
            <w:pPr>
              <w:shd w:val="clear" w:color="auto" w:fill="FFFFFF"/>
              <w:tabs>
                <w:tab w:val="left" w:pos="1138"/>
              </w:tabs>
              <w:snapToGrid w:val="0"/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color w:val="0D0D0D"/>
              </w:rPr>
            </w:pPr>
          </w:p>
        </w:tc>
        <w:tc>
          <w:tcPr>
            <w:tcW w:w="319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B2175E" w:rsidP="00AF409F">
            <w:pPr>
              <w:pStyle w:val="a4"/>
              <w:tabs>
                <w:tab w:val="left" w:pos="460"/>
              </w:tabs>
              <w:spacing w:after="0"/>
              <w:ind w:left="0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</w:rPr>
              <w:t>Предметная среда и её влияние на человека. Ребёнок в предметной среде.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B2175E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</w:rPr>
              <w:t>1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07"/>
        </w:trPr>
        <w:tc>
          <w:tcPr>
            <w:tcW w:w="1168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75E" w:rsidRPr="00307D04" w:rsidRDefault="00B2175E" w:rsidP="00AF409F">
            <w:pPr>
              <w:shd w:val="clear" w:color="auto" w:fill="FFFFFF"/>
              <w:tabs>
                <w:tab w:val="left" w:pos="1138"/>
              </w:tabs>
              <w:snapToGrid w:val="0"/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color w:val="0D0D0D"/>
              </w:rPr>
            </w:pPr>
          </w:p>
        </w:tc>
        <w:tc>
          <w:tcPr>
            <w:tcW w:w="3190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B2175E" w:rsidP="00AF409F">
            <w:pPr>
              <w:pStyle w:val="a4"/>
              <w:tabs>
                <w:tab w:val="left" w:pos="460"/>
              </w:tabs>
              <w:spacing w:after="0"/>
              <w:ind w:left="0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</w:rPr>
              <w:t>Создание эколого-развивающей среды ДОУ: экологический подход и педагогическая целесообразность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332568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</w:rPr>
              <w:t>1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07"/>
        </w:trPr>
        <w:tc>
          <w:tcPr>
            <w:tcW w:w="1168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75E" w:rsidRPr="00307D04" w:rsidRDefault="00B2175E" w:rsidP="00AF409F">
            <w:pPr>
              <w:shd w:val="clear" w:color="auto" w:fill="FFFFFF"/>
              <w:tabs>
                <w:tab w:val="left" w:pos="1138"/>
              </w:tabs>
              <w:snapToGrid w:val="0"/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color w:val="0D0D0D"/>
              </w:rPr>
            </w:pPr>
          </w:p>
        </w:tc>
        <w:tc>
          <w:tcPr>
            <w:tcW w:w="3190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B2175E" w:rsidP="00AF409F">
            <w:pPr>
              <w:pStyle w:val="a4"/>
              <w:tabs>
                <w:tab w:val="left" w:pos="460"/>
              </w:tabs>
              <w:spacing w:after="0"/>
              <w:ind w:left="0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</w:rPr>
              <w:t>Уголок природы в ДОО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332568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</w:rPr>
              <w:t>1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07"/>
        </w:trPr>
        <w:tc>
          <w:tcPr>
            <w:tcW w:w="1168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75E" w:rsidRPr="00307D04" w:rsidRDefault="00B2175E" w:rsidP="00AF409F">
            <w:pPr>
              <w:shd w:val="clear" w:color="auto" w:fill="FFFFFF"/>
              <w:tabs>
                <w:tab w:val="left" w:pos="1138"/>
              </w:tabs>
              <w:snapToGrid w:val="0"/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color w:val="0D0D0D"/>
              </w:rPr>
            </w:pPr>
          </w:p>
        </w:tc>
        <w:tc>
          <w:tcPr>
            <w:tcW w:w="3190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B2175E" w:rsidP="00AF409F">
            <w:pPr>
              <w:pStyle w:val="a4"/>
              <w:tabs>
                <w:tab w:val="left" w:pos="460"/>
              </w:tabs>
              <w:spacing w:after="0"/>
              <w:ind w:left="0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</w:rPr>
              <w:t>Требования к организации, озеленению участка ДОУ; его планировка.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332568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</w:rPr>
              <w:t>1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07"/>
        </w:trPr>
        <w:tc>
          <w:tcPr>
            <w:tcW w:w="1168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75E" w:rsidRPr="00307D04" w:rsidRDefault="00B2175E" w:rsidP="00AF409F">
            <w:pPr>
              <w:shd w:val="clear" w:color="auto" w:fill="FFFFFF"/>
              <w:tabs>
                <w:tab w:val="left" w:pos="1138"/>
              </w:tabs>
              <w:snapToGrid w:val="0"/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color w:val="0D0D0D"/>
              </w:rPr>
            </w:pPr>
          </w:p>
        </w:tc>
        <w:tc>
          <w:tcPr>
            <w:tcW w:w="3190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B2175E" w:rsidP="00AF409F">
            <w:pPr>
              <w:widowControl w:val="0"/>
              <w:shd w:val="clear" w:color="auto" w:fill="FFFFFF"/>
              <w:tabs>
                <w:tab w:val="left" w:pos="989"/>
              </w:tabs>
              <w:spacing w:after="0" w:line="240" w:lineRule="auto"/>
              <w:contextualSpacing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7131E0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307D04">
              <w:rPr>
                <w:rFonts w:ascii="Arial" w:hAnsi="Arial" w:cs="Arial"/>
                <w:b/>
              </w:rPr>
              <w:t>4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07"/>
        </w:trPr>
        <w:tc>
          <w:tcPr>
            <w:tcW w:w="1168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75E" w:rsidRPr="00307D04" w:rsidRDefault="00B2175E" w:rsidP="00AF409F">
            <w:pPr>
              <w:shd w:val="clear" w:color="auto" w:fill="FFFFFF"/>
              <w:tabs>
                <w:tab w:val="left" w:pos="1138"/>
              </w:tabs>
              <w:snapToGrid w:val="0"/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color w:val="0D0D0D"/>
              </w:rPr>
            </w:pPr>
          </w:p>
        </w:tc>
        <w:tc>
          <w:tcPr>
            <w:tcW w:w="3190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B2175E" w:rsidP="00AF409F">
            <w:pPr>
              <w:widowControl w:val="0"/>
              <w:shd w:val="clear" w:color="auto" w:fill="FFFFFF"/>
              <w:tabs>
                <w:tab w:val="left" w:pos="989"/>
              </w:tabs>
              <w:spacing w:after="0" w:line="240" w:lineRule="auto"/>
              <w:contextualSpacing/>
              <w:jc w:val="both"/>
              <w:rPr>
                <w:rFonts w:ascii="Arial" w:hAnsi="Arial" w:cs="Arial"/>
                <w:b/>
              </w:rPr>
            </w:pPr>
            <w:r w:rsidRPr="00307D04">
              <w:rPr>
                <w:rFonts w:ascii="Arial" w:hAnsi="Arial" w:cs="Arial"/>
                <w:b/>
              </w:rPr>
              <w:t>Практическое занятие 45.</w:t>
            </w:r>
            <w:r w:rsidRPr="00307D04">
              <w:rPr>
                <w:rFonts w:ascii="Arial" w:hAnsi="Arial" w:cs="Arial"/>
              </w:rPr>
              <w:t xml:space="preserve"> Анализ </w:t>
            </w:r>
            <w:r w:rsidRPr="00307D04">
              <w:rPr>
                <w:rFonts w:ascii="Arial" w:hAnsi="Arial" w:cs="Arial"/>
                <w:kern w:val="2"/>
                <w:lang w:bidi="hi-IN"/>
              </w:rPr>
              <w:t xml:space="preserve">экологической среды </w:t>
            </w:r>
            <w:r w:rsidRPr="00307D04">
              <w:rPr>
                <w:rFonts w:ascii="Arial" w:hAnsi="Arial" w:cs="Arial"/>
              </w:rPr>
              <w:t xml:space="preserve"> в разных возрастных группах.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332568" w:rsidP="00AF409F">
            <w:pPr>
              <w:spacing w:after="0" w:line="240" w:lineRule="auto"/>
              <w:jc w:val="center"/>
              <w:rPr>
                <w:rFonts w:ascii="Arial" w:hAnsi="Arial" w:cs="Arial"/>
                <w:kern w:val="2"/>
                <w:lang w:bidi="hi-IN"/>
              </w:rPr>
            </w:pPr>
            <w:r w:rsidRPr="00307D04">
              <w:rPr>
                <w:rFonts w:ascii="Arial" w:hAnsi="Arial" w:cs="Arial"/>
              </w:rPr>
              <w:t>2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0"/>
        </w:trPr>
        <w:tc>
          <w:tcPr>
            <w:tcW w:w="1168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75E" w:rsidRPr="00307D04" w:rsidRDefault="00B2175E" w:rsidP="00AF409F">
            <w:pPr>
              <w:shd w:val="clear" w:color="auto" w:fill="FFFFFF"/>
              <w:tabs>
                <w:tab w:val="left" w:pos="1138"/>
              </w:tabs>
              <w:snapToGrid w:val="0"/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color w:val="0D0D0D"/>
              </w:rPr>
            </w:pPr>
          </w:p>
        </w:tc>
        <w:tc>
          <w:tcPr>
            <w:tcW w:w="3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B2175E" w:rsidP="00AF409F">
            <w:pPr>
              <w:widowControl w:val="0"/>
              <w:shd w:val="clear" w:color="auto" w:fill="FFFFFF"/>
              <w:tabs>
                <w:tab w:val="left" w:pos="989"/>
              </w:tabs>
              <w:spacing w:after="0" w:line="240" w:lineRule="auto"/>
              <w:contextualSpacing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  <w:b/>
              </w:rPr>
              <w:t>Практическое занятие 46.</w:t>
            </w:r>
            <w:r w:rsidRPr="00307D04">
              <w:rPr>
                <w:rFonts w:ascii="Arial" w:hAnsi="Arial" w:cs="Arial"/>
              </w:rPr>
              <w:t xml:space="preserve"> </w:t>
            </w:r>
            <w:r w:rsidRPr="00307D04">
              <w:rPr>
                <w:rFonts w:ascii="Arial" w:hAnsi="Arial" w:cs="Arial"/>
                <w:bCs/>
              </w:rPr>
              <w:t>Составление паспорта комнатных растений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332568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</w:rPr>
              <w:t>2</w:t>
            </w:r>
          </w:p>
        </w:tc>
      </w:tr>
      <w:tr w:rsidR="00B2175E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35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2175E" w:rsidRPr="00307D04" w:rsidRDefault="00B2175E" w:rsidP="00AF409F">
            <w:pPr>
              <w:tabs>
                <w:tab w:val="left" w:pos="5888"/>
              </w:tabs>
              <w:snapToGrid w:val="0"/>
              <w:spacing w:after="0" w:line="240" w:lineRule="auto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 xml:space="preserve">Раздел 8. Педагогическая деятельность по реализации программ экологического образования </w:t>
            </w:r>
            <w:r w:rsidRPr="00307D04">
              <w:rPr>
                <w:rFonts w:ascii="Arial" w:hAnsi="Arial" w:cs="Arial"/>
                <w:b/>
                <w:bCs/>
                <w:iCs/>
                <w:color w:val="0D0D0D"/>
              </w:rPr>
              <w:t xml:space="preserve"> детей раннего и дошкольного возраста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75E" w:rsidRPr="00307D04" w:rsidRDefault="007131E0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14/24</w:t>
            </w:r>
          </w:p>
        </w:tc>
      </w:tr>
      <w:tr w:rsidR="00B2175E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1168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2175E" w:rsidRPr="00307D04" w:rsidRDefault="00B2175E" w:rsidP="00ED1778">
            <w:pPr>
              <w:shd w:val="clear" w:color="auto" w:fill="FFFFFF"/>
              <w:tabs>
                <w:tab w:val="left" w:pos="1138"/>
              </w:tabs>
              <w:spacing w:after="0" w:line="240" w:lineRule="auto"/>
              <w:contextualSpacing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Тема 8.1.</w:t>
            </w:r>
            <w:r w:rsidRPr="00307D04">
              <w:rPr>
                <w:rFonts w:ascii="Arial" w:hAnsi="Arial" w:cs="Arial"/>
                <w:iCs/>
                <w:color w:val="0D0D0D"/>
              </w:rPr>
              <w:t xml:space="preserve"> Методы и приемы организации экологического образования детей раннего и дошкольного возраста</w:t>
            </w:r>
          </w:p>
        </w:tc>
        <w:tc>
          <w:tcPr>
            <w:tcW w:w="319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75E" w:rsidRPr="00307D04" w:rsidRDefault="00B2175E" w:rsidP="00AF409F">
            <w:pPr>
              <w:spacing w:after="0" w:line="240" w:lineRule="auto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  <w:b/>
              </w:rPr>
              <w:t>Содержание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75E" w:rsidRPr="00307D04" w:rsidRDefault="007131E0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8/14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1168" w:type="pct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B2175E" w:rsidRPr="00307D04" w:rsidRDefault="00B2175E" w:rsidP="00ED1778">
            <w:pPr>
              <w:shd w:val="clear" w:color="auto" w:fill="FFFFFF"/>
              <w:tabs>
                <w:tab w:val="left" w:pos="1138"/>
              </w:tabs>
              <w:snapToGrid w:val="0"/>
              <w:spacing w:after="0" w:line="240" w:lineRule="auto"/>
              <w:contextualSpacing/>
              <w:rPr>
                <w:rFonts w:ascii="Arial" w:hAnsi="Arial" w:cs="Arial"/>
                <w:b/>
                <w:color w:val="0D0D0D"/>
              </w:rPr>
            </w:pPr>
          </w:p>
        </w:tc>
        <w:tc>
          <w:tcPr>
            <w:tcW w:w="319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2175E" w:rsidRPr="00307D04" w:rsidRDefault="00B2175E" w:rsidP="00AF409F">
            <w:pPr>
              <w:pStyle w:val="a4"/>
              <w:spacing w:after="0"/>
              <w:ind w:left="0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</w:rPr>
              <w:t>Теоретические основы педагогического метода экологического воспитания дошкольников.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332568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1168" w:type="pct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B2175E" w:rsidRPr="00307D04" w:rsidRDefault="00B2175E" w:rsidP="00ED1778">
            <w:pPr>
              <w:shd w:val="clear" w:color="auto" w:fill="FFFFFF"/>
              <w:tabs>
                <w:tab w:val="left" w:pos="1138"/>
              </w:tabs>
              <w:snapToGrid w:val="0"/>
              <w:spacing w:after="0" w:line="240" w:lineRule="auto"/>
              <w:contextualSpacing/>
              <w:rPr>
                <w:rFonts w:ascii="Arial" w:hAnsi="Arial" w:cs="Arial"/>
                <w:b/>
                <w:color w:val="0D0D0D"/>
              </w:rPr>
            </w:pPr>
          </w:p>
        </w:tc>
        <w:tc>
          <w:tcPr>
            <w:tcW w:w="3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2175E" w:rsidRPr="00307D04" w:rsidRDefault="00B2175E" w:rsidP="00AF409F">
            <w:pPr>
              <w:pStyle w:val="a4"/>
              <w:spacing w:after="0"/>
              <w:ind w:left="0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</w:rPr>
              <w:t>Наблюдение, как метод. Определение наблюдения, его структура как деятельности детей; виды наблюдений; правила организации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332568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1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59"/>
        </w:trPr>
        <w:tc>
          <w:tcPr>
            <w:tcW w:w="1168" w:type="pct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B2175E" w:rsidRPr="00307D04" w:rsidRDefault="00B2175E" w:rsidP="00ED1778">
            <w:pPr>
              <w:shd w:val="clear" w:color="auto" w:fill="FFFFFF"/>
              <w:tabs>
                <w:tab w:val="left" w:pos="1138"/>
              </w:tabs>
              <w:snapToGrid w:val="0"/>
              <w:spacing w:after="0" w:line="240" w:lineRule="auto"/>
              <w:contextualSpacing/>
              <w:rPr>
                <w:rFonts w:ascii="Arial" w:hAnsi="Arial" w:cs="Arial"/>
                <w:b/>
                <w:color w:val="0D0D0D"/>
              </w:rPr>
            </w:pPr>
          </w:p>
        </w:tc>
        <w:tc>
          <w:tcPr>
            <w:tcW w:w="3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2175E" w:rsidRPr="00307D04" w:rsidRDefault="00B2175E" w:rsidP="00AF409F">
            <w:pPr>
              <w:pStyle w:val="a4"/>
              <w:spacing w:after="0"/>
              <w:ind w:left="0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</w:rPr>
              <w:t>Эксперименты и опыты в экологическом образовании дошкольников.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332568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1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59"/>
        </w:trPr>
        <w:tc>
          <w:tcPr>
            <w:tcW w:w="1168" w:type="pct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B2175E" w:rsidRPr="00307D04" w:rsidRDefault="00B2175E" w:rsidP="00ED1778">
            <w:pPr>
              <w:shd w:val="clear" w:color="auto" w:fill="FFFFFF"/>
              <w:tabs>
                <w:tab w:val="left" w:pos="1138"/>
              </w:tabs>
              <w:snapToGrid w:val="0"/>
              <w:spacing w:after="0" w:line="240" w:lineRule="auto"/>
              <w:contextualSpacing/>
              <w:rPr>
                <w:rFonts w:ascii="Arial" w:hAnsi="Arial" w:cs="Arial"/>
                <w:b/>
                <w:color w:val="0D0D0D"/>
              </w:rPr>
            </w:pPr>
          </w:p>
        </w:tc>
        <w:tc>
          <w:tcPr>
            <w:tcW w:w="3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2175E" w:rsidRPr="00307D04" w:rsidRDefault="00B2175E" w:rsidP="00AF409F">
            <w:pPr>
              <w:pStyle w:val="a4"/>
              <w:spacing w:after="0"/>
              <w:ind w:left="0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</w:rPr>
              <w:t>Труд в природе как метод экологического образования детей.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332568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1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59"/>
        </w:trPr>
        <w:tc>
          <w:tcPr>
            <w:tcW w:w="1168" w:type="pct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B2175E" w:rsidRPr="00307D04" w:rsidRDefault="00B2175E" w:rsidP="00ED1778">
            <w:pPr>
              <w:shd w:val="clear" w:color="auto" w:fill="FFFFFF"/>
              <w:tabs>
                <w:tab w:val="left" w:pos="1138"/>
              </w:tabs>
              <w:snapToGrid w:val="0"/>
              <w:spacing w:after="0" w:line="240" w:lineRule="auto"/>
              <w:contextualSpacing/>
              <w:rPr>
                <w:rFonts w:ascii="Arial" w:hAnsi="Arial" w:cs="Arial"/>
                <w:b/>
                <w:color w:val="0D0D0D"/>
              </w:rPr>
            </w:pPr>
          </w:p>
        </w:tc>
        <w:tc>
          <w:tcPr>
            <w:tcW w:w="3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2175E" w:rsidRPr="00307D04" w:rsidRDefault="00B2175E" w:rsidP="00AF409F">
            <w:pPr>
              <w:pStyle w:val="a4"/>
              <w:spacing w:after="0"/>
              <w:ind w:left="0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</w:rPr>
              <w:t>Беседа как метод экологического образования детей.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332568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1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59"/>
        </w:trPr>
        <w:tc>
          <w:tcPr>
            <w:tcW w:w="1168" w:type="pct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B2175E" w:rsidRPr="00307D04" w:rsidRDefault="00B2175E" w:rsidP="00ED1778">
            <w:pPr>
              <w:shd w:val="clear" w:color="auto" w:fill="FFFFFF"/>
              <w:tabs>
                <w:tab w:val="left" w:pos="1138"/>
              </w:tabs>
              <w:snapToGrid w:val="0"/>
              <w:spacing w:after="0" w:line="240" w:lineRule="auto"/>
              <w:contextualSpacing/>
              <w:rPr>
                <w:rFonts w:ascii="Arial" w:hAnsi="Arial" w:cs="Arial"/>
                <w:b/>
                <w:color w:val="0D0D0D"/>
              </w:rPr>
            </w:pPr>
          </w:p>
        </w:tc>
        <w:tc>
          <w:tcPr>
            <w:tcW w:w="3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2175E" w:rsidRPr="00307D04" w:rsidRDefault="00B2175E" w:rsidP="00AF409F">
            <w:pPr>
              <w:pStyle w:val="a4"/>
              <w:spacing w:after="0"/>
              <w:ind w:left="0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</w:rPr>
              <w:t>Дидактическая игра в экологическом образовании детей.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332568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0"/>
        </w:trPr>
        <w:tc>
          <w:tcPr>
            <w:tcW w:w="1168" w:type="pct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B2175E" w:rsidRPr="00307D04" w:rsidRDefault="00B2175E" w:rsidP="00ED1778">
            <w:pPr>
              <w:shd w:val="clear" w:color="auto" w:fill="FFFFFF"/>
              <w:tabs>
                <w:tab w:val="left" w:pos="1138"/>
              </w:tabs>
              <w:snapToGrid w:val="0"/>
              <w:spacing w:after="0" w:line="240" w:lineRule="auto"/>
              <w:contextualSpacing/>
              <w:rPr>
                <w:rFonts w:ascii="Arial" w:hAnsi="Arial" w:cs="Arial"/>
                <w:color w:val="0D0D0D"/>
              </w:rPr>
            </w:pPr>
          </w:p>
        </w:tc>
        <w:tc>
          <w:tcPr>
            <w:tcW w:w="319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75E" w:rsidRPr="00307D04" w:rsidRDefault="00B2175E" w:rsidP="00AF409F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7131E0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14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0"/>
        </w:trPr>
        <w:tc>
          <w:tcPr>
            <w:tcW w:w="1168" w:type="pct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B2175E" w:rsidRPr="00307D04" w:rsidRDefault="00B2175E" w:rsidP="00ED1778">
            <w:pPr>
              <w:shd w:val="clear" w:color="auto" w:fill="FFFFFF"/>
              <w:tabs>
                <w:tab w:val="left" w:pos="1138"/>
              </w:tabs>
              <w:snapToGrid w:val="0"/>
              <w:spacing w:after="0" w:line="240" w:lineRule="auto"/>
              <w:contextualSpacing/>
              <w:rPr>
                <w:rFonts w:ascii="Arial" w:hAnsi="Arial" w:cs="Arial"/>
                <w:color w:val="0D0D0D"/>
              </w:rPr>
            </w:pPr>
          </w:p>
        </w:tc>
        <w:tc>
          <w:tcPr>
            <w:tcW w:w="319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75E" w:rsidRPr="00307D04" w:rsidRDefault="00B2175E" w:rsidP="00AF409F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  <w:b/>
              </w:rPr>
              <w:t>Практическое занятие 47.</w:t>
            </w:r>
            <w:r w:rsidRPr="00307D04">
              <w:rPr>
                <w:rFonts w:ascii="Arial" w:hAnsi="Arial" w:cs="Arial"/>
              </w:rPr>
              <w:t xml:space="preserve"> Разработка дидактических игр экологической направленности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7131E0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kern w:val="2"/>
                <w:lang w:bidi="hi-IN"/>
              </w:rPr>
            </w:pPr>
            <w:r w:rsidRPr="00307D04">
              <w:rPr>
                <w:rFonts w:ascii="Arial" w:hAnsi="Arial" w:cs="Arial"/>
                <w:color w:val="0D0D0D"/>
                <w:kern w:val="2"/>
                <w:lang w:bidi="hi-IN"/>
              </w:rPr>
              <w:t>4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71"/>
        </w:trPr>
        <w:tc>
          <w:tcPr>
            <w:tcW w:w="1168" w:type="pct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B2175E" w:rsidRPr="00307D04" w:rsidRDefault="00B2175E" w:rsidP="00ED1778">
            <w:pPr>
              <w:shd w:val="clear" w:color="auto" w:fill="FFFFFF"/>
              <w:tabs>
                <w:tab w:val="left" w:pos="1138"/>
              </w:tabs>
              <w:snapToGrid w:val="0"/>
              <w:spacing w:after="0" w:line="240" w:lineRule="auto"/>
              <w:contextualSpacing/>
              <w:rPr>
                <w:rFonts w:ascii="Arial" w:hAnsi="Arial" w:cs="Arial"/>
                <w:color w:val="0D0D0D"/>
              </w:rPr>
            </w:pPr>
          </w:p>
        </w:tc>
        <w:tc>
          <w:tcPr>
            <w:tcW w:w="319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2175E" w:rsidRPr="00307D04" w:rsidRDefault="00B2175E" w:rsidP="00AF409F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  <w:b/>
              </w:rPr>
              <w:t>Практическое занятие 48.</w:t>
            </w:r>
            <w:r w:rsidRPr="00307D04">
              <w:rPr>
                <w:rFonts w:ascii="Arial" w:hAnsi="Arial" w:cs="Arial"/>
              </w:rPr>
              <w:t xml:space="preserve"> Составление картотеки  опытов и экспериментов с объектами живой и неживой природы для дошкольников.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B2175E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  <w:kern w:val="2"/>
                <w:lang w:bidi="hi-IN"/>
              </w:rPr>
              <w:t>2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71"/>
        </w:trPr>
        <w:tc>
          <w:tcPr>
            <w:tcW w:w="1168" w:type="pct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B2175E" w:rsidRPr="00307D04" w:rsidRDefault="00B2175E" w:rsidP="00ED1778">
            <w:pPr>
              <w:shd w:val="clear" w:color="auto" w:fill="FFFFFF"/>
              <w:tabs>
                <w:tab w:val="left" w:pos="1138"/>
              </w:tabs>
              <w:snapToGrid w:val="0"/>
              <w:spacing w:after="0" w:line="240" w:lineRule="auto"/>
              <w:contextualSpacing/>
              <w:rPr>
                <w:rFonts w:ascii="Arial" w:hAnsi="Arial" w:cs="Arial"/>
                <w:color w:val="0D0D0D"/>
              </w:rPr>
            </w:pPr>
          </w:p>
        </w:tc>
        <w:tc>
          <w:tcPr>
            <w:tcW w:w="319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2175E" w:rsidRPr="00307D04" w:rsidRDefault="00B2175E" w:rsidP="00AF409F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  <w:b/>
              </w:rPr>
              <w:t>Практическое занятие 49.</w:t>
            </w:r>
            <w:r w:rsidRPr="00307D04">
              <w:rPr>
                <w:rFonts w:ascii="Arial" w:hAnsi="Arial" w:cs="Arial"/>
              </w:rPr>
              <w:t xml:space="preserve"> Разработка технологических карт беседы с детьми раннего и дошкольного возраста.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332568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  <w:kern w:val="2"/>
                <w:lang w:bidi="hi-IN"/>
              </w:rPr>
              <w:t>2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71"/>
        </w:trPr>
        <w:tc>
          <w:tcPr>
            <w:tcW w:w="1168" w:type="pct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B2175E" w:rsidRPr="00307D04" w:rsidRDefault="00B2175E" w:rsidP="00ED1778">
            <w:pPr>
              <w:shd w:val="clear" w:color="auto" w:fill="FFFFFF"/>
              <w:tabs>
                <w:tab w:val="left" w:pos="1138"/>
              </w:tabs>
              <w:snapToGrid w:val="0"/>
              <w:spacing w:after="0" w:line="240" w:lineRule="auto"/>
              <w:contextualSpacing/>
              <w:rPr>
                <w:rFonts w:ascii="Arial" w:hAnsi="Arial" w:cs="Arial"/>
                <w:color w:val="0D0D0D"/>
              </w:rPr>
            </w:pPr>
          </w:p>
        </w:tc>
        <w:tc>
          <w:tcPr>
            <w:tcW w:w="319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2175E" w:rsidRPr="00307D04" w:rsidRDefault="00B2175E" w:rsidP="00AF409F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  <w:b/>
              </w:rPr>
              <w:t>Практическое занятие 50.</w:t>
            </w:r>
            <w:r w:rsidRPr="00307D04">
              <w:rPr>
                <w:rFonts w:ascii="Arial" w:hAnsi="Arial" w:cs="Arial"/>
              </w:rPr>
              <w:t xml:space="preserve"> Проведение дидактических игр.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B2175E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color w:val="0D0D0D"/>
                <w:kern w:val="2"/>
                <w:lang w:bidi="hi-IN"/>
              </w:rPr>
            </w:pPr>
            <w:r w:rsidRPr="00307D04">
              <w:rPr>
                <w:rFonts w:ascii="Arial" w:hAnsi="Arial" w:cs="Arial"/>
                <w:color w:val="0D0D0D"/>
                <w:kern w:val="2"/>
                <w:lang w:bidi="hi-IN"/>
              </w:rPr>
              <w:t>2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71"/>
        </w:trPr>
        <w:tc>
          <w:tcPr>
            <w:tcW w:w="1168" w:type="pct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B2175E" w:rsidRPr="00307D04" w:rsidRDefault="00B2175E" w:rsidP="00ED1778">
            <w:pPr>
              <w:shd w:val="clear" w:color="auto" w:fill="FFFFFF"/>
              <w:tabs>
                <w:tab w:val="left" w:pos="1138"/>
              </w:tabs>
              <w:snapToGrid w:val="0"/>
              <w:spacing w:after="0" w:line="240" w:lineRule="auto"/>
              <w:contextualSpacing/>
              <w:rPr>
                <w:rFonts w:ascii="Arial" w:hAnsi="Arial" w:cs="Arial"/>
                <w:color w:val="0D0D0D"/>
              </w:rPr>
            </w:pPr>
          </w:p>
        </w:tc>
        <w:tc>
          <w:tcPr>
            <w:tcW w:w="319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2175E" w:rsidRPr="00307D04" w:rsidRDefault="00B2175E" w:rsidP="00AF409F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  <w:b/>
              </w:rPr>
              <w:t>Практическое занятие 51.</w:t>
            </w:r>
            <w:r w:rsidRPr="00307D04">
              <w:rPr>
                <w:rFonts w:ascii="Arial" w:hAnsi="Arial" w:cs="Arial"/>
              </w:rPr>
              <w:t xml:space="preserve"> Разработка технологической карты наблюдения в природе.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B2175E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color w:val="0D0D0D"/>
                <w:kern w:val="2"/>
                <w:lang w:bidi="hi-IN"/>
              </w:rPr>
            </w:pPr>
            <w:r w:rsidRPr="00307D04">
              <w:rPr>
                <w:rFonts w:ascii="Arial" w:hAnsi="Arial" w:cs="Arial"/>
                <w:color w:val="0D0D0D"/>
                <w:kern w:val="2"/>
                <w:lang w:bidi="hi-IN"/>
              </w:rPr>
              <w:t>2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71"/>
        </w:trPr>
        <w:tc>
          <w:tcPr>
            <w:tcW w:w="1168" w:type="pct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75E" w:rsidRPr="00307D04" w:rsidRDefault="00B2175E" w:rsidP="00ED1778">
            <w:pPr>
              <w:shd w:val="clear" w:color="auto" w:fill="FFFFFF"/>
              <w:tabs>
                <w:tab w:val="left" w:pos="1138"/>
              </w:tabs>
              <w:snapToGrid w:val="0"/>
              <w:spacing w:after="0" w:line="240" w:lineRule="auto"/>
              <w:contextualSpacing/>
              <w:rPr>
                <w:rFonts w:ascii="Arial" w:hAnsi="Arial" w:cs="Arial"/>
                <w:color w:val="0D0D0D"/>
              </w:rPr>
            </w:pPr>
          </w:p>
        </w:tc>
        <w:tc>
          <w:tcPr>
            <w:tcW w:w="319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2175E" w:rsidRPr="00307D04" w:rsidRDefault="00B2175E" w:rsidP="00AF409F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  <w:b/>
              </w:rPr>
              <w:t>Практическое занятие 52.</w:t>
            </w:r>
            <w:r w:rsidRPr="00307D04">
              <w:rPr>
                <w:rFonts w:ascii="Arial" w:hAnsi="Arial" w:cs="Arial"/>
              </w:rPr>
              <w:t xml:space="preserve"> Методика использования картин, аудио-, виде</w:t>
            </w:r>
            <w:proofErr w:type="gramStart"/>
            <w:r w:rsidRPr="00307D04">
              <w:rPr>
                <w:rFonts w:ascii="Arial" w:hAnsi="Arial" w:cs="Arial"/>
              </w:rPr>
              <w:t>о-</w:t>
            </w:r>
            <w:proofErr w:type="gramEnd"/>
            <w:r w:rsidRPr="00307D04">
              <w:rPr>
                <w:rFonts w:ascii="Arial" w:hAnsi="Arial" w:cs="Arial"/>
              </w:rPr>
              <w:t xml:space="preserve"> и других технических средств обучения в эколого-педагогической работе.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B2175E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color w:val="0D0D0D"/>
                <w:kern w:val="2"/>
                <w:lang w:bidi="hi-IN"/>
              </w:rPr>
            </w:pPr>
            <w:r w:rsidRPr="00307D04">
              <w:rPr>
                <w:rFonts w:ascii="Arial" w:hAnsi="Arial" w:cs="Arial"/>
                <w:color w:val="0D0D0D"/>
                <w:kern w:val="2"/>
                <w:lang w:bidi="hi-IN"/>
              </w:rPr>
              <w:t>2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71"/>
        </w:trPr>
        <w:tc>
          <w:tcPr>
            <w:tcW w:w="1168" w:type="pct"/>
            <w:gridSpan w:val="3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B2175E" w:rsidRPr="00307D04" w:rsidRDefault="00B2175E" w:rsidP="00ED1778">
            <w:pPr>
              <w:shd w:val="clear" w:color="auto" w:fill="FFFFFF"/>
              <w:tabs>
                <w:tab w:val="left" w:pos="1138"/>
              </w:tabs>
              <w:snapToGrid w:val="0"/>
              <w:spacing w:after="0" w:line="240" w:lineRule="auto"/>
              <w:contextualSpacing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Тема 8.2.</w:t>
            </w:r>
            <w:r w:rsidRPr="00307D04">
              <w:rPr>
                <w:rFonts w:ascii="Arial" w:hAnsi="Arial" w:cs="Arial"/>
                <w:iCs/>
                <w:color w:val="0D0D0D"/>
              </w:rPr>
              <w:t xml:space="preserve"> Формы организации экологического образования детей раннего и дошкольного возраста</w:t>
            </w:r>
          </w:p>
        </w:tc>
        <w:tc>
          <w:tcPr>
            <w:tcW w:w="319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2175E" w:rsidRPr="00307D04" w:rsidRDefault="00B2175E" w:rsidP="00AF409F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  <w:b/>
              </w:rPr>
              <w:t>Содержание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7131E0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kern w:val="2"/>
                <w:lang w:bidi="hi-IN"/>
              </w:rPr>
            </w:pPr>
            <w:r w:rsidRPr="00307D04">
              <w:rPr>
                <w:rFonts w:ascii="Arial" w:hAnsi="Arial" w:cs="Arial"/>
                <w:b/>
                <w:color w:val="0D0D0D"/>
                <w:kern w:val="2"/>
                <w:lang w:bidi="hi-IN"/>
              </w:rPr>
              <w:t>4/6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71"/>
        </w:trPr>
        <w:tc>
          <w:tcPr>
            <w:tcW w:w="1168" w:type="pct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B2175E" w:rsidRPr="00307D04" w:rsidRDefault="00B2175E" w:rsidP="00AF409F">
            <w:pPr>
              <w:shd w:val="clear" w:color="auto" w:fill="FFFFFF"/>
              <w:tabs>
                <w:tab w:val="left" w:pos="1138"/>
              </w:tabs>
              <w:snapToGri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D0D0D"/>
              </w:rPr>
            </w:pPr>
          </w:p>
        </w:tc>
        <w:tc>
          <w:tcPr>
            <w:tcW w:w="319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2175E" w:rsidRPr="00307D04" w:rsidRDefault="00B2175E" w:rsidP="00AF409F">
            <w:pPr>
              <w:pStyle w:val="a4"/>
              <w:spacing w:after="0"/>
              <w:ind w:left="0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</w:rPr>
              <w:t xml:space="preserve">Занятия по экологическому образованию детей дошкольного возраста. 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332568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color w:val="0D0D0D"/>
                <w:kern w:val="2"/>
                <w:lang w:bidi="hi-IN"/>
              </w:rPr>
            </w:pPr>
            <w:r w:rsidRPr="00307D04">
              <w:rPr>
                <w:rFonts w:ascii="Arial" w:hAnsi="Arial" w:cs="Arial"/>
                <w:color w:val="0D0D0D"/>
                <w:kern w:val="2"/>
                <w:lang w:bidi="hi-IN"/>
              </w:rPr>
              <w:t>1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71"/>
        </w:trPr>
        <w:tc>
          <w:tcPr>
            <w:tcW w:w="1168" w:type="pct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B2175E" w:rsidRPr="00307D04" w:rsidRDefault="00B2175E" w:rsidP="00AF409F">
            <w:pPr>
              <w:shd w:val="clear" w:color="auto" w:fill="FFFFFF"/>
              <w:tabs>
                <w:tab w:val="left" w:pos="1138"/>
              </w:tabs>
              <w:snapToGrid w:val="0"/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19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2175E" w:rsidRPr="00307D04" w:rsidRDefault="00B2175E" w:rsidP="00AF409F">
            <w:pPr>
              <w:pStyle w:val="a4"/>
              <w:spacing w:after="0"/>
              <w:ind w:left="0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</w:rPr>
              <w:t xml:space="preserve">Подготовка и проведение экскурсии в природу с детьми дошкольного возраста. </w:t>
            </w:r>
            <w:proofErr w:type="spellStart"/>
            <w:r w:rsidRPr="00307D04">
              <w:rPr>
                <w:rFonts w:ascii="Arial" w:hAnsi="Arial" w:cs="Arial"/>
              </w:rPr>
              <w:t>Послеэкскурсионная</w:t>
            </w:r>
            <w:proofErr w:type="spellEnd"/>
            <w:r w:rsidRPr="00307D04">
              <w:rPr>
                <w:rFonts w:ascii="Arial" w:hAnsi="Arial" w:cs="Arial"/>
              </w:rPr>
              <w:t xml:space="preserve"> работа.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332568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color w:val="0D0D0D"/>
                <w:kern w:val="2"/>
                <w:lang w:bidi="hi-IN"/>
              </w:rPr>
            </w:pPr>
            <w:r w:rsidRPr="00307D04">
              <w:rPr>
                <w:rFonts w:ascii="Arial" w:hAnsi="Arial" w:cs="Arial"/>
                <w:color w:val="0D0D0D"/>
                <w:kern w:val="2"/>
                <w:lang w:bidi="hi-IN"/>
              </w:rPr>
              <w:t>1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71"/>
        </w:trPr>
        <w:tc>
          <w:tcPr>
            <w:tcW w:w="1168" w:type="pct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B2175E" w:rsidRPr="00307D04" w:rsidRDefault="00B2175E" w:rsidP="00AF409F">
            <w:pPr>
              <w:shd w:val="clear" w:color="auto" w:fill="FFFFFF"/>
              <w:tabs>
                <w:tab w:val="left" w:pos="1138"/>
              </w:tabs>
              <w:snapToGrid w:val="0"/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19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2175E" w:rsidRPr="00307D04" w:rsidRDefault="00B2175E" w:rsidP="00AF409F">
            <w:pPr>
              <w:pStyle w:val="a4"/>
              <w:spacing w:after="0"/>
              <w:ind w:left="0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</w:rPr>
              <w:t>Виртуальная экскурсия как форма организации  экологического образования дошкольников.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332568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color w:val="0D0D0D"/>
                <w:kern w:val="2"/>
                <w:lang w:bidi="hi-IN"/>
              </w:rPr>
            </w:pPr>
            <w:r w:rsidRPr="00307D04">
              <w:rPr>
                <w:rFonts w:ascii="Arial" w:hAnsi="Arial" w:cs="Arial"/>
                <w:color w:val="0D0D0D"/>
                <w:kern w:val="2"/>
                <w:lang w:bidi="hi-IN"/>
              </w:rPr>
              <w:t>2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71"/>
        </w:trPr>
        <w:tc>
          <w:tcPr>
            <w:tcW w:w="1168" w:type="pct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B2175E" w:rsidRPr="00307D04" w:rsidRDefault="00B2175E" w:rsidP="00AF409F">
            <w:pPr>
              <w:shd w:val="clear" w:color="auto" w:fill="FFFFFF"/>
              <w:tabs>
                <w:tab w:val="left" w:pos="1138"/>
              </w:tabs>
              <w:snapToGrid w:val="0"/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19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2175E" w:rsidRPr="00307D04" w:rsidRDefault="00B2175E" w:rsidP="00AF409F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7131E0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kern w:val="2"/>
                <w:lang w:bidi="hi-IN"/>
              </w:rPr>
            </w:pPr>
            <w:r w:rsidRPr="00307D04">
              <w:rPr>
                <w:rFonts w:ascii="Arial" w:hAnsi="Arial" w:cs="Arial"/>
                <w:b/>
                <w:color w:val="0D0D0D"/>
                <w:kern w:val="2"/>
                <w:lang w:bidi="hi-IN"/>
              </w:rPr>
              <w:t>6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71"/>
        </w:trPr>
        <w:tc>
          <w:tcPr>
            <w:tcW w:w="1168" w:type="pct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B2175E" w:rsidRPr="00307D04" w:rsidRDefault="00B2175E" w:rsidP="00AF409F">
            <w:pPr>
              <w:shd w:val="clear" w:color="auto" w:fill="FFFFFF"/>
              <w:tabs>
                <w:tab w:val="left" w:pos="1138"/>
              </w:tabs>
              <w:snapToGri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D0D0D"/>
              </w:rPr>
            </w:pPr>
          </w:p>
        </w:tc>
        <w:tc>
          <w:tcPr>
            <w:tcW w:w="319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2175E" w:rsidRPr="00307D04" w:rsidRDefault="00B2175E" w:rsidP="00AF409F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  <w:b/>
              </w:rPr>
              <w:t>Практическое занятие 53.</w:t>
            </w:r>
            <w:r w:rsidRPr="00307D04">
              <w:rPr>
                <w:rFonts w:ascii="Arial" w:hAnsi="Arial" w:cs="Arial"/>
              </w:rPr>
              <w:t xml:space="preserve"> Своеобразие методики проведения экскурсий и целевых прогулок с детьми среднего и старшего дошкольного возраста (подготовка воспитателя и детей, обучение наблюдению природы, использование проблемно-поисковых ситуации и др.). Анализ наблюдений и экскурсий.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B2175E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color w:val="0D0D0D"/>
                <w:kern w:val="2"/>
                <w:lang w:bidi="hi-IN"/>
              </w:rPr>
            </w:pPr>
            <w:r w:rsidRPr="00307D04">
              <w:rPr>
                <w:rFonts w:ascii="Arial" w:hAnsi="Arial" w:cs="Arial"/>
                <w:color w:val="0D0D0D"/>
                <w:kern w:val="2"/>
                <w:lang w:bidi="hi-IN"/>
              </w:rPr>
              <w:t>2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71"/>
        </w:trPr>
        <w:tc>
          <w:tcPr>
            <w:tcW w:w="1168" w:type="pct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75E" w:rsidRPr="00307D04" w:rsidRDefault="00B2175E" w:rsidP="00AF409F">
            <w:pPr>
              <w:shd w:val="clear" w:color="auto" w:fill="FFFFFF"/>
              <w:tabs>
                <w:tab w:val="left" w:pos="1138"/>
              </w:tabs>
              <w:snapToGrid w:val="0"/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19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2175E" w:rsidRPr="00307D04" w:rsidRDefault="00B2175E" w:rsidP="00AF409F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  <w:b/>
              </w:rPr>
              <w:t>Практическое занятие 54.</w:t>
            </w:r>
            <w:r w:rsidRPr="00307D04">
              <w:rPr>
                <w:rFonts w:ascii="Arial" w:hAnsi="Arial" w:cs="Arial"/>
              </w:rPr>
              <w:t xml:space="preserve"> Создание видеоролика для виртуальной экскурсии экологического содержания.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332568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color w:val="0D0D0D"/>
                <w:kern w:val="2"/>
                <w:lang w:bidi="hi-IN"/>
              </w:rPr>
            </w:pPr>
            <w:r w:rsidRPr="00307D04">
              <w:rPr>
                <w:rFonts w:ascii="Arial" w:hAnsi="Arial" w:cs="Arial"/>
                <w:color w:val="0D0D0D"/>
                <w:kern w:val="2"/>
                <w:lang w:bidi="hi-IN"/>
              </w:rPr>
              <w:t>4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25"/>
        </w:trPr>
        <w:tc>
          <w:tcPr>
            <w:tcW w:w="1168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75E" w:rsidRPr="00307D04" w:rsidRDefault="00B2175E" w:rsidP="00ED1778">
            <w:pPr>
              <w:shd w:val="clear" w:color="auto" w:fill="FFFFFF"/>
              <w:spacing w:after="0" w:line="240" w:lineRule="auto"/>
              <w:contextualSpacing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Тема 8.</w:t>
            </w:r>
            <w:r w:rsidRPr="00307D04">
              <w:rPr>
                <w:rFonts w:ascii="Arial" w:hAnsi="Arial" w:cs="Arial"/>
                <w:b/>
                <w:bCs/>
                <w:color w:val="0D0D0D"/>
                <w:kern w:val="2"/>
                <w:lang w:bidi="hi-IN"/>
              </w:rPr>
              <w:t>3</w:t>
            </w:r>
            <w:r w:rsidRPr="00307D04">
              <w:rPr>
                <w:rFonts w:ascii="Arial" w:hAnsi="Arial" w:cs="Arial"/>
                <w:b/>
                <w:bCs/>
                <w:color w:val="0D0D0D"/>
              </w:rPr>
              <w:t>.</w:t>
            </w:r>
            <w:r w:rsidRPr="00307D04">
              <w:rPr>
                <w:rFonts w:ascii="Arial" w:hAnsi="Arial" w:cs="Arial"/>
                <w:color w:val="0D0D0D"/>
              </w:rPr>
              <w:t xml:space="preserve"> </w:t>
            </w:r>
            <w:r w:rsidRPr="00307D04">
              <w:rPr>
                <w:rFonts w:ascii="Arial" w:hAnsi="Arial" w:cs="Arial"/>
                <w:color w:val="0D0D0D"/>
                <w:spacing w:val="-2"/>
              </w:rPr>
              <w:t>Методика ознакомления с сезонными явлениями</w:t>
            </w:r>
          </w:p>
        </w:tc>
        <w:tc>
          <w:tcPr>
            <w:tcW w:w="319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75E" w:rsidRPr="00307D04" w:rsidRDefault="00B2175E" w:rsidP="00AF409F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  <w:b/>
                <w:bCs/>
              </w:rPr>
              <w:t>Содержание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7131E0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  <w:kern w:val="2"/>
                <w:lang w:bidi="hi-IN"/>
              </w:rPr>
              <w:t>2/4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19"/>
        </w:trPr>
        <w:tc>
          <w:tcPr>
            <w:tcW w:w="1168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75E" w:rsidRPr="00307D04" w:rsidRDefault="00B2175E" w:rsidP="00AF409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190" w:type="pc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B2175E" w:rsidRPr="00307D04" w:rsidRDefault="00B2175E" w:rsidP="00B2175E">
            <w:pPr>
              <w:pStyle w:val="a4"/>
              <w:numPr>
                <w:ilvl w:val="0"/>
                <w:numId w:val="20"/>
              </w:numPr>
              <w:tabs>
                <w:tab w:val="left" w:pos="388"/>
              </w:tabs>
              <w:spacing w:after="0" w:line="240" w:lineRule="auto"/>
              <w:ind w:left="0" w:firstLine="0"/>
              <w:contextualSpacing w:val="0"/>
              <w:jc w:val="both"/>
              <w:rPr>
                <w:rFonts w:ascii="Arial" w:hAnsi="Arial" w:cs="Arial"/>
                <w:b/>
                <w:bCs/>
              </w:rPr>
            </w:pPr>
            <w:r w:rsidRPr="00307D04">
              <w:rPr>
                <w:rFonts w:ascii="Arial" w:hAnsi="Arial" w:cs="Arial"/>
              </w:rPr>
              <w:t>Изменения в природе в разное время года</w:t>
            </w:r>
          </w:p>
        </w:tc>
        <w:tc>
          <w:tcPr>
            <w:tcW w:w="6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B2175E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kern w:val="2"/>
                <w:lang w:bidi="hi-IN"/>
              </w:rPr>
            </w:pPr>
            <w:r w:rsidRPr="00307D04">
              <w:rPr>
                <w:rFonts w:ascii="Arial" w:hAnsi="Arial" w:cs="Arial"/>
                <w:color w:val="0D0D0D"/>
                <w:kern w:val="2"/>
                <w:lang w:bidi="hi-IN"/>
              </w:rPr>
              <w:t>2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89"/>
        </w:trPr>
        <w:tc>
          <w:tcPr>
            <w:tcW w:w="1168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75E" w:rsidRPr="00307D04" w:rsidRDefault="00B2175E" w:rsidP="00AF409F">
            <w:pPr>
              <w:shd w:val="clear" w:color="auto" w:fill="FFFFFF"/>
              <w:snapToGrid w:val="0"/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2175E" w:rsidRPr="00307D04" w:rsidRDefault="00B2175E" w:rsidP="00B2175E">
            <w:pPr>
              <w:pStyle w:val="a4"/>
              <w:numPr>
                <w:ilvl w:val="0"/>
                <w:numId w:val="20"/>
              </w:numPr>
              <w:tabs>
                <w:tab w:val="left" w:pos="388"/>
              </w:tabs>
              <w:spacing w:after="0" w:line="240" w:lineRule="auto"/>
              <w:ind w:left="0" w:firstLine="0"/>
              <w:contextualSpacing w:val="0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</w:rPr>
              <w:t xml:space="preserve">Особенности и методика работы по экологическому образованию дошкольников в разное время года </w:t>
            </w:r>
          </w:p>
        </w:tc>
        <w:tc>
          <w:tcPr>
            <w:tcW w:w="6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B2175E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1168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75E" w:rsidRPr="00307D04" w:rsidRDefault="00B2175E" w:rsidP="00AF409F">
            <w:pPr>
              <w:snapToGrid w:val="0"/>
              <w:spacing w:after="0" w:line="240" w:lineRule="auto"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2175E" w:rsidRPr="00307D04" w:rsidRDefault="00B2175E" w:rsidP="00AF409F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6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332568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  <w:kern w:val="2"/>
                <w:lang w:bidi="hi-IN"/>
              </w:rPr>
              <w:t>4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50"/>
        </w:trPr>
        <w:tc>
          <w:tcPr>
            <w:tcW w:w="1168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75E" w:rsidRPr="00307D04" w:rsidRDefault="00B2175E" w:rsidP="00AF409F">
            <w:pPr>
              <w:snapToGrid w:val="0"/>
              <w:spacing w:after="0" w:line="240" w:lineRule="auto"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2175E" w:rsidRPr="00307D04" w:rsidRDefault="00B2175E" w:rsidP="00AF409F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  <w:b/>
              </w:rPr>
              <w:t>Практическое занятие 55.</w:t>
            </w:r>
            <w:r w:rsidRPr="00307D04">
              <w:rPr>
                <w:rFonts w:ascii="Arial" w:hAnsi="Arial" w:cs="Arial"/>
              </w:rPr>
              <w:t xml:space="preserve"> </w:t>
            </w:r>
            <w:r w:rsidRPr="00307D04">
              <w:rPr>
                <w:rFonts w:ascii="Arial" w:hAnsi="Arial" w:cs="Arial"/>
                <w:bCs/>
              </w:rPr>
              <w:t xml:space="preserve">Разработка технологических карт занятия по </w:t>
            </w:r>
            <w:r w:rsidRPr="00307D04">
              <w:rPr>
                <w:rFonts w:ascii="Arial" w:hAnsi="Arial" w:cs="Arial"/>
                <w:bCs/>
                <w:spacing w:val="-2"/>
              </w:rPr>
              <w:t>ознакомлению с сезонными явлениями (осень, зима, весна, лето) в разных возрастных группах</w:t>
            </w:r>
          </w:p>
        </w:tc>
        <w:tc>
          <w:tcPr>
            <w:tcW w:w="6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B2175E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</w:p>
        </w:tc>
      </w:tr>
      <w:tr w:rsidR="00B2175E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25"/>
        </w:trPr>
        <w:tc>
          <w:tcPr>
            <w:tcW w:w="435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75E" w:rsidRPr="00307D04" w:rsidRDefault="00B2175E" w:rsidP="00ED1778">
            <w:pPr>
              <w:widowControl w:val="0"/>
              <w:shd w:val="clear" w:color="auto" w:fill="FFFFFF"/>
              <w:tabs>
                <w:tab w:val="left" w:pos="350"/>
              </w:tabs>
              <w:snapToGrid w:val="0"/>
              <w:spacing w:after="0" w:line="240" w:lineRule="auto"/>
              <w:ind w:right="43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 xml:space="preserve">Раздел 9. Педагогическая деятельность по диагностике </w:t>
            </w:r>
            <w:r w:rsidRPr="00307D04">
              <w:rPr>
                <w:rFonts w:ascii="Arial" w:hAnsi="Arial" w:cs="Arial"/>
                <w:b/>
                <w:bCs/>
                <w:iCs/>
                <w:color w:val="0D0D0D"/>
              </w:rPr>
              <w:t>экологического образования</w:t>
            </w:r>
            <w:r w:rsidRPr="00307D04">
              <w:rPr>
                <w:rFonts w:ascii="Arial" w:hAnsi="Arial" w:cs="Arial"/>
                <w:b/>
                <w:bCs/>
                <w:color w:val="0D0D0D"/>
              </w:rPr>
              <w:t xml:space="preserve"> детей раннего и дошкольного возраста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75E" w:rsidRPr="00307D04" w:rsidRDefault="00AF409F" w:rsidP="007131E0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2</w:t>
            </w:r>
            <w:r w:rsidR="007131E0" w:rsidRPr="00307D04">
              <w:rPr>
                <w:rFonts w:ascii="Arial" w:hAnsi="Arial" w:cs="Arial"/>
                <w:b/>
                <w:bCs/>
                <w:color w:val="0D0D0D"/>
              </w:rPr>
              <w:t>/4</w:t>
            </w:r>
          </w:p>
        </w:tc>
      </w:tr>
      <w:tr w:rsidR="00B2175E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60"/>
        </w:trPr>
        <w:tc>
          <w:tcPr>
            <w:tcW w:w="1168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2175E" w:rsidRPr="00307D04" w:rsidRDefault="00B2175E" w:rsidP="00ED1778">
            <w:pPr>
              <w:shd w:val="clear" w:color="auto" w:fill="FFFFFF"/>
              <w:spacing w:after="0" w:line="240" w:lineRule="auto"/>
              <w:contextualSpacing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Тема 9.1.</w:t>
            </w:r>
            <w:r w:rsidRPr="00307D04">
              <w:rPr>
                <w:rFonts w:ascii="Arial" w:hAnsi="Arial" w:cs="Arial"/>
                <w:bCs/>
                <w:color w:val="0D0D0D"/>
              </w:rPr>
              <w:t xml:space="preserve"> Методы педагогической диагностики </w:t>
            </w:r>
            <w:r w:rsidRPr="00307D04">
              <w:rPr>
                <w:rFonts w:ascii="Arial" w:hAnsi="Arial" w:cs="Arial"/>
                <w:bCs/>
                <w:color w:val="0D0D0D"/>
                <w:kern w:val="2"/>
                <w:lang w:bidi="hi-IN"/>
              </w:rPr>
              <w:t xml:space="preserve">экологических представлений </w:t>
            </w:r>
            <w:r w:rsidRPr="00307D04">
              <w:rPr>
                <w:rFonts w:ascii="Arial" w:hAnsi="Arial" w:cs="Arial"/>
                <w:bCs/>
                <w:color w:val="0D0D0D"/>
              </w:rPr>
              <w:t>детей раннего и дошкольного возраста</w:t>
            </w:r>
          </w:p>
        </w:tc>
        <w:tc>
          <w:tcPr>
            <w:tcW w:w="319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75E" w:rsidRPr="00307D04" w:rsidRDefault="00B2175E" w:rsidP="00AF409F">
            <w:pPr>
              <w:widowControl w:val="0"/>
              <w:shd w:val="clear" w:color="auto" w:fill="FFFFFF"/>
              <w:tabs>
                <w:tab w:val="left" w:pos="485"/>
              </w:tabs>
              <w:spacing w:after="0" w:line="240" w:lineRule="auto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Содержание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75E" w:rsidRPr="00307D04" w:rsidRDefault="007131E0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  <w:kern w:val="2"/>
                <w:lang w:bidi="hi-IN"/>
              </w:rPr>
              <w:t>2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19"/>
        </w:trPr>
        <w:tc>
          <w:tcPr>
            <w:tcW w:w="1168" w:type="pct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B2175E" w:rsidRPr="00307D04" w:rsidRDefault="00B2175E" w:rsidP="00AF409F">
            <w:pPr>
              <w:shd w:val="clear" w:color="auto" w:fill="FFFFFF"/>
              <w:snapToGrid w:val="0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2175E" w:rsidRPr="00307D04" w:rsidRDefault="00B2175E" w:rsidP="00AF409F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 xml:space="preserve">Сущность диагностики </w:t>
            </w:r>
            <w:r w:rsidRPr="00307D04">
              <w:rPr>
                <w:rFonts w:ascii="Arial" w:eastAsia="NSimSun" w:hAnsi="Arial" w:cs="Arial"/>
                <w:color w:val="0D0D0D"/>
                <w:kern w:val="2"/>
                <w:lang w:eastAsia="zh-CN" w:bidi="hi-IN"/>
              </w:rPr>
              <w:t>экологических представлений дошкольников</w:t>
            </w:r>
            <w:proofErr w:type="gramStart"/>
            <w:r w:rsidRPr="00307D04">
              <w:rPr>
                <w:rFonts w:ascii="Arial" w:hAnsi="Arial" w:cs="Arial"/>
                <w:color w:val="0D0D0D"/>
              </w:rPr>
              <w:t xml:space="preserve"> ,</w:t>
            </w:r>
            <w:proofErr w:type="gramEnd"/>
            <w:r w:rsidRPr="00307D04">
              <w:rPr>
                <w:rFonts w:ascii="Arial" w:hAnsi="Arial" w:cs="Arial"/>
                <w:color w:val="0D0D0D"/>
              </w:rPr>
              <w:t xml:space="preserve"> ее задачи и значение</w:t>
            </w:r>
          </w:p>
        </w:tc>
        <w:tc>
          <w:tcPr>
            <w:tcW w:w="6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332568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25"/>
        </w:trPr>
        <w:tc>
          <w:tcPr>
            <w:tcW w:w="1168" w:type="pct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B2175E" w:rsidRPr="00307D04" w:rsidRDefault="00B2175E" w:rsidP="00AF409F">
            <w:pPr>
              <w:shd w:val="clear" w:color="auto" w:fill="FFFFFF"/>
              <w:snapToGrid w:val="0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2175E" w:rsidRPr="00307D04" w:rsidRDefault="00B2175E" w:rsidP="00AF409F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 xml:space="preserve">Методика обследования  </w:t>
            </w:r>
            <w:r w:rsidRPr="00307D04">
              <w:rPr>
                <w:rFonts w:ascii="Arial" w:eastAsia="NSimSun" w:hAnsi="Arial" w:cs="Arial"/>
                <w:color w:val="0D0D0D"/>
                <w:kern w:val="2"/>
                <w:lang w:eastAsia="zh-CN" w:bidi="hi-IN"/>
              </w:rPr>
              <w:t>экологических представлений дошкольников</w:t>
            </w:r>
            <w:r w:rsidRPr="00307D04">
              <w:rPr>
                <w:rFonts w:ascii="Arial" w:hAnsi="Arial" w:cs="Arial"/>
                <w:color w:val="0D0D0D"/>
              </w:rPr>
              <w:t xml:space="preserve"> разного возраста</w:t>
            </w:r>
          </w:p>
        </w:tc>
        <w:tc>
          <w:tcPr>
            <w:tcW w:w="6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B2175E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69"/>
        </w:trPr>
        <w:tc>
          <w:tcPr>
            <w:tcW w:w="1168" w:type="pct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B2175E" w:rsidRPr="00307D04" w:rsidRDefault="00B2175E" w:rsidP="00AF409F">
            <w:pPr>
              <w:shd w:val="clear" w:color="auto" w:fill="FFFFFF"/>
              <w:snapToGrid w:val="0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75E" w:rsidRPr="00307D04" w:rsidRDefault="00B2175E" w:rsidP="00AF409F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 xml:space="preserve">Современные диагностические методики </w:t>
            </w:r>
            <w:r w:rsidRPr="00307D04">
              <w:rPr>
                <w:rFonts w:ascii="Arial" w:eastAsia="NSimSun" w:hAnsi="Arial" w:cs="Arial"/>
                <w:color w:val="0D0D0D"/>
                <w:kern w:val="2"/>
                <w:lang w:eastAsia="zh-CN" w:bidi="hi-IN"/>
              </w:rPr>
              <w:t>экологических представлений дошкольников</w:t>
            </w:r>
          </w:p>
        </w:tc>
        <w:tc>
          <w:tcPr>
            <w:tcW w:w="6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B2175E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25"/>
        </w:trPr>
        <w:tc>
          <w:tcPr>
            <w:tcW w:w="1168" w:type="pct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B2175E" w:rsidRPr="00307D04" w:rsidRDefault="00B2175E" w:rsidP="00AF409F">
            <w:pPr>
              <w:shd w:val="clear" w:color="auto" w:fill="FFFFFF"/>
              <w:snapToGrid w:val="0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75E" w:rsidRPr="00307D04" w:rsidRDefault="00B2175E" w:rsidP="00AF409F">
            <w:pPr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В том числе практических занятий и лабораторных работ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7131E0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4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1168" w:type="pct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B2175E" w:rsidRPr="00307D04" w:rsidRDefault="00B2175E" w:rsidP="00AF409F">
            <w:pPr>
              <w:shd w:val="clear" w:color="auto" w:fill="FFFFFF"/>
              <w:snapToGrid w:val="0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75E" w:rsidRPr="00307D04" w:rsidRDefault="00B2175E" w:rsidP="00AF409F">
            <w:pPr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56.</w:t>
            </w:r>
            <w:r w:rsidRPr="00307D04">
              <w:rPr>
                <w:rFonts w:ascii="Arial" w:hAnsi="Arial" w:cs="Arial"/>
                <w:color w:val="0D0D0D"/>
              </w:rPr>
              <w:t xml:space="preserve"> Разработка диагностических методик для оценки </w:t>
            </w:r>
            <w:r w:rsidRPr="00307D04">
              <w:rPr>
                <w:rFonts w:ascii="Arial" w:eastAsia="NSimSun" w:hAnsi="Arial" w:cs="Arial"/>
                <w:color w:val="0D0D0D"/>
                <w:kern w:val="2"/>
                <w:lang w:eastAsia="zh-CN" w:bidi="hi-IN"/>
              </w:rPr>
              <w:t xml:space="preserve">представлений об объектах живой природы детей 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B2175E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1168" w:type="pct"/>
            <w:gridSpan w:val="3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2175E" w:rsidRPr="00307D04" w:rsidRDefault="00B2175E" w:rsidP="00AF409F">
            <w:pPr>
              <w:shd w:val="clear" w:color="auto" w:fill="FFFFFF"/>
              <w:snapToGrid w:val="0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75E" w:rsidRPr="00307D04" w:rsidRDefault="00B2175E" w:rsidP="00AF409F">
            <w:pPr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57.</w:t>
            </w:r>
            <w:r w:rsidRPr="00307D04">
              <w:rPr>
                <w:rFonts w:ascii="Arial" w:hAnsi="Arial" w:cs="Arial"/>
                <w:color w:val="0D0D0D"/>
              </w:rPr>
              <w:t xml:space="preserve"> Проведение диагностики и оценки </w:t>
            </w:r>
            <w:r w:rsidRPr="00307D04">
              <w:rPr>
                <w:rFonts w:ascii="Arial" w:eastAsia="NSimSun" w:hAnsi="Arial" w:cs="Arial"/>
                <w:color w:val="0D0D0D"/>
                <w:kern w:val="2"/>
                <w:lang w:eastAsia="zh-CN" w:bidi="hi-IN"/>
              </w:rPr>
              <w:t>представлений об объектах неживой природы в разных возрастных группах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332568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7131E0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358" w:type="pct"/>
            <w:gridSpan w:val="4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1E0" w:rsidRPr="00307D04" w:rsidRDefault="007131E0" w:rsidP="00AF409F">
            <w:pPr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 xml:space="preserve">Самостоятельная работа </w:t>
            </w:r>
          </w:p>
          <w:p w:rsidR="007131E0" w:rsidRPr="00307D04" w:rsidRDefault="007131E0" w:rsidP="007131E0">
            <w:pPr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lastRenderedPageBreak/>
              <w:t xml:space="preserve">1. </w:t>
            </w:r>
            <w:proofErr w:type="gramStart"/>
            <w:r w:rsidRPr="00307D04">
              <w:rPr>
                <w:rFonts w:ascii="Arial" w:hAnsi="Arial" w:cs="Arial"/>
                <w:color w:val="0D0D0D"/>
              </w:rPr>
              <w:t>Работа с ФГОС ДО и инновационной программой «От рождения до школы»</w:t>
            </w:r>
            <w:proofErr w:type="gramEnd"/>
          </w:p>
          <w:p w:rsidR="007131E0" w:rsidRPr="00307D04" w:rsidRDefault="007131E0" w:rsidP="00AF409F">
            <w:pPr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 xml:space="preserve">2. Подбор диагностических методик по экологическому развитию детей раннего и дошкольного возраста 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131E0" w:rsidRPr="00307D04" w:rsidRDefault="007131E0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lastRenderedPageBreak/>
              <w:t>4</w:t>
            </w:r>
          </w:p>
        </w:tc>
      </w:tr>
      <w:tr w:rsidR="00B2175E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358" w:type="pct"/>
            <w:gridSpan w:val="4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75E" w:rsidRPr="00307D04" w:rsidRDefault="00B2175E" w:rsidP="00AF409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lastRenderedPageBreak/>
              <w:t xml:space="preserve">Учебная практика </w:t>
            </w:r>
          </w:p>
          <w:p w:rsidR="00B2175E" w:rsidRPr="00307D04" w:rsidRDefault="00B2175E" w:rsidP="00AF409F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Виды работ:</w:t>
            </w:r>
          </w:p>
          <w:p w:rsidR="007131E0" w:rsidRPr="00307D04" w:rsidRDefault="007131E0" w:rsidP="007131E0">
            <w:pPr>
              <w:pStyle w:val="a4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bCs/>
                <w:color w:val="0D0D0D"/>
              </w:rPr>
              <w:t>Анализ календарных планов по экологическому образованию детей раннего и дошкольного возраста.</w:t>
            </w:r>
          </w:p>
          <w:p w:rsidR="007131E0" w:rsidRPr="00307D04" w:rsidRDefault="007131E0" w:rsidP="007131E0">
            <w:pPr>
              <w:pStyle w:val="a4"/>
              <w:numPr>
                <w:ilvl w:val="0"/>
                <w:numId w:val="25"/>
              </w:numPr>
              <w:spacing w:after="0" w:line="240" w:lineRule="auto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 xml:space="preserve">Анализ технологических карт познавательных (по экологическому образованию) </w:t>
            </w:r>
            <w:r w:rsidRPr="00307D04">
              <w:rPr>
                <w:rFonts w:ascii="Arial" w:hAnsi="Arial" w:cs="Arial"/>
                <w:bCs/>
                <w:color w:val="0D0D0D"/>
              </w:rPr>
              <w:t>детей раннего и дошкольного возраста</w:t>
            </w:r>
          </w:p>
          <w:p w:rsidR="007131E0" w:rsidRPr="00307D04" w:rsidRDefault="007131E0" w:rsidP="007131E0">
            <w:pPr>
              <w:pStyle w:val="a4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 xml:space="preserve">Наблюдение и анализ наблюдений по экологическому образованию </w:t>
            </w:r>
            <w:r w:rsidRPr="00307D04">
              <w:rPr>
                <w:rFonts w:ascii="Arial" w:hAnsi="Arial" w:cs="Arial"/>
                <w:bCs/>
                <w:color w:val="0D0D0D"/>
              </w:rPr>
              <w:t>детей раннего и дошкольного возраста.</w:t>
            </w:r>
          </w:p>
          <w:p w:rsidR="007131E0" w:rsidRPr="00307D04" w:rsidRDefault="007131E0" w:rsidP="007131E0">
            <w:pPr>
              <w:pStyle w:val="a4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 xml:space="preserve">Наблюдение и анализ познавательных занятий (по экологическому образованию) </w:t>
            </w:r>
            <w:r w:rsidRPr="00307D04">
              <w:rPr>
                <w:rFonts w:ascii="Arial" w:hAnsi="Arial" w:cs="Arial"/>
                <w:bCs/>
                <w:color w:val="0D0D0D"/>
              </w:rPr>
              <w:t>детей раннего и дошкольного возраста.</w:t>
            </w:r>
          </w:p>
          <w:p w:rsidR="007131E0" w:rsidRPr="00307D04" w:rsidRDefault="007131E0" w:rsidP="007131E0">
            <w:pPr>
              <w:pStyle w:val="a4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 xml:space="preserve">Наблюдение и анализ виртуальной экскурсии по экологическому образованию </w:t>
            </w:r>
            <w:r w:rsidRPr="00307D04">
              <w:rPr>
                <w:rFonts w:ascii="Arial" w:hAnsi="Arial" w:cs="Arial"/>
                <w:bCs/>
                <w:color w:val="0D0D0D"/>
              </w:rPr>
              <w:t>детей раннего и дошкольного возраста.</w:t>
            </w:r>
          </w:p>
          <w:p w:rsidR="007131E0" w:rsidRPr="00307D04" w:rsidRDefault="007131E0" w:rsidP="007131E0">
            <w:pPr>
              <w:pStyle w:val="a4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Проектирование модели экологической тропы в детском саду.</w:t>
            </w:r>
          </w:p>
          <w:p w:rsidR="007131E0" w:rsidRPr="00307D04" w:rsidRDefault="007131E0" w:rsidP="007131E0">
            <w:pPr>
              <w:pStyle w:val="a4"/>
              <w:numPr>
                <w:ilvl w:val="0"/>
                <w:numId w:val="25"/>
              </w:num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Cs/>
                <w:color w:val="0D0D0D"/>
              </w:rPr>
              <w:t>Наблюдение и анализ проведения индивидуальной работы по познавательному (экологическому) развитию с детьми раннего и дошкольного возраста.</w:t>
            </w:r>
          </w:p>
          <w:p w:rsidR="00B2175E" w:rsidRPr="00307D04" w:rsidRDefault="00B2175E" w:rsidP="007131E0">
            <w:pPr>
              <w:pStyle w:val="a4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Подбор (разработка</w:t>
            </w:r>
            <w:proofErr w:type="gramStart"/>
            <w:r w:rsidRPr="00307D04">
              <w:rPr>
                <w:rFonts w:ascii="Arial" w:hAnsi="Arial" w:cs="Arial"/>
                <w:color w:val="0D0D0D"/>
              </w:rPr>
              <w:t xml:space="preserve"> )</w:t>
            </w:r>
            <w:proofErr w:type="gramEnd"/>
            <w:r w:rsidRPr="00307D04">
              <w:rPr>
                <w:rFonts w:ascii="Arial" w:hAnsi="Arial" w:cs="Arial"/>
                <w:color w:val="0D0D0D"/>
              </w:rPr>
              <w:t xml:space="preserve"> диагностических методик для оценки экологического образования детей дошкольного возраста.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75E" w:rsidRPr="00307D04" w:rsidRDefault="00B2175E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</w:p>
        </w:tc>
      </w:tr>
      <w:tr w:rsidR="00B2175E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358" w:type="pct"/>
            <w:gridSpan w:val="4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75E" w:rsidRPr="00307D04" w:rsidRDefault="00B2175E" w:rsidP="00AF409F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 xml:space="preserve">Производственная практика </w:t>
            </w:r>
          </w:p>
          <w:p w:rsidR="00B2175E" w:rsidRPr="00307D04" w:rsidRDefault="00B2175E" w:rsidP="00AF409F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Виды работ:</w:t>
            </w:r>
          </w:p>
          <w:p w:rsidR="007131E0" w:rsidRPr="00307D04" w:rsidRDefault="007131E0" w:rsidP="007131E0">
            <w:pPr>
              <w:pStyle w:val="a4"/>
              <w:numPr>
                <w:ilvl w:val="0"/>
                <w:numId w:val="23"/>
              </w:numPr>
              <w:shd w:val="clear" w:color="auto" w:fill="FFFFFF"/>
              <w:tabs>
                <w:tab w:val="left" w:pos="319"/>
              </w:tabs>
              <w:spacing w:after="0"/>
              <w:jc w:val="both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bCs/>
                <w:color w:val="0D0D0D"/>
              </w:rPr>
              <w:t>Календарное планирование работы по экологическому образованию детей раннего и дошкольного возраста.</w:t>
            </w:r>
          </w:p>
          <w:p w:rsidR="007131E0" w:rsidRPr="00307D04" w:rsidRDefault="007131E0" w:rsidP="007131E0">
            <w:pPr>
              <w:pStyle w:val="a4"/>
              <w:numPr>
                <w:ilvl w:val="0"/>
                <w:numId w:val="23"/>
              </w:numPr>
              <w:shd w:val="clear" w:color="auto" w:fill="FFFFFF"/>
              <w:tabs>
                <w:tab w:val="left" w:pos="319"/>
              </w:tabs>
              <w:spacing w:after="0"/>
              <w:jc w:val="both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bCs/>
                <w:color w:val="0D0D0D"/>
              </w:rPr>
              <w:t>Разработка технологических карт дидактических (по экологическому образованию) детей раннего и дошкольного возраста.</w:t>
            </w:r>
          </w:p>
          <w:p w:rsidR="007131E0" w:rsidRPr="00307D04" w:rsidRDefault="007131E0" w:rsidP="007131E0">
            <w:pPr>
              <w:pStyle w:val="a4"/>
              <w:numPr>
                <w:ilvl w:val="0"/>
                <w:numId w:val="23"/>
              </w:numPr>
              <w:shd w:val="clear" w:color="auto" w:fill="FFFFFF"/>
              <w:tabs>
                <w:tab w:val="left" w:pos="319"/>
              </w:tabs>
              <w:spacing w:after="0"/>
              <w:jc w:val="both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bCs/>
                <w:color w:val="0D0D0D"/>
              </w:rPr>
              <w:t>Разработка технологических карт наблюдений (по экологическому образованию) детей раннего и дошкольного возраста.</w:t>
            </w:r>
          </w:p>
          <w:p w:rsidR="007131E0" w:rsidRPr="00307D04" w:rsidRDefault="007131E0" w:rsidP="007131E0">
            <w:pPr>
              <w:pStyle w:val="a4"/>
              <w:numPr>
                <w:ilvl w:val="0"/>
                <w:numId w:val="23"/>
              </w:numPr>
              <w:shd w:val="clear" w:color="auto" w:fill="FFFFFF"/>
              <w:tabs>
                <w:tab w:val="left" w:pos="319"/>
              </w:tabs>
              <w:spacing w:after="0"/>
              <w:jc w:val="both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bCs/>
                <w:color w:val="0D0D0D"/>
              </w:rPr>
              <w:t>Создание видеоролика для виртуальной экскурсии.</w:t>
            </w:r>
          </w:p>
          <w:p w:rsidR="007131E0" w:rsidRPr="00307D04" w:rsidRDefault="007131E0" w:rsidP="007131E0">
            <w:pPr>
              <w:pStyle w:val="a4"/>
              <w:numPr>
                <w:ilvl w:val="0"/>
                <w:numId w:val="23"/>
              </w:numPr>
              <w:spacing w:after="0" w:line="240" w:lineRule="auto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bCs/>
                <w:color w:val="0D0D0D"/>
              </w:rPr>
              <w:t>Разработка технологических карт познавательных занятий (по экологическому образованию) детей раннего и дошкольного возраста.</w:t>
            </w:r>
          </w:p>
          <w:p w:rsidR="007131E0" w:rsidRPr="00307D04" w:rsidRDefault="007131E0" w:rsidP="007131E0">
            <w:pPr>
              <w:pStyle w:val="a4"/>
              <w:numPr>
                <w:ilvl w:val="0"/>
                <w:numId w:val="23"/>
              </w:numPr>
              <w:spacing w:after="0" w:line="240" w:lineRule="auto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bCs/>
                <w:color w:val="0D0D0D"/>
              </w:rPr>
              <w:t xml:space="preserve">Подготовка, организация и проведение наблюдений экологической направленности с детьми раннего и дошкольного возраста. </w:t>
            </w:r>
          </w:p>
          <w:p w:rsidR="007131E0" w:rsidRPr="00307D04" w:rsidRDefault="007131E0" w:rsidP="007131E0">
            <w:pPr>
              <w:pStyle w:val="a4"/>
              <w:numPr>
                <w:ilvl w:val="0"/>
                <w:numId w:val="23"/>
              </w:numPr>
              <w:spacing w:after="0" w:line="240" w:lineRule="auto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bCs/>
                <w:color w:val="0D0D0D"/>
              </w:rPr>
              <w:t xml:space="preserve">Подготовка, организация и проведение дидактических игр экологической направленности с детьми раннего и дошкольного возраста. </w:t>
            </w:r>
          </w:p>
          <w:p w:rsidR="007131E0" w:rsidRPr="00307D04" w:rsidRDefault="007131E0" w:rsidP="007131E0">
            <w:pPr>
              <w:pStyle w:val="a4"/>
              <w:numPr>
                <w:ilvl w:val="0"/>
                <w:numId w:val="23"/>
              </w:numPr>
              <w:spacing w:after="0" w:line="240" w:lineRule="auto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bCs/>
                <w:color w:val="0D0D0D"/>
              </w:rPr>
              <w:t>Подготовка, организация и проведение познавательных занятий (по экологическому образованию) с детьми раннего и дошкольного возраста.</w:t>
            </w:r>
          </w:p>
          <w:p w:rsidR="007131E0" w:rsidRPr="00307D04" w:rsidRDefault="007131E0" w:rsidP="007131E0">
            <w:pPr>
              <w:pStyle w:val="a4"/>
              <w:numPr>
                <w:ilvl w:val="0"/>
                <w:numId w:val="23"/>
              </w:numPr>
              <w:spacing w:after="0" w:line="240" w:lineRule="auto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bCs/>
                <w:color w:val="0D0D0D"/>
              </w:rPr>
              <w:t xml:space="preserve">Подготовка, организация и проведение виртуальной экскурсии по экологическому образованию.  </w:t>
            </w:r>
          </w:p>
          <w:p w:rsidR="007131E0" w:rsidRPr="00307D04" w:rsidRDefault="007131E0" w:rsidP="007131E0">
            <w:pPr>
              <w:pStyle w:val="a4"/>
              <w:numPr>
                <w:ilvl w:val="0"/>
                <w:numId w:val="23"/>
              </w:num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Cs/>
                <w:color w:val="0D0D0D"/>
              </w:rPr>
              <w:t>Самоанализ проведенных наблюдений, дидактических игр, занятий, виртуальной экскурсии с детьми раннего и дошкольного возраста.</w:t>
            </w:r>
          </w:p>
          <w:p w:rsidR="00B2175E" w:rsidRPr="00307D04" w:rsidRDefault="00B2175E" w:rsidP="007131E0">
            <w:pPr>
              <w:pStyle w:val="a4"/>
              <w:numPr>
                <w:ilvl w:val="0"/>
                <w:numId w:val="23"/>
              </w:numPr>
              <w:spacing w:after="0" w:line="240" w:lineRule="auto"/>
              <w:rPr>
                <w:rFonts w:ascii="Arial" w:eastAsia="NSimSun" w:hAnsi="Arial" w:cs="Arial"/>
                <w:color w:val="0D0D0D"/>
                <w:kern w:val="2"/>
                <w:lang w:eastAsia="zh-CN" w:bidi="hi-IN"/>
              </w:rPr>
            </w:pPr>
            <w:r w:rsidRPr="00307D04">
              <w:rPr>
                <w:rFonts w:ascii="Arial" w:hAnsi="Arial" w:cs="Arial"/>
                <w:color w:val="0D0D0D"/>
              </w:rPr>
              <w:t xml:space="preserve">Диагностика и оценка уровня </w:t>
            </w:r>
            <w:proofErr w:type="spellStart"/>
            <w:r w:rsidRPr="00307D04">
              <w:rPr>
                <w:rFonts w:ascii="Arial" w:hAnsi="Arial" w:cs="Arial"/>
                <w:color w:val="0D0D0D"/>
              </w:rPr>
              <w:t>сформированности</w:t>
            </w:r>
            <w:proofErr w:type="spellEnd"/>
            <w:r w:rsidRPr="00307D04">
              <w:rPr>
                <w:rFonts w:ascii="Arial" w:hAnsi="Arial" w:cs="Arial"/>
                <w:color w:val="0D0D0D"/>
              </w:rPr>
              <w:t xml:space="preserve"> экологических представлений дошкольников.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75E" w:rsidRPr="00307D04" w:rsidRDefault="00B2175E" w:rsidP="007131E0">
            <w:pPr>
              <w:spacing w:after="0" w:line="240" w:lineRule="auto"/>
              <w:rPr>
                <w:rFonts w:ascii="Arial" w:hAnsi="Arial" w:cs="Arial"/>
                <w:b/>
                <w:color w:val="0D0D0D"/>
              </w:rPr>
            </w:pP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61"/>
        </w:trPr>
        <w:tc>
          <w:tcPr>
            <w:tcW w:w="435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409F" w:rsidRPr="00307D04" w:rsidRDefault="00AF409F" w:rsidP="00AF409F">
            <w:pPr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 xml:space="preserve">МДК 03.04 </w:t>
            </w:r>
            <w:r w:rsidRPr="00307D04">
              <w:rPr>
                <w:rFonts w:ascii="Arial" w:hAnsi="Arial" w:cs="Arial"/>
                <w:b/>
                <w:color w:val="0D0D0D"/>
              </w:rPr>
              <w:t>Теория и методика формирования элементарных математических представлений у детей раннего и дошкольного возраста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09F" w:rsidRPr="00307D04" w:rsidRDefault="00AF409F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32/36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56"/>
        </w:trPr>
        <w:tc>
          <w:tcPr>
            <w:tcW w:w="435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409F" w:rsidRPr="00307D04" w:rsidRDefault="00AF409F" w:rsidP="00AF409F">
            <w:pPr>
              <w:snapToGrid w:val="0"/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 xml:space="preserve">Раздел 10. </w:t>
            </w:r>
            <w:r w:rsidRPr="00307D04">
              <w:rPr>
                <w:rFonts w:ascii="Arial" w:hAnsi="Arial" w:cs="Arial"/>
                <w:b/>
                <w:color w:val="0D0D0D"/>
              </w:rPr>
              <w:t>Педагогическая деятельность по проектированию образовательного процесса по формированию элементарных математических представлений у детей раннего и дошкольного возраста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09F" w:rsidRPr="00307D04" w:rsidRDefault="00A0107A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14/8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1162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409F" w:rsidRPr="00307D04" w:rsidRDefault="00AF409F" w:rsidP="00ED1778">
            <w:pPr>
              <w:spacing w:after="0" w:line="240" w:lineRule="auto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 xml:space="preserve">Тема 10.1. </w:t>
            </w:r>
            <w:r w:rsidRPr="00307D04">
              <w:rPr>
                <w:rFonts w:ascii="Arial" w:hAnsi="Arial" w:cs="Arial"/>
                <w:color w:val="0D0D0D"/>
                <w:spacing w:val="-6"/>
              </w:rPr>
              <w:t xml:space="preserve">Теоретические основы </w:t>
            </w:r>
            <w:r w:rsidRPr="00307D04">
              <w:rPr>
                <w:rFonts w:ascii="Arial" w:hAnsi="Arial" w:cs="Arial"/>
                <w:color w:val="0D0D0D"/>
                <w:spacing w:val="-6"/>
              </w:rPr>
              <w:lastRenderedPageBreak/>
              <w:t>формирования элементарных математических представлений у детей раннего и дошкольного возраста</w:t>
            </w:r>
          </w:p>
        </w:tc>
        <w:tc>
          <w:tcPr>
            <w:tcW w:w="31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09F" w:rsidRPr="00307D04" w:rsidRDefault="00AF409F" w:rsidP="00AF409F">
            <w:pPr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lastRenderedPageBreak/>
              <w:t xml:space="preserve">Содержание 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09F" w:rsidRPr="00307D04" w:rsidRDefault="00A0107A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2/-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1162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409F" w:rsidRPr="00307D04" w:rsidRDefault="00AF409F" w:rsidP="00ED1778">
            <w:pPr>
              <w:snapToGrid w:val="0"/>
              <w:spacing w:after="0" w:line="240" w:lineRule="auto"/>
              <w:rPr>
                <w:rFonts w:ascii="Arial" w:hAnsi="Arial" w:cs="Arial"/>
                <w:color w:val="0D0D0D"/>
              </w:rPr>
            </w:pPr>
          </w:p>
        </w:tc>
        <w:tc>
          <w:tcPr>
            <w:tcW w:w="3196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09F" w:rsidRPr="00307D04" w:rsidRDefault="00AF409F" w:rsidP="00AF409F">
            <w:pPr>
              <w:pStyle w:val="a4"/>
              <w:widowControl w:val="0"/>
              <w:shd w:val="clear" w:color="auto" w:fill="FFFFFF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 xml:space="preserve">Методика </w:t>
            </w:r>
            <w:r w:rsidRPr="00307D04">
              <w:rPr>
                <w:rFonts w:ascii="Arial" w:hAnsi="Arial" w:cs="Arial"/>
                <w:color w:val="0D0D0D"/>
                <w:spacing w:val="-6"/>
              </w:rPr>
              <w:t>ФЭМП</w:t>
            </w:r>
            <w:r w:rsidRPr="00307D04">
              <w:rPr>
                <w:rFonts w:ascii="Arial" w:hAnsi="Arial" w:cs="Arial"/>
                <w:color w:val="0D0D0D"/>
              </w:rPr>
              <w:t xml:space="preserve"> как научная дисциплина, ее предмет, фундаментальные и прикладные задачи.</w:t>
            </w:r>
            <w:r w:rsidRPr="00307D04">
              <w:rPr>
                <w:rFonts w:ascii="Arial" w:hAnsi="Arial" w:cs="Arial"/>
                <w:color w:val="0D0D0D"/>
                <w:lang w:val="be-BY"/>
              </w:rPr>
              <w:t xml:space="preserve"> </w:t>
            </w:r>
            <w:r w:rsidRPr="00307D04">
              <w:rPr>
                <w:rFonts w:ascii="Arial" w:hAnsi="Arial" w:cs="Arial"/>
                <w:color w:val="0D0D0D"/>
              </w:rPr>
              <w:t xml:space="preserve">Научные основы методики. 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3"/>
        </w:trPr>
        <w:tc>
          <w:tcPr>
            <w:tcW w:w="1162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409F" w:rsidRPr="00307D04" w:rsidRDefault="00AF409F" w:rsidP="00ED1778">
            <w:pPr>
              <w:spacing w:after="0" w:line="240" w:lineRule="auto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lastRenderedPageBreak/>
              <w:t>Тема 10.2.</w:t>
            </w:r>
            <w:r w:rsidRPr="00307D04">
              <w:rPr>
                <w:rFonts w:ascii="Arial" w:hAnsi="Arial" w:cs="Arial"/>
                <w:color w:val="0D0D0D"/>
              </w:rPr>
              <w:t xml:space="preserve"> Система работы по формированию элементарных математических представлений у детей раннего и дошкольного возраста в дошкольной образовательной организации </w:t>
            </w:r>
          </w:p>
        </w:tc>
        <w:tc>
          <w:tcPr>
            <w:tcW w:w="31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09F" w:rsidRPr="00307D04" w:rsidRDefault="00AF409F" w:rsidP="00AF409F">
            <w:pPr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Содержание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0107A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2/-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18"/>
        </w:trPr>
        <w:tc>
          <w:tcPr>
            <w:tcW w:w="1162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409F" w:rsidRPr="00307D04" w:rsidRDefault="00AF409F" w:rsidP="00ED1778">
            <w:pPr>
              <w:shd w:val="clear" w:color="auto" w:fill="FFFFFF"/>
              <w:tabs>
                <w:tab w:val="left" w:pos="1056"/>
              </w:tabs>
              <w:snapToGrid w:val="0"/>
              <w:spacing w:after="0" w:line="240" w:lineRule="auto"/>
              <w:contextualSpacing/>
              <w:rPr>
                <w:rFonts w:ascii="Arial" w:hAnsi="Arial" w:cs="Arial"/>
                <w:b/>
                <w:color w:val="0D0D0D"/>
              </w:rPr>
            </w:pPr>
          </w:p>
        </w:tc>
        <w:tc>
          <w:tcPr>
            <w:tcW w:w="3196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409F" w:rsidRPr="00307D04" w:rsidRDefault="00AF409F" w:rsidP="00AF409F">
            <w:pPr>
              <w:pStyle w:val="a4"/>
              <w:widowControl w:val="0"/>
              <w:shd w:val="clear" w:color="auto" w:fill="FFFFFF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Cs/>
                <w:color w:val="0D0D0D"/>
              </w:rPr>
              <w:t>Цели и задачи математического развития детей дошкольного возраста</w:t>
            </w:r>
          </w:p>
        </w:tc>
        <w:tc>
          <w:tcPr>
            <w:tcW w:w="6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1162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409F" w:rsidRPr="00307D04" w:rsidRDefault="00AF409F" w:rsidP="00ED1778">
            <w:pPr>
              <w:shd w:val="clear" w:color="auto" w:fill="FFFFFF"/>
              <w:tabs>
                <w:tab w:val="left" w:pos="1056"/>
              </w:tabs>
              <w:snapToGrid w:val="0"/>
              <w:spacing w:after="0" w:line="240" w:lineRule="auto"/>
              <w:contextualSpacing/>
              <w:rPr>
                <w:rFonts w:ascii="Arial" w:hAnsi="Arial" w:cs="Arial"/>
                <w:b/>
                <w:color w:val="0D0D0D"/>
              </w:rPr>
            </w:pPr>
          </w:p>
        </w:tc>
        <w:tc>
          <w:tcPr>
            <w:tcW w:w="31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409F" w:rsidRPr="00307D04" w:rsidRDefault="00AF409F" w:rsidP="00AF409F">
            <w:pPr>
              <w:pStyle w:val="a4"/>
              <w:widowControl w:val="0"/>
              <w:shd w:val="clear" w:color="auto" w:fill="FFFFFF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iCs/>
                <w:color w:val="0D0D0D"/>
              </w:rPr>
              <w:t xml:space="preserve">Формы </w:t>
            </w:r>
            <w:r w:rsidRPr="00307D04">
              <w:rPr>
                <w:rFonts w:ascii="Arial" w:hAnsi="Arial" w:cs="Arial"/>
                <w:bCs/>
                <w:iCs/>
                <w:color w:val="0D0D0D"/>
              </w:rPr>
              <w:t>математического развития детей раннего и дошкольного возраста</w:t>
            </w:r>
            <w:r w:rsidRPr="00307D04">
              <w:rPr>
                <w:rFonts w:ascii="Arial" w:hAnsi="Arial" w:cs="Arial"/>
                <w:iCs/>
                <w:color w:val="0D0D0D"/>
              </w:rPr>
              <w:t xml:space="preserve"> Формы организации и формы обучения детей элементам математики</w:t>
            </w:r>
          </w:p>
        </w:tc>
        <w:tc>
          <w:tcPr>
            <w:tcW w:w="6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76"/>
        </w:trPr>
        <w:tc>
          <w:tcPr>
            <w:tcW w:w="1162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409F" w:rsidRPr="00307D04" w:rsidRDefault="00AF409F" w:rsidP="00ED1778">
            <w:pPr>
              <w:spacing w:after="0" w:line="240" w:lineRule="auto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Тема 10.3.</w:t>
            </w:r>
            <w:r w:rsidRPr="00307D04">
              <w:rPr>
                <w:rFonts w:ascii="Arial" w:hAnsi="Arial" w:cs="Arial"/>
                <w:color w:val="0D0D0D"/>
              </w:rPr>
              <w:t xml:space="preserve"> Научные основы программы формирования элементарных математических представлений у детей раннего и дошкольного возраста</w:t>
            </w:r>
          </w:p>
        </w:tc>
        <w:tc>
          <w:tcPr>
            <w:tcW w:w="31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09F" w:rsidRPr="00307D04" w:rsidRDefault="00AF409F" w:rsidP="00AF409F">
            <w:pPr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Содержание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0107A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4/2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540"/>
        </w:trPr>
        <w:tc>
          <w:tcPr>
            <w:tcW w:w="1162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409F" w:rsidRPr="00307D04" w:rsidRDefault="00AF409F" w:rsidP="00ED1778">
            <w:pPr>
              <w:shd w:val="clear" w:color="auto" w:fill="FFFFFF"/>
              <w:tabs>
                <w:tab w:val="left" w:pos="1138"/>
              </w:tabs>
              <w:snapToGrid w:val="0"/>
              <w:spacing w:after="0" w:line="240" w:lineRule="auto"/>
              <w:contextualSpacing/>
              <w:rPr>
                <w:rFonts w:ascii="Arial" w:hAnsi="Arial" w:cs="Arial"/>
                <w:b/>
                <w:color w:val="0D0D0D"/>
              </w:rPr>
            </w:pPr>
          </w:p>
        </w:tc>
        <w:tc>
          <w:tcPr>
            <w:tcW w:w="3196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409F" w:rsidRPr="00307D04" w:rsidRDefault="00AF409F" w:rsidP="00AF409F">
            <w:pPr>
              <w:pStyle w:val="a4"/>
              <w:widowControl w:val="0"/>
              <w:shd w:val="clear" w:color="auto" w:fill="FFFFFF"/>
              <w:tabs>
                <w:tab w:val="left" w:pos="785"/>
              </w:tabs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 xml:space="preserve">Требования к содержанию математического развития детей раннего и дошкольного возраста по ФГОС </w:t>
            </w:r>
            <w:proofErr w:type="gramStart"/>
            <w:r w:rsidRPr="00307D04">
              <w:rPr>
                <w:rFonts w:ascii="Arial" w:hAnsi="Arial" w:cs="Arial"/>
                <w:color w:val="0D0D0D"/>
              </w:rPr>
              <w:t>ДО</w:t>
            </w:r>
            <w:proofErr w:type="gramEnd"/>
            <w:r w:rsidRPr="00307D04">
              <w:rPr>
                <w:rFonts w:ascii="Arial" w:hAnsi="Arial" w:cs="Arial"/>
                <w:color w:val="0D0D0D"/>
              </w:rPr>
              <w:t xml:space="preserve">. Содержание программных требований к уровню формирования элементарных математических представлений у детей раннего и дошкольного возраста и их усложнение по возрастным группам  </w:t>
            </w:r>
          </w:p>
        </w:tc>
        <w:tc>
          <w:tcPr>
            <w:tcW w:w="6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4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57"/>
        </w:trPr>
        <w:tc>
          <w:tcPr>
            <w:tcW w:w="1162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409F" w:rsidRPr="00307D04" w:rsidRDefault="00AF409F" w:rsidP="00ED1778">
            <w:pPr>
              <w:shd w:val="clear" w:color="auto" w:fill="FFFFFF"/>
              <w:tabs>
                <w:tab w:val="left" w:pos="1138"/>
              </w:tabs>
              <w:snapToGrid w:val="0"/>
              <w:spacing w:after="0" w:line="240" w:lineRule="auto"/>
              <w:contextualSpacing/>
              <w:rPr>
                <w:rFonts w:ascii="Arial" w:hAnsi="Arial" w:cs="Arial"/>
                <w:b/>
                <w:color w:val="0D0D0D"/>
              </w:rPr>
            </w:pPr>
          </w:p>
        </w:tc>
        <w:tc>
          <w:tcPr>
            <w:tcW w:w="31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409F" w:rsidRPr="00307D04" w:rsidRDefault="00AF409F" w:rsidP="00AF409F">
            <w:pPr>
              <w:pStyle w:val="a4"/>
              <w:widowControl w:val="0"/>
              <w:shd w:val="clear" w:color="auto" w:fill="FFFFFF"/>
              <w:tabs>
                <w:tab w:val="left" w:pos="785"/>
              </w:tabs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Преемственность программ математического развития в ДОО и обучения математики в школе</w:t>
            </w:r>
          </w:p>
        </w:tc>
        <w:tc>
          <w:tcPr>
            <w:tcW w:w="6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1162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409F" w:rsidRPr="00307D04" w:rsidRDefault="00AF409F" w:rsidP="00ED1778">
            <w:pPr>
              <w:shd w:val="clear" w:color="auto" w:fill="FFFFFF"/>
              <w:tabs>
                <w:tab w:val="left" w:pos="1138"/>
              </w:tabs>
              <w:snapToGrid w:val="0"/>
              <w:spacing w:after="0" w:line="240" w:lineRule="auto"/>
              <w:contextualSpacing/>
              <w:rPr>
                <w:rFonts w:ascii="Arial" w:hAnsi="Arial" w:cs="Arial"/>
                <w:b/>
                <w:color w:val="0D0D0D"/>
              </w:rPr>
            </w:pPr>
          </w:p>
        </w:tc>
        <w:tc>
          <w:tcPr>
            <w:tcW w:w="31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09F" w:rsidRPr="00307D04" w:rsidRDefault="00AF409F" w:rsidP="00AF409F">
            <w:pPr>
              <w:widowControl w:val="0"/>
              <w:shd w:val="clear" w:color="auto" w:fill="FFFFFF"/>
              <w:tabs>
                <w:tab w:val="left" w:pos="552"/>
              </w:tabs>
              <w:spacing w:after="0" w:line="240" w:lineRule="auto"/>
              <w:contextualSpacing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В том числе практических занятий и лабораторных работ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0107A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2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535"/>
        </w:trPr>
        <w:tc>
          <w:tcPr>
            <w:tcW w:w="1162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409F" w:rsidRPr="00307D04" w:rsidRDefault="00AF409F" w:rsidP="00ED1778">
            <w:pPr>
              <w:shd w:val="clear" w:color="auto" w:fill="FFFFFF"/>
              <w:tabs>
                <w:tab w:val="left" w:pos="1138"/>
              </w:tabs>
              <w:snapToGrid w:val="0"/>
              <w:spacing w:after="0" w:line="240" w:lineRule="auto"/>
              <w:contextualSpacing/>
              <w:rPr>
                <w:rFonts w:ascii="Arial" w:hAnsi="Arial" w:cs="Arial"/>
                <w:b/>
                <w:color w:val="0D0D0D"/>
              </w:rPr>
            </w:pPr>
          </w:p>
        </w:tc>
        <w:tc>
          <w:tcPr>
            <w:tcW w:w="3196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409F" w:rsidRPr="00307D04" w:rsidRDefault="00AF409F" w:rsidP="00AF409F">
            <w:pPr>
              <w:widowControl w:val="0"/>
              <w:shd w:val="clear" w:color="auto" w:fill="FFFFFF"/>
              <w:tabs>
                <w:tab w:val="left" w:pos="552"/>
              </w:tabs>
              <w:spacing w:after="0" w:line="240" w:lineRule="auto"/>
              <w:contextualSpacing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23.</w:t>
            </w:r>
            <w:r w:rsidRPr="00307D04">
              <w:rPr>
                <w:rFonts w:ascii="Arial" w:hAnsi="Arial" w:cs="Arial"/>
                <w:color w:val="0D0D0D"/>
              </w:rPr>
              <w:t xml:space="preserve"> Анализ содержания разделов по математическому развитию детей в современных образовательных программах дошкольного образования в соответствии ФГОС </w:t>
            </w:r>
            <w:proofErr w:type="gramStart"/>
            <w:r w:rsidRPr="00307D04">
              <w:rPr>
                <w:rFonts w:ascii="Arial" w:hAnsi="Arial" w:cs="Arial"/>
                <w:color w:val="0D0D0D"/>
              </w:rPr>
              <w:t>ДО</w:t>
            </w:r>
            <w:proofErr w:type="gramEnd"/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1E7799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82"/>
        </w:trPr>
        <w:tc>
          <w:tcPr>
            <w:tcW w:w="1162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409F" w:rsidRPr="00307D04" w:rsidRDefault="00AF409F" w:rsidP="00ED1778">
            <w:pPr>
              <w:shd w:val="clear" w:color="auto" w:fill="FFFFFF"/>
              <w:spacing w:after="0" w:line="240" w:lineRule="auto"/>
              <w:contextualSpacing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Тема 10.4.</w:t>
            </w:r>
            <w:r w:rsidRPr="00307D04">
              <w:rPr>
                <w:rFonts w:ascii="Arial" w:hAnsi="Arial" w:cs="Arial"/>
                <w:color w:val="0D0D0D"/>
              </w:rPr>
              <w:t xml:space="preserve"> Планирование работы по формированию элементарных математических представлений у детей раннего и дошкольного возраста</w:t>
            </w:r>
          </w:p>
        </w:tc>
        <w:tc>
          <w:tcPr>
            <w:tcW w:w="31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09F" w:rsidRPr="00307D04" w:rsidRDefault="00AF409F" w:rsidP="00AF409F">
            <w:pPr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Содержание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0107A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4/4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1162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409F" w:rsidRPr="00307D04" w:rsidRDefault="00AF409F" w:rsidP="00ED1778">
            <w:pPr>
              <w:shd w:val="clear" w:color="auto" w:fill="FFFFFF"/>
              <w:snapToGrid w:val="0"/>
              <w:spacing w:after="0" w:line="240" w:lineRule="auto"/>
              <w:contextualSpacing/>
              <w:rPr>
                <w:rFonts w:ascii="Arial" w:hAnsi="Arial" w:cs="Arial"/>
                <w:color w:val="0D0D0D"/>
              </w:rPr>
            </w:pPr>
          </w:p>
        </w:tc>
        <w:tc>
          <w:tcPr>
            <w:tcW w:w="3196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409F" w:rsidRPr="00307D04" w:rsidRDefault="00AF409F" w:rsidP="00AF409F">
            <w:pPr>
              <w:pStyle w:val="a4"/>
              <w:widowControl w:val="0"/>
              <w:shd w:val="clear" w:color="auto" w:fill="FFFFFF"/>
              <w:tabs>
                <w:tab w:val="left" w:pos="785"/>
              </w:tabs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iCs/>
                <w:color w:val="0D0D0D"/>
              </w:rPr>
              <w:t xml:space="preserve">Требования к </w:t>
            </w:r>
            <w:r w:rsidRPr="00307D04">
              <w:rPr>
                <w:rFonts w:ascii="Arial" w:hAnsi="Arial" w:cs="Arial"/>
                <w:iCs/>
                <w:color w:val="0D0D0D"/>
                <w:spacing w:val="-1"/>
              </w:rPr>
              <w:t xml:space="preserve">планированию. </w:t>
            </w:r>
            <w:r w:rsidRPr="00307D04">
              <w:rPr>
                <w:rFonts w:ascii="Arial" w:hAnsi="Arial" w:cs="Arial"/>
                <w:color w:val="0D0D0D"/>
              </w:rPr>
              <w:t xml:space="preserve">Виды планирования. Содержание планирования работы </w:t>
            </w:r>
            <w:r w:rsidRPr="00307D04">
              <w:rPr>
                <w:rFonts w:ascii="Arial" w:hAnsi="Arial" w:cs="Arial"/>
                <w:iCs/>
                <w:color w:val="0D0D0D"/>
                <w:spacing w:val="-1"/>
              </w:rPr>
              <w:t>по формированию элементарных математических представлений у детей раннего и дошкольного возраста (вставить)</w:t>
            </w:r>
          </w:p>
        </w:tc>
        <w:tc>
          <w:tcPr>
            <w:tcW w:w="6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4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07"/>
        </w:trPr>
        <w:tc>
          <w:tcPr>
            <w:tcW w:w="1162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409F" w:rsidRPr="00307D04" w:rsidRDefault="00AF409F" w:rsidP="00ED1778">
            <w:pPr>
              <w:shd w:val="clear" w:color="auto" w:fill="FFFFFF"/>
              <w:snapToGrid w:val="0"/>
              <w:spacing w:after="0" w:line="240" w:lineRule="auto"/>
              <w:contextualSpacing/>
              <w:rPr>
                <w:rFonts w:ascii="Arial" w:hAnsi="Arial" w:cs="Arial"/>
                <w:color w:val="0D0D0D"/>
              </w:rPr>
            </w:pPr>
          </w:p>
        </w:tc>
        <w:tc>
          <w:tcPr>
            <w:tcW w:w="31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409F" w:rsidRPr="00307D04" w:rsidRDefault="00AF409F" w:rsidP="00AF409F">
            <w:pPr>
              <w:pStyle w:val="a4"/>
              <w:widowControl w:val="0"/>
              <w:shd w:val="clear" w:color="auto" w:fill="FFFFFF"/>
              <w:tabs>
                <w:tab w:val="left" w:pos="785"/>
              </w:tabs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Индивидуальная работа с детьми в плане воспитателя. Алгоритм разработки индивидуальных образовательных маршрутов, индивидуальных программ развития и индивидуально-ориентированных образовательных программ с учетом личностных и возрастных особенностей детей в процессе организации обучения.</w:t>
            </w:r>
          </w:p>
        </w:tc>
        <w:tc>
          <w:tcPr>
            <w:tcW w:w="6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07"/>
        </w:trPr>
        <w:tc>
          <w:tcPr>
            <w:tcW w:w="1162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409F" w:rsidRPr="00307D04" w:rsidRDefault="00AF409F" w:rsidP="00ED1778">
            <w:pPr>
              <w:shd w:val="clear" w:color="auto" w:fill="FFFFFF"/>
              <w:snapToGrid w:val="0"/>
              <w:spacing w:after="0" w:line="240" w:lineRule="auto"/>
              <w:contextualSpacing/>
              <w:rPr>
                <w:rFonts w:ascii="Arial" w:hAnsi="Arial" w:cs="Arial"/>
                <w:color w:val="0D0D0D"/>
              </w:rPr>
            </w:pPr>
          </w:p>
        </w:tc>
        <w:tc>
          <w:tcPr>
            <w:tcW w:w="31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409F" w:rsidRPr="00307D04" w:rsidRDefault="00AF409F" w:rsidP="00AF409F">
            <w:pPr>
              <w:widowControl w:val="0"/>
              <w:shd w:val="clear" w:color="auto" w:fill="FFFFFF"/>
              <w:tabs>
                <w:tab w:val="left" w:pos="989"/>
              </w:tabs>
              <w:spacing w:after="0" w:line="240" w:lineRule="auto"/>
              <w:contextualSpacing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В том числе практических занятий и лабораторных работ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0107A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4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07"/>
        </w:trPr>
        <w:tc>
          <w:tcPr>
            <w:tcW w:w="1162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409F" w:rsidRPr="00307D04" w:rsidRDefault="00AF409F" w:rsidP="00ED1778">
            <w:pPr>
              <w:shd w:val="clear" w:color="auto" w:fill="FFFFFF"/>
              <w:snapToGrid w:val="0"/>
              <w:spacing w:after="0" w:line="240" w:lineRule="auto"/>
              <w:contextualSpacing/>
              <w:rPr>
                <w:rFonts w:ascii="Arial" w:hAnsi="Arial" w:cs="Arial"/>
                <w:color w:val="0D0D0D"/>
              </w:rPr>
            </w:pPr>
          </w:p>
        </w:tc>
        <w:tc>
          <w:tcPr>
            <w:tcW w:w="31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409F" w:rsidRPr="00307D04" w:rsidRDefault="00AF409F" w:rsidP="00AF409F">
            <w:pPr>
              <w:widowControl w:val="0"/>
              <w:shd w:val="clear" w:color="auto" w:fill="FFFFFF"/>
              <w:tabs>
                <w:tab w:val="left" w:pos="989"/>
              </w:tabs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24.</w:t>
            </w:r>
            <w:r w:rsidRPr="00307D04">
              <w:rPr>
                <w:rFonts w:ascii="Arial" w:hAnsi="Arial" w:cs="Arial"/>
                <w:color w:val="0D0D0D"/>
              </w:rPr>
              <w:t xml:space="preserve"> Анализ перспективных и календарных планов работы воспитателя по математическому развитию ребенка в разных возрастных группах.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1E7799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07"/>
        </w:trPr>
        <w:tc>
          <w:tcPr>
            <w:tcW w:w="1162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409F" w:rsidRPr="00307D04" w:rsidRDefault="00AF409F" w:rsidP="00ED1778">
            <w:pPr>
              <w:shd w:val="clear" w:color="auto" w:fill="FFFFFF"/>
              <w:snapToGrid w:val="0"/>
              <w:spacing w:after="0" w:line="240" w:lineRule="auto"/>
              <w:contextualSpacing/>
              <w:rPr>
                <w:rFonts w:ascii="Arial" w:hAnsi="Arial" w:cs="Arial"/>
                <w:color w:val="0D0D0D"/>
              </w:rPr>
            </w:pPr>
          </w:p>
        </w:tc>
        <w:tc>
          <w:tcPr>
            <w:tcW w:w="31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409F" w:rsidRPr="00307D04" w:rsidRDefault="00AF409F" w:rsidP="00AF409F">
            <w:pPr>
              <w:widowControl w:val="0"/>
              <w:shd w:val="clear" w:color="auto" w:fill="FFFFFF"/>
              <w:tabs>
                <w:tab w:val="left" w:pos="989"/>
              </w:tabs>
              <w:spacing w:after="0" w:line="240" w:lineRule="auto"/>
              <w:contextualSpacing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25.</w:t>
            </w:r>
            <w:r w:rsidRPr="00307D04">
              <w:rPr>
                <w:rFonts w:ascii="Arial" w:hAnsi="Arial" w:cs="Arial"/>
                <w:color w:val="0D0D0D"/>
              </w:rPr>
              <w:t xml:space="preserve"> Разработка перспективного и календарного планов работы по развитию математических представлений детей раннего и дошкольного возраста. Разработка календарного плана математического развития.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1E7799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17"/>
        </w:trPr>
        <w:tc>
          <w:tcPr>
            <w:tcW w:w="1162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F409F" w:rsidRPr="00307D04" w:rsidRDefault="00AF409F" w:rsidP="00ED1778">
            <w:pPr>
              <w:shd w:val="clear" w:color="auto" w:fill="FFFFFF"/>
              <w:tabs>
                <w:tab w:val="left" w:pos="1138"/>
              </w:tabs>
              <w:spacing w:after="0" w:line="240" w:lineRule="auto"/>
              <w:contextualSpacing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Тема 10.5</w:t>
            </w:r>
            <w:r w:rsidRPr="00307D04">
              <w:rPr>
                <w:rFonts w:ascii="Arial" w:hAnsi="Arial" w:cs="Arial"/>
                <w:color w:val="0D0D0D"/>
              </w:rPr>
              <w:t xml:space="preserve">. </w:t>
            </w:r>
            <w:r w:rsidRPr="00307D04">
              <w:rPr>
                <w:rFonts w:ascii="Arial" w:hAnsi="Arial" w:cs="Arial"/>
                <w:iCs/>
                <w:color w:val="0D0D0D"/>
              </w:rPr>
              <w:t>Средства</w:t>
            </w:r>
          </w:p>
          <w:p w:rsidR="00AF409F" w:rsidRPr="00307D04" w:rsidRDefault="00AF409F" w:rsidP="00ED1778">
            <w:pPr>
              <w:widowControl w:val="0"/>
              <w:shd w:val="clear" w:color="auto" w:fill="FFFFFF"/>
              <w:tabs>
                <w:tab w:val="left" w:pos="1138"/>
              </w:tabs>
              <w:spacing w:after="0" w:line="240" w:lineRule="auto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iCs/>
                <w:color w:val="0D0D0D"/>
              </w:rPr>
              <w:lastRenderedPageBreak/>
              <w:t>формирования элементарных математических представлений у детей раннего и дошкольного возраста</w:t>
            </w:r>
          </w:p>
        </w:tc>
        <w:tc>
          <w:tcPr>
            <w:tcW w:w="31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09F" w:rsidRPr="00307D04" w:rsidRDefault="00AF409F" w:rsidP="00AF409F">
            <w:pPr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lastRenderedPageBreak/>
              <w:t>Содержание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0107A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2/2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07"/>
        </w:trPr>
        <w:tc>
          <w:tcPr>
            <w:tcW w:w="1162" w:type="pct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AF409F" w:rsidRPr="00307D04" w:rsidRDefault="00AF409F" w:rsidP="00AF409F">
            <w:pPr>
              <w:shd w:val="clear" w:color="auto" w:fill="FFFFFF"/>
              <w:tabs>
                <w:tab w:val="left" w:pos="1138"/>
              </w:tabs>
              <w:snapToGrid w:val="0"/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color w:val="0D0D0D"/>
              </w:rPr>
            </w:pPr>
          </w:p>
        </w:tc>
        <w:tc>
          <w:tcPr>
            <w:tcW w:w="3196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409F" w:rsidRPr="00307D04" w:rsidRDefault="00AF409F" w:rsidP="00AF409F">
            <w:pPr>
              <w:pStyle w:val="a4"/>
              <w:widowControl w:val="0"/>
              <w:shd w:val="clear" w:color="auto" w:fill="FFFFFF"/>
              <w:tabs>
                <w:tab w:val="left" w:pos="785"/>
              </w:tabs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 xml:space="preserve"> Классификация и характеристика дидактического материала для работы по формированию элементарных математических представлений у детей раннего и дошкольного возраста.  Занимательный математический материал</w:t>
            </w:r>
          </w:p>
        </w:tc>
        <w:tc>
          <w:tcPr>
            <w:tcW w:w="6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07"/>
        </w:trPr>
        <w:tc>
          <w:tcPr>
            <w:tcW w:w="1162" w:type="pct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AF409F" w:rsidRPr="00307D04" w:rsidRDefault="00AF409F" w:rsidP="00AF409F">
            <w:pPr>
              <w:shd w:val="clear" w:color="auto" w:fill="FFFFFF"/>
              <w:tabs>
                <w:tab w:val="left" w:pos="1138"/>
              </w:tabs>
              <w:snapToGrid w:val="0"/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color w:val="0D0D0D"/>
              </w:rPr>
            </w:pPr>
          </w:p>
        </w:tc>
        <w:tc>
          <w:tcPr>
            <w:tcW w:w="31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409F" w:rsidRPr="00307D04" w:rsidRDefault="00AF409F" w:rsidP="00AF409F">
            <w:pPr>
              <w:pStyle w:val="a4"/>
              <w:widowControl w:val="0"/>
              <w:shd w:val="clear" w:color="auto" w:fill="FFFFFF"/>
              <w:tabs>
                <w:tab w:val="left" w:pos="785"/>
              </w:tabs>
              <w:snapToGrid w:val="0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iCs/>
                <w:color w:val="0D0D0D"/>
              </w:rPr>
              <w:t>Обучающие  игры в системе формирования математических представлений у дошкольников</w:t>
            </w:r>
          </w:p>
        </w:tc>
        <w:tc>
          <w:tcPr>
            <w:tcW w:w="6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07"/>
        </w:trPr>
        <w:tc>
          <w:tcPr>
            <w:tcW w:w="1162" w:type="pct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AF409F" w:rsidRPr="00307D04" w:rsidRDefault="00AF409F" w:rsidP="00AF409F">
            <w:pPr>
              <w:shd w:val="clear" w:color="auto" w:fill="FFFFFF"/>
              <w:tabs>
                <w:tab w:val="left" w:pos="1138"/>
              </w:tabs>
              <w:snapToGrid w:val="0"/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color w:val="0D0D0D"/>
              </w:rPr>
            </w:pPr>
          </w:p>
        </w:tc>
        <w:tc>
          <w:tcPr>
            <w:tcW w:w="31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409F" w:rsidRPr="00307D04" w:rsidRDefault="00AF409F" w:rsidP="00AF409F">
            <w:pPr>
              <w:widowControl w:val="0"/>
              <w:shd w:val="clear" w:color="auto" w:fill="FFFFFF"/>
              <w:tabs>
                <w:tab w:val="left" w:pos="1090"/>
              </w:tabs>
              <w:snapToGrid w:val="0"/>
              <w:spacing w:after="0" w:line="240" w:lineRule="auto"/>
              <w:contextualSpacing/>
              <w:jc w:val="both"/>
              <w:rPr>
                <w:rFonts w:ascii="Arial" w:hAnsi="Arial" w:cs="Arial"/>
                <w:iCs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В том числе практических занятий и лабораторных работ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0107A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2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08"/>
        </w:trPr>
        <w:tc>
          <w:tcPr>
            <w:tcW w:w="1162" w:type="pct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AF409F" w:rsidRPr="00307D04" w:rsidRDefault="00AF409F" w:rsidP="00AF409F">
            <w:pPr>
              <w:shd w:val="clear" w:color="auto" w:fill="FFFFFF"/>
              <w:tabs>
                <w:tab w:val="left" w:pos="1138"/>
              </w:tabs>
              <w:snapToGrid w:val="0"/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color w:val="0D0D0D"/>
              </w:rPr>
            </w:pPr>
          </w:p>
        </w:tc>
        <w:tc>
          <w:tcPr>
            <w:tcW w:w="31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409F" w:rsidRPr="00307D04" w:rsidRDefault="00AF409F" w:rsidP="00AF409F">
            <w:pPr>
              <w:widowControl w:val="0"/>
              <w:shd w:val="clear" w:color="auto" w:fill="FFFFFF"/>
              <w:tabs>
                <w:tab w:val="left" w:pos="1090"/>
              </w:tabs>
              <w:snapToGrid w:val="0"/>
              <w:spacing w:after="0" w:line="240" w:lineRule="auto"/>
              <w:contextualSpacing/>
              <w:jc w:val="both"/>
              <w:rPr>
                <w:rFonts w:ascii="Arial" w:hAnsi="Arial" w:cs="Arial"/>
                <w:iCs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25.</w:t>
            </w:r>
            <w:r w:rsidRPr="00307D04">
              <w:rPr>
                <w:rFonts w:ascii="Arial" w:hAnsi="Arial" w:cs="Arial"/>
                <w:color w:val="0D0D0D"/>
              </w:rPr>
              <w:t xml:space="preserve"> Изучение дидактического материала по формированию элементарных математических представлений у детей раннего и </w:t>
            </w:r>
            <w:proofErr w:type="gramStart"/>
            <w:r w:rsidRPr="00307D04">
              <w:rPr>
                <w:rFonts w:ascii="Arial" w:hAnsi="Arial" w:cs="Arial"/>
                <w:color w:val="0D0D0D"/>
              </w:rPr>
              <w:t>до-школьного</w:t>
            </w:r>
            <w:proofErr w:type="gramEnd"/>
            <w:r w:rsidRPr="00307D04">
              <w:rPr>
                <w:rFonts w:ascii="Arial" w:hAnsi="Arial" w:cs="Arial"/>
                <w:color w:val="0D0D0D"/>
              </w:rPr>
              <w:t xml:space="preserve"> возраста  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1E7799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535"/>
        </w:trPr>
        <w:tc>
          <w:tcPr>
            <w:tcW w:w="435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409F" w:rsidRPr="00307D04" w:rsidRDefault="00A0107A" w:rsidP="00AF409F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Раздел 11</w:t>
            </w:r>
            <w:r w:rsidR="00AF409F" w:rsidRPr="00307D04">
              <w:rPr>
                <w:rFonts w:ascii="Arial" w:hAnsi="Arial" w:cs="Arial"/>
                <w:b/>
                <w:bCs/>
                <w:color w:val="0D0D0D"/>
              </w:rPr>
              <w:t>. Педагогическая деятельность по реализации программ формирования элементарных математических представлений у детей раннего и дошкольного возраста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09F" w:rsidRPr="00307D04" w:rsidRDefault="001E7799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14/</w:t>
            </w:r>
            <w:r w:rsidR="00A0107A" w:rsidRPr="00307D04">
              <w:rPr>
                <w:rFonts w:ascii="Arial" w:hAnsi="Arial" w:cs="Arial"/>
                <w:b/>
                <w:color w:val="0D0D0D"/>
              </w:rPr>
              <w:t>18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60"/>
        </w:trPr>
        <w:tc>
          <w:tcPr>
            <w:tcW w:w="1162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409F" w:rsidRPr="00307D04" w:rsidRDefault="00A0107A" w:rsidP="00ED1778">
            <w:pPr>
              <w:shd w:val="clear" w:color="auto" w:fill="FFFFFF"/>
              <w:tabs>
                <w:tab w:val="left" w:pos="1138"/>
              </w:tabs>
              <w:spacing w:after="0" w:line="240" w:lineRule="auto"/>
              <w:contextualSpacing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Тема 11</w:t>
            </w:r>
            <w:r w:rsidR="00AF409F" w:rsidRPr="00307D04">
              <w:rPr>
                <w:rFonts w:ascii="Arial" w:hAnsi="Arial" w:cs="Arial"/>
                <w:b/>
                <w:bCs/>
                <w:color w:val="0D0D0D"/>
              </w:rPr>
              <w:t>.1.</w:t>
            </w:r>
            <w:r w:rsidR="00AF409F" w:rsidRPr="00307D04">
              <w:rPr>
                <w:rFonts w:ascii="Arial" w:hAnsi="Arial" w:cs="Arial"/>
                <w:iCs/>
                <w:color w:val="0D0D0D"/>
              </w:rPr>
              <w:t xml:space="preserve"> Методы и приемы формирования элементарных математических представлений у детей раннего и дошкольного возраста</w:t>
            </w:r>
          </w:p>
        </w:tc>
        <w:tc>
          <w:tcPr>
            <w:tcW w:w="31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09F" w:rsidRPr="00307D04" w:rsidRDefault="00AF409F" w:rsidP="00AF409F">
            <w:pPr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Содержание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09F" w:rsidRPr="00307D04" w:rsidRDefault="001E7799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-</w:t>
            </w:r>
            <w:r w:rsidR="00AF409F" w:rsidRPr="00307D04">
              <w:rPr>
                <w:rFonts w:ascii="Arial" w:hAnsi="Arial" w:cs="Arial"/>
                <w:b/>
                <w:color w:val="0D0D0D"/>
              </w:rPr>
              <w:t>/2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1162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409F" w:rsidRPr="00307D04" w:rsidRDefault="00AF409F" w:rsidP="00ED1778">
            <w:pPr>
              <w:shd w:val="clear" w:color="auto" w:fill="FFFFFF"/>
              <w:tabs>
                <w:tab w:val="left" w:pos="1138"/>
              </w:tabs>
              <w:snapToGrid w:val="0"/>
              <w:spacing w:after="0" w:line="240" w:lineRule="auto"/>
              <w:contextualSpacing/>
              <w:rPr>
                <w:rFonts w:ascii="Arial" w:hAnsi="Arial" w:cs="Arial"/>
                <w:color w:val="0D0D0D"/>
              </w:rPr>
            </w:pPr>
          </w:p>
        </w:tc>
        <w:tc>
          <w:tcPr>
            <w:tcW w:w="31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AF409F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307D04">
              <w:rPr>
                <w:rFonts w:ascii="Arial" w:hAnsi="Arial" w:cs="Arial"/>
                <w:b/>
              </w:rPr>
              <w:t>2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37"/>
        </w:trPr>
        <w:tc>
          <w:tcPr>
            <w:tcW w:w="1162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409F" w:rsidRPr="00307D04" w:rsidRDefault="00AF409F" w:rsidP="00ED1778">
            <w:pPr>
              <w:shd w:val="clear" w:color="auto" w:fill="FFFFFF"/>
              <w:tabs>
                <w:tab w:val="left" w:pos="1138"/>
              </w:tabs>
              <w:snapToGrid w:val="0"/>
              <w:spacing w:after="0" w:line="240" w:lineRule="auto"/>
              <w:contextualSpacing/>
              <w:rPr>
                <w:rFonts w:ascii="Arial" w:hAnsi="Arial" w:cs="Arial"/>
                <w:color w:val="0D0D0D"/>
              </w:rPr>
            </w:pPr>
          </w:p>
        </w:tc>
        <w:tc>
          <w:tcPr>
            <w:tcW w:w="31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AF409F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  <w:b/>
              </w:rPr>
              <w:t>Практическое занятие 27.</w:t>
            </w:r>
            <w:r w:rsidRPr="00307D04">
              <w:rPr>
                <w:rFonts w:ascii="Arial" w:hAnsi="Arial" w:cs="Arial"/>
              </w:rPr>
              <w:t xml:space="preserve"> </w:t>
            </w:r>
            <w:r w:rsidRPr="00307D04">
              <w:rPr>
                <w:rFonts w:ascii="Arial" w:hAnsi="Arial" w:cs="Arial"/>
                <w:iCs/>
              </w:rPr>
              <w:t xml:space="preserve">Классификация методов и приемов формирования элементарных математических представлений дошкольников </w:t>
            </w:r>
            <w:r w:rsidR="001E7799" w:rsidRPr="00307D04">
              <w:rPr>
                <w:rFonts w:ascii="Arial" w:hAnsi="Arial" w:cs="Arial"/>
                <w:iCs/>
              </w:rPr>
              <w:t>и их характеристика</w:t>
            </w:r>
            <w:r w:rsidRPr="00307D04">
              <w:rPr>
                <w:rFonts w:ascii="Arial" w:hAnsi="Arial" w:cs="Arial"/>
              </w:rPr>
              <w:t xml:space="preserve"> Анализ математических занятий в разных возрастных группах. Выявление и оценка эффективности методов и приемов работы с дошкольниками  в разных возрастных группах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AF409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</w:rPr>
              <w:t>2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60"/>
        </w:trPr>
        <w:tc>
          <w:tcPr>
            <w:tcW w:w="1162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F409F" w:rsidRPr="00307D04" w:rsidRDefault="00AF409F" w:rsidP="00ED1778">
            <w:pPr>
              <w:shd w:val="clear" w:color="auto" w:fill="FFFFFF"/>
              <w:spacing w:after="0" w:line="240" w:lineRule="auto"/>
              <w:contextualSpacing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 xml:space="preserve">Тема </w:t>
            </w:r>
            <w:r w:rsidR="00A0107A" w:rsidRPr="00307D04">
              <w:rPr>
                <w:rFonts w:ascii="Arial" w:hAnsi="Arial" w:cs="Arial"/>
                <w:b/>
                <w:bCs/>
                <w:color w:val="0D0D0D"/>
              </w:rPr>
              <w:t>11</w:t>
            </w:r>
            <w:r w:rsidRPr="00307D04">
              <w:rPr>
                <w:rFonts w:ascii="Arial" w:hAnsi="Arial" w:cs="Arial"/>
                <w:b/>
                <w:bCs/>
                <w:color w:val="0D0D0D"/>
              </w:rPr>
              <w:t>.2</w:t>
            </w:r>
            <w:r w:rsidRPr="00307D04">
              <w:rPr>
                <w:rFonts w:ascii="Arial" w:hAnsi="Arial" w:cs="Arial"/>
                <w:color w:val="0D0D0D"/>
              </w:rPr>
              <w:t xml:space="preserve">. </w:t>
            </w:r>
            <w:r w:rsidRPr="00307D04">
              <w:rPr>
                <w:rFonts w:ascii="Arial" w:hAnsi="Arial" w:cs="Arial"/>
                <w:iCs/>
                <w:color w:val="0D0D0D"/>
                <w:spacing w:val="-1"/>
              </w:rPr>
              <w:t xml:space="preserve">Методика развития  </w:t>
            </w:r>
            <w:r w:rsidRPr="00307D04">
              <w:rPr>
                <w:rFonts w:ascii="Arial" w:hAnsi="Arial" w:cs="Arial"/>
                <w:iCs/>
                <w:color w:val="0D0D0D"/>
              </w:rPr>
              <w:t xml:space="preserve">у детей представлений  о множестве, числе,  и счете </w:t>
            </w:r>
          </w:p>
        </w:tc>
        <w:tc>
          <w:tcPr>
            <w:tcW w:w="31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AF409F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  <w:b/>
              </w:rPr>
              <w:t>Содержание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1E7799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307D04">
              <w:rPr>
                <w:rFonts w:ascii="Arial" w:hAnsi="Arial" w:cs="Arial"/>
                <w:b/>
              </w:rPr>
              <w:t>6</w:t>
            </w:r>
            <w:r w:rsidR="00AF409F" w:rsidRPr="00307D04">
              <w:rPr>
                <w:rFonts w:ascii="Arial" w:hAnsi="Arial" w:cs="Arial"/>
                <w:b/>
              </w:rPr>
              <w:t>/4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95"/>
        </w:trPr>
        <w:tc>
          <w:tcPr>
            <w:tcW w:w="1162" w:type="pct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AF409F" w:rsidRPr="00307D04" w:rsidRDefault="00AF409F" w:rsidP="00AF409F">
            <w:pPr>
              <w:shd w:val="clear" w:color="auto" w:fill="FFFFFF"/>
              <w:snapToGri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D0D0D"/>
              </w:rPr>
            </w:pPr>
          </w:p>
        </w:tc>
        <w:tc>
          <w:tcPr>
            <w:tcW w:w="3196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AF409F">
            <w:pPr>
              <w:pStyle w:val="a4"/>
              <w:widowControl w:val="0"/>
              <w:shd w:val="clear" w:color="auto" w:fill="FFFFFF"/>
              <w:spacing w:after="0"/>
              <w:ind w:left="0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  <w:iCs/>
                <w:spacing w:val="-11"/>
              </w:rPr>
              <w:t>Особенности развития количественных представлений детей раннего и дошкольного возраста</w:t>
            </w:r>
          </w:p>
        </w:tc>
        <w:tc>
          <w:tcPr>
            <w:tcW w:w="6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</w:rPr>
              <w:t>6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69"/>
        </w:trPr>
        <w:tc>
          <w:tcPr>
            <w:tcW w:w="1162" w:type="pct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AF409F" w:rsidRPr="00307D04" w:rsidRDefault="00AF409F" w:rsidP="00AF409F">
            <w:pPr>
              <w:shd w:val="clear" w:color="auto" w:fill="FFFFFF"/>
              <w:snapToGri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D0D0D"/>
              </w:rPr>
            </w:pPr>
          </w:p>
        </w:tc>
        <w:tc>
          <w:tcPr>
            <w:tcW w:w="31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AF409F">
            <w:pPr>
              <w:pStyle w:val="a4"/>
              <w:spacing w:after="0"/>
              <w:ind w:left="0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</w:rPr>
              <w:t>Методика развития количественных представлений у детей  дошкольного возраста</w:t>
            </w:r>
          </w:p>
        </w:tc>
        <w:tc>
          <w:tcPr>
            <w:tcW w:w="6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84"/>
        </w:trPr>
        <w:tc>
          <w:tcPr>
            <w:tcW w:w="1162" w:type="pct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AF409F" w:rsidRPr="00307D04" w:rsidRDefault="00AF409F" w:rsidP="00AF409F">
            <w:pPr>
              <w:shd w:val="clear" w:color="auto" w:fill="FFFFFF"/>
              <w:snapToGri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D0D0D"/>
              </w:rPr>
            </w:pPr>
          </w:p>
        </w:tc>
        <w:tc>
          <w:tcPr>
            <w:tcW w:w="31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AF409F">
            <w:pPr>
              <w:pStyle w:val="a4"/>
              <w:spacing w:after="0"/>
              <w:ind w:left="0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</w:rPr>
              <w:t xml:space="preserve">Методика обучения дошкольников решению арифметических задач. </w:t>
            </w:r>
          </w:p>
        </w:tc>
        <w:tc>
          <w:tcPr>
            <w:tcW w:w="6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0"/>
        </w:trPr>
        <w:tc>
          <w:tcPr>
            <w:tcW w:w="1162" w:type="pct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AF409F" w:rsidRPr="00307D04" w:rsidRDefault="00AF409F" w:rsidP="00AF409F">
            <w:pPr>
              <w:snapToGrid w:val="0"/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</w:p>
        </w:tc>
        <w:tc>
          <w:tcPr>
            <w:tcW w:w="31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AF409F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307D04">
              <w:rPr>
                <w:rFonts w:ascii="Arial" w:hAnsi="Arial" w:cs="Arial"/>
                <w:b/>
              </w:rPr>
              <w:t>4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29"/>
        </w:trPr>
        <w:tc>
          <w:tcPr>
            <w:tcW w:w="1162" w:type="pct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AF409F" w:rsidRPr="00307D04" w:rsidRDefault="00AF409F" w:rsidP="00AF409F">
            <w:pPr>
              <w:snapToGrid w:val="0"/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</w:p>
        </w:tc>
        <w:tc>
          <w:tcPr>
            <w:tcW w:w="31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AF409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  <w:b/>
              </w:rPr>
              <w:t>Практическое занятие 28.</w:t>
            </w:r>
            <w:r w:rsidRPr="00307D04">
              <w:rPr>
                <w:rFonts w:ascii="Arial" w:hAnsi="Arial" w:cs="Arial"/>
              </w:rPr>
              <w:t xml:space="preserve"> </w:t>
            </w:r>
            <w:r w:rsidRPr="00307D04">
              <w:rPr>
                <w:rFonts w:ascii="Arial" w:hAnsi="Arial" w:cs="Arial"/>
                <w:spacing w:val="-8"/>
              </w:rPr>
              <w:t xml:space="preserve">Наблюдение и анализ </w:t>
            </w:r>
            <w:r w:rsidRPr="00307D04">
              <w:rPr>
                <w:rFonts w:ascii="Arial" w:hAnsi="Arial" w:cs="Arial"/>
                <w:iCs/>
                <w:spacing w:val="-3"/>
              </w:rPr>
              <w:t xml:space="preserve">методических приемов развития количественных представлений </w:t>
            </w:r>
            <w:r w:rsidRPr="00307D04">
              <w:rPr>
                <w:rFonts w:ascii="Arial" w:hAnsi="Arial" w:cs="Arial"/>
                <w:spacing w:val="-5"/>
              </w:rPr>
              <w:t xml:space="preserve">в разных возрастных группах в процессе организации разных видов деятельности с дошкольниками. 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</w:rPr>
              <w:t>2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9"/>
        </w:trPr>
        <w:tc>
          <w:tcPr>
            <w:tcW w:w="1162" w:type="pct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409F" w:rsidRPr="00307D04" w:rsidRDefault="00AF409F" w:rsidP="00AF409F">
            <w:pPr>
              <w:snapToGrid w:val="0"/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</w:p>
        </w:tc>
        <w:tc>
          <w:tcPr>
            <w:tcW w:w="31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1E7799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  <w:b/>
              </w:rPr>
              <w:t>Практическое занятие 30.</w:t>
            </w:r>
            <w:r w:rsidRPr="00307D04">
              <w:rPr>
                <w:rFonts w:ascii="Arial" w:hAnsi="Arial" w:cs="Arial"/>
              </w:rPr>
              <w:t xml:space="preserve"> </w:t>
            </w:r>
            <w:r w:rsidR="001E7799" w:rsidRPr="00307D04">
              <w:rPr>
                <w:rFonts w:ascii="Arial" w:hAnsi="Arial" w:cs="Arial"/>
              </w:rPr>
              <w:t>Разработка, п</w:t>
            </w:r>
            <w:r w:rsidRPr="00307D04">
              <w:rPr>
                <w:rFonts w:ascii="Arial" w:hAnsi="Arial" w:cs="Arial"/>
                <w:iCs/>
                <w:spacing w:val="-1"/>
              </w:rPr>
              <w:t xml:space="preserve">роведение и анализ фрагментов занятий по формированию развития </w:t>
            </w:r>
            <w:r w:rsidRPr="00307D04">
              <w:rPr>
                <w:rFonts w:ascii="Arial" w:hAnsi="Arial" w:cs="Arial"/>
                <w:iCs/>
                <w:spacing w:val="-3"/>
              </w:rPr>
              <w:t>количественных представлений дошкольников</w:t>
            </w:r>
            <w:r w:rsidRPr="00307D04">
              <w:rPr>
                <w:rFonts w:ascii="Arial" w:hAnsi="Arial" w:cs="Arial"/>
                <w:iCs/>
                <w:spacing w:val="-1"/>
              </w:rPr>
              <w:t xml:space="preserve"> в разных возрастных группах 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1E7799" w:rsidP="00AF409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</w:rPr>
              <w:t>2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25"/>
        </w:trPr>
        <w:tc>
          <w:tcPr>
            <w:tcW w:w="1162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409F" w:rsidRPr="00307D04" w:rsidRDefault="00A0107A" w:rsidP="00ED1778">
            <w:pPr>
              <w:shd w:val="clear" w:color="auto" w:fill="FFFFFF"/>
              <w:spacing w:after="0" w:line="240" w:lineRule="auto"/>
              <w:contextualSpacing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Тема 11</w:t>
            </w:r>
            <w:r w:rsidR="00AF409F" w:rsidRPr="00307D04">
              <w:rPr>
                <w:rFonts w:ascii="Arial" w:hAnsi="Arial" w:cs="Arial"/>
                <w:b/>
                <w:bCs/>
                <w:color w:val="0D0D0D"/>
              </w:rPr>
              <w:t>.3.</w:t>
            </w:r>
            <w:r w:rsidR="00AF409F" w:rsidRPr="00307D04">
              <w:rPr>
                <w:rFonts w:ascii="Arial" w:hAnsi="Arial" w:cs="Arial"/>
                <w:color w:val="0D0D0D"/>
              </w:rPr>
              <w:t xml:space="preserve"> </w:t>
            </w:r>
            <w:r w:rsidR="00AF409F" w:rsidRPr="00307D04">
              <w:rPr>
                <w:rFonts w:ascii="Arial" w:hAnsi="Arial" w:cs="Arial"/>
                <w:color w:val="0D0D0D"/>
                <w:spacing w:val="-11"/>
              </w:rPr>
              <w:t xml:space="preserve">Методика формирования </w:t>
            </w:r>
            <w:r w:rsidR="00AF409F" w:rsidRPr="00307D04">
              <w:rPr>
                <w:rFonts w:ascii="Arial" w:hAnsi="Arial" w:cs="Arial"/>
                <w:color w:val="0D0D0D"/>
                <w:spacing w:val="-8"/>
              </w:rPr>
              <w:t>представлений о величине</w:t>
            </w:r>
          </w:p>
        </w:tc>
        <w:tc>
          <w:tcPr>
            <w:tcW w:w="31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AF409F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  <w:b/>
              </w:rPr>
              <w:t>Содержание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1E7799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307D04">
              <w:rPr>
                <w:rFonts w:ascii="Arial" w:hAnsi="Arial" w:cs="Arial"/>
                <w:b/>
              </w:rPr>
              <w:t>4/2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60"/>
        </w:trPr>
        <w:tc>
          <w:tcPr>
            <w:tcW w:w="1162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409F" w:rsidRPr="00307D04" w:rsidRDefault="00AF409F" w:rsidP="00ED1778">
            <w:pPr>
              <w:shd w:val="clear" w:color="auto" w:fill="FFFFFF"/>
              <w:spacing w:after="0" w:line="240" w:lineRule="auto"/>
              <w:contextualSpacing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196" w:type="pct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AF409F">
            <w:pPr>
              <w:pStyle w:val="a4"/>
              <w:spacing w:after="0"/>
              <w:ind w:left="0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</w:rPr>
              <w:t>Особенности формирования представлений детей о величине предметов</w:t>
            </w:r>
          </w:p>
        </w:tc>
        <w:tc>
          <w:tcPr>
            <w:tcW w:w="6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307D04">
              <w:rPr>
                <w:rFonts w:ascii="Arial" w:hAnsi="Arial" w:cs="Arial"/>
                <w:b/>
              </w:rPr>
              <w:t>4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1162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409F" w:rsidRPr="00307D04" w:rsidRDefault="00AF409F" w:rsidP="00ED1778">
            <w:pPr>
              <w:shd w:val="clear" w:color="auto" w:fill="FFFFFF"/>
              <w:snapToGrid w:val="0"/>
              <w:spacing w:after="0" w:line="240" w:lineRule="auto"/>
              <w:contextualSpacing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AF409F">
            <w:pPr>
              <w:pStyle w:val="a4"/>
              <w:spacing w:after="0"/>
              <w:ind w:left="0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</w:rPr>
              <w:t>Методика формирования представлений о величине предметов в разных возрастных группах</w:t>
            </w:r>
          </w:p>
        </w:tc>
        <w:tc>
          <w:tcPr>
            <w:tcW w:w="6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13"/>
        </w:trPr>
        <w:tc>
          <w:tcPr>
            <w:tcW w:w="1162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409F" w:rsidRPr="00307D04" w:rsidRDefault="00AF409F" w:rsidP="00ED1778">
            <w:pPr>
              <w:shd w:val="clear" w:color="auto" w:fill="FFFFFF"/>
              <w:snapToGrid w:val="0"/>
              <w:spacing w:after="0" w:line="240" w:lineRule="auto"/>
              <w:ind w:firstLine="567"/>
              <w:contextualSpacing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AF409F">
            <w:pPr>
              <w:pStyle w:val="a4"/>
              <w:spacing w:after="0"/>
              <w:ind w:left="0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</w:rPr>
              <w:t>Формирование у детей знаний о мерах длины и объема, массы</w:t>
            </w:r>
          </w:p>
        </w:tc>
        <w:tc>
          <w:tcPr>
            <w:tcW w:w="6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8"/>
        </w:trPr>
        <w:tc>
          <w:tcPr>
            <w:tcW w:w="1162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409F" w:rsidRPr="00307D04" w:rsidRDefault="00AF409F" w:rsidP="00ED1778">
            <w:pPr>
              <w:snapToGrid w:val="0"/>
              <w:spacing w:after="0" w:line="240" w:lineRule="auto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AF409F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1E7799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307D04">
              <w:rPr>
                <w:rFonts w:ascii="Arial" w:hAnsi="Arial" w:cs="Arial"/>
                <w:b/>
              </w:rPr>
              <w:t>2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1162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409F" w:rsidRPr="00307D04" w:rsidRDefault="00AF409F" w:rsidP="00ED1778">
            <w:pPr>
              <w:snapToGrid w:val="0"/>
              <w:spacing w:after="0" w:line="240" w:lineRule="auto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6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AF409F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  <w:b/>
              </w:rPr>
              <w:t>Практическое занятие 31.</w:t>
            </w:r>
            <w:r w:rsidRPr="00307D04">
              <w:rPr>
                <w:rFonts w:ascii="Arial" w:hAnsi="Arial" w:cs="Arial"/>
              </w:rPr>
              <w:t xml:space="preserve">  </w:t>
            </w:r>
            <w:r w:rsidRPr="00307D04">
              <w:rPr>
                <w:rFonts w:ascii="Arial" w:hAnsi="Arial" w:cs="Arial"/>
                <w:iCs/>
                <w:spacing w:val="-1"/>
              </w:rPr>
              <w:t xml:space="preserve">Проведение и анализ фрагментов занятий по формированию </w:t>
            </w:r>
            <w:r w:rsidRPr="00307D04">
              <w:rPr>
                <w:rFonts w:ascii="Arial" w:hAnsi="Arial" w:cs="Arial"/>
                <w:iCs/>
                <w:spacing w:val="-3"/>
              </w:rPr>
              <w:t>представлений</w:t>
            </w:r>
            <w:r w:rsidRPr="00307D04">
              <w:rPr>
                <w:rFonts w:ascii="Arial" w:hAnsi="Arial" w:cs="Arial"/>
                <w:iCs/>
                <w:spacing w:val="-1"/>
              </w:rPr>
              <w:t xml:space="preserve"> о величине дошкольников в разных возрастных группах.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1E7799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</w:rPr>
              <w:t>2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10"/>
        </w:trPr>
        <w:tc>
          <w:tcPr>
            <w:tcW w:w="1162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409F" w:rsidRPr="00307D04" w:rsidRDefault="00A0107A" w:rsidP="00ED1778">
            <w:pPr>
              <w:shd w:val="clear" w:color="auto" w:fill="FFFFFF"/>
              <w:spacing w:after="0" w:line="240" w:lineRule="auto"/>
              <w:contextualSpacing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Тема 11</w:t>
            </w:r>
            <w:r w:rsidR="00AF409F" w:rsidRPr="00307D04">
              <w:rPr>
                <w:rFonts w:ascii="Arial" w:hAnsi="Arial" w:cs="Arial"/>
                <w:b/>
                <w:bCs/>
                <w:color w:val="0D0D0D"/>
              </w:rPr>
              <w:t xml:space="preserve">.4. </w:t>
            </w:r>
            <w:r w:rsidR="00AF409F" w:rsidRPr="00307D04">
              <w:rPr>
                <w:rFonts w:ascii="Arial" w:hAnsi="Arial" w:cs="Arial"/>
                <w:color w:val="0D0D0D"/>
                <w:spacing w:val="-2"/>
              </w:rPr>
              <w:t xml:space="preserve">Методика </w:t>
            </w:r>
            <w:r w:rsidR="00AF409F" w:rsidRPr="00307D04">
              <w:rPr>
                <w:rFonts w:ascii="Arial" w:hAnsi="Arial" w:cs="Arial"/>
                <w:color w:val="0D0D0D"/>
                <w:spacing w:val="-2"/>
              </w:rPr>
              <w:lastRenderedPageBreak/>
              <w:t xml:space="preserve">формирования представлений  </w:t>
            </w:r>
            <w:r w:rsidR="00AF409F" w:rsidRPr="00307D04">
              <w:rPr>
                <w:rFonts w:ascii="Arial" w:hAnsi="Arial" w:cs="Arial"/>
                <w:bCs/>
                <w:color w:val="0D0D0D"/>
                <w:spacing w:val="-2"/>
              </w:rPr>
              <w:t>о геометрических фигурах и форме предметов</w:t>
            </w:r>
          </w:p>
        </w:tc>
        <w:tc>
          <w:tcPr>
            <w:tcW w:w="31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AF409F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  <w:b/>
                <w:bCs/>
              </w:rPr>
              <w:lastRenderedPageBreak/>
              <w:t>Содержание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1E7799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307D04">
              <w:rPr>
                <w:rFonts w:ascii="Arial" w:hAnsi="Arial" w:cs="Arial"/>
                <w:b/>
              </w:rPr>
              <w:t>2/4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1162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409F" w:rsidRPr="00307D04" w:rsidRDefault="00AF409F" w:rsidP="00AF409F">
            <w:pPr>
              <w:shd w:val="clear" w:color="auto" w:fill="FFFFFF"/>
              <w:snapToGrid w:val="0"/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196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AF409F">
            <w:pPr>
              <w:pStyle w:val="a4"/>
              <w:spacing w:after="0"/>
              <w:ind w:left="0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</w:rPr>
              <w:t>Особенности восприятия детьми форм предметов и геометрических фигур</w:t>
            </w:r>
          </w:p>
        </w:tc>
        <w:tc>
          <w:tcPr>
            <w:tcW w:w="6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</w:rPr>
              <w:t>2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89"/>
        </w:trPr>
        <w:tc>
          <w:tcPr>
            <w:tcW w:w="1162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409F" w:rsidRPr="00307D04" w:rsidRDefault="00AF409F" w:rsidP="00AF409F">
            <w:pPr>
              <w:shd w:val="clear" w:color="auto" w:fill="FFFFFF"/>
              <w:snapToGrid w:val="0"/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1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AF409F">
            <w:pPr>
              <w:pStyle w:val="a4"/>
              <w:spacing w:after="0"/>
              <w:ind w:left="0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</w:rPr>
              <w:t>Методика ознакомления детей раннего и дошкольного возраста с формой предметов и геометрическими фигурами</w:t>
            </w:r>
          </w:p>
        </w:tc>
        <w:tc>
          <w:tcPr>
            <w:tcW w:w="6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28"/>
        </w:trPr>
        <w:tc>
          <w:tcPr>
            <w:tcW w:w="1162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409F" w:rsidRPr="00307D04" w:rsidRDefault="00AF409F" w:rsidP="00AF409F">
            <w:pPr>
              <w:shd w:val="clear" w:color="auto" w:fill="FFFFFF"/>
              <w:snapToGrid w:val="0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AF409F">
            <w:pPr>
              <w:widowControl w:val="0"/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1E7799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307D04">
              <w:rPr>
                <w:rFonts w:ascii="Arial" w:hAnsi="Arial" w:cs="Arial"/>
                <w:b/>
              </w:rPr>
              <w:t>4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28"/>
        </w:trPr>
        <w:tc>
          <w:tcPr>
            <w:tcW w:w="1162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409F" w:rsidRPr="00307D04" w:rsidRDefault="00AF409F" w:rsidP="00AF409F">
            <w:pPr>
              <w:shd w:val="clear" w:color="auto" w:fill="FFFFFF"/>
              <w:snapToGrid w:val="0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6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AF409F">
            <w:pPr>
              <w:widowControl w:val="0"/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  <w:b/>
              </w:rPr>
              <w:t>Практическое занятие 32.</w:t>
            </w:r>
            <w:r w:rsidRPr="00307D04">
              <w:rPr>
                <w:rFonts w:ascii="Arial" w:hAnsi="Arial" w:cs="Arial"/>
              </w:rPr>
              <w:t xml:space="preserve"> Анализ раздела «Фигура и форма» программы (по возрастным группам). </w:t>
            </w:r>
            <w:proofErr w:type="gramStart"/>
            <w:r w:rsidRPr="00307D04">
              <w:rPr>
                <w:rFonts w:ascii="Arial" w:hAnsi="Arial" w:cs="Arial"/>
              </w:rPr>
              <w:t>Составление конспектов занятия («Группировка геометрических фигур по разным признакам».</w:t>
            </w:r>
            <w:proofErr w:type="gramEnd"/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</w:rPr>
              <w:t>2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1162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409F" w:rsidRPr="00307D04" w:rsidRDefault="00AF409F" w:rsidP="00AF409F">
            <w:pPr>
              <w:snapToGrid w:val="0"/>
              <w:spacing w:after="0" w:line="240" w:lineRule="auto"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AF409F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  <w:b/>
              </w:rPr>
              <w:t>Практическое занятие 33.</w:t>
            </w:r>
            <w:r w:rsidRPr="00307D04">
              <w:rPr>
                <w:rFonts w:ascii="Arial" w:hAnsi="Arial" w:cs="Arial"/>
              </w:rPr>
              <w:t xml:space="preserve"> </w:t>
            </w:r>
            <w:r w:rsidRPr="00307D04">
              <w:rPr>
                <w:rFonts w:ascii="Arial" w:hAnsi="Arial" w:cs="Arial"/>
                <w:bCs/>
              </w:rPr>
              <w:t xml:space="preserve">Разработка технологических карт занятия по </w:t>
            </w:r>
            <w:r w:rsidRPr="00307D04">
              <w:rPr>
                <w:rFonts w:ascii="Arial" w:hAnsi="Arial" w:cs="Arial"/>
                <w:bCs/>
                <w:spacing w:val="-2"/>
              </w:rPr>
              <w:t>формированию представлений  о геометрических фигурах и форме предметов</w:t>
            </w:r>
            <w:r w:rsidRPr="00307D04">
              <w:rPr>
                <w:rFonts w:ascii="Arial" w:hAnsi="Arial" w:cs="Arial"/>
                <w:bCs/>
              </w:rPr>
              <w:t xml:space="preserve"> в разных возрастных группах.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1E7799" w:rsidP="00AF409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</w:rPr>
              <w:t>2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60"/>
        </w:trPr>
        <w:tc>
          <w:tcPr>
            <w:tcW w:w="1162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F409F" w:rsidRPr="00307D04" w:rsidRDefault="00A0107A" w:rsidP="00AF409F">
            <w:pPr>
              <w:shd w:val="clear" w:color="auto" w:fill="FFFFFF"/>
              <w:spacing w:after="0" w:line="240" w:lineRule="auto"/>
              <w:contextualSpacing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Тема 11</w:t>
            </w:r>
            <w:r w:rsidR="00AF409F" w:rsidRPr="00307D04">
              <w:rPr>
                <w:rFonts w:ascii="Arial" w:hAnsi="Arial" w:cs="Arial"/>
                <w:b/>
                <w:bCs/>
                <w:color w:val="0D0D0D"/>
              </w:rPr>
              <w:t xml:space="preserve">.5. </w:t>
            </w:r>
            <w:r w:rsidR="00AF409F" w:rsidRPr="00307D04">
              <w:rPr>
                <w:rFonts w:ascii="Arial" w:hAnsi="Arial" w:cs="Arial"/>
                <w:color w:val="0D0D0D"/>
                <w:spacing w:val="-1"/>
              </w:rPr>
              <w:t>Методика формирования представлений о времени</w:t>
            </w:r>
          </w:p>
        </w:tc>
        <w:tc>
          <w:tcPr>
            <w:tcW w:w="31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AF409F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  <w:b/>
                <w:bCs/>
              </w:rPr>
              <w:t>Содержание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1E7799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307D04">
              <w:rPr>
                <w:rFonts w:ascii="Arial" w:hAnsi="Arial" w:cs="Arial"/>
                <w:b/>
              </w:rPr>
              <w:t>2/6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1162" w:type="pct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AF409F" w:rsidRPr="00307D04" w:rsidRDefault="00AF409F" w:rsidP="00AF409F">
            <w:pPr>
              <w:shd w:val="clear" w:color="auto" w:fill="FFFFFF"/>
              <w:snapToGrid w:val="0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6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AF409F">
            <w:pPr>
              <w:pStyle w:val="a4"/>
              <w:spacing w:after="0"/>
              <w:ind w:left="0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  <w:iCs/>
              </w:rPr>
              <w:t>Особенности восприятия времени детьми разного возраста</w:t>
            </w:r>
          </w:p>
        </w:tc>
        <w:tc>
          <w:tcPr>
            <w:tcW w:w="6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1E7799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</w:rPr>
              <w:t>2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74"/>
        </w:trPr>
        <w:tc>
          <w:tcPr>
            <w:tcW w:w="1162" w:type="pct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AF409F" w:rsidRPr="00307D04" w:rsidRDefault="00AF409F" w:rsidP="00AF409F">
            <w:pPr>
              <w:shd w:val="clear" w:color="auto" w:fill="FFFFFF"/>
              <w:snapToGrid w:val="0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AF409F">
            <w:pPr>
              <w:pStyle w:val="a4"/>
              <w:spacing w:after="0"/>
              <w:ind w:left="0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  <w:iCs/>
              </w:rPr>
              <w:t>Методика формирования временных представлений в разных возрастных группах детского сада</w:t>
            </w:r>
            <w:r w:rsidRPr="00307D0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83"/>
        </w:trPr>
        <w:tc>
          <w:tcPr>
            <w:tcW w:w="1162" w:type="pct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AF409F" w:rsidRPr="00307D04" w:rsidRDefault="00AF409F" w:rsidP="00AF409F">
            <w:pPr>
              <w:snapToGrid w:val="0"/>
              <w:spacing w:after="0" w:line="240" w:lineRule="auto"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AF409F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1E7799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307D04">
              <w:rPr>
                <w:rFonts w:ascii="Arial" w:hAnsi="Arial" w:cs="Arial"/>
                <w:b/>
              </w:rPr>
              <w:t>6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57"/>
        </w:trPr>
        <w:tc>
          <w:tcPr>
            <w:tcW w:w="1162" w:type="pct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AF409F" w:rsidRPr="00307D04" w:rsidRDefault="00AF409F" w:rsidP="00AF409F">
            <w:pPr>
              <w:snapToGrid w:val="0"/>
              <w:spacing w:after="0" w:line="240" w:lineRule="auto"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6" w:type="pct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AF409F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 w:rsidRPr="00307D04">
              <w:rPr>
                <w:rFonts w:ascii="Arial" w:hAnsi="Arial" w:cs="Arial"/>
                <w:b/>
              </w:rPr>
              <w:t>Практическое занятие 34.</w:t>
            </w:r>
            <w:r w:rsidRPr="00307D04">
              <w:rPr>
                <w:rFonts w:ascii="Arial" w:hAnsi="Arial" w:cs="Arial"/>
              </w:rPr>
              <w:t xml:space="preserve"> Анализ математических занятий. Технология обучения детей определению времени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1E7799" w:rsidP="00AF409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</w:rPr>
              <w:t>2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03"/>
        </w:trPr>
        <w:tc>
          <w:tcPr>
            <w:tcW w:w="1162" w:type="pct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AF409F" w:rsidRPr="00307D04" w:rsidRDefault="00AF409F" w:rsidP="00AF409F">
            <w:pPr>
              <w:snapToGrid w:val="0"/>
              <w:spacing w:after="0" w:line="240" w:lineRule="auto"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6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AF409F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  <w:b/>
              </w:rPr>
              <w:t>Практическое занятие 35.</w:t>
            </w:r>
            <w:r w:rsidRPr="00307D04">
              <w:rPr>
                <w:rFonts w:ascii="Arial" w:hAnsi="Arial" w:cs="Arial"/>
              </w:rPr>
              <w:t xml:space="preserve"> </w:t>
            </w:r>
            <w:r w:rsidRPr="00307D04">
              <w:rPr>
                <w:rFonts w:ascii="Arial" w:hAnsi="Arial" w:cs="Arial"/>
                <w:bCs/>
              </w:rPr>
              <w:t xml:space="preserve">Разработка технологических карт занятий по </w:t>
            </w:r>
            <w:r w:rsidRPr="00307D04">
              <w:rPr>
                <w:rFonts w:ascii="Arial" w:hAnsi="Arial" w:cs="Arial"/>
                <w:bCs/>
                <w:spacing w:val="-1"/>
              </w:rPr>
              <w:t xml:space="preserve">формированию представлений о времени </w:t>
            </w:r>
            <w:r w:rsidRPr="00307D04">
              <w:rPr>
                <w:rFonts w:ascii="Arial" w:hAnsi="Arial" w:cs="Arial"/>
                <w:bCs/>
              </w:rPr>
              <w:t xml:space="preserve"> в разных возрастных группах.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1E7799" w:rsidP="00AF409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</w:rPr>
              <w:t>2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504"/>
        </w:trPr>
        <w:tc>
          <w:tcPr>
            <w:tcW w:w="1162" w:type="pct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409F" w:rsidRPr="00307D04" w:rsidRDefault="00AF409F" w:rsidP="00AF409F">
            <w:pPr>
              <w:snapToGrid w:val="0"/>
              <w:spacing w:after="0" w:line="240" w:lineRule="auto"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AF409F">
            <w:pPr>
              <w:spacing w:after="0" w:line="240" w:lineRule="auto"/>
              <w:jc w:val="both"/>
              <w:rPr>
                <w:rFonts w:ascii="Arial" w:hAnsi="Arial" w:cs="Arial"/>
                <w:bCs/>
              </w:rPr>
            </w:pPr>
            <w:r w:rsidRPr="00307D04">
              <w:rPr>
                <w:rFonts w:ascii="Arial" w:hAnsi="Arial" w:cs="Arial"/>
                <w:b/>
              </w:rPr>
              <w:t>Практическое занятие 36.</w:t>
            </w:r>
            <w:r w:rsidRPr="00307D04">
              <w:rPr>
                <w:rFonts w:ascii="Arial" w:hAnsi="Arial" w:cs="Arial"/>
              </w:rPr>
              <w:t xml:space="preserve"> </w:t>
            </w:r>
            <w:r w:rsidRPr="00307D04">
              <w:rPr>
                <w:rFonts w:ascii="Arial" w:hAnsi="Arial" w:cs="Arial"/>
                <w:bCs/>
              </w:rPr>
              <w:t>Разработка серии игр для детей дошкольного возраста по ознакомлению с  временными понятиями  «вчера», «сегодня», завтра» и их демонстрация.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1E7799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</w:rPr>
              <w:t>2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60"/>
        </w:trPr>
        <w:tc>
          <w:tcPr>
            <w:tcW w:w="1162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F409F" w:rsidRPr="00307D04" w:rsidRDefault="00A0107A" w:rsidP="00ED1778">
            <w:pPr>
              <w:shd w:val="clear" w:color="auto" w:fill="FFFFFF"/>
              <w:spacing w:after="0" w:line="240" w:lineRule="auto"/>
              <w:contextualSpacing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Тема 11</w:t>
            </w:r>
            <w:r w:rsidR="00AF409F" w:rsidRPr="00307D04">
              <w:rPr>
                <w:rFonts w:ascii="Arial" w:hAnsi="Arial" w:cs="Arial"/>
                <w:b/>
                <w:bCs/>
                <w:color w:val="0D0D0D"/>
              </w:rPr>
              <w:t>.6</w:t>
            </w:r>
            <w:r w:rsidR="00AF409F" w:rsidRPr="00307D04">
              <w:rPr>
                <w:rFonts w:ascii="Arial" w:hAnsi="Arial" w:cs="Arial"/>
                <w:color w:val="0D0D0D"/>
                <w:spacing w:val="-3"/>
              </w:rPr>
              <w:t xml:space="preserve"> Методика формирования пространственных представлений</w:t>
            </w:r>
          </w:p>
        </w:tc>
        <w:tc>
          <w:tcPr>
            <w:tcW w:w="31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AF409F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  <w:b/>
                <w:bCs/>
              </w:rPr>
              <w:t>Содержание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1E7799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307D04">
              <w:rPr>
                <w:rFonts w:ascii="Arial" w:hAnsi="Arial" w:cs="Arial"/>
                <w:b/>
              </w:rPr>
              <w:t>-/4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1162" w:type="pct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AF409F" w:rsidRPr="00307D04" w:rsidRDefault="00AF409F" w:rsidP="00AF409F">
            <w:pPr>
              <w:shd w:val="clear" w:color="auto" w:fill="FFFFFF"/>
              <w:snapToGrid w:val="0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AF409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1E7799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307D04">
              <w:rPr>
                <w:rFonts w:ascii="Arial" w:hAnsi="Arial" w:cs="Arial"/>
                <w:b/>
              </w:rPr>
              <w:t>4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1162" w:type="pct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AF409F" w:rsidRPr="00307D04" w:rsidRDefault="00AF409F" w:rsidP="00AF409F">
            <w:pPr>
              <w:shd w:val="clear" w:color="auto" w:fill="FFFFFF"/>
              <w:snapToGrid w:val="0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AF409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  <w:b/>
              </w:rPr>
              <w:t>Практическое занятие 39.</w:t>
            </w:r>
            <w:r w:rsidRPr="00307D04">
              <w:rPr>
                <w:rFonts w:ascii="Arial" w:hAnsi="Arial" w:cs="Arial"/>
              </w:rPr>
              <w:t xml:space="preserve"> Разработка технологических карт занятий по </w:t>
            </w:r>
            <w:r w:rsidRPr="00307D04">
              <w:rPr>
                <w:rFonts w:ascii="Arial" w:hAnsi="Arial" w:cs="Arial"/>
                <w:spacing w:val="-3"/>
              </w:rPr>
              <w:t>формированию пространственных представлений детей дошкольного возраста.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1E7799" w:rsidP="001E779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</w:rPr>
              <w:t>2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9"/>
        </w:trPr>
        <w:tc>
          <w:tcPr>
            <w:tcW w:w="1162" w:type="pct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AF409F" w:rsidRPr="00307D04" w:rsidRDefault="00AF409F" w:rsidP="00AF409F">
            <w:pPr>
              <w:shd w:val="clear" w:color="auto" w:fill="FFFFFF"/>
              <w:snapToGrid w:val="0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AF409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  <w:b/>
              </w:rPr>
              <w:t>Практическое занятие 40.</w:t>
            </w:r>
            <w:r w:rsidRPr="00307D04">
              <w:rPr>
                <w:rFonts w:ascii="Arial" w:hAnsi="Arial" w:cs="Arial"/>
              </w:rPr>
              <w:t xml:space="preserve"> Проведение и анализ фрагментов занятий по </w:t>
            </w:r>
            <w:r w:rsidRPr="00307D04">
              <w:rPr>
                <w:rFonts w:ascii="Arial" w:hAnsi="Arial" w:cs="Arial"/>
                <w:spacing w:val="-3"/>
              </w:rPr>
              <w:t>формированию пространственных представлений</w:t>
            </w:r>
            <w:r w:rsidRPr="00307D04">
              <w:rPr>
                <w:rFonts w:ascii="Arial" w:hAnsi="Arial" w:cs="Arial"/>
              </w:rPr>
              <w:t xml:space="preserve"> и их самоанализ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1E7799" w:rsidP="00AF409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</w:rPr>
              <w:t>2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25"/>
        </w:trPr>
        <w:tc>
          <w:tcPr>
            <w:tcW w:w="435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409F" w:rsidRPr="00307D04" w:rsidRDefault="00A0107A" w:rsidP="00AF409F">
            <w:pPr>
              <w:spacing w:after="0" w:line="240" w:lineRule="auto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Раздел 12</w:t>
            </w:r>
            <w:r w:rsidR="00AF409F" w:rsidRPr="00307D04">
              <w:rPr>
                <w:rFonts w:ascii="Arial" w:hAnsi="Arial" w:cs="Arial"/>
                <w:b/>
                <w:bCs/>
                <w:color w:val="0D0D0D"/>
              </w:rPr>
              <w:t>. Педагогическая деятельность по диагностике математического развития детей раннего и дошкольного возраста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09F" w:rsidRPr="00307D04" w:rsidRDefault="001E7799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4</w:t>
            </w:r>
            <w:r w:rsidR="00AF409F" w:rsidRPr="00307D04">
              <w:rPr>
                <w:rFonts w:ascii="Arial" w:hAnsi="Arial" w:cs="Arial"/>
                <w:b/>
                <w:bCs/>
                <w:color w:val="0D0D0D"/>
              </w:rPr>
              <w:t>/</w:t>
            </w:r>
            <w:r w:rsidRPr="00307D04">
              <w:rPr>
                <w:rFonts w:ascii="Arial" w:hAnsi="Arial" w:cs="Arial"/>
                <w:b/>
                <w:bCs/>
                <w:color w:val="0D0D0D"/>
              </w:rPr>
              <w:t>6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25"/>
        </w:trPr>
        <w:tc>
          <w:tcPr>
            <w:tcW w:w="116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09F" w:rsidRPr="00307D04" w:rsidRDefault="00A0107A" w:rsidP="00ED1778">
            <w:pPr>
              <w:shd w:val="clear" w:color="auto" w:fill="FFFFFF"/>
              <w:spacing w:after="0" w:line="240" w:lineRule="auto"/>
              <w:contextualSpacing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Тема 12</w:t>
            </w:r>
            <w:r w:rsidR="00AF409F" w:rsidRPr="00307D04">
              <w:rPr>
                <w:rFonts w:ascii="Arial" w:hAnsi="Arial" w:cs="Arial"/>
                <w:b/>
                <w:color w:val="0D0D0D"/>
              </w:rPr>
              <w:t>.1.</w:t>
            </w:r>
            <w:r w:rsidR="00AF409F" w:rsidRPr="00307D04">
              <w:rPr>
                <w:rFonts w:ascii="Arial" w:hAnsi="Arial" w:cs="Arial"/>
                <w:bCs/>
                <w:color w:val="0D0D0D"/>
              </w:rPr>
              <w:t xml:space="preserve"> Методы педагогической диагностики математического развития детей раннего и дошкольного возраста</w:t>
            </w:r>
          </w:p>
        </w:tc>
        <w:tc>
          <w:tcPr>
            <w:tcW w:w="3196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09F" w:rsidRPr="00307D04" w:rsidRDefault="00AF409F" w:rsidP="00AF409F">
            <w:pPr>
              <w:widowControl w:val="0"/>
              <w:shd w:val="clear" w:color="auto" w:fill="FFFFFF"/>
              <w:tabs>
                <w:tab w:val="left" w:pos="485"/>
              </w:tabs>
              <w:spacing w:after="0" w:line="240" w:lineRule="auto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Содержание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09F" w:rsidRPr="00307D04" w:rsidRDefault="001E7799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4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60"/>
        </w:trPr>
        <w:tc>
          <w:tcPr>
            <w:tcW w:w="116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09F" w:rsidRPr="00307D04" w:rsidRDefault="00AF409F" w:rsidP="00AF409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color w:val="0D0D0D"/>
              </w:rPr>
            </w:pPr>
          </w:p>
        </w:tc>
        <w:tc>
          <w:tcPr>
            <w:tcW w:w="319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09F" w:rsidRPr="00307D04" w:rsidRDefault="00AF409F" w:rsidP="00AF409F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Сущность диагностики математического развития детей раннего и дошкольного возраста</w:t>
            </w:r>
            <w:proofErr w:type="gramStart"/>
            <w:r w:rsidRPr="00307D04">
              <w:rPr>
                <w:rFonts w:ascii="Arial" w:hAnsi="Arial" w:cs="Arial"/>
                <w:color w:val="0D0D0D"/>
              </w:rPr>
              <w:t xml:space="preserve"> ,</w:t>
            </w:r>
            <w:proofErr w:type="gramEnd"/>
            <w:r w:rsidRPr="00307D04">
              <w:rPr>
                <w:rFonts w:ascii="Arial" w:hAnsi="Arial" w:cs="Arial"/>
                <w:color w:val="0D0D0D"/>
              </w:rPr>
              <w:t xml:space="preserve"> ее задачи и значение</w:t>
            </w:r>
          </w:p>
        </w:tc>
        <w:tc>
          <w:tcPr>
            <w:tcW w:w="6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1E7799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4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69"/>
        </w:trPr>
        <w:tc>
          <w:tcPr>
            <w:tcW w:w="116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09F" w:rsidRPr="00307D04" w:rsidRDefault="00AF409F" w:rsidP="00AF409F">
            <w:pPr>
              <w:shd w:val="clear" w:color="auto" w:fill="FFFFFF"/>
              <w:snapToGrid w:val="0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6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409F" w:rsidRPr="00307D04" w:rsidRDefault="00AF409F" w:rsidP="00AF409F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Методика обследования математических представлений детей разного возраста. Показатели и уровни математического развития</w:t>
            </w:r>
          </w:p>
        </w:tc>
        <w:tc>
          <w:tcPr>
            <w:tcW w:w="6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01"/>
        </w:trPr>
        <w:tc>
          <w:tcPr>
            <w:tcW w:w="116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09F" w:rsidRPr="00307D04" w:rsidRDefault="00AF409F" w:rsidP="00AF409F">
            <w:pPr>
              <w:shd w:val="clear" w:color="auto" w:fill="FFFFFF"/>
              <w:snapToGrid w:val="0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6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409F" w:rsidRPr="00307D04" w:rsidRDefault="00AF409F" w:rsidP="00AF409F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 xml:space="preserve">Современные диагностические методики по математическому развитию детей раннего и </w:t>
            </w:r>
            <w:r w:rsidRPr="00307D04">
              <w:rPr>
                <w:rFonts w:ascii="Arial" w:hAnsi="Arial" w:cs="Arial"/>
                <w:color w:val="0D0D0D"/>
              </w:rPr>
              <w:lastRenderedPageBreak/>
              <w:t>дошкольного возраста</w:t>
            </w:r>
          </w:p>
        </w:tc>
        <w:tc>
          <w:tcPr>
            <w:tcW w:w="6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5"/>
        </w:trPr>
        <w:tc>
          <w:tcPr>
            <w:tcW w:w="116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09F" w:rsidRPr="00307D04" w:rsidRDefault="00AF409F" w:rsidP="00AF409F">
            <w:pPr>
              <w:shd w:val="clear" w:color="auto" w:fill="FFFFFF"/>
              <w:snapToGrid w:val="0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6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409F" w:rsidRPr="00307D04" w:rsidRDefault="00AF409F" w:rsidP="00AF409F">
            <w:pPr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В том числе практических занятий и лабораторных работ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1E7799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6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513"/>
        </w:trPr>
        <w:tc>
          <w:tcPr>
            <w:tcW w:w="116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09F" w:rsidRPr="00307D04" w:rsidRDefault="00AF409F" w:rsidP="00AF409F">
            <w:pPr>
              <w:shd w:val="clear" w:color="auto" w:fill="FFFFFF"/>
              <w:snapToGrid w:val="0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6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409F" w:rsidRPr="00307D04" w:rsidRDefault="00AF409F" w:rsidP="00AF409F">
            <w:pPr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41.</w:t>
            </w:r>
            <w:r w:rsidRPr="00307D04">
              <w:rPr>
                <w:rFonts w:ascii="Arial" w:hAnsi="Arial" w:cs="Arial"/>
                <w:color w:val="0D0D0D"/>
              </w:rPr>
              <w:t xml:space="preserve"> Подбор диагностического инструментария для диагностики элементарных математических представлений детей раннего и дошкольного возраста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1E7799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545"/>
        </w:trPr>
        <w:tc>
          <w:tcPr>
            <w:tcW w:w="116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09F" w:rsidRPr="00307D04" w:rsidRDefault="00AF409F" w:rsidP="00AF409F">
            <w:pPr>
              <w:shd w:val="clear" w:color="auto" w:fill="FFFFFF"/>
              <w:snapToGrid w:val="0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6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409F" w:rsidRPr="00307D04" w:rsidRDefault="00AF409F" w:rsidP="00AF409F">
            <w:pPr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42.</w:t>
            </w:r>
            <w:r w:rsidRPr="00307D04">
              <w:rPr>
                <w:rFonts w:ascii="Arial" w:hAnsi="Arial" w:cs="Arial"/>
                <w:color w:val="0D0D0D"/>
              </w:rPr>
              <w:t xml:space="preserve"> Разработка содержания заданий и вопросов по выявлению у детей элементарных математических представлений в соответствии с задачами программы. Подбор наглядности для проведения диагностики.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1E7799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53"/>
        </w:trPr>
        <w:tc>
          <w:tcPr>
            <w:tcW w:w="11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09F" w:rsidRPr="00307D04" w:rsidRDefault="00AF409F" w:rsidP="00AF409F">
            <w:pPr>
              <w:shd w:val="clear" w:color="auto" w:fill="FFFFFF"/>
              <w:snapToGrid w:val="0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6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409F" w:rsidRPr="00307D04" w:rsidRDefault="00AF409F" w:rsidP="00AF409F">
            <w:pPr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 xml:space="preserve">Зачет 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1E7799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545"/>
        </w:trPr>
        <w:tc>
          <w:tcPr>
            <w:tcW w:w="435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799" w:rsidRPr="00307D04" w:rsidRDefault="001E7799" w:rsidP="00AF409F">
            <w:pPr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 xml:space="preserve">Самостоятельная работа </w:t>
            </w:r>
          </w:p>
          <w:p w:rsidR="001E7799" w:rsidRPr="00307D04" w:rsidRDefault="001E7799" w:rsidP="00AF409F">
            <w:pPr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 xml:space="preserve">1. Подбор дидактических игр по ФЭМП </w:t>
            </w:r>
          </w:p>
          <w:p w:rsidR="001E7799" w:rsidRPr="00307D04" w:rsidRDefault="001E7799" w:rsidP="00AF409F">
            <w:pPr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 xml:space="preserve">2. </w:t>
            </w:r>
            <w:proofErr w:type="gramStart"/>
            <w:r w:rsidRPr="00307D04">
              <w:rPr>
                <w:rFonts w:ascii="Arial" w:hAnsi="Arial" w:cs="Arial"/>
                <w:color w:val="0D0D0D"/>
              </w:rPr>
              <w:t>Работа с ФГОС ДО и инновационной программой «От рождения до школы»</w:t>
            </w:r>
            <w:proofErr w:type="gramEnd"/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799" w:rsidRPr="00307D04" w:rsidRDefault="001E7799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4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46"/>
        </w:trPr>
        <w:tc>
          <w:tcPr>
            <w:tcW w:w="435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09F" w:rsidRPr="00307D04" w:rsidRDefault="00AF409F" w:rsidP="00AF409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 xml:space="preserve">Учебная практика </w:t>
            </w:r>
          </w:p>
          <w:p w:rsidR="00A0107A" w:rsidRPr="00307D04" w:rsidRDefault="00AF409F" w:rsidP="00A0107A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Виды работ:</w:t>
            </w:r>
          </w:p>
          <w:p w:rsidR="00AF409F" w:rsidRPr="00307D04" w:rsidRDefault="00AF409F" w:rsidP="00A0107A">
            <w:pPr>
              <w:pStyle w:val="a4"/>
              <w:numPr>
                <w:ilvl w:val="0"/>
                <w:numId w:val="30"/>
              </w:num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Cs/>
                <w:color w:val="0D0D0D"/>
              </w:rPr>
              <w:t>Анализ календарных планов по познавательному (математическому) развитию детей раннего и дошкольного возраста.</w:t>
            </w:r>
          </w:p>
          <w:p w:rsidR="00AF409F" w:rsidRPr="00307D04" w:rsidRDefault="00AF409F" w:rsidP="00A0107A">
            <w:pPr>
              <w:pStyle w:val="a4"/>
              <w:numPr>
                <w:ilvl w:val="0"/>
                <w:numId w:val="30"/>
              </w:numPr>
              <w:shd w:val="clear" w:color="auto" w:fill="FFFFFF"/>
              <w:tabs>
                <w:tab w:val="left" w:pos="285"/>
                <w:tab w:val="left" w:pos="427"/>
              </w:tabs>
              <w:spacing w:after="0" w:line="240" w:lineRule="auto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 xml:space="preserve">Анализ развивающей предметно-пространственной среды по математическому развитию </w:t>
            </w:r>
            <w:r w:rsidRPr="00307D04">
              <w:rPr>
                <w:rFonts w:ascii="Arial" w:hAnsi="Arial" w:cs="Arial"/>
                <w:bCs/>
                <w:color w:val="0D0D0D"/>
              </w:rPr>
              <w:t>детей раннего и дошкольного возраста</w:t>
            </w:r>
            <w:r w:rsidRPr="00307D04">
              <w:rPr>
                <w:rFonts w:ascii="Arial" w:hAnsi="Arial" w:cs="Arial"/>
                <w:color w:val="0D0D0D"/>
              </w:rPr>
              <w:t>.</w:t>
            </w:r>
          </w:p>
          <w:p w:rsidR="00AF409F" w:rsidRPr="00307D04" w:rsidRDefault="00AF409F" w:rsidP="00A0107A">
            <w:pPr>
              <w:pStyle w:val="a4"/>
              <w:numPr>
                <w:ilvl w:val="0"/>
                <w:numId w:val="30"/>
              </w:numPr>
              <w:spacing w:after="0" w:line="240" w:lineRule="auto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bCs/>
                <w:color w:val="0D0D0D"/>
              </w:rPr>
              <w:t>Анализ технологических карт познавательных занятий (формирование элементарных математических представлений) с детьми дошкольного возраста</w:t>
            </w:r>
          </w:p>
          <w:p w:rsidR="00AF409F" w:rsidRPr="00307D04" w:rsidRDefault="00AF409F" w:rsidP="00A0107A">
            <w:pPr>
              <w:pStyle w:val="a4"/>
              <w:numPr>
                <w:ilvl w:val="0"/>
                <w:numId w:val="30"/>
              </w:num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bCs/>
                <w:color w:val="0D0D0D"/>
              </w:rPr>
              <w:t>Наблюдение и анализ игр математического содержания с детьми раннего и дошкольного возраста.</w:t>
            </w:r>
          </w:p>
          <w:p w:rsidR="00AF409F" w:rsidRPr="00307D04" w:rsidRDefault="00AF409F" w:rsidP="00A0107A">
            <w:pPr>
              <w:pStyle w:val="a4"/>
              <w:numPr>
                <w:ilvl w:val="0"/>
                <w:numId w:val="30"/>
              </w:num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bCs/>
                <w:color w:val="0D0D0D"/>
              </w:rPr>
              <w:t>Наблюдение и анализ групповых математических занятий с детьми дошкольного возраста.</w:t>
            </w:r>
          </w:p>
          <w:p w:rsidR="00AF409F" w:rsidRPr="00307D04" w:rsidRDefault="00AF409F" w:rsidP="00A0107A">
            <w:pPr>
              <w:pStyle w:val="a4"/>
              <w:numPr>
                <w:ilvl w:val="0"/>
                <w:numId w:val="30"/>
              </w:numPr>
              <w:spacing w:after="0" w:line="240" w:lineRule="auto"/>
              <w:contextualSpacing w:val="0"/>
              <w:jc w:val="both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bCs/>
                <w:color w:val="0D0D0D"/>
              </w:rPr>
              <w:t>Наблюдение и анализ проведения индивидуальной работы по познавательному (математическому) развитию с детьми раннего и дошкольного возраста.</w:t>
            </w:r>
          </w:p>
          <w:p w:rsidR="00AF409F" w:rsidRPr="00307D04" w:rsidRDefault="00AF409F" w:rsidP="00A0107A">
            <w:pPr>
              <w:pStyle w:val="a4"/>
              <w:numPr>
                <w:ilvl w:val="0"/>
                <w:numId w:val="30"/>
              </w:numPr>
              <w:spacing w:after="0" w:line="240" w:lineRule="auto"/>
              <w:contextualSpacing w:val="0"/>
              <w:jc w:val="both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bCs/>
                <w:color w:val="0D0D0D"/>
              </w:rPr>
              <w:t>Разработка дидактических игр с развивающим материалом для детей дошкольного возраста.</w:t>
            </w:r>
          </w:p>
          <w:p w:rsidR="00AF409F" w:rsidRPr="00307D04" w:rsidRDefault="00AF409F" w:rsidP="00A0107A">
            <w:pPr>
              <w:pStyle w:val="a4"/>
              <w:numPr>
                <w:ilvl w:val="0"/>
                <w:numId w:val="30"/>
              </w:num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Cs/>
                <w:color w:val="0D0D0D"/>
              </w:rPr>
              <w:t xml:space="preserve">Разработка дидактических игр математического содержания с использованием современного образовательного оборудования (интерактивной панели, </w:t>
            </w:r>
            <w:hyperlink r:id="rId11" w:history="1">
              <w:r w:rsidRPr="00307D04">
                <w:rPr>
                  <w:rStyle w:val="aa"/>
                  <w:rFonts w:ascii="Arial" w:hAnsi="Arial" w:cs="Arial"/>
                  <w:bCs/>
                  <w:color w:val="0D0D0D"/>
                  <w:shd w:val="clear" w:color="auto" w:fill="FFFFFF"/>
                </w:rPr>
                <w:t>STEM оборудования</w:t>
              </w:r>
            </w:hyperlink>
            <w:r w:rsidRPr="00307D04">
              <w:rPr>
                <w:rFonts w:ascii="Arial" w:hAnsi="Arial" w:cs="Arial"/>
                <w:color w:val="0D0D0D"/>
              </w:rPr>
              <w:t xml:space="preserve">, </w:t>
            </w:r>
            <w:proofErr w:type="spellStart"/>
            <w:r w:rsidRPr="00307D04">
              <w:rPr>
                <w:rFonts w:ascii="Arial" w:hAnsi="Arial" w:cs="Arial"/>
                <w:color w:val="0D0D0D"/>
              </w:rPr>
              <w:t>Matatalab</w:t>
            </w:r>
            <w:proofErr w:type="spellEnd"/>
            <w:r w:rsidRPr="00307D04">
              <w:rPr>
                <w:rFonts w:ascii="Arial" w:hAnsi="Arial" w:cs="Arial"/>
                <w:color w:val="0D0D0D"/>
              </w:rPr>
              <w:t xml:space="preserve"> и др.</w:t>
            </w:r>
            <w:r w:rsidRPr="00307D04">
              <w:rPr>
                <w:rFonts w:ascii="Arial" w:hAnsi="Arial" w:cs="Arial"/>
                <w:bCs/>
                <w:color w:val="0D0D0D"/>
              </w:rPr>
              <w:t>)</w:t>
            </w:r>
          </w:p>
          <w:p w:rsidR="00AF409F" w:rsidRPr="00307D04" w:rsidRDefault="00AF409F" w:rsidP="00A0107A">
            <w:pPr>
              <w:pStyle w:val="1"/>
              <w:keepLines/>
              <w:numPr>
                <w:ilvl w:val="0"/>
                <w:numId w:val="30"/>
              </w:numPr>
              <w:shd w:val="clear" w:color="auto" w:fill="FFFFFF"/>
              <w:spacing w:before="0" w:after="0" w:line="276" w:lineRule="auto"/>
              <w:rPr>
                <w:rFonts w:cs="Arial"/>
                <w:b w:val="0"/>
                <w:color w:val="0D0D0D"/>
                <w:sz w:val="22"/>
                <w:szCs w:val="22"/>
              </w:rPr>
            </w:pPr>
            <w:bookmarkStart w:id="31" w:name="_Toc129861152"/>
            <w:bookmarkStart w:id="32" w:name="_Toc129862219"/>
            <w:bookmarkStart w:id="33" w:name="_Toc147853603"/>
            <w:r w:rsidRPr="00307D04">
              <w:rPr>
                <w:rFonts w:cs="Arial"/>
                <w:b w:val="0"/>
                <w:color w:val="0D0D0D"/>
                <w:sz w:val="22"/>
                <w:szCs w:val="22"/>
              </w:rPr>
              <w:t>Подбор (разработка ) диагностических методик для оценки математического развития детей дошкольного возраста.</w:t>
            </w:r>
            <w:bookmarkEnd w:id="31"/>
            <w:bookmarkEnd w:id="32"/>
            <w:bookmarkEnd w:id="33"/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09F" w:rsidRPr="00307D04" w:rsidRDefault="00AF409F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35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09F" w:rsidRPr="00307D04" w:rsidRDefault="00AF409F" w:rsidP="00AF409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Производственная практика раздела 6</w:t>
            </w:r>
          </w:p>
          <w:p w:rsidR="00AF409F" w:rsidRPr="00307D04" w:rsidRDefault="00AF409F" w:rsidP="00AF409F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Виды работ:</w:t>
            </w:r>
          </w:p>
          <w:p w:rsidR="00AF409F" w:rsidRPr="00307D04" w:rsidRDefault="00AF409F" w:rsidP="00A0107A">
            <w:pPr>
              <w:pStyle w:val="a4"/>
              <w:numPr>
                <w:ilvl w:val="0"/>
                <w:numId w:val="31"/>
              </w:numPr>
              <w:tabs>
                <w:tab w:val="left" w:pos="285"/>
              </w:tabs>
              <w:spacing w:after="0" w:line="240" w:lineRule="auto"/>
              <w:contextualSpacing w:val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Перспективное и календарное планирование работы по формированию элементарных математических представлений у детей раннего и дошкольного возраста.</w:t>
            </w:r>
          </w:p>
          <w:p w:rsidR="00AF409F" w:rsidRPr="00307D04" w:rsidRDefault="00AF409F" w:rsidP="00A0107A">
            <w:pPr>
              <w:pStyle w:val="a4"/>
              <w:numPr>
                <w:ilvl w:val="0"/>
                <w:numId w:val="31"/>
              </w:numPr>
              <w:tabs>
                <w:tab w:val="left" w:pos="285"/>
              </w:tabs>
              <w:spacing w:after="0" w:line="240" w:lineRule="auto"/>
              <w:contextualSpacing w:val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 xml:space="preserve">Разработка технологических карт дидактических игр по формированию элементарных математических представлений у детей раннего и дошкольного возраста  </w:t>
            </w:r>
          </w:p>
          <w:p w:rsidR="00A0107A" w:rsidRPr="00307D04" w:rsidRDefault="00AF409F" w:rsidP="00A0107A">
            <w:pPr>
              <w:pStyle w:val="a4"/>
              <w:numPr>
                <w:ilvl w:val="0"/>
                <w:numId w:val="31"/>
              </w:numPr>
              <w:spacing w:after="0" w:line="240" w:lineRule="auto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 xml:space="preserve">Разработка технологических карт занятий </w:t>
            </w:r>
            <w:proofErr w:type="gramStart"/>
            <w:r w:rsidRPr="00307D04">
              <w:rPr>
                <w:rFonts w:ascii="Arial" w:hAnsi="Arial" w:cs="Arial"/>
                <w:color w:val="0D0D0D"/>
              </w:rPr>
              <w:t>с</w:t>
            </w:r>
            <w:proofErr w:type="gramEnd"/>
            <w:r w:rsidRPr="00307D04">
              <w:rPr>
                <w:rFonts w:ascii="Arial" w:hAnsi="Arial" w:cs="Arial"/>
                <w:color w:val="0D0D0D"/>
              </w:rPr>
              <w:t xml:space="preserve"> </w:t>
            </w:r>
            <w:proofErr w:type="gramStart"/>
            <w:r w:rsidRPr="00307D04">
              <w:rPr>
                <w:rFonts w:ascii="Arial" w:hAnsi="Arial" w:cs="Arial"/>
                <w:color w:val="0D0D0D"/>
              </w:rPr>
              <w:t>по</w:t>
            </w:r>
            <w:proofErr w:type="gramEnd"/>
            <w:r w:rsidRPr="00307D04">
              <w:rPr>
                <w:rFonts w:ascii="Arial" w:hAnsi="Arial" w:cs="Arial"/>
                <w:color w:val="0D0D0D"/>
              </w:rPr>
              <w:t xml:space="preserve"> формированию элементарных математических представлений у детей раннего и дошкольного </w:t>
            </w:r>
            <w:r w:rsidR="00A0107A" w:rsidRPr="00307D04">
              <w:rPr>
                <w:rFonts w:ascii="Arial" w:hAnsi="Arial" w:cs="Arial"/>
                <w:color w:val="0D0D0D"/>
              </w:rPr>
              <w:t>возраста детьми</w:t>
            </w:r>
            <w:r w:rsidRPr="00307D04">
              <w:rPr>
                <w:rFonts w:ascii="Arial" w:hAnsi="Arial" w:cs="Arial"/>
                <w:color w:val="0D0D0D"/>
              </w:rPr>
              <w:t xml:space="preserve"> дошкольного возраста.</w:t>
            </w:r>
          </w:p>
          <w:p w:rsidR="00A0107A" w:rsidRPr="00307D04" w:rsidRDefault="00AF409F" w:rsidP="00A0107A">
            <w:pPr>
              <w:pStyle w:val="a4"/>
              <w:numPr>
                <w:ilvl w:val="0"/>
                <w:numId w:val="31"/>
              </w:numPr>
              <w:spacing w:after="0" w:line="240" w:lineRule="auto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 xml:space="preserve">Подготовка, организация и проведение дидактических игр по познавательному развитию детей раннего и дошкольного возраста (формированию элементарных математических представлений). </w:t>
            </w:r>
          </w:p>
          <w:p w:rsidR="00AF409F" w:rsidRPr="00307D04" w:rsidRDefault="00AF409F" w:rsidP="00A0107A">
            <w:pPr>
              <w:pStyle w:val="a4"/>
              <w:numPr>
                <w:ilvl w:val="0"/>
                <w:numId w:val="31"/>
              </w:numPr>
              <w:spacing w:after="0" w:line="240" w:lineRule="auto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lastRenderedPageBreak/>
              <w:t xml:space="preserve">Подготовка, организация и проведение познавательных занятий с детьми раннего и дошкольного возраста (формированию элементарных математических представлений). </w:t>
            </w:r>
          </w:p>
          <w:p w:rsidR="00AF409F" w:rsidRPr="00307D04" w:rsidRDefault="00AF409F" w:rsidP="00A0107A">
            <w:pPr>
              <w:pStyle w:val="a4"/>
              <w:numPr>
                <w:ilvl w:val="0"/>
                <w:numId w:val="31"/>
              </w:numPr>
              <w:spacing w:after="0" w:line="240" w:lineRule="auto"/>
              <w:contextualSpacing w:val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 xml:space="preserve">Подготовка, организация и проведение досуговых познавательных занятий с детьми раннего и дошкольного возраста (формированию элементарных математических представлений). </w:t>
            </w:r>
          </w:p>
          <w:p w:rsidR="00AF409F" w:rsidRPr="00307D04" w:rsidRDefault="00AF409F" w:rsidP="00A0107A">
            <w:pPr>
              <w:pStyle w:val="a4"/>
              <w:numPr>
                <w:ilvl w:val="0"/>
                <w:numId w:val="31"/>
              </w:numPr>
              <w:spacing w:after="0" w:line="240" w:lineRule="auto"/>
              <w:contextualSpacing w:val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Моделирование предметно-развивающей речевой среды в группе по математическому развитию детей раннего и дошкольного возраста.</w:t>
            </w:r>
          </w:p>
          <w:p w:rsidR="00AF409F" w:rsidRPr="00307D04" w:rsidRDefault="00AF409F" w:rsidP="00A0107A">
            <w:pPr>
              <w:pStyle w:val="a4"/>
              <w:numPr>
                <w:ilvl w:val="0"/>
                <w:numId w:val="31"/>
              </w:num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Самоанализ проведенных математических занятий, дидактических игр, досуга в детском саду.</w:t>
            </w:r>
          </w:p>
          <w:p w:rsidR="00AF409F" w:rsidRPr="00307D04" w:rsidRDefault="00AF409F" w:rsidP="00A0107A">
            <w:pPr>
              <w:pStyle w:val="a4"/>
              <w:numPr>
                <w:ilvl w:val="0"/>
                <w:numId w:val="31"/>
              </w:numPr>
              <w:shd w:val="clear" w:color="auto" w:fill="FFFFFF"/>
              <w:spacing w:after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Диагностика и оценка уровня математического развития дошкольников.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09F" w:rsidRPr="00307D04" w:rsidRDefault="00AF409F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</w:p>
        </w:tc>
      </w:tr>
      <w:tr w:rsidR="00A0107A" w:rsidRPr="00307D04" w:rsidTr="00A0107A">
        <w:trPr>
          <w:trHeight w:val="63"/>
        </w:trPr>
        <w:tc>
          <w:tcPr>
            <w:tcW w:w="435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7A" w:rsidRPr="00307D04" w:rsidRDefault="00A0107A" w:rsidP="00307D04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lastRenderedPageBreak/>
              <w:t>МДК 03.05 Детская литература с практикумом по выразительному чтению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07A" w:rsidRPr="00307D04" w:rsidRDefault="00A0107A" w:rsidP="00307D04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32/36</w:t>
            </w:r>
          </w:p>
        </w:tc>
      </w:tr>
      <w:tr w:rsidR="00A0107A" w:rsidRPr="00307D04" w:rsidTr="00A0107A">
        <w:trPr>
          <w:trHeight w:val="63"/>
        </w:trPr>
        <w:tc>
          <w:tcPr>
            <w:tcW w:w="435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7A" w:rsidRPr="00307D04" w:rsidRDefault="00A0107A" w:rsidP="00307D04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 xml:space="preserve">Раздел  13. </w:t>
            </w:r>
            <w:r w:rsidRPr="00307D04">
              <w:rPr>
                <w:rFonts w:ascii="Arial" w:hAnsi="Arial" w:cs="Arial"/>
                <w:b/>
                <w:bCs/>
                <w:iCs/>
                <w:color w:val="0D0D0D"/>
              </w:rPr>
              <w:t>Специфика литературы для детей дошкольного возраста</w:t>
            </w:r>
            <w:r w:rsidRPr="00307D04">
              <w:rPr>
                <w:rFonts w:ascii="Arial" w:hAnsi="Arial" w:cs="Arial"/>
                <w:b/>
                <w:bCs/>
                <w:color w:val="0D0D0D"/>
              </w:rPr>
              <w:t xml:space="preserve"> 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07A" w:rsidRPr="00307D04" w:rsidRDefault="005E10AB" w:rsidP="00307D04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10/-</w:t>
            </w:r>
          </w:p>
        </w:tc>
      </w:tr>
      <w:tr w:rsidR="00307D04" w:rsidRPr="00307D04" w:rsidTr="00A0107A">
        <w:trPr>
          <w:trHeight w:val="63"/>
        </w:trPr>
        <w:tc>
          <w:tcPr>
            <w:tcW w:w="1056" w:type="pct"/>
            <w:vMerge w:val="restart"/>
          </w:tcPr>
          <w:p w:rsidR="00A0107A" w:rsidRPr="00307D04" w:rsidRDefault="00A0107A" w:rsidP="00307D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Cs/>
                <w:i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 xml:space="preserve">Тема 13.1. </w:t>
            </w:r>
          </w:p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Cs/>
                <w:color w:val="0D0D0D"/>
              </w:rPr>
              <w:t>Теоретические основы детской литературы и художественного чтения в ДОО</w:t>
            </w: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 xml:space="preserve">Содержание </w:t>
            </w:r>
          </w:p>
        </w:tc>
        <w:tc>
          <w:tcPr>
            <w:tcW w:w="642" w:type="pct"/>
            <w:vAlign w:val="center"/>
          </w:tcPr>
          <w:p w:rsidR="00A0107A" w:rsidRPr="00307D04" w:rsidRDefault="005E10AB" w:rsidP="00307D04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4</w:t>
            </w:r>
          </w:p>
        </w:tc>
      </w:tr>
      <w:tr w:rsidR="005E10AB" w:rsidRPr="00307D04" w:rsidTr="005E10AB">
        <w:trPr>
          <w:trHeight w:val="63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i/>
                <w:color w:val="0D0D0D"/>
              </w:rPr>
            </w:pP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Понятие «Детская литература», «Детское чтение», «Детская книга». Виды и жанры детской литературы</w:t>
            </w:r>
          </w:p>
        </w:tc>
        <w:tc>
          <w:tcPr>
            <w:tcW w:w="642" w:type="pct"/>
            <w:shd w:val="clear" w:color="auto" w:fill="FFFFFF" w:themeFill="background1"/>
          </w:tcPr>
          <w:p w:rsidR="00A0107A" w:rsidRPr="00307D04" w:rsidRDefault="00A0107A" w:rsidP="00307D04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D0D0D"/>
              </w:rPr>
            </w:pPr>
            <w:r w:rsidRPr="00307D04">
              <w:rPr>
                <w:rFonts w:ascii="Arial" w:hAnsi="Arial" w:cs="Arial"/>
                <w:bCs/>
                <w:iCs/>
                <w:color w:val="0D0D0D"/>
              </w:rPr>
              <w:t>2</w:t>
            </w:r>
          </w:p>
        </w:tc>
      </w:tr>
      <w:tr w:rsidR="005E10AB" w:rsidRPr="00307D04" w:rsidTr="005E10AB">
        <w:trPr>
          <w:trHeight w:val="63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i/>
                <w:color w:val="0D0D0D"/>
              </w:rPr>
            </w:pP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bCs/>
                <w:i/>
                <w:color w:val="0D0D0D"/>
              </w:rPr>
            </w:pPr>
            <w:r w:rsidRPr="00307D04">
              <w:rPr>
                <w:rFonts w:ascii="Arial" w:hAnsi="Arial" w:cs="Arial"/>
                <w:bCs/>
                <w:color w:val="0D0D0D"/>
              </w:rPr>
              <w:t>Специфика детской литературы: доступность содержания, эмоциональная насыщенность образов, определенность характеров, богатство и точность языка</w:t>
            </w:r>
          </w:p>
        </w:tc>
        <w:tc>
          <w:tcPr>
            <w:tcW w:w="642" w:type="pct"/>
            <w:shd w:val="clear" w:color="auto" w:fill="FFFFFF" w:themeFill="background1"/>
            <w:vAlign w:val="center"/>
          </w:tcPr>
          <w:p w:rsidR="00A0107A" w:rsidRPr="00307D04" w:rsidRDefault="00A0107A" w:rsidP="00A0107A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bCs/>
                <w:color w:val="0D0D0D"/>
              </w:rPr>
              <w:t>2</w:t>
            </w:r>
          </w:p>
        </w:tc>
      </w:tr>
      <w:tr w:rsidR="005E10AB" w:rsidRPr="00307D04" w:rsidTr="005E10AB">
        <w:trPr>
          <w:trHeight w:val="63"/>
        </w:trPr>
        <w:tc>
          <w:tcPr>
            <w:tcW w:w="1056" w:type="pct"/>
            <w:vMerge w:val="restart"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 xml:space="preserve">Тема 13.2. </w:t>
            </w:r>
            <w:r w:rsidRPr="00307D04">
              <w:rPr>
                <w:rFonts w:ascii="Arial" w:eastAsia="Calibri" w:hAnsi="Arial" w:cs="Arial"/>
                <w:b/>
                <w:color w:val="0D0D0D"/>
              </w:rPr>
              <w:t>Д</w:t>
            </w:r>
            <w:r w:rsidRPr="00307D04">
              <w:rPr>
                <w:rFonts w:ascii="Arial" w:eastAsia="Calibri" w:hAnsi="Arial" w:cs="Arial"/>
                <w:color w:val="0D0D0D"/>
              </w:rPr>
              <w:t xml:space="preserve">етский </w:t>
            </w:r>
            <w:r w:rsidRPr="00307D04">
              <w:rPr>
                <w:rFonts w:ascii="Arial" w:hAnsi="Arial" w:cs="Arial"/>
                <w:bCs/>
                <w:color w:val="0D0D0D"/>
              </w:rPr>
              <w:t>фольклор как вид искусства, его роль в формировании личности ребенка</w:t>
            </w: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Содержание</w:t>
            </w:r>
          </w:p>
        </w:tc>
        <w:tc>
          <w:tcPr>
            <w:tcW w:w="642" w:type="pct"/>
            <w:shd w:val="clear" w:color="auto" w:fill="FFFFFF" w:themeFill="background1"/>
            <w:vAlign w:val="center"/>
          </w:tcPr>
          <w:p w:rsidR="00A0107A" w:rsidRPr="00307D04" w:rsidRDefault="005E10AB" w:rsidP="00307D0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2</w:t>
            </w:r>
          </w:p>
        </w:tc>
      </w:tr>
      <w:tr w:rsidR="005E10AB" w:rsidRPr="00307D04" w:rsidTr="005E10AB">
        <w:trPr>
          <w:trHeight w:val="20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 xml:space="preserve">Малые формы детского фольклора, их особенности. </w:t>
            </w:r>
          </w:p>
        </w:tc>
        <w:tc>
          <w:tcPr>
            <w:tcW w:w="642" w:type="pct"/>
            <w:vMerge w:val="restart"/>
            <w:shd w:val="clear" w:color="auto" w:fill="FFFFFF" w:themeFill="background1"/>
          </w:tcPr>
          <w:p w:rsidR="00A0107A" w:rsidRPr="00307D04" w:rsidRDefault="00A0107A" w:rsidP="00307D0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5E10AB" w:rsidRPr="00307D04" w:rsidTr="005E10AB">
        <w:trPr>
          <w:trHeight w:val="20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Типичное издание произведений фольклорных жанров для детей (книжки-игрушки, книжки-картинки, книжки-раскладушки, книжки-малышки), сборники.</w:t>
            </w:r>
          </w:p>
        </w:tc>
        <w:tc>
          <w:tcPr>
            <w:tcW w:w="642" w:type="pct"/>
            <w:vMerge/>
            <w:shd w:val="clear" w:color="auto" w:fill="FFFFFF" w:themeFill="background1"/>
          </w:tcPr>
          <w:p w:rsidR="00A0107A" w:rsidRPr="00307D04" w:rsidRDefault="00A0107A" w:rsidP="00307D0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</w:p>
        </w:tc>
      </w:tr>
      <w:tr w:rsidR="005E10AB" w:rsidRPr="00307D04" w:rsidTr="005E10AB">
        <w:trPr>
          <w:trHeight w:val="20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Сказка в детском чтении. Русская народная и зарубежные сказки, литературные сказки</w:t>
            </w:r>
          </w:p>
        </w:tc>
        <w:tc>
          <w:tcPr>
            <w:tcW w:w="642" w:type="pct"/>
            <w:vMerge/>
            <w:shd w:val="clear" w:color="auto" w:fill="FFFFFF" w:themeFill="background1"/>
          </w:tcPr>
          <w:p w:rsidR="00A0107A" w:rsidRPr="00307D04" w:rsidRDefault="00A0107A" w:rsidP="00307D0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</w:p>
        </w:tc>
      </w:tr>
      <w:tr w:rsidR="005E10AB" w:rsidRPr="00307D04" w:rsidTr="005E10AB">
        <w:trPr>
          <w:trHeight w:val="20"/>
        </w:trPr>
        <w:tc>
          <w:tcPr>
            <w:tcW w:w="1056" w:type="pct"/>
            <w:vMerge w:val="restart"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 xml:space="preserve">Тема 13.3. </w:t>
            </w:r>
            <w:r w:rsidRPr="00307D04">
              <w:rPr>
                <w:rFonts w:ascii="Arial" w:hAnsi="Arial" w:cs="Arial"/>
                <w:bCs/>
                <w:color w:val="0D0D0D"/>
              </w:rPr>
              <w:t xml:space="preserve">Русская классическая литература в детском чтении. </w:t>
            </w: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Содержание</w:t>
            </w:r>
          </w:p>
        </w:tc>
        <w:tc>
          <w:tcPr>
            <w:tcW w:w="642" w:type="pct"/>
            <w:shd w:val="clear" w:color="auto" w:fill="FFFFFF" w:themeFill="background1"/>
            <w:vAlign w:val="center"/>
          </w:tcPr>
          <w:p w:rsidR="00A0107A" w:rsidRPr="00307D04" w:rsidRDefault="005E10AB" w:rsidP="00307D0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4</w:t>
            </w:r>
          </w:p>
        </w:tc>
      </w:tr>
      <w:tr w:rsidR="005E10AB" w:rsidRPr="00307D04" w:rsidTr="005E10AB">
        <w:trPr>
          <w:trHeight w:val="20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 xml:space="preserve">Понятие о басне и аллегоризме. Басни И.А. Крылова в детском чтении. </w:t>
            </w:r>
          </w:p>
        </w:tc>
        <w:tc>
          <w:tcPr>
            <w:tcW w:w="642" w:type="pct"/>
            <w:vMerge w:val="restart"/>
            <w:shd w:val="clear" w:color="auto" w:fill="FFFFFF" w:themeFill="background1"/>
          </w:tcPr>
          <w:p w:rsidR="00A0107A" w:rsidRPr="00307D04" w:rsidRDefault="00A0107A" w:rsidP="00307D0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4</w:t>
            </w:r>
          </w:p>
        </w:tc>
      </w:tr>
      <w:tr w:rsidR="005E10AB" w:rsidRPr="00307D04" w:rsidTr="005E10AB">
        <w:trPr>
          <w:trHeight w:val="20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Педагогическая и литературная деятельность Л.Н. Толстого. Создание книг для детей: «Азбука» и «Русские книги для чтения». Тематическое и жанровое разнообразие произведений, включенных в круг детского чтения. Рассказы для детей.</w:t>
            </w:r>
          </w:p>
        </w:tc>
        <w:tc>
          <w:tcPr>
            <w:tcW w:w="642" w:type="pct"/>
            <w:vMerge/>
            <w:shd w:val="clear" w:color="auto" w:fill="FFFFFF" w:themeFill="background1"/>
            <w:vAlign w:val="center"/>
          </w:tcPr>
          <w:p w:rsidR="00A0107A" w:rsidRPr="00307D04" w:rsidRDefault="00A0107A" w:rsidP="00307D0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</w:p>
        </w:tc>
      </w:tr>
      <w:tr w:rsidR="00A0107A" w:rsidRPr="00307D04" w:rsidTr="00ED1778">
        <w:trPr>
          <w:trHeight w:val="20"/>
        </w:trPr>
        <w:tc>
          <w:tcPr>
            <w:tcW w:w="4358" w:type="pct"/>
            <w:gridSpan w:val="4"/>
          </w:tcPr>
          <w:p w:rsidR="00A0107A" w:rsidRPr="00307D04" w:rsidRDefault="00A0107A" w:rsidP="00307D04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iCs/>
                <w:color w:val="0D0D0D"/>
              </w:rPr>
              <w:t>Раздел 14. Отечественная и зарубежная литература в круге чтения дошкольников</w:t>
            </w:r>
          </w:p>
        </w:tc>
        <w:tc>
          <w:tcPr>
            <w:tcW w:w="642" w:type="pct"/>
            <w:shd w:val="clear" w:color="auto" w:fill="FFFFFF" w:themeFill="background1"/>
          </w:tcPr>
          <w:p w:rsidR="00A0107A" w:rsidRPr="00307D04" w:rsidRDefault="005E10AB" w:rsidP="00307D0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22/8</w:t>
            </w:r>
          </w:p>
        </w:tc>
      </w:tr>
      <w:tr w:rsidR="00307D04" w:rsidRPr="00307D04" w:rsidTr="00ED1778">
        <w:trPr>
          <w:trHeight w:val="20"/>
        </w:trPr>
        <w:tc>
          <w:tcPr>
            <w:tcW w:w="1056" w:type="pct"/>
            <w:vMerge w:val="restart"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 xml:space="preserve">Тема 14.1. </w:t>
            </w:r>
            <w:r w:rsidRPr="00307D04">
              <w:rPr>
                <w:rFonts w:ascii="Arial" w:hAnsi="Arial" w:cs="Arial"/>
                <w:bCs/>
                <w:color w:val="0D0D0D"/>
              </w:rPr>
              <w:t>Отечественная литература XX в. в детском чтении.</w:t>
            </w: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Содержание</w:t>
            </w:r>
          </w:p>
        </w:tc>
        <w:tc>
          <w:tcPr>
            <w:tcW w:w="642" w:type="pct"/>
            <w:shd w:val="clear" w:color="auto" w:fill="FFFFFF" w:themeFill="background1"/>
            <w:vAlign w:val="center"/>
          </w:tcPr>
          <w:p w:rsidR="00A0107A" w:rsidRPr="00307D04" w:rsidRDefault="005E10AB" w:rsidP="00307D0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14/6</w:t>
            </w:r>
          </w:p>
        </w:tc>
      </w:tr>
      <w:tr w:rsidR="005E10AB" w:rsidRPr="00307D04" w:rsidTr="00ED1778">
        <w:trPr>
          <w:trHeight w:val="20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Сказки для детей Максима Горького. Авторский замысел и исполнение. Проблемы, образы героев, приемы изображения персонажей сказок.</w:t>
            </w:r>
          </w:p>
        </w:tc>
        <w:tc>
          <w:tcPr>
            <w:tcW w:w="642" w:type="pct"/>
            <w:shd w:val="clear" w:color="auto" w:fill="FFFFFF" w:themeFill="background1"/>
          </w:tcPr>
          <w:p w:rsidR="00A0107A" w:rsidRPr="00307D04" w:rsidRDefault="005E10AB" w:rsidP="00307D0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5E10AB" w:rsidRPr="00307D04" w:rsidTr="00ED1778">
        <w:trPr>
          <w:trHeight w:val="20"/>
        </w:trPr>
        <w:tc>
          <w:tcPr>
            <w:tcW w:w="1056" w:type="pct"/>
            <w:vMerge/>
          </w:tcPr>
          <w:p w:rsidR="005E10AB" w:rsidRPr="00307D04" w:rsidRDefault="005E10AB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302" w:type="pct"/>
            <w:gridSpan w:val="3"/>
          </w:tcPr>
          <w:p w:rsidR="005E10AB" w:rsidRPr="00307D04" w:rsidRDefault="005E10AB" w:rsidP="00307D0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Сказки В. Катаева «Цветик-</w:t>
            </w:r>
            <w:proofErr w:type="spellStart"/>
            <w:r w:rsidRPr="00307D04">
              <w:rPr>
                <w:rFonts w:ascii="Arial" w:hAnsi="Arial" w:cs="Arial"/>
                <w:color w:val="0D0D0D"/>
              </w:rPr>
              <w:t>семицветик</w:t>
            </w:r>
            <w:proofErr w:type="spellEnd"/>
            <w:r w:rsidRPr="00307D04">
              <w:rPr>
                <w:rFonts w:ascii="Arial" w:hAnsi="Arial" w:cs="Arial"/>
                <w:color w:val="0D0D0D"/>
              </w:rPr>
              <w:t>», «Дудочка и кувшинчик».</w:t>
            </w:r>
          </w:p>
        </w:tc>
        <w:tc>
          <w:tcPr>
            <w:tcW w:w="642" w:type="pct"/>
            <w:vMerge w:val="restart"/>
            <w:shd w:val="clear" w:color="auto" w:fill="FFFFFF" w:themeFill="background1"/>
          </w:tcPr>
          <w:p w:rsidR="005E10AB" w:rsidRPr="00307D04" w:rsidRDefault="005E10AB" w:rsidP="00307D0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2</w:t>
            </w:r>
          </w:p>
        </w:tc>
      </w:tr>
      <w:tr w:rsidR="005E10AB" w:rsidRPr="00307D04" w:rsidTr="00ED1778">
        <w:trPr>
          <w:trHeight w:val="20"/>
        </w:trPr>
        <w:tc>
          <w:tcPr>
            <w:tcW w:w="1056" w:type="pct"/>
            <w:vMerge/>
          </w:tcPr>
          <w:p w:rsidR="005E10AB" w:rsidRPr="00307D04" w:rsidRDefault="005E10AB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302" w:type="pct"/>
            <w:gridSpan w:val="3"/>
          </w:tcPr>
          <w:p w:rsidR="005E10AB" w:rsidRPr="00307D04" w:rsidRDefault="005E10AB" w:rsidP="00307D0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Красота природы, ее богатство и многообразие – главные темы твор</w:t>
            </w:r>
            <w:r w:rsidRPr="00307D04">
              <w:rPr>
                <w:rFonts w:ascii="Arial" w:hAnsi="Arial" w:cs="Arial"/>
                <w:color w:val="0D0D0D"/>
              </w:rPr>
              <w:softHyphen/>
              <w:t xml:space="preserve">чества М. Пришвина. </w:t>
            </w:r>
          </w:p>
        </w:tc>
        <w:tc>
          <w:tcPr>
            <w:tcW w:w="642" w:type="pct"/>
            <w:vMerge/>
            <w:shd w:val="clear" w:color="auto" w:fill="FFFFFF" w:themeFill="background1"/>
          </w:tcPr>
          <w:p w:rsidR="005E10AB" w:rsidRPr="00307D04" w:rsidRDefault="005E10AB" w:rsidP="00307D0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</w:p>
        </w:tc>
      </w:tr>
      <w:tr w:rsidR="005E10AB" w:rsidRPr="00307D04" w:rsidTr="00ED1778">
        <w:trPr>
          <w:trHeight w:val="20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Рассказы В. Бианки «Первая охота», «</w:t>
            </w:r>
            <w:proofErr w:type="spellStart"/>
            <w:r w:rsidRPr="00307D04">
              <w:rPr>
                <w:rFonts w:ascii="Arial" w:hAnsi="Arial" w:cs="Arial"/>
                <w:color w:val="0D0D0D"/>
              </w:rPr>
              <w:t>Аришка</w:t>
            </w:r>
            <w:proofErr w:type="spellEnd"/>
            <w:r w:rsidRPr="00307D04">
              <w:rPr>
                <w:rFonts w:ascii="Arial" w:hAnsi="Arial" w:cs="Arial"/>
                <w:color w:val="0D0D0D"/>
              </w:rPr>
              <w:t>-трусишка», «Си</w:t>
            </w:r>
            <w:r w:rsidRPr="00307D04">
              <w:rPr>
                <w:rFonts w:ascii="Arial" w:hAnsi="Arial" w:cs="Arial"/>
                <w:color w:val="0D0D0D"/>
              </w:rPr>
              <w:softHyphen/>
              <w:t xml:space="preserve">ничкин календарь» и др. «Лесная газета» - художественная энциклопедия природы. Природоведческие сказки: «Лесные </w:t>
            </w:r>
            <w:proofErr w:type="gramStart"/>
            <w:r w:rsidRPr="00307D04">
              <w:rPr>
                <w:rFonts w:ascii="Arial" w:hAnsi="Arial" w:cs="Arial"/>
                <w:color w:val="0D0D0D"/>
              </w:rPr>
              <w:t>домишки</w:t>
            </w:r>
            <w:proofErr w:type="gramEnd"/>
            <w:r w:rsidRPr="00307D04">
              <w:rPr>
                <w:rFonts w:ascii="Arial" w:hAnsi="Arial" w:cs="Arial"/>
                <w:color w:val="0D0D0D"/>
              </w:rPr>
              <w:t xml:space="preserve">», </w:t>
            </w:r>
            <w:r w:rsidRPr="00307D04">
              <w:rPr>
                <w:rFonts w:ascii="Arial" w:hAnsi="Arial" w:cs="Arial"/>
                <w:color w:val="0D0D0D"/>
              </w:rPr>
              <w:lastRenderedPageBreak/>
              <w:t xml:space="preserve">«Как </w:t>
            </w:r>
            <w:proofErr w:type="spellStart"/>
            <w:r w:rsidRPr="00307D04">
              <w:rPr>
                <w:rFonts w:ascii="Arial" w:hAnsi="Arial" w:cs="Arial"/>
                <w:color w:val="0D0D0D"/>
              </w:rPr>
              <w:t>Муравьишка</w:t>
            </w:r>
            <w:proofErr w:type="spellEnd"/>
            <w:r w:rsidRPr="00307D04">
              <w:rPr>
                <w:rFonts w:ascii="Arial" w:hAnsi="Arial" w:cs="Arial"/>
                <w:color w:val="0D0D0D"/>
              </w:rPr>
              <w:t xml:space="preserve"> домой спешил» и др. </w:t>
            </w:r>
          </w:p>
        </w:tc>
        <w:tc>
          <w:tcPr>
            <w:tcW w:w="642" w:type="pct"/>
            <w:shd w:val="clear" w:color="auto" w:fill="FFFFFF" w:themeFill="background1"/>
          </w:tcPr>
          <w:p w:rsidR="00A0107A" w:rsidRPr="00307D04" w:rsidRDefault="005E10AB" w:rsidP="00307D0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lastRenderedPageBreak/>
              <w:t>2</w:t>
            </w:r>
          </w:p>
        </w:tc>
      </w:tr>
      <w:tr w:rsidR="005E10AB" w:rsidRPr="00307D04" w:rsidTr="00ED1778">
        <w:trPr>
          <w:trHeight w:val="20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Сказки о взаимоотношениях человека и природы в произведениях К.Г. Паустовского «Теплый хлеб», «Стальное колечко», «Дремучий медведь», «Растрепанный воробей», «Носорог»: реальность и вымысел, познавательное и воспитательное начала.</w:t>
            </w:r>
          </w:p>
        </w:tc>
        <w:tc>
          <w:tcPr>
            <w:tcW w:w="642" w:type="pct"/>
            <w:shd w:val="clear" w:color="auto" w:fill="FFFFFF" w:themeFill="background1"/>
          </w:tcPr>
          <w:p w:rsidR="00A0107A" w:rsidRPr="00307D04" w:rsidRDefault="005E10AB" w:rsidP="00307D0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2</w:t>
            </w:r>
          </w:p>
        </w:tc>
      </w:tr>
      <w:tr w:rsidR="005E10AB" w:rsidRPr="00307D04" w:rsidTr="00ED1778">
        <w:trPr>
          <w:trHeight w:val="20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Творчество В. Маяковского для детей. Книжки-картинки для малышей («Что такое хорошо и что такое плохо?»).</w:t>
            </w:r>
          </w:p>
        </w:tc>
        <w:tc>
          <w:tcPr>
            <w:tcW w:w="642" w:type="pct"/>
            <w:shd w:val="clear" w:color="auto" w:fill="FFFFFF" w:themeFill="background1"/>
          </w:tcPr>
          <w:p w:rsidR="00A0107A" w:rsidRPr="00307D04" w:rsidRDefault="005E10AB" w:rsidP="00307D0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2</w:t>
            </w:r>
          </w:p>
        </w:tc>
      </w:tr>
      <w:tr w:rsidR="005E10AB" w:rsidRPr="00307D04" w:rsidTr="00ED1778">
        <w:trPr>
          <w:trHeight w:val="20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 xml:space="preserve">Традиции стихотворной публицистики в творчестве А.Л. </w:t>
            </w:r>
            <w:proofErr w:type="spellStart"/>
            <w:r w:rsidRPr="00307D04">
              <w:rPr>
                <w:rFonts w:ascii="Arial" w:hAnsi="Arial" w:cs="Arial"/>
                <w:color w:val="0D0D0D"/>
              </w:rPr>
              <w:t>Барто</w:t>
            </w:r>
            <w:proofErr w:type="spellEnd"/>
            <w:r w:rsidRPr="00307D04">
              <w:rPr>
                <w:rFonts w:ascii="Arial" w:hAnsi="Arial" w:cs="Arial"/>
                <w:color w:val="0D0D0D"/>
              </w:rPr>
              <w:t xml:space="preserve"> («Игрушки», «Очки», «</w:t>
            </w:r>
            <w:proofErr w:type="spellStart"/>
            <w:r w:rsidRPr="00307D04">
              <w:rPr>
                <w:rFonts w:ascii="Arial" w:hAnsi="Arial" w:cs="Arial"/>
                <w:color w:val="0D0D0D"/>
              </w:rPr>
              <w:t>Лешенька</w:t>
            </w:r>
            <w:proofErr w:type="spellEnd"/>
            <w:r w:rsidRPr="00307D04">
              <w:rPr>
                <w:rFonts w:ascii="Arial" w:hAnsi="Arial" w:cs="Arial"/>
                <w:color w:val="0D0D0D"/>
              </w:rPr>
              <w:t>»). Социально-психологический портрет ребенка: «</w:t>
            </w:r>
            <w:proofErr w:type="spellStart"/>
            <w:r w:rsidRPr="00307D04">
              <w:rPr>
                <w:rFonts w:ascii="Arial" w:hAnsi="Arial" w:cs="Arial"/>
                <w:color w:val="0D0D0D"/>
              </w:rPr>
              <w:t>Любочка</w:t>
            </w:r>
            <w:proofErr w:type="spellEnd"/>
            <w:r w:rsidRPr="00307D04">
              <w:rPr>
                <w:rFonts w:ascii="Arial" w:hAnsi="Arial" w:cs="Arial"/>
                <w:color w:val="0D0D0D"/>
              </w:rPr>
              <w:t xml:space="preserve">», «Болтунья» и др. </w:t>
            </w:r>
          </w:p>
        </w:tc>
        <w:tc>
          <w:tcPr>
            <w:tcW w:w="642" w:type="pct"/>
            <w:shd w:val="clear" w:color="auto" w:fill="FFFFFF" w:themeFill="background1"/>
          </w:tcPr>
          <w:p w:rsidR="00A0107A" w:rsidRPr="00307D04" w:rsidRDefault="005E10AB" w:rsidP="00307D0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2</w:t>
            </w:r>
          </w:p>
        </w:tc>
      </w:tr>
      <w:tr w:rsidR="005E10AB" w:rsidRPr="00307D04" w:rsidTr="00ED1778">
        <w:trPr>
          <w:trHeight w:val="20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С.Я. Маршак как детский поэт. Тематическое и жанровое многообразие. («Детки в клетке», «Сказка о глупом мышонке», «Багаж», «Почта» и др.). Способность автора постичь психологию ребенка. Поэтическое видение природы.</w:t>
            </w:r>
          </w:p>
        </w:tc>
        <w:tc>
          <w:tcPr>
            <w:tcW w:w="642" w:type="pct"/>
            <w:shd w:val="clear" w:color="auto" w:fill="FFFFFF" w:themeFill="background1"/>
          </w:tcPr>
          <w:p w:rsidR="00A0107A" w:rsidRPr="00307D04" w:rsidRDefault="005E10AB" w:rsidP="00307D0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2</w:t>
            </w:r>
          </w:p>
        </w:tc>
      </w:tr>
      <w:tr w:rsidR="00307D04" w:rsidRPr="00307D04" w:rsidTr="00ED1778">
        <w:trPr>
          <w:trHeight w:val="20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В том числе практических занятий и лабораторных работ</w:t>
            </w:r>
          </w:p>
        </w:tc>
        <w:tc>
          <w:tcPr>
            <w:tcW w:w="642" w:type="pct"/>
            <w:shd w:val="clear" w:color="auto" w:fill="FFFFFF" w:themeFill="background1"/>
            <w:vAlign w:val="center"/>
          </w:tcPr>
          <w:p w:rsidR="00A0107A" w:rsidRPr="00307D04" w:rsidRDefault="005E10AB" w:rsidP="00307D0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6</w:t>
            </w:r>
          </w:p>
        </w:tc>
      </w:tr>
      <w:tr w:rsidR="00307D04" w:rsidRPr="00307D04" w:rsidTr="00ED1778">
        <w:trPr>
          <w:trHeight w:val="20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73.</w:t>
            </w:r>
            <w:r w:rsidRPr="00307D04">
              <w:rPr>
                <w:rFonts w:ascii="Arial" w:hAnsi="Arial" w:cs="Arial"/>
                <w:color w:val="0D0D0D"/>
              </w:rPr>
              <w:t xml:space="preserve"> Разработка технологической карты занятия по знакомству с рассказом Л.Н. Толстого (по выбору). </w:t>
            </w:r>
          </w:p>
        </w:tc>
        <w:tc>
          <w:tcPr>
            <w:tcW w:w="642" w:type="pct"/>
            <w:shd w:val="clear" w:color="auto" w:fill="FFFFFF" w:themeFill="background1"/>
            <w:vAlign w:val="center"/>
          </w:tcPr>
          <w:p w:rsidR="00A0107A" w:rsidRPr="00307D04" w:rsidRDefault="005E10AB" w:rsidP="00307D0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307D04" w:rsidRPr="00307D04" w:rsidTr="00ED1778">
        <w:trPr>
          <w:trHeight w:val="20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74.</w:t>
            </w:r>
            <w:r w:rsidRPr="00307D04">
              <w:rPr>
                <w:rFonts w:ascii="Arial" w:hAnsi="Arial" w:cs="Arial"/>
                <w:color w:val="0D0D0D"/>
              </w:rPr>
              <w:t xml:space="preserve"> Разработка технологической карты занятия по знакомству с произведением о природе (по выбору).</w:t>
            </w:r>
          </w:p>
        </w:tc>
        <w:tc>
          <w:tcPr>
            <w:tcW w:w="642" w:type="pct"/>
            <w:shd w:val="clear" w:color="auto" w:fill="FFFFFF" w:themeFill="background1"/>
            <w:vAlign w:val="center"/>
          </w:tcPr>
          <w:p w:rsidR="00A0107A" w:rsidRPr="00307D04" w:rsidRDefault="005E10AB" w:rsidP="00307D0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307D04" w:rsidRPr="00307D04" w:rsidTr="00ED1778">
        <w:trPr>
          <w:trHeight w:val="20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75.</w:t>
            </w:r>
            <w:r w:rsidRPr="00307D04">
              <w:rPr>
                <w:rFonts w:ascii="Arial" w:hAnsi="Arial" w:cs="Arial"/>
                <w:color w:val="0D0D0D"/>
              </w:rPr>
              <w:t xml:space="preserve"> </w:t>
            </w:r>
            <w:r w:rsidRPr="00307D04">
              <w:rPr>
                <w:rFonts w:ascii="Arial" w:hAnsi="Arial" w:cs="Arial"/>
                <w:bCs/>
                <w:color w:val="0D0D0D"/>
              </w:rPr>
              <w:t>Разработка технологической карты занятия по заучиванию стихотворения (по выбору).</w:t>
            </w:r>
          </w:p>
        </w:tc>
        <w:tc>
          <w:tcPr>
            <w:tcW w:w="642" w:type="pct"/>
            <w:shd w:val="clear" w:color="auto" w:fill="FFFFFF" w:themeFill="background1"/>
            <w:vAlign w:val="center"/>
          </w:tcPr>
          <w:p w:rsidR="00A0107A" w:rsidRPr="00307D04" w:rsidRDefault="005E10AB" w:rsidP="00307D0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307D04" w:rsidRPr="00307D04" w:rsidTr="00ED1778">
        <w:trPr>
          <w:trHeight w:val="20"/>
        </w:trPr>
        <w:tc>
          <w:tcPr>
            <w:tcW w:w="1056" w:type="pct"/>
            <w:vMerge w:val="restart"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Тема 14.2. Произведения зарубежных авторов в детском чтении</w:t>
            </w: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Содержание</w:t>
            </w:r>
          </w:p>
        </w:tc>
        <w:tc>
          <w:tcPr>
            <w:tcW w:w="642" w:type="pct"/>
            <w:shd w:val="clear" w:color="auto" w:fill="FFFFFF" w:themeFill="background1"/>
            <w:vAlign w:val="center"/>
          </w:tcPr>
          <w:p w:rsidR="00A0107A" w:rsidRPr="00307D04" w:rsidRDefault="005E10AB" w:rsidP="00307D0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8/2</w:t>
            </w:r>
          </w:p>
        </w:tc>
      </w:tr>
      <w:tr w:rsidR="005E10AB" w:rsidRPr="00307D04" w:rsidTr="00ED1778">
        <w:trPr>
          <w:trHeight w:val="20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 xml:space="preserve">Сказки Ш. Перро в русских изданиях для детей. «Кот в сапогах». А. </w:t>
            </w:r>
            <w:proofErr w:type="spellStart"/>
            <w:r w:rsidRPr="00307D04">
              <w:rPr>
                <w:rFonts w:ascii="Arial" w:hAnsi="Arial" w:cs="Arial"/>
                <w:color w:val="0D0D0D"/>
              </w:rPr>
              <w:t>Милн</w:t>
            </w:r>
            <w:proofErr w:type="spellEnd"/>
            <w:r w:rsidRPr="00307D04">
              <w:rPr>
                <w:rFonts w:ascii="Arial" w:hAnsi="Arial" w:cs="Arial"/>
                <w:color w:val="0D0D0D"/>
              </w:rPr>
              <w:t xml:space="preserve"> «Винни-Пух», Л. </w:t>
            </w:r>
            <w:proofErr w:type="spellStart"/>
            <w:r w:rsidRPr="00307D04">
              <w:rPr>
                <w:rFonts w:ascii="Arial" w:hAnsi="Arial" w:cs="Arial"/>
                <w:color w:val="0D0D0D"/>
              </w:rPr>
              <w:t>Муур</w:t>
            </w:r>
            <w:proofErr w:type="spellEnd"/>
            <w:r w:rsidRPr="00307D04">
              <w:rPr>
                <w:rFonts w:ascii="Arial" w:hAnsi="Arial" w:cs="Arial"/>
                <w:color w:val="0D0D0D"/>
              </w:rPr>
              <w:t xml:space="preserve"> «Крошка Енот и Тот, кто сидит в пруду». Иллюстрации к сказкам.</w:t>
            </w:r>
          </w:p>
        </w:tc>
        <w:tc>
          <w:tcPr>
            <w:tcW w:w="642" w:type="pct"/>
            <w:shd w:val="clear" w:color="auto" w:fill="FFFFFF" w:themeFill="background1"/>
          </w:tcPr>
          <w:p w:rsidR="00A0107A" w:rsidRPr="00307D04" w:rsidRDefault="005E10AB" w:rsidP="00307D0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5E10AB" w:rsidRPr="00307D04" w:rsidTr="00ED1778">
        <w:trPr>
          <w:trHeight w:val="20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302" w:type="pct"/>
            <w:gridSpan w:val="3"/>
          </w:tcPr>
          <w:p w:rsidR="00A0107A" w:rsidRPr="00307D04" w:rsidRDefault="00A0107A" w:rsidP="00A0107A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 xml:space="preserve">Творчество для детей Д. </w:t>
            </w:r>
            <w:proofErr w:type="spellStart"/>
            <w:r w:rsidRPr="00307D04">
              <w:rPr>
                <w:rFonts w:ascii="Arial" w:hAnsi="Arial" w:cs="Arial"/>
                <w:color w:val="0D0D0D"/>
              </w:rPr>
              <w:t>Родари</w:t>
            </w:r>
            <w:proofErr w:type="spellEnd"/>
            <w:r w:rsidRPr="00307D04">
              <w:rPr>
                <w:rFonts w:ascii="Arial" w:hAnsi="Arial" w:cs="Arial"/>
                <w:color w:val="0D0D0D"/>
              </w:rPr>
              <w:t>. «</w:t>
            </w:r>
            <w:proofErr w:type="spellStart"/>
            <w:r w:rsidRPr="00307D04">
              <w:rPr>
                <w:rFonts w:ascii="Arial" w:hAnsi="Arial" w:cs="Arial"/>
                <w:color w:val="0D0D0D"/>
              </w:rPr>
              <w:t>Чипполино</w:t>
            </w:r>
            <w:proofErr w:type="spellEnd"/>
            <w:r w:rsidRPr="00307D04">
              <w:rPr>
                <w:rFonts w:ascii="Arial" w:hAnsi="Arial" w:cs="Arial"/>
                <w:color w:val="0D0D0D"/>
              </w:rPr>
              <w:t>»: образы сказочных героев, установление справедли</w:t>
            </w:r>
            <w:r w:rsidRPr="00307D04">
              <w:rPr>
                <w:rFonts w:ascii="Arial" w:hAnsi="Arial" w:cs="Arial"/>
                <w:color w:val="0D0D0D"/>
              </w:rPr>
              <w:softHyphen/>
              <w:t xml:space="preserve">вости как главная цель положительных героев сказки. </w:t>
            </w:r>
          </w:p>
        </w:tc>
        <w:tc>
          <w:tcPr>
            <w:tcW w:w="642" w:type="pct"/>
            <w:shd w:val="clear" w:color="auto" w:fill="FFFFFF" w:themeFill="background1"/>
            <w:vAlign w:val="center"/>
          </w:tcPr>
          <w:p w:rsidR="00A0107A" w:rsidRPr="00307D04" w:rsidRDefault="005E10AB" w:rsidP="00307D0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A0107A" w:rsidRPr="00307D04" w:rsidTr="00ED1778">
        <w:trPr>
          <w:trHeight w:val="20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Сказки братьев Гримм, вошедшие в круг чтения дошкольников: «Золушка», «Красная шапочка», «Мальчик-с-пальчик».</w:t>
            </w:r>
          </w:p>
        </w:tc>
        <w:tc>
          <w:tcPr>
            <w:tcW w:w="642" w:type="pct"/>
            <w:shd w:val="clear" w:color="auto" w:fill="FFFFFF" w:themeFill="background1"/>
            <w:vAlign w:val="center"/>
          </w:tcPr>
          <w:p w:rsidR="00A0107A" w:rsidRPr="00307D04" w:rsidRDefault="005E10AB" w:rsidP="00307D0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5E10AB" w:rsidRPr="00307D04" w:rsidTr="00ED1778">
        <w:trPr>
          <w:trHeight w:val="20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Особенности авторских сюжетов сказок Андерсена: «Стойкий оловянный солдатик», «Гадкий утенок», «</w:t>
            </w:r>
            <w:proofErr w:type="spellStart"/>
            <w:r w:rsidRPr="00307D04">
              <w:rPr>
                <w:rFonts w:ascii="Arial" w:hAnsi="Arial" w:cs="Arial"/>
                <w:color w:val="0D0D0D"/>
              </w:rPr>
              <w:t>Дюймовочка</w:t>
            </w:r>
            <w:proofErr w:type="spellEnd"/>
            <w:r w:rsidRPr="00307D04">
              <w:rPr>
                <w:rFonts w:ascii="Arial" w:hAnsi="Arial" w:cs="Arial"/>
                <w:color w:val="0D0D0D"/>
              </w:rPr>
              <w:t xml:space="preserve">», «Снежная королева». Л. Кэрролл и его сказки; образ Алисы. А. Линдгрен «Повести о </w:t>
            </w:r>
            <w:proofErr w:type="spellStart"/>
            <w:r w:rsidRPr="00307D04">
              <w:rPr>
                <w:rFonts w:ascii="Arial" w:hAnsi="Arial" w:cs="Arial"/>
                <w:color w:val="0D0D0D"/>
              </w:rPr>
              <w:t>Карлсоне</w:t>
            </w:r>
            <w:proofErr w:type="spellEnd"/>
            <w:r w:rsidRPr="00307D04">
              <w:rPr>
                <w:rFonts w:ascii="Arial" w:hAnsi="Arial" w:cs="Arial"/>
                <w:color w:val="0D0D0D"/>
              </w:rPr>
              <w:t xml:space="preserve">». </w:t>
            </w:r>
          </w:p>
        </w:tc>
        <w:tc>
          <w:tcPr>
            <w:tcW w:w="642" w:type="pct"/>
            <w:shd w:val="clear" w:color="auto" w:fill="FFFFFF" w:themeFill="background1"/>
            <w:vAlign w:val="center"/>
          </w:tcPr>
          <w:p w:rsidR="00A0107A" w:rsidRPr="00307D04" w:rsidRDefault="005E10AB" w:rsidP="00307D0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307D04" w:rsidRPr="00307D04" w:rsidTr="00A0107A">
        <w:trPr>
          <w:trHeight w:val="20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В том числе практических занятий и лабораторных работ</w:t>
            </w:r>
          </w:p>
        </w:tc>
        <w:tc>
          <w:tcPr>
            <w:tcW w:w="642" w:type="pct"/>
            <w:vAlign w:val="center"/>
          </w:tcPr>
          <w:p w:rsidR="00A0107A" w:rsidRPr="00307D04" w:rsidRDefault="005E10AB" w:rsidP="00307D0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2</w:t>
            </w:r>
          </w:p>
        </w:tc>
      </w:tr>
      <w:tr w:rsidR="00307D04" w:rsidRPr="00307D04" w:rsidTr="00A0107A">
        <w:trPr>
          <w:trHeight w:val="20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76.</w:t>
            </w:r>
            <w:r w:rsidRPr="00307D04">
              <w:rPr>
                <w:rFonts w:ascii="Arial" w:hAnsi="Arial" w:cs="Arial"/>
                <w:color w:val="0D0D0D"/>
              </w:rPr>
              <w:t xml:space="preserve"> Разработка технологической карты занятия по обучению детей пересказу (произведение по выбору).</w:t>
            </w:r>
          </w:p>
        </w:tc>
        <w:tc>
          <w:tcPr>
            <w:tcW w:w="642" w:type="pct"/>
          </w:tcPr>
          <w:p w:rsidR="00A0107A" w:rsidRPr="00307D04" w:rsidRDefault="005E10AB" w:rsidP="00307D0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A0107A" w:rsidRPr="00307D04" w:rsidTr="00A0107A">
        <w:trPr>
          <w:trHeight w:val="20"/>
        </w:trPr>
        <w:tc>
          <w:tcPr>
            <w:tcW w:w="4358" w:type="pct"/>
            <w:gridSpan w:val="4"/>
          </w:tcPr>
          <w:p w:rsidR="00A0107A" w:rsidRPr="00307D04" w:rsidRDefault="00A0107A" w:rsidP="00307D04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iCs/>
                <w:color w:val="0D0D0D"/>
              </w:rPr>
              <w:t>Раздел 15.  Практикум по выразительному чтению</w:t>
            </w:r>
          </w:p>
        </w:tc>
        <w:tc>
          <w:tcPr>
            <w:tcW w:w="642" w:type="pct"/>
          </w:tcPr>
          <w:p w:rsidR="00A0107A" w:rsidRPr="00307D04" w:rsidRDefault="005E10AB" w:rsidP="00307D0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-/26</w:t>
            </w:r>
          </w:p>
        </w:tc>
      </w:tr>
      <w:tr w:rsidR="00307D04" w:rsidRPr="00307D04" w:rsidTr="00A0107A">
        <w:trPr>
          <w:trHeight w:val="205"/>
        </w:trPr>
        <w:tc>
          <w:tcPr>
            <w:tcW w:w="1056" w:type="pct"/>
            <w:vMerge w:val="restart"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hd w:val="clear" w:color="auto" w:fill="FFFFFF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  <w:shd w:val="clear" w:color="auto" w:fill="FFFFFF"/>
              </w:rPr>
              <w:t xml:space="preserve">Тема  15.1. </w:t>
            </w:r>
            <w:r w:rsidRPr="00307D04">
              <w:rPr>
                <w:rFonts w:ascii="Arial" w:hAnsi="Arial" w:cs="Arial"/>
                <w:bCs/>
                <w:color w:val="0D0D0D"/>
                <w:shd w:val="clear" w:color="auto" w:fill="FFFFFF"/>
              </w:rPr>
              <w:t xml:space="preserve">Теоретические </w:t>
            </w:r>
            <w:r w:rsidRPr="00307D04">
              <w:rPr>
                <w:rFonts w:ascii="Arial" w:hAnsi="Arial" w:cs="Arial"/>
                <w:bCs/>
                <w:color w:val="0D0D0D"/>
                <w:shd w:val="clear" w:color="auto" w:fill="FFFFFF"/>
              </w:rPr>
              <w:lastRenderedPageBreak/>
              <w:t>основы работы над выразительностью речи.</w:t>
            </w: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lastRenderedPageBreak/>
              <w:t>Содержание</w:t>
            </w:r>
          </w:p>
          <w:p w:rsidR="00A0107A" w:rsidRPr="00307D04" w:rsidRDefault="00A0107A" w:rsidP="00307D04">
            <w:pPr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lastRenderedPageBreak/>
              <w:t>В том числе практических занятий и лабораторных работ</w:t>
            </w:r>
          </w:p>
        </w:tc>
        <w:tc>
          <w:tcPr>
            <w:tcW w:w="642" w:type="pct"/>
            <w:vAlign w:val="center"/>
          </w:tcPr>
          <w:p w:rsidR="00A0107A" w:rsidRPr="00307D04" w:rsidRDefault="00307D04" w:rsidP="00307D0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lastRenderedPageBreak/>
              <w:t>-</w:t>
            </w:r>
            <w:r w:rsidR="00A0107A" w:rsidRPr="00307D04">
              <w:rPr>
                <w:rFonts w:ascii="Arial" w:hAnsi="Arial" w:cs="Arial"/>
                <w:b/>
                <w:bCs/>
                <w:color w:val="0D0D0D"/>
              </w:rPr>
              <w:t>/2</w:t>
            </w:r>
          </w:p>
        </w:tc>
      </w:tr>
      <w:tr w:rsidR="00307D04" w:rsidRPr="00307D04" w:rsidTr="00A0107A">
        <w:trPr>
          <w:trHeight w:val="251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77.</w:t>
            </w:r>
            <w:r w:rsidRPr="00307D04">
              <w:rPr>
                <w:rFonts w:ascii="Arial" w:hAnsi="Arial" w:cs="Arial"/>
                <w:color w:val="0D0D0D"/>
              </w:rPr>
              <w:t xml:space="preserve"> </w:t>
            </w:r>
            <w:r w:rsidRPr="00307D04">
              <w:rPr>
                <w:rFonts w:ascii="Arial" w:hAnsi="Arial" w:cs="Arial"/>
                <w:color w:val="0D0D0D"/>
                <w:shd w:val="clear" w:color="auto" w:fill="FFFFFF"/>
              </w:rPr>
              <w:t>Роль выразительного чтения в развитии речевой деятельности дошкольников. Связь выразительного чтения с решением педагогических задач.</w:t>
            </w:r>
          </w:p>
        </w:tc>
        <w:tc>
          <w:tcPr>
            <w:tcW w:w="642" w:type="pct"/>
            <w:vMerge w:val="restart"/>
          </w:tcPr>
          <w:p w:rsidR="00A0107A" w:rsidRPr="00307D04" w:rsidRDefault="00A0107A" w:rsidP="00307D04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307D04" w:rsidRPr="00307D04" w:rsidTr="00A0107A">
        <w:trPr>
          <w:trHeight w:val="20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78.</w:t>
            </w:r>
            <w:r w:rsidRPr="00307D04">
              <w:rPr>
                <w:rFonts w:ascii="Arial" w:hAnsi="Arial" w:cs="Arial"/>
                <w:color w:val="0D0D0D"/>
              </w:rPr>
              <w:t xml:space="preserve"> Роль исполнительской задачи, искренности переживаний, воображения, веры в предлагаемые обстоятельства.</w:t>
            </w:r>
          </w:p>
        </w:tc>
        <w:tc>
          <w:tcPr>
            <w:tcW w:w="642" w:type="pct"/>
            <w:vMerge/>
            <w:vAlign w:val="center"/>
          </w:tcPr>
          <w:p w:rsidR="00A0107A" w:rsidRPr="00307D04" w:rsidRDefault="00A0107A" w:rsidP="00307D0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</w:p>
        </w:tc>
      </w:tr>
      <w:tr w:rsidR="00307D04" w:rsidRPr="00307D04" w:rsidTr="00A0107A">
        <w:trPr>
          <w:trHeight w:val="20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79.</w:t>
            </w:r>
            <w:r w:rsidRPr="00307D04">
              <w:rPr>
                <w:rFonts w:ascii="Arial" w:hAnsi="Arial" w:cs="Arial"/>
                <w:color w:val="0D0D0D"/>
              </w:rPr>
              <w:t xml:space="preserve"> Задачи чтеца (по К.С.</w:t>
            </w:r>
            <w:r w:rsidR="00307D04" w:rsidRPr="00307D04">
              <w:rPr>
                <w:rFonts w:ascii="Arial" w:hAnsi="Arial" w:cs="Arial"/>
                <w:color w:val="0D0D0D"/>
              </w:rPr>
              <w:t xml:space="preserve"> </w:t>
            </w:r>
            <w:r w:rsidRPr="00307D04">
              <w:rPr>
                <w:rFonts w:ascii="Arial" w:hAnsi="Arial" w:cs="Arial"/>
                <w:color w:val="0D0D0D"/>
              </w:rPr>
              <w:t>Станиславскому).</w:t>
            </w:r>
          </w:p>
        </w:tc>
        <w:tc>
          <w:tcPr>
            <w:tcW w:w="642" w:type="pct"/>
            <w:vMerge/>
            <w:vAlign w:val="center"/>
          </w:tcPr>
          <w:p w:rsidR="00A0107A" w:rsidRPr="00307D04" w:rsidRDefault="00A0107A" w:rsidP="00307D0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</w:p>
        </w:tc>
      </w:tr>
      <w:tr w:rsidR="00307D04" w:rsidRPr="00307D04" w:rsidTr="00A0107A">
        <w:trPr>
          <w:trHeight w:val="20"/>
        </w:trPr>
        <w:tc>
          <w:tcPr>
            <w:tcW w:w="1056" w:type="pct"/>
            <w:vMerge w:val="restart"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  <w:shd w:val="clear" w:color="auto" w:fill="FFFFFF"/>
              </w:rPr>
              <w:t xml:space="preserve">Тема 15.2. </w:t>
            </w:r>
            <w:r w:rsidRPr="00307D04">
              <w:rPr>
                <w:rFonts w:ascii="Arial" w:hAnsi="Arial" w:cs="Arial"/>
                <w:bCs/>
                <w:color w:val="0D0D0D"/>
                <w:shd w:val="clear" w:color="auto" w:fill="FFFFFF"/>
              </w:rPr>
              <w:t>Средства выразительности устной речи.</w:t>
            </w: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Содержание</w:t>
            </w:r>
          </w:p>
          <w:p w:rsidR="00A0107A" w:rsidRPr="00307D04" w:rsidRDefault="00A0107A" w:rsidP="00307D04">
            <w:pPr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В том числе практических занятий и лабораторных работ</w:t>
            </w:r>
          </w:p>
        </w:tc>
        <w:tc>
          <w:tcPr>
            <w:tcW w:w="642" w:type="pct"/>
            <w:vAlign w:val="center"/>
          </w:tcPr>
          <w:p w:rsidR="00A0107A" w:rsidRPr="00307D04" w:rsidRDefault="00307D04" w:rsidP="00307D0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-</w:t>
            </w:r>
            <w:r w:rsidR="00A0107A" w:rsidRPr="00307D04">
              <w:rPr>
                <w:rFonts w:ascii="Arial" w:hAnsi="Arial" w:cs="Arial"/>
                <w:b/>
                <w:color w:val="0D0D0D"/>
              </w:rPr>
              <w:t>/5</w:t>
            </w:r>
          </w:p>
        </w:tc>
      </w:tr>
      <w:tr w:rsidR="00307D04" w:rsidRPr="00307D04" w:rsidTr="00A0107A">
        <w:trPr>
          <w:trHeight w:val="20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80.</w:t>
            </w:r>
            <w:r w:rsidRPr="00307D04">
              <w:rPr>
                <w:rFonts w:ascii="Arial" w:hAnsi="Arial" w:cs="Arial"/>
                <w:color w:val="0D0D0D"/>
              </w:rPr>
              <w:t xml:space="preserve"> </w:t>
            </w:r>
            <w:r w:rsidRPr="00307D04">
              <w:rPr>
                <w:rFonts w:ascii="Arial" w:hAnsi="Arial" w:cs="Arial"/>
                <w:color w:val="0D0D0D"/>
                <w:shd w:val="clear" w:color="auto" w:fill="FFFFFF"/>
              </w:rPr>
              <w:t xml:space="preserve">Техника речи. Дыхание, его типы. Правильное использование дыхания в речи. Упражнения для развития </w:t>
            </w:r>
            <w:proofErr w:type="spellStart"/>
            <w:r w:rsidRPr="00307D04">
              <w:rPr>
                <w:rFonts w:ascii="Arial" w:hAnsi="Arial" w:cs="Arial"/>
                <w:color w:val="0D0D0D"/>
                <w:shd w:val="clear" w:color="auto" w:fill="FFFFFF"/>
              </w:rPr>
              <w:t>диафрагмо</w:t>
            </w:r>
            <w:proofErr w:type="spellEnd"/>
            <w:r w:rsidRPr="00307D04">
              <w:rPr>
                <w:rFonts w:ascii="Arial" w:hAnsi="Arial" w:cs="Arial"/>
                <w:color w:val="0D0D0D"/>
                <w:shd w:val="clear" w:color="auto" w:fill="FFFFFF"/>
              </w:rPr>
              <w:t>-реберного дыхания.</w:t>
            </w:r>
          </w:p>
        </w:tc>
        <w:tc>
          <w:tcPr>
            <w:tcW w:w="642" w:type="pct"/>
            <w:vMerge w:val="restart"/>
          </w:tcPr>
          <w:p w:rsidR="00A0107A" w:rsidRPr="00307D04" w:rsidRDefault="00A0107A" w:rsidP="00307D04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bCs/>
                <w:color w:val="0D0D0D"/>
              </w:rPr>
              <w:t>1</w:t>
            </w:r>
          </w:p>
        </w:tc>
      </w:tr>
      <w:tr w:rsidR="00307D04" w:rsidRPr="00307D04" w:rsidTr="00A0107A">
        <w:trPr>
          <w:trHeight w:val="20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302" w:type="pct"/>
            <w:gridSpan w:val="3"/>
            <w:vAlign w:val="center"/>
          </w:tcPr>
          <w:p w:rsidR="00A0107A" w:rsidRPr="00307D04" w:rsidRDefault="00A0107A" w:rsidP="00307D04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81.</w:t>
            </w:r>
            <w:r w:rsidRPr="00307D04">
              <w:rPr>
                <w:rFonts w:ascii="Arial" w:hAnsi="Arial" w:cs="Arial"/>
                <w:color w:val="0D0D0D"/>
              </w:rPr>
              <w:t xml:space="preserve"> Голос. «Атака» звука. </w:t>
            </w:r>
            <w:proofErr w:type="spellStart"/>
            <w:r w:rsidRPr="00307D04">
              <w:rPr>
                <w:rFonts w:ascii="Arial" w:hAnsi="Arial" w:cs="Arial"/>
                <w:color w:val="0D0D0D"/>
              </w:rPr>
              <w:t>Полетность</w:t>
            </w:r>
            <w:proofErr w:type="spellEnd"/>
            <w:r w:rsidRPr="00307D04">
              <w:rPr>
                <w:rFonts w:ascii="Arial" w:hAnsi="Arial" w:cs="Arial"/>
                <w:color w:val="0D0D0D"/>
              </w:rPr>
              <w:t xml:space="preserve"> голоса. Правила гигиены голоса. Упражнения для совершенствования голоса педагога и его воспитанников.</w:t>
            </w:r>
          </w:p>
        </w:tc>
        <w:tc>
          <w:tcPr>
            <w:tcW w:w="642" w:type="pct"/>
            <w:vMerge/>
            <w:vAlign w:val="center"/>
          </w:tcPr>
          <w:p w:rsidR="00A0107A" w:rsidRPr="00307D04" w:rsidRDefault="00A0107A" w:rsidP="00307D0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</w:p>
        </w:tc>
      </w:tr>
      <w:tr w:rsidR="00307D04" w:rsidRPr="00307D04" w:rsidTr="00A0107A">
        <w:trPr>
          <w:trHeight w:val="20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302" w:type="pct"/>
            <w:gridSpan w:val="3"/>
            <w:vAlign w:val="center"/>
          </w:tcPr>
          <w:p w:rsidR="00A0107A" w:rsidRPr="00307D04" w:rsidRDefault="00A0107A" w:rsidP="00307D04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82.</w:t>
            </w:r>
            <w:r w:rsidRPr="00307D04">
              <w:rPr>
                <w:rFonts w:ascii="Arial" w:hAnsi="Arial" w:cs="Arial"/>
                <w:color w:val="0D0D0D"/>
              </w:rPr>
              <w:t xml:space="preserve"> Дикция. Артикуляционная гимнастика. Организация работы над фонематическим слухом и дикцией дошкольников.</w:t>
            </w:r>
          </w:p>
        </w:tc>
        <w:tc>
          <w:tcPr>
            <w:tcW w:w="642" w:type="pct"/>
            <w:vAlign w:val="center"/>
          </w:tcPr>
          <w:p w:rsidR="00A0107A" w:rsidRPr="00307D04" w:rsidRDefault="00A0107A" w:rsidP="00307D04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bCs/>
                <w:color w:val="0D0D0D"/>
              </w:rPr>
              <w:t>1</w:t>
            </w:r>
          </w:p>
        </w:tc>
      </w:tr>
      <w:tr w:rsidR="00307D04" w:rsidRPr="00307D04" w:rsidTr="00A0107A">
        <w:trPr>
          <w:trHeight w:val="20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302" w:type="pct"/>
            <w:gridSpan w:val="3"/>
            <w:vAlign w:val="center"/>
          </w:tcPr>
          <w:p w:rsidR="00A0107A" w:rsidRPr="00307D04" w:rsidRDefault="00A0107A" w:rsidP="00307D04">
            <w:pPr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83.</w:t>
            </w:r>
            <w:r w:rsidRPr="00307D04">
              <w:rPr>
                <w:rFonts w:ascii="Arial" w:hAnsi="Arial" w:cs="Arial"/>
                <w:color w:val="0D0D0D"/>
              </w:rPr>
              <w:t xml:space="preserve"> </w:t>
            </w:r>
            <w:r w:rsidRPr="00307D04">
              <w:rPr>
                <w:rFonts w:ascii="Arial" w:hAnsi="Arial" w:cs="Arial"/>
                <w:color w:val="0D0D0D"/>
                <w:shd w:val="clear" w:color="auto" w:fill="FFFFFF"/>
              </w:rPr>
              <w:t>Соблюдение орфоэпических норм. Интонация в совокупности ее компонентов.</w:t>
            </w:r>
          </w:p>
        </w:tc>
        <w:tc>
          <w:tcPr>
            <w:tcW w:w="642" w:type="pct"/>
            <w:vMerge w:val="restart"/>
            <w:vAlign w:val="center"/>
          </w:tcPr>
          <w:p w:rsidR="00A0107A" w:rsidRPr="00307D04" w:rsidRDefault="00A0107A" w:rsidP="00307D04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bCs/>
                <w:color w:val="0D0D0D"/>
              </w:rPr>
              <w:t>1</w:t>
            </w:r>
          </w:p>
        </w:tc>
      </w:tr>
      <w:tr w:rsidR="00307D04" w:rsidRPr="00307D04" w:rsidTr="00A0107A">
        <w:trPr>
          <w:trHeight w:val="20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84.</w:t>
            </w:r>
            <w:r w:rsidRPr="00307D04">
              <w:rPr>
                <w:rFonts w:ascii="Arial" w:hAnsi="Arial" w:cs="Arial"/>
                <w:color w:val="0D0D0D"/>
              </w:rPr>
              <w:t xml:space="preserve"> </w:t>
            </w:r>
            <w:r w:rsidRPr="00307D04">
              <w:rPr>
                <w:rFonts w:ascii="Arial" w:hAnsi="Arial" w:cs="Arial"/>
                <w:color w:val="0D0D0D"/>
                <w:shd w:val="clear" w:color="auto" w:fill="FFFFFF"/>
              </w:rPr>
              <w:t>Сила голоса, проявляющаяся в громкости звучания и логических ударениях. Типичные ошибки в расстановке логических ударений. Виды работы с детьми над логическими ударениями.</w:t>
            </w:r>
          </w:p>
        </w:tc>
        <w:tc>
          <w:tcPr>
            <w:tcW w:w="642" w:type="pct"/>
            <w:vMerge/>
            <w:vAlign w:val="center"/>
          </w:tcPr>
          <w:p w:rsidR="00A0107A" w:rsidRPr="00307D04" w:rsidRDefault="00A0107A" w:rsidP="00307D04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D0D0D"/>
              </w:rPr>
            </w:pPr>
          </w:p>
        </w:tc>
      </w:tr>
      <w:tr w:rsidR="00307D04" w:rsidRPr="00307D04" w:rsidTr="00A0107A">
        <w:trPr>
          <w:trHeight w:val="20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85.</w:t>
            </w:r>
            <w:r w:rsidRPr="00307D04">
              <w:rPr>
                <w:rFonts w:ascii="Arial" w:hAnsi="Arial" w:cs="Arial"/>
                <w:color w:val="0D0D0D"/>
              </w:rPr>
              <w:t xml:space="preserve"> Паузы: логические, психологические, построчные (ритмические).</w:t>
            </w:r>
          </w:p>
          <w:p w:rsidR="00A0107A" w:rsidRPr="00307D04" w:rsidRDefault="00A0107A" w:rsidP="00307D04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Темп и ритм, правила, определяющие их выбор.</w:t>
            </w:r>
          </w:p>
        </w:tc>
        <w:tc>
          <w:tcPr>
            <w:tcW w:w="642" w:type="pct"/>
            <w:vMerge w:val="restart"/>
            <w:vAlign w:val="center"/>
          </w:tcPr>
          <w:p w:rsidR="00A0107A" w:rsidRPr="00307D04" w:rsidRDefault="00A0107A" w:rsidP="00307D04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bCs/>
                <w:color w:val="0D0D0D"/>
              </w:rPr>
              <w:t>1</w:t>
            </w:r>
          </w:p>
        </w:tc>
      </w:tr>
      <w:tr w:rsidR="00307D04" w:rsidRPr="00307D04" w:rsidTr="00A0107A">
        <w:trPr>
          <w:trHeight w:val="20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86.</w:t>
            </w:r>
            <w:r w:rsidRPr="00307D04">
              <w:rPr>
                <w:rFonts w:ascii="Arial" w:hAnsi="Arial" w:cs="Arial"/>
                <w:color w:val="0D0D0D"/>
              </w:rPr>
              <w:t xml:space="preserve"> </w:t>
            </w:r>
            <w:r w:rsidRPr="00307D04">
              <w:rPr>
                <w:rFonts w:ascii="Arial" w:hAnsi="Arial" w:cs="Arial"/>
                <w:color w:val="0D0D0D"/>
                <w:shd w:val="clear" w:color="auto" w:fill="FFFFFF"/>
              </w:rPr>
              <w:t xml:space="preserve">Мелодика речи. </w:t>
            </w:r>
            <w:proofErr w:type="spellStart"/>
            <w:r w:rsidRPr="00307D04">
              <w:rPr>
                <w:rFonts w:ascii="Arial" w:hAnsi="Arial" w:cs="Arial"/>
                <w:color w:val="0D0D0D"/>
                <w:shd w:val="clear" w:color="auto" w:fill="FFFFFF"/>
              </w:rPr>
              <w:t>Монотон</w:t>
            </w:r>
            <w:proofErr w:type="spellEnd"/>
            <w:r w:rsidRPr="00307D04">
              <w:rPr>
                <w:rFonts w:ascii="Arial" w:hAnsi="Arial" w:cs="Arial"/>
                <w:color w:val="0D0D0D"/>
                <w:shd w:val="clear" w:color="auto" w:fill="FFFFFF"/>
              </w:rPr>
              <w:t>. Упражнения, развивающие способность движения голоса по звукам разной высоты.</w:t>
            </w:r>
          </w:p>
        </w:tc>
        <w:tc>
          <w:tcPr>
            <w:tcW w:w="642" w:type="pct"/>
            <w:vMerge/>
            <w:vAlign w:val="center"/>
          </w:tcPr>
          <w:p w:rsidR="00A0107A" w:rsidRPr="00307D04" w:rsidRDefault="00A0107A" w:rsidP="00307D0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</w:p>
        </w:tc>
      </w:tr>
      <w:tr w:rsidR="00307D04" w:rsidRPr="00307D04" w:rsidTr="00A0107A">
        <w:trPr>
          <w:trHeight w:val="20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87.</w:t>
            </w:r>
            <w:r w:rsidRPr="00307D04">
              <w:rPr>
                <w:rFonts w:ascii="Arial" w:hAnsi="Arial" w:cs="Arial"/>
                <w:color w:val="0D0D0D"/>
              </w:rPr>
              <w:t xml:space="preserve"> Тон голоса. Методика работы над эмоциональным тоном с детьми. Тембр, возможности его использования в целях выразительности речи.</w:t>
            </w:r>
          </w:p>
        </w:tc>
        <w:tc>
          <w:tcPr>
            <w:tcW w:w="642" w:type="pct"/>
            <w:vMerge w:val="restart"/>
            <w:vAlign w:val="center"/>
          </w:tcPr>
          <w:p w:rsidR="00A0107A" w:rsidRPr="00307D04" w:rsidRDefault="00A0107A" w:rsidP="00307D04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bCs/>
                <w:color w:val="0D0D0D"/>
              </w:rPr>
              <w:t>1</w:t>
            </w:r>
          </w:p>
        </w:tc>
      </w:tr>
      <w:tr w:rsidR="00307D04" w:rsidRPr="00307D04" w:rsidTr="00A0107A">
        <w:trPr>
          <w:trHeight w:val="20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88.</w:t>
            </w:r>
            <w:r w:rsidRPr="00307D04">
              <w:rPr>
                <w:rFonts w:ascii="Arial" w:hAnsi="Arial" w:cs="Arial"/>
                <w:color w:val="0D0D0D"/>
              </w:rPr>
              <w:t xml:space="preserve"> </w:t>
            </w:r>
            <w:r w:rsidRPr="00307D04">
              <w:rPr>
                <w:rFonts w:ascii="Arial" w:hAnsi="Arial" w:cs="Arial"/>
                <w:color w:val="0D0D0D"/>
                <w:shd w:val="clear" w:color="auto" w:fill="FFFFFF"/>
              </w:rPr>
              <w:t>Неязыковые средства выразительности устной речи: мимика, телодвижения, жесты, поза. Оптимальное использование педагогом неязыковых средств общения как условие выразительности речи.</w:t>
            </w:r>
          </w:p>
        </w:tc>
        <w:tc>
          <w:tcPr>
            <w:tcW w:w="642" w:type="pct"/>
            <w:vMerge/>
            <w:vAlign w:val="center"/>
          </w:tcPr>
          <w:p w:rsidR="00A0107A" w:rsidRPr="00307D04" w:rsidRDefault="00A0107A" w:rsidP="00307D0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</w:p>
        </w:tc>
      </w:tr>
      <w:tr w:rsidR="00307D04" w:rsidRPr="00307D04" w:rsidTr="00A0107A">
        <w:trPr>
          <w:trHeight w:val="20"/>
        </w:trPr>
        <w:tc>
          <w:tcPr>
            <w:tcW w:w="1056" w:type="pct"/>
            <w:vMerge w:val="restart"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  <w:shd w:val="clear" w:color="auto" w:fill="FFFFFF"/>
              </w:rPr>
              <w:t>Тема 15.3. Подготовка воспитателя к исполнению литературных произведений.</w:t>
            </w: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  <w:shd w:val="clear" w:color="auto" w:fill="FFFFFF"/>
              </w:rPr>
            </w:pPr>
            <w:r w:rsidRPr="00307D04">
              <w:rPr>
                <w:rFonts w:ascii="Arial" w:hAnsi="Arial" w:cs="Arial"/>
                <w:b/>
                <w:color w:val="0D0D0D"/>
                <w:shd w:val="clear" w:color="auto" w:fill="FFFFFF"/>
              </w:rPr>
              <w:t>Содержание</w:t>
            </w:r>
          </w:p>
        </w:tc>
        <w:tc>
          <w:tcPr>
            <w:tcW w:w="642" w:type="pct"/>
            <w:vAlign w:val="center"/>
          </w:tcPr>
          <w:p w:rsidR="00A0107A" w:rsidRPr="00307D04" w:rsidRDefault="00307D04" w:rsidP="00307D0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-</w:t>
            </w:r>
            <w:r w:rsidR="00A0107A" w:rsidRPr="00307D04">
              <w:rPr>
                <w:rFonts w:ascii="Arial" w:hAnsi="Arial" w:cs="Arial"/>
                <w:b/>
                <w:color w:val="0D0D0D"/>
              </w:rPr>
              <w:t>/</w:t>
            </w:r>
            <w:r w:rsidRPr="00307D04">
              <w:rPr>
                <w:rFonts w:ascii="Arial" w:hAnsi="Arial" w:cs="Arial"/>
                <w:b/>
                <w:color w:val="0D0D0D"/>
              </w:rPr>
              <w:t>2</w:t>
            </w:r>
          </w:p>
        </w:tc>
      </w:tr>
      <w:tr w:rsidR="00307D04" w:rsidRPr="00307D04" w:rsidTr="00A0107A">
        <w:trPr>
          <w:trHeight w:val="20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hd w:val="clear" w:color="auto" w:fill="FFFFFF"/>
              </w:rPr>
            </w:pP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color w:val="0D0D0D"/>
                <w:shd w:val="clear" w:color="auto" w:fill="FFFFFF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В том числе практических занятий и лабораторных работ</w:t>
            </w:r>
          </w:p>
        </w:tc>
        <w:tc>
          <w:tcPr>
            <w:tcW w:w="642" w:type="pct"/>
            <w:vAlign w:val="center"/>
          </w:tcPr>
          <w:p w:rsidR="00A0107A" w:rsidRPr="00307D04" w:rsidRDefault="00307D04" w:rsidP="00307D0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2</w:t>
            </w:r>
          </w:p>
        </w:tc>
      </w:tr>
      <w:tr w:rsidR="00307D04" w:rsidRPr="00307D04" w:rsidTr="00A0107A">
        <w:trPr>
          <w:trHeight w:val="20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color w:val="0D0D0D"/>
                <w:shd w:val="clear" w:color="auto" w:fill="FFFFFF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89.</w:t>
            </w:r>
            <w:r w:rsidRPr="00307D04">
              <w:rPr>
                <w:rFonts w:ascii="Arial" w:hAnsi="Arial" w:cs="Arial"/>
                <w:color w:val="0D0D0D"/>
              </w:rPr>
              <w:t xml:space="preserve"> </w:t>
            </w:r>
            <w:r w:rsidRPr="00307D04">
              <w:rPr>
                <w:rFonts w:ascii="Arial" w:hAnsi="Arial" w:cs="Arial"/>
                <w:color w:val="0D0D0D"/>
                <w:shd w:val="clear" w:color="auto" w:fill="FFFFFF"/>
              </w:rPr>
              <w:t>Знакомство с произведением. Литературоведческий анализ текста, его последовательность</w:t>
            </w:r>
          </w:p>
        </w:tc>
        <w:tc>
          <w:tcPr>
            <w:tcW w:w="642" w:type="pct"/>
            <w:vMerge w:val="restart"/>
            <w:vAlign w:val="center"/>
          </w:tcPr>
          <w:p w:rsidR="00A0107A" w:rsidRPr="00307D04" w:rsidRDefault="00307D04" w:rsidP="00307D0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307D04" w:rsidRPr="00307D04" w:rsidTr="00A0107A">
        <w:trPr>
          <w:trHeight w:val="20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302" w:type="pct"/>
            <w:gridSpan w:val="3"/>
            <w:vAlign w:val="center"/>
          </w:tcPr>
          <w:p w:rsidR="00A0107A" w:rsidRPr="00307D04" w:rsidRDefault="00A0107A" w:rsidP="00307D04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color w:val="0D0D0D"/>
                <w:shd w:val="clear" w:color="auto" w:fill="FFFFFF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90.</w:t>
            </w:r>
            <w:r w:rsidRPr="00307D04">
              <w:rPr>
                <w:rFonts w:ascii="Arial" w:hAnsi="Arial" w:cs="Arial"/>
                <w:color w:val="0D0D0D"/>
              </w:rPr>
              <w:t xml:space="preserve"> </w:t>
            </w:r>
            <w:r w:rsidRPr="00307D04">
              <w:rPr>
                <w:rFonts w:ascii="Arial" w:hAnsi="Arial" w:cs="Arial"/>
                <w:color w:val="0D0D0D"/>
                <w:shd w:val="clear" w:color="auto" w:fill="FFFFFF"/>
              </w:rPr>
              <w:t>Правила чтения различных композиционных звеньев текста. Составление «партитуры» чтения. Тренировочное чтение, сопровождающееся анализом.</w:t>
            </w:r>
          </w:p>
        </w:tc>
        <w:tc>
          <w:tcPr>
            <w:tcW w:w="642" w:type="pct"/>
            <w:vMerge/>
            <w:vAlign w:val="center"/>
          </w:tcPr>
          <w:p w:rsidR="00A0107A" w:rsidRPr="00307D04" w:rsidRDefault="00A0107A" w:rsidP="00307D0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</w:p>
        </w:tc>
      </w:tr>
      <w:tr w:rsidR="00307D04" w:rsidRPr="00307D04" w:rsidTr="00A0107A">
        <w:trPr>
          <w:trHeight w:val="20"/>
        </w:trPr>
        <w:tc>
          <w:tcPr>
            <w:tcW w:w="1056" w:type="pct"/>
            <w:vMerge w:val="restart"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  <w:shd w:val="clear" w:color="auto" w:fill="FFFFFF"/>
              </w:rPr>
              <w:t xml:space="preserve">Тема 15.4. Особенности исполнения литературных </w:t>
            </w:r>
            <w:r w:rsidRPr="00307D04">
              <w:rPr>
                <w:rFonts w:ascii="Arial" w:hAnsi="Arial" w:cs="Arial"/>
                <w:b/>
                <w:bCs/>
                <w:color w:val="0D0D0D"/>
                <w:shd w:val="clear" w:color="auto" w:fill="FFFFFF"/>
              </w:rPr>
              <w:lastRenderedPageBreak/>
              <w:t>произведений разных жанров.</w:t>
            </w: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  <w:shd w:val="clear" w:color="auto" w:fill="FFFFFF"/>
              </w:rPr>
            </w:pPr>
            <w:r w:rsidRPr="00307D04">
              <w:rPr>
                <w:rFonts w:ascii="Arial" w:hAnsi="Arial" w:cs="Arial"/>
                <w:b/>
                <w:color w:val="0D0D0D"/>
                <w:shd w:val="clear" w:color="auto" w:fill="FFFFFF"/>
              </w:rPr>
              <w:lastRenderedPageBreak/>
              <w:t xml:space="preserve">Содержание </w:t>
            </w:r>
          </w:p>
        </w:tc>
        <w:tc>
          <w:tcPr>
            <w:tcW w:w="642" w:type="pct"/>
            <w:vAlign w:val="center"/>
          </w:tcPr>
          <w:p w:rsidR="00A0107A" w:rsidRPr="00307D04" w:rsidRDefault="00307D04" w:rsidP="00307D0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-</w:t>
            </w:r>
            <w:r w:rsidR="00A0107A" w:rsidRPr="00307D04">
              <w:rPr>
                <w:rFonts w:ascii="Arial" w:hAnsi="Arial" w:cs="Arial"/>
                <w:b/>
                <w:color w:val="0D0D0D"/>
              </w:rPr>
              <w:t>/5</w:t>
            </w:r>
          </w:p>
        </w:tc>
      </w:tr>
      <w:tr w:rsidR="00307D04" w:rsidRPr="00307D04" w:rsidTr="00A0107A">
        <w:trPr>
          <w:trHeight w:val="20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hd w:val="clear" w:color="auto" w:fill="FFFFFF"/>
              </w:rPr>
            </w:pP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color w:val="0D0D0D"/>
                <w:shd w:val="clear" w:color="auto" w:fill="FFFFFF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В том числе практических занятий и лабораторных работ</w:t>
            </w:r>
          </w:p>
        </w:tc>
        <w:tc>
          <w:tcPr>
            <w:tcW w:w="642" w:type="pct"/>
            <w:vAlign w:val="center"/>
          </w:tcPr>
          <w:p w:rsidR="00A0107A" w:rsidRPr="00307D04" w:rsidRDefault="00A0107A" w:rsidP="00307D0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5</w:t>
            </w:r>
          </w:p>
        </w:tc>
      </w:tr>
      <w:tr w:rsidR="00307D04" w:rsidRPr="00307D04" w:rsidTr="00A0107A">
        <w:trPr>
          <w:trHeight w:val="20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color w:val="0D0D0D"/>
                <w:shd w:val="clear" w:color="auto" w:fill="FFFFFF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91.</w:t>
            </w:r>
            <w:r w:rsidRPr="00307D04">
              <w:rPr>
                <w:rFonts w:ascii="Arial" w:hAnsi="Arial" w:cs="Arial"/>
                <w:color w:val="0D0D0D"/>
              </w:rPr>
              <w:t xml:space="preserve"> </w:t>
            </w:r>
            <w:r w:rsidRPr="00307D04">
              <w:rPr>
                <w:rFonts w:ascii="Arial" w:hAnsi="Arial" w:cs="Arial"/>
                <w:color w:val="0D0D0D"/>
                <w:shd w:val="clear" w:color="auto" w:fill="FFFFFF"/>
              </w:rPr>
              <w:t>Малые фольклорные формы: Анализ содержания и формы, специфика их выразительного чтения.</w:t>
            </w:r>
          </w:p>
        </w:tc>
        <w:tc>
          <w:tcPr>
            <w:tcW w:w="642" w:type="pct"/>
            <w:vMerge w:val="restart"/>
            <w:vAlign w:val="center"/>
          </w:tcPr>
          <w:p w:rsidR="00A0107A" w:rsidRPr="00307D04" w:rsidRDefault="00A0107A" w:rsidP="00307D0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1</w:t>
            </w:r>
          </w:p>
        </w:tc>
      </w:tr>
      <w:tr w:rsidR="00307D04" w:rsidRPr="00307D04" w:rsidTr="00A0107A">
        <w:trPr>
          <w:trHeight w:val="20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color w:val="0D0D0D"/>
                <w:shd w:val="clear" w:color="auto" w:fill="FFFFFF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92.</w:t>
            </w:r>
            <w:r w:rsidRPr="00307D04">
              <w:rPr>
                <w:rFonts w:ascii="Arial" w:hAnsi="Arial" w:cs="Arial"/>
                <w:color w:val="0D0D0D"/>
              </w:rPr>
              <w:t xml:space="preserve"> </w:t>
            </w:r>
            <w:r w:rsidRPr="00307D04">
              <w:rPr>
                <w:rFonts w:ascii="Arial" w:hAnsi="Arial" w:cs="Arial"/>
                <w:color w:val="0D0D0D"/>
                <w:shd w:val="clear" w:color="auto" w:fill="FFFFFF"/>
              </w:rPr>
              <w:t>Фольклорная сказка: ее особенности, выбор приемов чтения и рассказывания.</w:t>
            </w:r>
          </w:p>
        </w:tc>
        <w:tc>
          <w:tcPr>
            <w:tcW w:w="642" w:type="pct"/>
            <w:vMerge/>
            <w:vAlign w:val="center"/>
          </w:tcPr>
          <w:p w:rsidR="00A0107A" w:rsidRPr="00307D04" w:rsidRDefault="00A0107A" w:rsidP="00307D0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</w:p>
        </w:tc>
      </w:tr>
      <w:tr w:rsidR="00307D04" w:rsidRPr="00307D04" w:rsidTr="00A0107A">
        <w:trPr>
          <w:trHeight w:val="20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color w:val="0D0D0D"/>
                <w:shd w:val="clear" w:color="auto" w:fill="FFFFFF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93.</w:t>
            </w:r>
            <w:r w:rsidRPr="00307D04">
              <w:rPr>
                <w:rFonts w:ascii="Arial" w:hAnsi="Arial" w:cs="Arial"/>
                <w:color w:val="0D0D0D"/>
              </w:rPr>
              <w:t xml:space="preserve"> </w:t>
            </w:r>
            <w:r w:rsidRPr="00307D04">
              <w:rPr>
                <w:rFonts w:ascii="Arial" w:hAnsi="Arial" w:cs="Arial"/>
                <w:color w:val="0D0D0D"/>
                <w:shd w:val="clear" w:color="auto" w:fill="FFFFFF"/>
              </w:rPr>
              <w:t>Литературная сказка: особенности жанровой формы, приемы повествования, своеобразие композиции, сюжета и системы образов, осознанный выбор исполнительских приемов.</w:t>
            </w:r>
          </w:p>
        </w:tc>
        <w:tc>
          <w:tcPr>
            <w:tcW w:w="642" w:type="pct"/>
            <w:vAlign w:val="center"/>
          </w:tcPr>
          <w:p w:rsidR="00A0107A" w:rsidRPr="00307D04" w:rsidRDefault="00A0107A" w:rsidP="00307D0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1</w:t>
            </w:r>
          </w:p>
        </w:tc>
      </w:tr>
      <w:tr w:rsidR="00307D04" w:rsidRPr="00307D04" w:rsidTr="00A0107A">
        <w:trPr>
          <w:trHeight w:val="20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color w:val="0D0D0D"/>
                <w:shd w:val="clear" w:color="auto" w:fill="FFFFFF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94.</w:t>
            </w:r>
            <w:r w:rsidRPr="00307D04">
              <w:rPr>
                <w:rFonts w:ascii="Arial" w:hAnsi="Arial" w:cs="Arial"/>
                <w:color w:val="0D0D0D"/>
              </w:rPr>
              <w:t xml:space="preserve"> </w:t>
            </w:r>
            <w:r w:rsidRPr="00307D04">
              <w:rPr>
                <w:rFonts w:ascii="Arial" w:hAnsi="Arial" w:cs="Arial"/>
                <w:color w:val="0D0D0D"/>
                <w:shd w:val="clear" w:color="auto" w:fill="FFFFFF"/>
              </w:rPr>
              <w:t>Басня: специфика жанра и языка, особенности чтения.</w:t>
            </w:r>
          </w:p>
        </w:tc>
        <w:tc>
          <w:tcPr>
            <w:tcW w:w="642" w:type="pct"/>
            <w:vMerge w:val="restart"/>
            <w:vAlign w:val="center"/>
          </w:tcPr>
          <w:p w:rsidR="00A0107A" w:rsidRPr="00307D04" w:rsidRDefault="00A0107A" w:rsidP="00307D0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1</w:t>
            </w:r>
          </w:p>
        </w:tc>
      </w:tr>
      <w:tr w:rsidR="00307D04" w:rsidRPr="00307D04" w:rsidTr="00A0107A">
        <w:trPr>
          <w:trHeight w:val="20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color w:val="0D0D0D"/>
                <w:shd w:val="clear" w:color="auto" w:fill="FFFFFF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95.</w:t>
            </w:r>
            <w:r w:rsidRPr="00307D04">
              <w:rPr>
                <w:rFonts w:ascii="Arial" w:hAnsi="Arial" w:cs="Arial"/>
                <w:color w:val="0D0D0D"/>
              </w:rPr>
              <w:t xml:space="preserve"> </w:t>
            </w:r>
            <w:r w:rsidRPr="00307D04">
              <w:rPr>
                <w:rFonts w:ascii="Arial" w:hAnsi="Arial" w:cs="Arial"/>
                <w:color w:val="0D0D0D"/>
                <w:shd w:val="clear" w:color="auto" w:fill="FFFFFF"/>
              </w:rPr>
              <w:t>Поэзия: особенности лирического героя, лирических мотивов, их влияние на исполнение; влияние стихотворного размера, расположения и характера рифм; соблюдение построчных пауз, цензуры.</w:t>
            </w:r>
          </w:p>
        </w:tc>
        <w:tc>
          <w:tcPr>
            <w:tcW w:w="642" w:type="pct"/>
            <w:vMerge/>
            <w:vAlign w:val="center"/>
          </w:tcPr>
          <w:p w:rsidR="00A0107A" w:rsidRPr="00307D04" w:rsidRDefault="00A0107A" w:rsidP="00307D0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</w:p>
        </w:tc>
      </w:tr>
      <w:tr w:rsidR="00307D04" w:rsidRPr="00307D04" w:rsidTr="00A0107A">
        <w:trPr>
          <w:trHeight w:val="217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color w:val="0D0D0D"/>
                <w:shd w:val="clear" w:color="auto" w:fill="FFFFFF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96.</w:t>
            </w:r>
            <w:r w:rsidRPr="00307D04">
              <w:rPr>
                <w:rFonts w:ascii="Arial" w:hAnsi="Arial" w:cs="Arial"/>
                <w:color w:val="0D0D0D"/>
              </w:rPr>
              <w:t xml:space="preserve"> </w:t>
            </w:r>
            <w:r w:rsidRPr="00307D04">
              <w:rPr>
                <w:rFonts w:ascii="Arial" w:hAnsi="Arial" w:cs="Arial"/>
                <w:color w:val="0D0D0D"/>
                <w:shd w:val="clear" w:color="auto" w:fill="FFFFFF"/>
              </w:rPr>
              <w:t>Рассказ: взаимосвязь идейно-эмоционального содержания с выбором исполнительских средств: создание образа рассказчика и образов героев; приемы выделения узловых сюжетно-композиционных элементов.</w:t>
            </w:r>
          </w:p>
        </w:tc>
        <w:tc>
          <w:tcPr>
            <w:tcW w:w="642" w:type="pct"/>
            <w:vAlign w:val="center"/>
          </w:tcPr>
          <w:p w:rsidR="00A0107A" w:rsidRPr="00307D04" w:rsidRDefault="00A0107A" w:rsidP="00307D0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1</w:t>
            </w:r>
          </w:p>
        </w:tc>
      </w:tr>
      <w:tr w:rsidR="00307D04" w:rsidRPr="00307D04" w:rsidTr="00A0107A">
        <w:trPr>
          <w:trHeight w:val="20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color w:val="0D0D0D"/>
                <w:shd w:val="clear" w:color="auto" w:fill="FFFFFF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97.</w:t>
            </w:r>
            <w:r w:rsidRPr="00307D04">
              <w:rPr>
                <w:rFonts w:ascii="Arial" w:hAnsi="Arial" w:cs="Arial"/>
                <w:color w:val="0D0D0D"/>
              </w:rPr>
              <w:t xml:space="preserve"> </w:t>
            </w:r>
            <w:r w:rsidRPr="00307D04">
              <w:rPr>
                <w:rFonts w:ascii="Arial" w:hAnsi="Arial" w:cs="Arial"/>
                <w:color w:val="0D0D0D"/>
                <w:shd w:val="clear" w:color="auto" w:fill="FFFFFF"/>
              </w:rPr>
              <w:t>Драматургия: отличия в чтении при сравнении с эпическими произведениями.</w:t>
            </w:r>
          </w:p>
        </w:tc>
        <w:tc>
          <w:tcPr>
            <w:tcW w:w="642" w:type="pct"/>
            <w:vAlign w:val="center"/>
          </w:tcPr>
          <w:p w:rsidR="00A0107A" w:rsidRPr="00307D04" w:rsidRDefault="00A0107A" w:rsidP="00307D0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1</w:t>
            </w:r>
          </w:p>
        </w:tc>
      </w:tr>
      <w:tr w:rsidR="00307D04" w:rsidRPr="00307D04" w:rsidTr="00A0107A">
        <w:trPr>
          <w:trHeight w:val="20"/>
        </w:trPr>
        <w:tc>
          <w:tcPr>
            <w:tcW w:w="1056" w:type="pct"/>
            <w:vMerge w:val="restart"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  <w:shd w:val="clear" w:color="auto" w:fill="FFFFFF"/>
              </w:rPr>
              <w:t>Тема 15.5. Формирование выразительной речи дошкольников.</w:t>
            </w: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  <w:shd w:val="clear" w:color="auto" w:fill="FFFFFF"/>
              </w:rPr>
            </w:pPr>
            <w:r w:rsidRPr="00307D04">
              <w:rPr>
                <w:rFonts w:ascii="Arial" w:hAnsi="Arial" w:cs="Arial"/>
                <w:b/>
                <w:color w:val="0D0D0D"/>
                <w:shd w:val="clear" w:color="auto" w:fill="FFFFFF"/>
              </w:rPr>
              <w:t>Содержание</w:t>
            </w:r>
          </w:p>
        </w:tc>
        <w:tc>
          <w:tcPr>
            <w:tcW w:w="642" w:type="pct"/>
            <w:vAlign w:val="center"/>
          </w:tcPr>
          <w:p w:rsidR="00A0107A" w:rsidRPr="00307D04" w:rsidRDefault="00307D04" w:rsidP="00307D0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-</w:t>
            </w:r>
            <w:r w:rsidR="00A0107A" w:rsidRPr="00307D04">
              <w:rPr>
                <w:rFonts w:ascii="Arial" w:hAnsi="Arial" w:cs="Arial"/>
                <w:b/>
                <w:color w:val="0D0D0D"/>
              </w:rPr>
              <w:t>/3</w:t>
            </w:r>
          </w:p>
        </w:tc>
      </w:tr>
      <w:tr w:rsidR="00307D04" w:rsidRPr="00307D04" w:rsidTr="00A0107A">
        <w:trPr>
          <w:trHeight w:val="20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hd w:val="clear" w:color="auto" w:fill="FFFFFF"/>
              </w:rPr>
            </w:pP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color w:val="0D0D0D"/>
                <w:shd w:val="clear" w:color="auto" w:fill="FFFFFF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В том числе практических занятий и лабораторных работ</w:t>
            </w:r>
          </w:p>
        </w:tc>
        <w:tc>
          <w:tcPr>
            <w:tcW w:w="642" w:type="pct"/>
            <w:vAlign w:val="center"/>
          </w:tcPr>
          <w:p w:rsidR="00A0107A" w:rsidRPr="00307D04" w:rsidRDefault="00A0107A" w:rsidP="00307D0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3</w:t>
            </w:r>
          </w:p>
        </w:tc>
      </w:tr>
      <w:tr w:rsidR="00307D04" w:rsidRPr="00307D04" w:rsidTr="00A0107A">
        <w:trPr>
          <w:trHeight w:val="20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color w:val="0D0D0D"/>
                <w:shd w:val="clear" w:color="auto" w:fill="FFFFFF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98.</w:t>
            </w:r>
            <w:r w:rsidRPr="00307D04">
              <w:rPr>
                <w:rFonts w:ascii="Arial" w:hAnsi="Arial" w:cs="Arial"/>
                <w:color w:val="0D0D0D"/>
              </w:rPr>
              <w:t xml:space="preserve"> </w:t>
            </w:r>
            <w:r w:rsidRPr="00307D04">
              <w:rPr>
                <w:rFonts w:ascii="Arial" w:hAnsi="Arial" w:cs="Arial"/>
                <w:color w:val="0D0D0D"/>
                <w:shd w:val="clear" w:color="auto" w:fill="FFFFFF"/>
              </w:rPr>
              <w:t xml:space="preserve">Работа над выразительностью на разных этапах литературного текста: при подготовке к восприятию, первичном восприятии, элементарном анализе, проведении творческих работ </w:t>
            </w:r>
            <w:proofErr w:type="gramStart"/>
            <w:r w:rsidRPr="00307D04">
              <w:rPr>
                <w:rFonts w:ascii="Arial" w:hAnsi="Arial" w:cs="Arial"/>
                <w:color w:val="0D0D0D"/>
                <w:shd w:val="clear" w:color="auto" w:fill="FFFFFF"/>
              </w:rPr>
              <w:t>по</w:t>
            </w:r>
            <w:proofErr w:type="gramEnd"/>
            <w:r w:rsidRPr="00307D04">
              <w:rPr>
                <w:rFonts w:ascii="Arial" w:hAnsi="Arial" w:cs="Arial"/>
                <w:color w:val="0D0D0D"/>
                <w:shd w:val="clear" w:color="auto" w:fill="FFFFFF"/>
              </w:rPr>
              <w:t xml:space="preserve"> прочитанному.</w:t>
            </w:r>
          </w:p>
        </w:tc>
        <w:tc>
          <w:tcPr>
            <w:tcW w:w="642" w:type="pct"/>
            <w:vAlign w:val="center"/>
          </w:tcPr>
          <w:p w:rsidR="00A0107A" w:rsidRPr="00307D04" w:rsidRDefault="00A0107A" w:rsidP="00307D0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1</w:t>
            </w:r>
          </w:p>
        </w:tc>
      </w:tr>
      <w:tr w:rsidR="00307D04" w:rsidRPr="00307D04" w:rsidTr="00A0107A">
        <w:trPr>
          <w:trHeight w:val="20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99.</w:t>
            </w:r>
            <w:r w:rsidRPr="00307D04">
              <w:rPr>
                <w:rFonts w:ascii="Arial" w:hAnsi="Arial" w:cs="Arial"/>
                <w:color w:val="0D0D0D"/>
              </w:rPr>
              <w:t xml:space="preserve"> Пересказ, его виды. Методика проведения графического, словесного, музыкального иллюстрирования.</w:t>
            </w:r>
          </w:p>
        </w:tc>
        <w:tc>
          <w:tcPr>
            <w:tcW w:w="642" w:type="pct"/>
            <w:vAlign w:val="center"/>
          </w:tcPr>
          <w:p w:rsidR="00A0107A" w:rsidRPr="00307D04" w:rsidRDefault="00A0107A" w:rsidP="00307D0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1</w:t>
            </w:r>
          </w:p>
        </w:tc>
      </w:tr>
      <w:tr w:rsidR="00307D04" w:rsidRPr="00307D04" w:rsidTr="00A0107A">
        <w:trPr>
          <w:trHeight w:val="20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100.</w:t>
            </w:r>
            <w:r w:rsidRPr="00307D04">
              <w:rPr>
                <w:rFonts w:ascii="Arial" w:hAnsi="Arial" w:cs="Arial"/>
                <w:color w:val="0D0D0D"/>
              </w:rPr>
              <w:t xml:space="preserve"> Прослушивание и анализ образцового исполнения литературного произведения при непосредственной подготовке к выразительному рассказыванию.</w:t>
            </w:r>
          </w:p>
          <w:p w:rsidR="00A0107A" w:rsidRPr="00307D04" w:rsidRDefault="00A0107A" w:rsidP="00307D04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Роль тренировочных упражнений в работе над выразительностью речи, их разновидности.</w:t>
            </w:r>
          </w:p>
        </w:tc>
        <w:tc>
          <w:tcPr>
            <w:tcW w:w="642" w:type="pct"/>
            <w:vAlign w:val="center"/>
          </w:tcPr>
          <w:p w:rsidR="00A0107A" w:rsidRPr="00307D04" w:rsidRDefault="00A0107A" w:rsidP="00307D0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1</w:t>
            </w:r>
          </w:p>
        </w:tc>
      </w:tr>
      <w:tr w:rsidR="00307D04" w:rsidRPr="00307D04" w:rsidTr="00A0107A">
        <w:trPr>
          <w:trHeight w:val="60"/>
        </w:trPr>
        <w:tc>
          <w:tcPr>
            <w:tcW w:w="1056" w:type="pct"/>
            <w:vMerge w:val="restart"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Тема 15. 6. Анализ и разбор художественных произведений</w:t>
            </w: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Содержание</w:t>
            </w:r>
          </w:p>
        </w:tc>
        <w:tc>
          <w:tcPr>
            <w:tcW w:w="642" w:type="pct"/>
          </w:tcPr>
          <w:p w:rsidR="00A0107A" w:rsidRPr="00307D04" w:rsidRDefault="00307D04" w:rsidP="00307D0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-/3</w:t>
            </w:r>
          </w:p>
        </w:tc>
      </w:tr>
      <w:tr w:rsidR="00307D04" w:rsidRPr="00307D04" w:rsidTr="00A0107A">
        <w:trPr>
          <w:trHeight w:val="20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В том числе практических занятий и лабораторных работ</w:t>
            </w:r>
          </w:p>
        </w:tc>
        <w:tc>
          <w:tcPr>
            <w:tcW w:w="642" w:type="pct"/>
            <w:vAlign w:val="center"/>
          </w:tcPr>
          <w:p w:rsidR="00A0107A" w:rsidRPr="00307D04" w:rsidRDefault="00307D04" w:rsidP="00307D0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3</w:t>
            </w:r>
          </w:p>
        </w:tc>
      </w:tr>
      <w:tr w:rsidR="00307D04" w:rsidRPr="00307D04" w:rsidTr="00A0107A">
        <w:trPr>
          <w:trHeight w:val="20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101.</w:t>
            </w:r>
            <w:r w:rsidRPr="00307D04">
              <w:rPr>
                <w:rFonts w:ascii="Arial" w:hAnsi="Arial" w:cs="Arial"/>
                <w:color w:val="0D0D0D"/>
              </w:rPr>
              <w:t xml:space="preserve"> Анализ и разбор художественного текста для детей младшего дошкольного возраста. Разучивание стихотворений с детьми младшего дошкольного возраста</w:t>
            </w:r>
          </w:p>
        </w:tc>
        <w:tc>
          <w:tcPr>
            <w:tcW w:w="642" w:type="pct"/>
            <w:vMerge w:val="restart"/>
            <w:vAlign w:val="center"/>
          </w:tcPr>
          <w:p w:rsidR="00A0107A" w:rsidRPr="00307D04" w:rsidRDefault="00307D04" w:rsidP="00307D0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307D04" w:rsidRPr="00307D04" w:rsidTr="00A0107A">
        <w:trPr>
          <w:trHeight w:val="20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102.</w:t>
            </w:r>
            <w:r w:rsidRPr="00307D04">
              <w:rPr>
                <w:rFonts w:ascii="Arial" w:hAnsi="Arial" w:cs="Arial"/>
                <w:color w:val="0D0D0D"/>
              </w:rPr>
              <w:t xml:space="preserve"> Анализ и разбор художественного текста для детей старшего дошкольного возраста. Разучивание стихотворений с детьми старшего дошкольного возраста </w:t>
            </w:r>
          </w:p>
        </w:tc>
        <w:tc>
          <w:tcPr>
            <w:tcW w:w="642" w:type="pct"/>
            <w:vMerge/>
            <w:vAlign w:val="center"/>
          </w:tcPr>
          <w:p w:rsidR="00A0107A" w:rsidRPr="00307D04" w:rsidRDefault="00A0107A" w:rsidP="00307D0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</w:p>
        </w:tc>
      </w:tr>
      <w:tr w:rsidR="00307D04" w:rsidRPr="00307D04" w:rsidTr="00A0107A">
        <w:trPr>
          <w:trHeight w:val="20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103.</w:t>
            </w:r>
            <w:r w:rsidRPr="00307D04">
              <w:rPr>
                <w:rFonts w:ascii="Arial" w:hAnsi="Arial" w:cs="Arial"/>
                <w:color w:val="0D0D0D"/>
              </w:rPr>
              <w:t xml:space="preserve"> Подбор приемов, упражнений, направленных на формирование выразительности речи у детей старшего дошкольного возраста</w:t>
            </w:r>
          </w:p>
        </w:tc>
        <w:tc>
          <w:tcPr>
            <w:tcW w:w="642" w:type="pct"/>
            <w:vAlign w:val="center"/>
          </w:tcPr>
          <w:p w:rsidR="00A0107A" w:rsidRPr="00307D04" w:rsidRDefault="00A0107A" w:rsidP="00307D0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1</w:t>
            </w:r>
          </w:p>
        </w:tc>
      </w:tr>
      <w:tr w:rsidR="00307D04" w:rsidRPr="00307D04" w:rsidTr="00A0107A">
        <w:trPr>
          <w:trHeight w:val="63"/>
        </w:trPr>
        <w:tc>
          <w:tcPr>
            <w:tcW w:w="1056" w:type="pct"/>
            <w:vMerge w:val="restart"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 xml:space="preserve">Тема 15.7. Театрализованная </w:t>
            </w:r>
            <w:r w:rsidRPr="00307D04">
              <w:rPr>
                <w:rFonts w:ascii="Arial" w:hAnsi="Arial" w:cs="Arial"/>
                <w:b/>
                <w:bCs/>
                <w:color w:val="0D0D0D"/>
              </w:rPr>
              <w:lastRenderedPageBreak/>
              <w:t>деятельность дошкольника как форма ознакомления с литературным произведением</w:t>
            </w: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lastRenderedPageBreak/>
              <w:t>Содержание</w:t>
            </w:r>
          </w:p>
        </w:tc>
        <w:tc>
          <w:tcPr>
            <w:tcW w:w="642" w:type="pct"/>
          </w:tcPr>
          <w:p w:rsidR="00A0107A" w:rsidRPr="00307D04" w:rsidRDefault="00307D04" w:rsidP="00307D0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-/4</w:t>
            </w:r>
          </w:p>
        </w:tc>
      </w:tr>
      <w:tr w:rsidR="00307D04" w:rsidRPr="00307D04" w:rsidTr="00A0107A">
        <w:trPr>
          <w:trHeight w:val="63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В том числе практических занятий и лабораторных работ</w:t>
            </w:r>
          </w:p>
        </w:tc>
        <w:tc>
          <w:tcPr>
            <w:tcW w:w="642" w:type="pct"/>
            <w:vAlign w:val="center"/>
          </w:tcPr>
          <w:p w:rsidR="00A0107A" w:rsidRPr="00307D04" w:rsidRDefault="00307D04" w:rsidP="00307D0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4</w:t>
            </w:r>
          </w:p>
        </w:tc>
      </w:tr>
      <w:tr w:rsidR="00307D04" w:rsidRPr="00307D04" w:rsidTr="00A0107A">
        <w:trPr>
          <w:trHeight w:val="63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104.</w:t>
            </w:r>
            <w:r w:rsidRPr="00307D04">
              <w:rPr>
                <w:rFonts w:ascii="Arial" w:hAnsi="Arial" w:cs="Arial"/>
                <w:color w:val="0D0D0D"/>
              </w:rPr>
              <w:t xml:space="preserve"> </w:t>
            </w:r>
            <w:r w:rsidRPr="00307D04">
              <w:rPr>
                <w:rFonts w:ascii="Arial" w:hAnsi="Arial" w:cs="Arial"/>
                <w:color w:val="0D0D0D"/>
                <w:shd w:val="clear" w:color="auto" w:fill="FFFFFF"/>
              </w:rPr>
              <w:t>Создание воспитателем условий и предметной среды, стимулирующей ребенка к творческой деятельности.</w:t>
            </w:r>
          </w:p>
        </w:tc>
        <w:tc>
          <w:tcPr>
            <w:tcW w:w="642" w:type="pct"/>
            <w:vMerge w:val="restart"/>
            <w:vAlign w:val="center"/>
          </w:tcPr>
          <w:p w:rsidR="00A0107A" w:rsidRPr="00307D04" w:rsidRDefault="00A0107A" w:rsidP="00307D04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bCs/>
                <w:color w:val="0D0D0D"/>
              </w:rPr>
              <w:t>1</w:t>
            </w:r>
          </w:p>
        </w:tc>
      </w:tr>
      <w:tr w:rsidR="00307D04" w:rsidRPr="00307D04" w:rsidTr="00A0107A">
        <w:trPr>
          <w:trHeight w:val="20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105.</w:t>
            </w:r>
            <w:r w:rsidRPr="00307D04">
              <w:rPr>
                <w:rFonts w:ascii="Arial" w:hAnsi="Arial" w:cs="Arial"/>
                <w:color w:val="0D0D0D"/>
              </w:rPr>
              <w:t xml:space="preserve"> Организация самостоятельной театрализованной деятельности и развитие творческой активности дошкольников </w:t>
            </w:r>
          </w:p>
        </w:tc>
        <w:tc>
          <w:tcPr>
            <w:tcW w:w="642" w:type="pct"/>
            <w:vMerge/>
            <w:vAlign w:val="center"/>
          </w:tcPr>
          <w:p w:rsidR="00A0107A" w:rsidRPr="00307D04" w:rsidRDefault="00A0107A" w:rsidP="00307D0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</w:p>
        </w:tc>
      </w:tr>
      <w:tr w:rsidR="00307D04" w:rsidRPr="00307D04" w:rsidTr="00A0107A">
        <w:trPr>
          <w:trHeight w:val="20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106.</w:t>
            </w:r>
            <w:r w:rsidRPr="00307D04">
              <w:rPr>
                <w:rFonts w:ascii="Arial" w:hAnsi="Arial" w:cs="Arial"/>
                <w:color w:val="0D0D0D"/>
              </w:rPr>
              <w:t xml:space="preserve"> Специфика создания спектакля с дошкольниками. </w:t>
            </w:r>
          </w:p>
        </w:tc>
        <w:tc>
          <w:tcPr>
            <w:tcW w:w="642" w:type="pct"/>
            <w:vMerge w:val="restart"/>
            <w:vAlign w:val="center"/>
          </w:tcPr>
          <w:p w:rsidR="00A0107A" w:rsidRPr="00307D04" w:rsidRDefault="00A0107A" w:rsidP="00307D0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1</w:t>
            </w:r>
          </w:p>
        </w:tc>
      </w:tr>
      <w:tr w:rsidR="00307D04" w:rsidRPr="00307D04" w:rsidTr="00A0107A">
        <w:trPr>
          <w:trHeight w:val="20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107.</w:t>
            </w:r>
            <w:r w:rsidRPr="00307D04">
              <w:rPr>
                <w:rFonts w:ascii="Arial" w:hAnsi="Arial" w:cs="Arial"/>
                <w:color w:val="0D0D0D"/>
              </w:rPr>
              <w:t xml:space="preserve"> Постановка и показ творческих работ.</w:t>
            </w:r>
          </w:p>
        </w:tc>
        <w:tc>
          <w:tcPr>
            <w:tcW w:w="642" w:type="pct"/>
            <w:vMerge/>
            <w:vAlign w:val="center"/>
          </w:tcPr>
          <w:p w:rsidR="00A0107A" w:rsidRPr="00307D04" w:rsidRDefault="00A0107A" w:rsidP="00307D0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</w:p>
        </w:tc>
      </w:tr>
      <w:tr w:rsidR="00A0107A" w:rsidRPr="00307D04" w:rsidTr="00A0107A">
        <w:trPr>
          <w:trHeight w:val="20"/>
        </w:trPr>
        <w:tc>
          <w:tcPr>
            <w:tcW w:w="4358" w:type="pct"/>
            <w:gridSpan w:val="4"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Промежуточная аттестация</w:t>
            </w:r>
            <w:r w:rsidR="00307D04" w:rsidRPr="00307D04">
              <w:rPr>
                <w:rFonts w:ascii="Arial" w:hAnsi="Arial" w:cs="Arial"/>
                <w:b/>
                <w:color w:val="0D0D0D"/>
              </w:rPr>
              <w:t xml:space="preserve">: </w:t>
            </w:r>
            <w:r w:rsidR="00ED1778">
              <w:rPr>
                <w:rFonts w:ascii="Arial" w:hAnsi="Arial" w:cs="Arial"/>
                <w:b/>
                <w:color w:val="0D0D0D"/>
              </w:rPr>
              <w:t xml:space="preserve"> </w:t>
            </w:r>
            <w:r w:rsidR="00307D04" w:rsidRPr="00307D04">
              <w:rPr>
                <w:rFonts w:ascii="Arial" w:hAnsi="Arial" w:cs="Arial"/>
                <w:b/>
                <w:color w:val="0D0D0D"/>
              </w:rPr>
              <w:t xml:space="preserve">Дифференцированный зачет </w:t>
            </w:r>
          </w:p>
        </w:tc>
        <w:tc>
          <w:tcPr>
            <w:tcW w:w="642" w:type="pct"/>
            <w:vAlign w:val="center"/>
          </w:tcPr>
          <w:p w:rsidR="00A0107A" w:rsidRPr="00307D04" w:rsidRDefault="00307D04" w:rsidP="00307D0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2</w:t>
            </w:r>
          </w:p>
        </w:tc>
      </w:tr>
      <w:tr w:rsidR="00307D04" w:rsidRPr="00307D04" w:rsidTr="00A0107A">
        <w:trPr>
          <w:trHeight w:val="20"/>
        </w:trPr>
        <w:tc>
          <w:tcPr>
            <w:tcW w:w="4358" w:type="pct"/>
            <w:gridSpan w:val="4"/>
          </w:tcPr>
          <w:p w:rsidR="00307D04" w:rsidRPr="00307D04" w:rsidRDefault="00307D04" w:rsidP="00307D04">
            <w:pPr>
              <w:spacing w:after="0" w:line="240" w:lineRule="auto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 xml:space="preserve">Самостоятельная работа </w:t>
            </w:r>
          </w:p>
          <w:p w:rsidR="00307D04" w:rsidRPr="00307D04" w:rsidRDefault="00307D04" w:rsidP="00307D04">
            <w:pPr>
              <w:spacing w:after="0" w:line="240" w:lineRule="auto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 xml:space="preserve">1. </w:t>
            </w:r>
            <w:proofErr w:type="gramStart"/>
            <w:r w:rsidRPr="00307D04">
              <w:rPr>
                <w:rFonts w:ascii="Arial" w:hAnsi="Arial" w:cs="Arial"/>
                <w:color w:val="0D0D0D"/>
              </w:rPr>
              <w:t>Работа с нормативными документами (ФГОС ДО, инновационная программа «От рождения до школы»)</w:t>
            </w:r>
            <w:proofErr w:type="gramEnd"/>
          </w:p>
          <w:p w:rsidR="00307D04" w:rsidRPr="00307D04" w:rsidRDefault="00307D04" w:rsidP="00307D04">
            <w:pPr>
              <w:spacing w:after="0" w:line="240" w:lineRule="auto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2. Выразительное чтение художественных произведений для детей раннего и дошкольного возраста</w:t>
            </w:r>
            <w:r w:rsidRPr="00307D04">
              <w:rPr>
                <w:rFonts w:ascii="Arial" w:hAnsi="Arial" w:cs="Arial"/>
                <w:b/>
                <w:color w:val="0D0D0D"/>
              </w:rPr>
              <w:t xml:space="preserve"> </w:t>
            </w:r>
          </w:p>
        </w:tc>
        <w:tc>
          <w:tcPr>
            <w:tcW w:w="642" w:type="pct"/>
            <w:vAlign w:val="center"/>
          </w:tcPr>
          <w:p w:rsidR="00307D04" w:rsidRPr="00307D04" w:rsidRDefault="00307D04" w:rsidP="00307D0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8</w:t>
            </w:r>
          </w:p>
        </w:tc>
      </w:tr>
    </w:tbl>
    <w:p w:rsidR="00307D04" w:rsidRDefault="00307D04" w:rsidP="003178C3">
      <w:pPr>
        <w:spacing w:after="0" w:line="240" w:lineRule="auto"/>
        <w:ind w:firstLine="709"/>
        <w:jc w:val="both"/>
        <w:rPr>
          <w:rFonts w:ascii="Arial" w:hAnsi="Arial" w:cs="Arial"/>
          <w:sz w:val="24"/>
        </w:rPr>
        <w:sectPr w:rsidR="00307D04" w:rsidSect="002F263C">
          <w:pgSz w:w="16838" w:h="11906" w:orient="landscape"/>
          <w:pgMar w:top="1134" w:right="850" w:bottom="1134" w:left="1701" w:header="709" w:footer="709" w:gutter="0"/>
          <w:cols w:space="708"/>
          <w:docGrid w:linePitch="360"/>
        </w:sectPr>
      </w:pPr>
    </w:p>
    <w:p w:rsidR="00307D04" w:rsidRPr="00307D04" w:rsidRDefault="00307D04" w:rsidP="00307D04">
      <w:pPr>
        <w:spacing w:after="0" w:line="240" w:lineRule="auto"/>
        <w:ind w:firstLine="709"/>
        <w:jc w:val="both"/>
        <w:rPr>
          <w:rFonts w:ascii="Arial" w:hAnsi="Arial" w:cs="Arial"/>
          <w:b/>
          <w:bCs/>
          <w:color w:val="0D0D0D"/>
          <w:sz w:val="24"/>
          <w:szCs w:val="24"/>
        </w:rPr>
      </w:pPr>
      <w:r w:rsidRPr="00307D04">
        <w:rPr>
          <w:rFonts w:ascii="Arial" w:hAnsi="Arial" w:cs="Arial"/>
          <w:b/>
          <w:bCs/>
          <w:color w:val="0D0D0D"/>
          <w:sz w:val="24"/>
          <w:szCs w:val="24"/>
        </w:rPr>
        <w:lastRenderedPageBreak/>
        <w:t>3. УСЛОВИЯ РЕАЛИЗАЦИИ ПРОФЕССИОНАЛЬНОГО МОДУЛЯ</w:t>
      </w:r>
    </w:p>
    <w:p w:rsidR="00307D04" w:rsidRPr="00307D04" w:rsidRDefault="00307D04" w:rsidP="00307D04">
      <w:pPr>
        <w:spacing w:after="0" w:line="240" w:lineRule="auto"/>
        <w:ind w:firstLine="709"/>
        <w:jc w:val="both"/>
        <w:rPr>
          <w:rFonts w:ascii="Arial" w:hAnsi="Arial" w:cs="Arial"/>
          <w:b/>
          <w:bCs/>
          <w:color w:val="0D0D0D"/>
          <w:sz w:val="24"/>
          <w:szCs w:val="24"/>
        </w:rPr>
      </w:pPr>
    </w:p>
    <w:p w:rsidR="00307D04" w:rsidRPr="00307D04" w:rsidRDefault="00307D04" w:rsidP="00307D04">
      <w:pPr>
        <w:spacing w:after="0" w:line="240" w:lineRule="auto"/>
        <w:ind w:firstLine="709"/>
        <w:jc w:val="both"/>
        <w:rPr>
          <w:rFonts w:ascii="Arial" w:hAnsi="Arial" w:cs="Arial"/>
          <w:b/>
          <w:bCs/>
          <w:color w:val="0D0D0D"/>
          <w:sz w:val="24"/>
          <w:szCs w:val="24"/>
        </w:rPr>
      </w:pPr>
      <w:r w:rsidRPr="00307D04">
        <w:rPr>
          <w:rFonts w:ascii="Arial" w:hAnsi="Arial" w:cs="Arial"/>
          <w:b/>
          <w:bCs/>
          <w:color w:val="0D0D0D"/>
          <w:sz w:val="24"/>
          <w:szCs w:val="24"/>
        </w:rPr>
        <w:t>3.1. Для реализации программы профессионального модуля должны быть предусмотрены следующие специальные помещения:</w:t>
      </w:r>
    </w:p>
    <w:p w:rsidR="00307D04" w:rsidRPr="00307D04" w:rsidRDefault="00307D04" w:rsidP="00307D04">
      <w:pPr>
        <w:suppressAutoHyphens/>
        <w:spacing w:after="0" w:line="240" w:lineRule="auto"/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 w:rsidRPr="00307D04">
        <w:rPr>
          <w:rFonts w:ascii="Arial" w:hAnsi="Arial" w:cs="Arial"/>
          <w:bCs/>
          <w:color w:val="0D0D0D"/>
          <w:sz w:val="24"/>
          <w:szCs w:val="24"/>
        </w:rPr>
        <w:t>Кабинет «</w:t>
      </w:r>
      <w:r w:rsidRPr="00307D04">
        <w:rPr>
          <w:rFonts w:ascii="Arial" w:hAnsi="Arial" w:cs="Arial"/>
          <w:color w:val="0D0D0D"/>
          <w:sz w:val="24"/>
          <w:szCs w:val="24"/>
        </w:rPr>
        <w:t>Теоретических и методических основ дошкольного образования</w:t>
      </w:r>
      <w:r w:rsidRPr="00307D04">
        <w:rPr>
          <w:rFonts w:ascii="Arial" w:hAnsi="Arial" w:cs="Arial"/>
          <w:bCs/>
          <w:color w:val="0D0D0D"/>
          <w:sz w:val="24"/>
          <w:szCs w:val="24"/>
        </w:rPr>
        <w:t xml:space="preserve">», оснащенный в соответствии с п. 6.1.2.1 примерной образовательной программы </w:t>
      </w:r>
      <w:r w:rsidRPr="00307D04">
        <w:rPr>
          <w:rFonts w:ascii="Arial" w:hAnsi="Arial" w:cs="Arial"/>
          <w:bCs/>
          <w:color w:val="0D0D0D"/>
          <w:sz w:val="24"/>
          <w:szCs w:val="24"/>
        </w:rPr>
        <w:br/>
        <w:t>по специальности</w:t>
      </w:r>
      <w:r w:rsidRPr="00307D04">
        <w:rPr>
          <w:rFonts w:ascii="Arial" w:hAnsi="Arial" w:cs="Arial"/>
          <w:bCs/>
          <w:iCs/>
          <w:color w:val="0D0D0D"/>
          <w:sz w:val="24"/>
          <w:szCs w:val="24"/>
        </w:rPr>
        <w:t>.</w:t>
      </w:r>
    </w:p>
    <w:p w:rsidR="00307D04" w:rsidRPr="00307D04" w:rsidRDefault="00307D04" w:rsidP="00307D04">
      <w:pPr>
        <w:suppressAutoHyphens/>
        <w:spacing w:after="0" w:line="240" w:lineRule="auto"/>
        <w:ind w:firstLine="709"/>
        <w:jc w:val="both"/>
        <w:rPr>
          <w:rFonts w:ascii="Arial" w:hAnsi="Arial" w:cs="Arial"/>
          <w:bCs/>
          <w:i/>
          <w:color w:val="0D0D0D"/>
          <w:sz w:val="24"/>
          <w:szCs w:val="24"/>
        </w:rPr>
      </w:pPr>
      <w:r w:rsidRPr="00307D04">
        <w:rPr>
          <w:rFonts w:ascii="Arial" w:hAnsi="Arial" w:cs="Arial"/>
          <w:bCs/>
          <w:color w:val="0D0D0D"/>
          <w:sz w:val="24"/>
          <w:szCs w:val="24"/>
        </w:rPr>
        <w:t>Мастерские «Дошкольное воспитание»</w:t>
      </w:r>
      <w:r w:rsidRPr="00307D04">
        <w:rPr>
          <w:rFonts w:ascii="Arial" w:hAnsi="Arial" w:cs="Arial"/>
          <w:bCs/>
          <w:i/>
          <w:color w:val="0D0D0D"/>
          <w:sz w:val="24"/>
          <w:szCs w:val="24"/>
        </w:rPr>
        <w:t xml:space="preserve">, </w:t>
      </w:r>
      <w:r w:rsidRPr="00307D04">
        <w:rPr>
          <w:rFonts w:ascii="Arial" w:hAnsi="Arial" w:cs="Arial"/>
          <w:bCs/>
          <w:color w:val="0D0D0D"/>
          <w:sz w:val="24"/>
          <w:szCs w:val="24"/>
        </w:rPr>
        <w:t>оснащенные в соответствии с п. 6.1.2.4 примерной образовательной программы по специальности.</w:t>
      </w:r>
    </w:p>
    <w:p w:rsidR="00307D04" w:rsidRPr="00307D04" w:rsidRDefault="00307D04" w:rsidP="00307D04">
      <w:pPr>
        <w:suppressAutoHyphens/>
        <w:spacing w:after="0" w:line="240" w:lineRule="auto"/>
        <w:ind w:firstLine="709"/>
        <w:jc w:val="both"/>
        <w:rPr>
          <w:rFonts w:ascii="Arial" w:hAnsi="Arial" w:cs="Arial"/>
          <w:bCs/>
          <w:i/>
          <w:color w:val="0D0D0D"/>
          <w:sz w:val="24"/>
          <w:szCs w:val="24"/>
        </w:rPr>
      </w:pPr>
      <w:r w:rsidRPr="00307D04">
        <w:rPr>
          <w:rFonts w:ascii="Arial" w:hAnsi="Arial" w:cs="Arial"/>
          <w:bCs/>
          <w:color w:val="0D0D0D"/>
          <w:sz w:val="24"/>
          <w:szCs w:val="24"/>
        </w:rPr>
        <w:t xml:space="preserve">Оснащенные базы практики в соответствии с </w:t>
      </w:r>
      <w:proofErr w:type="gramStart"/>
      <w:r w:rsidRPr="00307D04">
        <w:rPr>
          <w:rFonts w:ascii="Arial" w:hAnsi="Arial" w:cs="Arial"/>
          <w:bCs/>
          <w:color w:val="0D0D0D"/>
          <w:sz w:val="24"/>
          <w:szCs w:val="24"/>
        </w:rPr>
        <w:t>п</w:t>
      </w:r>
      <w:proofErr w:type="gramEnd"/>
      <w:r w:rsidRPr="00307D04">
        <w:rPr>
          <w:rFonts w:ascii="Arial" w:hAnsi="Arial" w:cs="Arial"/>
          <w:bCs/>
          <w:color w:val="0D0D0D"/>
          <w:sz w:val="24"/>
          <w:szCs w:val="24"/>
        </w:rPr>
        <w:t xml:space="preserve"> 6.1.2.5 примерной образовательной программы по специальности.</w:t>
      </w:r>
    </w:p>
    <w:p w:rsidR="00307D04" w:rsidRPr="00307D04" w:rsidRDefault="00307D04" w:rsidP="00307D04">
      <w:pPr>
        <w:suppressAutoHyphens/>
        <w:spacing w:after="0" w:line="240" w:lineRule="auto"/>
        <w:ind w:firstLine="709"/>
        <w:jc w:val="both"/>
        <w:rPr>
          <w:rFonts w:ascii="Arial" w:hAnsi="Arial" w:cs="Arial"/>
          <w:bCs/>
          <w:i/>
          <w:color w:val="0D0D0D"/>
          <w:sz w:val="24"/>
          <w:szCs w:val="24"/>
        </w:rPr>
      </w:pPr>
    </w:p>
    <w:p w:rsidR="00307D04" w:rsidRPr="00307D04" w:rsidRDefault="00307D04" w:rsidP="00307D04">
      <w:pPr>
        <w:spacing w:after="0" w:line="240" w:lineRule="auto"/>
        <w:ind w:firstLine="709"/>
        <w:jc w:val="both"/>
        <w:rPr>
          <w:rFonts w:ascii="Arial" w:hAnsi="Arial" w:cs="Arial"/>
          <w:b/>
          <w:bCs/>
          <w:color w:val="0D0D0D"/>
          <w:sz w:val="24"/>
          <w:szCs w:val="24"/>
        </w:rPr>
      </w:pPr>
      <w:r w:rsidRPr="00307D04">
        <w:rPr>
          <w:rFonts w:ascii="Arial" w:hAnsi="Arial" w:cs="Arial"/>
          <w:b/>
          <w:bCs/>
          <w:color w:val="0D0D0D"/>
          <w:sz w:val="24"/>
          <w:szCs w:val="24"/>
        </w:rPr>
        <w:t>3.2. Информационное обеспечение реализации программы</w:t>
      </w:r>
    </w:p>
    <w:p w:rsidR="00307D04" w:rsidRPr="00307D04" w:rsidRDefault="00307D04" w:rsidP="00307D04">
      <w:pPr>
        <w:suppressAutoHyphens/>
        <w:spacing w:after="0" w:line="240" w:lineRule="auto"/>
        <w:ind w:firstLine="709"/>
        <w:jc w:val="both"/>
        <w:rPr>
          <w:rFonts w:ascii="Arial" w:hAnsi="Arial" w:cs="Arial"/>
          <w:color w:val="0D0D0D"/>
          <w:sz w:val="24"/>
          <w:szCs w:val="24"/>
        </w:rPr>
      </w:pPr>
      <w:r w:rsidRPr="00307D04">
        <w:rPr>
          <w:rFonts w:ascii="Arial" w:hAnsi="Arial" w:cs="Arial"/>
          <w:bCs/>
          <w:color w:val="0D0D0D"/>
          <w:sz w:val="24"/>
          <w:szCs w:val="24"/>
        </w:rPr>
        <w:t>Для реализации программы библиотечный фонд образовательной организации должен иметь п</w:t>
      </w:r>
      <w:r w:rsidRPr="00307D04">
        <w:rPr>
          <w:rFonts w:ascii="Arial" w:hAnsi="Arial" w:cs="Arial"/>
          <w:color w:val="0D0D0D"/>
          <w:sz w:val="24"/>
          <w:szCs w:val="24"/>
        </w:rPr>
        <w:t xml:space="preserve">ечатные и/или электронные образовательные и информационные ресурсы для использования в образовательном процессе. При формировании </w:t>
      </w:r>
      <w:r w:rsidRPr="00307D04">
        <w:rPr>
          <w:rFonts w:ascii="Arial" w:hAnsi="Arial" w:cs="Arial"/>
          <w:bCs/>
          <w:color w:val="0D0D0D"/>
          <w:sz w:val="24"/>
          <w:szCs w:val="24"/>
        </w:rPr>
        <w:t>библиотечного фонда образовательной организации выбирается не менее одного издания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</w:p>
    <w:p w:rsidR="00307D04" w:rsidRPr="00307D04" w:rsidRDefault="00307D04" w:rsidP="00307D04">
      <w:pPr>
        <w:spacing w:after="0" w:line="240" w:lineRule="auto"/>
        <w:ind w:firstLine="709"/>
        <w:jc w:val="both"/>
        <w:rPr>
          <w:rFonts w:ascii="Arial" w:hAnsi="Arial" w:cs="Arial"/>
          <w:color w:val="0D0D0D"/>
          <w:sz w:val="24"/>
          <w:szCs w:val="24"/>
        </w:rPr>
      </w:pPr>
    </w:p>
    <w:p w:rsidR="00307D04" w:rsidRPr="00307D04" w:rsidRDefault="00307D04" w:rsidP="00307D04">
      <w:pPr>
        <w:pStyle w:val="a4"/>
        <w:spacing w:after="0" w:line="240" w:lineRule="auto"/>
        <w:ind w:left="0" w:firstLine="709"/>
        <w:contextualSpacing w:val="0"/>
        <w:jc w:val="both"/>
        <w:rPr>
          <w:rFonts w:ascii="Arial" w:hAnsi="Arial" w:cs="Arial"/>
          <w:b/>
          <w:color w:val="0D0D0D"/>
          <w:sz w:val="24"/>
          <w:szCs w:val="24"/>
        </w:rPr>
      </w:pPr>
      <w:r w:rsidRPr="00307D04">
        <w:rPr>
          <w:rFonts w:ascii="Arial" w:hAnsi="Arial" w:cs="Arial"/>
          <w:b/>
          <w:color w:val="0D0D0D"/>
          <w:sz w:val="24"/>
          <w:szCs w:val="24"/>
        </w:rPr>
        <w:t>3.2.1. Основные печатные издания</w:t>
      </w:r>
    </w:p>
    <w:p w:rsidR="00307D04" w:rsidRPr="00307D04" w:rsidRDefault="00307D04" w:rsidP="00307D04">
      <w:pPr>
        <w:numPr>
          <w:ilvl w:val="0"/>
          <w:numId w:val="33"/>
        </w:numPr>
        <w:tabs>
          <w:tab w:val="left" w:pos="269"/>
          <w:tab w:val="left" w:pos="35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color w:val="0D0D0D"/>
          <w:sz w:val="24"/>
          <w:szCs w:val="24"/>
        </w:rPr>
      </w:pPr>
      <w:proofErr w:type="spellStart"/>
      <w:r w:rsidRPr="00307D04">
        <w:rPr>
          <w:rFonts w:ascii="Arial" w:hAnsi="Arial" w:cs="Arial"/>
          <w:color w:val="0D0D0D"/>
          <w:sz w:val="24"/>
          <w:szCs w:val="24"/>
        </w:rPr>
        <w:t>Лочман</w:t>
      </w:r>
      <w:proofErr w:type="spellEnd"/>
      <w:r w:rsidRPr="00307D04">
        <w:rPr>
          <w:rFonts w:ascii="Arial" w:hAnsi="Arial" w:cs="Arial"/>
          <w:color w:val="0D0D0D"/>
          <w:sz w:val="24"/>
          <w:szCs w:val="24"/>
        </w:rPr>
        <w:t>, Т. Б. Теория и методика развития речи у детей. – Москва: Академия, 2022. – 224 с.</w:t>
      </w:r>
    </w:p>
    <w:p w:rsidR="00307D04" w:rsidRPr="00307D04" w:rsidRDefault="00307D04" w:rsidP="00307D04">
      <w:pPr>
        <w:numPr>
          <w:ilvl w:val="0"/>
          <w:numId w:val="33"/>
        </w:numPr>
        <w:tabs>
          <w:tab w:val="left" w:pos="35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color w:val="0D0D0D"/>
          <w:sz w:val="24"/>
          <w:szCs w:val="24"/>
          <w:lang w:val="x-none" w:eastAsia="x-none"/>
        </w:rPr>
      </w:pPr>
      <w:r w:rsidRPr="00307D04">
        <w:rPr>
          <w:rFonts w:ascii="Arial" w:hAnsi="Arial" w:cs="Arial"/>
          <w:color w:val="0D0D0D"/>
          <w:sz w:val="24"/>
          <w:szCs w:val="24"/>
          <w:lang w:val="x-none" w:eastAsia="x-none"/>
        </w:rPr>
        <w:t>Николаева, С.Н. Теория и методика экологического образования дошкольников: учебное пособие для учреждений СПО / С.Н. Николаева. – 11-е изд., доп. – М.: Издательский центр «Академия», 2020. – 272 с. – ISBN 978-5-4468-8758-3.</w:t>
      </w:r>
    </w:p>
    <w:p w:rsidR="00307D04" w:rsidRPr="00307D04" w:rsidRDefault="00307D04" w:rsidP="00307D04">
      <w:pPr>
        <w:numPr>
          <w:ilvl w:val="0"/>
          <w:numId w:val="33"/>
        </w:numPr>
        <w:tabs>
          <w:tab w:val="left" w:pos="35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color w:val="0D0D0D"/>
          <w:sz w:val="24"/>
          <w:szCs w:val="24"/>
          <w:lang w:val="x-none" w:eastAsia="x-none"/>
        </w:rPr>
      </w:pPr>
      <w:proofErr w:type="spellStart"/>
      <w:r w:rsidRPr="00307D04">
        <w:rPr>
          <w:rFonts w:ascii="Arial" w:hAnsi="Arial" w:cs="Arial"/>
          <w:color w:val="0D0D0D"/>
          <w:sz w:val="24"/>
          <w:szCs w:val="24"/>
          <w:lang w:val="x-none" w:eastAsia="x-none"/>
        </w:rPr>
        <w:t>Белошистая</w:t>
      </w:r>
      <w:proofErr w:type="spellEnd"/>
      <w:r w:rsidRPr="00307D04">
        <w:rPr>
          <w:rFonts w:ascii="Arial" w:hAnsi="Arial" w:cs="Arial"/>
          <w:color w:val="0D0D0D"/>
          <w:sz w:val="24"/>
          <w:szCs w:val="24"/>
          <w:lang w:val="x-none" w:eastAsia="x-none"/>
        </w:rPr>
        <w:t xml:space="preserve">, А.В. Теория и методика математического развития детей дошкольного возраста: учебник для учреждений СПО / А.В. </w:t>
      </w:r>
      <w:proofErr w:type="spellStart"/>
      <w:r w:rsidRPr="00307D04">
        <w:rPr>
          <w:rFonts w:ascii="Arial" w:hAnsi="Arial" w:cs="Arial"/>
          <w:color w:val="0D0D0D"/>
          <w:sz w:val="24"/>
          <w:szCs w:val="24"/>
          <w:lang w:val="x-none" w:eastAsia="x-none"/>
        </w:rPr>
        <w:t>Белошистая</w:t>
      </w:r>
      <w:proofErr w:type="spellEnd"/>
      <w:r w:rsidRPr="00307D04">
        <w:rPr>
          <w:rFonts w:ascii="Arial" w:hAnsi="Arial" w:cs="Arial"/>
          <w:color w:val="0D0D0D"/>
          <w:sz w:val="24"/>
          <w:szCs w:val="24"/>
          <w:lang w:val="x-none" w:eastAsia="x-none"/>
        </w:rPr>
        <w:t>. – 3-е изд., стер. – М.: Издательский центр «Академия», 2020. – 272 с. – ISBN 978-5-4468-9212-9.</w:t>
      </w:r>
    </w:p>
    <w:p w:rsidR="00307D04" w:rsidRPr="00307D04" w:rsidRDefault="00307D04" w:rsidP="00307D04">
      <w:pPr>
        <w:numPr>
          <w:ilvl w:val="0"/>
          <w:numId w:val="33"/>
        </w:numPr>
        <w:tabs>
          <w:tab w:val="left" w:pos="35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color w:val="0D0D0D"/>
          <w:sz w:val="24"/>
          <w:szCs w:val="24"/>
          <w:lang w:val="x-none" w:eastAsia="x-none"/>
        </w:rPr>
      </w:pPr>
      <w:proofErr w:type="spellStart"/>
      <w:r w:rsidRPr="00307D04">
        <w:rPr>
          <w:rFonts w:ascii="Arial" w:hAnsi="Arial" w:cs="Arial"/>
          <w:color w:val="0D0D0D"/>
          <w:sz w:val="24"/>
          <w:szCs w:val="24"/>
          <w:lang w:val="x-none" w:eastAsia="x-none"/>
        </w:rPr>
        <w:t>Лочман</w:t>
      </w:r>
      <w:proofErr w:type="spellEnd"/>
      <w:r w:rsidRPr="00307D04">
        <w:rPr>
          <w:rFonts w:ascii="Arial" w:hAnsi="Arial" w:cs="Arial"/>
          <w:color w:val="0D0D0D"/>
          <w:sz w:val="24"/>
          <w:szCs w:val="24"/>
          <w:lang w:val="x-none" w:eastAsia="x-none"/>
        </w:rPr>
        <w:t xml:space="preserve"> Т.Б. Теория и методика развития речи у детей: учебник для учреждений СПО / Т.Б. </w:t>
      </w:r>
      <w:proofErr w:type="spellStart"/>
      <w:r w:rsidRPr="00307D04">
        <w:rPr>
          <w:rFonts w:ascii="Arial" w:hAnsi="Arial" w:cs="Arial"/>
          <w:color w:val="0D0D0D"/>
          <w:sz w:val="24"/>
          <w:szCs w:val="24"/>
          <w:lang w:val="x-none" w:eastAsia="x-none"/>
        </w:rPr>
        <w:t>Лочман</w:t>
      </w:r>
      <w:proofErr w:type="spellEnd"/>
      <w:r w:rsidRPr="00307D04">
        <w:rPr>
          <w:rFonts w:ascii="Arial" w:hAnsi="Arial" w:cs="Arial"/>
          <w:color w:val="0D0D0D"/>
          <w:sz w:val="24"/>
          <w:szCs w:val="24"/>
          <w:lang w:val="x-none" w:eastAsia="x-none"/>
        </w:rPr>
        <w:t>. – М.: Издательский центр «Академия», 2022. – 224 с. – ISBN 978-5-0054-0209-7.</w:t>
      </w:r>
    </w:p>
    <w:p w:rsidR="00307D04" w:rsidRPr="00307D04" w:rsidRDefault="00307D04" w:rsidP="00307D04">
      <w:pPr>
        <w:numPr>
          <w:ilvl w:val="0"/>
          <w:numId w:val="33"/>
        </w:numPr>
        <w:tabs>
          <w:tab w:val="left" w:pos="35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color w:val="0D0D0D"/>
          <w:sz w:val="24"/>
          <w:szCs w:val="24"/>
          <w:lang w:val="x-none" w:eastAsia="x-none"/>
        </w:rPr>
      </w:pPr>
      <w:r w:rsidRPr="00307D04">
        <w:rPr>
          <w:rFonts w:ascii="Arial" w:hAnsi="Arial" w:cs="Arial"/>
          <w:color w:val="0D0D0D"/>
          <w:sz w:val="24"/>
          <w:szCs w:val="24"/>
          <w:lang w:val="x-none" w:eastAsia="x-none"/>
        </w:rPr>
        <w:t>Детская литература: учебник для учреждений СПО / Е.О. Путилова, А.В. Денисова, И.Л. Днепрова-Луцкая и др. – 9-е изд., стер. – М.: Издательский центр «Академия», 2021. – 432 с. – ISBN 978-5-4468-9905-0.</w:t>
      </w:r>
    </w:p>
    <w:p w:rsidR="00307D04" w:rsidRPr="00307D04" w:rsidRDefault="00307D04" w:rsidP="00307D04">
      <w:pPr>
        <w:numPr>
          <w:ilvl w:val="0"/>
          <w:numId w:val="33"/>
        </w:numPr>
        <w:tabs>
          <w:tab w:val="left" w:pos="35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color w:val="0D0D0D"/>
          <w:sz w:val="24"/>
          <w:szCs w:val="24"/>
          <w:lang w:val="x-none" w:eastAsia="x-none"/>
        </w:rPr>
      </w:pPr>
      <w:r w:rsidRPr="00307D04">
        <w:rPr>
          <w:rFonts w:ascii="Arial" w:hAnsi="Arial" w:cs="Arial"/>
          <w:color w:val="0D0D0D"/>
          <w:sz w:val="24"/>
          <w:szCs w:val="24"/>
          <w:lang w:val="x-none" w:eastAsia="x-none"/>
        </w:rPr>
        <w:t>Детская литература. Выразительное чтение. Практикум: О.В. Астафьева, А.В. Денисова, И.Л. Днепрова-Луцкая и др. – 8-е изд., стер. – М.: Издательский центр «Академия», 2021. – 320 с. – ISBN 978-5-0054-0037-6.</w:t>
      </w:r>
    </w:p>
    <w:p w:rsidR="00307D04" w:rsidRPr="00307D04" w:rsidRDefault="00307D04" w:rsidP="00307D04">
      <w:pPr>
        <w:numPr>
          <w:ilvl w:val="0"/>
          <w:numId w:val="33"/>
        </w:numPr>
        <w:tabs>
          <w:tab w:val="left" w:pos="35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color w:val="0D0D0D"/>
          <w:sz w:val="24"/>
          <w:szCs w:val="24"/>
          <w:lang w:val="x-none" w:eastAsia="x-none"/>
        </w:rPr>
      </w:pPr>
      <w:r w:rsidRPr="00307D04">
        <w:rPr>
          <w:rFonts w:ascii="Arial" w:hAnsi="Arial" w:cs="Arial"/>
          <w:color w:val="0D0D0D"/>
          <w:sz w:val="24"/>
          <w:szCs w:val="24"/>
          <w:lang w:val="x-none" w:eastAsia="x-none"/>
        </w:rPr>
        <w:t xml:space="preserve">Воробьева Н.А. Теоретические основы дошкольного образования: учебник для учреждений СПО / Н.А. Воробьева, С.В. </w:t>
      </w:r>
      <w:proofErr w:type="spellStart"/>
      <w:r w:rsidRPr="00307D04">
        <w:rPr>
          <w:rFonts w:ascii="Arial" w:hAnsi="Arial" w:cs="Arial"/>
          <w:color w:val="0D0D0D"/>
          <w:sz w:val="24"/>
          <w:szCs w:val="24"/>
          <w:lang w:val="x-none" w:eastAsia="x-none"/>
        </w:rPr>
        <w:t>Обоева</w:t>
      </w:r>
      <w:proofErr w:type="spellEnd"/>
      <w:r w:rsidRPr="00307D04">
        <w:rPr>
          <w:rFonts w:ascii="Arial" w:hAnsi="Arial" w:cs="Arial"/>
          <w:color w:val="0D0D0D"/>
          <w:sz w:val="24"/>
          <w:szCs w:val="24"/>
          <w:lang w:val="x-none" w:eastAsia="x-none"/>
        </w:rPr>
        <w:t xml:space="preserve">. – М.: Издательский центр «Академия», 2022. – 208 с. – ISBN 978-5-0054-0297-4. Воробьева Н.А. Теоретические основы дошкольного образования: учебник для учреждений СПО / Н.А. Воробьева, С.В. </w:t>
      </w:r>
      <w:proofErr w:type="spellStart"/>
      <w:r w:rsidRPr="00307D04">
        <w:rPr>
          <w:rFonts w:ascii="Arial" w:hAnsi="Arial" w:cs="Arial"/>
          <w:color w:val="0D0D0D"/>
          <w:sz w:val="24"/>
          <w:szCs w:val="24"/>
          <w:lang w:val="x-none" w:eastAsia="x-none"/>
        </w:rPr>
        <w:t>Обоева</w:t>
      </w:r>
      <w:proofErr w:type="spellEnd"/>
      <w:r w:rsidRPr="00307D04">
        <w:rPr>
          <w:rFonts w:ascii="Arial" w:hAnsi="Arial" w:cs="Arial"/>
          <w:color w:val="0D0D0D"/>
          <w:sz w:val="24"/>
          <w:szCs w:val="24"/>
          <w:lang w:val="x-none" w:eastAsia="x-none"/>
        </w:rPr>
        <w:t>. – М.: Издательский центр «Академия», 2022. – 208 с. – ISBN 978-5-0054-0297-4.</w:t>
      </w:r>
    </w:p>
    <w:p w:rsidR="00307D04" w:rsidRPr="00307D04" w:rsidRDefault="00307D04" w:rsidP="00307D04">
      <w:pPr>
        <w:numPr>
          <w:ilvl w:val="0"/>
          <w:numId w:val="33"/>
        </w:numPr>
        <w:tabs>
          <w:tab w:val="left" w:pos="35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color w:val="0D0D0D"/>
          <w:sz w:val="24"/>
          <w:szCs w:val="24"/>
          <w:lang w:val="x-none" w:eastAsia="x-none"/>
        </w:rPr>
      </w:pPr>
      <w:r w:rsidRPr="00307D04">
        <w:rPr>
          <w:rFonts w:ascii="Arial" w:hAnsi="Arial" w:cs="Arial"/>
          <w:color w:val="0D0D0D"/>
          <w:sz w:val="24"/>
          <w:szCs w:val="24"/>
          <w:lang w:val="x-none" w:eastAsia="x-none"/>
        </w:rPr>
        <w:t xml:space="preserve">Теоретические основы организации обучения в разных возрастных группах: учебник для учреждений СПО / </w:t>
      </w:r>
      <w:proofErr w:type="spellStart"/>
      <w:r w:rsidRPr="00307D04">
        <w:rPr>
          <w:rFonts w:ascii="Arial" w:hAnsi="Arial" w:cs="Arial"/>
          <w:color w:val="0D0D0D"/>
          <w:sz w:val="24"/>
          <w:szCs w:val="24"/>
          <w:lang w:val="x-none" w:eastAsia="x-none"/>
        </w:rPr>
        <w:t>Шашенкова</w:t>
      </w:r>
      <w:proofErr w:type="spellEnd"/>
      <w:r w:rsidRPr="00307D04">
        <w:rPr>
          <w:rFonts w:ascii="Arial" w:hAnsi="Arial" w:cs="Arial"/>
          <w:color w:val="0D0D0D"/>
          <w:sz w:val="24"/>
          <w:szCs w:val="24"/>
          <w:lang w:val="x-none" w:eastAsia="x-none"/>
        </w:rPr>
        <w:t xml:space="preserve"> Е.А., Першина Л.А., Воробьева Н.А. и др. – </w:t>
      </w:r>
      <w:r w:rsidRPr="00307D04">
        <w:rPr>
          <w:rFonts w:ascii="Arial" w:hAnsi="Arial" w:cs="Arial"/>
          <w:color w:val="0D0D0D"/>
          <w:sz w:val="24"/>
          <w:szCs w:val="24"/>
          <w:lang w:eastAsia="x-none"/>
        </w:rPr>
        <w:br/>
      </w:r>
      <w:r w:rsidRPr="00307D04">
        <w:rPr>
          <w:rFonts w:ascii="Arial" w:hAnsi="Arial" w:cs="Arial"/>
          <w:color w:val="0D0D0D"/>
          <w:sz w:val="24"/>
          <w:szCs w:val="24"/>
          <w:lang w:val="x-none" w:eastAsia="x-none"/>
        </w:rPr>
        <w:t>М.: Издательский центр «Академия», 2020. – 288 с. – ISBN 978-5-4468-8956-3.</w:t>
      </w:r>
    </w:p>
    <w:p w:rsidR="00307D04" w:rsidRPr="00307D04" w:rsidRDefault="00307D04" w:rsidP="00307D04">
      <w:pPr>
        <w:numPr>
          <w:ilvl w:val="0"/>
          <w:numId w:val="33"/>
        </w:numPr>
        <w:tabs>
          <w:tab w:val="left" w:pos="35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color w:val="0D0D0D"/>
          <w:sz w:val="24"/>
          <w:szCs w:val="24"/>
          <w:lang w:val="x-none" w:eastAsia="x-none"/>
        </w:rPr>
      </w:pPr>
      <w:r w:rsidRPr="00307D04">
        <w:rPr>
          <w:rFonts w:ascii="Arial" w:hAnsi="Arial" w:cs="Arial"/>
          <w:color w:val="0D0D0D"/>
          <w:sz w:val="24"/>
          <w:szCs w:val="24"/>
          <w:lang w:val="x-none" w:eastAsia="x-none"/>
        </w:rPr>
        <w:t xml:space="preserve">Методическое обеспечение образовательного процесса в дошкольных организациях: учебник для учреждений СПО / </w:t>
      </w:r>
      <w:proofErr w:type="spellStart"/>
      <w:r w:rsidRPr="00307D04">
        <w:rPr>
          <w:rFonts w:ascii="Arial" w:hAnsi="Arial" w:cs="Arial"/>
          <w:color w:val="0D0D0D"/>
          <w:sz w:val="24"/>
          <w:szCs w:val="24"/>
          <w:lang w:val="x-none" w:eastAsia="x-none"/>
        </w:rPr>
        <w:t>Шашенкова</w:t>
      </w:r>
      <w:proofErr w:type="spellEnd"/>
      <w:r w:rsidRPr="00307D04">
        <w:rPr>
          <w:rFonts w:ascii="Arial" w:hAnsi="Arial" w:cs="Arial"/>
          <w:color w:val="0D0D0D"/>
          <w:sz w:val="24"/>
          <w:szCs w:val="24"/>
          <w:lang w:val="x-none" w:eastAsia="x-none"/>
        </w:rPr>
        <w:t xml:space="preserve"> Е.А., Воробьева Н.А., </w:t>
      </w:r>
      <w:r w:rsidRPr="00307D04">
        <w:rPr>
          <w:rFonts w:ascii="Arial" w:hAnsi="Arial" w:cs="Arial"/>
          <w:color w:val="0D0D0D"/>
          <w:sz w:val="24"/>
          <w:szCs w:val="24"/>
          <w:lang w:val="x-none" w:eastAsia="x-none"/>
        </w:rPr>
        <w:lastRenderedPageBreak/>
        <w:t>Воробьева М.В. – 2-е изд., стер. – М.: Издательский центр «Академия», 2020. – 272 с. – ISBN 978-5-0054-0036-9.</w:t>
      </w:r>
    </w:p>
    <w:p w:rsidR="00307D04" w:rsidRPr="00307D04" w:rsidRDefault="00307D04" w:rsidP="00307D04">
      <w:pPr>
        <w:spacing w:after="0" w:line="240" w:lineRule="auto"/>
        <w:ind w:firstLine="709"/>
        <w:jc w:val="both"/>
        <w:rPr>
          <w:rFonts w:ascii="Arial" w:hAnsi="Arial" w:cs="Arial"/>
          <w:b/>
          <w:color w:val="0D0D0D"/>
          <w:sz w:val="24"/>
          <w:szCs w:val="24"/>
        </w:rPr>
      </w:pPr>
    </w:p>
    <w:p w:rsidR="00307D04" w:rsidRPr="00307D04" w:rsidRDefault="00307D04" w:rsidP="00307D04">
      <w:pPr>
        <w:spacing w:after="0" w:line="240" w:lineRule="auto"/>
        <w:ind w:firstLine="709"/>
        <w:jc w:val="both"/>
        <w:rPr>
          <w:rFonts w:ascii="Arial" w:hAnsi="Arial" w:cs="Arial"/>
          <w:b/>
          <w:color w:val="0D0D0D"/>
          <w:sz w:val="24"/>
          <w:szCs w:val="24"/>
        </w:rPr>
      </w:pPr>
      <w:r w:rsidRPr="00307D04">
        <w:rPr>
          <w:rFonts w:ascii="Arial" w:hAnsi="Arial" w:cs="Arial"/>
          <w:b/>
          <w:color w:val="0D0D0D"/>
          <w:sz w:val="24"/>
          <w:szCs w:val="24"/>
        </w:rPr>
        <w:t>3.2.2. Основные электронные издания</w:t>
      </w:r>
    </w:p>
    <w:p w:rsidR="00307D04" w:rsidRPr="00307D04" w:rsidRDefault="00307D04" w:rsidP="00307D04">
      <w:pPr>
        <w:widowControl w:val="0"/>
        <w:numPr>
          <w:ilvl w:val="0"/>
          <w:numId w:val="32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color w:val="0D0D0D"/>
          <w:sz w:val="24"/>
          <w:szCs w:val="24"/>
        </w:rPr>
      </w:pPr>
      <w:r w:rsidRPr="00307D04">
        <w:rPr>
          <w:rFonts w:ascii="Arial" w:hAnsi="Arial" w:cs="Arial"/>
          <w:color w:val="0D0D0D"/>
          <w:sz w:val="24"/>
          <w:szCs w:val="24"/>
        </w:rPr>
        <w:t xml:space="preserve">Богданова, Т. Г.  Основы специальной педагогики и специальной психологии. </w:t>
      </w:r>
      <w:proofErr w:type="spellStart"/>
      <w:r w:rsidRPr="00307D04">
        <w:rPr>
          <w:rFonts w:ascii="Arial" w:hAnsi="Arial" w:cs="Arial"/>
          <w:color w:val="0D0D0D"/>
          <w:sz w:val="24"/>
          <w:szCs w:val="24"/>
        </w:rPr>
        <w:t>Сурдопсихология</w:t>
      </w:r>
      <w:proofErr w:type="spellEnd"/>
      <w:r w:rsidRPr="00307D04">
        <w:rPr>
          <w:rFonts w:ascii="Arial" w:hAnsi="Arial" w:cs="Arial"/>
          <w:color w:val="0D0D0D"/>
          <w:sz w:val="24"/>
          <w:szCs w:val="24"/>
        </w:rPr>
        <w:t xml:space="preserve">: учебник для среднего профессионального образования / Т. Г. Богданова. — 2-е изд., </w:t>
      </w:r>
      <w:proofErr w:type="spellStart"/>
      <w:r w:rsidRPr="00307D04">
        <w:rPr>
          <w:rFonts w:ascii="Arial" w:hAnsi="Arial" w:cs="Arial"/>
          <w:color w:val="0D0D0D"/>
          <w:sz w:val="24"/>
          <w:szCs w:val="24"/>
        </w:rPr>
        <w:t>перераб</w:t>
      </w:r>
      <w:proofErr w:type="spellEnd"/>
      <w:r w:rsidRPr="00307D04">
        <w:rPr>
          <w:rFonts w:ascii="Arial" w:hAnsi="Arial" w:cs="Arial"/>
          <w:color w:val="0D0D0D"/>
          <w:sz w:val="24"/>
          <w:szCs w:val="24"/>
        </w:rPr>
        <w:t>. и доп. — Москва</w:t>
      </w:r>
      <w:proofErr w:type="gramStart"/>
      <w:r w:rsidRPr="00307D04">
        <w:rPr>
          <w:rFonts w:ascii="Arial" w:hAnsi="Arial" w:cs="Arial"/>
          <w:color w:val="0D0D0D"/>
          <w:sz w:val="24"/>
          <w:szCs w:val="24"/>
        </w:rPr>
        <w:t> :</w:t>
      </w:r>
      <w:proofErr w:type="gramEnd"/>
      <w:r w:rsidRPr="00307D04">
        <w:rPr>
          <w:rFonts w:ascii="Arial" w:hAnsi="Arial" w:cs="Arial"/>
          <w:color w:val="0D0D0D"/>
          <w:sz w:val="24"/>
          <w:szCs w:val="24"/>
        </w:rPr>
        <w:t xml:space="preserve"> Издательство </w:t>
      </w:r>
      <w:proofErr w:type="spellStart"/>
      <w:r w:rsidRPr="00307D04">
        <w:rPr>
          <w:rFonts w:ascii="Arial" w:hAnsi="Arial" w:cs="Arial"/>
          <w:color w:val="0D0D0D"/>
          <w:sz w:val="24"/>
          <w:szCs w:val="24"/>
        </w:rPr>
        <w:t>Юрайт</w:t>
      </w:r>
      <w:proofErr w:type="spellEnd"/>
      <w:r w:rsidRPr="00307D04">
        <w:rPr>
          <w:rFonts w:ascii="Arial" w:hAnsi="Arial" w:cs="Arial"/>
          <w:color w:val="0D0D0D"/>
          <w:sz w:val="24"/>
          <w:szCs w:val="24"/>
        </w:rPr>
        <w:t>, 2022. — 235 с. — (Профессиональное образование). — ISBN 978-5-534-09112-0. — Текст</w:t>
      </w:r>
      <w:proofErr w:type="gramStart"/>
      <w:r w:rsidRPr="00307D04">
        <w:rPr>
          <w:rFonts w:ascii="Arial" w:hAnsi="Arial" w:cs="Arial"/>
          <w:color w:val="0D0D0D"/>
          <w:sz w:val="24"/>
          <w:szCs w:val="24"/>
        </w:rPr>
        <w:t xml:space="preserve"> :</w:t>
      </w:r>
      <w:proofErr w:type="gramEnd"/>
      <w:r w:rsidRPr="00307D04">
        <w:rPr>
          <w:rFonts w:ascii="Arial" w:hAnsi="Arial" w:cs="Arial"/>
          <w:color w:val="0D0D0D"/>
          <w:sz w:val="24"/>
          <w:szCs w:val="24"/>
        </w:rPr>
        <w:t xml:space="preserve"> электронный // Образовательная платформа </w:t>
      </w:r>
      <w:proofErr w:type="spellStart"/>
      <w:r w:rsidRPr="00307D04">
        <w:rPr>
          <w:rFonts w:ascii="Arial" w:hAnsi="Arial" w:cs="Arial"/>
          <w:color w:val="0D0D0D"/>
          <w:sz w:val="24"/>
          <w:szCs w:val="24"/>
        </w:rPr>
        <w:t>Юрайт</w:t>
      </w:r>
      <w:proofErr w:type="spellEnd"/>
      <w:r w:rsidRPr="00307D04">
        <w:rPr>
          <w:rFonts w:ascii="Arial" w:hAnsi="Arial" w:cs="Arial"/>
          <w:color w:val="0D0D0D"/>
          <w:sz w:val="24"/>
          <w:szCs w:val="24"/>
        </w:rPr>
        <w:t xml:space="preserve"> [сайт]. — URL: https://urait.ru/bcode/493619 (дата обращения: 13.06.2022).</w:t>
      </w:r>
    </w:p>
    <w:p w:rsidR="00307D04" w:rsidRPr="00307D04" w:rsidRDefault="00307D04" w:rsidP="00307D04">
      <w:pPr>
        <w:widowControl w:val="0"/>
        <w:numPr>
          <w:ilvl w:val="0"/>
          <w:numId w:val="32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color w:val="0D0D0D"/>
          <w:sz w:val="24"/>
          <w:szCs w:val="24"/>
        </w:rPr>
      </w:pPr>
      <w:proofErr w:type="spellStart"/>
      <w:r w:rsidRPr="00307D04">
        <w:rPr>
          <w:rFonts w:ascii="Arial" w:hAnsi="Arial" w:cs="Arial"/>
          <w:color w:val="0D0D0D"/>
          <w:sz w:val="24"/>
          <w:szCs w:val="24"/>
        </w:rPr>
        <w:t>Дзидзоева</w:t>
      </w:r>
      <w:proofErr w:type="spellEnd"/>
      <w:r w:rsidRPr="00307D04">
        <w:rPr>
          <w:rFonts w:ascii="Arial" w:hAnsi="Arial" w:cs="Arial"/>
          <w:color w:val="0D0D0D"/>
          <w:sz w:val="24"/>
          <w:szCs w:val="24"/>
        </w:rPr>
        <w:t>, С. М. Воспитание дошкольника в мире культуры родного края (на материалах Республики Северная Осетия — Алания)</w:t>
      </w:r>
      <w:proofErr w:type="gramStart"/>
      <w:r w:rsidRPr="00307D04">
        <w:rPr>
          <w:rFonts w:ascii="Arial" w:hAnsi="Arial" w:cs="Arial"/>
          <w:color w:val="0D0D0D"/>
          <w:sz w:val="24"/>
          <w:szCs w:val="24"/>
        </w:rPr>
        <w:t xml:space="preserve"> :</w:t>
      </w:r>
      <w:proofErr w:type="gramEnd"/>
      <w:r w:rsidRPr="00307D04">
        <w:rPr>
          <w:rFonts w:ascii="Arial" w:hAnsi="Arial" w:cs="Arial"/>
          <w:color w:val="0D0D0D"/>
          <w:sz w:val="24"/>
          <w:szCs w:val="24"/>
        </w:rPr>
        <w:t xml:space="preserve"> учебно-методическое пособие / С. М. </w:t>
      </w:r>
      <w:proofErr w:type="spellStart"/>
      <w:r w:rsidRPr="00307D04">
        <w:rPr>
          <w:rFonts w:ascii="Arial" w:hAnsi="Arial" w:cs="Arial"/>
          <w:color w:val="0D0D0D"/>
          <w:sz w:val="24"/>
          <w:szCs w:val="24"/>
        </w:rPr>
        <w:t>Дзидзоева</w:t>
      </w:r>
      <w:proofErr w:type="spellEnd"/>
      <w:r w:rsidRPr="00307D04">
        <w:rPr>
          <w:rFonts w:ascii="Arial" w:hAnsi="Arial" w:cs="Arial"/>
          <w:color w:val="0D0D0D"/>
          <w:sz w:val="24"/>
          <w:szCs w:val="24"/>
        </w:rPr>
        <w:t xml:space="preserve">, З. П. </w:t>
      </w:r>
      <w:proofErr w:type="spellStart"/>
      <w:r w:rsidRPr="00307D04">
        <w:rPr>
          <w:rFonts w:ascii="Arial" w:hAnsi="Arial" w:cs="Arial"/>
          <w:color w:val="0D0D0D"/>
          <w:sz w:val="24"/>
          <w:szCs w:val="24"/>
        </w:rPr>
        <w:t>Красношлык</w:t>
      </w:r>
      <w:proofErr w:type="spellEnd"/>
      <w:r w:rsidRPr="00307D04">
        <w:rPr>
          <w:rFonts w:ascii="Arial" w:hAnsi="Arial" w:cs="Arial"/>
          <w:color w:val="0D0D0D"/>
          <w:sz w:val="24"/>
          <w:szCs w:val="24"/>
        </w:rPr>
        <w:t>. — Саратов</w:t>
      </w:r>
      <w:proofErr w:type="gramStart"/>
      <w:r w:rsidRPr="00307D04">
        <w:rPr>
          <w:rFonts w:ascii="Arial" w:hAnsi="Arial" w:cs="Arial"/>
          <w:color w:val="0D0D0D"/>
          <w:sz w:val="24"/>
          <w:szCs w:val="24"/>
        </w:rPr>
        <w:t xml:space="preserve"> :</w:t>
      </w:r>
      <w:proofErr w:type="gramEnd"/>
      <w:r w:rsidRPr="00307D04">
        <w:rPr>
          <w:rFonts w:ascii="Arial" w:hAnsi="Arial" w:cs="Arial"/>
          <w:color w:val="0D0D0D"/>
          <w:sz w:val="24"/>
          <w:szCs w:val="24"/>
        </w:rPr>
        <w:t xml:space="preserve"> </w:t>
      </w:r>
      <w:proofErr w:type="gramStart"/>
      <w:r w:rsidRPr="00307D04">
        <w:rPr>
          <w:rFonts w:ascii="Arial" w:hAnsi="Arial" w:cs="Arial"/>
          <w:color w:val="0D0D0D"/>
          <w:sz w:val="24"/>
          <w:szCs w:val="24"/>
        </w:rPr>
        <w:t>Ай</w:t>
      </w:r>
      <w:proofErr w:type="gramEnd"/>
      <w:r w:rsidRPr="00307D04">
        <w:rPr>
          <w:rFonts w:ascii="Arial" w:hAnsi="Arial" w:cs="Arial"/>
          <w:color w:val="0D0D0D"/>
          <w:sz w:val="24"/>
          <w:szCs w:val="24"/>
        </w:rPr>
        <w:t xml:space="preserve"> Пи Эр Медиа, 2019. — 137 c. — ISBN 978-5-4486-0643-4. — Текст</w:t>
      </w:r>
      <w:proofErr w:type="gramStart"/>
      <w:r w:rsidRPr="00307D04">
        <w:rPr>
          <w:rFonts w:ascii="Arial" w:hAnsi="Arial" w:cs="Arial"/>
          <w:color w:val="0D0D0D"/>
          <w:sz w:val="24"/>
          <w:szCs w:val="24"/>
        </w:rPr>
        <w:t xml:space="preserve"> :</w:t>
      </w:r>
      <w:proofErr w:type="gramEnd"/>
      <w:r w:rsidRPr="00307D04">
        <w:rPr>
          <w:rFonts w:ascii="Arial" w:hAnsi="Arial" w:cs="Arial"/>
          <w:color w:val="0D0D0D"/>
          <w:sz w:val="24"/>
          <w:szCs w:val="24"/>
        </w:rPr>
        <w:t xml:space="preserve"> электронный // Электронный ресурс цифровой образовательной среды СПО </w:t>
      </w:r>
      <w:proofErr w:type="spellStart"/>
      <w:r w:rsidRPr="00307D04">
        <w:rPr>
          <w:rFonts w:ascii="Arial" w:hAnsi="Arial" w:cs="Arial"/>
          <w:color w:val="0D0D0D"/>
          <w:sz w:val="24"/>
          <w:szCs w:val="24"/>
        </w:rPr>
        <w:t>PROFобразование</w:t>
      </w:r>
      <w:proofErr w:type="spellEnd"/>
      <w:r w:rsidRPr="00307D04">
        <w:rPr>
          <w:rFonts w:ascii="Arial" w:hAnsi="Arial" w:cs="Arial"/>
          <w:color w:val="0D0D0D"/>
          <w:sz w:val="24"/>
          <w:szCs w:val="24"/>
        </w:rPr>
        <w:t xml:space="preserve"> : [сайт]. — URL: https://profspo.ru/books/83262</w:t>
      </w:r>
    </w:p>
    <w:p w:rsidR="00307D04" w:rsidRPr="00307D04" w:rsidRDefault="00307D04" w:rsidP="00307D04">
      <w:pPr>
        <w:widowControl w:val="0"/>
        <w:numPr>
          <w:ilvl w:val="0"/>
          <w:numId w:val="32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color w:val="0D0D0D"/>
          <w:sz w:val="24"/>
          <w:szCs w:val="24"/>
        </w:rPr>
      </w:pPr>
      <w:r w:rsidRPr="00307D04">
        <w:rPr>
          <w:rFonts w:ascii="Arial" w:hAnsi="Arial" w:cs="Arial"/>
          <w:color w:val="0D0D0D"/>
          <w:sz w:val="24"/>
          <w:szCs w:val="24"/>
        </w:rPr>
        <w:t>Дошкольное образование. Практикум по дисциплинам профессионального учебного цикла (</w:t>
      </w:r>
      <w:proofErr w:type="spellStart"/>
      <w:r w:rsidRPr="00307D04">
        <w:rPr>
          <w:rFonts w:ascii="Arial" w:hAnsi="Arial" w:cs="Arial"/>
          <w:color w:val="0D0D0D"/>
          <w:sz w:val="24"/>
          <w:szCs w:val="24"/>
        </w:rPr>
        <w:t>мдк</w:t>
      </w:r>
      <w:proofErr w:type="spellEnd"/>
      <w:r w:rsidRPr="00307D04">
        <w:rPr>
          <w:rFonts w:ascii="Arial" w:hAnsi="Arial" w:cs="Arial"/>
          <w:color w:val="0D0D0D"/>
          <w:sz w:val="24"/>
          <w:szCs w:val="24"/>
        </w:rPr>
        <w:t>. 01. 02, 02. 04, 02. 05, 03. 02, 03. 04, 03. 05)</w:t>
      </w:r>
      <w:proofErr w:type="gramStart"/>
      <w:r w:rsidRPr="00307D04">
        <w:rPr>
          <w:rFonts w:ascii="Arial" w:hAnsi="Arial" w:cs="Arial"/>
          <w:color w:val="0D0D0D"/>
          <w:sz w:val="24"/>
          <w:szCs w:val="24"/>
        </w:rPr>
        <w:t> :</w:t>
      </w:r>
      <w:proofErr w:type="gramEnd"/>
      <w:r w:rsidRPr="00307D04">
        <w:rPr>
          <w:rFonts w:ascii="Arial" w:hAnsi="Arial" w:cs="Arial"/>
          <w:color w:val="0D0D0D"/>
          <w:sz w:val="24"/>
          <w:szCs w:val="24"/>
        </w:rPr>
        <w:t xml:space="preserve"> учебное пособие для среднего профессионального образования / О. М. </w:t>
      </w:r>
      <w:proofErr w:type="spellStart"/>
      <w:r w:rsidRPr="00307D04">
        <w:rPr>
          <w:rFonts w:ascii="Arial" w:hAnsi="Arial" w:cs="Arial"/>
          <w:color w:val="0D0D0D"/>
          <w:sz w:val="24"/>
          <w:szCs w:val="24"/>
        </w:rPr>
        <w:t>Газина</w:t>
      </w:r>
      <w:proofErr w:type="spellEnd"/>
      <w:r w:rsidRPr="00307D04">
        <w:rPr>
          <w:rFonts w:ascii="Arial" w:hAnsi="Arial" w:cs="Arial"/>
          <w:color w:val="0D0D0D"/>
          <w:sz w:val="24"/>
          <w:szCs w:val="24"/>
        </w:rPr>
        <w:t xml:space="preserve"> [и др.] ; под редакцией О. М. </w:t>
      </w:r>
      <w:proofErr w:type="spellStart"/>
      <w:r w:rsidRPr="00307D04">
        <w:rPr>
          <w:rFonts w:ascii="Arial" w:hAnsi="Arial" w:cs="Arial"/>
          <w:color w:val="0D0D0D"/>
          <w:sz w:val="24"/>
          <w:szCs w:val="24"/>
        </w:rPr>
        <w:t>Газиной</w:t>
      </w:r>
      <w:proofErr w:type="spellEnd"/>
      <w:r w:rsidRPr="00307D04">
        <w:rPr>
          <w:rFonts w:ascii="Arial" w:hAnsi="Arial" w:cs="Arial"/>
          <w:color w:val="0D0D0D"/>
          <w:sz w:val="24"/>
          <w:szCs w:val="24"/>
        </w:rPr>
        <w:t xml:space="preserve">, В. И. Яшиной. — 2-е изд., </w:t>
      </w:r>
      <w:proofErr w:type="spellStart"/>
      <w:r w:rsidRPr="00307D04">
        <w:rPr>
          <w:rFonts w:ascii="Arial" w:hAnsi="Arial" w:cs="Arial"/>
          <w:color w:val="0D0D0D"/>
          <w:sz w:val="24"/>
          <w:szCs w:val="24"/>
        </w:rPr>
        <w:t>испр</w:t>
      </w:r>
      <w:proofErr w:type="spellEnd"/>
      <w:r w:rsidRPr="00307D04">
        <w:rPr>
          <w:rFonts w:ascii="Arial" w:hAnsi="Arial" w:cs="Arial"/>
          <w:color w:val="0D0D0D"/>
          <w:sz w:val="24"/>
          <w:szCs w:val="24"/>
        </w:rPr>
        <w:t xml:space="preserve">. и доп. — Москва : Издательство </w:t>
      </w:r>
      <w:proofErr w:type="spellStart"/>
      <w:r w:rsidRPr="00307D04">
        <w:rPr>
          <w:rFonts w:ascii="Arial" w:hAnsi="Arial" w:cs="Arial"/>
          <w:color w:val="0D0D0D"/>
          <w:sz w:val="24"/>
          <w:szCs w:val="24"/>
        </w:rPr>
        <w:t>Юрайт</w:t>
      </w:r>
      <w:proofErr w:type="spellEnd"/>
      <w:r w:rsidRPr="00307D04">
        <w:rPr>
          <w:rFonts w:ascii="Arial" w:hAnsi="Arial" w:cs="Arial"/>
          <w:color w:val="0D0D0D"/>
          <w:sz w:val="24"/>
          <w:szCs w:val="24"/>
        </w:rPr>
        <w:t>, 2022. — 111 с. — (Профессиональное образование). — ISBN 978-5-534-08287-6. — Текст</w:t>
      </w:r>
      <w:proofErr w:type="gramStart"/>
      <w:r w:rsidRPr="00307D04">
        <w:rPr>
          <w:rFonts w:ascii="Arial" w:hAnsi="Arial" w:cs="Arial"/>
          <w:color w:val="0D0D0D"/>
          <w:sz w:val="24"/>
          <w:szCs w:val="24"/>
        </w:rPr>
        <w:t xml:space="preserve"> :</w:t>
      </w:r>
      <w:proofErr w:type="gramEnd"/>
      <w:r w:rsidRPr="00307D04">
        <w:rPr>
          <w:rFonts w:ascii="Arial" w:hAnsi="Arial" w:cs="Arial"/>
          <w:color w:val="0D0D0D"/>
          <w:sz w:val="24"/>
          <w:szCs w:val="24"/>
        </w:rPr>
        <w:t xml:space="preserve"> электронный // Образовательная платформа </w:t>
      </w:r>
      <w:proofErr w:type="spellStart"/>
      <w:r w:rsidRPr="00307D04">
        <w:rPr>
          <w:rFonts w:ascii="Arial" w:hAnsi="Arial" w:cs="Arial"/>
          <w:color w:val="0D0D0D"/>
          <w:sz w:val="24"/>
          <w:szCs w:val="24"/>
        </w:rPr>
        <w:t>Юрайт</w:t>
      </w:r>
      <w:proofErr w:type="spellEnd"/>
      <w:r w:rsidRPr="00307D04">
        <w:rPr>
          <w:rFonts w:ascii="Arial" w:hAnsi="Arial" w:cs="Arial"/>
          <w:color w:val="0D0D0D"/>
          <w:sz w:val="24"/>
          <w:szCs w:val="24"/>
        </w:rPr>
        <w:t xml:space="preserve"> [сайт]. — URL: https://urait.ru/bcode/507426 (дата обращения: 13.06.2022).</w:t>
      </w:r>
    </w:p>
    <w:p w:rsidR="00307D04" w:rsidRPr="00307D04" w:rsidRDefault="00307D04" w:rsidP="00307D04">
      <w:pPr>
        <w:pStyle w:val="a4"/>
        <w:numPr>
          <w:ilvl w:val="0"/>
          <w:numId w:val="32"/>
        </w:numPr>
        <w:tabs>
          <w:tab w:val="left" w:pos="360"/>
        </w:tabs>
        <w:spacing w:after="0" w:line="240" w:lineRule="auto"/>
        <w:ind w:left="0" w:firstLine="709"/>
        <w:contextualSpacing w:val="0"/>
        <w:jc w:val="both"/>
        <w:rPr>
          <w:rFonts w:ascii="Arial" w:hAnsi="Arial" w:cs="Arial"/>
          <w:color w:val="0D0D0D"/>
          <w:sz w:val="24"/>
          <w:szCs w:val="24"/>
          <w:shd w:val="clear" w:color="auto" w:fill="FFFFFF"/>
        </w:rPr>
      </w:pPr>
      <w:r w:rsidRPr="00307D04">
        <w:rPr>
          <w:rFonts w:ascii="Arial" w:hAnsi="Arial" w:cs="Arial"/>
          <w:iCs/>
          <w:color w:val="0D0D0D"/>
          <w:sz w:val="24"/>
          <w:szCs w:val="24"/>
          <w:shd w:val="clear" w:color="auto" w:fill="FFFFFF"/>
        </w:rPr>
        <w:t xml:space="preserve">Колесникова, Г. И.  Основы специальной психологии и специальной педагогики. </w:t>
      </w:r>
      <w:proofErr w:type="spellStart"/>
      <w:r w:rsidRPr="00307D04">
        <w:rPr>
          <w:rFonts w:ascii="Arial" w:hAnsi="Arial" w:cs="Arial"/>
          <w:iCs/>
          <w:color w:val="0D0D0D"/>
          <w:sz w:val="24"/>
          <w:szCs w:val="24"/>
          <w:shd w:val="clear" w:color="auto" w:fill="FFFFFF"/>
        </w:rPr>
        <w:t>Психокоррекция</w:t>
      </w:r>
      <w:proofErr w:type="spellEnd"/>
      <w:r w:rsidRPr="00307D04">
        <w:rPr>
          <w:rFonts w:ascii="Arial" w:hAnsi="Arial" w:cs="Arial"/>
          <w:iCs/>
          <w:color w:val="0D0D0D"/>
          <w:sz w:val="24"/>
          <w:szCs w:val="24"/>
          <w:shd w:val="clear" w:color="auto" w:fill="FFFFFF"/>
        </w:rPr>
        <w:t xml:space="preserve"> нарушений развития</w:t>
      </w:r>
      <w:proofErr w:type="gramStart"/>
      <w:r w:rsidRPr="00307D04">
        <w:rPr>
          <w:rFonts w:ascii="Arial" w:hAnsi="Arial" w:cs="Arial"/>
          <w:iCs/>
          <w:color w:val="0D0D0D"/>
          <w:sz w:val="24"/>
          <w:szCs w:val="24"/>
          <w:shd w:val="clear" w:color="auto" w:fill="FFFFFF"/>
        </w:rPr>
        <w:t> :</w:t>
      </w:r>
      <w:proofErr w:type="gramEnd"/>
      <w:r w:rsidRPr="00307D04">
        <w:rPr>
          <w:rFonts w:ascii="Arial" w:hAnsi="Arial" w:cs="Arial"/>
          <w:iCs/>
          <w:color w:val="0D0D0D"/>
          <w:sz w:val="24"/>
          <w:szCs w:val="24"/>
          <w:shd w:val="clear" w:color="auto" w:fill="FFFFFF"/>
        </w:rPr>
        <w:t xml:space="preserve"> учебное пособие для среднего профессионального образования / Г. И. Колесникова. — 2-е изд., стер. — Москва</w:t>
      </w:r>
      <w:proofErr w:type="gramStart"/>
      <w:r w:rsidRPr="00307D04">
        <w:rPr>
          <w:rFonts w:ascii="Arial" w:hAnsi="Arial" w:cs="Arial"/>
          <w:iCs/>
          <w:color w:val="0D0D0D"/>
          <w:sz w:val="24"/>
          <w:szCs w:val="24"/>
          <w:shd w:val="clear" w:color="auto" w:fill="FFFFFF"/>
        </w:rPr>
        <w:t> :</w:t>
      </w:r>
      <w:proofErr w:type="gramEnd"/>
      <w:r w:rsidRPr="00307D04">
        <w:rPr>
          <w:rFonts w:ascii="Arial" w:hAnsi="Arial" w:cs="Arial"/>
          <w:iCs/>
          <w:color w:val="0D0D0D"/>
          <w:sz w:val="24"/>
          <w:szCs w:val="24"/>
          <w:shd w:val="clear" w:color="auto" w:fill="FFFFFF"/>
        </w:rPr>
        <w:t xml:space="preserve"> Издательство </w:t>
      </w:r>
      <w:proofErr w:type="spellStart"/>
      <w:r w:rsidRPr="00307D04">
        <w:rPr>
          <w:rFonts w:ascii="Arial" w:hAnsi="Arial" w:cs="Arial"/>
          <w:iCs/>
          <w:color w:val="0D0D0D"/>
          <w:sz w:val="24"/>
          <w:szCs w:val="24"/>
          <w:shd w:val="clear" w:color="auto" w:fill="FFFFFF"/>
        </w:rPr>
        <w:t>Юрайт</w:t>
      </w:r>
      <w:proofErr w:type="spellEnd"/>
      <w:r w:rsidRPr="00307D04">
        <w:rPr>
          <w:rFonts w:ascii="Arial" w:hAnsi="Arial" w:cs="Arial"/>
          <w:iCs/>
          <w:color w:val="0D0D0D"/>
          <w:sz w:val="24"/>
          <w:szCs w:val="24"/>
          <w:shd w:val="clear" w:color="auto" w:fill="FFFFFF"/>
        </w:rPr>
        <w:t>, 2022. — 215 с. — (Профессиональное образование). — ISBN 978-5-534-09374-2. — Текст</w:t>
      </w:r>
      <w:proofErr w:type="gramStart"/>
      <w:r w:rsidRPr="00307D04">
        <w:rPr>
          <w:rFonts w:ascii="Arial" w:hAnsi="Arial" w:cs="Arial"/>
          <w:iCs/>
          <w:color w:val="0D0D0D"/>
          <w:sz w:val="24"/>
          <w:szCs w:val="24"/>
          <w:shd w:val="clear" w:color="auto" w:fill="FFFFFF"/>
        </w:rPr>
        <w:t xml:space="preserve"> :</w:t>
      </w:r>
      <w:proofErr w:type="gramEnd"/>
      <w:r w:rsidRPr="00307D04">
        <w:rPr>
          <w:rFonts w:ascii="Arial" w:hAnsi="Arial" w:cs="Arial"/>
          <w:iCs/>
          <w:color w:val="0D0D0D"/>
          <w:sz w:val="24"/>
          <w:szCs w:val="24"/>
          <w:shd w:val="clear" w:color="auto" w:fill="FFFFFF"/>
        </w:rPr>
        <w:t xml:space="preserve"> электронный // Образовательная платформа </w:t>
      </w:r>
      <w:proofErr w:type="spellStart"/>
      <w:r w:rsidRPr="00307D04">
        <w:rPr>
          <w:rFonts w:ascii="Arial" w:hAnsi="Arial" w:cs="Arial"/>
          <w:iCs/>
          <w:color w:val="0D0D0D"/>
          <w:sz w:val="24"/>
          <w:szCs w:val="24"/>
          <w:shd w:val="clear" w:color="auto" w:fill="FFFFFF"/>
        </w:rPr>
        <w:t>Юрайт</w:t>
      </w:r>
      <w:proofErr w:type="spellEnd"/>
      <w:r w:rsidRPr="00307D04">
        <w:rPr>
          <w:rFonts w:ascii="Arial" w:hAnsi="Arial" w:cs="Arial"/>
          <w:iCs/>
          <w:color w:val="0D0D0D"/>
          <w:sz w:val="24"/>
          <w:szCs w:val="24"/>
          <w:shd w:val="clear" w:color="auto" w:fill="FFFFFF"/>
        </w:rPr>
        <w:t xml:space="preserve"> [сайт]. — URL: https://urait.ru/bcode/494824 (дата обращения: 13.06.2022).</w:t>
      </w:r>
    </w:p>
    <w:p w:rsidR="00307D04" w:rsidRPr="00307D04" w:rsidRDefault="00307D04" w:rsidP="00307D04">
      <w:pPr>
        <w:pStyle w:val="a4"/>
        <w:numPr>
          <w:ilvl w:val="0"/>
          <w:numId w:val="32"/>
        </w:numPr>
        <w:tabs>
          <w:tab w:val="left" w:pos="360"/>
        </w:tabs>
        <w:spacing w:after="0" w:line="240" w:lineRule="auto"/>
        <w:ind w:left="0" w:firstLine="709"/>
        <w:contextualSpacing w:val="0"/>
        <w:jc w:val="both"/>
        <w:rPr>
          <w:rFonts w:ascii="Arial" w:hAnsi="Arial" w:cs="Arial"/>
          <w:color w:val="0D0D0D"/>
          <w:sz w:val="24"/>
          <w:szCs w:val="24"/>
          <w:shd w:val="clear" w:color="auto" w:fill="FFFFFF"/>
        </w:rPr>
      </w:pPr>
      <w:r w:rsidRPr="00307D04">
        <w:rPr>
          <w:rFonts w:ascii="Arial" w:hAnsi="Arial" w:cs="Arial"/>
          <w:color w:val="0D0D0D"/>
          <w:sz w:val="24"/>
          <w:szCs w:val="24"/>
          <w:shd w:val="clear" w:color="auto" w:fill="FFFFFF"/>
        </w:rPr>
        <w:t>Лазаренко, Е. Н. Формирование у дошкольников и младших школьников ценностного отношения к природе</w:t>
      </w:r>
      <w:proofErr w:type="gramStart"/>
      <w:r w:rsidRPr="00307D04">
        <w:rPr>
          <w:rFonts w:ascii="Arial" w:hAnsi="Arial" w:cs="Arial"/>
          <w:color w:val="0D0D0D"/>
          <w:sz w:val="24"/>
          <w:szCs w:val="24"/>
          <w:shd w:val="clear" w:color="auto" w:fill="FFFFFF"/>
        </w:rPr>
        <w:t xml:space="preserve"> :</w:t>
      </w:r>
      <w:proofErr w:type="gramEnd"/>
      <w:r w:rsidRPr="00307D04">
        <w:rPr>
          <w:rFonts w:ascii="Arial" w:hAnsi="Arial" w:cs="Arial"/>
          <w:color w:val="0D0D0D"/>
          <w:sz w:val="24"/>
          <w:szCs w:val="24"/>
          <w:shd w:val="clear" w:color="auto" w:fill="FFFFFF"/>
        </w:rPr>
        <w:t xml:space="preserve"> учебно-методическое пособие по курсу «Методика обучения и воспитания дошкольников» / Е. Н. Лазаренко. — Саратов</w:t>
      </w:r>
      <w:proofErr w:type="gramStart"/>
      <w:r w:rsidRPr="00307D04">
        <w:rPr>
          <w:rFonts w:ascii="Arial" w:hAnsi="Arial" w:cs="Arial"/>
          <w:color w:val="0D0D0D"/>
          <w:sz w:val="24"/>
          <w:szCs w:val="24"/>
          <w:shd w:val="clear" w:color="auto" w:fill="FFFFFF"/>
        </w:rPr>
        <w:t xml:space="preserve"> :</w:t>
      </w:r>
      <w:proofErr w:type="gramEnd"/>
      <w:r w:rsidRPr="00307D04">
        <w:rPr>
          <w:rFonts w:ascii="Arial" w:hAnsi="Arial" w:cs="Arial"/>
          <w:color w:val="0D0D0D"/>
          <w:sz w:val="24"/>
          <w:szCs w:val="24"/>
          <w:shd w:val="clear" w:color="auto" w:fill="FFFFFF"/>
        </w:rPr>
        <w:t xml:space="preserve"> Вузовское образование, 2016. — 52 c. — ISBN 2227-8397. — Текст</w:t>
      </w:r>
      <w:proofErr w:type="gramStart"/>
      <w:r w:rsidRPr="00307D04">
        <w:rPr>
          <w:rFonts w:ascii="Arial" w:hAnsi="Arial" w:cs="Arial"/>
          <w:color w:val="0D0D0D"/>
          <w:sz w:val="24"/>
          <w:szCs w:val="24"/>
          <w:shd w:val="clear" w:color="auto" w:fill="FFFFFF"/>
        </w:rPr>
        <w:t xml:space="preserve"> :</w:t>
      </w:r>
      <w:proofErr w:type="gramEnd"/>
      <w:r w:rsidRPr="00307D04">
        <w:rPr>
          <w:rFonts w:ascii="Arial" w:hAnsi="Arial" w:cs="Arial"/>
          <w:color w:val="0D0D0D"/>
          <w:sz w:val="24"/>
          <w:szCs w:val="24"/>
          <w:shd w:val="clear" w:color="auto" w:fill="FFFFFF"/>
        </w:rPr>
        <w:t xml:space="preserve"> электронный // Электронный ресурс цифровой образовательной среды СПО </w:t>
      </w:r>
      <w:proofErr w:type="spellStart"/>
      <w:r w:rsidRPr="00307D04">
        <w:rPr>
          <w:rFonts w:ascii="Arial" w:hAnsi="Arial" w:cs="Arial"/>
          <w:color w:val="0D0D0D"/>
          <w:sz w:val="24"/>
          <w:szCs w:val="24"/>
          <w:shd w:val="clear" w:color="auto" w:fill="FFFFFF"/>
        </w:rPr>
        <w:t>PROFобразование</w:t>
      </w:r>
      <w:proofErr w:type="spellEnd"/>
      <w:r w:rsidRPr="00307D04">
        <w:rPr>
          <w:rFonts w:ascii="Arial" w:hAnsi="Arial" w:cs="Arial"/>
          <w:color w:val="0D0D0D"/>
          <w:sz w:val="24"/>
          <w:szCs w:val="24"/>
          <w:shd w:val="clear" w:color="auto" w:fill="FFFFFF"/>
        </w:rPr>
        <w:t xml:space="preserve"> : [сайт]. — URL: https://profspo.ru/books/47859   </w:t>
      </w:r>
    </w:p>
    <w:p w:rsidR="00307D04" w:rsidRPr="00307D04" w:rsidRDefault="00307D04" w:rsidP="00307D04">
      <w:pPr>
        <w:pStyle w:val="a4"/>
        <w:numPr>
          <w:ilvl w:val="0"/>
          <w:numId w:val="32"/>
        </w:numPr>
        <w:tabs>
          <w:tab w:val="left" w:pos="360"/>
        </w:tabs>
        <w:spacing w:after="0" w:line="240" w:lineRule="auto"/>
        <w:ind w:left="0" w:firstLine="709"/>
        <w:contextualSpacing w:val="0"/>
        <w:jc w:val="both"/>
        <w:rPr>
          <w:rFonts w:ascii="Arial" w:hAnsi="Arial" w:cs="Arial"/>
          <w:color w:val="0D0D0D"/>
          <w:sz w:val="24"/>
          <w:szCs w:val="24"/>
        </w:rPr>
      </w:pPr>
      <w:r w:rsidRPr="00307D04">
        <w:rPr>
          <w:rFonts w:ascii="Arial" w:hAnsi="Arial" w:cs="Arial"/>
          <w:color w:val="0D0D0D"/>
          <w:sz w:val="24"/>
          <w:szCs w:val="24"/>
        </w:rPr>
        <w:t>Педагогика инклюзивного образования</w:t>
      </w:r>
      <w:proofErr w:type="gramStart"/>
      <w:r w:rsidRPr="00307D04">
        <w:rPr>
          <w:rFonts w:ascii="Arial" w:hAnsi="Arial" w:cs="Arial"/>
          <w:color w:val="0D0D0D"/>
          <w:sz w:val="24"/>
          <w:szCs w:val="24"/>
        </w:rPr>
        <w:t xml:space="preserve"> :</w:t>
      </w:r>
      <w:proofErr w:type="gramEnd"/>
      <w:r w:rsidRPr="00307D04">
        <w:rPr>
          <w:rFonts w:ascii="Arial" w:hAnsi="Arial" w:cs="Arial"/>
          <w:color w:val="0D0D0D"/>
          <w:sz w:val="24"/>
          <w:szCs w:val="24"/>
        </w:rPr>
        <w:t xml:space="preserve"> учебник / Т.Г. Богданова, А.А. Гусейнова, Н.М. Назарова [и др.] ; под ред. Н.М. Назаровой. — Москва</w:t>
      </w:r>
      <w:proofErr w:type="gramStart"/>
      <w:r w:rsidRPr="00307D04">
        <w:rPr>
          <w:rFonts w:ascii="Arial" w:hAnsi="Arial" w:cs="Arial"/>
          <w:color w:val="0D0D0D"/>
          <w:sz w:val="24"/>
          <w:szCs w:val="24"/>
        </w:rPr>
        <w:t xml:space="preserve"> :</w:t>
      </w:r>
      <w:proofErr w:type="gramEnd"/>
      <w:r w:rsidRPr="00307D04">
        <w:rPr>
          <w:rFonts w:ascii="Arial" w:hAnsi="Arial" w:cs="Arial"/>
          <w:color w:val="0D0D0D"/>
          <w:sz w:val="24"/>
          <w:szCs w:val="24"/>
        </w:rPr>
        <w:t xml:space="preserve"> </w:t>
      </w:r>
      <w:proofErr w:type="gramStart"/>
      <w:r w:rsidRPr="00307D04">
        <w:rPr>
          <w:rFonts w:ascii="Arial" w:hAnsi="Arial" w:cs="Arial"/>
          <w:color w:val="0D0D0D"/>
          <w:sz w:val="24"/>
          <w:szCs w:val="24"/>
        </w:rPr>
        <w:t>ИНФРА-М, 2021. — 335 с.  — (Высшее образование:</w:t>
      </w:r>
      <w:proofErr w:type="gramEnd"/>
      <w:r w:rsidRPr="00307D04">
        <w:rPr>
          <w:rFonts w:ascii="Arial" w:hAnsi="Arial" w:cs="Arial"/>
          <w:color w:val="0D0D0D"/>
          <w:sz w:val="24"/>
          <w:szCs w:val="24"/>
        </w:rPr>
        <w:t xml:space="preserve"> </w:t>
      </w:r>
      <w:proofErr w:type="spellStart"/>
      <w:proofErr w:type="gramStart"/>
      <w:r w:rsidRPr="00307D04">
        <w:rPr>
          <w:rFonts w:ascii="Arial" w:hAnsi="Arial" w:cs="Arial"/>
          <w:color w:val="0D0D0D"/>
          <w:sz w:val="24"/>
          <w:szCs w:val="24"/>
        </w:rPr>
        <w:t>Бакалавриат</w:t>
      </w:r>
      <w:proofErr w:type="spellEnd"/>
      <w:r w:rsidRPr="00307D04">
        <w:rPr>
          <w:rFonts w:ascii="Arial" w:hAnsi="Arial" w:cs="Arial"/>
          <w:color w:val="0D0D0D"/>
          <w:sz w:val="24"/>
          <w:szCs w:val="24"/>
        </w:rPr>
        <w:t>).</w:t>
      </w:r>
      <w:proofErr w:type="gramEnd"/>
      <w:r w:rsidRPr="00307D04">
        <w:rPr>
          <w:rFonts w:ascii="Arial" w:hAnsi="Arial" w:cs="Arial"/>
          <w:color w:val="0D0D0D"/>
          <w:sz w:val="24"/>
          <w:szCs w:val="24"/>
        </w:rPr>
        <w:t xml:space="preserve"> — DOI 10.12737/20170. - ISBN 978-5-16-011182-7. - Текст</w:t>
      </w:r>
      <w:proofErr w:type="gramStart"/>
      <w:r w:rsidRPr="00307D04">
        <w:rPr>
          <w:rFonts w:ascii="Arial" w:hAnsi="Arial" w:cs="Arial"/>
          <w:color w:val="0D0D0D"/>
          <w:sz w:val="24"/>
          <w:szCs w:val="24"/>
        </w:rPr>
        <w:t xml:space="preserve"> :</w:t>
      </w:r>
      <w:proofErr w:type="gramEnd"/>
      <w:r w:rsidRPr="00307D04">
        <w:rPr>
          <w:rFonts w:ascii="Arial" w:hAnsi="Arial" w:cs="Arial"/>
          <w:color w:val="0D0D0D"/>
          <w:sz w:val="24"/>
          <w:szCs w:val="24"/>
        </w:rPr>
        <w:t xml:space="preserve"> электронный. - URL: https://znanium.com/catalog/product/1408099 (дата обращения: 13.06.2022). – Режим доступа: по подписке.</w:t>
      </w:r>
    </w:p>
    <w:p w:rsidR="00307D04" w:rsidRPr="00307D04" w:rsidRDefault="00307D04" w:rsidP="00307D04">
      <w:pPr>
        <w:pStyle w:val="a4"/>
        <w:numPr>
          <w:ilvl w:val="0"/>
          <w:numId w:val="32"/>
        </w:numPr>
        <w:tabs>
          <w:tab w:val="left" w:pos="360"/>
        </w:tabs>
        <w:spacing w:after="0" w:line="240" w:lineRule="auto"/>
        <w:ind w:left="0" w:firstLine="709"/>
        <w:contextualSpacing w:val="0"/>
        <w:jc w:val="both"/>
        <w:rPr>
          <w:rFonts w:ascii="Arial" w:hAnsi="Arial" w:cs="Arial"/>
          <w:color w:val="0D0D0D"/>
          <w:sz w:val="24"/>
          <w:szCs w:val="24"/>
        </w:rPr>
      </w:pPr>
      <w:r w:rsidRPr="00307D04">
        <w:rPr>
          <w:rFonts w:ascii="Arial" w:hAnsi="Arial" w:cs="Arial"/>
          <w:iCs/>
          <w:color w:val="0D0D0D"/>
          <w:sz w:val="24"/>
          <w:szCs w:val="24"/>
          <w:shd w:val="clear" w:color="auto" w:fill="FFFFFF"/>
        </w:rPr>
        <w:t>Бойков, Д. И.  Обучение и организация различных видов деятельности общения детей с проблемами в развитии</w:t>
      </w:r>
      <w:proofErr w:type="gramStart"/>
      <w:r w:rsidRPr="00307D04">
        <w:rPr>
          <w:rFonts w:ascii="Arial" w:hAnsi="Arial" w:cs="Arial"/>
          <w:iCs/>
          <w:color w:val="0D0D0D"/>
          <w:sz w:val="24"/>
          <w:szCs w:val="24"/>
          <w:shd w:val="clear" w:color="auto" w:fill="FFFFFF"/>
        </w:rPr>
        <w:t> :</w:t>
      </w:r>
      <w:proofErr w:type="gramEnd"/>
      <w:r w:rsidRPr="00307D04">
        <w:rPr>
          <w:rFonts w:ascii="Arial" w:hAnsi="Arial" w:cs="Arial"/>
          <w:iCs/>
          <w:color w:val="0D0D0D"/>
          <w:sz w:val="24"/>
          <w:szCs w:val="24"/>
          <w:shd w:val="clear" w:color="auto" w:fill="FFFFFF"/>
        </w:rPr>
        <w:t xml:space="preserve"> учебное пособие для среднего профессионального образования / Д. И. Бойков, С. В. </w:t>
      </w:r>
      <w:proofErr w:type="spellStart"/>
      <w:r w:rsidRPr="00307D04">
        <w:rPr>
          <w:rFonts w:ascii="Arial" w:hAnsi="Arial" w:cs="Arial"/>
          <w:iCs/>
          <w:color w:val="0D0D0D"/>
          <w:sz w:val="24"/>
          <w:szCs w:val="24"/>
          <w:shd w:val="clear" w:color="auto" w:fill="FFFFFF"/>
        </w:rPr>
        <w:t>Бойкова</w:t>
      </w:r>
      <w:proofErr w:type="spellEnd"/>
      <w:r w:rsidRPr="00307D04">
        <w:rPr>
          <w:rFonts w:ascii="Arial" w:hAnsi="Arial" w:cs="Arial"/>
          <w:iCs/>
          <w:color w:val="0D0D0D"/>
          <w:sz w:val="24"/>
          <w:szCs w:val="24"/>
          <w:shd w:val="clear" w:color="auto" w:fill="FFFFFF"/>
        </w:rPr>
        <w:t xml:space="preserve">. — 2-е изд. — Москва : Издательство </w:t>
      </w:r>
      <w:proofErr w:type="spellStart"/>
      <w:r w:rsidRPr="00307D04">
        <w:rPr>
          <w:rFonts w:ascii="Arial" w:hAnsi="Arial" w:cs="Arial"/>
          <w:iCs/>
          <w:color w:val="0D0D0D"/>
          <w:sz w:val="24"/>
          <w:szCs w:val="24"/>
          <w:shd w:val="clear" w:color="auto" w:fill="FFFFFF"/>
        </w:rPr>
        <w:t>Юрайт</w:t>
      </w:r>
      <w:proofErr w:type="spellEnd"/>
      <w:r w:rsidRPr="00307D04">
        <w:rPr>
          <w:rFonts w:ascii="Arial" w:hAnsi="Arial" w:cs="Arial"/>
          <w:iCs/>
          <w:color w:val="0D0D0D"/>
          <w:sz w:val="24"/>
          <w:szCs w:val="24"/>
          <w:shd w:val="clear" w:color="auto" w:fill="FFFFFF"/>
        </w:rPr>
        <w:t>, 2022. — 153 с. — (Профессиональное образование). — ISBN 978-5-534-13325-7. — Текст</w:t>
      </w:r>
      <w:proofErr w:type="gramStart"/>
      <w:r w:rsidRPr="00307D04">
        <w:rPr>
          <w:rFonts w:ascii="Arial" w:hAnsi="Arial" w:cs="Arial"/>
          <w:iCs/>
          <w:color w:val="0D0D0D"/>
          <w:sz w:val="24"/>
          <w:szCs w:val="24"/>
          <w:shd w:val="clear" w:color="auto" w:fill="FFFFFF"/>
        </w:rPr>
        <w:t xml:space="preserve"> :</w:t>
      </w:r>
      <w:proofErr w:type="gramEnd"/>
      <w:r w:rsidRPr="00307D04">
        <w:rPr>
          <w:rFonts w:ascii="Arial" w:hAnsi="Arial" w:cs="Arial"/>
          <w:iCs/>
          <w:color w:val="0D0D0D"/>
          <w:sz w:val="24"/>
          <w:szCs w:val="24"/>
          <w:shd w:val="clear" w:color="auto" w:fill="FFFFFF"/>
        </w:rPr>
        <w:t xml:space="preserve"> электронный // Образовательная платформа </w:t>
      </w:r>
      <w:proofErr w:type="spellStart"/>
      <w:r w:rsidRPr="00307D04">
        <w:rPr>
          <w:rFonts w:ascii="Arial" w:hAnsi="Arial" w:cs="Arial"/>
          <w:iCs/>
          <w:color w:val="0D0D0D"/>
          <w:sz w:val="24"/>
          <w:szCs w:val="24"/>
          <w:shd w:val="clear" w:color="auto" w:fill="FFFFFF"/>
        </w:rPr>
        <w:t>Юрайт</w:t>
      </w:r>
      <w:proofErr w:type="spellEnd"/>
      <w:r w:rsidRPr="00307D04">
        <w:rPr>
          <w:rFonts w:ascii="Arial" w:hAnsi="Arial" w:cs="Arial"/>
          <w:iCs/>
          <w:color w:val="0D0D0D"/>
          <w:sz w:val="24"/>
          <w:szCs w:val="24"/>
          <w:shd w:val="clear" w:color="auto" w:fill="FFFFFF"/>
        </w:rPr>
        <w:t xml:space="preserve"> [сайт]. — URL: https://urait.ru/bcode/495971 (дата обращения: 13.06.2022).</w:t>
      </w:r>
    </w:p>
    <w:p w:rsidR="00307D04" w:rsidRPr="00307D04" w:rsidRDefault="00307D04" w:rsidP="00307D04">
      <w:pPr>
        <w:pStyle w:val="a4"/>
        <w:numPr>
          <w:ilvl w:val="0"/>
          <w:numId w:val="32"/>
        </w:numPr>
        <w:tabs>
          <w:tab w:val="left" w:pos="360"/>
        </w:tabs>
        <w:spacing w:after="0" w:line="240" w:lineRule="auto"/>
        <w:ind w:left="0" w:firstLine="709"/>
        <w:contextualSpacing w:val="0"/>
        <w:jc w:val="both"/>
        <w:rPr>
          <w:rFonts w:ascii="Arial" w:hAnsi="Arial" w:cs="Arial"/>
          <w:color w:val="0D0D0D"/>
          <w:sz w:val="24"/>
          <w:szCs w:val="24"/>
        </w:rPr>
      </w:pPr>
      <w:r w:rsidRPr="00307D04">
        <w:rPr>
          <w:rFonts w:ascii="Arial" w:hAnsi="Arial" w:cs="Arial"/>
          <w:iCs/>
          <w:color w:val="0D0D0D"/>
          <w:sz w:val="24"/>
          <w:szCs w:val="24"/>
          <w:shd w:val="clear" w:color="auto" w:fill="FFFFFF"/>
        </w:rPr>
        <w:t>Глухов, В. П.  Основы специальной педагогики и специальной психологии</w:t>
      </w:r>
      <w:proofErr w:type="gramStart"/>
      <w:r w:rsidRPr="00307D04">
        <w:rPr>
          <w:rFonts w:ascii="Arial" w:hAnsi="Arial" w:cs="Arial"/>
          <w:iCs/>
          <w:color w:val="0D0D0D"/>
          <w:sz w:val="24"/>
          <w:szCs w:val="24"/>
          <w:shd w:val="clear" w:color="auto" w:fill="FFFFFF"/>
        </w:rPr>
        <w:t> :</w:t>
      </w:r>
      <w:proofErr w:type="gramEnd"/>
      <w:r w:rsidRPr="00307D04">
        <w:rPr>
          <w:rFonts w:ascii="Arial" w:hAnsi="Arial" w:cs="Arial"/>
          <w:iCs/>
          <w:color w:val="0D0D0D"/>
          <w:sz w:val="24"/>
          <w:szCs w:val="24"/>
          <w:shd w:val="clear" w:color="auto" w:fill="FFFFFF"/>
        </w:rPr>
        <w:t xml:space="preserve"> учебник для среднего профессионального образования / В. П. Глухов. — 3-е изд., </w:t>
      </w:r>
      <w:proofErr w:type="spellStart"/>
      <w:r w:rsidRPr="00307D04">
        <w:rPr>
          <w:rFonts w:ascii="Arial" w:hAnsi="Arial" w:cs="Arial"/>
          <w:iCs/>
          <w:color w:val="0D0D0D"/>
          <w:sz w:val="24"/>
          <w:szCs w:val="24"/>
          <w:shd w:val="clear" w:color="auto" w:fill="FFFFFF"/>
        </w:rPr>
        <w:t>испр</w:t>
      </w:r>
      <w:proofErr w:type="spellEnd"/>
      <w:r w:rsidRPr="00307D04">
        <w:rPr>
          <w:rFonts w:ascii="Arial" w:hAnsi="Arial" w:cs="Arial"/>
          <w:iCs/>
          <w:color w:val="0D0D0D"/>
          <w:sz w:val="24"/>
          <w:szCs w:val="24"/>
          <w:shd w:val="clear" w:color="auto" w:fill="FFFFFF"/>
        </w:rPr>
        <w:t xml:space="preserve">. и доп. — Москва : Издательство </w:t>
      </w:r>
      <w:proofErr w:type="spellStart"/>
      <w:r w:rsidRPr="00307D04">
        <w:rPr>
          <w:rFonts w:ascii="Arial" w:hAnsi="Arial" w:cs="Arial"/>
          <w:iCs/>
          <w:color w:val="0D0D0D"/>
          <w:sz w:val="24"/>
          <w:szCs w:val="24"/>
          <w:shd w:val="clear" w:color="auto" w:fill="FFFFFF"/>
        </w:rPr>
        <w:t>Юрайт</w:t>
      </w:r>
      <w:proofErr w:type="spellEnd"/>
      <w:r w:rsidRPr="00307D04">
        <w:rPr>
          <w:rFonts w:ascii="Arial" w:hAnsi="Arial" w:cs="Arial"/>
          <w:iCs/>
          <w:color w:val="0D0D0D"/>
          <w:sz w:val="24"/>
          <w:szCs w:val="24"/>
          <w:shd w:val="clear" w:color="auto" w:fill="FFFFFF"/>
        </w:rPr>
        <w:t xml:space="preserve">, 2022. — </w:t>
      </w:r>
      <w:r w:rsidRPr="00307D04">
        <w:rPr>
          <w:rFonts w:ascii="Arial" w:hAnsi="Arial" w:cs="Arial"/>
          <w:iCs/>
          <w:color w:val="0D0D0D"/>
          <w:sz w:val="24"/>
          <w:szCs w:val="24"/>
          <w:shd w:val="clear" w:color="auto" w:fill="FFFFFF"/>
        </w:rPr>
        <w:lastRenderedPageBreak/>
        <w:t>323 с. — (Профессиональное образование). — ISBN 978-5-534-13973-0. — Текст</w:t>
      </w:r>
      <w:proofErr w:type="gramStart"/>
      <w:r w:rsidRPr="00307D04">
        <w:rPr>
          <w:rFonts w:ascii="Arial" w:hAnsi="Arial" w:cs="Arial"/>
          <w:iCs/>
          <w:color w:val="0D0D0D"/>
          <w:sz w:val="24"/>
          <w:szCs w:val="24"/>
          <w:shd w:val="clear" w:color="auto" w:fill="FFFFFF"/>
        </w:rPr>
        <w:t xml:space="preserve"> :</w:t>
      </w:r>
      <w:proofErr w:type="gramEnd"/>
      <w:r w:rsidRPr="00307D04">
        <w:rPr>
          <w:rFonts w:ascii="Arial" w:hAnsi="Arial" w:cs="Arial"/>
          <w:iCs/>
          <w:color w:val="0D0D0D"/>
          <w:sz w:val="24"/>
          <w:szCs w:val="24"/>
          <w:shd w:val="clear" w:color="auto" w:fill="FFFFFF"/>
        </w:rPr>
        <w:t xml:space="preserve"> электронный // Образовательная платформа </w:t>
      </w:r>
      <w:proofErr w:type="spellStart"/>
      <w:r w:rsidRPr="00307D04">
        <w:rPr>
          <w:rFonts w:ascii="Arial" w:hAnsi="Arial" w:cs="Arial"/>
          <w:iCs/>
          <w:color w:val="0D0D0D"/>
          <w:sz w:val="24"/>
          <w:szCs w:val="24"/>
          <w:shd w:val="clear" w:color="auto" w:fill="FFFFFF"/>
        </w:rPr>
        <w:t>Юрайт</w:t>
      </w:r>
      <w:proofErr w:type="spellEnd"/>
      <w:r w:rsidRPr="00307D04">
        <w:rPr>
          <w:rFonts w:ascii="Arial" w:hAnsi="Arial" w:cs="Arial"/>
          <w:iCs/>
          <w:color w:val="0D0D0D"/>
          <w:sz w:val="24"/>
          <w:szCs w:val="24"/>
          <w:shd w:val="clear" w:color="auto" w:fill="FFFFFF"/>
        </w:rPr>
        <w:t xml:space="preserve"> [сайт]. — URL: https://urait.ru/bcode/494823 (дата обращения: 13.06.2022).</w:t>
      </w:r>
    </w:p>
    <w:p w:rsidR="00307D04" w:rsidRPr="00307D04" w:rsidRDefault="00307D04" w:rsidP="00307D04">
      <w:pPr>
        <w:pStyle w:val="a4"/>
        <w:numPr>
          <w:ilvl w:val="0"/>
          <w:numId w:val="32"/>
        </w:numPr>
        <w:tabs>
          <w:tab w:val="left" w:pos="360"/>
        </w:tabs>
        <w:spacing w:after="0" w:line="240" w:lineRule="auto"/>
        <w:ind w:left="0" w:firstLine="709"/>
        <w:contextualSpacing w:val="0"/>
        <w:jc w:val="both"/>
        <w:rPr>
          <w:rFonts w:ascii="Arial" w:hAnsi="Arial" w:cs="Arial"/>
          <w:color w:val="0D0D0D"/>
          <w:sz w:val="24"/>
          <w:szCs w:val="24"/>
        </w:rPr>
      </w:pPr>
      <w:r w:rsidRPr="00307D04">
        <w:rPr>
          <w:rFonts w:ascii="Arial" w:hAnsi="Arial" w:cs="Arial"/>
          <w:iCs/>
          <w:color w:val="0D0D0D"/>
          <w:sz w:val="24"/>
          <w:szCs w:val="24"/>
          <w:shd w:val="clear" w:color="auto" w:fill="FFFFFF"/>
        </w:rPr>
        <w:t>Глухов, В. П.  Основы специальной педагогики и специальной психологии. Практикум</w:t>
      </w:r>
      <w:proofErr w:type="gramStart"/>
      <w:r w:rsidRPr="00307D04">
        <w:rPr>
          <w:rFonts w:ascii="Arial" w:hAnsi="Arial" w:cs="Arial"/>
          <w:iCs/>
          <w:color w:val="0D0D0D"/>
          <w:sz w:val="24"/>
          <w:szCs w:val="24"/>
          <w:shd w:val="clear" w:color="auto" w:fill="FFFFFF"/>
        </w:rPr>
        <w:t> :</w:t>
      </w:r>
      <w:proofErr w:type="gramEnd"/>
      <w:r w:rsidRPr="00307D04">
        <w:rPr>
          <w:rFonts w:ascii="Arial" w:hAnsi="Arial" w:cs="Arial"/>
          <w:iCs/>
          <w:color w:val="0D0D0D"/>
          <w:sz w:val="24"/>
          <w:szCs w:val="24"/>
          <w:shd w:val="clear" w:color="auto" w:fill="FFFFFF"/>
        </w:rPr>
        <w:t xml:space="preserve"> учебное пособие для среднего профессионального образования / В. П. Глухов. — 2-е изд., </w:t>
      </w:r>
      <w:proofErr w:type="spellStart"/>
      <w:r w:rsidRPr="00307D04">
        <w:rPr>
          <w:rFonts w:ascii="Arial" w:hAnsi="Arial" w:cs="Arial"/>
          <w:iCs/>
          <w:color w:val="0D0D0D"/>
          <w:sz w:val="24"/>
          <w:szCs w:val="24"/>
          <w:shd w:val="clear" w:color="auto" w:fill="FFFFFF"/>
        </w:rPr>
        <w:t>испр</w:t>
      </w:r>
      <w:proofErr w:type="spellEnd"/>
      <w:r w:rsidRPr="00307D04">
        <w:rPr>
          <w:rFonts w:ascii="Arial" w:hAnsi="Arial" w:cs="Arial"/>
          <w:iCs/>
          <w:color w:val="0D0D0D"/>
          <w:sz w:val="24"/>
          <w:szCs w:val="24"/>
          <w:shd w:val="clear" w:color="auto" w:fill="FFFFFF"/>
        </w:rPr>
        <w:t xml:space="preserve">. и доп. — Москва : Издательство </w:t>
      </w:r>
      <w:proofErr w:type="spellStart"/>
      <w:r w:rsidRPr="00307D04">
        <w:rPr>
          <w:rFonts w:ascii="Arial" w:hAnsi="Arial" w:cs="Arial"/>
          <w:iCs/>
          <w:color w:val="0D0D0D"/>
          <w:sz w:val="24"/>
          <w:szCs w:val="24"/>
          <w:shd w:val="clear" w:color="auto" w:fill="FFFFFF"/>
        </w:rPr>
        <w:t>Юрайт</w:t>
      </w:r>
      <w:proofErr w:type="spellEnd"/>
      <w:r w:rsidRPr="00307D04">
        <w:rPr>
          <w:rFonts w:ascii="Arial" w:hAnsi="Arial" w:cs="Arial"/>
          <w:iCs/>
          <w:color w:val="0D0D0D"/>
          <w:sz w:val="24"/>
          <w:szCs w:val="24"/>
          <w:shd w:val="clear" w:color="auto" w:fill="FFFFFF"/>
        </w:rPr>
        <w:t>, 2022. — 330 с. — (Профессиональное образование). — ISBN 978-5-534-09326-1. — Текст</w:t>
      </w:r>
      <w:proofErr w:type="gramStart"/>
      <w:r w:rsidRPr="00307D04">
        <w:rPr>
          <w:rFonts w:ascii="Arial" w:hAnsi="Arial" w:cs="Arial"/>
          <w:iCs/>
          <w:color w:val="0D0D0D"/>
          <w:sz w:val="24"/>
          <w:szCs w:val="24"/>
          <w:shd w:val="clear" w:color="auto" w:fill="FFFFFF"/>
        </w:rPr>
        <w:t xml:space="preserve"> :</w:t>
      </w:r>
      <w:proofErr w:type="gramEnd"/>
      <w:r w:rsidRPr="00307D04">
        <w:rPr>
          <w:rFonts w:ascii="Arial" w:hAnsi="Arial" w:cs="Arial"/>
          <w:iCs/>
          <w:color w:val="0D0D0D"/>
          <w:sz w:val="24"/>
          <w:szCs w:val="24"/>
          <w:shd w:val="clear" w:color="auto" w:fill="FFFFFF"/>
        </w:rPr>
        <w:t xml:space="preserve"> электронный // Образовательная платформа </w:t>
      </w:r>
      <w:proofErr w:type="spellStart"/>
      <w:r w:rsidRPr="00307D04">
        <w:rPr>
          <w:rFonts w:ascii="Arial" w:hAnsi="Arial" w:cs="Arial"/>
          <w:iCs/>
          <w:color w:val="0D0D0D"/>
          <w:sz w:val="24"/>
          <w:szCs w:val="24"/>
          <w:shd w:val="clear" w:color="auto" w:fill="FFFFFF"/>
        </w:rPr>
        <w:t>Юрайт</w:t>
      </w:r>
      <w:proofErr w:type="spellEnd"/>
      <w:r w:rsidRPr="00307D04">
        <w:rPr>
          <w:rFonts w:ascii="Arial" w:hAnsi="Arial" w:cs="Arial"/>
          <w:iCs/>
          <w:color w:val="0D0D0D"/>
          <w:sz w:val="24"/>
          <w:szCs w:val="24"/>
          <w:shd w:val="clear" w:color="auto" w:fill="FFFFFF"/>
        </w:rPr>
        <w:t xml:space="preserve"> [сайт]. — URL: https://urait.ru/bcode/494822 (дата обращения: 13.06.2022).</w:t>
      </w:r>
    </w:p>
    <w:p w:rsidR="00307D04" w:rsidRPr="00307D04" w:rsidRDefault="00307D04" w:rsidP="00307D04">
      <w:pPr>
        <w:pStyle w:val="a4"/>
        <w:numPr>
          <w:ilvl w:val="0"/>
          <w:numId w:val="32"/>
        </w:numPr>
        <w:tabs>
          <w:tab w:val="left" w:pos="360"/>
        </w:tabs>
        <w:spacing w:after="0" w:line="240" w:lineRule="auto"/>
        <w:ind w:left="0" w:firstLine="709"/>
        <w:contextualSpacing w:val="0"/>
        <w:jc w:val="both"/>
        <w:rPr>
          <w:rFonts w:ascii="Arial" w:hAnsi="Arial" w:cs="Arial"/>
          <w:color w:val="0D0D0D"/>
          <w:sz w:val="24"/>
          <w:szCs w:val="24"/>
        </w:rPr>
      </w:pPr>
      <w:r w:rsidRPr="00307D04">
        <w:rPr>
          <w:rFonts w:ascii="Arial" w:hAnsi="Arial" w:cs="Arial"/>
          <w:color w:val="0D0D0D"/>
          <w:sz w:val="24"/>
          <w:szCs w:val="24"/>
        </w:rPr>
        <w:t>Колесникова, Г. И.  Специальная психология и специальная педагогика</w:t>
      </w:r>
      <w:proofErr w:type="gramStart"/>
      <w:r w:rsidRPr="00307D04">
        <w:rPr>
          <w:rFonts w:ascii="Arial" w:hAnsi="Arial" w:cs="Arial"/>
          <w:color w:val="0D0D0D"/>
          <w:sz w:val="24"/>
          <w:szCs w:val="24"/>
        </w:rPr>
        <w:t> :</w:t>
      </w:r>
      <w:proofErr w:type="gramEnd"/>
      <w:r w:rsidRPr="00307D04">
        <w:rPr>
          <w:rFonts w:ascii="Arial" w:hAnsi="Arial" w:cs="Arial"/>
          <w:color w:val="0D0D0D"/>
          <w:sz w:val="24"/>
          <w:szCs w:val="24"/>
        </w:rPr>
        <w:t xml:space="preserve"> учебное пособие для вузов / Г. И. Колесникова. — 3-е изд., </w:t>
      </w:r>
      <w:proofErr w:type="spellStart"/>
      <w:r w:rsidRPr="00307D04">
        <w:rPr>
          <w:rFonts w:ascii="Arial" w:hAnsi="Arial" w:cs="Arial"/>
          <w:color w:val="0D0D0D"/>
          <w:sz w:val="24"/>
          <w:szCs w:val="24"/>
        </w:rPr>
        <w:t>перераб</w:t>
      </w:r>
      <w:proofErr w:type="spellEnd"/>
      <w:r w:rsidRPr="00307D04">
        <w:rPr>
          <w:rFonts w:ascii="Arial" w:hAnsi="Arial" w:cs="Arial"/>
          <w:color w:val="0D0D0D"/>
          <w:sz w:val="24"/>
          <w:szCs w:val="24"/>
        </w:rPr>
        <w:t xml:space="preserve">. и доп. — Москва : Издательство </w:t>
      </w:r>
      <w:proofErr w:type="spellStart"/>
      <w:r w:rsidRPr="00307D04">
        <w:rPr>
          <w:rFonts w:ascii="Arial" w:hAnsi="Arial" w:cs="Arial"/>
          <w:color w:val="0D0D0D"/>
          <w:sz w:val="24"/>
          <w:szCs w:val="24"/>
        </w:rPr>
        <w:t>Юрайт</w:t>
      </w:r>
      <w:proofErr w:type="spellEnd"/>
      <w:r w:rsidRPr="00307D04">
        <w:rPr>
          <w:rFonts w:ascii="Arial" w:hAnsi="Arial" w:cs="Arial"/>
          <w:color w:val="0D0D0D"/>
          <w:sz w:val="24"/>
          <w:szCs w:val="24"/>
        </w:rPr>
        <w:t>, 2022. — 176 с. — (Высшее образование). — ISBN 978-5-534-06814-6. — Текст</w:t>
      </w:r>
      <w:proofErr w:type="gramStart"/>
      <w:r w:rsidRPr="00307D04">
        <w:rPr>
          <w:rFonts w:ascii="Arial" w:hAnsi="Arial" w:cs="Arial"/>
          <w:color w:val="0D0D0D"/>
          <w:sz w:val="24"/>
          <w:szCs w:val="24"/>
        </w:rPr>
        <w:t xml:space="preserve"> :</w:t>
      </w:r>
      <w:proofErr w:type="gramEnd"/>
      <w:r w:rsidRPr="00307D04">
        <w:rPr>
          <w:rFonts w:ascii="Arial" w:hAnsi="Arial" w:cs="Arial"/>
          <w:color w:val="0D0D0D"/>
          <w:sz w:val="24"/>
          <w:szCs w:val="24"/>
        </w:rPr>
        <w:t xml:space="preserve"> электронный // Образовательная платформа </w:t>
      </w:r>
      <w:proofErr w:type="spellStart"/>
      <w:r w:rsidRPr="00307D04">
        <w:rPr>
          <w:rFonts w:ascii="Arial" w:hAnsi="Arial" w:cs="Arial"/>
          <w:color w:val="0D0D0D"/>
          <w:sz w:val="24"/>
          <w:szCs w:val="24"/>
        </w:rPr>
        <w:t>Юрайт</w:t>
      </w:r>
      <w:proofErr w:type="spellEnd"/>
      <w:r w:rsidRPr="00307D04">
        <w:rPr>
          <w:rFonts w:ascii="Arial" w:hAnsi="Arial" w:cs="Arial"/>
          <w:color w:val="0D0D0D"/>
          <w:sz w:val="24"/>
          <w:szCs w:val="24"/>
        </w:rPr>
        <w:t xml:space="preserve"> [сайт]. — URL: https://urait.ru/bcode/490933 (дата обращения: 13.06.2022).</w:t>
      </w:r>
    </w:p>
    <w:p w:rsidR="00307D04" w:rsidRPr="00307D04" w:rsidRDefault="00307D04" w:rsidP="00307D04">
      <w:pPr>
        <w:pStyle w:val="a4"/>
        <w:numPr>
          <w:ilvl w:val="0"/>
          <w:numId w:val="32"/>
        </w:numPr>
        <w:tabs>
          <w:tab w:val="left" w:pos="360"/>
        </w:tabs>
        <w:spacing w:after="0" w:line="240" w:lineRule="auto"/>
        <w:ind w:left="0" w:firstLine="709"/>
        <w:contextualSpacing w:val="0"/>
        <w:jc w:val="both"/>
        <w:rPr>
          <w:rFonts w:ascii="Arial" w:hAnsi="Arial" w:cs="Arial"/>
          <w:color w:val="0D0D0D"/>
          <w:sz w:val="24"/>
          <w:szCs w:val="24"/>
        </w:rPr>
      </w:pPr>
      <w:r w:rsidRPr="00307D04">
        <w:rPr>
          <w:rFonts w:ascii="Arial" w:hAnsi="Arial" w:cs="Arial"/>
          <w:color w:val="0D0D0D"/>
          <w:sz w:val="24"/>
          <w:szCs w:val="24"/>
          <w:shd w:val="clear" w:color="auto" w:fill="FFFFFF"/>
        </w:rPr>
        <w:t>Специальная психология</w:t>
      </w:r>
      <w:proofErr w:type="gramStart"/>
      <w:r w:rsidRPr="00307D04">
        <w:rPr>
          <w:rFonts w:ascii="Arial" w:hAnsi="Arial" w:cs="Arial"/>
          <w:color w:val="0D0D0D"/>
          <w:sz w:val="24"/>
          <w:szCs w:val="24"/>
          <w:shd w:val="clear" w:color="auto" w:fill="FFFFFF"/>
        </w:rPr>
        <w:t> :</w:t>
      </w:r>
      <w:proofErr w:type="gramEnd"/>
      <w:r w:rsidRPr="00307D04">
        <w:rPr>
          <w:rFonts w:ascii="Arial" w:hAnsi="Arial" w:cs="Arial"/>
          <w:color w:val="0D0D0D"/>
          <w:sz w:val="24"/>
          <w:szCs w:val="24"/>
          <w:shd w:val="clear" w:color="auto" w:fill="FFFFFF"/>
        </w:rPr>
        <w:t xml:space="preserve"> учебник для вузов / Л. М. Шипицына [и др.] ; под редакцией Л. М. </w:t>
      </w:r>
      <w:proofErr w:type="spellStart"/>
      <w:r w:rsidRPr="00307D04">
        <w:rPr>
          <w:rFonts w:ascii="Arial" w:hAnsi="Arial" w:cs="Arial"/>
          <w:color w:val="0D0D0D"/>
          <w:sz w:val="24"/>
          <w:szCs w:val="24"/>
          <w:shd w:val="clear" w:color="auto" w:fill="FFFFFF"/>
        </w:rPr>
        <w:t>Шипицыной</w:t>
      </w:r>
      <w:proofErr w:type="spellEnd"/>
      <w:r w:rsidRPr="00307D04">
        <w:rPr>
          <w:rFonts w:ascii="Arial" w:hAnsi="Arial" w:cs="Arial"/>
          <w:color w:val="0D0D0D"/>
          <w:sz w:val="24"/>
          <w:szCs w:val="24"/>
          <w:shd w:val="clear" w:color="auto" w:fill="FFFFFF"/>
        </w:rPr>
        <w:t>. — Москва</w:t>
      </w:r>
      <w:proofErr w:type="gramStart"/>
      <w:r w:rsidRPr="00307D04">
        <w:rPr>
          <w:rFonts w:ascii="Arial" w:hAnsi="Arial" w:cs="Arial"/>
          <w:color w:val="0D0D0D"/>
          <w:sz w:val="24"/>
          <w:szCs w:val="24"/>
          <w:shd w:val="clear" w:color="auto" w:fill="FFFFFF"/>
        </w:rPr>
        <w:t> :</w:t>
      </w:r>
      <w:proofErr w:type="gramEnd"/>
      <w:r w:rsidRPr="00307D04">
        <w:rPr>
          <w:rFonts w:ascii="Arial" w:hAnsi="Arial" w:cs="Arial"/>
          <w:color w:val="0D0D0D"/>
          <w:sz w:val="24"/>
          <w:szCs w:val="24"/>
          <w:shd w:val="clear" w:color="auto" w:fill="FFFFFF"/>
        </w:rPr>
        <w:t xml:space="preserve"> Издательство </w:t>
      </w:r>
      <w:proofErr w:type="spellStart"/>
      <w:r w:rsidRPr="00307D04">
        <w:rPr>
          <w:rFonts w:ascii="Arial" w:hAnsi="Arial" w:cs="Arial"/>
          <w:color w:val="0D0D0D"/>
          <w:sz w:val="24"/>
          <w:szCs w:val="24"/>
          <w:shd w:val="clear" w:color="auto" w:fill="FFFFFF"/>
        </w:rPr>
        <w:t>Юрайт</w:t>
      </w:r>
      <w:proofErr w:type="spellEnd"/>
      <w:r w:rsidRPr="00307D04">
        <w:rPr>
          <w:rFonts w:ascii="Arial" w:hAnsi="Arial" w:cs="Arial"/>
          <w:color w:val="0D0D0D"/>
          <w:sz w:val="24"/>
          <w:szCs w:val="24"/>
          <w:shd w:val="clear" w:color="auto" w:fill="FFFFFF"/>
        </w:rPr>
        <w:t>, 2022. — 287 с. — (Высшее образование). — ISBN 978-5-534-02326-8. — Текст</w:t>
      </w:r>
      <w:proofErr w:type="gramStart"/>
      <w:r w:rsidRPr="00307D04">
        <w:rPr>
          <w:rFonts w:ascii="Arial" w:hAnsi="Arial" w:cs="Arial"/>
          <w:color w:val="0D0D0D"/>
          <w:sz w:val="24"/>
          <w:szCs w:val="24"/>
          <w:shd w:val="clear" w:color="auto" w:fill="FFFFFF"/>
        </w:rPr>
        <w:t xml:space="preserve"> :</w:t>
      </w:r>
      <w:proofErr w:type="gramEnd"/>
      <w:r w:rsidRPr="00307D04">
        <w:rPr>
          <w:rFonts w:ascii="Arial" w:hAnsi="Arial" w:cs="Arial"/>
          <w:color w:val="0D0D0D"/>
          <w:sz w:val="24"/>
          <w:szCs w:val="24"/>
          <w:shd w:val="clear" w:color="auto" w:fill="FFFFFF"/>
        </w:rPr>
        <w:t xml:space="preserve"> электронный // Образовательная платформа </w:t>
      </w:r>
      <w:proofErr w:type="spellStart"/>
      <w:r w:rsidRPr="00307D04">
        <w:rPr>
          <w:rFonts w:ascii="Arial" w:hAnsi="Arial" w:cs="Arial"/>
          <w:color w:val="0D0D0D"/>
          <w:sz w:val="24"/>
          <w:szCs w:val="24"/>
          <w:shd w:val="clear" w:color="auto" w:fill="FFFFFF"/>
        </w:rPr>
        <w:t>Юрайт</w:t>
      </w:r>
      <w:proofErr w:type="spellEnd"/>
      <w:r w:rsidRPr="00307D04">
        <w:rPr>
          <w:rFonts w:ascii="Arial" w:hAnsi="Arial" w:cs="Arial"/>
          <w:color w:val="0D0D0D"/>
          <w:sz w:val="24"/>
          <w:szCs w:val="24"/>
          <w:shd w:val="clear" w:color="auto" w:fill="FFFFFF"/>
        </w:rPr>
        <w:t xml:space="preserve"> [сайт]. — URL: https://urait.ru/bcode/489688 (дата обращения: 13.06.2022). </w:t>
      </w:r>
    </w:p>
    <w:p w:rsidR="00307D04" w:rsidRPr="00307D04" w:rsidRDefault="00307D04" w:rsidP="00307D04">
      <w:pPr>
        <w:pStyle w:val="a4"/>
        <w:widowControl w:val="0"/>
        <w:numPr>
          <w:ilvl w:val="0"/>
          <w:numId w:val="32"/>
        </w:numPr>
        <w:shd w:val="clear" w:color="auto" w:fill="FFFFFF"/>
        <w:tabs>
          <w:tab w:val="left" w:pos="360"/>
          <w:tab w:val="left" w:pos="696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Arial" w:hAnsi="Arial" w:cs="Arial"/>
          <w:color w:val="0D0D0D"/>
          <w:spacing w:val="-10"/>
          <w:sz w:val="24"/>
          <w:szCs w:val="24"/>
        </w:rPr>
      </w:pPr>
      <w:r w:rsidRPr="00307D04">
        <w:rPr>
          <w:rFonts w:ascii="Arial" w:hAnsi="Arial" w:cs="Arial"/>
          <w:color w:val="0D0D0D"/>
          <w:sz w:val="24"/>
          <w:szCs w:val="24"/>
        </w:rPr>
        <w:t>Специальная педагогика</w:t>
      </w:r>
      <w:proofErr w:type="gramStart"/>
      <w:r w:rsidRPr="00307D04">
        <w:rPr>
          <w:rFonts w:ascii="Arial" w:hAnsi="Arial" w:cs="Arial"/>
          <w:color w:val="0D0D0D"/>
          <w:sz w:val="24"/>
          <w:szCs w:val="24"/>
        </w:rPr>
        <w:t> :</w:t>
      </w:r>
      <w:proofErr w:type="gramEnd"/>
      <w:r w:rsidRPr="00307D04">
        <w:rPr>
          <w:rFonts w:ascii="Arial" w:hAnsi="Arial" w:cs="Arial"/>
          <w:color w:val="0D0D0D"/>
          <w:sz w:val="24"/>
          <w:szCs w:val="24"/>
        </w:rPr>
        <w:t xml:space="preserve"> учебник для вузов / Л. В. </w:t>
      </w:r>
      <w:proofErr w:type="spellStart"/>
      <w:r w:rsidRPr="00307D04">
        <w:rPr>
          <w:rFonts w:ascii="Arial" w:hAnsi="Arial" w:cs="Arial"/>
          <w:color w:val="0D0D0D"/>
          <w:sz w:val="24"/>
          <w:szCs w:val="24"/>
        </w:rPr>
        <w:t>Мардахаев</w:t>
      </w:r>
      <w:proofErr w:type="spellEnd"/>
      <w:r w:rsidRPr="00307D04">
        <w:rPr>
          <w:rFonts w:ascii="Arial" w:hAnsi="Arial" w:cs="Arial"/>
          <w:color w:val="0D0D0D"/>
          <w:sz w:val="24"/>
          <w:szCs w:val="24"/>
        </w:rPr>
        <w:t xml:space="preserve"> [и др.] ; под редакцией Л. В. </w:t>
      </w:r>
      <w:proofErr w:type="spellStart"/>
      <w:r w:rsidRPr="00307D04">
        <w:rPr>
          <w:rFonts w:ascii="Arial" w:hAnsi="Arial" w:cs="Arial"/>
          <w:color w:val="0D0D0D"/>
          <w:sz w:val="24"/>
          <w:szCs w:val="24"/>
        </w:rPr>
        <w:t>Мардахаева</w:t>
      </w:r>
      <w:proofErr w:type="spellEnd"/>
      <w:r w:rsidRPr="00307D04">
        <w:rPr>
          <w:rFonts w:ascii="Arial" w:hAnsi="Arial" w:cs="Arial"/>
          <w:color w:val="0D0D0D"/>
          <w:sz w:val="24"/>
          <w:szCs w:val="24"/>
        </w:rPr>
        <w:t>, Е. А. Орловой. — Москва</w:t>
      </w:r>
      <w:proofErr w:type="gramStart"/>
      <w:r w:rsidRPr="00307D04">
        <w:rPr>
          <w:rFonts w:ascii="Arial" w:hAnsi="Arial" w:cs="Arial"/>
          <w:color w:val="0D0D0D"/>
          <w:sz w:val="24"/>
          <w:szCs w:val="24"/>
        </w:rPr>
        <w:t> :</w:t>
      </w:r>
      <w:proofErr w:type="gramEnd"/>
      <w:r w:rsidRPr="00307D04">
        <w:rPr>
          <w:rFonts w:ascii="Arial" w:hAnsi="Arial" w:cs="Arial"/>
          <w:color w:val="0D0D0D"/>
          <w:sz w:val="24"/>
          <w:szCs w:val="24"/>
        </w:rPr>
        <w:t xml:space="preserve"> Издательство </w:t>
      </w:r>
      <w:proofErr w:type="spellStart"/>
      <w:r w:rsidRPr="00307D04">
        <w:rPr>
          <w:rFonts w:ascii="Arial" w:hAnsi="Arial" w:cs="Arial"/>
          <w:color w:val="0D0D0D"/>
          <w:sz w:val="24"/>
          <w:szCs w:val="24"/>
        </w:rPr>
        <w:t>Юрайт</w:t>
      </w:r>
      <w:proofErr w:type="spellEnd"/>
      <w:r w:rsidRPr="00307D04">
        <w:rPr>
          <w:rFonts w:ascii="Arial" w:hAnsi="Arial" w:cs="Arial"/>
          <w:color w:val="0D0D0D"/>
          <w:sz w:val="24"/>
          <w:szCs w:val="24"/>
        </w:rPr>
        <w:t>, 2022. — 448 с. — (Высшее образование). — ISBN 978-5-534-04114-9. — Текст</w:t>
      </w:r>
      <w:proofErr w:type="gramStart"/>
      <w:r w:rsidRPr="00307D04">
        <w:rPr>
          <w:rFonts w:ascii="Arial" w:hAnsi="Arial" w:cs="Arial"/>
          <w:color w:val="0D0D0D"/>
          <w:sz w:val="24"/>
          <w:szCs w:val="24"/>
        </w:rPr>
        <w:t xml:space="preserve"> :</w:t>
      </w:r>
      <w:proofErr w:type="gramEnd"/>
      <w:r w:rsidRPr="00307D04">
        <w:rPr>
          <w:rFonts w:ascii="Arial" w:hAnsi="Arial" w:cs="Arial"/>
          <w:color w:val="0D0D0D"/>
          <w:sz w:val="24"/>
          <w:szCs w:val="24"/>
        </w:rPr>
        <w:t xml:space="preserve"> электронный // Образовательная платформа </w:t>
      </w:r>
      <w:proofErr w:type="spellStart"/>
      <w:r w:rsidRPr="00307D04">
        <w:rPr>
          <w:rFonts w:ascii="Arial" w:hAnsi="Arial" w:cs="Arial"/>
          <w:color w:val="0D0D0D"/>
          <w:sz w:val="24"/>
          <w:szCs w:val="24"/>
        </w:rPr>
        <w:t>Юрайт</w:t>
      </w:r>
      <w:proofErr w:type="spellEnd"/>
      <w:r w:rsidRPr="00307D04">
        <w:rPr>
          <w:rFonts w:ascii="Arial" w:hAnsi="Arial" w:cs="Arial"/>
          <w:color w:val="0D0D0D"/>
          <w:sz w:val="24"/>
          <w:szCs w:val="24"/>
        </w:rPr>
        <w:t xml:space="preserve"> [сайт]. — URL: https://urait.ru/bcode/488766 (дата обращения: 13.06.2022).</w:t>
      </w:r>
    </w:p>
    <w:p w:rsidR="00307D04" w:rsidRPr="00307D04" w:rsidRDefault="00307D04" w:rsidP="00307D04">
      <w:pPr>
        <w:suppressAutoHyphens/>
        <w:spacing w:after="0" w:line="240" w:lineRule="auto"/>
        <w:ind w:firstLine="709"/>
        <w:jc w:val="both"/>
        <w:rPr>
          <w:rFonts w:ascii="Arial" w:hAnsi="Arial" w:cs="Arial"/>
          <w:b/>
          <w:bCs/>
          <w:color w:val="0D0D0D"/>
          <w:sz w:val="24"/>
          <w:szCs w:val="24"/>
        </w:rPr>
      </w:pPr>
    </w:p>
    <w:p w:rsidR="00307D04" w:rsidRPr="00307D04" w:rsidRDefault="00307D04" w:rsidP="00307D04">
      <w:pPr>
        <w:suppressAutoHyphens/>
        <w:spacing w:after="0" w:line="240" w:lineRule="auto"/>
        <w:ind w:firstLine="709"/>
        <w:jc w:val="both"/>
        <w:rPr>
          <w:rFonts w:ascii="Arial" w:hAnsi="Arial" w:cs="Arial"/>
          <w:bCs/>
          <w:i/>
          <w:color w:val="0D0D0D"/>
          <w:sz w:val="24"/>
          <w:szCs w:val="24"/>
        </w:rPr>
      </w:pPr>
      <w:r w:rsidRPr="00307D04">
        <w:rPr>
          <w:rFonts w:ascii="Arial" w:hAnsi="Arial" w:cs="Arial"/>
          <w:b/>
          <w:bCs/>
          <w:color w:val="0D0D0D"/>
          <w:sz w:val="24"/>
          <w:szCs w:val="24"/>
        </w:rPr>
        <w:t xml:space="preserve">3.2.3. Дополнительные источники </w:t>
      </w:r>
    </w:p>
    <w:p w:rsidR="00307D04" w:rsidRPr="00307D04" w:rsidRDefault="00307D04" w:rsidP="00307D04">
      <w:pPr>
        <w:widowControl w:val="0"/>
        <w:numPr>
          <w:ilvl w:val="0"/>
          <w:numId w:val="34"/>
        </w:numPr>
        <w:shd w:val="clear" w:color="auto" w:fill="FFFFFF"/>
        <w:tabs>
          <w:tab w:val="left" w:pos="360"/>
          <w:tab w:val="left" w:pos="58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color w:val="0D0D0D"/>
          <w:sz w:val="24"/>
          <w:szCs w:val="24"/>
        </w:rPr>
      </w:pPr>
      <w:r w:rsidRPr="00307D04">
        <w:rPr>
          <w:rFonts w:ascii="Arial" w:hAnsi="Arial" w:cs="Arial"/>
          <w:color w:val="0D0D0D"/>
          <w:sz w:val="24"/>
          <w:szCs w:val="24"/>
        </w:rPr>
        <w:t>Леонтьев А. А. Язык, речь, речевая деятельность: учебник /А. А. Леонтьев.− М.:Либроком,2014.− 216с.</w:t>
      </w:r>
    </w:p>
    <w:p w:rsidR="00307D04" w:rsidRPr="00307D04" w:rsidRDefault="00307D04" w:rsidP="00307D04">
      <w:pPr>
        <w:widowControl w:val="0"/>
        <w:numPr>
          <w:ilvl w:val="0"/>
          <w:numId w:val="34"/>
        </w:numPr>
        <w:shd w:val="clear" w:color="auto" w:fill="FFFFFF"/>
        <w:tabs>
          <w:tab w:val="left" w:pos="360"/>
          <w:tab w:val="left" w:pos="58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color w:val="0D0D0D"/>
          <w:sz w:val="24"/>
          <w:szCs w:val="24"/>
        </w:rPr>
      </w:pPr>
      <w:r w:rsidRPr="00307D04">
        <w:rPr>
          <w:rFonts w:ascii="Arial" w:hAnsi="Arial" w:cs="Arial"/>
          <w:color w:val="0D0D0D"/>
          <w:sz w:val="24"/>
          <w:szCs w:val="24"/>
        </w:rPr>
        <w:t>Леонтьев А. А. Слово в речевой деятельности. Некоторые проблемы общей теории речевой деятельности учебник /А. А. Леонтьев.− М.:Либроком,2014.− 246с.</w:t>
      </w:r>
    </w:p>
    <w:p w:rsidR="00307D04" w:rsidRPr="00307D04" w:rsidRDefault="00307D04" w:rsidP="00307D04">
      <w:pPr>
        <w:widowControl w:val="0"/>
        <w:numPr>
          <w:ilvl w:val="0"/>
          <w:numId w:val="34"/>
        </w:numPr>
        <w:shd w:val="clear" w:color="auto" w:fill="FFFFFF"/>
        <w:tabs>
          <w:tab w:val="left" w:pos="360"/>
          <w:tab w:val="left" w:pos="58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color w:val="0D0D0D"/>
          <w:sz w:val="24"/>
          <w:szCs w:val="24"/>
        </w:rPr>
      </w:pPr>
      <w:proofErr w:type="spellStart"/>
      <w:r w:rsidRPr="00307D04">
        <w:rPr>
          <w:rFonts w:ascii="Arial" w:hAnsi="Arial" w:cs="Arial"/>
          <w:color w:val="0D0D0D"/>
          <w:sz w:val="24"/>
          <w:szCs w:val="24"/>
        </w:rPr>
        <w:t>Рудик</w:t>
      </w:r>
      <w:proofErr w:type="spellEnd"/>
      <w:r w:rsidRPr="00307D04">
        <w:rPr>
          <w:rFonts w:ascii="Arial" w:hAnsi="Arial" w:cs="Arial"/>
          <w:color w:val="0D0D0D"/>
          <w:sz w:val="24"/>
          <w:szCs w:val="24"/>
        </w:rPr>
        <w:t xml:space="preserve">, О.С. Развитие речи детей 6-7 лет в свободной деятельности. Методические рекомендации / О.С. </w:t>
      </w:r>
      <w:proofErr w:type="spellStart"/>
      <w:r w:rsidRPr="00307D04">
        <w:rPr>
          <w:rFonts w:ascii="Arial" w:hAnsi="Arial" w:cs="Arial"/>
          <w:color w:val="0D0D0D"/>
          <w:sz w:val="24"/>
          <w:szCs w:val="24"/>
        </w:rPr>
        <w:t>Рудик</w:t>
      </w:r>
      <w:proofErr w:type="spellEnd"/>
      <w:r w:rsidRPr="00307D04">
        <w:rPr>
          <w:rFonts w:ascii="Arial" w:hAnsi="Arial" w:cs="Arial"/>
          <w:color w:val="0D0D0D"/>
          <w:sz w:val="24"/>
          <w:szCs w:val="24"/>
        </w:rPr>
        <w:t>. - М.: ТЦ Сфера, 2010. - 176 c.</w:t>
      </w:r>
    </w:p>
    <w:p w:rsidR="00307D04" w:rsidRPr="00307D04" w:rsidRDefault="00307D04" w:rsidP="00307D04">
      <w:pPr>
        <w:widowControl w:val="0"/>
        <w:numPr>
          <w:ilvl w:val="0"/>
          <w:numId w:val="34"/>
        </w:numPr>
        <w:shd w:val="clear" w:color="auto" w:fill="FFFFFF"/>
        <w:tabs>
          <w:tab w:val="left" w:pos="360"/>
          <w:tab w:val="left" w:pos="58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color w:val="0D0D0D"/>
          <w:sz w:val="24"/>
          <w:szCs w:val="24"/>
        </w:rPr>
      </w:pPr>
      <w:proofErr w:type="spellStart"/>
      <w:r w:rsidRPr="00307D04">
        <w:rPr>
          <w:rFonts w:ascii="Arial" w:hAnsi="Arial" w:cs="Arial"/>
          <w:color w:val="0D0D0D"/>
          <w:sz w:val="24"/>
          <w:szCs w:val="24"/>
        </w:rPr>
        <w:t>Рудик</w:t>
      </w:r>
      <w:proofErr w:type="spellEnd"/>
      <w:r w:rsidRPr="00307D04">
        <w:rPr>
          <w:rFonts w:ascii="Arial" w:hAnsi="Arial" w:cs="Arial"/>
          <w:color w:val="0D0D0D"/>
          <w:sz w:val="24"/>
          <w:szCs w:val="24"/>
        </w:rPr>
        <w:t xml:space="preserve">, О.С. Развитие речи детей 4-5 лет в свободной деятельности. Методические рекомендации / О.С. </w:t>
      </w:r>
      <w:proofErr w:type="spellStart"/>
      <w:r w:rsidRPr="00307D04">
        <w:rPr>
          <w:rFonts w:ascii="Arial" w:hAnsi="Arial" w:cs="Arial"/>
          <w:color w:val="0D0D0D"/>
          <w:sz w:val="24"/>
          <w:szCs w:val="24"/>
        </w:rPr>
        <w:t>Рудик</w:t>
      </w:r>
      <w:proofErr w:type="spellEnd"/>
      <w:r w:rsidRPr="00307D04">
        <w:rPr>
          <w:rFonts w:ascii="Arial" w:hAnsi="Arial" w:cs="Arial"/>
          <w:color w:val="0D0D0D"/>
          <w:sz w:val="24"/>
          <w:szCs w:val="24"/>
        </w:rPr>
        <w:t>. - М.: ТЦ Сфера, 2009. - 192 c.</w:t>
      </w:r>
    </w:p>
    <w:p w:rsidR="00307D04" w:rsidRPr="00307D04" w:rsidRDefault="00307D04" w:rsidP="00307D04">
      <w:pPr>
        <w:widowControl w:val="0"/>
        <w:numPr>
          <w:ilvl w:val="0"/>
          <w:numId w:val="34"/>
        </w:numPr>
        <w:shd w:val="clear" w:color="auto" w:fill="FFFFFF"/>
        <w:tabs>
          <w:tab w:val="left" w:pos="360"/>
          <w:tab w:val="left" w:pos="58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color w:val="0D0D0D"/>
          <w:sz w:val="24"/>
          <w:szCs w:val="24"/>
        </w:rPr>
      </w:pPr>
      <w:r w:rsidRPr="00307D04">
        <w:rPr>
          <w:rFonts w:ascii="Arial" w:hAnsi="Arial" w:cs="Arial"/>
          <w:color w:val="0D0D0D"/>
          <w:sz w:val="24"/>
          <w:szCs w:val="24"/>
        </w:rPr>
        <w:t xml:space="preserve">Стародубова Н.А. Теория и методика развития речи дошкольников. М., </w:t>
      </w:r>
      <w:r w:rsidRPr="00307D04">
        <w:rPr>
          <w:rFonts w:ascii="Arial" w:hAnsi="Arial" w:cs="Arial"/>
          <w:color w:val="0D0D0D"/>
          <w:sz w:val="24"/>
          <w:szCs w:val="24"/>
          <w:lang w:val="en-US"/>
        </w:rPr>
        <w:t>ACADEMA</w:t>
      </w:r>
      <w:r w:rsidRPr="00307D04">
        <w:rPr>
          <w:rFonts w:ascii="Arial" w:hAnsi="Arial" w:cs="Arial"/>
          <w:color w:val="0D0D0D"/>
          <w:sz w:val="24"/>
          <w:szCs w:val="24"/>
        </w:rPr>
        <w:t>, 2008</w:t>
      </w:r>
    </w:p>
    <w:p w:rsidR="00307D04" w:rsidRPr="00307D04" w:rsidRDefault="00307D04" w:rsidP="00307D04">
      <w:pPr>
        <w:numPr>
          <w:ilvl w:val="0"/>
          <w:numId w:val="34"/>
        </w:numPr>
        <w:tabs>
          <w:tab w:val="left" w:pos="360"/>
        </w:tabs>
        <w:spacing w:after="0" w:line="240" w:lineRule="auto"/>
        <w:ind w:left="0" w:firstLine="709"/>
        <w:jc w:val="both"/>
        <w:rPr>
          <w:rFonts w:ascii="Arial" w:hAnsi="Arial" w:cs="Arial"/>
          <w:color w:val="0D0D0D"/>
          <w:sz w:val="24"/>
          <w:szCs w:val="24"/>
        </w:rPr>
      </w:pPr>
      <w:r w:rsidRPr="00307D04">
        <w:rPr>
          <w:rFonts w:ascii="Arial" w:hAnsi="Arial" w:cs="Arial"/>
          <w:color w:val="0D0D0D"/>
          <w:sz w:val="24"/>
          <w:szCs w:val="24"/>
        </w:rPr>
        <w:t xml:space="preserve">Ушакова </w:t>
      </w:r>
      <w:r w:rsidRPr="00307D04">
        <w:rPr>
          <w:rFonts w:ascii="Arial" w:hAnsi="Arial" w:cs="Arial"/>
          <w:color w:val="0D0D0D"/>
          <w:sz w:val="24"/>
          <w:szCs w:val="24"/>
          <w:lang w:val="en-US"/>
        </w:rPr>
        <w:t>O</w:t>
      </w:r>
      <w:r w:rsidRPr="00307D04">
        <w:rPr>
          <w:rFonts w:ascii="Arial" w:hAnsi="Arial" w:cs="Arial"/>
          <w:color w:val="0D0D0D"/>
          <w:sz w:val="24"/>
          <w:szCs w:val="24"/>
        </w:rPr>
        <w:t>.</w:t>
      </w:r>
      <w:r w:rsidRPr="00307D04">
        <w:rPr>
          <w:rFonts w:ascii="Arial" w:hAnsi="Arial" w:cs="Arial"/>
          <w:color w:val="0D0D0D"/>
          <w:sz w:val="24"/>
          <w:szCs w:val="24"/>
          <w:lang w:val="en-US"/>
        </w:rPr>
        <w:t>C</w:t>
      </w:r>
      <w:r w:rsidRPr="00307D04">
        <w:rPr>
          <w:rFonts w:ascii="Arial" w:hAnsi="Arial" w:cs="Arial"/>
          <w:color w:val="0D0D0D"/>
          <w:sz w:val="24"/>
          <w:szCs w:val="24"/>
        </w:rPr>
        <w:t>. Программа развития речи дошкольников/ О. С.</w:t>
      </w:r>
      <w:r w:rsidRPr="00307D04">
        <w:rPr>
          <w:rFonts w:ascii="Arial" w:hAnsi="Arial" w:cs="Arial"/>
          <w:color w:val="0D0D0D"/>
          <w:sz w:val="24"/>
          <w:szCs w:val="24"/>
        </w:rPr>
        <w:br/>
        <w:t xml:space="preserve">Ушакова. - 3-е изд., доп. и </w:t>
      </w:r>
      <w:proofErr w:type="spellStart"/>
      <w:r w:rsidRPr="00307D04">
        <w:rPr>
          <w:rFonts w:ascii="Arial" w:hAnsi="Arial" w:cs="Arial"/>
          <w:color w:val="0D0D0D"/>
          <w:sz w:val="24"/>
          <w:szCs w:val="24"/>
        </w:rPr>
        <w:t>испр</w:t>
      </w:r>
      <w:proofErr w:type="spellEnd"/>
      <w:r w:rsidRPr="00307D04">
        <w:rPr>
          <w:rFonts w:ascii="Arial" w:hAnsi="Arial" w:cs="Arial"/>
          <w:color w:val="0D0D0D"/>
          <w:sz w:val="24"/>
          <w:szCs w:val="24"/>
        </w:rPr>
        <w:t>. - М.: ТЦ Сфера, 2013. - 56 с.</w:t>
      </w:r>
    </w:p>
    <w:p w:rsidR="00307D04" w:rsidRPr="00307D04" w:rsidRDefault="00307D04" w:rsidP="00307D04">
      <w:pPr>
        <w:widowControl w:val="0"/>
        <w:numPr>
          <w:ilvl w:val="0"/>
          <w:numId w:val="34"/>
        </w:numPr>
        <w:shd w:val="clear" w:color="auto" w:fill="FFFFFF"/>
        <w:tabs>
          <w:tab w:val="left" w:pos="360"/>
          <w:tab w:val="left" w:pos="69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color w:val="0D0D0D"/>
          <w:sz w:val="24"/>
          <w:szCs w:val="24"/>
        </w:rPr>
      </w:pPr>
      <w:r w:rsidRPr="00307D04">
        <w:rPr>
          <w:rFonts w:ascii="Arial" w:hAnsi="Arial" w:cs="Arial"/>
          <w:color w:val="0D0D0D"/>
          <w:sz w:val="24"/>
          <w:szCs w:val="24"/>
        </w:rPr>
        <w:t>Щербакова Е.И. Теория и методика математического развития дошкольников: учебное пособие/ Е.И. Щербакова. − 4-е изд.− М.: МПСИ,2011.−392с.</w:t>
      </w:r>
    </w:p>
    <w:p w:rsidR="00307D04" w:rsidRPr="00307D04" w:rsidRDefault="00307D04" w:rsidP="00307D04">
      <w:pPr>
        <w:widowControl w:val="0"/>
        <w:shd w:val="clear" w:color="auto" w:fill="FFFFFF"/>
        <w:tabs>
          <w:tab w:val="left" w:pos="360"/>
          <w:tab w:val="left" w:pos="69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color w:val="0D0D0D"/>
          <w:sz w:val="24"/>
          <w:szCs w:val="24"/>
        </w:rPr>
      </w:pPr>
    </w:p>
    <w:p w:rsidR="00CA519F" w:rsidRDefault="00CA519F">
      <w:pPr>
        <w:spacing w:after="160" w:line="259" w:lineRule="auto"/>
        <w:rPr>
          <w:rFonts w:ascii="Arial" w:hAnsi="Arial" w:cs="Arial"/>
          <w:b/>
          <w:bCs/>
          <w:color w:val="0D0D0D"/>
          <w:sz w:val="24"/>
          <w:szCs w:val="24"/>
        </w:rPr>
      </w:pPr>
      <w:r>
        <w:rPr>
          <w:rFonts w:ascii="Arial" w:hAnsi="Arial" w:cs="Arial"/>
          <w:b/>
          <w:bCs/>
          <w:color w:val="0D0D0D"/>
          <w:sz w:val="24"/>
          <w:szCs w:val="24"/>
        </w:rPr>
        <w:br w:type="page"/>
      </w:r>
    </w:p>
    <w:p w:rsidR="00307D04" w:rsidRPr="00307D04" w:rsidRDefault="00307D04" w:rsidP="00307D04">
      <w:pPr>
        <w:jc w:val="center"/>
        <w:rPr>
          <w:rFonts w:ascii="Arial" w:hAnsi="Arial" w:cs="Arial"/>
          <w:b/>
          <w:bCs/>
          <w:color w:val="0D0D0D"/>
          <w:sz w:val="24"/>
          <w:szCs w:val="24"/>
        </w:rPr>
      </w:pPr>
      <w:r w:rsidRPr="00307D04">
        <w:rPr>
          <w:rFonts w:ascii="Arial" w:hAnsi="Arial" w:cs="Arial"/>
          <w:b/>
          <w:bCs/>
          <w:color w:val="0D0D0D"/>
          <w:sz w:val="24"/>
          <w:szCs w:val="24"/>
        </w:rPr>
        <w:lastRenderedPageBreak/>
        <w:t xml:space="preserve">4. КОНТРОЛЬ И ОЦЕНКА РЕЗУЛЬТАТОВ ОСВОЕНИЯ </w:t>
      </w:r>
      <w:r w:rsidRPr="00307D04">
        <w:rPr>
          <w:rFonts w:ascii="Arial" w:hAnsi="Arial" w:cs="Arial"/>
          <w:b/>
          <w:bCs/>
          <w:color w:val="0D0D0D"/>
          <w:sz w:val="24"/>
          <w:szCs w:val="24"/>
        </w:rPr>
        <w:br/>
        <w:t>ПРОФЕССИОНАЛЬНОГО МОДУЛЯ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7"/>
        <w:gridCol w:w="3118"/>
        <w:gridCol w:w="3286"/>
      </w:tblGrid>
      <w:tr w:rsidR="00307D04" w:rsidRPr="00307D04" w:rsidTr="00307D04">
        <w:trPr>
          <w:trHeight w:val="415"/>
        </w:trPr>
        <w:tc>
          <w:tcPr>
            <w:tcW w:w="2977" w:type="dxa"/>
            <w:vAlign w:val="center"/>
          </w:tcPr>
          <w:p w:rsidR="00307D04" w:rsidRPr="00307D04" w:rsidRDefault="00307D04" w:rsidP="00307D04">
            <w:pPr>
              <w:suppressAutoHyphens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b/>
                <w:color w:val="0D0D0D"/>
                <w:sz w:val="24"/>
                <w:szCs w:val="24"/>
              </w:rPr>
              <w:t>Код и наименование профессиональных и общих компетенций, формируемых в рамках модуля</w:t>
            </w:r>
          </w:p>
        </w:tc>
        <w:tc>
          <w:tcPr>
            <w:tcW w:w="3118" w:type="dxa"/>
            <w:vAlign w:val="center"/>
          </w:tcPr>
          <w:p w:rsidR="00307D04" w:rsidRPr="00307D04" w:rsidRDefault="00307D04" w:rsidP="00307D04">
            <w:pPr>
              <w:suppressAutoHyphens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b/>
                <w:color w:val="0D0D0D"/>
                <w:sz w:val="24"/>
                <w:szCs w:val="24"/>
              </w:rPr>
              <w:t>Критерии оценки</w:t>
            </w:r>
          </w:p>
        </w:tc>
        <w:tc>
          <w:tcPr>
            <w:tcW w:w="3286" w:type="dxa"/>
            <w:vAlign w:val="center"/>
          </w:tcPr>
          <w:p w:rsidR="00307D04" w:rsidRPr="00307D04" w:rsidRDefault="00307D04" w:rsidP="00307D04">
            <w:pPr>
              <w:suppressAutoHyphens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b/>
                <w:color w:val="0D0D0D"/>
                <w:sz w:val="24"/>
                <w:szCs w:val="24"/>
              </w:rPr>
              <w:t>Методы оценки</w:t>
            </w:r>
          </w:p>
        </w:tc>
      </w:tr>
      <w:tr w:rsidR="00307D04" w:rsidRPr="00307D04" w:rsidTr="00307D04">
        <w:trPr>
          <w:trHeight w:val="2504"/>
        </w:trPr>
        <w:tc>
          <w:tcPr>
            <w:tcW w:w="2977" w:type="dxa"/>
          </w:tcPr>
          <w:p w:rsidR="00307D04" w:rsidRPr="00307D04" w:rsidRDefault="00307D04" w:rsidP="00307D04">
            <w:pPr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ПК 3.1.</w:t>
            </w:r>
            <w:r w:rsidRPr="00307D04">
              <w:rPr>
                <w:rFonts w:ascii="Arial" w:hAnsi="Arial" w:cs="Arial"/>
                <w:b/>
                <w:color w:val="0D0D0D"/>
                <w:sz w:val="24"/>
                <w:szCs w:val="24"/>
              </w:rPr>
              <w:t xml:space="preserve"> </w:t>
            </w:r>
            <w:r w:rsidRPr="00307D04">
              <w:rPr>
                <w:rFonts w:ascii="Arial" w:eastAsia="Calibri" w:hAnsi="Arial" w:cs="Arial"/>
                <w:color w:val="0D0D0D"/>
                <w:sz w:val="24"/>
                <w:szCs w:val="24"/>
              </w:rPr>
              <w:t>Планировать и проводить занятия с детьми раннего и дошкольного возраста.</w:t>
            </w:r>
          </w:p>
        </w:tc>
        <w:tc>
          <w:tcPr>
            <w:tcW w:w="3118" w:type="dxa"/>
          </w:tcPr>
          <w:p w:rsidR="00307D04" w:rsidRPr="00307D04" w:rsidRDefault="00307D04" w:rsidP="00307D04">
            <w:pPr>
              <w:pStyle w:val="a4"/>
              <w:autoSpaceDE w:val="0"/>
              <w:autoSpaceDN w:val="0"/>
              <w:adjustRightInd w:val="0"/>
              <w:spacing w:after="0"/>
              <w:ind w:left="0"/>
              <w:rPr>
                <w:rFonts w:ascii="Arial" w:hAnsi="Arial" w:cs="Arial"/>
                <w:color w:val="0D0D0D"/>
                <w:sz w:val="24"/>
                <w:szCs w:val="24"/>
              </w:rPr>
            </w:pPr>
            <w:proofErr w:type="gramStart"/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п</w:t>
            </w:r>
            <w:proofErr w:type="gramEnd"/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ланирование и организация обучения детей раннего и дошкольного возраста, проведение его в различных организационных формах.</w:t>
            </w:r>
          </w:p>
        </w:tc>
        <w:tc>
          <w:tcPr>
            <w:tcW w:w="3286" w:type="dxa"/>
          </w:tcPr>
          <w:p w:rsidR="00307D04" w:rsidRPr="00307D04" w:rsidRDefault="00307D04" w:rsidP="00307D04">
            <w:pPr>
              <w:pStyle w:val="a4"/>
              <w:shd w:val="clear" w:color="auto" w:fill="FFFFFF"/>
              <w:spacing w:after="0"/>
              <w:ind w:left="0"/>
              <w:rPr>
                <w:rFonts w:ascii="Arial" w:hAnsi="Arial" w:cs="Arial"/>
                <w:color w:val="0D0D0D"/>
                <w:sz w:val="24"/>
                <w:szCs w:val="24"/>
              </w:rPr>
            </w:pPr>
            <w:proofErr w:type="gramStart"/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о</w:t>
            </w:r>
            <w:proofErr w:type="gramEnd"/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ценка выполнения практических работ в процессе учебной практики;</w:t>
            </w:r>
          </w:p>
          <w:p w:rsidR="00307D04" w:rsidRPr="00307D04" w:rsidRDefault="00307D04" w:rsidP="00307D04">
            <w:pPr>
              <w:pStyle w:val="a4"/>
              <w:shd w:val="clear" w:color="auto" w:fill="FFFFFF"/>
              <w:spacing w:after="0"/>
              <w:ind w:left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экспертная оценка проведения мероприятий на учебной и производственной практике;</w:t>
            </w:r>
          </w:p>
          <w:p w:rsidR="00307D04" w:rsidRPr="00307D04" w:rsidRDefault="00307D04" w:rsidP="00307D04">
            <w:pPr>
              <w:pStyle w:val="a4"/>
              <w:shd w:val="clear" w:color="auto" w:fill="FFFFFF"/>
              <w:spacing w:after="0"/>
              <w:ind w:left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оценка оформления отчетов по учебной и производственной практике;</w:t>
            </w:r>
          </w:p>
          <w:p w:rsidR="00307D04" w:rsidRPr="00307D04" w:rsidRDefault="00307D04" w:rsidP="00307D04">
            <w:pPr>
              <w:pStyle w:val="a4"/>
              <w:shd w:val="clear" w:color="auto" w:fill="FFFFFF"/>
              <w:spacing w:after="0"/>
              <w:ind w:left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экзамен.</w:t>
            </w:r>
          </w:p>
        </w:tc>
      </w:tr>
      <w:tr w:rsidR="00307D04" w:rsidRPr="00307D04" w:rsidTr="00307D04">
        <w:trPr>
          <w:trHeight w:val="698"/>
        </w:trPr>
        <w:tc>
          <w:tcPr>
            <w:tcW w:w="2977" w:type="dxa"/>
          </w:tcPr>
          <w:p w:rsidR="00307D04" w:rsidRPr="00307D04" w:rsidRDefault="00307D04" w:rsidP="00307D04">
            <w:pPr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 xml:space="preserve">ПК 3.2. </w:t>
            </w:r>
            <w:r w:rsidRPr="00307D04">
              <w:rPr>
                <w:rFonts w:ascii="Arial" w:eastAsia="Calibri" w:hAnsi="Arial" w:cs="Arial"/>
                <w:color w:val="0D0D0D"/>
                <w:sz w:val="24"/>
                <w:szCs w:val="24"/>
              </w:rPr>
              <w:t>Создавать развивающую предметно-пространственную среду, позволяющую организовать обучение детей раннего и дошкольного возраста, в том числе детей с ограниченными возможностями здоровья в соответствии со спецификой образовательной программы.</w:t>
            </w:r>
          </w:p>
        </w:tc>
        <w:tc>
          <w:tcPr>
            <w:tcW w:w="3118" w:type="dxa"/>
          </w:tcPr>
          <w:p w:rsidR="00307D04" w:rsidRPr="00307D04" w:rsidRDefault="00307D04" w:rsidP="00307D04">
            <w:pPr>
              <w:pStyle w:val="a4"/>
              <w:autoSpaceDE w:val="0"/>
              <w:autoSpaceDN w:val="0"/>
              <w:adjustRightInd w:val="0"/>
              <w:spacing w:after="0"/>
              <w:ind w:left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осуществление педагогического наблюдения за развитием детей раннего и дошкольного возраста в процессе обучения, анализировать результаты развития и соотносить их с общими целевыми ориентирами.</w:t>
            </w:r>
          </w:p>
        </w:tc>
        <w:tc>
          <w:tcPr>
            <w:tcW w:w="3286" w:type="dxa"/>
          </w:tcPr>
          <w:p w:rsidR="00307D04" w:rsidRPr="00307D04" w:rsidRDefault="00307D04" w:rsidP="00307D04">
            <w:pPr>
              <w:pStyle w:val="a4"/>
              <w:shd w:val="clear" w:color="auto" w:fill="FFFFFF"/>
              <w:spacing w:after="0"/>
              <w:ind w:left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оценка выполнения практических работ в процессе учебной практики;</w:t>
            </w:r>
          </w:p>
          <w:p w:rsidR="00307D04" w:rsidRPr="00307D04" w:rsidRDefault="00307D04" w:rsidP="00307D04">
            <w:pPr>
              <w:pStyle w:val="a4"/>
              <w:shd w:val="clear" w:color="auto" w:fill="FFFFFF"/>
              <w:spacing w:after="0"/>
              <w:ind w:left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экспертная оценка проведения мероприятий на учебной и производственной практике;</w:t>
            </w:r>
          </w:p>
          <w:p w:rsidR="00307D04" w:rsidRPr="00307D04" w:rsidRDefault="00307D04" w:rsidP="00307D04">
            <w:pPr>
              <w:pStyle w:val="a4"/>
              <w:shd w:val="clear" w:color="auto" w:fill="FFFFFF"/>
              <w:spacing w:after="0"/>
              <w:ind w:left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оценка оформления отчетов по учебной и производственной практике;</w:t>
            </w:r>
          </w:p>
          <w:p w:rsidR="00307D04" w:rsidRPr="00307D04" w:rsidRDefault="00307D04" w:rsidP="00307D04">
            <w:pPr>
              <w:suppressAutoHyphens/>
              <w:spacing w:after="0" w:line="240" w:lineRule="auto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экзамен.</w:t>
            </w:r>
          </w:p>
        </w:tc>
      </w:tr>
      <w:tr w:rsidR="00307D04" w:rsidRPr="00307D04" w:rsidTr="00307D04">
        <w:trPr>
          <w:trHeight w:val="698"/>
        </w:trPr>
        <w:tc>
          <w:tcPr>
            <w:tcW w:w="2977" w:type="dxa"/>
          </w:tcPr>
          <w:p w:rsidR="00307D04" w:rsidRPr="00307D04" w:rsidRDefault="00307D04" w:rsidP="00307D04">
            <w:pPr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ПК 3.3.</w:t>
            </w:r>
            <w:r w:rsidRPr="00307D04">
              <w:rPr>
                <w:rFonts w:ascii="Arial" w:hAnsi="Arial" w:cs="Arial"/>
                <w:b/>
                <w:color w:val="0D0D0D"/>
                <w:sz w:val="24"/>
                <w:szCs w:val="24"/>
              </w:rPr>
              <w:t xml:space="preserve"> </w:t>
            </w:r>
            <w:r w:rsidRPr="00307D04">
              <w:rPr>
                <w:rFonts w:ascii="Arial" w:hAnsi="Arial" w:cs="Arial"/>
                <w:bCs/>
                <w:color w:val="0D0D0D"/>
                <w:sz w:val="24"/>
                <w:szCs w:val="24"/>
              </w:rPr>
              <w:t xml:space="preserve">Проводить </w:t>
            </w:r>
            <w:r w:rsidRPr="00307D04">
              <w:rPr>
                <w:rFonts w:ascii="Arial" w:eastAsia="Calibri" w:hAnsi="Arial" w:cs="Arial"/>
                <w:color w:val="0D0D0D"/>
                <w:sz w:val="24"/>
                <w:szCs w:val="24"/>
              </w:rPr>
              <w:t>педагогический мониторинг процесса и результатов обучения и воспитания детей раннего и дошкольного возраста.</w:t>
            </w:r>
          </w:p>
        </w:tc>
        <w:tc>
          <w:tcPr>
            <w:tcW w:w="3118" w:type="dxa"/>
          </w:tcPr>
          <w:p w:rsidR="00307D04" w:rsidRPr="00307D04" w:rsidRDefault="00307D04" w:rsidP="00307D04">
            <w:pPr>
              <w:pStyle w:val="a4"/>
              <w:autoSpaceDE w:val="0"/>
              <w:autoSpaceDN w:val="0"/>
              <w:adjustRightInd w:val="0"/>
              <w:spacing w:after="0"/>
              <w:ind w:left="0"/>
              <w:rPr>
                <w:rFonts w:ascii="Arial" w:hAnsi="Arial" w:cs="Arial"/>
                <w:color w:val="0D0D0D"/>
                <w:sz w:val="24"/>
                <w:szCs w:val="24"/>
              </w:rPr>
            </w:pPr>
            <w:proofErr w:type="gramStart"/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ф</w:t>
            </w:r>
            <w:proofErr w:type="gramEnd"/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 xml:space="preserve">ормирование развивающей предметно-пространственной среды, позволяющей организовать обучение детей раннего и дошкольного возраста в </w:t>
            </w: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lastRenderedPageBreak/>
              <w:t>соответствии со спецификой образовательной программы.</w:t>
            </w:r>
          </w:p>
        </w:tc>
        <w:tc>
          <w:tcPr>
            <w:tcW w:w="3286" w:type="dxa"/>
          </w:tcPr>
          <w:p w:rsidR="00307D04" w:rsidRPr="00307D04" w:rsidRDefault="00307D04" w:rsidP="00307D04">
            <w:pPr>
              <w:pStyle w:val="a4"/>
              <w:shd w:val="clear" w:color="auto" w:fill="FFFFFF"/>
              <w:spacing w:after="0"/>
              <w:ind w:left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lastRenderedPageBreak/>
              <w:t>оценка выполнения практических работ в процессе учебной практики;</w:t>
            </w:r>
          </w:p>
          <w:p w:rsidR="00307D04" w:rsidRPr="00307D04" w:rsidRDefault="00307D04" w:rsidP="00307D04">
            <w:pPr>
              <w:pStyle w:val="a4"/>
              <w:shd w:val="clear" w:color="auto" w:fill="FFFFFF"/>
              <w:spacing w:after="0"/>
              <w:ind w:left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 xml:space="preserve">экспертная оценка проведения мероприятий на учебной и производственной </w:t>
            </w: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lastRenderedPageBreak/>
              <w:t>практике;</w:t>
            </w:r>
          </w:p>
          <w:p w:rsidR="00307D04" w:rsidRPr="00307D04" w:rsidRDefault="00307D04" w:rsidP="00307D04">
            <w:pPr>
              <w:pStyle w:val="a4"/>
              <w:shd w:val="clear" w:color="auto" w:fill="FFFFFF"/>
              <w:spacing w:after="0"/>
              <w:ind w:left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оценка оформления отчетов по учебной и производственной практике;</w:t>
            </w:r>
          </w:p>
          <w:p w:rsidR="00307D04" w:rsidRPr="00307D04" w:rsidRDefault="00307D04" w:rsidP="00307D04">
            <w:pPr>
              <w:suppressAutoHyphens/>
              <w:spacing w:after="0" w:line="240" w:lineRule="auto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экзамен.</w:t>
            </w:r>
          </w:p>
        </w:tc>
      </w:tr>
      <w:tr w:rsidR="00307D04" w:rsidRPr="00307D04" w:rsidTr="00307D04">
        <w:trPr>
          <w:trHeight w:val="289"/>
        </w:trPr>
        <w:tc>
          <w:tcPr>
            <w:tcW w:w="2977" w:type="dxa"/>
          </w:tcPr>
          <w:p w:rsidR="00307D04" w:rsidRPr="00307D04" w:rsidRDefault="00307D04" w:rsidP="00307D04">
            <w:pPr>
              <w:spacing w:after="0" w:line="240" w:lineRule="auto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lastRenderedPageBreak/>
              <w:t>ПК 3.4.</w:t>
            </w:r>
            <w:r w:rsidRPr="00307D04">
              <w:rPr>
                <w:rFonts w:ascii="Arial" w:hAnsi="Arial" w:cs="Arial"/>
                <w:b/>
                <w:color w:val="0D0D0D"/>
                <w:sz w:val="24"/>
                <w:szCs w:val="24"/>
              </w:rPr>
              <w:t xml:space="preserve"> </w:t>
            </w:r>
            <w:r w:rsidRPr="00307D04">
              <w:rPr>
                <w:rFonts w:ascii="Arial" w:eastAsia="Calibri" w:hAnsi="Arial" w:cs="Arial"/>
                <w:color w:val="0D0D0D"/>
                <w:sz w:val="24"/>
                <w:szCs w:val="24"/>
              </w:rPr>
              <w:t>Осуществлять документационное обеспечение процесса реализации программ дошкольного образования.</w:t>
            </w:r>
          </w:p>
        </w:tc>
        <w:tc>
          <w:tcPr>
            <w:tcW w:w="3118" w:type="dxa"/>
          </w:tcPr>
          <w:p w:rsidR="00307D04" w:rsidRPr="00307D04" w:rsidRDefault="00307D04" w:rsidP="00307D04">
            <w:pPr>
              <w:pStyle w:val="a4"/>
              <w:spacing w:after="0"/>
              <w:ind w:left="0"/>
              <w:rPr>
                <w:rFonts w:ascii="Arial" w:hAnsi="Arial" w:cs="Arial"/>
                <w:color w:val="0D0D0D"/>
                <w:sz w:val="24"/>
                <w:szCs w:val="24"/>
              </w:rPr>
            </w:pPr>
            <w:proofErr w:type="gramStart"/>
            <w:r w:rsidRPr="00307D04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в</w:t>
            </w:r>
            <w:proofErr w:type="gramEnd"/>
            <w:r w:rsidRPr="00307D04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едение документации в бумажном и электронном виде, обеспечивающую организацию обучения детей раннего и дошкольного возраста.</w:t>
            </w:r>
          </w:p>
        </w:tc>
        <w:tc>
          <w:tcPr>
            <w:tcW w:w="3286" w:type="dxa"/>
          </w:tcPr>
          <w:p w:rsidR="00307D04" w:rsidRPr="00307D04" w:rsidRDefault="00307D04" w:rsidP="00307D04">
            <w:pPr>
              <w:pStyle w:val="a4"/>
              <w:shd w:val="clear" w:color="auto" w:fill="FFFFFF"/>
              <w:spacing w:after="0"/>
              <w:ind w:left="0"/>
              <w:rPr>
                <w:rFonts w:ascii="Arial" w:hAnsi="Arial" w:cs="Arial"/>
                <w:color w:val="0D0D0D"/>
                <w:sz w:val="24"/>
                <w:szCs w:val="24"/>
              </w:rPr>
            </w:pPr>
            <w:proofErr w:type="gramStart"/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о</w:t>
            </w:r>
            <w:proofErr w:type="gramEnd"/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ценка выполнения практических работ в процессе учебной практики;</w:t>
            </w:r>
          </w:p>
          <w:p w:rsidR="00307D04" w:rsidRPr="00307D04" w:rsidRDefault="00307D04" w:rsidP="00307D04">
            <w:pPr>
              <w:pStyle w:val="a4"/>
              <w:shd w:val="clear" w:color="auto" w:fill="FFFFFF"/>
              <w:spacing w:after="0"/>
              <w:ind w:left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экспертная оценка проведения мероприятий на учебной и производственной практике;</w:t>
            </w:r>
          </w:p>
          <w:p w:rsidR="00307D04" w:rsidRPr="00307D04" w:rsidRDefault="00307D04" w:rsidP="00307D04">
            <w:pPr>
              <w:pStyle w:val="a4"/>
              <w:shd w:val="clear" w:color="auto" w:fill="FFFFFF"/>
              <w:spacing w:after="0"/>
              <w:ind w:left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оценка оформления отчетов по учебной и производственной практике;</w:t>
            </w:r>
          </w:p>
          <w:p w:rsidR="00307D04" w:rsidRPr="00307D04" w:rsidRDefault="00307D04" w:rsidP="00307D04">
            <w:pPr>
              <w:pStyle w:val="a4"/>
              <w:shd w:val="clear" w:color="auto" w:fill="FFFFFF"/>
              <w:spacing w:after="0"/>
              <w:ind w:left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квалификационный экзамен.</w:t>
            </w:r>
          </w:p>
        </w:tc>
      </w:tr>
      <w:tr w:rsidR="00307D04" w:rsidRPr="00307D04" w:rsidTr="00307D04">
        <w:trPr>
          <w:trHeight w:val="698"/>
        </w:trPr>
        <w:tc>
          <w:tcPr>
            <w:tcW w:w="2977" w:type="dxa"/>
          </w:tcPr>
          <w:p w:rsidR="00307D04" w:rsidRPr="00307D04" w:rsidRDefault="00307D04" w:rsidP="00307D04">
            <w:pPr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ПК 3.5</w:t>
            </w:r>
            <w:proofErr w:type="gramStart"/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 xml:space="preserve"> О</w:t>
            </w:r>
            <w:proofErr w:type="gramEnd"/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существлять организацию процесса обучения по основным общеобразовательным программам дошкольного образования в соответствии с санитарными нормами и правилами</w:t>
            </w:r>
          </w:p>
        </w:tc>
        <w:tc>
          <w:tcPr>
            <w:tcW w:w="3118" w:type="dxa"/>
          </w:tcPr>
          <w:p w:rsidR="00307D04" w:rsidRPr="00307D04" w:rsidRDefault="00307D04" w:rsidP="00307D04">
            <w:pPr>
              <w:pStyle w:val="a4"/>
              <w:spacing w:after="0"/>
              <w:ind w:left="0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iCs/>
                <w:color w:val="0D0D0D"/>
                <w:sz w:val="24"/>
                <w:szCs w:val="24"/>
              </w:rPr>
              <w:t xml:space="preserve">осуществление организации процесса </w:t>
            </w:r>
            <w:proofErr w:type="gramStart"/>
            <w:r w:rsidRPr="00307D04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обучения</w:t>
            </w:r>
            <w:proofErr w:type="gramEnd"/>
            <w:r w:rsidRPr="00307D04">
              <w:rPr>
                <w:rFonts w:ascii="Arial" w:hAnsi="Arial" w:cs="Arial"/>
                <w:iCs/>
                <w:color w:val="0D0D0D"/>
                <w:sz w:val="24"/>
                <w:szCs w:val="24"/>
              </w:rPr>
              <w:t xml:space="preserve"> по основным общеобразовательным программам дошкольного образования </w:t>
            </w:r>
          </w:p>
          <w:p w:rsidR="00307D04" w:rsidRPr="00307D04" w:rsidRDefault="00307D04" w:rsidP="00307D04">
            <w:pPr>
              <w:pStyle w:val="a4"/>
              <w:spacing w:after="0"/>
              <w:ind w:left="0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iCs/>
                <w:color w:val="0D0D0D"/>
                <w:sz w:val="24"/>
                <w:szCs w:val="24"/>
              </w:rPr>
              <w:t>соблюдение санитарных норм и правил</w:t>
            </w:r>
          </w:p>
        </w:tc>
        <w:tc>
          <w:tcPr>
            <w:tcW w:w="3286" w:type="dxa"/>
          </w:tcPr>
          <w:p w:rsidR="00307D04" w:rsidRPr="00307D04" w:rsidRDefault="00307D04" w:rsidP="00307D04">
            <w:pPr>
              <w:pStyle w:val="a4"/>
              <w:shd w:val="clear" w:color="auto" w:fill="FFFFFF"/>
              <w:spacing w:after="0"/>
              <w:ind w:left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оценка выполнения практических работ в процессе учебной практики;</w:t>
            </w:r>
          </w:p>
          <w:p w:rsidR="00307D04" w:rsidRPr="00307D04" w:rsidRDefault="00307D04" w:rsidP="00307D04">
            <w:pPr>
              <w:pStyle w:val="a4"/>
              <w:shd w:val="clear" w:color="auto" w:fill="FFFFFF"/>
              <w:spacing w:after="0"/>
              <w:ind w:left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экспертная оценка проведения мероприятий на учебной и производственной практике;</w:t>
            </w:r>
          </w:p>
          <w:p w:rsidR="00307D04" w:rsidRPr="00307D04" w:rsidRDefault="00307D04" w:rsidP="00307D04">
            <w:pPr>
              <w:pStyle w:val="a4"/>
              <w:shd w:val="clear" w:color="auto" w:fill="FFFFFF"/>
              <w:spacing w:after="0"/>
              <w:ind w:left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оценка оформления отчетов по учебной и производственной практике;</w:t>
            </w:r>
          </w:p>
          <w:p w:rsidR="00307D04" w:rsidRPr="00307D04" w:rsidRDefault="00307D04" w:rsidP="00307D04">
            <w:pPr>
              <w:pStyle w:val="a4"/>
              <w:shd w:val="clear" w:color="auto" w:fill="FFFFFF"/>
              <w:spacing w:after="0"/>
              <w:ind w:left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экзамен.</w:t>
            </w:r>
          </w:p>
        </w:tc>
      </w:tr>
      <w:tr w:rsidR="00307D04" w:rsidRPr="00307D04" w:rsidTr="00307D04">
        <w:tc>
          <w:tcPr>
            <w:tcW w:w="2977" w:type="dxa"/>
          </w:tcPr>
          <w:p w:rsidR="00307D04" w:rsidRPr="00307D04" w:rsidRDefault="00307D04" w:rsidP="00307D04">
            <w:pPr>
              <w:suppressAutoHyphens/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  <w:proofErr w:type="gramStart"/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ОК</w:t>
            </w:r>
            <w:proofErr w:type="gramEnd"/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 xml:space="preserve">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118" w:type="dxa"/>
          </w:tcPr>
          <w:p w:rsidR="00307D04" w:rsidRPr="00307D04" w:rsidRDefault="00307D04" w:rsidP="00307D04">
            <w:pPr>
              <w:suppressAutoHyphens/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обоснованность выбора методов и приёмов взаимодействия с детьми проводимому мероприятию;</w:t>
            </w:r>
          </w:p>
          <w:p w:rsidR="00307D04" w:rsidRPr="00307D04" w:rsidRDefault="00307D04" w:rsidP="00307D04">
            <w:pPr>
              <w:suppressAutoHyphens/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соответствие самоанализа результатов собственной деятельности экспертной оценке;</w:t>
            </w:r>
          </w:p>
          <w:p w:rsidR="00307D04" w:rsidRPr="00307D04" w:rsidRDefault="00307D04" w:rsidP="00307D04">
            <w:pPr>
              <w:pStyle w:val="a4"/>
              <w:spacing w:after="0"/>
              <w:ind w:left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 xml:space="preserve">рациональное </w:t>
            </w: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lastRenderedPageBreak/>
              <w:t>распределение времени на все этапы решения задачи профессиональной деятельности.</w:t>
            </w:r>
          </w:p>
        </w:tc>
        <w:tc>
          <w:tcPr>
            <w:tcW w:w="3286" w:type="dxa"/>
          </w:tcPr>
          <w:p w:rsidR="00307D04" w:rsidRPr="00307D04" w:rsidRDefault="00307D04" w:rsidP="00307D04">
            <w:pPr>
              <w:pStyle w:val="a4"/>
              <w:suppressAutoHyphens/>
              <w:spacing w:after="0"/>
              <w:ind w:left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lastRenderedPageBreak/>
              <w:t>оценка выполнения практических работ в процессе учебной и производственной практики</w:t>
            </w:r>
          </w:p>
        </w:tc>
      </w:tr>
      <w:tr w:rsidR="00307D04" w:rsidRPr="00307D04" w:rsidTr="00307D04">
        <w:tc>
          <w:tcPr>
            <w:tcW w:w="2977" w:type="dxa"/>
          </w:tcPr>
          <w:p w:rsidR="00307D04" w:rsidRPr="00307D04" w:rsidRDefault="00307D04" w:rsidP="00307D04">
            <w:pPr>
              <w:suppressAutoHyphens/>
              <w:spacing w:after="0" w:line="240" w:lineRule="auto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  <w:proofErr w:type="gramStart"/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lastRenderedPageBreak/>
              <w:t>ОК</w:t>
            </w:r>
            <w:proofErr w:type="gramEnd"/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 xml:space="preserve">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3118" w:type="dxa"/>
          </w:tcPr>
          <w:p w:rsidR="00307D04" w:rsidRPr="00307D04" w:rsidRDefault="00307D04" w:rsidP="00307D04">
            <w:pPr>
              <w:suppressAutoHyphens/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обоснованность выбора и оптимальность состава источников, необходимых для решения поставленной задачи;</w:t>
            </w:r>
          </w:p>
          <w:p w:rsidR="00307D04" w:rsidRPr="00307D04" w:rsidRDefault="00307D04" w:rsidP="00307D04">
            <w:pPr>
              <w:suppressAutoHyphens/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рациональность распределения времени на все этапы решения задачи;</w:t>
            </w:r>
          </w:p>
          <w:p w:rsidR="00307D04" w:rsidRPr="00307D04" w:rsidRDefault="00307D04" w:rsidP="00307D04">
            <w:pPr>
              <w:pStyle w:val="a4"/>
              <w:spacing w:after="0"/>
              <w:ind w:left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совпадение результатов самоанализа и экспертного анализа профессиональной деятельности.</w:t>
            </w:r>
          </w:p>
        </w:tc>
        <w:tc>
          <w:tcPr>
            <w:tcW w:w="3286" w:type="dxa"/>
          </w:tcPr>
          <w:p w:rsidR="00307D04" w:rsidRPr="00307D04" w:rsidRDefault="00307D04" w:rsidP="00307D04">
            <w:pPr>
              <w:pStyle w:val="a4"/>
              <w:spacing w:after="0"/>
              <w:ind w:left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оценка выполнения практических работ в процессе учебной и производственной практики</w:t>
            </w:r>
          </w:p>
        </w:tc>
      </w:tr>
      <w:tr w:rsidR="00307D04" w:rsidRPr="00307D04" w:rsidTr="00307D04">
        <w:tc>
          <w:tcPr>
            <w:tcW w:w="2977" w:type="dxa"/>
          </w:tcPr>
          <w:p w:rsidR="00307D04" w:rsidRPr="00307D04" w:rsidRDefault="00307D04" w:rsidP="00307D04">
            <w:pPr>
              <w:suppressAutoHyphens/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  <w:proofErr w:type="gramStart"/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ОК</w:t>
            </w:r>
            <w:proofErr w:type="gramEnd"/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 xml:space="preserve"> 04. Эффективно взаимодействовать и работать в коллективе и команде</w:t>
            </w:r>
          </w:p>
          <w:p w:rsidR="00307D04" w:rsidRPr="00307D04" w:rsidRDefault="00307D04" w:rsidP="00307D04">
            <w:pPr>
              <w:suppressAutoHyphens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</w:p>
        </w:tc>
        <w:tc>
          <w:tcPr>
            <w:tcW w:w="3118" w:type="dxa"/>
          </w:tcPr>
          <w:p w:rsidR="00307D04" w:rsidRPr="00307D04" w:rsidRDefault="00307D04" w:rsidP="00307D04">
            <w:pPr>
              <w:suppressAutoHyphens/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соблюдение норм делового общения и деловой этики во взаимодействии с обучающимися, с руководством, коллегами и социальными партнерами;</w:t>
            </w:r>
          </w:p>
          <w:p w:rsidR="00307D04" w:rsidRPr="00307D04" w:rsidRDefault="00307D04" w:rsidP="00307D04">
            <w:pPr>
              <w:suppressAutoHyphens/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аргументированная трансляция своей точки зрения;</w:t>
            </w:r>
          </w:p>
          <w:p w:rsidR="00307D04" w:rsidRPr="00307D04" w:rsidRDefault="00307D04" w:rsidP="00307D04">
            <w:pPr>
              <w:suppressAutoHyphens/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точное и своевременное выполнение поручений руководителя;</w:t>
            </w:r>
          </w:p>
          <w:p w:rsidR="00307D04" w:rsidRPr="00307D04" w:rsidRDefault="00307D04" w:rsidP="00307D04">
            <w:pPr>
              <w:suppressAutoHyphens/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эффективность организации коллективной (командной) работы в профессиональной деятельности;</w:t>
            </w:r>
          </w:p>
          <w:p w:rsidR="00307D04" w:rsidRPr="00307D04" w:rsidRDefault="00307D04" w:rsidP="00307D04">
            <w:pPr>
              <w:pStyle w:val="a4"/>
              <w:spacing w:after="0"/>
              <w:ind w:left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объективность анализа успешности коллективной (групповой) работы, путей ее совершенствования.</w:t>
            </w:r>
          </w:p>
        </w:tc>
        <w:tc>
          <w:tcPr>
            <w:tcW w:w="3286" w:type="dxa"/>
          </w:tcPr>
          <w:p w:rsidR="00307D04" w:rsidRPr="00307D04" w:rsidRDefault="00307D04" w:rsidP="00307D04">
            <w:pPr>
              <w:pStyle w:val="a4"/>
              <w:spacing w:after="0"/>
              <w:ind w:left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оценка выполнения практических работ в процессе учебной и производственной практики.</w:t>
            </w:r>
          </w:p>
        </w:tc>
      </w:tr>
      <w:tr w:rsidR="00307D04" w:rsidRPr="00307D04" w:rsidTr="00307D04">
        <w:tc>
          <w:tcPr>
            <w:tcW w:w="2977" w:type="dxa"/>
          </w:tcPr>
          <w:p w:rsidR="00307D04" w:rsidRPr="00307D04" w:rsidRDefault="00307D04" w:rsidP="00307D04">
            <w:pPr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  <w:proofErr w:type="gramStart"/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ОК</w:t>
            </w:r>
            <w:proofErr w:type="gramEnd"/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 xml:space="preserve"> 05. Осуществлять устную и письменную коммуникацию на государственном языке </w:t>
            </w: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lastRenderedPageBreak/>
              <w:t>с учетом особенностей социального и культурного контекста.</w:t>
            </w:r>
          </w:p>
        </w:tc>
        <w:tc>
          <w:tcPr>
            <w:tcW w:w="3118" w:type="dxa"/>
          </w:tcPr>
          <w:p w:rsidR="00307D04" w:rsidRPr="00307D04" w:rsidRDefault="00307D04" w:rsidP="00307D04">
            <w:pPr>
              <w:pStyle w:val="a4"/>
              <w:spacing w:after="0"/>
              <w:ind w:left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lastRenderedPageBreak/>
              <w:t xml:space="preserve">грамотность изложения своих мыслей и оформления документов </w:t>
            </w: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lastRenderedPageBreak/>
              <w:t>по профессиональной тематике на государственном языке;</w:t>
            </w:r>
          </w:p>
          <w:p w:rsidR="00307D04" w:rsidRPr="00307D04" w:rsidRDefault="00307D04" w:rsidP="00307D04">
            <w:pPr>
              <w:pStyle w:val="a4"/>
              <w:spacing w:after="0"/>
              <w:ind w:left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проявление толерантности в рабочем коллективе;</w:t>
            </w:r>
          </w:p>
          <w:p w:rsidR="00307D04" w:rsidRPr="00307D04" w:rsidRDefault="00307D04" w:rsidP="00307D04">
            <w:pPr>
              <w:pStyle w:val="a4"/>
              <w:spacing w:after="0"/>
              <w:ind w:left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соблюдение правил оформления документов и построения устных сообщений.</w:t>
            </w:r>
          </w:p>
        </w:tc>
        <w:tc>
          <w:tcPr>
            <w:tcW w:w="3286" w:type="dxa"/>
          </w:tcPr>
          <w:p w:rsidR="00307D04" w:rsidRPr="00307D04" w:rsidRDefault="00307D04" w:rsidP="00307D04">
            <w:pPr>
              <w:pStyle w:val="a4"/>
              <w:spacing w:after="0"/>
              <w:ind w:left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lastRenderedPageBreak/>
              <w:t xml:space="preserve">оценка выполнения практических работ в процессе учебной </w:t>
            </w: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lastRenderedPageBreak/>
              <w:t>практики;</w:t>
            </w:r>
          </w:p>
          <w:p w:rsidR="00307D04" w:rsidRPr="00307D04" w:rsidRDefault="00307D04" w:rsidP="00307D04">
            <w:pPr>
              <w:pStyle w:val="a4"/>
              <w:spacing w:after="0"/>
              <w:ind w:left="0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оценка на производственной практике</w:t>
            </w:r>
          </w:p>
        </w:tc>
      </w:tr>
      <w:tr w:rsidR="00307D04" w:rsidRPr="00307D04" w:rsidTr="00307D04">
        <w:tc>
          <w:tcPr>
            <w:tcW w:w="2977" w:type="dxa"/>
          </w:tcPr>
          <w:p w:rsidR="00307D04" w:rsidRPr="00307D04" w:rsidRDefault="00307D04" w:rsidP="00307D04">
            <w:pPr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  <w:proofErr w:type="gramStart"/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lastRenderedPageBreak/>
              <w:t>ОК</w:t>
            </w:r>
            <w:proofErr w:type="gramEnd"/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 xml:space="preserve"> 06. Проявлять гражданско-патриотическую позицию, демонстрировать</w:t>
            </w:r>
          </w:p>
          <w:p w:rsidR="00307D04" w:rsidRPr="00307D04" w:rsidRDefault="00307D04" w:rsidP="00307D04">
            <w:pPr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осознанное поведение на основе традиционных общечеловеческих ценностей.</w:t>
            </w:r>
          </w:p>
        </w:tc>
        <w:tc>
          <w:tcPr>
            <w:tcW w:w="3118" w:type="dxa"/>
          </w:tcPr>
          <w:p w:rsidR="00307D04" w:rsidRPr="00307D04" w:rsidRDefault="00307D04" w:rsidP="00307D04">
            <w:pPr>
              <w:pStyle w:val="a4"/>
              <w:spacing w:after="0"/>
              <w:ind w:left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понимание сущности гражданско-патриотической позиции, общечеловеческих ценностей;</w:t>
            </w:r>
          </w:p>
          <w:p w:rsidR="00307D04" w:rsidRPr="00307D04" w:rsidRDefault="00307D04" w:rsidP="00307D04">
            <w:pPr>
              <w:pStyle w:val="a4"/>
              <w:spacing w:after="0"/>
              <w:ind w:left="0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 xml:space="preserve">осознание </w:t>
            </w:r>
            <w:proofErr w:type="gramStart"/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значимости профессиональной деятельности воспитателя детей дошкольного возраста</w:t>
            </w:r>
            <w:proofErr w:type="gramEnd"/>
          </w:p>
        </w:tc>
        <w:tc>
          <w:tcPr>
            <w:tcW w:w="3286" w:type="dxa"/>
          </w:tcPr>
          <w:p w:rsidR="00307D04" w:rsidRPr="00307D04" w:rsidRDefault="00307D04" w:rsidP="00307D04">
            <w:pPr>
              <w:pStyle w:val="a4"/>
              <w:spacing w:after="0"/>
              <w:ind w:left="0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выполнение и оценка рефератов, заданий для самостоятельной работы</w:t>
            </w:r>
          </w:p>
        </w:tc>
      </w:tr>
      <w:tr w:rsidR="00307D04" w:rsidRPr="00307D04" w:rsidTr="00307D04">
        <w:tc>
          <w:tcPr>
            <w:tcW w:w="2977" w:type="dxa"/>
          </w:tcPr>
          <w:p w:rsidR="00307D04" w:rsidRPr="00307D04" w:rsidRDefault="00307D04" w:rsidP="00307D04">
            <w:pPr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  <w:proofErr w:type="gramStart"/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ОК</w:t>
            </w:r>
            <w:proofErr w:type="gramEnd"/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 xml:space="preserve"> 07. Содействовать сохранению окружающей среды, ресурсосбережению,</w:t>
            </w:r>
          </w:p>
          <w:p w:rsidR="00307D04" w:rsidRPr="00307D04" w:rsidRDefault="00307D04" w:rsidP="00307D04">
            <w:pPr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эффективно действовать в чрезвычайных ситуациях.</w:t>
            </w:r>
          </w:p>
        </w:tc>
        <w:tc>
          <w:tcPr>
            <w:tcW w:w="3118" w:type="dxa"/>
          </w:tcPr>
          <w:p w:rsidR="00307D04" w:rsidRPr="00307D04" w:rsidRDefault="00307D04" w:rsidP="00307D04">
            <w:pPr>
              <w:pStyle w:val="a4"/>
              <w:spacing w:after="0"/>
              <w:ind w:left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соблюдение норм экологической безопасности;</w:t>
            </w:r>
          </w:p>
          <w:p w:rsidR="00307D04" w:rsidRPr="00307D04" w:rsidRDefault="00307D04" w:rsidP="00307D04">
            <w:pPr>
              <w:pStyle w:val="a4"/>
              <w:spacing w:after="0"/>
              <w:ind w:left="0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определение направлений ресурсосбережения в рамках профессиональной деятельности воспитателя детей дошкольного возраста</w:t>
            </w:r>
          </w:p>
        </w:tc>
        <w:tc>
          <w:tcPr>
            <w:tcW w:w="3286" w:type="dxa"/>
          </w:tcPr>
          <w:p w:rsidR="00307D04" w:rsidRPr="00307D04" w:rsidRDefault="00307D04" w:rsidP="00307D04">
            <w:pPr>
              <w:pStyle w:val="a4"/>
              <w:spacing w:after="0"/>
              <w:ind w:left="0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оценка выполнения практических работ в процессе учебной и производственной практики</w:t>
            </w:r>
          </w:p>
        </w:tc>
      </w:tr>
      <w:tr w:rsidR="00307D04" w:rsidRPr="00307D04" w:rsidTr="00307D04">
        <w:tc>
          <w:tcPr>
            <w:tcW w:w="2977" w:type="dxa"/>
          </w:tcPr>
          <w:p w:rsidR="00307D04" w:rsidRPr="00307D04" w:rsidRDefault="00307D04" w:rsidP="00307D04">
            <w:pPr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  <w:proofErr w:type="gramStart"/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ОК</w:t>
            </w:r>
            <w:proofErr w:type="gramEnd"/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 xml:space="preserve"> 08. Использовать средства физической культуры для сохранения и</w:t>
            </w:r>
          </w:p>
          <w:p w:rsidR="00307D04" w:rsidRPr="00307D04" w:rsidRDefault="00307D04" w:rsidP="00307D04">
            <w:pPr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  <w:tc>
          <w:tcPr>
            <w:tcW w:w="3118" w:type="dxa"/>
          </w:tcPr>
          <w:p w:rsidR="00307D04" w:rsidRPr="00307D04" w:rsidRDefault="00307D04" w:rsidP="00307D04">
            <w:pPr>
              <w:pStyle w:val="a4"/>
              <w:spacing w:after="0"/>
              <w:ind w:left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 xml:space="preserve">использование физкультурно-оздоровительной деятельности для укрепления здоровья, достижения жизненных и профессиональных целей;  </w:t>
            </w:r>
          </w:p>
          <w:p w:rsidR="00307D04" w:rsidRPr="00307D04" w:rsidRDefault="00307D04" w:rsidP="00307D04">
            <w:pPr>
              <w:pStyle w:val="a4"/>
              <w:spacing w:after="0"/>
              <w:ind w:left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 xml:space="preserve">применение рациональных приемов двигательных функций в профессиональной деятельности;  </w:t>
            </w:r>
          </w:p>
          <w:p w:rsidR="00307D04" w:rsidRPr="00307D04" w:rsidRDefault="00307D04" w:rsidP="00307D04">
            <w:pPr>
              <w:pStyle w:val="a4"/>
              <w:spacing w:after="0"/>
              <w:ind w:left="0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lastRenderedPageBreak/>
              <w:t>использование сре</w:t>
            </w:r>
            <w:proofErr w:type="gramStart"/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дств пр</w:t>
            </w:r>
            <w:proofErr w:type="gramEnd"/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офилактики перенапряжения характерных для воспитателя детей дошкольного возраста</w:t>
            </w:r>
          </w:p>
        </w:tc>
        <w:tc>
          <w:tcPr>
            <w:tcW w:w="3286" w:type="dxa"/>
          </w:tcPr>
          <w:p w:rsidR="00307D04" w:rsidRPr="00307D04" w:rsidRDefault="00307D04" w:rsidP="00307D04">
            <w:pPr>
              <w:pStyle w:val="a4"/>
              <w:spacing w:after="0"/>
              <w:ind w:left="0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lastRenderedPageBreak/>
              <w:t>оценка плана профессионального самосовершенствования</w:t>
            </w:r>
          </w:p>
        </w:tc>
      </w:tr>
      <w:tr w:rsidR="00307D04" w:rsidRPr="00307D04" w:rsidTr="00307D04">
        <w:tc>
          <w:tcPr>
            <w:tcW w:w="2977" w:type="dxa"/>
          </w:tcPr>
          <w:p w:rsidR="00307D04" w:rsidRPr="00307D04" w:rsidRDefault="00307D04" w:rsidP="00307D04">
            <w:pPr>
              <w:suppressAutoHyphens/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  <w:proofErr w:type="gramStart"/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lastRenderedPageBreak/>
              <w:t>ОК</w:t>
            </w:r>
            <w:proofErr w:type="gramEnd"/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 xml:space="preserve"> 09. Пользоваться профессиональной документацией на государственном и иностранном языках </w:t>
            </w:r>
          </w:p>
          <w:p w:rsidR="00307D04" w:rsidRPr="00307D04" w:rsidRDefault="00307D04" w:rsidP="00307D04">
            <w:pPr>
              <w:suppressAutoHyphens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</w:p>
        </w:tc>
        <w:tc>
          <w:tcPr>
            <w:tcW w:w="3118" w:type="dxa"/>
          </w:tcPr>
          <w:p w:rsidR="00307D04" w:rsidRPr="00307D04" w:rsidRDefault="00307D04" w:rsidP="00307D04">
            <w:pPr>
              <w:pStyle w:val="a4"/>
              <w:tabs>
                <w:tab w:val="left" w:pos="428"/>
              </w:tabs>
              <w:spacing w:after="0"/>
              <w:ind w:left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грамотное использование нормативно-правовых документов, регламентирующих деятельность в вопросах организации и проведения мероприятий с детьми дошкольного возраста;</w:t>
            </w:r>
          </w:p>
          <w:p w:rsidR="00307D04" w:rsidRPr="00307D04" w:rsidRDefault="00307D04" w:rsidP="00307D04">
            <w:pPr>
              <w:pStyle w:val="a4"/>
              <w:spacing w:after="0"/>
              <w:ind w:left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соблюдение правовых норм в профессиональной деятельности.</w:t>
            </w:r>
          </w:p>
        </w:tc>
        <w:tc>
          <w:tcPr>
            <w:tcW w:w="3286" w:type="dxa"/>
          </w:tcPr>
          <w:p w:rsidR="00307D04" w:rsidRPr="00307D04" w:rsidRDefault="00307D04" w:rsidP="00307D04">
            <w:pPr>
              <w:pStyle w:val="a4"/>
              <w:spacing w:after="0"/>
              <w:ind w:left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оценка выполнения практических работ в процессе учебной и производственной практики.</w:t>
            </w:r>
          </w:p>
        </w:tc>
      </w:tr>
    </w:tbl>
    <w:p w:rsidR="00307D04" w:rsidRPr="00934DD7" w:rsidRDefault="00307D04" w:rsidP="00307D04">
      <w:pPr>
        <w:rPr>
          <w:rFonts w:ascii="Times New Roman" w:hAnsi="Times New Roman"/>
          <w:color w:val="0D0D0D"/>
        </w:rPr>
      </w:pPr>
    </w:p>
    <w:p w:rsidR="00307D04" w:rsidRPr="00934DD7" w:rsidRDefault="00307D04" w:rsidP="00307D04">
      <w:pPr>
        <w:rPr>
          <w:color w:val="0D0D0D"/>
        </w:rPr>
      </w:pPr>
    </w:p>
    <w:p w:rsidR="003178C3" w:rsidRPr="003178C3" w:rsidRDefault="003178C3" w:rsidP="00307D04">
      <w:pPr>
        <w:spacing w:after="0" w:line="240" w:lineRule="auto"/>
        <w:jc w:val="both"/>
        <w:rPr>
          <w:rFonts w:ascii="Arial" w:hAnsi="Arial" w:cs="Arial"/>
          <w:sz w:val="24"/>
        </w:rPr>
      </w:pPr>
    </w:p>
    <w:sectPr w:rsidR="003178C3" w:rsidRPr="003178C3" w:rsidSect="00307D04">
      <w:pgSz w:w="11906" w:h="16838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4911" w:rsidRDefault="00074911" w:rsidP="007C1BC6">
      <w:pPr>
        <w:spacing w:after="0" w:line="240" w:lineRule="auto"/>
      </w:pPr>
      <w:r>
        <w:separator/>
      </w:r>
    </w:p>
  </w:endnote>
  <w:endnote w:type="continuationSeparator" w:id="0">
    <w:p w:rsidR="00074911" w:rsidRDefault="00074911" w:rsidP="007C1B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34697752"/>
      <w:docPartObj>
        <w:docPartGallery w:val="Page Numbers (Bottom of Page)"/>
        <w:docPartUnique/>
      </w:docPartObj>
    </w:sdtPr>
    <w:sdtEndPr/>
    <w:sdtContent>
      <w:p w:rsidR="00CA519F" w:rsidRDefault="00CA519F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175F">
          <w:rPr>
            <w:noProof/>
          </w:rPr>
          <w:t>3</w:t>
        </w:r>
        <w:r>
          <w:fldChar w:fldCharType="end"/>
        </w:r>
      </w:p>
    </w:sdtContent>
  </w:sdt>
  <w:p w:rsidR="00CA519F" w:rsidRDefault="00CA519F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4911" w:rsidRDefault="00074911" w:rsidP="007C1BC6">
      <w:pPr>
        <w:spacing w:after="0" w:line="240" w:lineRule="auto"/>
      </w:pPr>
      <w:r>
        <w:separator/>
      </w:r>
    </w:p>
  </w:footnote>
  <w:footnote w:type="continuationSeparator" w:id="0">
    <w:p w:rsidR="00074911" w:rsidRDefault="00074911" w:rsidP="007C1BC6">
      <w:pPr>
        <w:spacing w:after="0" w:line="240" w:lineRule="auto"/>
      </w:pPr>
      <w:r>
        <w:continuationSeparator/>
      </w:r>
    </w:p>
  </w:footnote>
  <w:footnote w:id="1">
    <w:p w:rsidR="00307D04" w:rsidRDefault="00307D04" w:rsidP="007C1BC6">
      <w:pPr>
        <w:pStyle w:val="a7"/>
        <w:jc w:val="both"/>
      </w:pPr>
      <w:r>
        <w:rPr>
          <w:rStyle w:val="a9"/>
        </w:rPr>
        <w:footnoteRef/>
      </w:r>
      <w:r>
        <w:t xml:space="preserve"> </w:t>
      </w:r>
      <w:r>
        <w:rPr>
          <w:rStyle w:val="a6"/>
        </w:rPr>
        <w:t>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профессионального модуля в количестве часов, необходимом для выполнения заданий самостоятельной работы обучающихся, предусмотренных тематическим планом и содержанием междисциплинарного курса.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926B5"/>
    <w:multiLevelType w:val="hybridMultilevel"/>
    <w:tmpl w:val="591AAA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852EFC"/>
    <w:multiLevelType w:val="hybridMultilevel"/>
    <w:tmpl w:val="7114AB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F811CF"/>
    <w:multiLevelType w:val="hybridMultilevel"/>
    <w:tmpl w:val="F51E1DA0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3">
    <w:nsid w:val="0D25044A"/>
    <w:multiLevelType w:val="hybridMultilevel"/>
    <w:tmpl w:val="401A7B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231DFF"/>
    <w:multiLevelType w:val="hybridMultilevel"/>
    <w:tmpl w:val="091496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946596"/>
    <w:multiLevelType w:val="hybridMultilevel"/>
    <w:tmpl w:val="E79E2A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AA0AFA"/>
    <w:multiLevelType w:val="hybridMultilevel"/>
    <w:tmpl w:val="A1245D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EB281D"/>
    <w:multiLevelType w:val="hybridMultilevel"/>
    <w:tmpl w:val="5726AE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6049B0"/>
    <w:multiLevelType w:val="hybridMultilevel"/>
    <w:tmpl w:val="3F18E3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277BD7"/>
    <w:multiLevelType w:val="hybridMultilevel"/>
    <w:tmpl w:val="8040B5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96720C"/>
    <w:multiLevelType w:val="hybridMultilevel"/>
    <w:tmpl w:val="3F18E3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21080C"/>
    <w:multiLevelType w:val="multilevel"/>
    <w:tmpl w:val="21E2232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>
    <w:nsid w:val="38F5531F"/>
    <w:multiLevelType w:val="hybridMultilevel"/>
    <w:tmpl w:val="401A7B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FC03B9"/>
    <w:multiLevelType w:val="hybridMultilevel"/>
    <w:tmpl w:val="F4502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C64C66"/>
    <w:multiLevelType w:val="hybridMultilevel"/>
    <w:tmpl w:val="483A6F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C7B030F"/>
    <w:multiLevelType w:val="hybridMultilevel"/>
    <w:tmpl w:val="197E72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32687F"/>
    <w:multiLevelType w:val="hybridMultilevel"/>
    <w:tmpl w:val="E592A71C"/>
    <w:lvl w:ilvl="0" w:tplc="8920258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D907BBA"/>
    <w:multiLevelType w:val="hybridMultilevel"/>
    <w:tmpl w:val="C72698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08F64E9"/>
    <w:multiLevelType w:val="multilevel"/>
    <w:tmpl w:val="78E0C8C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134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0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19">
    <w:nsid w:val="414A6290"/>
    <w:multiLevelType w:val="hybridMultilevel"/>
    <w:tmpl w:val="D4381C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7EE413A"/>
    <w:multiLevelType w:val="hybridMultilevel"/>
    <w:tmpl w:val="749023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B9C536C"/>
    <w:multiLevelType w:val="hybridMultilevel"/>
    <w:tmpl w:val="35845E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C324E98"/>
    <w:multiLevelType w:val="hybridMultilevel"/>
    <w:tmpl w:val="DEDC39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DA4578A"/>
    <w:multiLevelType w:val="hybridMultilevel"/>
    <w:tmpl w:val="76D8C97C"/>
    <w:lvl w:ilvl="0" w:tplc="1618F09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11A1818"/>
    <w:multiLevelType w:val="hybridMultilevel"/>
    <w:tmpl w:val="F3C6AF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1FB6248"/>
    <w:multiLevelType w:val="hybridMultilevel"/>
    <w:tmpl w:val="685E6A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DE556AB"/>
    <w:multiLevelType w:val="hybridMultilevel"/>
    <w:tmpl w:val="55507778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7">
    <w:nsid w:val="60CB0A67"/>
    <w:multiLevelType w:val="hybridMultilevel"/>
    <w:tmpl w:val="93F6A7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2B32ADA"/>
    <w:multiLevelType w:val="hybridMultilevel"/>
    <w:tmpl w:val="1090C14E"/>
    <w:lvl w:ilvl="0" w:tplc="849AAD7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C7354F9"/>
    <w:multiLevelType w:val="hybridMultilevel"/>
    <w:tmpl w:val="367A72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5812651"/>
    <w:multiLevelType w:val="multilevel"/>
    <w:tmpl w:val="78E0C8C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134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0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31">
    <w:nsid w:val="76015101"/>
    <w:multiLevelType w:val="hybridMultilevel"/>
    <w:tmpl w:val="A7EC8E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7802B65"/>
    <w:multiLevelType w:val="multilevel"/>
    <w:tmpl w:val="DC3C7C3E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54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33">
    <w:nsid w:val="785471EA"/>
    <w:multiLevelType w:val="hybridMultilevel"/>
    <w:tmpl w:val="805E1546"/>
    <w:lvl w:ilvl="0" w:tplc="A3A4704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"/>
  </w:num>
  <w:num w:numId="3">
    <w:abstractNumId w:val="32"/>
  </w:num>
  <w:num w:numId="4">
    <w:abstractNumId w:val="11"/>
  </w:num>
  <w:num w:numId="5">
    <w:abstractNumId w:val="9"/>
  </w:num>
  <w:num w:numId="6">
    <w:abstractNumId w:val="21"/>
  </w:num>
  <w:num w:numId="7">
    <w:abstractNumId w:val="8"/>
  </w:num>
  <w:num w:numId="8">
    <w:abstractNumId w:val="25"/>
  </w:num>
  <w:num w:numId="9">
    <w:abstractNumId w:val="10"/>
  </w:num>
  <w:num w:numId="10">
    <w:abstractNumId w:val="19"/>
  </w:num>
  <w:num w:numId="11">
    <w:abstractNumId w:val="33"/>
  </w:num>
  <w:num w:numId="12">
    <w:abstractNumId w:val="18"/>
  </w:num>
  <w:num w:numId="13">
    <w:abstractNumId w:val="7"/>
  </w:num>
  <w:num w:numId="14">
    <w:abstractNumId w:val="12"/>
  </w:num>
  <w:num w:numId="15">
    <w:abstractNumId w:val="20"/>
  </w:num>
  <w:num w:numId="16">
    <w:abstractNumId w:val="30"/>
  </w:num>
  <w:num w:numId="17">
    <w:abstractNumId w:val="3"/>
  </w:num>
  <w:num w:numId="18">
    <w:abstractNumId w:val="1"/>
  </w:num>
  <w:num w:numId="19">
    <w:abstractNumId w:val="28"/>
  </w:num>
  <w:num w:numId="20">
    <w:abstractNumId w:val="23"/>
  </w:num>
  <w:num w:numId="21">
    <w:abstractNumId w:val="15"/>
  </w:num>
  <w:num w:numId="22">
    <w:abstractNumId w:val="5"/>
  </w:num>
  <w:num w:numId="23">
    <w:abstractNumId w:val="24"/>
  </w:num>
  <w:num w:numId="24">
    <w:abstractNumId w:val="14"/>
  </w:num>
  <w:num w:numId="25">
    <w:abstractNumId w:val="31"/>
  </w:num>
  <w:num w:numId="26">
    <w:abstractNumId w:val="16"/>
  </w:num>
  <w:num w:numId="27">
    <w:abstractNumId w:val="4"/>
  </w:num>
  <w:num w:numId="28">
    <w:abstractNumId w:val="27"/>
  </w:num>
  <w:num w:numId="29">
    <w:abstractNumId w:val="0"/>
  </w:num>
  <w:num w:numId="30">
    <w:abstractNumId w:val="13"/>
  </w:num>
  <w:num w:numId="31">
    <w:abstractNumId w:val="6"/>
  </w:num>
  <w:num w:numId="32">
    <w:abstractNumId w:val="29"/>
  </w:num>
  <w:num w:numId="33">
    <w:abstractNumId w:val="17"/>
  </w:num>
  <w:num w:numId="3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7D25"/>
    <w:rsid w:val="00074911"/>
    <w:rsid w:val="001E7799"/>
    <w:rsid w:val="001F7D25"/>
    <w:rsid w:val="00261D27"/>
    <w:rsid w:val="002F263C"/>
    <w:rsid w:val="00307D04"/>
    <w:rsid w:val="003178C3"/>
    <w:rsid w:val="00332568"/>
    <w:rsid w:val="00333393"/>
    <w:rsid w:val="00450BD0"/>
    <w:rsid w:val="00574D5B"/>
    <w:rsid w:val="0059317E"/>
    <w:rsid w:val="005E10AB"/>
    <w:rsid w:val="006B175F"/>
    <w:rsid w:val="006D61C3"/>
    <w:rsid w:val="007131E0"/>
    <w:rsid w:val="007C1BC6"/>
    <w:rsid w:val="00824813"/>
    <w:rsid w:val="008E1684"/>
    <w:rsid w:val="0099238D"/>
    <w:rsid w:val="009C42D2"/>
    <w:rsid w:val="00A0107A"/>
    <w:rsid w:val="00AF409F"/>
    <w:rsid w:val="00B2175E"/>
    <w:rsid w:val="00CA519F"/>
    <w:rsid w:val="00D04D0B"/>
    <w:rsid w:val="00E111FA"/>
    <w:rsid w:val="00E658A9"/>
    <w:rsid w:val="00ED1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813"/>
    <w:pPr>
      <w:spacing w:after="200" w:line="276" w:lineRule="auto"/>
    </w:pPr>
  </w:style>
  <w:style w:type="paragraph" w:styleId="1">
    <w:name w:val="heading 1"/>
    <w:aliases w:val=" Знак18"/>
    <w:basedOn w:val="a"/>
    <w:next w:val="a"/>
    <w:link w:val="10"/>
    <w:qFormat/>
    <w:rsid w:val="00AF409F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48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Содержание. 2 уровень,List Paragraph,Цветной список - Акцент 11,Bullet List,FooterText,numbered,Paragraphe de liste1,lp1,Use Case List Paragraph,Маркер,ТЗ список,Абзац списка литеральный,Bulletr List Paragraph,1 Абзац списка,Обычный-1"/>
    <w:basedOn w:val="a"/>
    <w:link w:val="a5"/>
    <w:uiPriority w:val="34"/>
    <w:qFormat/>
    <w:rsid w:val="00824813"/>
    <w:pPr>
      <w:ind w:left="720"/>
      <w:contextualSpacing/>
    </w:pPr>
  </w:style>
  <w:style w:type="character" w:customStyle="1" w:styleId="a5">
    <w:name w:val="Абзац списка Знак"/>
    <w:aliases w:val="Содержание. 2 уровень Знак,List Paragraph Знак,Цветной список - Акцент 11 Знак,Bullet List Знак,FooterText Знак,numbered Знак,Paragraphe de liste1 Знак,lp1 Знак,Use Case List Paragraph Знак,Маркер Знак,ТЗ список Знак,Обычный-1 Знак"/>
    <w:link w:val="a4"/>
    <w:qFormat/>
    <w:locked/>
    <w:rsid w:val="00824813"/>
  </w:style>
  <w:style w:type="table" w:customStyle="1" w:styleId="11">
    <w:name w:val="Сетка таблицы1"/>
    <w:basedOn w:val="a1"/>
    <w:next w:val="a3"/>
    <w:uiPriority w:val="39"/>
    <w:rsid w:val="003178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Emphasis"/>
    <w:qFormat/>
    <w:rsid w:val="00450BD0"/>
    <w:rPr>
      <w:rFonts w:cs="Times New Roman"/>
      <w:i/>
    </w:rPr>
  </w:style>
  <w:style w:type="paragraph" w:customStyle="1" w:styleId="ConsPlusNormal">
    <w:name w:val="ConsPlusNormal"/>
    <w:qFormat/>
    <w:rsid w:val="00450BD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footnote text"/>
    <w:basedOn w:val="a"/>
    <w:link w:val="a8"/>
    <w:uiPriority w:val="99"/>
    <w:semiHidden/>
    <w:unhideWhenUsed/>
    <w:rsid w:val="007C1BC6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7C1BC6"/>
    <w:rPr>
      <w:sz w:val="20"/>
      <w:szCs w:val="20"/>
    </w:rPr>
  </w:style>
  <w:style w:type="character" w:styleId="a9">
    <w:name w:val="footnote reference"/>
    <w:aliases w:val="Знак сноски-FN,Ciae niinee-FN,AЗнак сноски зел"/>
    <w:rsid w:val="007C1BC6"/>
    <w:rPr>
      <w:rFonts w:cs="Times New Roman"/>
      <w:vertAlign w:val="superscript"/>
    </w:rPr>
  </w:style>
  <w:style w:type="character" w:customStyle="1" w:styleId="10">
    <w:name w:val="Заголовок 1 Знак"/>
    <w:aliases w:val=" Знак18 Знак"/>
    <w:basedOn w:val="a0"/>
    <w:link w:val="1"/>
    <w:rsid w:val="00AF409F"/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character" w:styleId="aa">
    <w:name w:val="Hyperlink"/>
    <w:uiPriority w:val="99"/>
    <w:rsid w:val="00AF409F"/>
    <w:rPr>
      <w:rFonts w:cs="Times New Roman"/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CA51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CA519F"/>
  </w:style>
  <w:style w:type="paragraph" w:styleId="ad">
    <w:name w:val="footer"/>
    <w:basedOn w:val="a"/>
    <w:link w:val="ae"/>
    <w:uiPriority w:val="99"/>
    <w:unhideWhenUsed/>
    <w:rsid w:val="00CA51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CA519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813"/>
    <w:pPr>
      <w:spacing w:after="200" w:line="276" w:lineRule="auto"/>
    </w:pPr>
  </w:style>
  <w:style w:type="paragraph" w:styleId="1">
    <w:name w:val="heading 1"/>
    <w:aliases w:val=" Знак18"/>
    <w:basedOn w:val="a"/>
    <w:next w:val="a"/>
    <w:link w:val="10"/>
    <w:qFormat/>
    <w:rsid w:val="00AF409F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48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Содержание. 2 уровень,List Paragraph,Цветной список - Акцент 11,Bullet List,FooterText,numbered,Paragraphe de liste1,lp1,Use Case List Paragraph,Маркер,ТЗ список,Абзац списка литеральный,Bulletr List Paragraph,1 Абзац списка,Обычный-1"/>
    <w:basedOn w:val="a"/>
    <w:link w:val="a5"/>
    <w:uiPriority w:val="34"/>
    <w:qFormat/>
    <w:rsid w:val="00824813"/>
    <w:pPr>
      <w:ind w:left="720"/>
      <w:contextualSpacing/>
    </w:pPr>
  </w:style>
  <w:style w:type="character" w:customStyle="1" w:styleId="a5">
    <w:name w:val="Абзац списка Знак"/>
    <w:aliases w:val="Содержание. 2 уровень Знак,List Paragraph Знак,Цветной список - Акцент 11 Знак,Bullet List Знак,FooterText Знак,numbered Знак,Paragraphe de liste1 Знак,lp1 Знак,Use Case List Paragraph Знак,Маркер Знак,ТЗ список Знак,Обычный-1 Знак"/>
    <w:link w:val="a4"/>
    <w:qFormat/>
    <w:locked/>
    <w:rsid w:val="00824813"/>
  </w:style>
  <w:style w:type="table" w:customStyle="1" w:styleId="11">
    <w:name w:val="Сетка таблицы1"/>
    <w:basedOn w:val="a1"/>
    <w:next w:val="a3"/>
    <w:uiPriority w:val="39"/>
    <w:rsid w:val="003178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Emphasis"/>
    <w:qFormat/>
    <w:rsid w:val="00450BD0"/>
    <w:rPr>
      <w:rFonts w:cs="Times New Roman"/>
      <w:i/>
    </w:rPr>
  </w:style>
  <w:style w:type="paragraph" w:customStyle="1" w:styleId="ConsPlusNormal">
    <w:name w:val="ConsPlusNormal"/>
    <w:qFormat/>
    <w:rsid w:val="00450BD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footnote text"/>
    <w:basedOn w:val="a"/>
    <w:link w:val="a8"/>
    <w:uiPriority w:val="99"/>
    <w:semiHidden/>
    <w:unhideWhenUsed/>
    <w:rsid w:val="007C1BC6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7C1BC6"/>
    <w:rPr>
      <w:sz w:val="20"/>
      <w:szCs w:val="20"/>
    </w:rPr>
  </w:style>
  <w:style w:type="character" w:styleId="a9">
    <w:name w:val="footnote reference"/>
    <w:aliases w:val="Знак сноски-FN,Ciae niinee-FN,AЗнак сноски зел"/>
    <w:rsid w:val="007C1BC6"/>
    <w:rPr>
      <w:rFonts w:cs="Times New Roman"/>
      <w:vertAlign w:val="superscript"/>
    </w:rPr>
  </w:style>
  <w:style w:type="character" w:customStyle="1" w:styleId="10">
    <w:name w:val="Заголовок 1 Знак"/>
    <w:aliases w:val=" Знак18 Знак"/>
    <w:basedOn w:val="a0"/>
    <w:link w:val="1"/>
    <w:rsid w:val="00AF409F"/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character" w:styleId="aa">
    <w:name w:val="Hyperlink"/>
    <w:uiPriority w:val="99"/>
    <w:rsid w:val="00AF409F"/>
    <w:rPr>
      <w:rFonts w:cs="Times New Roman"/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CA51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CA519F"/>
  </w:style>
  <w:style w:type="paragraph" w:styleId="ad">
    <w:name w:val="footer"/>
    <w:basedOn w:val="a"/>
    <w:link w:val="ae"/>
    <w:uiPriority w:val="99"/>
    <w:unhideWhenUsed/>
    <w:rsid w:val="00CA51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CA51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xn--80azees4a.xn--p1ai/catalog/stem_steny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pedlib.ru/Books/6/0111/6_0111-44.s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edlib.ru/Books/6/0111/6_0111-41.s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1</Pages>
  <Words>13367</Words>
  <Characters>76192</Characters>
  <Application>Microsoft Office Word</Application>
  <DocSecurity>0</DocSecurity>
  <Lines>634</Lines>
  <Paragraphs>178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Овчинников</dc:creator>
  <cp:keywords/>
  <dc:description/>
  <cp:lastModifiedBy>22-10</cp:lastModifiedBy>
  <cp:revision>8</cp:revision>
  <dcterms:created xsi:type="dcterms:W3CDTF">2023-11-02T14:03:00Z</dcterms:created>
  <dcterms:modified xsi:type="dcterms:W3CDTF">2024-12-03T10:08:00Z</dcterms:modified>
</cp:coreProperties>
</file>