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B4" w:rsidRDefault="00213161" w:rsidP="0021316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213161" w:rsidRDefault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8064ED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 21</w:t>
      </w:r>
      <w:r w:rsidR="00213161">
        <w:rPr>
          <w:rFonts w:ascii="Arial" w:hAnsi="Arial" w:cs="Arial"/>
          <w:sz w:val="24"/>
        </w:rPr>
        <w:t xml:space="preserve"> к ООП СПО (ППССЗ)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 xml:space="preserve">(Облачные технологии/ </w:t>
      </w:r>
      <w:proofErr w:type="spellStart"/>
      <w:r w:rsidRPr="00213161">
        <w:rPr>
          <w:rFonts w:ascii="Arial" w:hAnsi="Arial" w:cs="Arial"/>
          <w:b/>
          <w:sz w:val="24"/>
        </w:rPr>
        <w:t>Сайтостроение</w:t>
      </w:r>
      <w:proofErr w:type="spellEnd"/>
      <w:r w:rsidRPr="00213161">
        <w:rPr>
          <w:rFonts w:ascii="Arial" w:hAnsi="Arial" w:cs="Arial"/>
          <w:b/>
          <w:sz w:val="24"/>
        </w:rPr>
        <w:t>/ Дистанционные образовательные технологии/ Основы алгоритмического мышления и программирования)</w:t>
      </w: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D07909" w:rsidP="00213161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2024</w:t>
      </w:r>
      <w:r w:rsidR="00213161">
        <w:rPr>
          <w:rFonts w:ascii="Arial" w:hAnsi="Arial" w:cs="Arial"/>
          <w:sz w:val="24"/>
        </w:rPr>
        <w:t xml:space="preserve"> г.</w:t>
      </w:r>
    </w:p>
    <w:p w:rsidR="00213161" w:rsidRDefault="00213161" w:rsidP="0021316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8064ED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 21</w:t>
      </w:r>
      <w:r w:rsidR="00213161">
        <w:rPr>
          <w:rFonts w:ascii="Arial" w:hAnsi="Arial" w:cs="Arial"/>
          <w:sz w:val="24"/>
        </w:rPr>
        <w:t xml:space="preserve"> к ООП СПО (ППССЗ)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(Облачные технологии)</w:t>
      </w: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D07909" w:rsidP="00213161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2024</w:t>
      </w:r>
      <w:r w:rsidR="00213161">
        <w:rPr>
          <w:rFonts w:ascii="Arial" w:hAnsi="Arial" w:cs="Arial"/>
          <w:sz w:val="24"/>
        </w:rPr>
        <w:t xml:space="preserve"> г.</w:t>
      </w:r>
    </w:p>
    <w:p w:rsidR="00616483" w:rsidRPr="00616483" w:rsidRDefault="00616483" w:rsidP="00616483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Облачные технологии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616483" w:rsidRPr="00616483" w:rsidRDefault="00616483" w:rsidP="006164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bookmarkStart w:id="0" w:name="_GoBack"/>
      <w:bookmarkEnd w:id="0"/>
    </w:p>
    <w:p w:rsidR="00616483" w:rsidRPr="00616483" w:rsidRDefault="00616483" w:rsidP="00616483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483" w:rsidRPr="00616483" w:rsidRDefault="00616483" w:rsidP="0061648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Default="00616483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616483" w:rsidRDefault="00616483" w:rsidP="00616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616483" w:rsidRDefault="00616483" w:rsidP="00616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(Облачные технологии)</w:t>
      </w:r>
    </w:p>
    <w:p w:rsidR="00616483" w:rsidRDefault="00616483" w:rsidP="00616483">
      <w:pPr>
        <w:rPr>
          <w:rFonts w:ascii="Arial" w:eastAsia="Times New Roman" w:hAnsi="Arial" w:cs="Arial"/>
          <w:b/>
          <w:sz w:val="24"/>
          <w:lang w:eastAsia="ru-RU"/>
        </w:rPr>
      </w:pPr>
    </w:p>
    <w:p w:rsidR="00616483" w:rsidRPr="00FA20FF" w:rsidRDefault="00616483" w:rsidP="00FA20FF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616483" w:rsidRPr="00616483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(Облачные технологии)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616483" w:rsidRPr="00FA20FF" w:rsidRDefault="00616483" w:rsidP="00FA20F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616483" w:rsidRPr="00FA20FF" w:rsidRDefault="00616483" w:rsidP="00FA20FF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616483" w:rsidRPr="00FA20FF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В рамках програм</w:t>
      </w:r>
      <w:r w:rsidRPr="00FA20FF">
        <w:rPr>
          <w:rFonts w:ascii="Arial" w:eastAsia="Times New Roman" w:hAnsi="Arial" w:cs="Arial"/>
          <w:sz w:val="24"/>
          <w:szCs w:val="24"/>
          <w:lang w:eastAsia="ru-RU"/>
        </w:rPr>
        <w:t>мы учебной дисциплины обучающий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ся </w:t>
      </w:r>
      <w:r w:rsidRPr="00FA20FF">
        <w:rPr>
          <w:rFonts w:ascii="Arial" w:eastAsia="Times New Roman" w:hAnsi="Arial" w:cs="Arial"/>
          <w:sz w:val="24"/>
          <w:szCs w:val="24"/>
          <w:lang w:eastAsia="ru-RU"/>
        </w:rPr>
        <w:t>должен уметь:</w:t>
      </w:r>
    </w:p>
    <w:p w:rsidR="00616483" w:rsidRPr="00FA20FF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sz w:val="24"/>
          <w:szCs w:val="24"/>
          <w:lang w:eastAsia="ru-RU"/>
        </w:rPr>
        <w:t>– формулировать требования к организации проектов, связанных с облачными технологиями;</w:t>
      </w:r>
    </w:p>
    <w:p w:rsidR="00616483" w:rsidRPr="00616483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sz w:val="24"/>
          <w:szCs w:val="24"/>
          <w:lang w:eastAsia="ru-RU"/>
        </w:rPr>
        <w:t>– использовать современные информационные технологии для организации распределенных вычислительных систем.</w:t>
      </w:r>
    </w:p>
    <w:p w:rsidR="00616483" w:rsidRPr="00FA20FF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В рамках програм</w:t>
      </w:r>
      <w:r w:rsidRPr="00FA20FF">
        <w:rPr>
          <w:rFonts w:ascii="Arial" w:eastAsia="Times New Roman" w:hAnsi="Arial" w:cs="Arial"/>
          <w:sz w:val="24"/>
          <w:szCs w:val="24"/>
          <w:lang w:eastAsia="ru-RU"/>
        </w:rPr>
        <w:t>мы учебной дисциплины обучающий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ся </w:t>
      </w:r>
      <w:r w:rsidRPr="00FA20FF">
        <w:rPr>
          <w:rFonts w:ascii="Arial" w:eastAsia="Times New Roman" w:hAnsi="Arial" w:cs="Arial"/>
          <w:sz w:val="24"/>
          <w:szCs w:val="24"/>
          <w:lang w:eastAsia="ru-RU"/>
        </w:rPr>
        <w:t>должен уметь:</w:t>
      </w:r>
    </w:p>
    <w:p w:rsidR="00616483" w:rsidRPr="00616483" w:rsidRDefault="00616483" w:rsidP="00FA2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основные понятия и терминологию облачных технологий;</w:t>
      </w:r>
    </w:p>
    <w:p w:rsidR="00616483" w:rsidRPr="00616483" w:rsidRDefault="00616483" w:rsidP="00FA2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области применения облачных технологий;</w:t>
      </w:r>
    </w:p>
    <w:p w:rsidR="00616483" w:rsidRPr="00616483" w:rsidRDefault="00616483" w:rsidP="00FA2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базовые технологии необходимые для построения облачных платформ;</w:t>
      </w:r>
    </w:p>
    <w:p w:rsidR="00616483" w:rsidRPr="00616483" w:rsidRDefault="00616483" w:rsidP="00FA2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вопросы безопасности, масштабирования, развертывания, резервного</w:t>
      </w:r>
    </w:p>
    <w:p w:rsidR="00616483" w:rsidRPr="00FA20FF" w:rsidRDefault="00616483" w:rsidP="00FA20F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копирования в контексте облачной инфраструктуры.</w:t>
      </w:r>
    </w:p>
    <w:p w:rsidR="00FA20FF" w:rsidRPr="00FA20FF" w:rsidRDefault="00FA20FF" w:rsidP="00FA20FF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FA20FF" w:rsidTr="00FA20FF">
        <w:tc>
          <w:tcPr>
            <w:tcW w:w="534" w:type="dxa"/>
          </w:tcPr>
          <w:p w:rsidR="00FA20FF" w:rsidRDefault="00FA20FF" w:rsidP="00FA20FF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FA20FF" w:rsidRDefault="00FA20FF" w:rsidP="00FA20FF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FA20FF" w:rsidRDefault="00FA20FF" w:rsidP="00FA20FF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FA20FF" w:rsidTr="00FA20FF">
        <w:tc>
          <w:tcPr>
            <w:tcW w:w="534" w:type="dxa"/>
          </w:tcPr>
          <w:p w:rsidR="00FA20FF" w:rsidRPr="00FA20FF" w:rsidRDefault="00FA20FF" w:rsidP="00FA20FF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FA20FF" w:rsidRPr="00FA20FF" w:rsidRDefault="00FA20FF" w:rsidP="00FA20FF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 xml:space="preserve">Облачные технологии </w:t>
            </w:r>
          </w:p>
        </w:tc>
        <w:tc>
          <w:tcPr>
            <w:tcW w:w="3191" w:type="dxa"/>
          </w:tcPr>
          <w:p w:rsidR="00FA20FF" w:rsidRPr="00FA20FF" w:rsidRDefault="00FA20FF" w:rsidP="00FA20FF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616483" w:rsidRDefault="00616483" w:rsidP="00FA20FF">
      <w:pPr>
        <w:rPr>
          <w:rFonts w:ascii="Times New Roman" w:eastAsia="Times New Roman" w:hAnsi="Times New Roman" w:cs="Times New Roman"/>
          <w:b/>
          <w:lang w:eastAsia="ru-RU"/>
        </w:rPr>
      </w:pPr>
    </w:p>
    <w:p w:rsidR="00FA20FF" w:rsidRPr="00FA20FF" w:rsidRDefault="00FA20FF" w:rsidP="00FA20FF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FA20FF" w:rsidRPr="00FA20FF" w:rsidRDefault="00FA20FF" w:rsidP="00FA20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 xml:space="preserve">Форма контроля учебной дисциплины ОПЦ.11 Практикум по формированию цифровых компетенций проводится в виде дифференцированного зачета в восьмом семестре. </w:t>
      </w:r>
    </w:p>
    <w:p w:rsidR="00616483" w:rsidRDefault="00616483" w:rsidP="0061648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6483" w:rsidRDefault="00616483" w:rsidP="0061648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6483" w:rsidRDefault="00616483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616483" w:rsidRPr="00616483" w:rsidRDefault="00616483" w:rsidP="00616483">
      <w:pPr>
        <w:jc w:val="center"/>
        <w:rPr>
          <w:rFonts w:ascii="Arial" w:eastAsia="Times New Roman" w:hAnsi="Arial" w:cs="Arial"/>
          <w:b/>
          <w:sz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lang w:eastAsia="ru-RU"/>
        </w:rPr>
        <w:lastRenderedPageBreak/>
        <w:t>СОДЕРЖАНИЕ</w:t>
      </w:r>
    </w:p>
    <w:p w:rsidR="00616483" w:rsidRPr="00616483" w:rsidRDefault="00616483" w:rsidP="00616483">
      <w:pPr>
        <w:rPr>
          <w:rFonts w:ascii="Arial" w:eastAsia="Times New Roman" w:hAnsi="Arial" w:cs="Arial"/>
          <w:b/>
          <w:i/>
          <w:sz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16483" w:rsidRPr="00616483" w:rsidTr="00FE2266">
        <w:tc>
          <w:tcPr>
            <w:tcW w:w="7501" w:type="dxa"/>
          </w:tcPr>
          <w:p w:rsidR="00616483" w:rsidRPr="00616483" w:rsidRDefault="00616483" w:rsidP="0061648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616483" w:rsidRPr="00616483" w:rsidRDefault="00616483" w:rsidP="00616483">
            <w:pPr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4</w:t>
            </w:r>
          </w:p>
        </w:tc>
      </w:tr>
      <w:tr w:rsidR="00616483" w:rsidRPr="00616483" w:rsidTr="00FE2266">
        <w:tc>
          <w:tcPr>
            <w:tcW w:w="7501" w:type="dxa"/>
          </w:tcPr>
          <w:p w:rsidR="00616483" w:rsidRPr="00616483" w:rsidRDefault="00616483" w:rsidP="0061648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616483" w:rsidRPr="00616483" w:rsidRDefault="00616483" w:rsidP="00616483">
            <w:pPr>
              <w:ind w:firstLine="12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4</w:t>
            </w:r>
          </w:p>
        </w:tc>
      </w:tr>
      <w:tr w:rsidR="00616483" w:rsidRPr="00616483" w:rsidTr="00FE2266">
        <w:tc>
          <w:tcPr>
            <w:tcW w:w="7501" w:type="dxa"/>
          </w:tcPr>
          <w:p w:rsidR="00616483" w:rsidRPr="00616483" w:rsidRDefault="00616483" w:rsidP="0061648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616483" w:rsidRPr="00616483" w:rsidRDefault="00616483" w:rsidP="00616483">
            <w:pPr>
              <w:ind w:firstLine="12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7</w:t>
            </w:r>
          </w:p>
        </w:tc>
      </w:tr>
      <w:tr w:rsidR="00616483" w:rsidRPr="00616483" w:rsidTr="00FE2266">
        <w:tc>
          <w:tcPr>
            <w:tcW w:w="7501" w:type="dxa"/>
          </w:tcPr>
          <w:p w:rsidR="00616483" w:rsidRPr="00616483" w:rsidRDefault="00616483" w:rsidP="0061648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КОНТРОЛЬ И ОЦЕНКА РЕЗУЛЬТАТОВ ОСВОЕНИЯ УЧЕБНОЙ ДИСЦИПЛИНЫ</w:t>
            </w:r>
          </w:p>
          <w:p w:rsidR="00616483" w:rsidRPr="00616483" w:rsidRDefault="00616483" w:rsidP="00616483">
            <w:p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854" w:type="dxa"/>
          </w:tcPr>
          <w:p w:rsidR="00616483" w:rsidRPr="00616483" w:rsidRDefault="00616483" w:rsidP="00616483">
            <w:pPr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8</w:t>
            </w:r>
          </w:p>
        </w:tc>
      </w:tr>
    </w:tbl>
    <w:p w:rsidR="00616483" w:rsidRPr="00616483" w:rsidRDefault="00616483" w:rsidP="00616483">
      <w:pPr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616483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ОБЩАЯ ХАРАКТЕРИСТИКА ПРОГРАММЫ УЧЕБНОЙ ДИСЦИПЛИНЫ </w:t>
      </w:r>
    </w:p>
    <w:p w:rsidR="00616483" w:rsidRPr="00616483" w:rsidRDefault="000D3EAF" w:rsidP="00616483">
      <w:pPr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ОПЦ.11</w:t>
      </w:r>
      <w:r w:rsidR="00616483"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Практикум по формированию цифровых компетенций</w:t>
      </w:r>
    </w:p>
    <w:p w:rsidR="00616483" w:rsidRPr="00616483" w:rsidRDefault="00616483" w:rsidP="00616483">
      <w:pPr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>(Облачные технологии)</w:t>
      </w:r>
    </w:p>
    <w:p w:rsidR="00616483" w:rsidRPr="00616483" w:rsidRDefault="00616483" w:rsidP="00616483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616483" w:rsidRPr="00616483" w:rsidRDefault="00616483" w:rsidP="0061648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(Облачные технологии) является вариативной частью математического и общего естественнонаучного цикла основной образовательной программы в соответствии с ФГОС по специальности: 44.02.01 Дошкольное образование. </w:t>
      </w:r>
    </w:p>
    <w:p w:rsidR="00616483" w:rsidRPr="00616483" w:rsidRDefault="00616483" w:rsidP="0061648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Учебная дисциплина 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(Облачные технологии)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616483" w:rsidRPr="00616483" w:rsidRDefault="00616483" w:rsidP="00616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616483" w:rsidRPr="00616483" w:rsidRDefault="00616483" w:rsidP="0061648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616483" w:rsidRPr="00616483" w:rsidRDefault="00616483" w:rsidP="006164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430"/>
        <w:gridCol w:w="3827"/>
      </w:tblGrid>
      <w:tr w:rsidR="00616483" w:rsidRPr="00616483" w:rsidTr="00FE2266">
        <w:trPr>
          <w:trHeight w:val="649"/>
        </w:trPr>
        <w:tc>
          <w:tcPr>
            <w:tcW w:w="1957" w:type="dxa"/>
            <w:hideMark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430" w:type="dxa"/>
            <w:hideMark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27" w:type="dxa"/>
            <w:hideMark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616483" w:rsidRPr="00616483" w:rsidTr="00FE2266">
        <w:trPr>
          <w:trHeight w:val="3755"/>
        </w:trPr>
        <w:tc>
          <w:tcPr>
            <w:tcW w:w="1957" w:type="dxa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ОК.1 – ОК.9</w:t>
            </w:r>
          </w:p>
        </w:tc>
        <w:tc>
          <w:tcPr>
            <w:tcW w:w="3430" w:type="dxa"/>
          </w:tcPr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формулировать требования к организации проектов, связанных с облачными технологиями;</w:t>
            </w:r>
          </w:p>
          <w:p w:rsidR="00616483" w:rsidRPr="00616483" w:rsidRDefault="00616483" w:rsidP="00616483">
            <w:pPr>
              <w:widowControl w:val="0"/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  <w:sz w:val="20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использовать современные информационные технологии для организации распределенных вычислительных систем.</w:t>
            </w:r>
          </w:p>
        </w:tc>
        <w:tc>
          <w:tcPr>
            <w:tcW w:w="3827" w:type="dxa"/>
          </w:tcPr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основные понятия и терминологию облачных технологий;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области применения облачных технологий;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базовые технологии необходимые для построения облачных платформ;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вопросы безопасности, масштабирования, развертывания, резервного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копирования в контексте облачной инфраструктуры.</w:t>
            </w:r>
          </w:p>
        </w:tc>
      </w:tr>
    </w:tbl>
    <w:p w:rsidR="00616483" w:rsidRPr="00616483" w:rsidRDefault="00616483" w:rsidP="00616483">
      <w:pPr>
        <w:suppressAutoHyphens/>
        <w:rPr>
          <w:rFonts w:ascii="Times New Roman" w:eastAsia="Times New Roman" w:hAnsi="Times New Roman" w:cs="Times New Roman"/>
          <w:b/>
          <w:lang w:eastAsia="ru-RU"/>
        </w:rPr>
      </w:pPr>
    </w:p>
    <w:p w:rsidR="00FA20FF" w:rsidRDefault="00FA20FF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616483" w:rsidRPr="00616483" w:rsidRDefault="00616483" w:rsidP="00616483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616483" w:rsidRPr="00616483" w:rsidRDefault="00616483" w:rsidP="00616483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16483" w:rsidRPr="00616483" w:rsidTr="00FE2266">
        <w:trPr>
          <w:trHeight w:val="423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616483" w:rsidRPr="00616483" w:rsidTr="00FE2266">
        <w:trPr>
          <w:trHeight w:val="330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616483" w:rsidRPr="00616483" w:rsidRDefault="000D3EAF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616483" w:rsidRPr="00616483" w:rsidTr="00FE2266">
        <w:trPr>
          <w:trHeight w:val="279"/>
        </w:trPr>
        <w:tc>
          <w:tcPr>
            <w:tcW w:w="5000" w:type="pct"/>
            <w:gridSpan w:val="2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16483" w:rsidRPr="00616483" w:rsidTr="00FE2266">
        <w:trPr>
          <w:trHeight w:val="330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616483" w:rsidRPr="00616483" w:rsidTr="00FE2266">
        <w:trPr>
          <w:trHeight w:val="381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лабораторные работы</w:t>
            </w:r>
            <w:r w:rsidRPr="0061648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616483" w:rsidRPr="00616483" w:rsidTr="00FE2266">
        <w:trPr>
          <w:trHeight w:val="317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  <w:r w:rsidRPr="0061648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616483" w:rsidRPr="00616483" w:rsidTr="00FE2266">
        <w:trPr>
          <w:trHeight w:val="400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работа</w:t>
            </w:r>
            <w:r w:rsidRPr="0061648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616483" w:rsidRPr="00616483" w:rsidTr="00FE2266">
        <w:trPr>
          <w:trHeight w:val="372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616483" w:rsidRPr="00616483" w:rsidRDefault="00FA20FF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616483" w:rsidRPr="00616483" w:rsidTr="00FE2266">
        <w:trPr>
          <w:trHeight w:val="308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61648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616483" w:rsidRPr="00616483" w:rsidRDefault="00616483" w:rsidP="00616483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616483" w:rsidRPr="00616483" w:rsidSect="00616483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616483" w:rsidRPr="00616483" w:rsidRDefault="00616483" w:rsidP="00616483">
      <w:pPr>
        <w:rPr>
          <w:rFonts w:ascii="Arial" w:eastAsia="Times New Roman" w:hAnsi="Arial" w:cs="Arial"/>
          <w:b/>
          <w:bCs/>
          <w:sz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  <w:r w:rsidR="00FA20FF">
        <w:rPr>
          <w:rFonts w:ascii="Arial" w:eastAsia="Times New Roman" w:hAnsi="Arial" w:cs="Arial"/>
          <w:b/>
          <w:sz w:val="24"/>
          <w:lang w:eastAsia="ru-RU"/>
        </w:rPr>
        <w:t>ОПЦ.11</w:t>
      </w:r>
      <w:r w:rsidRPr="00616483">
        <w:rPr>
          <w:rFonts w:ascii="Arial" w:eastAsia="Times New Roman" w:hAnsi="Arial" w:cs="Arial"/>
          <w:b/>
          <w:sz w:val="24"/>
          <w:lang w:eastAsia="ru-RU"/>
        </w:rPr>
        <w:t xml:space="preserve"> Практикум по формированию цифровых компетенций (Облачные технологии)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0"/>
        <w:gridCol w:w="9318"/>
        <w:gridCol w:w="1176"/>
        <w:gridCol w:w="2116"/>
      </w:tblGrid>
      <w:tr w:rsidR="00616483" w:rsidRPr="00616483" w:rsidTr="00FE2266">
        <w:trPr>
          <w:trHeight w:val="20"/>
        </w:trPr>
        <w:tc>
          <w:tcPr>
            <w:tcW w:w="804" w:type="pct"/>
          </w:tcPr>
          <w:p w:rsidR="00616483" w:rsidRPr="00616483" w:rsidRDefault="00616483" w:rsidP="0061648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27" w:type="pct"/>
          </w:tcPr>
          <w:p w:rsidR="00616483" w:rsidRPr="00616483" w:rsidRDefault="00616483" w:rsidP="00616483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Объем </w:t>
            </w:r>
          </w:p>
          <w:p w:rsidR="00616483" w:rsidRPr="00616483" w:rsidRDefault="00616483" w:rsidP="0061648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616483" w:rsidRPr="00616483" w:rsidRDefault="00616483" w:rsidP="0061648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1.</w:t>
            </w: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Управление виртуальными средами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563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производительностью в виртуальных средах. Методология и ключевые показатели эффективности, используемые для определения производительности процессора,</w:t>
            </w:r>
          </w:p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памяти, сети, виртуальных машин. 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563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Задачи и основные концепции конфигурирования и управления изменениями. Инструменты и технологии в </w:t>
            </w:r>
            <w:proofErr w:type="spellStart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виртуализованных</w:t>
            </w:r>
            <w:proofErr w:type="spellEnd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средах. Безопасные</w:t>
            </w:r>
          </w:p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виртуальные сети. Архитектура безопасности виртуальной сети. Сегментация сети и изоляция трафика, для защиты конфигурации виртуальной сети.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563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Выучить записи в тетради. Выполнить реферат на одну из тем:</w:t>
            </w:r>
          </w:p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Облачные вычисления: тренды в мире</w:t>
            </w:r>
          </w:p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Облачные вычисления: тренды в России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2.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Сетевые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технологии при организации </w:t>
            </w:r>
            <w:proofErr w:type="gramStart"/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дата-центров</w:t>
            </w:r>
            <w:proofErr w:type="gramEnd"/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Эволюция процесса проектирования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дата-центров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Требования к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современному</w:t>
            </w:r>
            <w:proofErr w:type="gramEnd"/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дата-центру, высокая доступность и инфраструктура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ориентированные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на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обслуживание (SOI). Варианты использования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современных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дата-центров.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Архитектура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дата-центра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Сетевое оборудование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дата-центра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Стандарты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дата-центра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Стандарты структурированной кабельной системы, характеристики оптоволокна и медного кабеля, требования к пропускной способности, варианты подключений. Архитектура сервера,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автономные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блейд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-серверы,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stateless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серверы, кластеризация, масштабирование, оптимизация, виртуализация.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Составить презентацию на тему: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Обзор технологии виртуализации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3.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Облачные инфраструктуры.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Архитектура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виртуализированного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центра обработки данных. Облачные инфраструктуры; публичные облака, частные облака, гибридная модель.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Стратегия организации хранилища данных. Проектирование безопасных решений. Обеспечение безопасности хранилища данных в виртуальных и облачных средах.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доклад на тему:</w:t>
            </w:r>
            <w:r w:rsidRPr="0061648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 Облачные вычисления в образовании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 Облачные вычисления в городской среде и экологии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Обеспечение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безопасности в облачной среде.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Конфиденциальность, целостность, аутентификация, неподдельность, доступность, контроль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доступа, глубокая защита (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defense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in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depth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), доступ с минимальными привилегиями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Вопросы системной безопасности виртуализации. Архитектура безопасности виртуальной сети, сегментация сети и изоляция трафика для защиты конфигурации виртуальной сети.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Уязвимости систем виртуализации. Атаки, характерные для систем виртуализации.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Самостоятельная работа.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Выучить записи в тетради. Заполнить таблицу Безопасность в личной среде.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Тема. 5 Технологии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облачных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вычислений.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№1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Построение простейшей сети.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№2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Локальные сети (LAN) на основе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Ethernet</w:t>
            </w:r>
            <w:proofErr w:type="spellEnd"/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№3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Основы маршрутизации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№4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Глобальные сети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№5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Базовые понятия и методы работы в ОС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№6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Пользовательские средства ОС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№7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Ядро ОС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Виртуализация</w:t>
            </w: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№8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Администрирование сетевых служб.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№9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Стандартные библиотеки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№10.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ООП в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Другие функции языка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Самостоятельная работа.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Повторить изученный материал, подготовиться к зачету.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3964" w:type="pct"/>
            <w:gridSpan w:val="2"/>
          </w:tcPr>
          <w:p w:rsidR="00616483" w:rsidRPr="00616483" w:rsidRDefault="00616483" w:rsidP="00616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27" w:type="pct"/>
            <w:vAlign w:val="center"/>
          </w:tcPr>
          <w:p w:rsidR="00616483" w:rsidRPr="00616483" w:rsidRDefault="00FA20FF" w:rsidP="00616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9" w:type="pct"/>
          </w:tcPr>
          <w:p w:rsidR="00616483" w:rsidRPr="00616483" w:rsidRDefault="00616483" w:rsidP="00616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616483" w:rsidRPr="00616483" w:rsidRDefault="00616483" w:rsidP="00616483">
      <w:pPr>
        <w:spacing w:before="120" w:after="120" w:line="24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16483" w:rsidRPr="00616483" w:rsidRDefault="00616483" w:rsidP="00616483">
      <w:pPr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616483" w:rsidRPr="00616483" w:rsidSect="00FE226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16483" w:rsidRPr="00616483" w:rsidRDefault="00616483" w:rsidP="00616483">
      <w:pPr>
        <w:ind w:left="135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дисциплины 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формированию цифровых компетенций (Облачные технологии) требует наличия учебного кабинета информационных технологий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- комплект инструкционных карт для проведения практических занятий и лабораторных работ.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- компьютеры с лицензионным программным обеспечением, объединённые в локальную вычислительную сеть;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- компьютеры; 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16483" w:rsidRPr="00616483" w:rsidRDefault="00616483" w:rsidP="006164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616483" w:rsidRPr="00616483" w:rsidRDefault="00616483" w:rsidP="00616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616483" w:rsidRPr="00616483" w:rsidRDefault="00616483" w:rsidP="00616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1. Риз, Дж. Облачные вычисления — Санкт-Петербург: БХВ-Петербург, 2018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2. Кузин, А. В. Компьютерные сети — Москва: Издательство «ФОРУМ»; Москва: Издательский Дом «ИНФРА-М», 2018.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Стахнов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, А. А.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Linux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— Санкт-Петербург</w:t>
      </w:r>
      <w:proofErr w:type="gram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БХВ-Петербург, 2017.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1. Колисниченко, Д. Н. Руководство по командам и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shell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-программированию в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Linux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— Санкт-Петербург</w:t>
      </w:r>
      <w:proofErr w:type="gram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БХВ-Петербург. 2017.</w:t>
      </w:r>
    </w:p>
    <w:p w:rsidR="00616483" w:rsidRPr="00616483" w:rsidRDefault="00616483" w:rsidP="00616483">
      <w:pPr>
        <w:tabs>
          <w:tab w:val="left" w:pos="993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Интернет-ресурсы:</w:t>
      </w:r>
    </w:p>
    <w:p w:rsidR="00616483" w:rsidRPr="00616483" w:rsidRDefault="002F3B4B" w:rsidP="00616483">
      <w:pPr>
        <w:numPr>
          <w:ilvl w:val="0"/>
          <w:numId w:val="3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history="1">
        <w:r w:rsidR="00616483" w:rsidRPr="00FE226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http://znanium.com/go.php?id=355362</w:t>
        </w:r>
      </w:hyperlink>
    </w:p>
    <w:p w:rsidR="00616483" w:rsidRPr="00616483" w:rsidRDefault="00616483" w:rsidP="00616483">
      <w:pPr>
        <w:numPr>
          <w:ilvl w:val="0"/>
          <w:numId w:val="3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http://znanium.com/go.php?id=354989 </w:t>
      </w:r>
    </w:p>
    <w:p w:rsidR="00616483" w:rsidRPr="00616483" w:rsidRDefault="00616483" w:rsidP="00616483">
      <w:pPr>
        <w:tabs>
          <w:tab w:val="left" w:pos="1134"/>
        </w:tabs>
        <w:spacing w:after="0" w:line="200" w:lineRule="exact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3. http://znanium.com/go.php?id=163728</w:t>
      </w:r>
    </w:p>
    <w:p w:rsidR="00616483" w:rsidRPr="00616483" w:rsidRDefault="00616483" w:rsidP="00616483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2266" w:rsidRDefault="00FE22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</w:t>
      </w: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616483" w:rsidRPr="00616483" w:rsidRDefault="00616483" w:rsidP="00616483">
      <w:pPr>
        <w:spacing w:after="0"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9"/>
        <w:gridCol w:w="4140"/>
        <w:gridCol w:w="1752"/>
      </w:tblGrid>
      <w:tr w:rsidR="00616483" w:rsidRPr="00616483" w:rsidTr="00FE2266">
        <w:tc>
          <w:tcPr>
            <w:tcW w:w="1953" w:type="pct"/>
          </w:tcPr>
          <w:p w:rsidR="00616483" w:rsidRPr="00616483" w:rsidRDefault="00616483" w:rsidP="00616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Результаты обучения</w:t>
            </w:r>
          </w:p>
        </w:tc>
        <w:tc>
          <w:tcPr>
            <w:tcW w:w="2193" w:type="pct"/>
          </w:tcPr>
          <w:p w:rsidR="00616483" w:rsidRPr="00616483" w:rsidRDefault="00616483" w:rsidP="00616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Критерии оценки</w:t>
            </w:r>
          </w:p>
        </w:tc>
        <w:tc>
          <w:tcPr>
            <w:tcW w:w="854" w:type="pct"/>
          </w:tcPr>
          <w:p w:rsidR="00616483" w:rsidRPr="00616483" w:rsidRDefault="00616483" w:rsidP="00616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Методы оценки</w:t>
            </w:r>
          </w:p>
        </w:tc>
      </w:tr>
      <w:tr w:rsidR="00616483" w:rsidRPr="00616483" w:rsidTr="00FE2266">
        <w:tc>
          <w:tcPr>
            <w:tcW w:w="1953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- основные понятия и терминологию облачных технологий;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– области применения облачных технологий;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– базовые технологии необходимые для построения облачных платформ;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– вопросы безопасности, масштабирования, развертывания, резервного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копирования в контексте облачной инфраструктуры.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</w:p>
        </w:tc>
        <w:tc>
          <w:tcPr>
            <w:tcW w:w="2193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Знает: состав и структуру облачный и мобильных технологий методы и средства создания облачный и мобильных программных приложений; </w:t>
            </w:r>
            <w:r w:rsidRPr="00616483">
              <w:rPr>
                <w:rFonts w:ascii="Arial" w:eastAsia="Times New Roman" w:hAnsi="Arial" w:cs="Arial"/>
                <w:lang w:eastAsia="ru-RU"/>
              </w:rPr>
              <w:t>методику проектирования разработки и сопровождения программных приложений</w:t>
            </w: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854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Практическая работа 1-10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ДЗ</w:t>
            </w:r>
          </w:p>
        </w:tc>
      </w:tr>
      <w:tr w:rsidR="00616483" w:rsidRPr="00616483" w:rsidTr="00FE2266">
        <w:tc>
          <w:tcPr>
            <w:tcW w:w="1953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использовать </w:t>
            </w:r>
            <w:proofErr w:type="gramStart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интернет-технологии</w:t>
            </w:r>
            <w:proofErr w:type="gramEnd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коммуникационной практике;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рассчитывать с помощью формул используя теоремы;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моделировать и исследовать системы цифрового управления;</w:t>
            </w:r>
          </w:p>
          <w:p w:rsidR="00616483" w:rsidRPr="00616483" w:rsidRDefault="00616483" w:rsidP="00616483">
            <w:pPr>
              <w:widowControl w:val="0"/>
              <w:numPr>
                <w:ilvl w:val="0"/>
                <w:numId w:val="2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right="196"/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различные задачи; </w:t>
            </w:r>
          </w:p>
          <w:p w:rsidR="00616483" w:rsidRPr="00616483" w:rsidRDefault="00616483" w:rsidP="00616483">
            <w:pPr>
              <w:widowControl w:val="0"/>
              <w:numPr>
                <w:ilvl w:val="0"/>
                <w:numId w:val="2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right="196"/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выполнять графические </w:t>
            </w:r>
            <w:proofErr w:type="gramStart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используя расчеты;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обрабатывать аналоговую систему.</w:t>
            </w:r>
          </w:p>
        </w:tc>
        <w:tc>
          <w:tcPr>
            <w:tcW w:w="2193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Умеет: владеть знаниями о рациональных способах и приемах создания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облачный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и мобильных программных приложений, формулировать требования к программной системе разрабатывать программные приложения</w:t>
            </w:r>
          </w:p>
        </w:tc>
        <w:tc>
          <w:tcPr>
            <w:tcW w:w="854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Практическая работа 1-10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ДЗ</w:t>
            </w:r>
          </w:p>
        </w:tc>
      </w:tr>
    </w:tbl>
    <w:p w:rsidR="00616483" w:rsidRPr="00616483" w:rsidRDefault="00616483" w:rsidP="00616483">
      <w:pPr>
        <w:spacing w:after="0"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266" w:rsidRDefault="00FE226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FE2266" w:rsidRDefault="00FE2266" w:rsidP="00FE226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FE2266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8064ED" w:rsidP="00FE2266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 21</w:t>
      </w:r>
      <w:r w:rsidR="00FE2266">
        <w:rPr>
          <w:rFonts w:ascii="Arial" w:hAnsi="Arial" w:cs="Arial"/>
          <w:sz w:val="24"/>
        </w:rPr>
        <w:t xml:space="preserve"> к ООП СПО (ППССЗ) </w:t>
      </w: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FE2266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</w:t>
      </w:r>
      <w:proofErr w:type="spellStart"/>
      <w:r w:rsidRPr="00213161">
        <w:rPr>
          <w:rFonts w:ascii="Arial" w:hAnsi="Arial" w:cs="Arial"/>
          <w:b/>
          <w:sz w:val="24"/>
        </w:rPr>
        <w:t>Сайтостроение</w:t>
      </w:r>
      <w:proofErr w:type="spellEnd"/>
      <w:r w:rsidRPr="00213161">
        <w:rPr>
          <w:rFonts w:ascii="Arial" w:hAnsi="Arial" w:cs="Arial"/>
          <w:b/>
          <w:sz w:val="24"/>
        </w:rPr>
        <w:t>)</w:t>
      </w: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="000D3E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Сайтостроение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2266" w:rsidRPr="00616483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E2266" w:rsidRPr="00616483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616483" w:rsidRDefault="00FE2266" w:rsidP="00FE2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FE2266" w:rsidRPr="00616483" w:rsidRDefault="00FE2266" w:rsidP="00FE2266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616483" w:rsidRDefault="00FE2266" w:rsidP="00FE2266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2266" w:rsidRPr="00616483" w:rsidRDefault="00FE2266" w:rsidP="00FE22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FE2266" w:rsidRDefault="00FE2266" w:rsidP="00FE22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FE2266" w:rsidRDefault="00FE2266" w:rsidP="00FE22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</w:t>
      </w:r>
      <w:proofErr w:type="spellStart"/>
      <w:r>
        <w:rPr>
          <w:rFonts w:ascii="Arial" w:eastAsia="Times New Roman" w:hAnsi="Arial" w:cs="Arial"/>
          <w:b/>
          <w:sz w:val="24"/>
          <w:lang w:eastAsia="ru-RU"/>
        </w:rPr>
        <w:t>Сайтостроение</w:t>
      </w:r>
      <w:proofErr w:type="spellEnd"/>
      <w:r>
        <w:rPr>
          <w:rFonts w:ascii="Arial" w:eastAsia="Times New Roman" w:hAnsi="Arial" w:cs="Arial"/>
          <w:b/>
          <w:sz w:val="24"/>
          <w:lang w:eastAsia="ru-RU"/>
        </w:rPr>
        <w:t>)</w:t>
      </w:r>
    </w:p>
    <w:p w:rsidR="00FE2266" w:rsidRDefault="00FE2266" w:rsidP="00FE2266">
      <w:pPr>
        <w:rPr>
          <w:rFonts w:ascii="Arial" w:eastAsia="Times New Roman" w:hAnsi="Arial" w:cs="Arial"/>
          <w:b/>
          <w:sz w:val="24"/>
          <w:lang w:eastAsia="ru-RU"/>
        </w:rPr>
      </w:pPr>
    </w:p>
    <w:p w:rsidR="00FE2266" w:rsidRPr="00FA20FF" w:rsidRDefault="00FE2266" w:rsidP="003F6CB0">
      <w:pPr>
        <w:pStyle w:val="a6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FE2266" w:rsidRPr="00616483" w:rsidRDefault="00FE2266" w:rsidP="00FE226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FE22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Сайтостроение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FE2266" w:rsidRPr="00FA20FF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FE2266" w:rsidRPr="00FA20FF" w:rsidRDefault="00FE2266" w:rsidP="003F6CB0">
      <w:pPr>
        <w:pStyle w:val="a6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анализировать и формализовать задачи своей профессиональной деятельности и выбирать адекватные информационные технологии для их решения; современными аппаратными средствами;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применять различные инструментальные средства для разработки веб-страниц;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ориентироваться в современных информационных технологиях, их возможностях, перспективах развития;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выбирать системы управления контентом (CMS) под конкретную задачу.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виды контента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программные и аппаратные средства и технологии создания цифрового контента;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восприятия пользователем различных видов контента;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отображения информации на страницах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процессы управления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цифровым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контентом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информационные сервисы (контент-сервисы); </w:t>
      </w:r>
    </w:p>
    <w:p w:rsidR="003F6CB0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создания систем управления контентом (CMS) на основе технологий баз данных, международные и отечественные стандарты в области создания и управления контентом; </w:t>
      </w:r>
    </w:p>
    <w:p w:rsidR="003F6CB0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современные компьютерные технологии и программное обеспечение для решения задач, связанных с созданием веб-страниц, их преимущества и недостатки, их место и роль в работе компьютерных сетей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Internet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Intranet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F6CB0" w:rsidRDefault="003F6CB0" w:rsidP="003F6CB0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3F6CB0" w:rsidRDefault="00FE2266" w:rsidP="003F6CB0">
      <w:pPr>
        <w:pStyle w:val="a6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FE2266" w:rsidTr="00FE2266">
        <w:tc>
          <w:tcPr>
            <w:tcW w:w="534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FE2266" w:rsidTr="00FE2266">
        <w:tc>
          <w:tcPr>
            <w:tcW w:w="534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 xml:space="preserve">Облачные технологии </w:t>
            </w:r>
          </w:p>
        </w:tc>
        <w:tc>
          <w:tcPr>
            <w:tcW w:w="3191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FE2266" w:rsidRDefault="00FE2266" w:rsidP="00FE2266">
      <w:pPr>
        <w:rPr>
          <w:rFonts w:ascii="Times New Roman" w:eastAsia="Times New Roman" w:hAnsi="Times New Roman" w:cs="Times New Roman"/>
          <w:b/>
          <w:lang w:eastAsia="ru-RU"/>
        </w:rPr>
      </w:pPr>
    </w:p>
    <w:p w:rsidR="00FE2266" w:rsidRPr="00FA20FF" w:rsidRDefault="00FE2266" w:rsidP="00FE2266">
      <w:pPr>
        <w:pStyle w:val="a6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FE2266" w:rsidRPr="00FA20FF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 xml:space="preserve">Форма контроля учебной дисциплины ОПЦ.11 Практикум по формированию цифровых компетенций </w:t>
      </w:r>
      <w:r w:rsidR="000436EE">
        <w:rPr>
          <w:rFonts w:ascii="Arial" w:eastAsia="Times New Roman" w:hAnsi="Arial" w:cs="Arial"/>
          <w:sz w:val="24"/>
          <w:lang w:eastAsia="ru-RU"/>
        </w:rPr>
        <w:t>(</w:t>
      </w:r>
      <w:proofErr w:type="spellStart"/>
      <w:r w:rsidR="000436EE">
        <w:rPr>
          <w:rFonts w:ascii="Arial" w:eastAsia="Times New Roman" w:hAnsi="Arial" w:cs="Arial"/>
          <w:sz w:val="24"/>
          <w:lang w:eastAsia="ru-RU"/>
        </w:rPr>
        <w:t>Сайтостроение</w:t>
      </w:r>
      <w:proofErr w:type="spellEnd"/>
      <w:r w:rsidR="000436EE">
        <w:rPr>
          <w:rFonts w:ascii="Arial" w:eastAsia="Times New Roman" w:hAnsi="Arial" w:cs="Arial"/>
          <w:sz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sz w:val="24"/>
          <w:lang w:eastAsia="ru-RU"/>
        </w:rPr>
        <w:t xml:space="preserve">проводится в виде дифференцированного зачета в восьмом семестре. </w:t>
      </w:r>
    </w:p>
    <w:p w:rsidR="00FE2266" w:rsidRDefault="00FE2266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FE2266" w:rsidRPr="003F6CB0" w:rsidRDefault="00FE2266" w:rsidP="00FE2266">
      <w:pPr>
        <w:jc w:val="center"/>
        <w:rPr>
          <w:rFonts w:ascii="Arial" w:eastAsia="Times New Roman" w:hAnsi="Arial" w:cs="Arial"/>
          <w:b/>
          <w:lang w:eastAsia="ru-RU"/>
        </w:rPr>
      </w:pPr>
      <w:r w:rsidRPr="003F6CB0">
        <w:rPr>
          <w:rFonts w:ascii="Arial" w:eastAsia="Times New Roman" w:hAnsi="Arial" w:cs="Arial"/>
          <w:b/>
          <w:lang w:eastAsia="ru-RU"/>
        </w:rPr>
        <w:lastRenderedPageBreak/>
        <w:t>СОДЕРЖАНИЕ</w:t>
      </w:r>
    </w:p>
    <w:p w:rsidR="00FE2266" w:rsidRPr="003F6CB0" w:rsidRDefault="00FE2266" w:rsidP="00FE2266">
      <w:pPr>
        <w:rPr>
          <w:rFonts w:ascii="Arial" w:eastAsia="Times New Roman" w:hAnsi="Arial" w:cs="Arial"/>
          <w:b/>
          <w:i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ind w:firstLine="12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ind w:firstLine="12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КОНТРОЛЬ И ОЦЕНКА РЕЗУЛЬТАТОВ ОСВОЕНИЯ УЧЕБНОЙ ДИСЦИПЛИНЫ</w:t>
            </w:r>
          </w:p>
          <w:p w:rsidR="00FE2266" w:rsidRPr="003F6CB0" w:rsidRDefault="00FE2266" w:rsidP="00FE2266">
            <w:p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54" w:type="dxa"/>
          </w:tcPr>
          <w:p w:rsidR="00FE2266" w:rsidRPr="003F6CB0" w:rsidRDefault="00FE2266" w:rsidP="00FE2266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</w:tbl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E2266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3F6CB0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ОБЩАЯ ХАРАКТЕРИСТИКА ПРОГРАММЫ УЧЕБНОЙ ДИСЦИПЛИНЫ </w:t>
      </w:r>
    </w:p>
    <w:p w:rsidR="00FE2266" w:rsidRPr="003F6CB0" w:rsidRDefault="003F6CB0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ОПЦ.11</w:t>
      </w:r>
      <w:r w:rsidR="00FE2266"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Практикум по формированию цифровых компетенций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FE2266" w:rsidRPr="003F6CB0" w:rsidRDefault="00FE2266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FE2266" w:rsidRPr="003F6CB0" w:rsidRDefault="00FE2266" w:rsidP="003F6C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F6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FE2266" w:rsidRPr="003F6CB0" w:rsidRDefault="00FE2266" w:rsidP="003F6C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FE2266" w:rsidRPr="003F6CB0" w:rsidRDefault="00FE2266" w:rsidP="003F6C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FE2266" w:rsidRPr="003F6CB0" w:rsidRDefault="00FE2266" w:rsidP="003F6C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3F6CB0" w:rsidRDefault="00FE2266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FE2266" w:rsidRPr="00FE2266" w:rsidRDefault="00FE2266" w:rsidP="00FE226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005"/>
        <w:gridCol w:w="4252"/>
      </w:tblGrid>
      <w:tr w:rsidR="00FE2266" w:rsidRPr="003F6CB0" w:rsidTr="00FE2266">
        <w:trPr>
          <w:trHeight w:val="649"/>
        </w:trPr>
        <w:tc>
          <w:tcPr>
            <w:tcW w:w="1957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05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2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FE2266" w:rsidRPr="003F6CB0" w:rsidTr="00FE2266">
        <w:trPr>
          <w:trHeight w:val="3755"/>
        </w:trPr>
        <w:tc>
          <w:tcPr>
            <w:tcW w:w="1957" w:type="dxa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ОК.1 – ОК.9</w:t>
            </w:r>
          </w:p>
        </w:tc>
        <w:tc>
          <w:tcPr>
            <w:tcW w:w="3005" w:type="dxa"/>
          </w:tcPr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анализировать и формализовать задачи своей профессиональной деятельности и выбирать адекватные информационные технологии для их решения; современными аппаратными средствами; применять различные инструментальные средства для разработки веб-страниц; ориентироваться в современных информационных технологиях, их возможностях, перспективах развития; выбирать системы управления контентом (CMS) под конкретную задачу.</w:t>
            </w:r>
          </w:p>
        </w:tc>
        <w:tc>
          <w:tcPr>
            <w:tcW w:w="4252" w:type="dxa"/>
          </w:tcPr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контента Интернет-ресурсов; программные и аппаратные средства и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технологии создания цифрового контента; принципы восприятия пользователем различных видов контента; принципы отображения информации на страницах Интернет-ресурсов; процессы управления цифровым контентом Интернет-ресурсов; информационные сервисы (контент-сервисы); принципы создания систем управления контентом (CMS)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основе технологий баз данных, международные и отечественные стандарты в области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создания и управления контентом; современные компьютерные технологии и программное обеспечение для решения задач, связанных с созданием веб-страниц, их преимущества и недостатки, их место и роль в работе компьютерных сетей </w:t>
            </w:r>
            <w:proofErr w:type="spellStart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Internet</w:t>
            </w:r>
            <w:proofErr w:type="spellEnd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Intranet</w:t>
            </w:r>
            <w:proofErr w:type="spellEnd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FE2266" w:rsidRPr="003F6CB0" w:rsidRDefault="00FE2266" w:rsidP="00FE2266">
      <w:pPr>
        <w:suppressAutoHyphens/>
        <w:rPr>
          <w:rFonts w:ascii="Arial" w:eastAsia="Times New Roman" w:hAnsi="Arial" w:cs="Arial"/>
          <w:b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lastRenderedPageBreak/>
        <w:t>2. СТРУКТУРА И СОДЕРЖАНИЕ УЧЕБНОЙ ДИСЦИПЛИНЫ</w:t>
      </w:r>
    </w:p>
    <w:p w:rsidR="00FE2266" w:rsidRPr="003F6CB0" w:rsidRDefault="00FE2266" w:rsidP="00FE2266">
      <w:pPr>
        <w:suppressAutoHyphens/>
        <w:rPr>
          <w:rFonts w:ascii="Arial" w:eastAsia="Times New Roman" w:hAnsi="Arial" w:cs="Arial"/>
          <w:b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FE2266" w:rsidRPr="003F6CB0" w:rsidTr="00FE2266">
        <w:trPr>
          <w:trHeight w:val="423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iCs/>
                <w:lang w:eastAsia="ru-RU"/>
              </w:rPr>
              <w:t>Объем часов</w:t>
            </w:r>
          </w:p>
        </w:tc>
      </w:tr>
      <w:tr w:rsidR="00FE2266" w:rsidRPr="003F6CB0" w:rsidTr="00FE2266">
        <w:trPr>
          <w:trHeight w:val="33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FE2266" w:rsidRPr="003F6CB0" w:rsidRDefault="003F6CB0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48</w:t>
            </w:r>
          </w:p>
        </w:tc>
      </w:tr>
      <w:tr w:rsidR="00FE2266" w:rsidRPr="003F6CB0" w:rsidTr="00FE2266">
        <w:trPr>
          <w:trHeight w:val="279"/>
        </w:trPr>
        <w:tc>
          <w:tcPr>
            <w:tcW w:w="5000" w:type="pct"/>
            <w:gridSpan w:val="2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</w:tr>
      <w:tr w:rsidR="00FE2266" w:rsidRPr="003F6CB0" w:rsidTr="00FE2266">
        <w:trPr>
          <w:trHeight w:val="33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6</w:t>
            </w:r>
          </w:p>
        </w:tc>
      </w:tr>
      <w:tr w:rsidR="00FE2266" w:rsidRPr="003F6CB0" w:rsidTr="00FE2266">
        <w:trPr>
          <w:trHeight w:val="381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лабораторные работы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FE2266" w:rsidRPr="003F6CB0" w:rsidTr="00FE2266">
        <w:trPr>
          <w:trHeight w:val="317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практические занятия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28</w:t>
            </w:r>
          </w:p>
        </w:tc>
      </w:tr>
      <w:tr w:rsidR="00FE2266" w:rsidRPr="003F6CB0" w:rsidTr="00FE2266">
        <w:trPr>
          <w:trHeight w:val="40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контрольная работа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FE2266" w:rsidRPr="003F6CB0" w:rsidTr="00FE2266">
        <w:trPr>
          <w:trHeight w:val="372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FE2266" w:rsidRPr="003F6CB0" w:rsidRDefault="003F6CB0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12</w:t>
            </w:r>
          </w:p>
        </w:tc>
      </w:tr>
      <w:tr w:rsidR="00FE2266" w:rsidRPr="003F6CB0" w:rsidTr="00FE2266">
        <w:trPr>
          <w:trHeight w:val="308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iCs/>
                <w:lang w:eastAsia="ru-RU"/>
              </w:rPr>
              <w:t>Промежуточная аттестация</w:t>
            </w:r>
            <w:r w:rsidRPr="003F6CB0">
              <w:rPr>
                <w:rFonts w:ascii="Arial" w:eastAsia="Times New Roman" w:hAnsi="Arial" w:cs="Arial"/>
                <w:iCs/>
                <w:lang w:eastAsia="ru-RU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 xml:space="preserve">2 </w:t>
            </w:r>
          </w:p>
        </w:tc>
      </w:tr>
    </w:tbl>
    <w:p w:rsidR="00FE2266" w:rsidRP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  <w:sectPr w:rsidR="00FE2266" w:rsidRPr="00FE2266" w:rsidSect="00FE2266">
          <w:footerReference w:type="even" r:id="rId11"/>
          <w:footerReference w:type="default" r:id="rId12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E2266" w:rsidRPr="003F6CB0" w:rsidRDefault="00FE2266" w:rsidP="00FE2266">
      <w:pPr>
        <w:rPr>
          <w:rFonts w:ascii="Arial" w:eastAsia="Times New Roman" w:hAnsi="Arial" w:cs="Arial"/>
          <w:b/>
          <w:bCs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  <w:r w:rsidR="003F6CB0" w:rsidRPr="003F6CB0">
        <w:rPr>
          <w:rFonts w:ascii="Arial" w:eastAsia="Times New Roman" w:hAnsi="Arial" w:cs="Arial"/>
          <w:b/>
          <w:sz w:val="24"/>
          <w:lang w:eastAsia="ru-RU"/>
        </w:rPr>
        <w:t>ОПЦ.11</w:t>
      </w:r>
      <w:r w:rsidRPr="003F6CB0">
        <w:rPr>
          <w:rFonts w:ascii="Arial" w:eastAsia="Times New Roman" w:hAnsi="Arial" w:cs="Arial"/>
          <w:b/>
          <w:sz w:val="24"/>
          <w:lang w:eastAsia="ru-RU"/>
        </w:rPr>
        <w:t xml:space="preserve"> Практикум по формированию цифровых компетенций (</w:t>
      </w:r>
      <w:proofErr w:type="spellStart"/>
      <w:r w:rsidRPr="003F6CB0">
        <w:rPr>
          <w:rFonts w:ascii="Arial" w:eastAsia="Times New Roman" w:hAnsi="Arial" w:cs="Arial"/>
          <w:b/>
          <w:sz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b/>
          <w:sz w:val="24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389"/>
        <w:gridCol w:w="1229"/>
        <w:gridCol w:w="1958"/>
      </w:tblGrid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427" w:type="pct"/>
          </w:tcPr>
          <w:p w:rsidR="00FE2266" w:rsidRPr="003F6CB0" w:rsidRDefault="00FE2266" w:rsidP="00FE2266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Объем </w:t>
            </w:r>
          </w:p>
          <w:p w:rsidR="00FE2266" w:rsidRPr="003F6CB0" w:rsidRDefault="00FE2266" w:rsidP="00FE226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Тема 1.</w:t>
            </w:r>
            <w:r w:rsidRPr="003F6CB0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Введение в </w:t>
            </w:r>
            <w:proofErr w:type="spellStart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-дизайн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1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Что такое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-дизайн.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-сайты – основа Всемирной паутины. </w:t>
            </w: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</w:tc>
      </w:tr>
      <w:tr w:rsidR="00FE2266" w:rsidRPr="003F6CB0" w:rsidTr="00FE2266">
        <w:trPr>
          <w:trHeight w:val="28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Типы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-сайтов. Структура и эргономика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-сайтов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8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Выучить основные понятия. Заполнить таблицу Типы веб-сайтов.</w:t>
            </w:r>
          </w:p>
        </w:tc>
        <w:tc>
          <w:tcPr>
            <w:tcW w:w="427" w:type="pct"/>
          </w:tcPr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Понятие и функции управления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контентом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</w:tc>
      </w:tr>
      <w:tr w:rsidR="00FE2266" w:rsidRPr="003F6CB0" w:rsidTr="00FE2266">
        <w:trPr>
          <w:trHeight w:val="279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Понятие CMS, функции категории CMS, преимущества использования CMS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5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Основы CSS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8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Основные свойства стилей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81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№1, №2.</w:t>
            </w:r>
            <w:r w:rsidRPr="003F6CB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 Создание многостраничного сайта с гиперссылками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143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№3.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Работа с тегами формы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31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№4, №5.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Оформление сайта средствами CSS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31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Составить презентацию. </w:t>
            </w: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CMS, понятие и свойства</w:t>
            </w:r>
          </w:p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Подготовить реферат «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Табличная и блочная верстки сайтов»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2. 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Табличная и блочная верстки сайтов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Таблицы в HTML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Блоки в HTML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Формирование блочной модели сайта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Кроссбраузерность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. Использование новых свойств CSS. Публикация сайта в сети Интернет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Понятие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стабилизируемость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. Нестабилизируемые объекты.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Анализ технологического процесса как объекта управления.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№6.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Работа с таблицами в HTML. Табличная верстка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№7, №8, №9.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Блочная верстка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6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№10.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Публикация сайта в сети Интернет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Выучить основные теги HTML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Продумать сайт. Составить эмблему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Дифференцированный зачет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3964" w:type="pct"/>
            <w:gridSpan w:val="2"/>
          </w:tcPr>
          <w:p w:rsidR="00FE2266" w:rsidRPr="003F6CB0" w:rsidRDefault="00FE2266" w:rsidP="00FE22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Всего:</w:t>
            </w:r>
          </w:p>
        </w:tc>
        <w:tc>
          <w:tcPr>
            <w:tcW w:w="427" w:type="pct"/>
            <w:vAlign w:val="center"/>
          </w:tcPr>
          <w:p w:rsidR="00FE2266" w:rsidRPr="003F6CB0" w:rsidRDefault="003F6CB0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48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</w:tbl>
    <w:p w:rsidR="00FE2266" w:rsidRPr="00FE2266" w:rsidRDefault="00FE2266" w:rsidP="00FE2266">
      <w:pPr>
        <w:spacing w:before="120" w:after="120" w:line="24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2266" w:rsidRPr="00FE2266" w:rsidRDefault="00FE2266" w:rsidP="00FE2266">
      <w:pPr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FE2266" w:rsidRPr="00FE2266" w:rsidSect="00FE226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E2266" w:rsidRPr="003F6CB0" w:rsidRDefault="00FE2266" w:rsidP="00FE2266">
      <w:pPr>
        <w:ind w:left="135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дисциплины </w:t>
      </w:r>
      <w:r w:rsidR="000436EE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формированию цифровых компетенций 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) требует наличия учебного кабинета информатики.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лабора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-торных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работ.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ло-кальную</w:t>
      </w:r>
      <w:proofErr w:type="spellEnd"/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вычислительную сеть;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FE2266" w:rsidRPr="003F6CB0" w:rsidRDefault="00FE2266" w:rsidP="00FE2266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FE2266" w:rsidRPr="003F6CB0" w:rsidRDefault="00FE2266" w:rsidP="00FE22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FE2266" w:rsidRPr="003F6CB0" w:rsidRDefault="00FE2266" w:rsidP="00FE2266">
      <w:pPr>
        <w:tabs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1. Евсеев Д.А.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Web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-дизайн в примерах и задачах: учебное пособие. - М.:КНОРУС, 2018. - 264 с. (электронно-библиотечная система book.ru)</w:t>
      </w:r>
    </w:p>
    <w:p w:rsidR="00FE2266" w:rsidRPr="003F6CB0" w:rsidRDefault="00FE2266" w:rsidP="00FE2266">
      <w:pPr>
        <w:tabs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Учебники по HTML и CSS [Электронный ресурс]. Форма доступа: http://htmlbook.name.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2. Русаков М. Учебник по HTML 5 [Электронный ресурс]. Форма доступа: http://MyRusakov.ru.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3. Ruseller.com. Частная коллекция качественных материалов для тех, кто делает сайты [Электронный ресурс]. Форма доступа: http://ruseller.com/</w:t>
      </w:r>
    </w:p>
    <w:p w:rsidR="00FE2266" w:rsidRPr="00FE2266" w:rsidRDefault="00FE2266" w:rsidP="00FE2266">
      <w:pPr>
        <w:tabs>
          <w:tab w:val="left" w:pos="1134"/>
        </w:tabs>
        <w:spacing w:after="0" w:line="1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2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1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20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6CB0" w:rsidRDefault="003F6CB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FE2266" w:rsidRPr="003F6CB0" w:rsidRDefault="00FE2266" w:rsidP="00FE2266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</w:t>
      </w:r>
    </w:p>
    <w:p w:rsidR="00FE2266" w:rsidRPr="003F6CB0" w:rsidRDefault="00FE2266" w:rsidP="00FE2266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FE2266" w:rsidRPr="00FE2266" w:rsidRDefault="00FE2266" w:rsidP="00FE2266">
      <w:pPr>
        <w:spacing w:after="0"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3621"/>
        <w:gridCol w:w="2790"/>
      </w:tblGrid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Результаты обучения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Критерии оценки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Методы оценки</w:t>
            </w:r>
          </w:p>
        </w:tc>
      </w:tr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виды контента Интернет-ресурсов; программные и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ап-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паратные</w:t>
            </w:r>
            <w:proofErr w:type="spellEnd"/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средства и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технологии создания цифрового контента; принципы восприятия пользователем различных видов контента; принципы отображения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ин-формации</w:t>
            </w:r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на страницах Ин-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тернетресурсов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; процессы управления цифровым кон-тентом Интернет-ресурсов; информационные сервисы (контент-сервисы); принципы создания систем управления контентом (CMS)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на основе технологий баз данных, международные и отечественные стандарты в области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создания и управления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кон-тентом</w:t>
            </w:r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; современные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компь-ютерные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технологии и про-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граммное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обеспечение для решения задач, связанных с созданием веб-страниц, их преимущества и недостатки, их место и роль в работе компьютерных сетей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Internet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/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Intranet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.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Знает: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сформированность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целостного представления об </w:t>
            </w:r>
            <w:proofErr w:type="spellStart"/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информа-ционной</w:t>
            </w:r>
            <w:proofErr w:type="spellEnd"/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картине мира,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принци-пов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и структуре устройства сети Интернет; Владение навыками разработки сайтов на языках HTML, CSS; типовые приемы проектирования, конструирования и размещения веб-сайта.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1. Текущий контроль: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тестирование,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устный опрос,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выполнение самостоятельных заданий на ПК,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конспект,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доклад,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2.Итоговый контроль: дифференцированный зачет.</w:t>
            </w:r>
          </w:p>
        </w:tc>
      </w:tr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анализировать и формализовать задачи своей профессиональной деятельности и выбирать адекватные информационные технологии для их </w:t>
            </w:r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решения; современными аппаратными средствами; </w:t>
            </w:r>
            <w:proofErr w:type="gram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при-менять</w:t>
            </w:r>
            <w:proofErr w:type="gram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различные 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инстру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-ментальные средства для раз-работки веб-страниц; 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ориен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-тироваться в современных информационных технологиях, их возможностях, пер-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спективах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развития; выбирать системы управления контентом (CMS) под конкретную задачу.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 xml:space="preserve">Умеет: разработка сайтов на языках </w:t>
            </w:r>
            <w:r w:rsidRPr="003F6CB0">
              <w:rPr>
                <w:rFonts w:ascii="Arial" w:eastAsia="Times New Roman" w:hAnsi="Arial" w:cs="Arial"/>
                <w:bCs/>
                <w:sz w:val="24"/>
                <w:lang w:val="en-US" w:eastAsia="ru-RU"/>
              </w:rPr>
              <w:t>HTML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, </w:t>
            </w:r>
            <w:r w:rsidRPr="003F6CB0">
              <w:rPr>
                <w:rFonts w:ascii="Arial" w:eastAsia="Times New Roman" w:hAnsi="Arial" w:cs="Arial"/>
                <w:bCs/>
                <w:sz w:val="24"/>
                <w:lang w:val="en-US" w:eastAsia="ru-RU"/>
              </w:rPr>
              <w:t>CSS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; проектирование, конструирование и размещение веб-сайта; использовать </w:t>
            </w:r>
            <w:r w:rsidRPr="003F6CB0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 xml:space="preserve">готовые прикладные компьютерных программ (редакторы сайтов, </w:t>
            </w:r>
            <w:r w:rsidRPr="003F6CB0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lastRenderedPageBreak/>
              <w:t>браузеры, графические редакторы)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.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>1. Текущий контроль: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тестирование,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устный опрос,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выполнение самостоятельных заданий на ПК,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конспект,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доклад,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>2.Итоговый контроль: дифференцированный зачет.</w:t>
            </w:r>
          </w:p>
        </w:tc>
      </w:tr>
    </w:tbl>
    <w:p w:rsidR="00FE2266" w:rsidRPr="00FE2266" w:rsidRDefault="00FE2266" w:rsidP="00FE2266">
      <w:pPr>
        <w:spacing w:after="0"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lang w:eastAsia="ru-RU"/>
        </w:rPr>
      </w:pPr>
    </w:p>
    <w:p w:rsidR="00FE2266" w:rsidRDefault="00FE2266" w:rsidP="00FE22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F6CB0" w:rsidRDefault="003F6CB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3F6CB0" w:rsidRDefault="003F6CB0" w:rsidP="003F6CB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3F6CB0" w:rsidRDefault="003F6CB0" w:rsidP="003F6CB0">
      <w:pPr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8064ED" w:rsidP="003F6CB0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 21</w:t>
      </w:r>
      <w:r w:rsidR="003F6CB0">
        <w:rPr>
          <w:rFonts w:ascii="Arial" w:hAnsi="Arial" w:cs="Arial"/>
          <w:sz w:val="24"/>
        </w:rPr>
        <w:t xml:space="preserve"> к ООП СПО (ППССЗ) </w:t>
      </w: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3F6CB0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(Дистанционные образовательные технологии)</w:t>
      </w: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Default="003F6CB0" w:rsidP="003F6CB0">
      <w:pPr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3F6CB0" w:rsidRPr="00616483" w:rsidRDefault="003F6CB0" w:rsidP="003F6CB0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Дистанционные образовательные технологии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3F6CB0" w:rsidRPr="00616483" w:rsidRDefault="003F6CB0" w:rsidP="003F6CB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CB0" w:rsidRPr="00616483" w:rsidRDefault="003F6CB0" w:rsidP="003F6CB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CB0" w:rsidRPr="00616483" w:rsidRDefault="003F6CB0" w:rsidP="003F6C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F6CB0" w:rsidRPr="00616483" w:rsidRDefault="003F6CB0" w:rsidP="003F6C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6CB0" w:rsidRPr="00616483" w:rsidRDefault="003F6CB0" w:rsidP="003F6C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3F6CB0" w:rsidRPr="00616483" w:rsidRDefault="003F6CB0" w:rsidP="003F6CB0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6CB0" w:rsidRPr="00616483" w:rsidRDefault="003F6CB0" w:rsidP="003F6CB0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CB0" w:rsidRPr="00616483" w:rsidRDefault="003F6CB0" w:rsidP="003F6CB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3F6CB0" w:rsidRDefault="003F6CB0" w:rsidP="003F6C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3F6CB0" w:rsidRDefault="003F6CB0" w:rsidP="003F6C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(Дистанционные образовательные технологии)</w:t>
      </w:r>
    </w:p>
    <w:p w:rsidR="003F6CB0" w:rsidRDefault="003F6CB0" w:rsidP="003F6CB0">
      <w:pPr>
        <w:rPr>
          <w:rFonts w:ascii="Arial" w:eastAsia="Times New Roman" w:hAnsi="Arial" w:cs="Arial"/>
          <w:b/>
          <w:sz w:val="24"/>
          <w:lang w:eastAsia="ru-RU"/>
        </w:rPr>
      </w:pPr>
    </w:p>
    <w:p w:rsidR="003F6CB0" w:rsidRPr="00FA20FF" w:rsidRDefault="003F6CB0" w:rsidP="003F6CB0">
      <w:pPr>
        <w:pStyle w:val="a6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3F6CB0" w:rsidRPr="00616483" w:rsidRDefault="003F6CB0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(Дистанционные образовательные технологии) </w:t>
      </w: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3F6CB0" w:rsidRPr="00FA20FF" w:rsidRDefault="003F6CB0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3F6CB0" w:rsidRPr="00FA20FF" w:rsidRDefault="003F6CB0" w:rsidP="003F6CB0">
      <w:pPr>
        <w:pStyle w:val="a6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3F6CB0" w:rsidRPr="003F6CB0" w:rsidRDefault="003F6CB0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proofErr w:type="gramStart"/>
      <w:r w:rsidRPr="002D7830">
        <w:rPr>
          <w:rFonts w:ascii="Arial" w:hAnsi="Arial" w:cs="Arial"/>
          <w:sz w:val="24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  <w:proofErr w:type="gramEnd"/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Организовывать</w:t>
      </w:r>
      <w:r w:rsidRPr="002D7830">
        <w:rPr>
          <w:rFonts w:ascii="Arial" w:hAnsi="Arial" w:cs="Arial"/>
          <w:sz w:val="24"/>
        </w:rPr>
        <w:tab/>
        <w:t>занятия с использованием ДОТ</w:t>
      </w:r>
      <w:r w:rsidRPr="002D7830">
        <w:rPr>
          <w:rFonts w:ascii="Arial" w:hAnsi="Arial" w:cs="Arial"/>
          <w:sz w:val="24"/>
        </w:rPr>
        <w:tab/>
        <w:t>с детьми в дошкольном образовательном учреждении.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proofErr w:type="gramStart"/>
      <w:r w:rsidRPr="002D7830">
        <w:rPr>
          <w:rFonts w:ascii="Arial" w:hAnsi="Arial" w:cs="Arial"/>
          <w:sz w:val="24"/>
        </w:rPr>
        <w:t>Использовать различные средства, методы и формы организации учебной деятельности обучающихся с применением ДОТ на занятиях.</w:t>
      </w:r>
      <w:proofErr w:type="gramEnd"/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 xml:space="preserve">Соблюдать </w:t>
      </w:r>
      <w:proofErr w:type="spellStart"/>
      <w:r w:rsidRPr="002D7830">
        <w:rPr>
          <w:rFonts w:ascii="Arial" w:hAnsi="Arial" w:cs="Arial"/>
          <w:sz w:val="24"/>
        </w:rPr>
        <w:t>здоровьесберегающие</w:t>
      </w:r>
      <w:proofErr w:type="spellEnd"/>
      <w:r w:rsidRPr="002D7830">
        <w:rPr>
          <w:rFonts w:ascii="Arial" w:hAnsi="Arial" w:cs="Arial"/>
          <w:sz w:val="24"/>
        </w:rPr>
        <w:t xml:space="preserve"> технологии. 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Использовать дифференцированный подход.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Использовать технические средства обучения (ТСО) в образовательном процессе.</w:t>
      </w:r>
    </w:p>
    <w:p w:rsidR="002D7830" w:rsidRPr="002D7830" w:rsidRDefault="002D7830" w:rsidP="002D7830">
      <w:pPr>
        <w:pStyle w:val="a6"/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2D7830" w:rsidRDefault="002D7830" w:rsidP="002D7830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Реализовывать творческий замысел.</w:t>
      </w:r>
    </w:p>
    <w:p w:rsidR="003F6CB0" w:rsidRPr="003F6CB0" w:rsidRDefault="003F6CB0" w:rsidP="002D783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Формы организации обучения дошкольников с использованием ДОТ.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Организацию, содержание и методы обучения с использованием ДОТ на разных возрастных этапах.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Теоретические и методические аспекты внедрения ДОТ в учебно-воспитательный процесс.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Особенности психических познавательных процессов и учебной деятельности дошкольников.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lastRenderedPageBreak/>
        <w:t>Программы и учебно-методические комплекты для дошкольного образования.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Вопросы преемственности образовательных программ дошкольного и начального общего образования.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Методы и приемы развития мотивации учебно-познавательной деятельности на занятиях с использованием ДОТ.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Основные виды ТСО и их применение в образовательном процессе.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 xml:space="preserve">Требования к содержанию и уровню подготовки дошкольников. 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 xml:space="preserve">Методы и методики педагогического контроля результатов учебной деятельности дошкольников. 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Педагогические и гигиенические требования к организации обучения.</w:t>
      </w:r>
    </w:p>
    <w:p w:rsid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Виды учебной документации, требования к ее ведению и оформлению.</w:t>
      </w:r>
      <w:r>
        <w:rPr>
          <w:rFonts w:ascii="Arial" w:hAnsi="Arial" w:cs="Arial"/>
          <w:sz w:val="24"/>
        </w:rPr>
        <w:br/>
      </w:r>
    </w:p>
    <w:p w:rsidR="003F6CB0" w:rsidRPr="002D7830" w:rsidRDefault="003F6CB0" w:rsidP="002D7830">
      <w:pPr>
        <w:pStyle w:val="a6"/>
        <w:numPr>
          <w:ilvl w:val="0"/>
          <w:numId w:val="12"/>
        </w:numPr>
        <w:tabs>
          <w:tab w:val="left" w:pos="317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2D7830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F6CB0" w:rsidTr="00DB42A8">
        <w:tc>
          <w:tcPr>
            <w:tcW w:w="534" w:type="dxa"/>
          </w:tcPr>
          <w:p w:rsidR="003F6CB0" w:rsidRDefault="003F6CB0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3F6CB0" w:rsidRDefault="003F6CB0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3F6CB0" w:rsidRDefault="003F6CB0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3F6CB0" w:rsidTr="00DB42A8">
        <w:tc>
          <w:tcPr>
            <w:tcW w:w="534" w:type="dxa"/>
          </w:tcPr>
          <w:p w:rsidR="003F6CB0" w:rsidRPr="00FA20FF" w:rsidRDefault="003F6CB0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3F6CB0" w:rsidRPr="002E1DAB" w:rsidRDefault="002E1DAB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2E1DAB">
              <w:rPr>
                <w:rFonts w:ascii="Arial" w:hAnsi="Arial" w:cs="Arial"/>
                <w:bCs/>
                <w:sz w:val="24"/>
              </w:rPr>
              <w:t>Раздел 1. Комплексный подход  к формированию цифровых компетенций  в области использования дистанционных технологий</w:t>
            </w:r>
          </w:p>
        </w:tc>
        <w:tc>
          <w:tcPr>
            <w:tcW w:w="3191" w:type="dxa"/>
          </w:tcPr>
          <w:p w:rsidR="003F6CB0" w:rsidRPr="00FA20FF" w:rsidRDefault="003F6CB0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3F6CB0" w:rsidRDefault="003F6CB0" w:rsidP="003F6CB0">
      <w:pPr>
        <w:rPr>
          <w:rFonts w:ascii="Times New Roman" w:eastAsia="Times New Roman" w:hAnsi="Times New Roman" w:cs="Times New Roman"/>
          <w:b/>
          <w:lang w:eastAsia="ru-RU"/>
        </w:rPr>
      </w:pPr>
    </w:p>
    <w:p w:rsidR="003F6CB0" w:rsidRPr="00FA20FF" w:rsidRDefault="003F6CB0" w:rsidP="003F6CB0">
      <w:pPr>
        <w:pStyle w:val="a6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3F6CB0" w:rsidRPr="00FA20FF" w:rsidRDefault="003F6CB0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>Форма контроля учебной дисциплины ОПЦ.11 Практикум по формированию цифровых компетенций</w:t>
      </w:r>
      <w:r w:rsidR="002E1DAB">
        <w:rPr>
          <w:rFonts w:ascii="Arial" w:eastAsia="Times New Roman" w:hAnsi="Arial" w:cs="Arial"/>
          <w:sz w:val="24"/>
          <w:lang w:eastAsia="ru-RU"/>
        </w:rPr>
        <w:t xml:space="preserve"> (Дистанционные образовательные технологии)</w:t>
      </w:r>
      <w:r w:rsidRPr="00FA20FF">
        <w:rPr>
          <w:rFonts w:ascii="Arial" w:eastAsia="Times New Roman" w:hAnsi="Arial" w:cs="Arial"/>
          <w:sz w:val="24"/>
          <w:lang w:eastAsia="ru-RU"/>
        </w:rPr>
        <w:t xml:space="preserve"> проводится в виде дифференцированного зачета в восьмом семестре. </w:t>
      </w:r>
    </w:p>
    <w:p w:rsidR="003F6CB0" w:rsidRPr="002D7830" w:rsidRDefault="003F6CB0" w:rsidP="003F6CB0">
      <w:pPr>
        <w:rPr>
          <w:rFonts w:ascii="Arial" w:eastAsia="Times New Roman" w:hAnsi="Arial" w:cs="Arial"/>
          <w:b/>
          <w:sz w:val="24"/>
          <w:lang w:eastAsia="ru-RU"/>
        </w:rPr>
      </w:pPr>
      <w:r w:rsidRPr="002D7830">
        <w:rPr>
          <w:rFonts w:ascii="Arial" w:eastAsia="Times New Roman" w:hAnsi="Arial" w:cs="Arial"/>
          <w:b/>
          <w:sz w:val="24"/>
          <w:lang w:eastAsia="ru-RU"/>
        </w:rPr>
        <w:br w:type="page"/>
      </w:r>
    </w:p>
    <w:p w:rsidR="002D7830" w:rsidRPr="002D7830" w:rsidRDefault="002D7830" w:rsidP="002D7830">
      <w:pPr>
        <w:jc w:val="center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lastRenderedPageBreak/>
        <w:t>СОДЕРЖАНИЕ</w:t>
      </w:r>
    </w:p>
    <w:p w:rsidR="002D7830" w:rsidRPr="00322AAD" w:rsidRDefault="002D7830" w:rsidP="002D7830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2D7830" w:rsidRPr="002D7830" w:rsidTr="00DB42A8">
        <w:tc>
          <w:tcPr>
            <w:tcW w:w="7513" w:type="dxa"/>
          </w:tcPr>
          <w:p w:rsidR="002D7830" w:rsidRPr="002D7830" w:rsidRDefault="002D7830" w:rsidP="002D7830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2D7830" w:rsidRPr="002D7830" w:rsidRDefault="002D7830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4</w:t>
            </w:r>
          </w:p>
        </w:tc>
      </w:tr>
      <w:tr w:rsidR="002D7830" w:rsidRPr="002D7830" w:rsidTr="00DB42A8">
        <w:tc>
          <w:tcPr>
            <w:tcW w:w="7513" w:type="dxa"/>
          </w:tcPr>
          <w:p w:rsidR="002D7830" w:rsidRPr="002D7830" w:rsidRDefault="002D7830" w:rsidP="002D7830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  <w:p w:rsidR="002D7830" w:rsidRPr="002D7830" w:rsidRDefault="002D7830" w:rsidP="002D7830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2D7830" w:rsidRPr="002D7830" w:rsidRDefault="002D7830" w:rsidP="00DB42A8">
            <w:pPr>
              <w:ind w:left="64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5</w:t>
            </w:r>
          </w:p>
          <w:p w:rsidR="002D7830" w:rsidRPr="002D7830" w:rsidRDefault="002D7830" w:rsidP="002D7830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D7830" w:rsidRPr="002D7830" w:rsidTr="00DB42A8">
        <w:tc>
          <w:tcPr>
            <w:tcW w:w="7513" w:type="dxa"/>
          </w:tcPr>
          <w:p w:rsidR="002D7830" w:rsidRPr="002D7830" w:rsidRDefault="002D7830" w:rsidP="002D7830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2D7830" w:rsidRPr="002D7830" w:rsidRDefault="002D7830" w:rsidP="00DB42A8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2" w:type="dxa"/>
          </w:tcPr>
          <w:p w:rsidR="002D7830" w:rsidRPr="002D7830" w:rsidRDefault="002D7830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10</w:t>
            </w:r>
          </w:p>
        </w:tc>
      </w:tr>
    </w:tbl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Pr="002D7830" w:rsidRDefault="002D7830" w:rsidP="002D78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D783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1. ОБЩАЯ ХАРАКТЕРИСТИКА ПРОГРАММЫ УЧЕБНОЙ ДИСЦИПЛИНЫ</w:t>
      </w:r>
    </w:p>
    <w:p w:rsidR="002D7830" w:rsidRPr="002D7830" w:rsidRDefault="002D7830" w:rsidP="002D7830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24"/>
          <w:szCs w:val="24"/>
        </w:rPr>
      </w:pPr>
      <w:r w:rsidRPr="002D7830">
        <w:rPr>
          <w:rFonts w:ascii="Arial" w:hAnsi="Arial" w:cs="Arial"/>
          <w:b/>
          <w:sz w:val="24"/>
          <w:szCs w:val="24"/>
        </w:rPr>
        <w:t xml:space="preserve">ОПЦ.11 </w:t>
      </w:r>
      <w:r w:rsidRPr="002D7830">
        <w:rPr>
          <w:rFonts w:ascii="Arial" w:hAnsi="Arial" w:cs="Arial"/>
          <w:b/>
          <w:caps/>
          <w:sz w:val="24"/>
          <w:szCs w:val="24"/>
        </w:rPr>
        <w:t>Практикум по формированию цифровых компетенций  (Дистанционные образовательные технологии)</w:t>
      </w:r>
    </w:p>
    <w:p w:rsidR="002D7830" w:rsidRPr="002D7830" w:rsidRDefault="002D7830" w:rsidP="002D7830">
      <w:pPr>
        <w:ind w:firstLine="709"/>
        <w:jc w:val="both"/>
        <w:rPr>
          <w:b/>
          <w:sz w:val="24"/>
          <w:szCs w:val="24"/>
        </w:rPr>
      </w:pPr>
    </w:p>
    <w:p w:rsidR="002D7830" w:rsidRPr="002D7830" w:rsidRDefault="002D7830" w:rsidP="002D7830">
      <w:pPr>
        <w:pStyle w:val="a6"/>
        <w:numPr>
          <w:ilvl w:val="1"/>
          <w:numId w:val="2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2D7830">
        <w:rPr>
          <w:rFonts w:ascii="Arial" w:hAnsi="Arial" w:cs="Arial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2D7830">
        <w:rPr>
          <w:rFonts w:ascii="Arial" w:hAnsi="Arial" w:cs="Arial"/>
          <w:color w:val="000000"/>
          <w:sz w:val="24"/>
          <w:szCs w:val="24"/>
        </w:rPr>
        <w:tab/>
      </w:r>
    </w:p>
    <w:p w:rsidR="002D7830" w:rsidRPr="002D7830" w:rsidRDefault="002D7830" w:rsidP="002D7830">
      <w:pPr>
        <w:pStyle w:val="a6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D7830">
        <w:rPr>
          <w:rFonts w:ascii="Arial" w:hAnsi="Arial" w:cs="Arial"/>
          <w:sz w:val="24"/>
          <w:szCs w:val="24"/>
        </w:rPr>
        <w:t xml:space="preserve">Учебная дисциплина </w:t>
      </w:r>
      <w:r w:rsidR="000436EE">
        <w:rPr>
          <w:rFonts w:ascii="Arial" w:hAnsi="Arial" w:cs="Arial"/>
          <w:sz w:val="24"/>
          <w:szCs w:val="24"/>
        </w:rPr>
        <w:t>ОПЦ.11</w:t>
      </w:r>
      <w:r w:rsidRPr="002D7830">
        <w:rPr>
          <w:rFonts w:ascii="Arial" w:hAnsi="Arial" w:cs="Arial"/>
          <w:sz w:val="24"/>
          <w:szCs w:val="24"/>
        </w:rPr>
        <w:t xml:space="preserve"> Практикум по формированию цифровых компетенций (Дистанционные образовательные технологии) является вариативной частью математического и общего естественнонаучного цикла основной образовательной программы в соответствии с ФГОС по специальности: 4</w:t>
      </w:r>
      <w:r w:rsidRPr="002D7830">
        <w:rPr>
          <w:rFonts w:ascii="Arial" w:hAnsi="Arial" w:cs="Arial"/>
          <w:bCs/>
          <w:sz w:val="24"/>
          <w:szCs w:val="24"/>
          <w:lang w:eastAsia="x-none"/>
        </w:rPr>
        <w:t>4.02.01 Дошкольное образование</w:t>
      </w:r>
      <w:r w:rsidRPr="002D7830">
        <w:rPr>
          <w:rFonts w:ascii="Arial" w:hAnsi="Arial" w:cs="Arial"/>
          <w:sz w:val="24"/>
          <w:szCs w:val="24"/>
        </w:rPr>
        <w:t>.</w:t>
      </w:r>
    </w:p>
    <w:p w:rsidR="002D7830" w:rsidRPr="002D7830" w:rsidRDefault="002D7830" w:rsidP="002D7830">
      <w:pPr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830">
        <w:rPr>
          <w:rFonts w:ascii="Arial" w:hAnsi="Arial" w:cs="Arial"/>
          <w:sz w:val="24"/>
          <w:szCs w:val="24"/>
        </w:rPr>
        <w:t xml:space="preserve">Учебная дисциплина </w:t>
      </w:r>
      <w:r w:rsidR="000436EE">
        <w:rPr>
          <w:rFonts w:ascii="Arial" w:hAnsi="Arial" w:cs="Arial"/>
          <w:sz w:val="24"/>
          <w:szCs w:val="24"/>
        </w:rPr>
        <w:t>ОПЦ.11</w:t>
      </w:r>
      <w:r w:rsidRPr="002D7830">
        <w:rPr>
          <w:rFonts w:ascii="Arial" w:hAnsi="Arial" w:cs="Arial"/>
          <w:sz w:val="24"/>
          <w:szCs w:val="24"/>
        </w:rPr>
        <w:t xml:space="preserve"> Практикум по формированию цифровых компетенций (Дистанционные образовательные технологии) обеспечивает формирование профессиональных и общих компетенций по всем видам деятельности ФГОС по специальности: </w:t>
      </w:r>
      <w:r w:rsidRPr="002D7830">
        <w:rPr>
          <w:rFonts w:ascii="Arial" w:hAnsi="Arial" w:cs="Arial"/>
          <w:bCs/>
          <w:sz w:val="24"/>
          <w:szCs w:val="24"/>
          <w:lang w:eastAsia="x-none"/>
        </w:rPr>
        <w:t>44.02.01 Дошкольное образование</w:t>
      </w:r>
      <w:r w:rsidRPr="002D7830">
        <w:rPr>
          <w:rFonts w:ascii="Arial" w:hAnsi="Arial" w:cs="Arial"/>
          <w:sz w:val="24"/>
          <w:szCs w:val="24"/>
        </w:rPr>
        <w:t>.</w:t>
      </w:r>
    </w:p>
    <w:p w:rsidR="002D7830" w:rsidRPr="002E780A" w:rsidRDefault="002D7830" w:rsidP="002D7830">
      <w:pPr>
        <w:tabs>
          <w:tab w:val="left" w:pos="142"/>
        </w:tabs>
        <w:ind w:firstLine="567"/>
        <w:jc w:val="both"/>
        <w:rPr>
          <w:b/>
        </w:rPr>
      </w:pPr>
    </w:p>
    <w:p w:rsidR="002D7830" w:rsidRPr="002D7830" w:rsidRDefault="002D7830" w:rsidP="002D7830">
      <w:pPr>
        <w:tabs>
          <w:tab w:val="left" w:pos="142"/>
        </w:tabs>
        <w:spacing w:after="0" w:line="240" w:lineRule="auto"/>
        <w:ind w:firstLine="567"/>
        <w:jc w:val="both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t xml:space="preserve">1.2. Цель и планируемые результаты освоения дисциплины:   </w:t>
      </w:r>
    </w:p>
    <w:p w:rsidR="002D7830" w:rsidRDefault="002D7830" w:rsidP="002D7830">
      <w:pPr>
        <w:tabs>
          <w:tab w:val="left" w:pos="142"/>
        </w:tabs>
        <w:suppressAutoHyphens/>
        <w:spacing w:after="0" w:line="240" w:lineRule="auto"/>
        <w:ind w:firstLine="567"/>
        <w:jc w:val="both"/>
      </w:pPr>
      <w:r w:rsidRPr="002D7830">
        <w:rPr>
          <w:rFonts w:ascii="Arial" w:hAnsi="Arial" w:cs="Arial"/>
          <w:sz w:val="24"/>
        </w:rPr>
        <w:t xml:space="preserve">В рамках программы учебной дисциплины </w:t>
      </w:r>
      <w:proofErr w:type="gramStart"/>
      <w:r w:rsidRPr="002D7830">
        <w:rPr>
          <w:rFonts w:ascii="Arial" w:hAnsi="Arial" w:cs="Arial"/>
          <w:sz w:val="24"/>
        </w:rPr>
        <w:t>обучающимися</w:t>
      </w:r>
      <w:proofErr w:type="gramEnd"/>
      <w:r w:rsidRPr="002D7830">
        <w:rPr>
          <w:rFonts w:ascii="Arial" w:hAnsi="Arial" w:cs="Arial"/>
          <w:sz w:val="24"/>
        </w:rPr>
        <w:t xml:space="preserve"> осваиваются умения 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2D7830" w:rsidRPr="002D7830" w:rsidTr="00DB42A8">
        <w:trPr>
          <w:trHeight w:val="649"/>
        </w:trPr>
        <w:tc>
          <w:tcPr>
            <w:tcW w:w="1021" w:type="dxa"/>
            <w:hideMark/>
          </w:tcPr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Код</w:t>
            </w: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 xml:space="preserve">ПК, </w:t>
            </w:r>
            <w:proofErr w:type="gramStart"/>
            <w:r w:rsidRPr="002D7830">
              <w:rPr>
                <w:rFonts w:ascii="Arial" w:hAnsi="Arial" w:cs="Arial"/>
                <w:b/>
                <w:sz w:val="24"/>
              </w:rPr>
              <w:t>ОК</w:t>
            </w:r>
            <w:proofErr w:type="gramEnd"/>
          </w:p>
        </w:tc>
        <w:tc>
          <w:tcPr>
            <w:tcW w:w="4508" w:type="dxa"/>
            <w:hideMark/>
          </w:tcPr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Умения</w:t>
            </w:r>
          </w:p>
        </w:tc>
        <w:tc>
          <w:tcPr>
            <w:tcW w:w="3827" w:type="dxa"/>
            <w:hideMark/>
          </w:tcPr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Знания</w:t>
            </w:r>
          </w:p>
        </w:tc>
      </w:tr>
      <w:tr w:rsidR="002D7830" w:rsidRPr="002D7830" w:rsidTr="00DB42A8">
        <w:trPr>
          <w:trHeight w:val="212"/>
        </w:trPr>
        <w:tc>
          <w:tcPr>
            <w:tcW w:w="1021" w:type="dxa"/>
          </w:tcPr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ОК.01-11</w:t>
            </w: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ПК 1.1- 5.3</w:t>
            </w: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508" w:type="dxa"/>
          </w:tcPr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2D7830">
              <w:rPr>
                <w:rFonts w:ascii="Arial" w:hAnsi="Arial" w:cs="Arial"/>
                <w:sz w:val="24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  <w:proofErr w:type="gramEnd"/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Организовывать</w:t>
            </w:r>
            <w:r w:rsidRPr="002D7830">
              <w:rPr>
                <w:rFonts w:ascii="Arial" w:hAnsi="Arial" w:cs="Arial"/>
                <w:sz w:val="24"/>
              </w:rPr>
              <w:tab/>
              <w:t>занятия с использованием ДОТ</w:t>
            </w:r>
            <w:r w:rsidRPr="002D7830">
              <w:rPr>
                <w:rFonts w:ascii="Arial" w:hAnsi="Arial" w:cs="Arial"/>
                <w:sz w:val="24"/>
              </w:rPr>
              <w:tab/>
              <w:t>с детьми в дошкольном образовательном учреждении.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Находить и использовать </w:t>
            </w:r>
            <w:r w:rsidRPr="002D7830">
              <w:rPr>
                <w:rFonts w:ascii="Arial" w:hAnsi="Arial" w:cs="Arial"/>
                <w:sz w:val="24"/>
              </w:rPr>
              <w:lastRenderedPageBreak/>
              <w:t>методическую литературу и др. источники информации, необходимые для подготовки к занятиям.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2D7830">
              <w:rPr>
                <w:rFonts w:ascii="Arial" w:hAnsi="Arial" w:cs="Arial"/>
                <w:sz w:val="24"/>
              </w:rPr>
              <w:t>Использовать различные средства, методы и формы организации учебной деятельности обучающихся с применением ДОТ на занятиях.</w:t>
            </w:r>
            <w:proofErr w:type="gramEnd"/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Соблюдать </w:t>
            </w:r>
            <w:proofErr w:type="spellStart"/>
            <w:r w:rsidRPr="002D7830">
              <w:rPr>
                <w:rFonts w:ascii="Arial" w:hAnsi="Arial" w:cs="Arial"/>
                <w:sz w:val="24"/>
              </w:rPr>
              <w:t>здоровьесберегающие</w:t>
            </w:r>
            <w:proofErr w:type="spellEnd"/>
            <w:r w:rsidRPr="002D7830">
              <w:rPr>
                <w:rFonts w:ascii="Arial" w:hAnsi="Arial" w:cs="Arial"/>
                <w:sz w:val="24"/>
              </w:rPr>
              <w:t xml:space="preserve"> технологии. 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Использовать дифференцированный подход.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Использовать технические средства обучения (ТСО) в образовательном процессе.</w:t>
            </w:r>
          </w:p>
          <w:p w:rsidR="002D7830" w:rsidRPr="002D7830" w:rsidRDefault="002D7830" w:rsidP="002D7830">
            <w:pPr>
              <w:pStyle w:val="a6"/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2D7830" w:rsidRPr="002D7830" w:rsidRDefault="002D7830" w:rsidP="002D7830">
            <w:pPr>
              <w:pStyle w:val="a6"/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Формы организации обучения дошкольников с использованием ДОТ.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Организацию, содержание и методы обучения с использованием ДОТ на разных возрастных этапах.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Теоретические и методические аспекты внедрения ДОТ в учебно-воспитательный процесс.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Особенности психических познавательных процессов и учебной деятельности дошкольников.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Программы и учебно-методические комплекты для дошкольного образования.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Вопросы преемственности образовательных программ </w:t>
            </w:r>
            <w:r w:rsidRPr="002D7830">
              <w:rPr>
                <w:rFonts w:ascii="Arial" w:hAnsi="Arial" w:cs="Arial"/>
                <w:sz w:val="24"/>
              </w:rPr>
              <w:lastRenderedPageBreak/>
              <w:t>дошкольного и начального общего образования.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Методы и приемы развития мотивации учебно-познавательной деятельности на занятиях с использованием ДОТ.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Основные виды ТСО и их применение в образовательном процессе.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Требования к содержанию и уровню подготовки дошкольников. 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Педагогические и гигиенические требования к организации обучения.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Виды учебной документации, требования к ее ведению и оформлению.</w:t>
            </w:r>
          </w:p>
          <w:p w:rsidR="002D7830" w:rsidRPr="002D7830" w:rsidRDefault="002D7830" w:rsidP="00DB42A8">
            <w:pPr>
              <w:pStyle w:val="a6"/>
              <w:tabs>
                <w:tab w:val="left" w:pos="709"/>
              </w:tabs>
              <w:ind w:left="284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2D7830" w:rsidRDefault="002D7830" w:rsidP="002D7830">
      <w:pPr>
        <w:tabs>
          <w:tab w:val="left" w:pos="1830"/>
        </w:tabs>
        <w:jc w:val="both"/>
        <w:rPr>
          <w:b/>
          <w:spacing w:val="-6"/>
        </w:rPr>
      </w:pPr>
    </w:p>
    <w:p w:rsidR="002D7830" w:rsidRDefault="002D7830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2D7830" w:rsidRPr="00E209D4" w:rsidRDefault="002D7830" w:rsidP="002D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2. СТРУКТУРА И СОДЕРЖАНИЕ УЧЕБНОЙ ДИСЦИПЛИНЫ</w:t>
      </w:r>
    </w:p>
    <w:p w:rsidR="002D7830" w:rsidRPr="00E209D4" w:rsidRDefault="002D7830" w:rsidP="002D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  <w:r w:rsidRPr="00E209D4">
        <w:rPr>
          <w:rFonts w:ascii="Arial" w:hAnsi="Arial" w:cs="Arial"/>
          <w:b/>
          <w:sz w:val="24"/>
          <w:szCs w:val="24"/>
        </w:rPr>
        <w:t xml:space="preserve"> </w:t>
      </w:r>
      <w:r w:rsidR="00E209D4">
        <w:rPr>
          <w:rFonts w:ascii="Arial" w:hAnsi="Arial" w:cs="Arial"/>
          <w:b/>
          <w:sz w:val="24"/>
          <w:szCs w:val="24"/>
        </w:rPr>
        <w:t>ОПЦ.11</w:t>
      </w:r>
      <w:r w:rsidRPr="00E209D4">
        <w:rPr>
          <w:rFonts w:ascii="Arial" w:hAnsi="Arial" w:cs="Arial"/>
          <w:b/>
          <w:sz w:val="24"/>
          <w:szCs w:val="24"/>
        </w:rPr>
        <w:t xml:space="preserve"> Практикум по формированию цифровых компетенций  (Дистанционные образовательные технологии)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2D7830" w:rsidRPr="00E209D4" w:rsidTr="00DB42A8">
        <w:trPr>
          <w:trHeight w:val="262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 xml:space="preserve"> Вид учебной работы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2D7830" w:rsidRPr="00E209D4" w:rsidTr="00DB42A8">
        <w:trPr>
          <w:trHeight w:val="170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2D7830" w:rsidRPr="00E209D4" w:rsidRDefault="00E209D4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2D7830" w:rsidRPr="00E209D4" w:rsidTr="00DB42A8">
        <w:trPr>
          <w:trHeight w:val="490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2D7830" w:rsidRPr="00E209D4" w:rsidTr="00DB42A8">
        <w:trPr>
          <w:trHeight w:val="239"/>
        </w:trPr>
        <w:tc>
          <w:tcPr>
            <w:tcW w:w="5000" w:type="pct"/>
            <w:gridSpan w:val="2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2D7830" w:rsidRPr="00E209D4" w:rsidTr="00DB42A8">
        <w:trPr>
          <w:trHeight w:val="357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2D7830" w:rsidRPr="00E209D4" w:rsidTr="00DB42A8">
        <w:trPr>
          <w:trHeight w:val="334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E209D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</w:tr>
      <w:tr w:rsidR="002D7830" w:rsidRPr="00E209D4" w:rsidTr="00DB42A8">
        <w:trPr>
          <w:trHeight w:val="490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E209D4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2D7830" w:rsidRPr="00E209D4" w:rsidRDefault="00E209D4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2D7830" w:rsidRPr="00E209D4" w:rsidTr="00DB42A8">
        <w:trPr>
          <w:trHeight w:val="490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в форме</w:t>
            </w:r>
            <w:r w:rsidRPr="00E209D4">
              <w:rPr>
                <w:rFonts w:ascii="Arial" w:hAnsi="Arial" w:cs="Arial"/>
                <w:iCs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2D7830" w:rsidRPr="00E209D4" w:rsidRDefault="002D7830" w:rsidP="002D7830">
      <w:pPr>
        <w:rPr>
          <w:rFonts w:ascii="Arial" w:hAnsi="Arial" w:cs="Arial"/>
          <w:sz w:val="24"/>
          <w:szCs w:val="24"/>
        </w:rPr>
      </w:pPr>
    </w:p>
    <w:p w:rsidR="002D7830" w:rsidRPr="00506AB9" w:rsidRDefault="002D7830" w:rsidP="002D7830">
      <w:pPr>
        <w:sectPr w:rsidR="002D7830" w:rsidRPr="00506AB9" w:rsidSect="00DB42A8"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D7830" w:rsidRPr="00E209D4" w:rsidRDefault="002D7830" w:rsidP="00E209D4">
      <w:pPr>
        <w:shd w:val="clear" w:color="auto" w:fill="FFFFFF"/>
        <w:ind w:left="82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lastRenderedPageBreak/>
        <w:t xml:space="preserve">2.2 Тематический план и содержание учебной дисциплины </w:t>
      </w:r>
      <w:r w:rsidR="00E209D4" w:rsidRPr="00E209D4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ОПЦ.11 Практикум по формированию цифровых компетенций (Дистанционные образовательные технологии)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1"/>
        <w:gridCol w:w="9815"/>
        <w:gridCol w:w="969"/>
        <w:gridCol w:w="1958"/>
      </w:tblGrid>
      <w:tr w:rsidR="00E209D4" w:rsidRPr="00E209D4" w:rsidTr="00E209D4">
        <w:trPr>
          <w:trHeight w:val="1986"/>
        </w:trPr>
        <w:tc>
          <w:tcPr>
            <w:tcW w:w="673" w:type="pct"/>
            <w:gridSpan w:val="2"/>
          </w:tcPr>
          <w:p w:rsidR="002D7830" w:rsidRPr="00E209D4" w:rsidRDefault="002D7830" w:rsidP="00E209D4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398" w:type="pct"/>
          </w:tcPr>
          <w:p w:rsidR="002D7830" w:rsidRPr="00E209D4" w:rsidRDefault="002D7830" w:rsidP="00E209D4">
            <w:pPr>
              <w:suppressAutoHyphens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209D4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2D7830" w:rsidRPr="00E209D4" w:rsidRDefault="002D7830" w:rsidP="00E209D4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2D7830" w:rsidRPr="00E209D4" w:rsidRDefault="002D7830" w:rsidP="00E209D4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3" w:type="pct"/>
          </w:tcPr>
          <w:p w:rsidR="002D7830" w:rsidRPr="00E209D4" w:rsidRDefault="002D7830" w:rsidP="00E209D4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E209D4" w:rsidRPr="00E209D4" w:rsidTr="00E209D4">
        <w:trPr>
          <w:trHeight w:val="20"/>
        </w:trPr>
        <w:tc>
          <w:tcPr>
            <w:tcW w:w="673" w:type="pct"/>
            <w:gridSpan w:val="2"/>
          </w:tcPr>
          <w:p w:rsidR="002D7830" w:rsidRPr="00E209D4" w:rsidRDefault="002D7830" w:rsidP="00E209D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98" w:type="pct"/>
          </w:tcPr>
          <w:p w:rsidR="002D7830" w:rsidRPr="00E209D4" w:rsidRDefault="002D7830" w:rsidP="00E209D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26" w:type="pct"/>
          </w:tcPr>
          <w:p w:rsidR="002D7830" w:rsidRPr="00E209D4" w:rsidRDefault="002D7830" w:rsidP="00E209D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603" w:type="pct"/>
          </w:tcPr>
          <w:p w:rsidR="002D7830" w:rsidRPr="00E209D4" w:rsidRDefault="002D7830" w:rsidP="00E209D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D7830" w:rsidRPr="00E209D4" w:rsidTr="00DB42A8">
        <w:trPr>
          <w:trHeight w:val="20"/>
        </w:trPr>
        <w:tc>
          <w:tcPr>
            <w:tcW w:w="5000" w:type="pct"/>
            <w:gridSpan w:val="5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E209D4">
              <w:rPr>
                <w:rFonts w:ascii="Arial" w:hAnsi="Arial" w:cs="Arial"/>
                <w:b/>
                <w:bCs/>
              </w:rPr>
              <w:t>Раздел 1. Комплексный подход  к формированию цифровых компетенций  в области использования дистанционных технологий.</w:t>
            </w:r>
          </w:p>
        </w:tc>
      </w:tr>
      <w:tr w:rsidR="00E209D4" w:rsidRPr="00E209D4" w:rsidTr="00E209D4">
        <w:trPr>
          <w:trHeight w:val="20"/>
        </w:trPr>
        <w:tc>
          <w:tcPr>
            <w:tcW w:w="643" w:type="pct"/>
            <w:vMerge w:val="restar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Тема 1.1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Понятие и составляющие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образовательной деятельности с использованием ДОТ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26" w:type="pct"/>
            <w:vMerge w:val="restar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 w:val="restart"/>
          </w:tcPr>
          <w:p w:rsidR="002D7830" w:rsidRPr="00E209D4" w:rsidRDefault="002D7830" w:rsidP="00BA25F9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ОК.01-11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</w:rPr>
              <w:t>ПК 1.1- 5.3</w:t>
            </w:r>
          </w:p>
        </w:tc>
      </w:tr>
      <w:tr w:rsidR="00E209D4" w:rsidRPr="00E209D4" w:rsidTr="00E209D4">
        <w:trPr>
          <w:trHeight w:val="781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0" w:rsidRPr="00E209D4" w:rsidRDefault="002D7830" w:rsidP="00BA25F9">
            <w:pPr>
              <w:pStyle w:val="a6"/>
              <w:numPr>
                <w:ilvl w:val="0"/>
                <w:numId w:val="19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Цели освоения дисциплины. Место дисциплины в структуре основной образовательной программы. </w:t>
            </w:r>
            <w:proofErr w:type="gramStart"/>
            <w:r w:rsidRPr="00E209D4">
              <w:rPr>
                <w:rFonts w:ascii="Arial" w:hAnsi="Arial" w:cs="Arial"/>
                <w:bCs/>
              </w:rPr>
              <w:t>Компетенции обучающегося, формируемые в результате освоения дисциплины.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Структура и содержание дисциплины.</w:t>
            </w:r>
            <w:r w:rsidRPr="00E209D4">
              <w:rPr>
                <w:rFonts w:ascii="Arial" w:hAnsi="Arial" w:cs="Arial"/>
              </w:rPr>
              <w:t xml:space="preserve"> Введение. </w:t>
            </w:r>
            <w:r w:rsidRPr="00E209D4">
              <w:rPr>
                <w:rFonts w:ascii="Arial" w:hAnsi="Arial" w:cs="Arial"/>
                <w:bCs/>
              </w:rPr>
              <w:t>Понятие и назначение дистанционного образования.</w:t>
            </w:r>
          </w:p>
        </w:tc>
        <w:tc>
          <w:tcPr>
            <w:tcW w:w="326" w:type="pct"/>
            <w:vMerge/>
            <w:tcBorders>
              <w:bottom w:val="single" w:sz="4" w:space="0" w:color="auto"/>
            </w:tcBorders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20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59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№1.</w:t>
            </w:r>
            <w:r w:rsidRPr="00E209D4">
              <w:rPr>
                <w:rFonts w:ascii="Arial" w:hAnsi="Arial" w:cs="Arial"/>
                <w:bCs/>
              </w:rPr>
              <w:t xml:space="preserve"> Основные принципы технологии (ДОТ). Понятие и составляющие образовательной деятельности с использованием ДОТ</w:t>
            </w:r>
            <w:r w:rsidRPr="00E209D4">
              <w:rPr>
                <w:rFonts w:ascii="Arial" w:hAnsi="Arial" w:cs="Arial"/>
              </w:rPr>
              <w:t xml:space="preserve">, возрастающая актуальность. Основные объекты. Цели и задачи по организации образовательной деятельности с использованием ДОТ. 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473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№2.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Нормативные основы деятельности. Здоровье сберегающие моменты при работе с ДОТ. </w:t>
            </w:r>
            <w:r w:rsidRPr="00E209D4">
              <w:rPr>
                <w:rFonts w:ascii="Arial" w:hAnsi="Arial" w:cs="Arial"/>
                <w:bCs/>
              </w:rPr>
              <w:t xml:space="preserve">Анализ понятий дистанционное обучение и дистанционное образование. Виды и примеры организации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>.</w:t>
            </w:r>
            <w:r w:rsidRPr="00E209D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372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E209D4">
              <w:rPr>
                <w:rFonts w:ascii="Arial" w:hAnsi="Arial" w:cs="Arial"/>
                <w:bCs/>
              </w:rPr>
              <w:t xml:space="preserve"> Требования к структуре учебного материала, практических заданий, контролю, взаимодействию с преподавателем, сопровождение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>.</w:t>
            </w:r>
            <w:r w:rsidRPr="00E209D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304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E209D4">
              <w:rPr>
                <w:rFonts w:ascii="Arial" w:hAnsi="Arial" w:cs="Arial"/>
                <w:b/>
                <w:bCs/>
                <w:i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2D7830" w:rsidRPr="00E209D4" w:rsidRDefault="00E209D4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6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372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Темы рефератов (докладов), </w:t>
            </w:r>
            <w:proofErr w:type="gramStart"/>
            <w:r w:rsidRPr="00E209D4">
              <w:rPr>
                <w:rFonts w:ascii="Arial" w:hAnsi="Arial" w:cs="Arial"/>
                <w:bCs/>
              </w:rPr>
              <w:t>индивидуальных проектов</w:t>
            </w:r>
            <w:proofErr w:type="gramEnd"/>
            <w:r w:rsidRPr="00E209D4">
              <w:rPr>
                <w:rFonts w:ascii="Arial" w:hAnsi="Arial" w:cs="Arial"/>
                <w:bCs/>
              </w:rPr>
              <w:t>: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Нормативные основы деятельности с использованием ДОТ.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«Плюсы» и «минусы» дистанционного обучения (ДОТ).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Здоровье сберегающие моменты при работе с ДОТ.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Зрительная гимнастика при работе с компьютером.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Информационный поиск учебных ресурсов и средств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в Интернет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226"/>
        </w:trPr>
        <w:tc>
          <w:tcPr>
            <w:tcW w:w="643" w:type="pct"/>
            <w:vMerge w:val="restar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Тема 1.2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lastRenderedPageBreak/>
              <w:t xml:space="preserve">Программные </w:t>
            </w:r>
            <w:proofErr w:type="gramStart"/>
            <w:r w:rsidRPr="00E209D4">
              <w:rPr>
                <w:rFonts w:ascii="Arial" w:hAnsi="Arial" w:cs="Arial"/>
                <w:bCs/>
              </w:rPr>
              <w:t>оболочки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используемые в ДО</w:t>
            </w: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 w:val="restart"/>
          </w:tcPr>
          <w:p w:rsidR="002D7830" w:rsidRPr="00E209D4" w:rsidRDefault="002D7830" w:rsidP="00BA25F9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ОК.01-11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</w:rPr>
              <w:lastRenderedPageBreak/>
              <w:t>ПК 1.1- 5.3</w:t>
            </w:r>
          </w:p>
        </w:tc>
      </w:tr>
      <w:tr w:rsidR="00E209D4" w:rsidRPr="00E209D4" w:rsidTr="00E209D4">
        <w:trPr>
          <w:trHeight w:val="22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numPr>
                <w:ilvl w:val="0"/>
                <w:numId w:val="21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</w:rPr>
            </w:pPr>
            <w:proofErr w:type="gramStart"/>
            <w:r w:rsidRPr="00E209D4">
              <w:rPr>
                <w:rFonts w:ascii="Arial" w:hAnsi="Arial" w:cs="Arial"/>
                <w:bCs/>
              </w:rPr>
              <w:t>Современные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интернет-сервисы осуществляющие обучение по средствам ДОТ. Примеры программных оболочек используемые </w:t>
            </w:r>
            <w:proofErr w:type="gramStart"/>
            <w:r w:rsidRPr="00E209D4">
              <w:rPr>
                <w:rFonts w:ascii="Arial" w:hAnsi="Arial" w:cs="Arial"/>
                <w:bCs/>
              </w:rPr>
              <w:t>в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ДО.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E209D4">
              <w:rPr>
                <w:rFonts w:ascii="Arial" w:hAnsi="Arial" w:cs="Arial"/>
                <w:bCs/>
              </w:rPr>
              <w:t xml:space="preserve"> Информационный поиск учебных ресурсов и средств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в Интернете. Знакомство с электронными средствами обучения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 w:val="restar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Тема 1.3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Cs/>
              </w:rPr>
              <w:t>Веб-ориентированное программное обеспечение  без установки на ПК.</w:t>
            </w: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numPr>
                <w:ilvl w:val="0"/>
                <w:numId w:val="20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Возможности и сфера применения веб-ориентированного программного обеспечения  без установки на ПК.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Облачное хранилище данных (англ. </w:t>
            </w:r>
            <w:proofErr w:type="spellStart"/>
            <w:r w:rsidRPr="00E209D4">
              <w:rPr>
                <w:rFonts w:ascii="Arial" w:hAnsi="Arial" w:cs="Arial"/>
              </w:rPr>
              <w:t>cloud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storage</w:t>
            </w:r>
            <w:proofErr w:type="spellEnd"/>
            <w:r w:rsidRPr="00E209D4">
              <w:rPr>
                <w:rFonts w:ascii="Arial" w:hAnsi="Arial" w:cs="Arial"/>
              </w:rPr>
              <w:t>) - модель онлайн-хранилища.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Документы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- </w:t>
            </w:r>
            <w:proofErr w:type="gramStart"/>
            <w:r w:rsidRPr="00E209D4">
              <w:rPr>
                <w:rFonts w:ascii="Arial" w:hAnsi="Arial" w:cs="Arial"/>
              </w:rPr>
              <w:t>бесплатный</w:t>
            </w:r>
            <w:proofErr w:type="gramEnd"/>
            <w:r w:rsidRPr="00E209D4">
              <w:rPr>
                <w:rFonts w:ascii="Arial" w:hAnsi="Arial" w:cs="Arial"/>
              </w:rPr>
              <w:t xml:space="preserve"> онлайн-офис. Изучение возможностей </w:t>
            </w:r>
            <w:proofErr w:type="spellStart"/>
            <w:r w:rsidRPr="00E209D4">
              <w:rPr>
                <w:rFonts w:ascii="Arial" w:hAnsi="Arial" w:cs="Arial"/>
              </w:rPr>
              <w:t>google.docs</w:t>
            </w:r>
            <w:proofErr w:type="spellEnd"/>
            <w:r w:rsidRPr="00E209D4">
              <w:rPr>
                <w:rFonts w:ascii="Arial" w:hAnsi="Arial" w:cs="Arial"/>
              </w:rPr>
              <w:t xml:space="preserve"> для организации демонстрации материала и тестирования в образовательном процессе. </w:t>
            </w:r>
            <w:proofErr w:type="spellStart"/>
            <w:r w:rsidRPr="00E209D4">
              <w:rPr>
                <w:rFonts w:ascii="Arial" w:hAnsi="Arial" w:cs="Arial"/>
              </w:rPr>
              <w:t>Writely</w:t>
            </w:r>
            <w:proofErr w:type="spellEnd"/>
            <w:r w:rsidRPr="00E209D4">
              <w:rPr>
                <w:rFonts w:ascii="Arial" w:hAnsi="Arial" w:cs="Arial"/>
              </w:rPr>
              <w:t xml:space="preserve"> (</w:t>
            </w:r>
            <w:proofErr w:type="spellStart"/>
            <w:r w:rsidRPr="00E209D4">
              <w:rPr>
                <w:rFonts w:ascii="Arial" w:hAnsi="Arial" w:cs="Arial"/>
              </w:rPr>
              <w:t>Document</w:t>
            </w:r>
            <w:proofErr w:type="spellEnd"/>
            <w:r w:rsidRPr="00E209D4">
              <w:rPr>
                <w:rFonts w:ascii="Arial" w:hAnsi="Arial" w:cs="Arial"/>
              </w:rPr>
              <w:t>) - текстовый процессор.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Presentations</w:t>
            </w:r>
            <w:proofErr w:type="spellEnd"/>
            <w:r w:rsidRPr="00E209D4">
              <w:rPr>
                <w:rFonts w:ascii="Arial" w:hAnsi="Arial" w:cs="Arial"/>
              </w:rPr>
              <w:t xml:space="preserve"> - электронные презентации. Создание презентационного материала с помощью элементов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.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Spreadsheets</w:t>
            </w:r>
            <w:proofErr w:type="spellEnd"/>
            <w:r w:rsidRPr="00E209D4">
              <w:rPr>
                <w:rFonts w:ascii="Arial" w:hAnsi="Arial" w:cs="Arial"/>
              </w:rPr>
              <w:t xml:space="preserve"> - электронные таблицы.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№8.</w:t>
            </w:r>
            <w:r w:rsidRPr="00E209D4">
              <w:rPr>
                <w:rFonts w:ascii="Arial" w:hAnsi="Arial" w:cs="Arial"/>
                <w:bCs/>
              </w:rPr>
              <w:t xml:space="preserve"> Организация опроса и тестирования средствами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google.docs</w:t>
            </w:r>
            <w:proofErr w:type="spellEnd"/>
            <w:r w:rsidRPr="00E209D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4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0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№9.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Онлайн платформы для дистанционного обучения. Обзор. </w:t>
            </w:r>
            <w:proofErr w:type="spellStart"/>
            <w:r w:rsidRPr="00E209D4">
              <w:rPr>
                <w:rFonts w:ascii="Arial" w:hAnsi="Arial" w:cs="Arial"/>
              </w:rPr>
              <w:t>Zoom</w:t>
            </w:r>
            <w:proofErr w:type="spellEnd"/>
            <w:r w:rsidRPr="00E209D4">
              <w:rPr>
                <w:rFonts w:ascii="Arial" w:hAnsi="Arial" w:cs="Arial"/>
              </w:rPr>
              <w:t xml:space="preserve"> - программа для организации видеоконференций, разработанная компанией </w:t>
            </w:r>
            <w:proofErr w:type="spellStart"/>
            <w:r w:rsidRPr="00E209D4">
              <w:rPr>
                <w:rFonts w:ascii="Arial" w:hAnsi="Arial" w:cs="Arial"/>
              </w:rPr>
              <w:t>Zoom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Video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Communications</w:t>
            </w:r>
            <w:proofErr w:type="spellEnd"/>
            <w:r w:rsidRPr="00E209D4">
              <w:rPr>
                <w:rFonts w:ascii="Arial" w:hAnsi="Arial" w:cs="Arial"/>
              </w:rPr>
              <w:t xml:space="preserve">. Сервис </w:t>
            </w:r>
            <w:proofErr w:type="spellStart"/>
            <w:r w:rsidRPr="00E209D4">
              <w:rPr>
                <w:rFonts w:ascii="Arial" w:hAnsi="Arial" w:cs="Arial"/>
              </w:rPr>
              <w:t>видеотелефонии</w:t>
            </w:r>
            <w:proofErr w:type="spellEnd"/>
            <w:r w:rsidRPr="00E209D4">
              <w:rPr>
                <w:rFonts w:ascii="Arial" w:hAnsi="Arial" w:cs="Arial"/>
              </w:rPr>
              <w:t xml:space="preserve">, который позволяет подключать одновременно до 100 устройств бесплатно, с 40-минутным ограничением </w:t>
            </w:r>
            <w:proofErr w:type="gramStart"/>
            <w:r w:rsidRPr="00E209D4">
              <w:rPr>
                <w:rFonts w:ascii="Arial" w:hAnsi="Arial" w:cs="Arial"/>
              </w:rPr>
              <w:t>для</w:t>
            </w:r>
            <w:proofErr w:type="gramEnd"/>
            <w:r w:rsidRPr="00E209D4">
              <w:rPr>
                <w:rFonts w:ascii="Arial" w:hAnsi="Arial" w:cs="Arial"/>
              </w:rPr>
              <w:t xml:space="preserve"> бесплатных аккаунтов.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0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E209D4">
              <w:rPr>
                <w:rFonts w:ascii="Arial" w:hAnsi="Arial" w:cs="Arial"/>
                <w:bCs/>
                <w:lang w:val="en-US"/>
              </w:rPr>
              <w:t>Skype</w:t>
            </w:r>
            <w:r w:rsidRPr="00E209D4">
              <w:rPr>
                <w:rFonts w:ascii="Arial" w:hAnsi="Arial" w:cs="Arial"/>
                <w:bCs/>
              </w:rPr>
              <w:t xml:space="preserve"> - бесплатное </w:t>
            </w:r>
            <w:proofErr w:type="spellStart"/>
            <w:r w:rsidRPr="00E209D4">
              <w:rPr>
                <w:rFonts w:ascii="Arial" w:hAnsi="Arial" w:cs="Arial"/>
                <w:bCs/>
              </w:rPr>
              <w:t>проприетарное</w:t>
            </w:r>
            <w:proofErr w:type="spellEnd"/>
            <w:r w:rsidRPr="00E209D4">
              <w:rPr>
                <w:rFonts w:ascii="Arial" w:hAnsi="Arial" w:cs="Arial"/>
                <w:bCs/>
              </w:rPr>
              <w:t xml:space="preserve"> программное обеспечение с закрытым кодом, обеспечивающее текстовую, голосовую и видеосвязь через Интернет между компьютерами (</w:t>
            </w:r>
            <w:r w:rsidRPr="00E209D4">
              <w:rPr>
                <w:rFonts w:ascii="Arial" w:hAnsi="Arial" w:cs="Arial"/>
                <w:bCs/>
                <w:lang w:val="en-US"/>
              </w:rPr>
              <w:t>IP</w:t>
            </w:r>
            <w:r w:rsidRPr="00E209D4">
              <w:rPr>
                <w:rFonts w:ascii="Arial" w:hAnsi="Arial" w:cs="Arial"/>
                <w:bCs/>
              </w:rPr>
              <w:t>-телефония).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21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№11.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Основы работы с системой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 xml:space="preserve">. Изучение основных модулей и особенностей их применения в системе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 xml:space="preserve">. Создание и разработка электронных курсов в системе дистанционного обучения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>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8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№12.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Платформы применимые в профессиональной деятельности и в обычной жизни: Учи </w:t>
            </w:r>
            <w:proofErr w:type="spellStart"/>
            <w:r w:rsidRPr="00E209D4">
              <w:rPr>
                <w:rFonts w:ascii="Arial" w:hAnsi="Arial" w:cs="Arial"/>
              </w:rPr>
              <w:t>ру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Якласс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classroom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Фоксворд</w:t>
            </w:r>
            <w:proofErr w:type="spellEnd"/>
            <w:r w:rsidRPr="00E209D4">
              <w:rPr>
                <w:rFonts w:ascii="Arial" w:hAnsi="Arial" w:cs="Arial"/>
              </w:rPr>
              <w:t>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0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№13</w:t>
            </w:r>
            <w:r w:rsidRPr="00E209D4">
              <w:rPr>
                <w:rFonts w:ascii="Arial" w:hAnsi="Arial" w:cs="Arial"/>
                <w:bCs/>
              </w:rPr>
              <w:t xml:space="preserve">. </w:t>
            </w:r>
            <w:r w:rsidRPr="00E209D4">
              <w:rPr>
                <w:rFonts w:ascii="Arial" w:hAnsi="Arial" w:cs="Arial"/>
              </w:rPr>
              <w:t>Электронные библиотеки.  Примеры и возможности.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39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E209D4">
              <w:rPr>
                <w:rFonts w:ascii="Arial" w:hAnsi="Arial" w:cs="Arial"/>
                <w:b/>
                <w:bCs/>
                <w:i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2D7830" w:rsidRPr="00E209D4" w:rsidRDefault="00E209D4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6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39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Подготовить сообщение по предложенным ниже темам: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Онлайн платформы для дистанционного обучения.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Организация совместной работы учащихся над проектом с использованием возможностей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google.docs</w:t>
            </w:r>
            <w:proofErr w:type="spellEnd"/>
            <w:r w:rsidRPr="00E209D4">
              <w:rPr>
                <w:rFonts w:ascii="Arial" w:hAnsi="Arial" w:cs="Arial"/>
                <w:bCs/>
              </w:rPr>
              <w:t>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Поиск и анализ научного материала с помощью сервиса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</w:t>
            </w:r>
            <w:proofErr w:type="spellEnd"/>
            <w:r w:rsidRPr="00E209D4">
              <w:rPr>
                <w:rFonts w:ascii="Arial" w:hAnsi="Arial" w:cs="Arial"/>
                <w:bCs/>
              </w:rPr>
              <w:t>-Академия.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Принципы построения дистанционного образования дошкольников.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lastRenderedPageBreak/>
              <w:t>- Платформы применимые в профессиональной деятельности и в обычной жизни.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D7830" w:rsidRPr="00E209D4" w:rsidTr="00E209D4">
        <w:tc>
          <w:tcPr>
            <w:tcW w:w="4072" w:type="pct"/>
            <w:gridSpan w:val="3"/>
          </w:tcPr>
          <w:p w:rsidR="002D7830" w:rsidRPr="00E209D4" w:rsidRDefault="002D7830" w:rsidP="00BA25F9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  <w:r w:rsidRPr="00E209D4">
              <w:rPr>
                <w:rFonts w:ascii="Arial" w:hAnsi="Arial" w:cs="Arial"/>
                <w:b/>
              </w:rPr>
              <w:lastRenderedPageBreak/>
              <w:t>Промежуточная аттестация в форме -  дифференцированного зачета</w:t>
            </w:r>
          </w:p>
        </w:tc>
        <w:tc>
          <w:tcPr>
            <w:tcW w:w="326" w:type="pct"/>
            <w:vAlign w:val="center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E209D4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603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</w:tr>
      <w:tr w:rsidR="002D7830" w:rsidRPr="00E209D4" w:rsidTr="00E209D4">
        <w:trPr>
          <w:trHeight w:val="20"/>
        </w:trPr>
        <w:tc>
          <w:tcPr>
            <w:tcW w:w="4072" w:type="pct"/>
            <w:gridSpan w:val="3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26" w:type="pct"/>
            <w:vAlign w:val="center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603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D7830" w:rsidRPr="00E209D4" w:rsidTr="00E209D4">
        <w:trPr>
          <w:trHeight w:val="20"/>
        </w:trPr>
        <w:tc>
          <w:tcPr>
            <w:tcW w:w="4072" w:type="pct"/>
            <w:gridSpan w:val="3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Итог:</w:t>
            </w:r>
          </w:p>
        </w:tc>
        <w:tc>
          <w:tcPr>
            <w:tcW w:w="326" w:type="pct"/>
            <w:vAlign w:val="center"/>
          </w:tcPr>
          <w:p w:rsidR="002D7830" w:rsidRPr="00E209D4" w:rsidRDefault="00E209D4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48</w:t>
            </w:r>
          </w:p>
        </w:tc>
        <w:tc>
          <w:tcPr>
            <w:tcW w:w="603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2D7830" w:rsidRPr="00980B6D" w:rsidRDefault="002D7830" w:rsidP="002D7830">
      <w:pPr>
        <w:pStyle w:val="a6"/>
        <w:ind w:left="0" w:firstLine="709"/>
        <w:jc w:val="both"/>
        <w:rPr>
          <w:bCs/>
          <w:iCs/>
          <w:color w:val="FF0000"/>
        </w:rPr>
      </w:pPr>
    </w:p>
    <w:p w:rsidR="002D7830" w:rsidRPr="007A4659" w:rsidRDefault="002D7830" w:rsidP="002D78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 w:firstLine="0"/>
        <w:jc w:val="center"/>
        <w:rPr>
          <w:b/>
          <w:caps/>
        </w:rPr>
        <w:sectPr w:rsidR="002D7830" w:rsidRPr="007A4659" w:rsidSect="00DB42A8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2D7830" w:rsidRPr="00BA25F9" w:rsidRDefault="002D7830" w:rsidP="002D78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 w:firstLine="0"/>
        <w:jc w:val="center"/>
        <w:rPr>
          <w:rFonts w:ascii="Arial" w:hAnsi="Arial" w:cs="Arial"/>
          <w:b/>
          <w:caps/>
        </w:rPr>
      </w:pPr>
      <w:r w:rsidRPr="00BA25F9"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2D7830" w:rsidRPr="00BA25F9" w:rsidRDefault="002D7830" w:rsidP="002D7830">
      <w:pPr>
        <w:rPr>
          <w:rFonts w:ascii="Arial" w:hAnsi="Arial" w:cs="Arial"/>
          <w:sz w:val="24"/>
          <w:szCs w:val="24"/>
          <w:lang w:eastAsia="ar-SA"/>
        </w:rPr>
      </w:pPr>
    </w:p>
    <w:p w:rsidR="002D7830" w:rsidRPr="00BA25F9" w:rsidRDefault="002D7830" w:rsidP="002D7830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A25F9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2D7830" w:rsidRPr="00BA25F9" w:rsidRDefault="002D7830" w:rsidP="002D7830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A25F9">
        <w:rPr>
          <w:rFonts w:ascii="Arial" w:hAnsi="Arial" w:cs="Arial"/>
          <w:bCs/>
          <w:sz w:val="24"/>
          <w:szCs w:val="24"/>
        </w:rPr>
        <w:t>Кабинет</w:t>
      </w:r>
      <w:r w:rsidRPr="00BA25F9">
        <w:rPr>
          <w:rFonts w:ascii="Arial" w:hAnsi="Arial" w:cs="Arial"/>
          <w:bCs/>
          <w:i/>
          <w:sz w:val="24"/>
          <w:szCs w:val="24"/>
        </w:rPr>
        <w:t xml:space="preserve"> «Информатики и И</w:t>
      </w:r>
      <w:proofErr w:type="gramStart"/>
      <w:r w:rsidRPr="00BA25F9">
        <w:rPr>
          <w:rFonts w:ascii="Arial" w:hAnsi="Arial" w:cs="Arial"/>
          <w:bCs/>
          <w:i/>
          <w:sz w:val="24"/>
          <w:szCs w:val="24"/>
        </w:rPr>
        <w:t>КТ в пр</w:t>
      </w:r>
      <w:proofErr w:type="gramEnd"/>
      <w:r w:rsidRPr="00BA25F9">
        <w:rPr>
          <w:rFonts w:ascii="Arial" w:hAnsi="Arial" w:cs="Arial"/>
          <w:bCs/>
          <w:i/>
          <w:sz w:val="24"/>
          <w:szCs w:val="24"/>
        </w:rPr>
        <w:t xml:space="preserve">офессиональной деятельности», </w:t>
      </w:r>
      <w:r w:rsidRPr="00BA25F9">
        <w:rPr>
          <w:rFonts w:ascii="Arial" w:hAnsi="Arial" w:cs="Arial"/>
          <w:sz w:val="24"/>
          <w:szCs w:val="24"/>
        </w:rPr>
        <w:t>оснащенный о</w:t>
      </w:r>
      <w:r w:rsidRPr="00BA25F9">
        <w:rPr>
          <w:rFonts w:ascii="Arial" w:hAnsi="Arial" w:cs="Arial"/>
          <w:bCs/>
          <w:sz w:val="24"/>
          <w:szCs w:val="24"/>
        </w:rPr>
        <w:t>борудованием:</w:t>
      </w:r>
    </w:p>
    <w:p w:rsidR="002D7830" w:rsidRPr="00BA25F9" w:rsidRDefault="002D7830" w:rsidP="002D7830">
      <w:pPr>
        <w:pStyle w:val="a6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посадочные места по количеству </w:t>
      </w:r>
      <w:proofErr w:type="gramStart"/>
      <w:r w:rsidRPr="00BA25F9">
        <w:rPr>
          <w:rFonts w:ascii="Arial" w:hAnsi="Arial" w:cs="Arial"/>
          <w:sz w:val="24"/>
          <w:szCs w:val="24"/>
        </w:rPr>
        <w:t>обучающихся</w:t>
      </w:r>
      <w:proofErr w:type="gramEnd"/>
      <w:r w:rsidRPr="00BA25F9">
        <w:rPr>
          <w:rFonts w:ascii="Arial" w:hAnsi="Arial" w:cs="Arial"/>
          <w:sz w:val="24"/>
          <w:szCs w:val="24"/>
        </w:rPr>
        <w:t>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рабочее место преподавателя;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комплект наглядных пособий по разделам курса;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комплект инструкционных карт для проведения практических занятий и </w:t>
      </w:r>
      <w:proofErr w:type="spellStart"/>
      <w:proofErr w:type="gramStart"/>
      <w:r w:rsidRPr="00BA25F9">
        <w:rPr>
          <w:rFonts w:ascii="Arial" w:hAnsi="Arial" w:cs="Arial"/>
          <w:sz w:val="24"/>
          <w:szCs w:val="24"/>
        </w:rPr>
        <w:t>лабора</w:t>
      </w:r>
      <w:proofErr w:type="spellEnd"/>
      <w:r w:rsidRPr="00BA25F9">
        <w:rPr>
          <w:rFonts w:ascii="Arial" w:hAnsi="Arial" w:cs="Arial"/>
          <w:sz w:val="24"/>
          <w:szCs w:val="24"/>
        </w:rPr>
        <w:t>-торных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работ.</w:t>
      </w:r>
    </w:p>
    <w:p w:rsidR="00BA25F9" w:rsidRDefault="00BA25F9" w:rsidP="002D7830">
      <w:pPr>
        <w:pStyle w:val="a6"/>
        <w:rPr>
          <w:rFonts w:ascii="Arial" w:hAnsi="Arial" w:cs="Arial"/>
          <w:sz w:val="24"/>
          <w:szCs w:val="24"/>
        </w:rPr>
      </w:pPr>
    </w:p>
    <w:p w:rsidR="002D7830" w:rsidRPr="00BA25F9" w:rsidRDefault="002D7830" w:rsidP="002D7830">
      <w:pPr>
        <w:pStyle w:val="a6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компьютеры с лицензионным программным обеспечением, объединённые в локальную вычислительную сеть;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A25F9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BA25F9">
        <w:rPr>
          <w:rFonts w:ascii="Arial" w:hAnsi="Arial" w:cs="Arial"/>
          <w:sz w:val="24"/>
          <w:szCs w:val="24"/>
        </w:rPr>
        <w:t>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экран или интерактивная доска.</w:t>
      </w:r>
    </w:p>
    <w:p w:rsidR="002D7830" w:rsidRPr="00BA25F9" w:rsidRDefault="002D7830" w:rsidP="002D7830">
      <w:pPr>
        <w:suppressAutoHyphens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2D7830" w:rsidRPr="00BA25F9" w:rsidRDefault="002D7830" w:rsidP="002D7830">
      <w:pPr>
        <w:suppressAutoHyphens/>
        <w:ind w:left="360" w:firstLine="349"/>
        <w:jc w:val="both"/>
        <w:rPr>
          <w:rFonts w:ascii="Arial" w:hAnsi="Arial" w:cs="Arial"/>
          <w:b/>
          <w:bCs/>
          <w:sz w:val="24"/>
          <w:szCs w:val="24"/>
        </w:rPr>
      </w:pPr>
      <w:r w:rsidRPr="00BA25F9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2D7830" w:rsidRPr="00BA25F9" w:rsidRDefault="002D7830" w:rsidP="002D7830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BA25F9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2D7830" w:rsidRPr="00BA25F9" w:rsidRDefault="002D7830" w:rsidP="00BA25F9">
      <w:pPr>
        <w:suppressAutoHyphens/>
        <w:ind w:left="360" w:firstLine="349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Рекомендации </w:t>
      </w:r>
      <w:proofErr w:type="spellStart"/>
      <w:r w:rsidRPr="00BA25F9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России по организации обучения на дому с использованием дистанционных технологий: https://edu.gov.ru/ .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Ежкова, Н. С. Теоретические основы дошкольного образования: учебное пособие для среднего профессионального образования / Н. С. Ежкова. — Москва: </w:t>
      </w:r>
      <w:proofErr w:type="spellStart"/>
      <w:r w:rsidRPr="00BA25F9">
        <w:rPr>
          <w:rFonts w:ascii="Arial" w:hAnsi="Arial" w:cs="Arial"/>
          <w:sz w:val="24"/>
          <w:szCs w:val="24"/>
        </w:rPr>
        <w:t>Юрайт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2020 — 183 с. — Текст: электронный // ЭБС </w:t>
      </w:r>
      <w:proofErr w:type="spellStart"/>
      <w:r w:rsidRPr="00BA25F9">
        <w:rPr>
          <w:rFonts w:ascii="Arial" w:hAnsi="Arial" w:cs="Arial"/>
          <w:sz w:val="24"/>
          <w:szCs w:val="24"/>
        </w:rPr>
        <w:t>Юрайт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[сайт]. — URL: https://urait.ru/bcode/452344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A25F9">
        <w:rPr>
          <w:rFonts w:ascii="Arial" w:hAnsi="Arial" w:cs="Arial"/>
          <w:sz w:val="24"/>
          <w:szCs w:val="24"/>
        </w:rPr>
        <w:t>Никуличева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Н. В. Внедрение дистанционного обучения в учебный процесс образовательной организации: </w:t>
      </w:r>
      <w:proofErr w:type="spellStart"/>
      <w:r w:rsidRPr="00BA25F9">
        <w:rPr>
          <w:rFonts w:ascii="Arial" w:hAnsi="Arial" w:cs="Arial"/>
          <w:sz w:val="24"/>
          <w:szCs w:val="24"/>
        </w:rPr>
        <w:t>практ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. пособие / Н. В. </w:t>
      </w:r>
      <w:proofErr w:type="spellStart"/>
      <w:r w:rsidRPr="00BA25F9">
        <w:rPr>
          <w:rFonts w:ascii="Arial" w:hAnsi="Arial" w:cs="Arial"/>
          <w:sz w:val="24"/>
          <w:szCs w:val="24"/>
        </w:rPr>
        <w:t>Никуличева</w:t>
      </w:r>
      <w:proofErr w:type="spellEnd"/>
      <w:r w:rsidRPr="00BA25F9">
        <w:rPr>
          <w:rFonts w:ascii="Arial" w:hAnsi="Arial" w:cs="Arial"/>
          <w:sz w:val="24"/>
          <w:szCs w:val="24"/>
        </w:rPr>
        <w:t>. –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Федеральный институт развития образования, 2017. – 72 с.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</w:t>
      </w:r>
      <w:proofErr w:type="spellStart"/>
      <w:r w:rsidRPr="00BA25F9">
        <w:rPr>
          <w:rFonts w:ascii="Arial" w:hAnsi="Arial" w:cs="Arial"/>
          <w:sz w:val="24"/>
          <w:szCs w:val="24"/>
        </w:rPr>
        <w:t>Бурмыкина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Л. М. Звезда, О. С Пикалова, Д. М. </w:t>
      </w:r>
      <w:proofErr w:type="spellStart"/>
      <w:r w:rsidRPr="00BA25F9">
        <w:rPr>
          <w:rFonts w:ascii="Arial" w:hAnsi="Arial" w:cs="Arial"/>
          <w:sz w:val="24"/>
          <w:szCs w:val="24"/>
        </w:rPr>
        <w:t>Скуднев</w:t>
      </w:r>
      <w:proofErr w:type="spellEnd"/>
      <w:r w:rsidRPr="00BA25F9">
        <w:rPr>
          <w:rFonts w:ascii="Arial" w:hAnsi="Arial" w:cs="Arial"/>
          <w:sz w:val="24"/>
          <w:szCs w:val="24"/>
        </w:rPr>
        <w:t>, И. В. Воронин //Гуманитарные исследования в Центральной России. -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ФГБОУ ВО "Липецкий государственный педагогический университет имени П. П. Семенова-Тян-Шанского", 2017. - №3(4). - С. 94-111.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Н. Федина, Практика реализации дистанционных образовательных технологий в дошкольном образовании РФ / Н. Федина, И. </w:t>
      </w:r>
      <w:proofErr w:type="spellStart"/>
      <w:r w:rsidRPr="00BA25F9">
        <w:rPr>
          <w:rFonts w:ascii="Arial" w:hAnsi="Arial" w:cs="Arial"/>
          <w:sz w:val="24"/>
          <w:szCs w:val="24"/>
        </w:rPr>
        <w:t>Бурмыкина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25F9">
        <w:rPr>
          <w:rFonts w:ascii="Arial" w:hAnsi="Arial" w:cs="Arial"/>
          <w:sz w:val="24"/>
          <w:szCs w:val="24"/>
        </w:rPr>
        <w:t>Л.Звезда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О. Пикалова, Д. </w:t>
      </w:r>
      <w:proofErr w:type="spellStart"/>
      <w:r w:rsidRPr="00BA25F9">
        <w:rPr>
          <w:rFonts w:ascii="Arial" w:hAnsi="Arial" w:cs="Arial"/>
          <w:sz w:val="24"/>
          <w:szCs w:val="24"/>
        </w:rPr>
        <w:t>Скуднев</w:t>
      </w:r>
      <w:proofErr w:type="spellEnd"/>
      <w:r w:rsidRPr="00BA25F9">
        <w:rPr>
          <w:rFonts w:ascii="Arial" w:hAnsi="Arial" w:cs="Arial"/>
          <w:sz w:val="24"/>
          <w:szCs w:val="24"/>
        </w:rPr>
        <w:t>, И. Воронин //Дошкольное воспитание/ -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Издательский дом "Воспитание дошкольника", 2017. - №10. - С. 3-14.</w:t>
      </w:r>
    </w:p>
    <w:p w:rsidR="002D7830" w:rsidRPr="00BA25F9" w:rsidRDefault="002D7830" w:rsidP="002D7830">
      <w:pPr>
        <w:pStyle w:val="a6"/>
        <w:tabs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2D7830" w:rsidRPr="00BA25F9" w:rsidRDefault="002D7830" w:rsidP="002D7830">
      <w:pPr>
        <w:pStyle w:val="a6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2D7830" w:rsidRPr="00BA25F9" w:rsidRDefault="002D7830" w:rsidP="002D7830">
      <w:pPr>
        <w:pStyle w:val="a6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lastRenderedPageBreak/>
        <w:t xml:space="preserve">1. </w:t>
      </w:r>
      <w:proofErr w:type="spellStart"/>
      <w:r w:rsidRPr="00BA25F9">
        <w:rPr>
          <w:rFonts w:ascii="Arial" w:hAnsi="Arial" w:cs="Arial"/>
          <w:sz w:val="24"/>
          <w:szCs w:val="24"/>
        </w:rPr>
        <w:t>Банщикова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М.В. Организация дистанционного обучения дошкольников: консультация для педагогов // Совушка. 2020 №2 (20) </w:t>
      </w:r>
      <w:hyperlink r:id="rId14" w:history="1">
        <w:r w:rsidRPr="00BA25F9">
          <w:rPr>
            <w:rStyle w:val="a9"/>
            <w:rFonts w:ascii="Arial" w:hAnsi="Arial" w:cs="Arial"/>
            <w:sz w:val="24"/>
            <w:szCs w:val="24"/>
          </w:rPr>
          <w:t>URL:https://kssovushka.ru/zhurnal/20/</w:t>
        </w:r>
      </w:hyperlink>
    </w:p>
    <w:p w:rsidR="002D7830" w:rsidRPr="00BA25F9" w:rsidRDefault="002D7830" w:rsidP="002D7830">
      <w:pPr>
        <w:pStyle w:val="a6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2. Федина Н.В. и др. Дистанционные образовательные технологии в системе дошкольного образования: научные подходы и перспективы развития. /Интернет-журнал Проблемы современного образования» 2017, №5.</w:t>
      </w:r>
    </w:p>
    <w:p w:rsidR="002D7830" w:rsidRPr="00BA25F9" w:rsidRDefault="002D7830" w:rsidP="002D7830">
      <w:pPr>
        <w:pStyle w:val="a6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2D7830" w:rsidRPr="00BA25F9" w:rsidRDefault="002D7830" w:rsidP="002D7830">
      <w:pPr>
        <w:pStyle w:val="a6"/>
        <w:numPr>
          <w:ilvl w:val="2"/>
          <w:numId w:val="1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>Электронные издания (электронные ресурсы)</w:t>
      </w:r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15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https://solnet.ee/</w:t>
        </w:r>
      </w:hyperlink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Развивающий сайт для детей: http://www.barbariki.ru/</w:t>
      </w:r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Развивающий сайт для детей: </w:t>
      </w:r>
      <w:hyperlink r:id="rId16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https://www.igraemsa.ru/igry-dlja-detej/poznavatelnye-igry</w:t>
        </w:r>
      </w:hyperlink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Детский развивающий сайт: </w:t>
      </w:r>
      <w:hyperlink r:id="rId17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https://uchi.ru/matematika/doshkolniki/4-goda</w:t>
        </w:r>
      </w:hyperlink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Развивающий сайт для детей (стихи, сказки, загадки и т.д.): </w:t>
      </w:r>
      <w:hyperlink r:id="rId18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https://vk.com/video-102446075_171391283</w:t>
        </w:r>
      </w:hyperlink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Космос и Звездное небо - видео энциклопедия для малышей от Дошколят: </w:t>
      </w:r>
      <w:hyperlink r:id="rId19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https://risuemdoma.com/video/flowers</w:t>
        </w:r>
      </w:hyperlink>
    </w:p>
    <w:p w:rsidR="002D7830" w:rsidRPr="00BA25F9" w:rsidRDefault="002D7830" w:rsidP="002D7830">
      <w:pPr>
        <w:jc w:val="both"/>
        <w:rPr>
          <w:rFonts w:ascii="Arial" w:hAnsi="Arial" w:cs="Arial"/>
          <w:sz w:val="24"/>
          <w:szCs w:val="24"/>
        </w:rPr>
      </w:pPr>
    </w:p>
    <w:p w:rsidR="002D7830" w:rsidRDefault="002D7830" w:rsidP="002D7830">
      <w:pPr>
        <w:pStyle w:val="a6"/>
        <w:ind w:left="502"/>
        <w:rPr>
          <w:b/>
        </w:rPr>
      </w:pPr>
    </w:p>
    <w:p w:rsidR="00BA25F9" w:rsidRDefault="00BA25F9">
      <w:pPr>
        <w:rPr>
          <w:b/>
        </w:rPr>
      </w:pPr>
      <w:r>
        <w:rPr>
          <w:b/>
        </w:rPr>
        <w:br w:type="page"/>
      </w:r>
    </w:p>
    <w:p w:rsidR="002D7830" w:rsidRPr="00BA25F9" w:rsidRDefault="002D7830" w:rsidP="002D7830">
      <w:pPr>
        <w:ind w:left="360"/>
        <w:contextualSpacing/>
        <w:jc w:val="center"/>
        <w:rPr>
          <w:rFonts w:ascii="Arial" w:hAnsi="Arial" w:cs="Arial"/>
          <w:b/>
          <w:sz w:val="24"/>
        </w:rPr>
      </w:pPr>
      <w:r w:rsidRPr="00BA25F9">
        <w:rPr>
          <w:rFonts w:ascii="Arial" w:hAnsi="Arial" w:cs="Arial"/>
          <w:b/>
          <w:sz w:val="24"/>
        </w:rPr>
        <w:lastRenderedPageBreak/>
        <w:t>4. КОНТРОЛЬ И ОЦЕНКА РЕЗУЛЬТАТОВ ОСВОЕНИЯ УЧЕБНОЙ ДИСЦИПЛИНЫ</w:t>
      </w:r>
    </w:p>
    <w:p w:rsidR="002D7830" w:rsidRDefault="002D7830" w:rsidP="002D7830">
      <w:pPr>
        <w:ind w:left="360"/>
        <w:contextualSpacing/>
        <w:rPr>
          <w:b/>
          <w:i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864"/>
        <w:gridCol w:w="3535"/>
        <w:gridCol w:w="2812"/>
      </w:tblGrid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Выделяет примеры, касающиеся профессиональных задач;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и верно определяет цель деятельности, разбивает свою цель на задачи;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Планирует свою деятельность, ориентируясь на достижение цели;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Своевременно сдает задания, отчеты и пр.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Указывает на недостаток информации для решения задачи;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Использовать информационно-коммуникационные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технологии для совершенствования профессиональной деятельности.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- Самостоятельно работает с информационн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коммуникативными носителями;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Дифференцированный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Участвует в групповом обсуждении;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Принимает и фиксирует решение по всем вопросам для группового обсуждения;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Отвечает на вопросы, направленные на выяснение мнения (позиции);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Задает вопросы, направленные на выяснения фактической информации;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Организовывать продуктивную деятельность дошкольников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(использование ДОТ).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демонстрирует умение организовывать продуктивную деятельность дошкольников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 xml:space="preserve">цели   и задачи, планировать занятия с детьми дошкольного возраста.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определяет цели и задачи по теме, содержание занятия;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Разрабатывать методические материалы на основе примерных учетом особенностей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 и отдельных воспитанников.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Обучающийся демонстрирует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-у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мение разрабатывать методические материалы на основе примерных с учетом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особенностей возраста, группы и отдельных воспитанников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Самостоятельная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Оформлять педагогические разработки в виде отчетов, рефератов, выступлений.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демонстрирует-умение работать с информацией;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-умение анализировать полученные данные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Определяет требования ФГОС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образования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внедрению ДОТ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образовательный процесс;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Приводит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особенности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Использования ДОТ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 xml:space="preserve">в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дошкольных</w:t>
            </w:r>
            <w:proofErr w:type="gramEnd"/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учреждения.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Раскрывает формы организации обучения дошкольников с использованием ДОТ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- Раскрывает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содержание и методы обучения с использованием ДОТ на разных возрастных этапах (младшая</w:t>
            </w:r>
            <w:proofErr w:type="gramEnd"/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группа,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средняя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группа, старшая группа, подготовительная группа)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Применяет различные формы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и методы использования ДОТ для организации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занятий   с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детьми в дошкольном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образовательном учреждении;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- Определяет этапы обучения.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</w:tbl>
    <w:p w:rsidR="002D7830" w:rsidRDefault="002D7830" w:rsidP="002D7830">
      <w:pPr>
        <w:ind w:left="360"/>
        <w:contextualSpacing/>
        <w:rPr>
          <w:b/>
          <w:i/>
        </w:rPr>
      </w:pPr>
    </w:p>
    <w:p w:rsidR="00DB42A8" w:rsidRDefault="00DB42A8">
      <w:pPr>
        <w:rPr>
          <w:b/>
          <w:i/>
        </w:rPr>
      </w:pPr>
      <w:r>
        <w:rPr>
          <w:b/>
          <w:i/>
        </w:rPr>
        <w:br w:type="page"/>
      </w:r>
    </w:p>
    <w:p w:rsidR="00DB42A8" w:rsidRDefault="00DB42A8" w:rsidP="00DB42A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DB42A8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8064ED" w:rsidP="00DB42A8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 21</w:t>
      </w:r>
      <w:r w:rsidR="00DB42A8">
        <w:rPr>
          <w:rFonts w:ascii="Arial" w:hAnsi="Arial" w:cs="Arial"/>
          <w:sz w:val="24"/>
        </w:rPr>
        <w:t xml:space="preserve"> к ООП СПО (ППССЗ) </w:t>
      </w: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DB42A8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</w:t>
      </w:r>
      <w:r>
        <w:rPr>
          <w:rFonts w:ascii="Arial" w:hAnsi="Arial" w:cs="Arial"/>
          <w:b/>
          <w:sz w:val="24"/>
        </w:rPr>
        <w:t>Основы алгоритмического мышления и программирования</w:t>
      </w:r>
      <w:r w:rsidRPr="00213161">
        <w:rPr>
          <w:rFonts w:ascii="Arial" w:hAnsi="Arial" w:cs="Arial"/>
          <w:b/>
          <w:sz w:val="24"/>
        </w:rPr>
        <w:t>)</w:t>
      </w: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Pr="00DB42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Основы алгоритмического мышления и программирования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2A8" w:rsidRPr="00616483" w:rsidRDefault="00DB42A8" w:rsidP="00DB42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B42A8" w:rsidRPr="00616483" w:rsidRDefault="00DB42A8" w:rsidP="00DB42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2A8" w:rsidRPr="00616483" w:rsidRDefault="00DB42A8" w:rsidP="00DB4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DB42A8" w:rsidRPr="00616483" w:rsidRDefault="00DB42A8" w:rsidP="00DB42A8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B42A8" w:rsidRPr="00616483" w:rsidRDefault="00DB42A8" w:rsidP="00DB42A8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2A8" w:rsidRPr="00616483" w:rsidRDefault="00DB42A8" w:rsidP="00DB42A8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DB42A8" w:rsidRDefault="00DB42A8" w:rsidP="00DB42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DB42A8" w:rsidRDefault="00DB42A8" w:rsidP="00DB42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proofErr w:type="gramStart"/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</w:t>
      </w:r>
      <w:r w:rsidRPr="00DB42A8">
        <w:rPr>
          <w:rFonts w:ascii="Arial" w:eastAsia="Times New Roman" w:hAnsi="Arial" w:cs="Arial"/>
          <w:b/>
          <w:sz w:val="24"/>
          <w:lang w:eastAsia="ru-RU"/>
        </w:rPr>
        <w:t>Основы алгоритмического мышления и программирования</w:t>
      </w:r>
      <w:proofErr w:type="gramEnd"/>
    </w:p>
    <w:p w:rsidR="00DB42A8" w:rsidRDefault="00DB42A8" w:rsidP="00DB42A8">
      <w:pPr>
        <w:rPr>
          <w:rFonts w:ascii="Arial" w:eastAsia="Times New Roman" w:hAnsi="Arial" w:cs="Arial"/>
          <w:b/>
          <w:sz w:val="24"/>
          <w:lang w:eastAsia="ru-RU"/>
        </w:rPr>
      </w:pPr>
    </w:p>
    <w:p w:rsidR="00DB42A8" w:rsidRPr="00FA20FF" w:rsidRDefault="00DB42A8" w:rsidP="000D3EAF">
      <w:pPr>
        <w:pStyle w:val="a6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DB42A8" w:rsidRPr="00616483" w:rsidRDefault="00DB42A8" w:rsidP="00DB42A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DB42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Основы алгоритмического мышления и программирования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DB42A8" w:rsidRPr="00FA20FF" w:rsidRDefault="00DB42A8" w:rsidP="00DB42A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DB42A8" w:rsidRPr="00FA20FF" w:rsidRDefault="00DB42A8" w:rsidP="000D3EAF">
      <w:pPr>
        <w:pStyle w:val="a6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DB42A8" w:rsidRPr="003F6CB0" w:rsidRDefault="00DB42A8" w:rsidP="000D3EA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разрабатывать схемы работы программы (блок-схемы);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разрабатывать программное обеспечение с помощью языков программирования;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осуществлять выбор метода отладки программ;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решать задачи тестирования и отладки программного обеспечения;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использовать инструментальные среды поддержки разработки, системы управления;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идентифицировать, анализировать и структурировать данные.</w:t>
      </w:r>
    </w:p>
    <w:p w:rsidR="00DB42A8" w:rsidRPr="003F6CB0" w:rsidRDefault="00DB42A8" w:rsidP="000D3EA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обучающийся должен </w:t>
      </w:r>
      <w:r>
        <w:rPr>
          <w:rFonts w:ascii="Arial" w:eastAsia="Times New Roman" w:hAnsi="Arial" w:cs="Arial"/>
          <w:sz w:val="24"/>
          <w:szCs w:val="24"/>
          <w:lang w:eastAsia="ru-RU"/>
        </w:rPr>
        <w:t>знать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свойства алгоритма: конечность, определенность, результативность, массовость;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область определения алгоритма;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принципы построения алгоритмов; 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типы данных и базовые конструкции изучаемых языков программирования;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основные приемы программирования; 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интегрированные среды изучаемых языков программирования;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основы объектно-ориентированного программирования.</w:t>
      </w:r>
    </w:p>
    <w:p w:rsidR="00DB42A8" w:rsidRPr="000D3EAF" w:rsidRDefault="00DB42A8" w:rsidP="000D3EAF">
      <w:pPr>
        <w:pStyle w:val="a6"/>
        <w:widowControl w:val="0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B42A8" w:rsidTr="00DB42A8">
        <w:tc>
          <w:tcPr>
            <w:tcW w:w="534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DB42A8" w:rsidTr="00DB42A8">
        <w:tc>
          <w:tcPr>
            <w:tcW w:w="534" w:type="dxa"/>
          </w:tcPr>
          <w:p w:rsidR="00DB42A8" w:rsidRPr="00FA20FF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DB42A8" w:rsidRPr="002E1DAB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2E1DAB">
              <w:rPr>
                <w:rFonts w:ascii="Arial" w:hAnsi="Arial" w:cs="Arial"/>
                <w:bCs/>
                <w:sz w:val="24"/>
              </w:rPr>
              <w:t>Раздел 1. Комплексный подход  к формированию цифровых компетенций  в области использования дистанционных технологий</w:t>
            </w:r>
          </w:p>
        </w:tc>
        <w:tc>
          <w:tcPr>
            <w:tcW w:w="3191" w:type="dxa"/>
          </w:tcPr>
          <w:p w:rsidR="00DB42A8" w:rsidRPr="00FA20FF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DB42A8" w:rsidRDefault="00DB42A8" w:rsidP="00DB42A8">
      <w:pPr>
        <w:rPr>
          <w:rFonts w:ascii="Times New Roman" w:eastAsia="Times New Roman" w:hAnsi="Times New Roman" w:cs="Times New Roman"/>
          <w:b/>
          <w:lang w:eastAsia="ru-RU"/>
        </w:rPr>
      </w:pPr>
    </w:p>
    <w:p w:rsidR="00DB42A8" w:rsidRPr="000D3EAF" w:rsidRDefault="00DB42A8" w:rsidP="000D3EA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0D3EA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DB42A8" w:rsidRPr="00FA20FF" w:rsidRDefault="00DB42A8" w:rsidP="00DB42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>Форма контроля учебной дисциплины ОПЦ.11 Практикум по формированию цифровых компетенций</w:t>
      </w:r>
      <w:r>
        <w:rPr>
          <w:rFonts w:ascii="Arial" w:eastAsia="Times New Roman" w:hAnsi="Arial" w:cs="Arial"/>
          <w:sz w:val="24"/>
          <w:lang w:eastAsia="ru-RU"/>
        </w:rPr>
        <w:t xml:space="preserve"> (</w:t>
      </w:r>
      <w:r w:rsidR="000D3EAF">
        <w:rPr>
          <w:rFonts w:ascii="Arial" w:eastAsia="Times New Roman" w:hAnsi="Arial" w:cs="Arial"/>
          <w:sz w:val="24"/>
          <w:lang w:eastAsia="ru-RU"/>
        </w:rPr>
        <w:t>Основы алгоритмического мышления и программирования</w:t>
      </w:r>
      <w:r>
        <w:rPr>
          <w:rFonts w:ascii="Arial" w:eastAsia="Times New Roman" w:hAnsi="Arial" w:cs="Arial"/>
          <w:sz w:val="24"/>
          <w:lang w:eastAsia="ru-RU"/>
        </w:rPr>
        <w:t>)</w:t>
      </w:r>
      <w:r w:rsidRPr="00FA20FF">
        <w:rPr>
          <w:rFonts w:ascii="Arial" w:eastAsia="Times New Roman" w:hAnsi="Arial" w:cs="Arial"/>
          <w:sz w:val="24"/>
          <w:lang w:eastAsia="ru-RU"/>
        </w:rPr>
        <w:t xml:space="preserve"> проводится в виде дифференцированного зачета в восьмом семестре. </w:t>
      </w:r>
    </w:p>
    <w:p w:rsidR="00DB42A8" w:rsidRPr="002D7830" w:rsidRDefault="00DB42A8" w:rsidP="00DB42A8">
      <w:pPr>
        <w:rPr>
          <w:rFonts w:ascii="Arial" w:eastAsia="Times New Roman" w:hAnsi="Arial" w:cs="Arial"/>
          <w:b/>
          <w:sz w:val="24"/>
          <w:lang w:eastAsia="ru-RU"/>
        </w:rPr>
      </w:pPr>
      <w:r w:rsidRPr="002D7830">
        <w:rPr>
          <w:rFonts w:ascii="Arial" w:eastAsia="Times New Roman" w:hAnsi="Arial" w:cs="Arial"/>
          <w:b/>
          <w:sz w:val="24"/>
          <w:lang w:eastAsia="ru-RU"/>
        </w:rPr>
        <w:br w:type="page"/>
      </w:r>
    </w:p>
    <w:p w:rsidR="00DB42A8" w:rsidRPr="002D7830" w:rsidRDefault="00DB42A8" w:rsidP="00DB42A8">
      <w:pPr>
        <w:jc w:val="center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lastRenderedPageBreak/>
        <w:t>СОДЕРЖАНИЕ</w:t>
      </w:r>
    </w:p>
    <w:p w:rsidR="00DB42A8" w:rsidRPr="00322AAD" w:rsidRDefault="00DB42A8" w:rsidP="00DB42A8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DB42A8" w:rsidRPr="002D7830" w:rsidRDefault="00DB42A8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4</w:t>
            </w:r>
          </w:p>
        </w:tc>
      </w:tr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DB42A8" w:rsidRPr="002D7830" w:rsidRDefault="00DB42A8" w:rsidP="00DB42A8">
            <w:pPr>
              <w:ind w:left="64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5</w:t>
            </w:r>
          </w:p>
          <w:p w:rsidR="00DB42A8" w:rsidRPr="002D7830" w:rsidRDefault="00DB42A8" w:rsidP="00DB42A8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DB42A8" w:rsidRPr="002D7830" w:rsidRDefault="00DB42A8" w:rsidP="00DB42A8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2" w:type="dxa"/>
          </w:tcPr>
          <w:p w:rsidR="00DB42A8" w:rsidRPr="002D7830" w:rsidRDefault="00DB42A8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10</w:t>
            </w:r>
          </w:p>
        </w:tc>
      </w:tr>
    </w:tbl>
    <w:p w:rsidR="00DB42A8" w:rsidRDefault="00DB42A8" w:rsidP="002D7830">
      <w:pPr>
        <w:ind w:left="360"/>
        <w:contextualSpacing/>
        <w:rPr>
          <w:b/>
          <w:i/>
        </w:rPr>
      </w:pPr>
    </w:p>
    <w:p w:rsidR="00DB42A8" w:rsidRDefault="00DB42A8">
      <w:pPr>
        <w:rPr>
          <w:b/>
          <w:i/>
        </w:rPr>
      </w:pPr>
      <w:r>
        <w:rPr>
          <w:b/>
          <w:i/>
        </w:rPr>
        <w:br w:type="page"/>
      </w:r>
    </w:p>
    <w:p w:rsidR="00DB42A8" w:rsidRPr="00DB42A8" w:rsidRDefault="00DB42A8" w:rsidP="00DB42A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lastRenderedPageBreak/>
        <w:t>1.</w:t>
      </w:r>
      <w:r w:rsidRPr="00DB42A8">
        <w:rPr>
          <w:rFonts w:ascii="Arial" w:hAnsi="Arial" w:cs="Arial"/>
          <w:b/>
          <w:i/>
          <w:sz w:val="24"/>
          <w:szCs w:val="24"/>
        </w:rPr>
        <w:t xml:space="preserve"> </w:t>
      </w:r>
      <w:r w:rsidRPr="00DB42A8">
        <w:rPr>
          <w:rFonts w:ascii="Arial" w:hAnsi="Arial" w:cs="Arial"/>
          <w:b/>
          <w:sz w:val="24"/>
          <w:szCs w:val="24"/>
        </w:rPr>
        <w:t xml:space="preserve">ОБЩАЯ ХАРАКТЕРИСТИКА  ПРОГРАММЫ УЧЕБНОЙ ДИСЦИПЛИНЫ </w:t>
      </w:r>
      <w:r>
        <w:rPr>
          <w:rFonts w:ascii="Arial" w:hAnsi="Arial" w:cs="Arial"/>
          <w:b/>
          <w:caps/>
          <w:sz w:val="24"/>
          <w:szCs w:val="24"/>
        </w:rPr>
        <w:t xml:space="preserve">ОПЦ.11 </w:t>
      </w:r>
      <w:r w:rsidRPr="00DB42A8">
        <w:rPr>
          <w:rFonts w:ascii="Arial" w:hAnsi="Arial" w:cs="Arial"/>
          <w:b/>
          <w:caps/>
          <w:sz w:val="24"/>
          <w:szCs w:val="24"/>
        </w:rPr>
        <w:t>Практикум по формированию цифровых компетенций (Основы алгоритмического мышления и программирования)</w:t>
      </w:r>
    </w:p>
    <w:p w:rsidR="00DB42A8" w:rsidRPr="00DB42A8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B42A8" w:rsidRPr="00DB42A8" w:rsidRDefault="00DB42A8" w:rsidP="00DB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DB42A8">
        <w:rPr>
          <w:rFonts w:ascii="Arial" w:hAnsi="Arial" w:cs="Arial"/>
          <w:color w:val="000000"/>
          <w:sz w:val="24"/>
          <w:szCs w:val="24"/>
        </w:rPr>
        <w:tab/>
      </w:r>
    </w:p>
    <w:p w:rsidR="00DB42A8" w:rsidRPr="00DB42A8" w:rsidRDefault="00DB42A8" w:rsidP="00DB42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Учебная дисциплина </w:t>
      </w:r>
      <w:r>
        <w:rPr>
          <w:rFonts w:ascii="Arial" w:hAnsi="Arial" w:cs="Arial"/>
          <w:sz w:val="24"/>
          <w:szCs w:val="24"/>
        </w:rPr>
        <w:t>ОПЦ.11</w:t>
      </w:r>
      <w:r w:rsidRPr="00DB42A8">
        <w:rPr>
          <w:rFonts w:ascii="Arial" w:hAnsi="Arial" w:cs="Arial"/>
          <w:sz w:val="24"/>
          <w:szCs w:val="24"/>
        </w:rPr>
        <w:t xml:space="preserve"> Практикум по фо</w:t>
      </w:r>
      <w:r>
        <w:rPr>
          <w:rFonts w:ascii="Arial" w:hAnsi="Arial" w:cs="Arial"/>
          <w:sz w:val="24"/>
          <w:szCs w:val="24"/>
        </w:rPr>
        <w:t xml:space="preserve">рмированию цифровых компетенций </w:t>
      </w:r>
      <w:r w:rsidRPr="00DB42A8">
        <w:rPr>
          <w:rFonts w:ascii="Arial" w:hAnsi="Arial" w:cs="Arial"/>
          <w:sz w:val="24"/>
          <w:szCs w:val="24"/>
        </w:rPr>
        <w:t xml:space="preserve">(Основы алгоритмического мышления и программирования)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DB42A8" w:rsidRPr="00DB42A8" w:rsidRDefault="00DB42A8" w:rsidP="00DB42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Учебная дисциплина </w:t>
      </w:r>
      <w:r w:rsidR="000436EE">
        <w:rPr>
          <w:rFonts w:ascii="Arial" w:hAnsi="Arial" w:cs="Arial"/>
          <w:sz w:val="24"/>
          <w:szCs w:val="24"/>
        </w:rPr>
        <w:t>ОПЦ.11</w:t>
      </w:r>
      <w:r w:rsidRPr="00DB42A8">
        <w:rPr>
          <w:rFonts w:ascii="Arial" w:hAnsi="Arial" w:cs="Arial"/>
          <w:sz w:val="24"/>
          <w:szCs w:val="24"/>
        </w:rPr>
        <w:t xml:space="preserve"> Практикум по фо</w:t>
      </w:r>
      <w:r>
        <w:rPr>
          <w:rFonts w:ascii="Arial" w:hAnsi="Arial" w:cs="Arial"/>
          <w:sz w:val="24"/>
          <w:szCs w:val="24"/>
        </w:rPr>
        <w:t xml:space="preserve">рмированию цифровых компетенций </w:t>
      </w:r>
      <w:r w:rsidRPr="00DB42A8">
        <w:rPr>
          <w:rFonts w:ascii="Arial" w:hAnsi="Arial" w:cs="Arial"/>
          <w:sz w:val="24"/>
          <w:szCs w:val="24"/>
        </w:rPr>
        <w:t xml:space="preserve">(Основы алгоритмического мышления и программирования)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DB42A8" w:rsidRPr="00DB42A8" w:rsidRDefault="00DB42A8" w:rsidP="00DB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42A8" w:rsidRPr="00DB42A8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DB42A8" w:rsidRPr="00DB42A8" w:rsidRDefault="00DB42A8" w:rsidP="00DB42A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DB42A8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DB42A8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DB42A8" w:rsidRPr="00BC3366" w:rsidRDefault="00DB42A8" w:rsidP="00DB42A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686"/>
        <w:gridCol w:w="3827"/>
      </w:tblGrid>
      <w:tr w:rsidR="00DB42A8" w:rsidRPr="00DB42A8" w:rsidTr="00DB42A8">
        <w:trPr>
          <w:trHeight w:val="649"/>
        </w:trPr>
        <w:tc>
          <w:tcPr>
            <w:tcW w:w="1701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 xml:space="preserve">ПК, </w:t>
            </w:r>
            <w:proofErr w:type="gramStart"/>
            <w:r w:rsidRPr="00DB42A8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686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DB42A8" w:rsidRPr="00DB42A8" w:rsidTr="00DB42A8">
        <w:trPr>
          <w:trHeight w:val="3755"/>
        </w:trPr>
        <w:tc>
          <w:tcPr>
            <w:tcW w:w="1701" w:type="dxa"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ОК.1 – ОК.9</w:t>
            </w:r>
          </w:p>
        </w:tc>
        <w:tc>
          <w:tcPr>
            <w:tcW w:w="3686" w:type="dxa"/>
          </w:tcPr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разрабатывать схемы работы программы (блок-схемы);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разрабатывать программное обеспечение с помощью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осуществлять выбор метода отладки программ;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решать задачи тестирования и отладки программного обеспечения;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использовать инструментальные среды поддержки разработки, системы управления;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идентифицировать, анализировать и структурировать данные.</w:t>
            </w:r>
          </w:p>
        </w:tc>
        <w:tc>
          <w:tcPr>
            <w:tcW w:w="3827" w:type="dxa"/>
          </w:tcPr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свойства алгоритма: конечность, определенность, результативность, массовость;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область определения алгоритма;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 xml:space="preserve">- принципы построения алгоритмов; 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типы данных и базовые конструкции изучаемых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 xml:space="preserve">- основные приемы программирования; 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интегрированные среды изучаемых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основы объектно-ориентированного программирования.</w:t>
            </w:r>
          </w:p>
        </w:tc>
      </w:tr>
    </w:tbl>
    <w:p w:rsidR="00DB42A8" w:rsidRPr="00322AAD" w:rsidRDefault="00DB42A8" w:rsidP="00DB42A8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Pr="000D3EAF" w:rsidRDefault="00DB42A8" w:rsidP="00DB42A8">
      <w:pPr>
        <w:suppressAutoHyphens/>
        <w:rPr>
          <w:rFonts w:ascii="Arial" w:hAnsi="Arial" w:cs="Arial"/>
          <w:b/>
          <w:sz w:val="24"/>
        </w:rPr>
      </w:pPr>
      <w:r w:rsidRPr="000D3EAF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DB42A8" w:rsidRPr="000D3EAF" w:rsidRDefault="00DB42A8" w:rsidP="00DB42A8">
      <w:pPr>
        <w:suppressAutoHyphens/>
        <w:rPr>
          <w:rFonts w:ascii="Arial" w:hAnsi="Arial" w:cs="Arial"/>
          <w:b/>
          <w:sz w:val="24"/>
        </w:rPr>
      </w:pPr>
      <w:r w:rsidRPr="000D3EAF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DB42A8" w:rsidRPr="000D3EAF" w:rsidTr="00DB42A8">
        <w:trPr>
          <w:trHeight w:val="423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0D3EAF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DB42A8" w:rsidRPr="000D3EAF" w:rsidTr="00DB42A8">
        <w:trPr>
          <w:trHeight w:val="398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Максимальная учебная нагрузка</w:t>
            </w:r>
          </w:p>
        </w:tc>
        <w:tc>
          <w:tcPr>
            <w:tcW w:w="927" w:type="pct"/>
            <w:vAlign w:val="center"/>
          </w:tcPr>
          <w:p w:rsidR="00DB42A8" w:rsidRPr="000D3EAF" w:rsidRDefault="000D3EAF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DB42A8" w:rsidRPr="000D3EAF" w:rsidTr="00DB42A8">
        <w:trPr>
          <w:trHeight w:val="546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36</w:t>
            </w:r>
          </w:p>
        </w:tc>
      </w:tr>
      <w:tr w:rsidR="00DB42A8" w:rsidRPr="000D3EAF" w:rsidTr="00DB42A8">
        <w:trPr>
          <w:trHeight w:val="279"/>
        </w:trPr>
        <w:tc>
          <w:tcPr>
            <w:tcW w:w="5000" w:type="pct"/>
            <w:gridSpan w:val="2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DB42A8" w:rsidRPr="000D3EAF" w:rsidTr="00DB42A8">
        <w:trPr>
          <w:trHeight w:val="330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6</w:t>
            </w:r>
          </w:p>
        </w:tc>
      </w:tr>
      <w:tr w:rsidR="00DB42A8" w:rsidRPr="000D3EAF" w:rsidTr="00DB42A8">
        <w:trPr>
          <w:trHeight w:val="381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лабораторные работы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DB42A8" w:rsidRPr="000D3EAF" w:rsidTr="00DB42A8">
        <w:trPr>
          <w:trHeight w:val="317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практические занятия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28</w:t>
            </w:r>
          </w:p>
        </w:tc>
      </w:tr>
      <w:tr w:rsidR="00DB42A8" w:rsidRPr="000D3EAF" w:rsidTr="00DB42A8">
        <w:trPr>
          <w:trHeight w:val="400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контрольная работа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DB42A8" w:rsidRPr="000D3EAF" w:rsidTr="00DB42A8">
        <w:trPr>
          <w:trHeight w:val="372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0D3EAF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DB42A8" w:rsidRPr="000D3EAF" w:rsidRDefault="000D3EAF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DB42A8" w:rsidRPr="000D3EAF" w:rsidTr="00DB42A8">
        <w:trPr>
          <w:trHeight w:val="308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iCs/>
                <w:sz w:val="24"/>
              </w:rPr>
              <w:t>Промежуточная аттестация</w:t>
            </w:r>
            <w:r w:rsidRPr="000D3EAF">
              <w:rPr>
                <w:rFonts w:ascii="Arial" w:hAnsi="Arial" w:cs="Arial"/>
                <w:iCs/>
                <w:sz w:val="24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 xml:space="preserve">2 </w:t>
            </w:r>
          </w:p>
        </w:tc>
      </w:tr>
    </w:tbl>
    <w:p w:rsidR="00DB42A8" w:rsidRPr="000D3EAF" w:rsidRDefault="00DB42A8" w:rsidP="00DB42A8">
      <w:pPr>
        <w:rPr>
          <w:rFonts w:ascii="Arial" w:hAnsi="Arial" w:cs="Arial"/>
          <w:b/>
          <w:i/>
          <w:sz w:val="24"/>
        </w:rPr>
        <w:sectPr w:rsidR="00DB42A8" w:rsidRPr="000D3EAF" w:rsidSect="00DB42A8">
          <w:footerReference w:type="even" r:id="rId20"/>
          <w:footerReference w:type="default" r:id="rId21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DB42A8" w:rsidRPr="000D3EAF" w:rsidRDefault="00DB42A8" w:rsidP="00DB42A8">
      <w:pPr>
        <w:rPr>
          <w:rFonts w:ascii="Arial" w:hAnsi="Arial" w:cs="Arial"/>
          <w:b/>
          <w:bCs/>
          <w:sz w:val="24"/>
        </w:rPr>
      </w:pPr>
      <w:r w:rsidRPr="000D3EAF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  <w:r w:rsidR="000D3EAF" w:rsidRPr="000D3EAF">
        <w:rPr>
          <w:rFonts w:ascii="Arial" w:hAnsi="Arial" w:cs="Arial"/>
          <w:b/>
          <w:sz w:val="24"/>
        </w:rPr>
        <w:t>ОПЦ.11</w:t>
      </w:r>
      <w:r w:rsidRPr="000D3EAF">
        <w:rPr>
          <w:rFonts w:ascii="Arial" w:hAnsi="Arial" w:cs="Arial"/>
          <w:b/>
          <w:sz w:val="24"/>
        </w:rPr>
        <w:t xml:space="preserve"> Практикум по формированию цифровых компетенций (Основы алгоритмического мышления и программирования)</w:t>
      </w:r>
      <w:r w:rsidRPr="000D3EAF">
        <w:rPr>
          <w:rFonts w:ascii="Arial" w:hAnsi="Arial" w:cs="Arial"/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9390"/>
        <w:gridCol w:w="1230"/>
        <w:gridCol w:w="1958"/>
      </w:tblGrid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5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D3EAF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412" w:type="pct"/>
          </w:tcPr>
          <w:p w:rsidR="00DB42A8" w:rsidRPr="000D3EAF" w:rsidRDefault="00DB42A8" w:rsidP="00DB42A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DB42A8" w:rsidRPr="000D3EAF" w:rsidRDefault="00DB42A8" w:rsidP="00DB42A8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1.</w:t>
            </w:r>
            <w:r w:rsidRPr="000D3EAF">
              <w:rPr>
                <w:rFonts w:ascii="Arial" w:hAnsi="Arial" w:cs="Arial"/>
              </w:rPr>
              <w:t xml:space="preserve"> </w:t>
            </w:r>
          </w:p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Основные понятия алгоритмизации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Понятие алгоритма. Свойства алгоритмов. Формы записей алгоритмов. Общие принципы построения алгоритмов. 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Cs/>
              </w:rPr>
              <w:t>ОК.01 - ОК.09</w:t>
            </w: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Основные алгоритмические конструкции: линейные, разветвляющиеся, циклические.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Данные: понятие и типы. Основные базовые типы данных и их характеристика. Структурированные типы данных и их характеристика.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85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Методы сортировки данных.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2.</w:t>
            </w:r>
            <w:r w:rsidRPr="000D3EAF">
              <w:rPr>
                <w:rFonts w:ascii="Arial" w:hAnsi="Arial" w:cs="Arial"/>
              </w:rPr>
              <w:t xml:space="preserve"> </w:t>
            </w:r>
            <w:r w:rsidRPr="000D3EAF">
              <w:rPr>
                <w:rFonts w:ascii="Arial" w:hAnsi="Arial" w:cs="Arial"/>
                <w:b/>
                <w:bCs/>
              </w:rPr>
              <w:t>Логические основы алгоритмизации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3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 xml:space="preserve">Основы алгебры логики. Логические операции с высказываниями: конъюнкция, дизъюнкция, инверсия.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55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>Законы логических операций.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87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>Таблицы истинности.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3. Основы языка программирования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История развития языка программирования.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Структурная схема программы на алгоритмическом языке.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Лексика языка. Переменные и константы.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Типы данных. Выражения и операции.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4. Операторы языка программирования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Синтаксис операторов: присваивания, ввода-вывода, безусловного и условного переходов, циклов.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Составной оператор. Вложенные условные операторы.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Циклические конструкции. Циклы с предусловием и постусловием.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№1. </w:t>
            </w:r>
            <w:r w:rsidRPr="000D3EAF">
              <w:rPr>
                <w:rFonts w:ascii="Arial" w:hAnsi="Arial" w:cs="Arial"/>
              </w:rPr>
              <w:t>Составление программ с линейной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№2. </w:t>
            </w:r>
            <w:r w:rsidRPr="000D3EAF">
              <w:rPr>
                <w:rFonts w:ascii="Arial" w:hAnsi="Arial" w:cs="Arial"/>
                <w:bCs/>
              </w:rPr>
              <w:t>Составление программ с разветвляющейся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№3. </w:t>
            </w:r>
            <w:r w:rsidRPr="000D3EAF">
              <w:rPr>
                <w:rFonts w:ascii="Arial" w:hAnsi="Arial" w:cs="Arial"/>
              </w:rPr>
              <w:t>Составление программ с циклической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№4. </w:t>
            </w:r>
            <w:r w:rsidRPr="000D3EAF">
              <w:rPr>
                <w:rFonts w:ascii="Arial" w:hAnsi="Arial" w:cs="Arial"/>
                <w:bCs/>
              </w:rPr>
              <w:t>Составление программ с усложнённой структурой.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5. Массивы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Массивы как структурированный тип данных.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массива.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Ввод и вывод одномерных массивов. Ввод и вывод двухмерных массивов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Обработка массивов. Стандартные функции для массива целых и вещественных чисел.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№5. </w:t>
            </w:r>
            <w:r w:rsidRPr="000D3EAF">
              <w:rPr>
                <w:rFonts w:ascii="Arial" w:hAnsi="Arial" w:cs="Arial"/>
              </w:rPr>
              <w:t>Обработка одномерных массивов.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№6. </w:t>
            </w:r>
            <w:r w:rsidRPr="000D3EAF">
              <w:rPr>
                <w:rFonts w:ascii="Arial" w:hAnsi="Arial" w:cs="Arial"/>
                <w:bCs/>
              </w:rPr>
              <w:t>Обработка двухмерных массивов.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№7. </w:t>
            </w:r>
            <w:r w:rsidRPr="000D3EAF">
              <w:rPr>
                <w:rFonts w:ascii="Arial" w:hAnsi="Arial" w:cs="Arial"/>
                <w:bCs/>
              </w:rPr>
              <w:t>Использование стандартных функций для работы с массивами.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6. Строки и множества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Структурированные типы данных: строки и множества.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строковых типов данных.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Поиск, удаление, замена и добавление символов в строке.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Операции со строками. Стандартные функции и процедуры для работы со строками.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множества. Операции над множествами.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0D3EAF">
              <w:rPr>
                <w:rFonts w:ascii="Arial" w:hAnsi="Arial" w:cs="Arial"/>
                <w:bCs/>
              </w:rPr>
              <w:t>Работа со строковыми переменными.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0D3EAF">
              <w:rPr>
                <w:rFonts w:ascii="Arial" w:hAnsi="Arial" w:cs="Arial"/>
                <w:bCs/>
              </w:rPr>
              <w:t>Работа с данными типа множество</w:t>
            </w:r>
            <w:r w:rsidRPr="000D3EA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0D3EAF">
              <w:rPr>
                <w:rFonts w:ascii="Arial" w:hAnsi="Arial" w:cs="Arial"/>
                <w:bCs/>
              </w:rPr>
              <w:t>Разработка программ со структурированными типами данных.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№11. </w:t>
            </w:r>
            <w:r w:rsidRPr="000D3EAF">
              <w:rPr>
                <w:rFonts w:ascii="Arial" w:hAnsi="Arial" w:cs="Arial"/>
                <w:bCs/>
              </w:rPr>
              <w:t>Разработка усложненных программ со структурированными типами данных.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№12. </w:t>
            </w:r>
            <w:r w:rsidRPr="000D3EAF">
              <w:rPr>
                <w:rFonts w:ascii="Arial" w:hAnsi="Arial" w:cs="Arial"/>
                <w:bCs/>
              </w:rPr>
              <w:t>Использование процедур.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№13. </w:t>
            </w:r>
            <w:r w:rsidRPr="000D3EAF">
              <w:rPr>
                <w:rFonts w:ascii="Arial" w:hAnsi="Arial" w:cs="Arial"/>
                <w:bCs/>
              </w:rPr>
              <w:t>Применение рекурсивных функций.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Дифференцированный зачет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D3EAF" w:rsidRPr="000D3EAF" w:rsidTr="00C06906">
        <w:trPr>
          <w:trHeight w:val="20"/>
        </w:trPr>
        <w:tc>
          <w:tcPr>
            <w:tcW w:w="1" w:type="pct"/>
            <w:gridSpan w:val="2"/>
          </w:tcPr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Выучить основные термины 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Заполнить таблицу «История развития программирования»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Повторить все пройденные темы. </w:t>
            </w:r>
          </w:p>
          <w:p w:rsidR="000D3EAF" w:rsidRP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Подготовиться к дифференцированному зачету </w:t>
            </w:r>
          </w:p>
        </w:tc>
        <w:tc>
          <w:tcPr>
            <w:tcW w:w="412" w:type="pct"/>
          </w:tcPr>
          <w:p w:rsidR="000D3EAF" w:rsidRPr="000D3EAF" w:rsidRDefault="000D3EAF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656" w:type="pct"/>
          </w:tcPr>
          <w:p w:rsidR="000D3EAF" w:rsidRPr="000D3EAF" w:rsidRDefault="000D3EAF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3932" w:type="pct"/>
            <w:gridSpan w:val="2"/>
          </w:tcPr>
          <w:p w:rsidR="00DB42A8" w:rsidRPr="000D3EAF" w:rsidRDefault="00DB42A8" w:rsidP="00DB42A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12" w:type="pct"/>
            <w:vAlign w:val="center"/>
          </w:tcPr>
          <w:p w:rsidR="00DB42A8" w:rsidRPr="000D3EAF" w:rsidRDefault="000D3EAF" w:rsidP="000D3EAF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DB42A8" w:rsidRPr="00322AAD" w:rsidRDefault="00DB42A8" w:rsidP="00DB42A8">
      <w:pPr>
        <w:ind w:firstLine="709"/>
        <w:rPr>
          <w:rFonts w:ascii="Times New Roman" w:hAnsi="Times New Roman"/>
          <w:i/>
        </w:rPr>
        <w:sectPr w:rsidR="00DB42A8" w:rsidRPr="00322AAD" w:rsidSect="00DB42A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B42A8" w:rsidRPr="000D3EAF" w:rsidRDefault="00DB42A8" w:rsidP="00DB42A8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="000436EE">
        <w:rPr>
          <w:rFonts w:ascii="Arial" w:hAnsi="Arial" w:cs="Arial"/>
          <w:sz w:val="24"/>
          <w:szCs w:val="24"/>
        </w:rPr>
        <w:t>ОПЦ.11</w:t>
      </w:r>
      <w:r w:rsidRPr="000D3EAF">
        <w:rPr>
          <w:rFonts w:ascii="Arial" w:hAnsi="Arial" w:cs="Arial"/>
          <w:sz w:val="24"/>
          <w:szCs w:val="24"/>
        </w:rPr>
        <w:t xml:space="preserve"> Практикум по формированию цифровых компетенций (Основы алгоритмического мышления и программирования) требует наличия учебного кабинета информатики.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посадочные места по количеству </w:t>
      </w:r>
      <w:proofErr w:type="gramStart"/>
      <w:r w:rsidRPr="000D3EAF">
        <w:rPr>
          <w:rFonts w:ascii="Arial" w:hAnsi="Arial" w:cs="Arial"/>
          <w:sz w:val="24"/>
          <w:szCs w:val="24"/>
        </w:rPr>
        <w:t>обучающихся</w:t>
      </w:r>
      <w:proofErr w:type="gramEnd"/>
      <w:r w:rsidRPr="000D3EAF">
        <w:rPr>
          <w:rFonts w:ascii="Arial" w:hAnsi="Arial" w:cs="Arial"/>
          <w:sz w:val="24"/>
          <w:szCs w:val="24"/>
        </w:rPr>
        <w:t>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0D3EAF">
        <w:rPr>
          <w:rFonts w:ascii="Arial" w:hAnsi="Arial" w:cs="Arial"/>
          <w:sz w:val="24"/>
          <w:szCs w:val="24"/>
        </w:rPr>
        <w:t>лабора</w:t>
      </w:r>
      <w:proofErr w:type="spellEnd"/>
      <w:r w:rsidRPr="000D3EAF">
        <w:rPr>
          <w:rFonts w:ascii="Arial" w:hAnsi="Arial" w:cs="Arial"/>
          <w:sz w:val="24"/>
          <w:szCs w:val="24"/>
        </w:rPr>
        <w:t>-торных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работ.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0D3EAF">
        <w:rPr>
          <w:rFonts w:ascii="Arial" w:hAnsi="Arial" w:cs="Arial"/>
          <w:sz w:val="24"/>
          <w:szCs w:val="24"/>
        </w:rPr>
        <w:t>ло-кальную</w:t>
      </w:r>
      <w:proofErr w:type="spellEnd"/>
      <w:proofErr w:type="gramEnd"/>
      <w:r w:rsidRPr="000D3EAF">
        <w:rPr>
          <w:rFonts w:ascii="Arial" w:hAnsi="Arial" w:cs="Arial"/>
          <w:sz w:val="24"/>
          <w:szCs w:val="24"/>
        </w:rPr>
        <w:t xml:space="preserve"> вычислительную сеть;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0D3EAF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0D3EAF">
        <w:rPr>
          <w:rFonts w:ascii="Arial" w:hAnsi="Arial" w:cs="Arial"/>
          <w:sz w:val="24"/>
          <w:szCs w:val="24"/>
        </w:rPr>
        <w:t>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42A8" w:rsidRPr="000D3EAF" w:rsidRDefault="00DB42A8" w:rsidP="00DB42A8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3EAF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DB42A8" w:rsidRPr="000D3EAF" w:rsidRDefault="00DB42A8" w:rsidP="00DB42A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Перечень</w:t>
      </w:r>
      <w:r w:rsidRPr="000D3EAF">
        <w:rPr>
          <w:rFonts w:ascii="Arial" w:hAnsi="Arial" w:cs="Arial"/>
          <w:sz w:val="24"/>
          <w:szCs w:val="24"/>
        </w:rPr>
        <w:tab/>
        <w:t>рекомендуемых</w:t>
      </w:r>
      <w:r w:rsidRPr="000D3EAF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DB42A8" w:rsidRPr="000D3EAF" w:rsidRDefault="00DB42A8" w:rsidP="00DB42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Основные источники:</w:t>
      </w:r>
    </w:p>
    <w:p w:rsidR="00DB42A8" w:rsidRPr="000D3EAF" w:rsidRDefault="00DB42A8" w:rsidP="00DB42A8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1. Основы алгоритмизации и программирования: учебник для СПО/ </w:t>
      </w:r>
      <w:proofErr w:type="spellStart"/>
      <w:r w:rsidRPr="000D3EAF">
        <w:rPr>
          <w:rFonts w:ascii="Arial" w:hAnsi="Arial" w:cs="Arial"/>
          <w:sz w:val="24"/>
          <w:szCs w:val="24"/>
        </w:rPr>
        <w:t>В.в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. Трофимов, Т.А. Павловская; под ред. В.В. Трофимова. – М.: Издательство </w:t>
      </w:r>
      <w:proofErr w:type="spellStart"/>
      <w:r w:rsidRPr="000D3EAF">
        <w:rPr>
          <w:rFonts w:ascii="Arial" w:hAnsi="Arial" w:cs="Arial"/>
          <w:sz w:val="24"/>
          <w:szCs w:val="24"/>
        </w:rPr>
        <w:t>Юрайт</w:t>
      </w:r>
      <w:proofErr w:type="spellEnd"/>
      <w:r w:rsidRPr="000D3EAF">
        <w:rPr>
          <w:rFonts w:ascii="Arial" w:hAnsi="Arial" w:cs="Arial"/>
          <w:sz w:val="24"/>
          <w:szCs w:val="24"/>
        </w:rPr>
        <w:t>, 2018. – 137с.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2. Семакин,  И. Г., Шестаков,  А. П.  Основы  алгоритмизации программирования (учебник для СПО). [Текст]/  И. Г. Семакин, А. П. Шестаков – Москва, 2012 г. – 400 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3. Андреева Т.А. Программирование на языке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>: учеб</w:t>
      </w:r>
      <w:proofErr w:type="gramStart"/>
      <w:r w:rsidRPr="000D3EAF">
        <w:rPr>
          <w:rFonts w:ascii="Arial" w:hAnsi="Arial" w:cs="Arial"/>
          <w:sz w:val="24"/>
          <w:szCs w:val="24"/>
        </w:rPr>
        <w:t>.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D3EAF">
        <w:rPr>
          <w:rFonts w:ascii="Arial" w:hAnsi="Arial" w:cs="Arial"/>
          <w:sz w:val="24"/>
          <w:szCs w:val="24"/>
        </w:rPr>
        <w:t>п</w:t>
      </w:r>
      <w:proofErr w:type="gramEnd"/>
      <w:r w:rsidRPr="000D3EAF">
        <w:rPr>
          <w:rFonts w:ascii="Arial" w:hAnsi="Arial" w:cs="Arial"/>
          <w:sz w:val="24"/>
          <w:szCs w:val="24"/>
        </w:rPr>
        <w:t>особие. Бином. Лаборатория знаний, 2011. 234 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Дополнительные источники: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1. Некрасов В.П.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7.0. Основы программирования. Ч. 1. Екатеринбург: Изд-во </w:t>
      </w:r>
      <w:proofErr w:type="spellStart"/>
      <w:r w:rsidRPr="000D3EAF">
        <w:rPr>
          <w:rFonts w:ascii="Arial" w:hAnsi="Arial" w:cs="Arial"/>
          <w:sz w:val="24"/>
          <w:szCs w:val="24"/>
        </w:rPr>
        <w:t>УрГУПС</w:t>
      </w:r>
      <w:proofErr w:type="spellEnd"/>
      <w:r w:rsidRPr="000D3EAF">
        <w:rPr>
          <w:rFonts w:ascii="Arial" w:hAnsi="Arial" w:cs="Arial"/>
          <w:sz w:val="24"/>
          <w:szCs w:val="24"/>
        </w:rPr>
        <w:t>, 2011. 60 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2. Епанешников  А.М.  Программирование  в  среде 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 7.0:  учеб</w:t>
      </w:r>
      <w:proofErr w:type="gramStart"/>
      <w:r w:rsidRPr="000D3EAF">
        <w:rPr>
          <w:rFonts w:ascii="Arial" w:hAnsi="Arial" w:cs="Arial"/>
          <w:sz w:val="24"/>
          <w:szCs w:val="24"/>
        </w:rPr>
        <w:t>.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0D3EAF">
        <w:rPr>
          <w:rFonts w:ascii="Arial" w:hAnsi="Arial" w:cs="Arial"/>
          <w:sz w:val="24"/>
          <w:szCs w:val="24"/>
        </w:rPr>
        <w:t>п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особие.  4-е изд., </w:t>
      </w:r>
      <w:proofErr w:type="spellStart"/>
      <w:r w:rsidRPr="000D3EAF">
        <w:rPr>
          <w:rFonts w:ascii="Arial" w:hAnsi="Arial" w:cs="Arial"/>
          <w:sz w:val="24"/>
          <w:szCs w:val="24"/>
        </w:rPr>
        <w:t>испр</w:t>
      </w:r>
      <w:proofErr w:type="spellEnd"/>
      <w:r w:rsidRPr="000D3EAF">
        <w:rPr>
          <w:rFonts w:ascii="Arial" w:hAnsi="Arial" w:cs="Arial"/>
          <w:sz w:val="24"/>
          <w:szCs w:val="24"/>
        </w:rPr>
        <w:t>. М.: Диалог-МИФИ, 2010. 367 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0D3EAF">
        <w:rPr>
          <w:rFonts w:ascii="Arial" w:hAnsi="Arial" w:cs="Arial"/>
          <w:sz w:val="24"/>
          <w:szCs w:val="24"/>
        </w:rPr>
        <w:t>Репаков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Г.Г.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для студентов и школьников / Г.Г. </w:t>
      </w:r>
      <w:proofErr w:type="spellStart"/>
      <w:r w:rsidRPr="000D3EAF">
        <w:rPr>
          <w:rFonts w:ascii="Arial" w:hAnsi="Arial" w:cs="Arial"/>
          <w:sz w:val="24"/>
          <w:szCs w:val="24"/>
        </w:rPr>
        <w:t>Репаков</w:t>
      </w:r>
      <w:proofErr w:type="spellEnd"/>
      <w:r w:rsidRPr="000D3EAF">
        <w:rPr>
          <w:rFonts w:ascii="Arial" w:hAnsi="Arial" w:cs="Arial"/>
          <w:sz w:val="24"/>
          <w:szCs w:val="24"/>
        </w:rPr>
        <w:t>. - СПб.: БХ</w:t>
      </w:r>
      <w:proofErr w:type="gramStart"/>
      <w:r w:rsidRPr="000D3EAF">
        <w:rPr>
          <w:rFonts w:ascii="Arial" w:hAnsi="Arial" w:cs="Arial"/>
          <w:sz w:val="24"/>
          <w:szCs w:val="24"/>
        </w:rPr>
        <w:t>В-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Петербург, 2009,- 245с.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4. Хореев, П.Б. Технология объектно-ориентированного программирования: учебное пособие для вузов / П. Б. </w:t>
      </w:r>
      <w:proofErr w:type="spellStart"/>
      <w:r w:rsidRPr="000D3EAF">
        <w:rPr>
          <w:rFonts w:ascii="Arial" w:hAnsi="Arial" w:cs="Arial"/>
          <w:sz w:val="24"/>
          <w:szCs w:val="24"/>
        </w:rPr>
        <w:t>Хорев</w:t>
      </w:r>
      <w:proofErr w:type="spellEnd"/>
      <w:r w:rsidRPr="000D3EAF">
        <w:rPr>
          <w:rFonts w:ascii="Arial" w:hAnsi="Arial" w:cs="Arial"/>
          <w:sz w:val="24"/>
          <w:szCs w:val="24"/>
        </w:rPr>
        <w:t>. - Москва</w:t>
      </w:r>
      <w:proofErr w:type="gramStart"/>
      <w:r w:rsidRPr="000D3EA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Академия, 2008. - 448с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5. Голицына О.Л, </w:t>
      </w:r>
      <w:proofErr w:type="spellStart"/>
      <w:r w:rsidRPr="000D3EAF">
        <w:rPr>
          <w:rFonts w:ascii="Arial" w:hAnsi="Arial" w:cs="Arial"/>
          <w:sz w:val="24"/>
          <w:szCs w:val="24"/>
        </w:rPr>
        <w:t>Партыка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Т.Л., Попов И.И. Языки программирования. 2-е изд., </w:t>
      </w:r>
      <w:proofErr w:type="spellStart"/>
      <w:r w:rsidRPr="000D3EAF">
        <w:rPr>
          <w:rFonts w:ascii="Arial" w:hAnsi="Arial" w:cs="Arial"/>
          <w:sz w:val="24"/>
          <w:szCs w:val="24"/>
        </w:rPr>
        <w:t>перераб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. и доп./ Голицына О.Л, </w:t>
      </w:r>
      <w:proofErr w:type="spellStart"/>
      <w:r w:rsidRPr="000D3EAF">
        <w:rPr>
          <w:rFonts w:ascii="Arial" w:hAnsi="Arial" w:cs="Arial"/>
          <w:sz w:val="24"/>
          <w:szCs w:val="24"/>
        </w:rPr>
        <w:t>Партыка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Т.Л., Попов И.И. – М.: Издательство «Форум», 2010. - 400 с. (Допущено Министерством образования и науки Российской Федерации).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0D3EAF">
        <w:rPr>
          <w:rFonts w:ascii="Arial" w:hAnsi="Arial" w:cs="Arial"/>
          <w:sz w:val="24"/>
          <w:szCs w:val="24"/>
        </w:rPr>
        <w:t>Голицина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О. Л., Попов,  И.И  Основы алгоритмизации и программирования. [Текст]/  О. Л. </w:t>
      </w:r>
      <w:proofErr w:type="spellStart"/>
      <w:r w:rsidRPr="000D3EAF">
        <w:rPr>
          <w:rFonts w:ascii="Arial" w:hAnsi="Arial" w:cs="Arial"/>
          <w:sz w:val="24"/>
          <w:szCs w:val="24"/>
        </w:rPr>
        <w:t>Голицина</w:t>
      </w:r>
      <w:proofErr w:type="spellEnd"/>
      <w:r w:rsidRPr="000D3EAF">
        <w:rPr>
          <w:rFonts w:ascii="Arial" w:hAnsi="Arial" w:cs="Arial"/>
          <w:sz w:val="24"/>
          <w:szCs w:val="24"/>
        </w:rPr>
        <w:t>, И. И. Попов – Москва, 2004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7. Могилев, А. В., Пак, Н. И.,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Е. К. Информатика. [Текст]/  А. В. Могилев, Н. И. Пак, Е. К.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– Москва, 2004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8. Могилев, А. В., Пак, Н. И.,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Е. К. Практикум по информатике. [Текст]/  А. В. Могилев, Н. И. Пак, Е. К.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– Москва, 2005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lastRenderedPageBreak/>
        <w:t>9. Семакин, И. Информатика. Задачник-практикум. Том 1. - [Текст]/  И. Семакин – Москва. 2011 г.</w:t>
      </w:r>
    </w:p>
    <w:p w:rsidR="00DB42A8" w:rsidRPr="000D3EAF" w:rsidRDefault="00DB42A8" w:rsidP="00DB42A8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Default="00DB42A8" w:rsidP="00DB42A8">
      <w:pPr>
        <w:tabs>
          <w:tab w:val="left" w:pos="1134"/>
        </w:tabs>
        <w:spacing w:after="0" w:line="200" w:lineRule="exac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D3EAF" w:rsidRDefault="000D3EA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DB42A8" w:rsidRPr="000D3EAF" w:rsidRDefault="00DB42A8" w:rsidP="00DB42A8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lastRenderedPageBreak/>
        <w:t xml:space="preserve">4. КОНТРОЛЬ И ОЦЕНКА РЕЗУЛЬТАТОВ </w:t>
      </w:r>
    </w:p>
    <w:p w:rsidR="00DB42A8" w:rsidRPr="000D3EAF" w:rsidRDefault="00DB42A8" w:rsidP="00DB42A8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t>ОСВОЕНИЯ УЧЕБНОЙ ДИСЦИПЛИНЫ</w:t>
      </w:r>
    </w:p>
    <w:p w:rsidR="00DB42A8" w:rsidRPr="009603BD" w:rsidRDefault="00DB42A8" w:rsidP="00DB42A8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9"/>
        <w:gridCol w:w="3610"/>
        <w:gridCol w:w="2812"/>
      </w:tblGrid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Результаты обучения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свойства алгоритма: конечность, определенность, результативность, массовость;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область определения алгоритма;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 xml:space="preserve">- принципы построения алгоритмов; 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типы данных и базовые конструкции изучаемых языков программирования;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 xml:space="preserve">- основные приемы программирования; 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интегрированные среды изучаемых языков программирования;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основы объектно-ориентированного программирования.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Знает: принципы построения алгоритмов; типы данных и базовые конструкции изучаемых языков программирования; основные приемы программирования;  интегрированные среды изучаемых языков программирования; основы объектно-ориентированного программирования.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тестирование,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устный опрос,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практические задания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конспект,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доклад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Дифференцированный зачет</w:t>
            </w:r>
          </w:p>
        </w:tc>
      </w:tr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разрабатывать схемы работы программы (блок-схемы);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разрабатывать программное обеспечение с помощью языков программирования;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осуществлять выбор метода отладки программ;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решать задачи тестирования и отладки программного обеспечения;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инструментальные среды поддержки разработки, системы управления;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идентифицировать, анализировать и структурировать данные.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Умеет: составлять простые блок-схемы алгоритмов; составлять программы на алгоритмическом языке высокого уровня; работать в интегрированной среде изучаемых языков программирования.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тестирование,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устный опрос,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практические задания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конспект,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доклад.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Дифференцированный зачет</w:t>
            </w:r>
          </w:p>
        </w:tc>
      </w:tr>
    </w:tbl>
    <w:p w:rsidR="00DB42A8" w:rsidRPr="009603BD" w:rsidRDefault="00DB42A8" w:rsidP="00DB42A8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213161" w:rsidRP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sectPr w:rsidR="00213161" w:rsidRPr="0021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4B" w:rsidRDefault="002F3B4B">
      <w:pPr>
        <w:spacing w:after="0" w:line="240" w:lineRule="auto"/>
      </w:pPr>
      <w:r>
        <w:separator/>
      </w:r>
    </w:p>
  </w:endnote>
  <w:endnote w:type="continuationSeparator" w:id="0">
    <w:p w:rsidR="002F3B4B" w:rsidRDefault="002F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 w:rsidP="00FE22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3EAF">
      <w:rPr>
        <w:rStyle w:val="a5"/>
        <w:noProof/>
      </w:rPr>
      <w:t>42</w:t>
    </w:r>
    <w:r>
      <w:rPr>
        <w:rStyle w:val="a5"/>
      </w:rPr>
      <w:fldChar w:fldCharType="end"/>
    </w:r>
  </w:p>
  <w:p w:rsidR="00DB42A8" w:rsidRDefault="00DB42A8" w:rsidP="00FE226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07909">
      <w:rPr>
        <w:noProof/>
      </w:rPr>
      <w:t>3</w:t>
    </w:r>
    <w:r>
      <w:fldChar w:fldCharType="end"/>
    </w:r>
  </w:p>
  <w:p w:rsidR="00DB42A8" w:rsidRDefault="00DB42A8" w:rsidP="00FE2266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 w:rsidP="00FE22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42A8" w:rsidRDefault="00DB42A8" w:rsidP="00FE2266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07909">
      <w:rPr>
        <w:noProof/>
      </w:rPr>
      <w:t>20</w:t>
    </w:r>
    <w:r>
      <w:fldChar w:fldCharType="end"/>
    </w:r>
  </w:p>
  <w:p w:rsidR="00DB42A8" w:rsidRDefault="00DB42A8" w:rsidP="00FE2266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480440"/>
      <w:docPartObj>
        <w:docPartGallery w:val="Page Numbers (Bottom of Page)"/>
        <w:docPartUnique/>
      </w:docPartObj>
    </w:sdtPr>
    <w:sdtEndPr/>
    <w:sdtContent>
      <w:p w:rsidR="00DB42A8" w:rsidRDefault="00DB42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909">
          <w:rPr>
            <w:noProof/>
          </w:rPr>
          <w:t>34</w:t>
        </w:r>
        <w:r>
          <w:fldChar w:fldCharType="end"/>
        </w:r>
      </w:p>
    </w:sdtContent>
  </w:sdt>
  <w:p w:rsidR="00DB42A8" w:rsidRDefault="00DB42A8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 w:rsidP="00DB42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42A8" w:rsidRDefault="00DB42A8" w:rsidP="00DB42A8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07909">
      <w:rPr>
        <w:noProof/>
      </w:rPr>
      <w:t>50</w:t>
    </w:r>
    <w:r>
      <w:fldChar w:fldCharType="end"/>
    </w:r>
  </w:p>
  <w:p w:rsidR="00DB42A8" w:rsidRDefault="00DB42A8" w:rsidP="00DB42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4B" w:rsidRDefault="002F3B4B">
      <w:pPr>
        <w:spacing w:after="0" w:line="240" w:lineRule="auto"/>
      </w:pPr>
      <w:r>
        <w:separator/>
      </w:r>
    </w:p>
  </w:footnote>
  <w:footnote w:type="continuationSeparator" w:id="0">
    <w:p w:rsidR="002F3B4B" w:rsidRDefault="002F3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445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7092467"/>
    <w:multiLevelType w:val="hybridMultilevel"/>
    <w:tmpl w:val="1450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>
    <w:nsid w:val="08BA7940"/>
    <w:multiLevelType w:val="hybridMultilevel"/>
    <w:tmpl w:val="E8ACC946"/>
    <w:lvl w:ilvl="0" w:tplc="638EA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F811CF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A300465"/>
    <w:multiLevelType w:val="hybridMultilevel"/>
    <w:tmpl w:val="A83CA9F2"/>
    <w:lvl w:ilvl="0" w:tplc="18D28854">
      <w:numFmt w:val="bullet"/>
      <w:lvlText w:val=""/>
      <w:lvlJc w:val="left"/>
      <w:pPr>
        <w:ind w:left="940" w:hanging="360"/>
      </w:pPr>
      <w:rPr>
        <w:rFonts w:hint="default"/>
        <w:w w:val="99"/>
        <w:lang w:val="ru-RU" w:eastAsia="en-US" w:bidi="ar-SA"/>
      </w:rPr>
    </w:lvl>
    <w:lvl w:ilvl="1" w:tplc="9B08F81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4CAB4A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B2E806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FDC762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0AD4D07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664352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5ACCC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2CE22A76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6">
    <w:nsid w:val="11E818FB"/>
    <w:multiLevelType w:val="hybridMultilevel"/>
    <w:tmpl w:val="0CAEACA2"/>
    <w:lvl w:ilvl="0" w:tplc="5DCCB124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7671D4"/>
    <w:multiLevelType w:val="hybridMultilevel"/>
    <w:tmpl w:val="C178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772F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42B25"/>
    <w:multiLevelType w:val="hybridMultilevel"/>
    <w:tmpl w:val="C178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12769"/>
    <w:multiLevelType w:val="hybridMultilevel"/>
    <w:tmpl w:val="5648862C"/>
    <w:lvl w:ilvl="0" w:tplc="5DCCB12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60673"/>
    <w:multiLevelType w:val="hybridMultilevel"/>
    <w:tmpl w:val="0F30E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40943"/>
    <w:multiLevelType w:val="hybridMultilevel"/>
    <w:tmpl w:val="F01AA8FC"/>
    <w:lvl w:ilvl="0" w:tplc="5DCCB124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BC4A57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81312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>
    <w:nsid w:val="37100F71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F20EE5"/>
    <w:multiLevelType w:val="hybridMultilevel"/>
    <w:tmpl w:val="35265AC0"/>
    <w:lvl w:ilvl="0" w:tplc="E4ECEC7E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66557"/>
    <w:multiLevelType w:val="multilevel"/>
    <w:tmpl w:val="2E70E6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19">
    <w:nsid w:val="576C254C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28015E8"/>
    <w:multiLevelType w:val="hybridMultilevel"/>
    <w:tmpl w:val="13F63D72"/>
    <w:lvl w:ilvl="0" w:tplc="5DCCB12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712E5B"/>
    <w:multiLevelType w:val="hybridMultilevel"/>
    <w:tmpl w:val="6B868F0C"/>
    <w:lvl w:ilvl="0" w:tplc="483230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67E91CCD"/>
    <w:multiLevelType w:val="hybridMultilevel"/>
    <w:tmpl w:val="A09E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FA23EC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>
    <w:nsid w:val="700667CC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14"/>
  </w:num>
  <w:num w:numId="7">
    <w:abstractNumId w:val="21"/>
  </w:num>
  <w:num w:numId="8">
    <w:abstractNumId w:val="25"/>
  </w:num>
  <w:num w:numId="9">
    <w:abstractNumId w:val="10"/>
  </w:num>
  <w:num w:numId="10">
    <w:abstractNumId w:val="17"/>
  </w:num>
  <w:num w:numId="11">
    <w:abstractNumId w:val="15"/>
  </w:num>
  <w:num w:numId="12">
    <w:abstractNumId w:val="13"/>
  </w:num>
  <w:num w:numId="13">
    <w:abstractNumId w:val="26"/>
  </w:num>
  <w:num w:numId="14">
    <w:abstractNumId w:val="20"/>
  </w:num>
  <w:num w:numId="15">
    <w:abstractNumId w:val="16"/>
  </w:num>
  <w:num w:numId="16">
    <w:abstractNumId w:val="22"/>
  </w:num>
  <w:num w:numId="17">
    <w:abstractNumId w:val="3"/>
  </w:num>
  <w:num w:numId="18">
    <w:abstractNumId w:val="2"/>
  </w:num>
  <w:num w:numId="19">
    <w:abstractNumId w:val="11"/>
  </w:num>
  <w:num w:numId="20">
    <w:abstractNumId w:val="23"/>
  </w:num>
  <w:num w:numId="21">
    <w:abstractNumId w:val="1"/>
  </w:num>
  <w:num w:numId="22">
    <w:abstractNumId w:val="18"/>
  </w:num>
  <w:num w:numId="23">
    <w:abstractNumId w:val="24"/>
  </w:num>
  <w:num w:numId="24">
    <w:abstractNumId w:val="6"/>
  </w:num>
  <w:num w:numId="25">
    <w:abstractNumId w:val="12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F5"/>
    <w:rsid w:val="00004BE2"/>
    <w:rsid w:val="00013BA9"/>
    <w:rsid w:val="0001520D"/>
    <w:rsid w:val="000227C5"/>
    <w:rsid w:val="00025801"/>
    <w:rsid w:val="00027B19"/>
    <w:rsid w:val="000300BE"/>
    <w:rsid w:val="000436EE"/>
    <w:rsid w:val="00062999"/>
    <w:rsid w:val="00067519"/>
    <w:rsid w:val="0008432E"/>
    <w:rsid w:val="000936C0"/>
    <w:rsid w:val="000C2A79"/>
    <w:rsid w:val="000C476C"/>
    <w:rsid w:val="000C58FB"/>
    <w:rsid w:val="000D3EAF"/>
    <w:rsid w:val="000E5BB5"/>
    <w:rsid w:val="000E6395"/>
    <w:rsid w:val="00106110"/>
    <w:rsid w:val="001067D9"/>
    <w:rsid w:val="00107F25"/>
    <w:rsid w:val="00114D9D"/>
    <w:rsid w:val="00120EA1"/>
    <w:rsid w:val="00125F4B"/>
    <w:rsid w:val="0015394D"/>
    <w:rsid w:val="00153B72"/>
    <w:rsid w:val="00165ED2"/>
    <w:rsid w:val="00183A13"/>
    <w:rsid w:val="00184F5C"/>
    <w:rsid w:val="001873D5"/>
    <w:rsid w:val="00195EA0"/>
    <w:rsid w:val="00197A80"/>
    <w:rsid w:val="001A07F5"/>
    <w:rsid w:val="001A3CE4"/>
    <w:rsid w:val="001B321C"/>
    <w:rsid w:val="001B3A8A"/>
    <w:rsid w:val="001C42B7"/>
    <w:rsid w:val="001E2369"/>
    <w:rsid w:val="001E26CD"/>
    <w:rsid w:val="00213161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0C69"/>
    <w:rsid w:val="00292B83"/>
    <w:rsid w:val="00292E04"/>
    <w:rsid w:val="002935EC"/>
    <w:rsid w:val="00293808"/>
    <w:rsid w:val="00296DDE"/>
    <w:rsid w:val="002A2B8B"/>
    <w:rsid w:val="002C15D8"/>
    <w:rsid w:val="002C2C10"/>
    <w:rsid w:val="002C4FDE"/>
    <w:rsid w:val="002D6AF9"/>
    <w:rsid w:val="002D7830"/>
    <w:rsid w:val="002E1DAB"/>
    <w:rsid w:val="002F3B4B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94557"/>
    <w:rsid w:val="003A2566"/>
    <w:rsid w:val="003D31F1"/>
    <w:rsid w:val="003D4701"/>
    <w:rsid w:val="003F6CB0"/>
    <w:rsid w:val="003F6F63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DA1"/>
    <w:rsid w:val="00596F3B"/>
    <w:rsid w:val="005A5244"/>
    <w:rsid w:val="005B2D90"/>
    <w:rsid w:val="005B5411"/>
    <w:rsid w:val="005D7094"/>
    <w:rsid w:val="005E09A3"/>
    <w:rsid w:val="005E7671"/>
    <w:rsid w:val="005F5505"/>
    <w:rsid w:val="00612AA7"/>
    <w:rsid w:val="00614ADC"/>
    <w:rsid w:val="00616483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301D1"/>
    <w:rsid w:val="007467FF"/>
    <w:rsid w:val="007552CB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064ED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60EA3"/>
    <w:rsid w:val="009627AD"/>
    <w:rsid w:val="0097431B"/>
    <w:rsid w:val="009743BD"/>
    <w:rsid w:val="009941D2"/>
    <w:rsid w:val="009A0E5E"/>
    <w:rsid w:val="009C1FC5"/>
    <w:rsid w:val="009C38EC"/>
    <w:rsid w:val="009E0840"/>
    <w:rsid w:val="00A16B5D"/>
    <w:rsid w:val="00A4027C"/>
    <w:rsid w:val="00A448AA"/>
    <w:rsid w:val="00A456F4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400D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A25F9"/>
    <w:rsid w:val="00BB6566"/>
    <w:rsid w:val="00BD2673"/>
    <w:rsid w:val="00BE0C38"/>
    <w:rsid w:val="00BE19B5"/>
    <w:rsid w:val="00BE4327"/>
    <w:rsid w:val="00C05E1E"/>
    <w:rsid w:val="00C158C8"/>
    <w:rsid w:val="00C2630A"/>
    <w:rsid w:val="00C37546"/>
    <w:rsid w:val="00C45283"/>
    <w:rsid w:val="00C466AF"/>
    <w:rsid w:val="00C46D05"/>
    <w:rsid w:val="00C5600E"/>
    <w:rsid w:val="00C8483A"/>
    <w:rsid w:val="00C84D5B"/>
    <w:rsid w:val="00C87E5E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07909"/>
    <w:rsid w:val="00D307DD"/>
    <w:rsid w:val="00D44164"/>
    <w:rsid w:val="00D50EF8"/>
    <w:rsid w:val="00D5786A"/>
    <w:rsid w:val="00D955F0"/>
    <w:rsid w:val="00DA20CE"/>
    <w:rsid w:val="00DB3C77"/>
    <w:rsid w:val="00DB42A8"/>
    <w:rsid w:val="00DC55ED"/>
    <w:rsid w:val="00DD04C7"/>
    <w:rsid w:val="00DD0C3D"/>
    <w:rsid w:val="00DF03EE"/>
    <w:rsid w:val="00E030E8"/>
    <w:rsid w:val="00E1749E"/>
    <w:rsid w:val="00E179CE"/>
    <w:rsid w:val="00E209D4"/>
    <w:rsid w:val="00E33E68"/>
    <w:rsid w:val="00E40933"/>
    <w:rsid w:val="00E42388"/>
    <w:rsid w:val="00E449BF"/>
    <w:rsid w:val="00E527AF"/>
    <w:rsid w:val="00E66B89"/>
    <w:rsid w:val="00E81FB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117C5"/>
    <w:rsid w:val="00F31323"/>
    <w:rsid w:val="00F363B4"/>
    <w:rsid w:val="00F63034"/>
    <w:rsid w:val="00F84F7D"/>
    <w:rsid w:val="00F96964"/>
    <w:rsid w:val="00FA20FF"/>
    <w:rsid w:val="00FB6E7E"/>
    <w:rsid w:val="00FC65C2"/>
    <w:rsid w:val="00FD767E"/>
    <w:rsid w:val="00FE2266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A8"/>
  </w:style>
  <w:style w:type="paragraph" w:styleId="1">
    <w:name w:val="heading 1"/>
    <w:basedOn w:val="a"/>
    <w:next w:val="a"/>
    <w:link w:val="10"/>
    <w:qFormat/>
    <w:rsid w:val="002D7830"/>
    <w:pPr>
      <w:keepNext/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61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16483"/>
  </w:style>
  <w:style w:type="character" w:styleId="a5">
    <w:name w:val="page number"/>
    <w:uiPriority w:val="99"/>
    <w:rsid w:val="00616483"/>
    <w:rPr>
      <w:rFonts w:cs="Times New Roman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616483"/>
    <w:pPr>
      <w:ind w:left="720"/>
      <w:contextualSpacing/>
    </w:pPr>
  </w:style>
  <w:style w:type="table" w:styleId="a8">
    <w:name w:val="Table Grid"/>
    <w:basedOn w:val="a1"/>
    <w:uiPriority w:val="99"/>
    <w:rsid w:val="00FA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7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rsid w:val="002D7830"/>
    <w:rPr>
      <w:color w:val="0000FF"/>
      <w:u w:val="single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DB4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A8"/>
  </w:style>
  <w:style w:type="paragraph" w:styleId="1">
    <w:name w:val="heading 1"/>
    <w:basedOn w:val="a"/>
    <w:next w:val="a"/>
    <w:link w:val="10"/>
    <w:qFormat/>
    <w:rsid w:val="002D7830"/>
    <w:pPr>
      <w:keepNext/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61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16483"/>
  </w:style>
  <w:style w:type="character" w:styleId="a5">
    <w:name w:val="page number"/>
    <w:uiPriority w:val="99"/>
    <w:rsid w:val="00616483"/>
    <w:rPr>
      <w:rFonts w:cs="Times New Roman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616483"/>
    <w:pPr>
      <w:ind w:left="720"/>
      <w:contextualSpacing/>
    </w:pPr>
  </w:style>
  <w:style w:type="table" w:styleId="a8">
    <w:name w:val="Table Grid"/>
    <w:basedOn w:val="a1"/>
    <w:uiPriority w:val="99"/>
    <w:rsid w:val="00FA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7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rsid w:val="002D7830"/>
    <w:rPr>
      <w:color w:val="0000FF"/>
      <w:u w:val="single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DB4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yperlink" Target="https://vk.com/video-102446075_171391283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uchi.ru/matematika/doshkolniki/4-god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graemsa.ru/igry-dlja-detej/poznavatelnye-igry" TargetMode="Externa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olnet.e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nanium.com/go.php?id=355362" TargetMode="External"/><Relationship Id="rId19" Type="http://schemas.openxmlformats.org/officeDocument/2006/relationships/hyperlink" Target="https://risuemdoma.com/video/flower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URL:https://kssovushka.ru/zhurnal/2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8495</Words>
  <Characters>48428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22-10</cp:lastModifiedBy>
  <cp:revision>7</cp:revision>
  <dcterms:created xsi:type="dcterms:W3CDTF">2023-10-24T05:39:00Z</dcterms:created>
  <dcterms:modified xsi:type="dcterms:W3CDTF">2024-12-03T10:06:00Z</dcterms:modified>
</cp:coreProperties>
</file>