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E6B56"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xml:space="preserve">                                                                                                    </w:t>
      </w:r>
    </w:p>
    <w:tbl>
      <w:tblPr>
        <w:tblW w:w="9201" w:type="dxa"/>
        <w:tblLook w:val="01E0" w:firstRow="1" w:lastRow="1" w:firstColumn="1" w:lastColumn="1" w:noHBand="0" w:noVBand="0"/>
      </w:tblPr>
      <w:tblGrid>
        <w:gridCol w:w="9134"/>
        <w:gridCol w:w="221"/>
      </w:tblGrid>
      <w:tr w:rsidR="00660225" w:rsidRPr="00660225" w14:paraId="6C7A261B" w14:textId="77777777" w:rsidTr="009A7E2F">
        <w:tc>
          <w:tcPr>
            <w:tcW w:w="8897" w:type="dxa"/>
            <w:shd w:val="clear" w:color="auto" w:fill="auto"/>
          </w:tcPr>
          <w:p w14:paraId="6F086D06" w14:textId="77777777" w:rsidR="00660225" w:rsidRPr="00660225" w:rsidRDefault="00660225" w:rsidP="00660225">
            <w:pPr>
              <w:widowControl w:val="0"/>
              <w:shd w:val="clear" w:color="auto" w:fill="FFFFFF"/>
              <w:autoSpaceDE w:val="0"/>
              <w:autoSpaceDN w:val="0"/>
              <w:adjustRightInd w:val="0"/>
              <w:spacing w:after="0" w:line="240" w:lineRule="auto"/>
              <w:jc w:val="center"/>
              <w:rPr>
                <w:rFonts w:ascii="Arial" w:eastAsia="Times New Roman" w:hAnsi="Arial" w:cs="Arial"/>
                <w:color w:val="000000"/>
                <w:spacing w:val="-5"/>
                <w:kern w:val="0"/>
                <w:lang w:eastAsia="ru-RU"/>
                <w14:ligatures w14:val="none"/>
              </w:rPr>
            </w:pPr>
            <w:r w:rsidRPr="00660225">
              <w:rPr>
                <w:rFonts w:ascii="Arial" w:eastAsia="Times New Roman" w:hAnsi="Arial" w:cs="Arial"/>
                <w:color w:val="000000"/>
                <w:spacing w:val="-5"/>
                <w:kern w:val="0"/>
                <w:lang w:eastAsia="ru-RU"/>
                <w14:ligatures w14:val="none"/>
              </w:rPr>
              <w:t>ДЕПАРТАМЕНТ ОБРАЗОВАНИЯ И НАУКИ ТЮМЕНСКОЙ ОБЛАСТИ</w:t>
            </w:r>
          </w:p>
          <w:p w14:paraId="314B7485" w14:textId="77777777" w:rsidR="00660225" w:rsidRPr="00660225" w:rsidRDefault="00660225" w:rsidP="00660225">
            <w:pPr>
              <w:widowControl w:val="0"/>
              <w:shd w:val="clear" w:color="auto" w:fill="FFFFFF"/>
              <w:tabs>
                <w:tab w:val="left" w:pos="5325"/>
              </w:tabs>
              <w:autoSpaceDE w:val="0"/>
              <w:autoSpaceDN w:val="0"/>
              <w:adjustRightInd w:val="0"/>
              <w:spacing w:after="0" w:line="240" w:lineRule="auto"/>
              <w:rPr>
                <w:rFonts w:ascii="Arial" w:eastAsia="Times New Roman" w:hAnsi="Arial" w:cs="Arial"/>
                <w:b/>
                <w:color w:val="000000"/>
                <w:spacing w:val="-5"/>
                <w:kern w:val="0"/>
                <w:sz w:val="24"/>
                <w:szCs w:val="24"/>
                <w:lang w:eastAsia="ru-RU"/>
                <w14:ligatures w14:val="none"/>
              </w:rPr>
            </w:pPr>
            <w:r w:rsidRPr="00660225">
              <w:rPr>
                <w:rFonts w:ascii="Arial" w:eastAsia="Times New Roman" w:hAnsi="Arial" w:cs="Arial"/>
                <w:b/>
                <w:color w:val="000000"/>
                <w:spacing w:val="-5"/>
                <w:kern w:val="0"/>
                <w:sz w:val="24"/>
                <w:szCs w:val="24"/>
                <w:lang w:eastAsia="ru-RU"/>
                <w14:ligatures w14:val="none"/>
              </w:rPr>
              <w:tab/>
            </w:r>
          </w:p>
          <w:p w14:paraId="36C1D72D" w14:textId="77777777" w:rsidR="00660225" w:rsidRPr="00660225" w:rsidRDefault="00660225" w:rsidP="00660225">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kern w:val="0"/>
                <w:sz w:val="24"/>
                <w:szCs w:val="24"/>
                <w:lang w:eastAsia="ru-RU"/>
                <w14:ligatures w14:val="none"/>
              </w:rPr>
            </w:pPr>
            <w:r w:rsidRPr="00660225">
              <w:rPr>
                <w:rFonts w:ascii="Arial" w:eastAsia="Times New Roman" w:hAnsi="Arial" w:cs="Arial"/>
                <w:b/>
                <w:color w:val="000000"/>
                <w:spacing w:val="-5"/>
                <w:kern w:val="0"/>
                <w:sz w:val="24"/>
                <w:szCs w:val="24"/>
                <w:lang w:eastAsia="ru-RU"/>
                <w14:ligatures w14:val="none"/>
              </w:rPr>
              <w:t xml:space="preserve">ГОСУДАРСТВЕННОЕ АВТОНОМНОЕ ПРОФЕССИОНАЛЬНОЕ </w:t>
            </w:r>
          </w:p>
          <w:p w14:paraId="4568B06A" w14:textId="77777777" w:rsidR="00660225" w:rsidRPr="00660225" w:rsidRDefault="00660225" w:rsidP="00660225">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kern w:val="0"/>
                <w:sz w:val="24"/>
                <w:szCs w:val="24"/>
                <w:lang w:eastAsia="ru-RU"/>
                <w14:ligatures w14:val="none"/>
              </w:rPr>
            </w:pPr>
            <w:r w:rsidRPr="00660225">
              <w:rPr>
                <w:rFonts w:ascii="Arial" w:eastAsia="Times New Roman" w:hAnsi="Arial" w:cs="Arial"/>
                <w:b/>
                <w:color w:val="000000"/>
                <w:spacing w:val="-5"/>
                <w:kern w:val="0"/>
                <w:sz w:val="24"/>
                <w:szCs w:val="24"/>
                <w:lang w:eastAsia="ru-RU"/>
                <w14:ligatures w14:val="none"/>
              </w:rPr>
              <w:t>ОБРАЗОВАТЕЛЬНОЕ УЧРЕЖДЕНИЕ ТЮМЕНСКОЙ ОБЛАСТИ</w:t>
            </w:r>
          </w:p>
          <w:p w14:paraId="5C44AEE5" w14:textId="77777777" w:rsidR="00660225" w:rsidRPr="00660225" w:rsidRDefault="00660225" w:rsidP="00660225">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kern w:val="0"/>
                <w:sz w:val="24"/>
                <w:szCs w:val="24"/>
                <w:lang w:eastAsia="ru-RU"/>
                <w14:ligatures w14:val="none"/>
              </w:rPr>
            </w:pPr>
            <w:r w:rsidRPr="00660225">
              <w:rPr>
                <w:rFonts w:ascii="Arial" w:eastAsia="Times New Roman" w:hAnsi="Arial" w:cs="Arial"/>
                <w:b/>
                <w:color w:val="000000"/>
                <w:spacing w:val="-5"/>
                <w:kern w:val="0"/>
                <w:sz w:val="24"/>
                <w:szCs w:val="24"/>
                <w:lang w:eastAsia="ru-RU"/>
                <w14:ligatures w14:val="none"/>
              </w:rPr>
              <w:t>«ГОЛЫШМАНОВСКИЙ АГРОПЕДАГОГИЧЕСКИЙ КОЛЛЕДЖ»</w:t>
            </w:r>
          </w:p>
          <w:p w14:paraId="51F65F9B" w14:textId="77777777" w:rsidR="00660225" w:rsidRPr="00660225" w:rsidRDefault="00660225" w:rsidP="00660225">
            <w:pPr>
              <w:spacing w:after="0" w:line="240" w:lineRule="auto"/>
              <w:jc w:val="center"/>
              <w:rPr>
                <w:rFonts w:ascii="Arial" w:eastAsia="Times New Roman" w:hAnsi="Arial" w:cs="Arial"/>
                <w:b/>
                <w:kern w:val="0"/>
                <w:sz w:val="24"/>
                <w:szCs w:val="24"/>
                <w:lang w:eastAsia="ru-RU"/>
                <w14:ligatures w14:val="none"/>
              </w:rPr>
            </w:pPr>
            <w:r w:rsidRPr="00660225">
              <w:rPr>
                <w:rFonts w:ascii="Arial" w:eastAsia="Times New Roman" w:hAnsi="Arial" w:cs="Arial"/>
                <w:b/>
                <w:bCs/>
                <w:color w:val="000000"/>
                <w:spacing w:val="-5"/>
                <w:kern w:val="0"/>
                <w:sz w:val="24"/>
                <w:szCs w:val="24"/>
                <w:lang w:eastAsia="ru-RU"/>
                <w14:ligatures w14:val="none"/>
              </w:rPr>
              <w:t>(ГАПОУ ТО «Голышмановский агропедколледж»)</w:t>
            </w:r>
          </w:p>
          <w:p w14:paraId="73BEA408" w14:textId="77777777" w:rsidR="00660225" w:rsidRPr="00660225" w:rsidRDefault="00660225" w:rsidP="00660225">
            <w:pPr>
              <w:spacing w:after="200" w:line="276" w:lineRule="auto"/>
              <w:rPr>
                <w:rFonts w:ascii="Arial" w:eastAsia="Calibri" w:hAnsi="Arial" w:cs="Arial"/>
                <w:kern w:val="0"/>
                <w14:ligatures w14:val="none"/>
              </w:rPr>
            </w:pPr>
          </w:p>
          <w:tbl>
            <w:tblPr>
              <w:tblStyle w:val="a8"/>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835"/>
              <w:gridCol w:w="4111"/>
            </w:tblGrid>
            <w:tr w:rsidR="00660225" w:rsidRPr="00660225" w14:paraId="5CF39025" w14:textId="77777777" w:rsidTr="009A7E2F">
              <w:tc>
                <w:tcPr>
                  <w:tcW w:w="2836" w:type="dxa"/>
                </w:tcPr>
                <w:p w14:paraId="73A7C83B" w14:textId="77777777" w:rsidR="00660225" w:rsidRPr="00660225" w:rsidRDefault="00660225" w:rsidP="00660225">
                  <w:pPr>
                    <w:rPr>
                      <w:rFonts w:ascii="Arial" w:eastAsia="Calibri" w:hAnsi="Arial" w:cs="Arial"/>
                    </w:rPr>
                  </w:pPr>
                </w:p>
                <w:p w14:paraId="06B96D0F" w14:textId="77777777" w:rsidR="00660225" w:rsidRPr="00660225" w:rsidRDefault="00660225" w:rsidP="00660225">
                  <w:pPr>
                    <w:rPr>
                      <w:rFonts w:ascii="Arial" w:eastAsia="Calibri" w:hAnsi="Arial" w:cs="Arial"/>
                    </w:rPr>
                  </w:pPr>
                </w:p>
                <w:p w14:paraId="1299820A" w14:textId="77777777" w:rsidR="00660225" w:rsidRPr="00660225" w:rsidRDefault="00660225" w:rsidP="00660225">
                  <w:pPr>
                    <w:rPr>
                      <w:rFonts w:ascii="Arial" w:eastAsia="Calibri" w:hAnsi="Arial" w:cs="Arial"/>
                      <w:b/>
                    </w:rPr>
                  </w:pPr>
                  <w:r w:rsidRPr="00660225">
                    <w:rPr>
                      <w:rFonts w:ascii="Arial" w:eastAsia="Calibri" w:hAnsi="Arial" w:cs="Arial"/>
                      <w:b/>
                    </w:rPr>
                    <w:t>«Рассмотрено»</w:t>
                  </w:r>
                </w:p>
                <w:p w14:paraId="261E65D8" w14:textId="77777777" w:rsidR="00660225" w:rsidRPr="00660225" w:rsidRDefault="00660225" w:rsidP="00660225">
                  <w:pPr>
                    <w:rPr>
                      <w:rFonts w:ascii="Arial" w:eastAsia="Calibri" w:hAnsi="Arial" w:cs="Arial"/>
                    </w:rPr>
                  </w:pPr>
                  <w:r w:rsidRPr="00660225">
                    <w:rPr>
                      <w:rFonts w:ascii="Arial" w:eastAsia="Calibri" w:hAnsi="Arial" w:cs="Arial"/>
                    </w:rPr>
                    <w:t xml:space="preserve">на  заседании  </w:t>
                  </w:r>
                  <w:r w:rsidRPr="00660225">
                    <w:rPr>
                      <w:rFonts w:ascii="Arial" w:eastAsia="Calibri" w:hAnsi="Arial" w:cs="Arial"/>
                      <w:b/>
                    </w:rPr>
                    <w:t>ЦМК</w:t>
                  </w:r>
                  <w:r w:rsidRPr="00660225">
                    <w:rPr>
                      <w:rFonts w:ascii="Arial" w:eastAsia="Calibri" w:hAnsi="Arial" w:cs="Arial"/>
                    </w:rPr>
                    <w:t xml:space="preserve">  </w:t>
                  </w:r>
                </w:p>
                <w:p w14:paraId="7735C963" w14:textId="77777777" w:rsidR="00660225" w:rsidRPr="00660225" w:rsidRDefault="00660225" w:rsidP="00660225">
                  <w:pPr>
                    <w:rPr>
                      <w:rFonts w:ascii="Arial" w:eastAsia="Calibri" w:hAnsi="Arial" w:cs="Arial"/>
                      <w:b/>
                    </w:rPr>
                  </w:pPr>
                  <w:r w:rsidRPr="00660225">
                    <w:rPr>
                      <w:rFonts w:ascii="Arial" w:eastAsia="Calibri" w:hAnsi="Arial" w:cs="Arial"/>
                    </w:rPr>
                    <w:t xml:space="preserve">протокол  </w:t>
                  </w:r>
                  <w:r w:rsidRPr="00660225">
                    <w:rPr>
                      <w:rFonts w:ascii="Arial" w:eastAsia="Calibri" w:hAnsi="Arial" w:cs="Arial"/>
                      <w:b/>
                      <w:u w:val="single"/>
                    </w:rPr>
                    <w:t xml:space="preserve">№ </w:t>
                  </w:r>
                  <w:r w:rsidRPr="00660225">
                    <w:rPr>
                      <w:rFonts w:ascii="Arial" w:eastAsia="Calibri" w:hAnsi="Arial" w:cs="Arial"/>
                    </w:rPr>
                    <w:t>_</w:t>
                  </w:r>
                  <w:r w:rsidRPr="00660225">
                    <w:rPr>
                      <w:rFonts w:ascii="Arial" w:eastAsia="Calibri" w:hAnsi="Arial" w:cs="Arial"/>
                      <w:b/>
                      <w:u w:val="single"/>
                    </w:rPr>
                    <w:t xml:space="preserve">    </w:t>
                  </w:r>
                  <w:r w:rsidRPr="00660225">
                    <w:rPr>
                      <w:rFonts w:ascii="Arial" w:eastAsia="Calibri" w:hAnsi="Arial" w:cs="Arial"/>
                      <w:b/>
                    </w:rPr>
                    <w:t xml:space="preserve">  от </w:t>
                  </w:r>
                </w:p>
                <w:p w14:paraId="657BC476" w14:textId="77777777" w:rsidR="00660225" w:rsidRPr="00660225" w:rsidRDefault="00660225" w:rsidP="00660225">
                  <w:pPr>
                    <w:rPr>
                      <w:rFonts w:ascii="Arial" w:eastAsia="Calibri" w:hAnsi="Arial" w:cs="Arial"/>
                      <w:b/>
                    </w:rPr>
                  </w:pPr>
                  <w:r w:rsidRPr="00660225">
                    <w:rPr>
                      <w:rFonts w:ascii="Arial" w:eastAsia="Calibri" w:hAnsi="Arial" w:cs="Arial"/>
                      <w:b/>
                    </w:rPr>
                    <w:t>«</w:t>
                  </w:r>
                  <w:r w:rsidRPr="00660225">
                    <w:rPr>
                      <w:rFonts w:ascii="Arial" w:eastAsia="Calibri" w:hAnsi="Arial" w:cs="Arial"/>
                      <w:b/>
                      <w:u w:val="single"/>
                    </w:rPr>
                    <w:t xml:space="preserve">      </w:t>
                  </w:r>
                  <w:r w:rsidRPr="00660225">
                    <w:rPr>
                      <w:rFonts w:ascii="Arial" w:eastAsia="Calibri" w:hAnsi="Arial" w:cs="Arial"/>
                      <w:b/>
                    </w:rPr>
                    <w:t>»</w:t>
                  </w:r>
                  <w:r w:rsidRPr="00660225">
                    <w:rPr>
                      <w:rFonts w:ascii="Arial" w:eastAsia="Calibri" w:hAnsi="Arial" w:cs="Arial"/>
                      <w:b/>
                      <w:u w:val="single"/>
                    </w:rPr>
                    <w:t xml:space="preserve">          </w:t>
                  </w:r>
                  <w:r w:rsidRPr="00660225">
                    <w:rPr>
                      <w:rFonts w:ascii="Arial" w:eastAsia="Calibri" w:hAnsi="Arial" w:cs="Arial"/>
                      <w:b/>
                    </w:rPr>
                    <w:t xml:space="preserve">   </w:t>
                  </w:r>
                  <w:r w:rsidRPr="00660225">
                    <w:rPr>
                      <w:rFonts w:ascii="Arial" w:eastAsia="Calibri" w:hAnsi="Arial" w:cs="Arial"/>
                      <w:b/>
                      <w:u w:val="single"/>
                    </w:rPr>
                    <w:t>2024 г</w:t>
                  </w:r>
                  <w:r w:rsidRPr="00660225">
                    <w:rPr>
                      <w:rFonts w:ascii="Arial" w:eastAsia="Calibri" w:hAnsi="Arial" w:cs="Arial"/>
                      <w:b/>
                    </w:rPr>
                    <w:t>.</w:t>
                  </w:r>
                </w:p>
              </w:tc>
              <w:tc>
                <w:tcPr>
                  <w:tcW w:w="2835" w:type="dxa"/>
                </w:tcPr>
                <w:p w14:paraId="582CD97A" w14:textId="77777777" w:rsidR="00660225" w:rsidRPr="00660225" w:rsidRDefault="00660225" w:rsidP="00660225">
                  <w:pPr>
                    <w:jc w:val="center"/>
                    <w:rPr>
                      <w:rFonts w:ascii="Arial" w:eastAsia="Calibri" w:hAnsi="Arial" w:cs="Arial"/>
                      <w:b/>
                    </w:rPr>
                  </w:pPr>
                </w:p>
                <w:p w14:paraId="4BA00BC4" w14:textId="77777777" w:rsidR="00660225" w:rsidRPr="00660225" w:rsidRDefault="00660225" w:rsidP="00660225">
                  <w:pPr>
                    <w:rPr>
                      <w:rFonts w:ascii="Arial" w:eastAsia="Calibri" w:hAnsi="Arial" w:cs="Arial"/>
                      <w:b/>
                    </w:rPr>
                  </w:pPr>
                </w:p>
                <w:p w14:paraId="55F02E00" w14:textId="77777777" w:rsidR="00660225" w:rsidRPr="00660225" w:rsidRDefault="00660225" w:rsidP="00660225">
                  <w:pPr>
                    <w:rPr>
                      <w:rFonts w:ascii="Arial" w:eastAsia="Calibri" w:hAnsi="Arial" w:cs="Arial"/>
                      <w:b/>
                    </w:rPr>
                  </w:pPr>
                  <w:r w:rsidRPr="00660225">
                    <w:rPr>
                      <w:rFonts w:ascii="Arial" w:eastAsia="Calibri" w:hAnsi="Arial" w:cs="Arial"/>
                      <w:b/>
                    </w:rPr>
                    <w:t xml:space="preserve"> «Согласовано»</w:t>
                  </w:r>
                </w:p>
                <w:p w14:paraId="7A21A0FF" w14:textId="77777777" w:rsidR="00660225" w:rsidRPr="00660225" w:rsidRDefault="00660225" w:rsidP="00660225">
                  <w:pPr>
                    <w:rPr>
                      <w:rFonts w:ascii="Arial" w:eastAsia="Calibri" w:hAnsi="Arial" w:cs="Arial"/>
                      <w:b/>
                    </w:rPr>
                  </w:pPr>
                  <w:r w:rsidRPr="00660225">
                    <w:rPr>
                      <w:rFonts w:ascii="Arial" w:eastAsia="Calibri" w:hAnsi="Arial" w:cs="Arial"/>
                    </w:rPr>
                    <w:t xml:space="preserve">на  заседании                   методического совета протокол  </w:t>
                  </w:r>
                  <w:r w:rsidRPr="00660225">
                    <w:rPr>
                      <w:rFonts w:ascii="Arial" w:eastAsia="Calibri" w:hAnsi="Arial" w:cs="Arial"/>
                      <w:b/>
                      <w:u w:val="single"/>
                    </w:rPr>
                    <w:t>№      _</w:t>
                  </w:r>
                  <w:r w:rsidRPr="00660225">
                    <w:rPr>
                      <w:rFonts w:ascii="Arial" w:eastAsia="Calibri" w:hAnsi="Arial" w:cs="Arial"/>
                      <w:b/>
                    </w:rPr>
                    <w:t xml:space="preserve">  от  </w:t>
                  </w:r>
                </w:p>
                <w:p w14:paraId="772A3F29" w14:textId="77777777" w:rsidR="00660225" w:rsidRPr="00660225" w:rsidRDefault="00660225" w:rsidP="00660225">
                  <w:pPr>
                    <w:rPr>
                      <w:rFonts w:ascii="Arial" w:eastAsia="Calibri" w:hAnsi="Arial" w:cs="Arial"/>
                    </w:rPr>
                  </w:pPr>
                  <w:r w:rsidRPr="00660225">
                    <w:rPr>
                      <w:rFonts w:ascii="Arial" w:eastAsia="Calibri" w:hAnsi="Arial" w:cs="Arial"/>
                      <w:b/>
                    </w:rPr>
                    <w:t>«</w:t>
                  </w:r>
                  <w:r w:rsidRPr="00660225">
                    <w:rPr>
                      <w:rFonts w:ascii="Arial" w:eastAsia="Calibri" w:hAnsi="Arial" w:cs="Arial"/>
                      <w:b/>
                      <w:u w:val="single"/>
                    </w:rPr>
                    <w:t>_    _</w:t>
                  </w:r>
                  <w:r w:rsidRPr="00660225">
                    <w:rPr>
                      <w:rFonts w:ascii="Arial" w:eastAsia="Calibri" w:hAnsi="Arial" w:cs="Arial"/>
                      <w:b/>
                    </w:rPr>
                    <w:t xml:space="preserve">» </w:t>
                  </w:r>
                  <w:r w:rsidRPr="00660225">
                    <w:rPr>
                      <w:rFonts w:ascii="Arial" w:eastAsia="Calibri" w:hAnsi="Arial" w:cs="Arial"/>
                      <w:b/>
                      <w:u w:val="single"/>
                    </w:rPr>
                    <w:t xml:space="preserve">            </w:t>
                  </w:r>
                  <w:r w:rsidRPr="00660225">
                    <w:rPr>
                      <w:rFonts w:ascii="Arial" w:eastAsia="Calibri" w:hAnsi="Arial" w:cs="Arial"/>
                      <w:b/>
                    </w:rPr>
                    <w:t xml:space="preserve">   </w:t>
                  </w:r>
                  <w:r w:rsidRPr="00660225">
                    <w:rPr>
                      <w:rFonts w:ascii="Arial" w:eastAsia="Calibri" w:hAnsi="Arial" w:cs="Arial"/>
                      <w:b/>
                      <w:u w:val="single"/>
                    </w:rPr>
                    <w:t>2024 г</w:t>
                  </w:r>
                  <w:r w:rsidRPr="00660225">
                    <w:rPr>
                      <w:rFonts w:ascii="Arial" w:eastAsia="Calibri" w:hAnsi="Arial" w:cs="Arial"/>
                      <w:b/>
                    </w:rPr>
                    <w:t>.</w:t>
                  </w:r>
                </w:p>
              </w:tc>
              <w:tc>
                <w:tcPr>
                  <w:tcW w:w="4111" w:type="dxa"/>
                </w:tcPr>
                <w:p w14:paraId="2AC5F0B9" w14:textId="77777777" w:rsidR="00660225" w:rsidRPr="00660225" w:rsidRDefault="00660225" w:rsidP="00660225">
                  <w:pPr>
                    <w:rPr>
                      <w:rFonts w:ascii="Arial" w:eastAsia="Calibri" w:hAnsi="Arial" w:cs="Arial"/>
                      <w:b/>
                    </w:rPr>
                  </w:pPr>
                </w:p>
                <w:p w14:paraId="06B0A12F" w14:textId="77777777" w:rsidR="00660225" w:rsidRPr="00660225" w:rsidRDefault="00660225" w:rsidP="00660225">
                  <w:pPr>
                    <w:jc w:val="center"/>
                    <w:rPr>
                      <w:rFonts w:ascii="Arial" w:eastAsia="Calibri" w:hAnsi="Arial" w:cs="Arial"/>
                      <w:b/>
                    </w:rPr>
                  </w:pPr>
                  <w:r w:rsidRPr="00660225">
                    <w:rPr>
                      <w:rFonts w:ascii="Arial" w:eastAsia="Calibri" w:hAnsi="Arial" w:cs="Arial"/>
                      <w:b/>
                    </w:rPr>
                    <w:t>«Утверждено»</w:t>
                  </w:r>
                </w:p>
                <w:p w14:paraId="41242F7D" w14:textId="77777777" w:rsidR="00660225" w:rsidRPr="00660225" w:rsidRDefault="00660225" w:rsidP="00660225">
                  <w:pPr>
                    <w:rPr>
                      <w:rFonts w:ascii="Arial" w:eastAsia="Calibri" w:hAnsi="Arial" w:cs="Arial"/>
                    </w:rPr>
                  </w:pPr>
                  <w:r w:rsidRPr="00660225">
                    <w:rPr>
                      <w:rFonts w:ascii="Arial" w:eastAsia="Calibri" w:hAnsi="Arial" w:cs="Arial"/>
                    </w:rPr>
                    <w:t xml:space="preserve">Заместитель директора </w:t>
                  </w:r>
                </w:p>
                <w:p w14:paraId="243E96B8" w14:textId="77777777" w:rsidR="00660225" w:rsidRPr="00660225" w:rsidRDefault="00660225" w:rsidP="00660225">
                  <w:pPr>
                    <w:rPr>
                      <w:rFonts w:ascii="Arial" w:eastAsia="Calibri" w:hAnsi="Arial" w:cs="Arial"/>
                    </w:rPr>
                  </w:pPr>
                  <w:r w:rsidRPr="00660225">
                    <w:rPr>
                      <w:rFonts w:ascii="Arial" w:eastAsia="Calibri" w:hAnsi="Arial" w:cs="Arial"/>
                    </w:rPr>
                    <w:t>по учебно-производственной работе</w:t>
                  </w:r>
                </w:p>
                <w:p w14:paraId="1028CF30" w14:textId="77777777" w:rsidR="00660225" w:rsidRPr="00660225" w:rsidRDefault="00660225" w:rsidP="00660225">
                  <w:pPr>
                    <w:rPr>
                      <w:rFonts w:ascii="Arial" w:eastAsia="Calibri" w:hAnsi="Arial" w:cs="Arial"/>
                    </w:rPr>
                  </w:pPr>
                </w:p>
                <w:p w14:paraId="08A11CB6" w14:textId="77777777" w:rsidR="00660225" w:rsidRPr="00660225" w:rsidRDefault="00660225" w:rsidP="00660225">
                  <w:pPr>
                    <w:rPr>
                      <w:rFonts w:ascii="Arial" w:eastAsia="Calibri" w:hAnsi="Arial" w:cs="Arial"/>
                    </w:rPr>
                  </w:pPr>
                  <w:r w:rsidRPr="00660225">
                    <w:rPr>
                      <w:rFonts w:ascii="Arial" w:eastAsia="Calibri" w:hAnsi="Arial" w:cs="Arial"/>
                    </w:rPr>
                    <w:t>______________ Ю. В. Петрушенко</w:t>
                  </w:r>
                </w:p>
                <w:p w14:paraId="27D73568" w14:textId="77777777" w:rsidR="00660225" w:rsidRPr="00660225" w:rsidRDefault="00660225" w:rsidP="00660225">
                  <w:pPr>
                    <w:rPr>
                      <w:rFonts w:ascii="Arial" w:eastAsia="Calibri" w:hAnsi="Arial" w:cs="Arial"/>
                    </w:rPr>
                  </w:pPr>
                </w:p>
                <w:p w14:paraId="06288E9B" w14:textId="77777777" w:rsidR="00660225" w:rsidRPr="00660225" w:rsidRDefault="00660225" w:rsidP="00660225">
                  <w:pPr>
                    <w:rPr>
                      <w:rFonts w:ascii="Arial" w:eastAsia="Calibri" w:hAnsi="Arial" w:cs="Arial"/>
                    </w:rPr>
                  </w:pPr>
                  <w:r w:rsidRPr="00660225">
                    <w:rPr>
                      <w:rFonts w:ascii="Arial" w:eastAsia="Calibri" w:hAnsi="Arial" w:cs="Arial"/>
                      <w:b/>
                    </w:rPr>
                    <w:t xml:space="preserve">                      </w:t>
                  </w:r>
                </w:p>
              </w:tc>
            </w:tr>
          </w:tbl>
          <w:p w14:paraId="06EDD25B" w14:textId="77777777" w:rsidR="00660225" w:rsidRPr="00660225" w:rsidRDefault="00660225" w:rsidP="00660225">
            <w:pPr>
              <w:spacing w:after="200" w:line="276" w:lineRule="auto"/>
              <w:rPr>
                <w:rFonts w:ascii="Arial" w:eastAsia="Calibri" w:hAnsi="Arial" w:cs="Arial"/>
                <w:kern w:val="0"/>
                <w14:ligatures w14:val="none"/>
              </w:rPr>
            </w:pPr>
          </w:p>
          <w:p w14:paraId="6CABAAA6" w14:textId="77777777" w:rsidR="00660225" w:rsidRPr="00660225" w:rsidRDefault="00660225" w:rsidP="00660225">
            <w:pPr>
              <w:tabs>
                <w:tab w:val="left" w:pos="6072"/>
              </w:tabs>
              <w:spacing w:after="0" w:line="240" w:lineRule="auto"/>
              <w:jc w:val="center"/>
              <w:rPr>
                <w:rFonts w:ascii="Arial" w:eastAsia="Calibri" w:hAnsi="Arial" w:cs="Arial"/>
                <w:kern w:val="0"/>
                <w14:ligatures w14:val="none"/>
              </w:rPr>
            </w:pPr>
            <w:r w:rsidRPr="00660225">
              <w:rPr>
                <w:rFonts w:ascii="Arial" w:eastAsia="Calibri" w:hAnsi="Arial" w:cs="Arial"/>
                <w:kern w:val="0"/>
                <w14:ligatures w14:val="none"/>
              </w:rPr>
              <w:t xml:space="preserve">                                                                       </w:t>
            </w:r>
          </w:p>
          <w:p w14:paraId="10BE87FC" w14:textId="77777777" w:rsidR="00660225" w:rsidRPr="00660225" w:rsidRDefault="00660225" w:rsidP="00660225">
            <w:pPr>
              <w:spacing w:after="200" w:line="276" w:lineRule="auto"/>
              <w:rPr>
                <w:rFonts w:ascii="Arial" w:eastAsia="Calibri" w:hAnsi="Arial" w:cs="Arial"/>
                <w:kern w:val="0"/>
                <w14:ligatures w14:val="none"/>
              </w:rPr>
            </w:pPr>
          </w:p>
          <w:p w14:paraId="787394C0" w14:textId="77777777" w:rsidR="00660225" w:rsidRPr="00660225" w:rsidRDefault="00660225" w:rsidP="00660225">
            <w:pPr>
              <w:spacing w:after="200" w:line="276" w:lineRule="auto"/>
              <w:rPr>
                <w:rFonts w:ascii="Arial" w:eastAsia="Calibri" w:hAnsi="Arial" w:cs="Arial"/>
                <w:kern w:val="0"/>
                <w14:ligatures w14:val="none"/>
              </w:rPr>
            </w:pPr>
          </w:p>
          <w:p w14:paraId="051E9186" w14:textId="77777777" w:rsidR="00660225" w:rsidRPr="00660225" w:rsidRDefault="00660225" w:rsidP="00660225">
            <w:pPr>
              <w:spacing w:after="200" w:line="276" w:lineRule="auto"/>
              <w:rPr>
                <w:rFonts w:ascii="Arial" w:eastAsia="Calibri" w:hAnsi="Arial" w:cs="Arial"/>
                <w:kern w:val="0"/>
                <w14:ligatures w14:val="none"/>
              </w:rPr>
            </w:pPr>
          </w:p>
          <w:p w14:paraId="00C17A41" w14:textId="77777777" w:rsidR="00660225" w:rsidRPr="00660225" w:rsidRDefault="00660225" w:rsidP="00660225">
            <w:pPr>
              <w:widowControl w:val="0"/>
              <w:autoSpaceDE w:val="0"/>
              <w:autoSpaceDN w:val="0"/>
              <w:spacing w:after="0" w:line="240" w:lineRule="auto"/>
              <w:ind w:right="1100"/>
              <w:jc w:val="center"/>
              <w:outlineLvl w:val="0"/>
              <w:rPr>
                <w:rFonts w:ascii="Arial" w:eastAsia="Times New Roman" w:hAnsi="Arial" w:cs="Arial"/>
                <w:b/>
                <w:bCs/>
                <w:kern w:val="0"/>
                <w:sz w:val="24"/>
                <w:szCs w:val="24"/>
                <w14:ligatures w14:val="none"/>
              </w:rPr>
            </w:pPr>
            <w:r w:rsidRPr="00660225">
              <w:rPr>
                <w:rFonts w:ascii="Arial" w:eastAsia="Times New Roman" w:hAnsi="Arial" w:cs="Arial"/>
                <w:b/>
                <w:bCs/>
                <w:kern w:val="0"/>
                <w:sz w:val="24"/>
                <w:szCs w:val="24"/>
                <w14:ligatures w14:val="none"/>
              </w:rPr>
              <w:t>ПРОГРАММА</w:t>
            </w:r>
            <w:r w:rsidRPr="00660225">
              <w:rPr>
                <w:rFonts w:ascii="Arial" w:eastAsia="Times New Roman" w:hAnsi="Arial" w:cs="Arial"/>
                <w:b/>
                <w:bCs/>
                <w:spacing w:val="-5"/>
                <w:kern w:val="0"/>
                <w:sz w:val="24"/>
                <w:szCs w:val="24"/>
                <w14:ligatures w14:val="none"/>
              </w:rPr>
              <w:t xml:space="preserve"> </w:t>
            </w:r>
            <w:r w:rsidRPr="00660225">
              <w:rPr>
                <w:rFonts w:ascii="Arial" w:eastAsia="Times New Roman" w:hAnsi="Arial" w:cs="Arial"/>
                <w:b/>
                <w:bCs/>
                <w:kern w:val="0"/>
                <w:sz w:val="24"/>
                <w:szCs w:val="24"/>
                <w14:ligatures w14:val="none"/>
              </w:rPr>
              <w:t>УЧЕБНОЙ</w:t>
            </w:r>
            <w:r w:rsidRPr="00660225">
              <w:rPr>
                <w:rFonts w:ascii="Arial" w:eastAsia="Times New Roman" w:hAnsi="Arial" w:cs="Arial"/>
                <w:b/>
                <w:bCs/>
                <w:spacing w:val="1"/>
                <w:kern w:val="0"/>
                <w:sz w:val="24"/>
                <w:szCs w:val="24"/>
                <w14:ligatures w14:val="none"/>
              </w:rPr>
              <w:t xml:space="preserve"> </w:t>
            </w:r>
            <w:r w:rsidRPr="00660225">
              <w:rPr>
                <w:rFonts w:ascii="Arial" w:eastAsia="Times New Roman" w:hAnsi="Arial" w:cs="Arial"/>
                <w:b/>
                <w:bCs/>
                <w:kern w:val="0"/>
                <w:sz w:val="24"/>
                <w:szCs w:val="24"/>
                <w14:ligatures w14:val="none"/>
              </w:rPr>
              <w:t>ДИСЦИПЛИНЫ</w:t>
            </w:r>
          </w:p>
          <w:p w14:paraId="197BC869" w14:textId="77777777" w:rsidR="00660225" w:rsidRPr="00660225" w:rsidRDefault="00660225" w:rsidP="00660225">
            <w:pPr>
              <w:widowControl w:val="0"/>
              <w:autoSpaceDE w:val="0"/>
              <w:autoSpaceDN w:val="0"/>
              <w:spacing w:before="3" w:after="0" w:line="240" w:lineRule="auto"/>
              <w:ind w:right="1110"/>
              <w:jc w:val="center"/>
              <w:rPr>
                <w:rFonts w:ascii="Arial" w:eastAsia="Times New Roman" w:hAnsi="Arial" w:cs="Arial"/>
                <w:b/>
                <w:kern w:val="0"/>
                <w:sz w:val="24"/>
                <w:szCs w:val="24"/>
                <w14:ligatures w14:val="none"/>
              </w:rPr>
            </w:pPr>
            <w:r w:rsidRPr="00660225">
              <w:rPr>
                <w:rFonts w:ascii="Arial" w:eastAsia="Times New Roman" w:hAnsi="Arial" w:cs="Arial"/>
                <w:b/>
                <w:kern w:val="0"/>
                <w:sz w:val="24"/>
                <w:szCs w:val="24"/>
                <w14:ligatures w14:val="none"/>
              </w:rPr>
              <w:t xml:space="preserve">СГЦ.04 ОСНОВЫ </w:t>
            </w:r>
            <w:r w:rsidRPr="00660225">
              <w:rPr>
                <w:rFonts w:ascii="Arial" w:eastAsia="Times New Roman" w:hAnsi="Arial" w:cs="Arial"/>
                <w:b/>
                <w:spacing w:val="-8"/>
                <w:kern w:val="0"/>
                <w:sz w:val="24"/>
                <w:szCs w:val="24"/>
                <w14:ligatures w14:val="none"/>
              </w:rPr>
              <w:t xml:space="preserve"> </w:t>
            </w:r>
            <w:r w:rsidRPr="00660225">
              <w:rPr>
                <w:rFonts w:ascii="Arial" w:eastAsia="Times New Roman" w:hAnsi="Arial" w:cs="Arial"/>
                <w:b/>
                <w:kern w:val="0"/>
                <w:sz w:val="24"/>
                <w:szCs w:val="24"/>
                <w14:ligatures w14:val="none"/>
              </w:rPr>
              <w:t>БЕЗОПАСНОСТИ</w:t>
            </w:r>
            <w:r w:rsidRPr="00660225">
              <w:rPr>
                <w:rFonts w:ascii="Arial" w:eastAsia="Times New Roman" w:hAnsi="Arial" w:cs="Arial"/>
                <w:b/>
                <w:spacing w:val="-4"/>
                <w:kern w:val="0"/>
                <w:sz w:val="24"/>
                <w:szCs w:val="24"/>
                <w14:ligatures w14:val="none"/>
              </w:rPr>
              <w:t xml:space="preserve"> </w:t>
            </w:r>
            <w:r w:rsidRPr="00660225">
              <w:rPr>
                <w:rFonts w:ascii="Arial" w:eastAsia="Times New Roman" w:hAnsi="Arial" w:cs="Arial"/>
                <w:b/>
                <w:kern w:val="0"/>
                <w:sz w:val="24"/>
                <w:szCs w:val="24"/>
                <w14:ligatures w14:val="none"/>
              </w:rPr>
              <w:t>И ЗАЩИТЫ РОДИНЫ</w:t>
            </w:r>
          </w:p>
          <w:p w14:paraId="3CC431D9" w14:textId="77777777" w:rsidR="00660225" w:rsidRPr="00660225" w:rsidRDefault="00660225" w:rsidP="00660225">
            <w:pPr>
              <w:widowControl w:val="0"/>
              <w:autoSpaceDE w:val="0"/>
              <w:autoSpaceDN w:val="0"/>
              <w:spacing w:after="0" w:line="240" w:lineRule="auto"/>
              <w:jc w:val="center"/>
              <w:rPr>
                <w:rFonts w:ascii="Arial" w:eastAsia="Times New Roman" w:hAnsi="Arial" w:cs="Arial"/>
                <w:b/>
                <w:kern w:val="0"/>
                <w:sz w:val="24"/>
                <w:szCs w:val="24"/>
                <w14:ligatures w14:val="none"/>
              </w:rPr>
            </w:pPr>
          </w:p>
          <w:p w14:paraId="4DB91EAC" w14:textId="77777777" w:rsidR="00660225" w:rsidRPr="00660225" w:rsidRDefault="00660225" w:rsidP="00660225">
            <w:pPr>
              <w:widowControl w:val="0"/>
              <w:autoSpaceDE w:val="0"/>
              <w:autoSpaceDN w:val="0"/>
              <w:spacing w:after="0" w:line="240" w:lineRule="auto"/>
              <w:rPr>
                <w:rFonts w:ascii="Arial" w:eastAsia="Times New Roman" w:hAnsi="Arial" w:cs="Arial"/>
                <w:b/>
                <w:kern w:val="0"/>
                <w:sz w:val="24"/>
                <w:szCs w:val="24"/>
                <w14:ligatures w14:val="none"/>
              </w:rPr>
            </w:pPr>
          </w:p>
          <w:p w14:paraId="51DA7D8E" w14:textId="77777777" w:rsidR="00660225" w:rsidRPr="00660225" w:rsidRDefault="00660225" w:rsidP="00660225">
            <w:pPr>
              <w:tabs>
                <w:tab w:val="left" w:pos="3108"/>
              </w:tabs>
              <w:spacing w:after="200" w:line="276" w:lineRule="auto"/>
              <w:rPr>
                <w:rFonts w:ascii="Arial" w:eastAsia="Calibri" w:hAnsi="Arial" w:cs="Arial"/>
                <w:kern w:val="0"/>
                <w14:ligatures w14:val="none"/>
              </w:rPr>
            </w:pPr>
          </w:p>
          <w:p w14:paraId="460F9EF5" w14:textId="77777777" w:rsidR="00660225" w:rsidRPr="00660225" w:rsidRDefault="00660225" w:rsidP="00660225">
            <w:pPr>
              <w:tabs>
                <w:tab w:val="left" w:pos="3108"/>
              </w:tabs>
              <w:spacing w:after="200" w:line="276" w:lineRule="auto"/>
              <w:rPr>
                <w:rFonts w:ascii="Arial" w:eastAsia="Calibri" w:hAnsi="Arial" w:cs="Arial"/>
                <w:kern w:val="0"/>
                <w14:ligatures w14:val="none"/>
              </w:rPr>
            </w:pPr>
          </w:p>
          <w:p w14:paraId="6051E5D5" w14:textId="77777777" w:rsidR="00660225" w:rsidRPr="00660225" w:rsidRDefault="00660225" w:rsidP="00660225">
            <w:pPr>
              <w:tabs>
                <w:tab w:val="left" w:pos="3108"/>
              </w:tabs>
              <w:spacing w:after="200" w:line="276" w:lineRule="auto"/>
              <w:rPr>
                <w:rFonts w:ascii="Arial" w:eastAsia="Calibri" w:hAnsi="Arial" w:cs="Arial"/>
                <w:kern w:val="0"/>
                <w14:ligatures w14:val="none"/>
              </w:rPr>
            </w:pPr>
          </w:p>
          <w:p w14:paraId="40EB0B7F" w14:textId="77777777" w:rsidR="00660225" w:rsidRPr="00660225" w:rsidRDefault="00660225" w:rsidP="00660225">
            <w:pPr>
              <w:spacing w:after="200" w:line="276" w:lineRule="auto"/>
              <w:rPr>
                <w:rFonts w:ascii="Arial" w:eastAsia="Calibri" w:hAnsi="Arial" w:cs="Arial"/>
                <w:kern w:val="0"/>
                <w14:ligatures w14:val="none"/>
              </w:rPr>
            </w:pPr>
          </w:p>
          <w:p w14:paraId="1424EF4A" w14:textId="77777777" w:rsidR="00660225" w:rsidRPr="00660225" w:rsidRDefault="00660225" w:rsidP="00660225">
            <w:pPr>
              <w:spacing w:after="200" w:line="276" w:lineRule="auto"/>
              <w:rPr>
                <w:rFonts w:ascii="Arial" w:eastAsia="Calibri" w:hAnsi="Arial" w:cs="Arial"/>
                <w:kern w:val="0"/>
                <w14:ligatures w14:val="none"/>
              </w:rPr>
            </w:pPr>
          </w:p>
          <w:p w14:paraId="67FCAFCA" w14:textId="77777777" w:rsidR="00660225" w:rsidRPr="00660225" w:rsidRDefault="00660225" w:rsidP="00660225">
            <w:pPr>
              <w:spacing w:after="200" w:line="276" w:lineRule="auto"/>
              <w:rPr>
                <w:rFonts w:ascii="Arial" w:eastAsia="Calibri" w:hAnsi="Arial" w:cs="Arial"/>
                <w:kern w:val="0"/>
                <w14:ligatures w14:val="none"/>
              </w:rPr>
            </w:pPr>
          </w:p>
          <w:p w14:paraId="63F0C447" w14:textId="77777777" w:rsidR="00660225" w:rsidRPr="00660225" w:rsidRDefault="00660225" w:rsidP="00660225">
            <w:pPr>
              <w:spacing w:after="200" w:line="276" w:lineRule="auto"/>
              <w:rPr>
                <w:rFonts w:ascii="Arial" w:eastAsia="Calibri" w:hAnsi="Arial" w:cs="Arial"/>
                <w:kern w:val="0"/>
                <w14:ligatures w14:val="none"/>
              </w:rPr>
            </w:pPr>
          </w:p>
          <w:p w14:paraId="26A6C737" w14:textId="77777777" w:rsidR="00660225" w:rsidRPr="00660225" w:rsidRDefault="00660225" w:rsidP="00660225">
            <w:pPr>
              <w:spacing w:after="200" w:line="276" w:lineRule="auto"/>
              <w:rPr>
                <w:rFonts w:ascii="Arial" w:eastAsia="Calibri" w:hAnsi="Arial" w:cs="Arial"/>
                <w:kern w:val="0"/>
                <w14:ligatures w14:val="none"/>
              </w:rPr>
            </w:pPr>
          </w:p>
          <w:p w14:paraId="67354047" w14:textId="77777777" w:rsidR="00660225" w:rsidRPr="00660225" w:rsidRDefault="00660225" w:rsidP="00660225">
            <w:pPr>
              <w:spacing w:after="200" w:line="276" w:lineRule="auto"/>
              <w:rPr>
                <w:rFonts w:ascii="Arial" w:eastAsia="Calibri" w:hAnsi="Arial" w:cs="Arial"/>
                <w:kern w:val="0"/>
                <w14:ligatures w14:val="none"/>
              </w:rPr>
            </w:pPr>
          </w:p>
          <w:p w14:paraId="00EFBF96" w14:textId="77777777" w:rsidR="00660225" w:rsidRPr="00660225" w:rsidRDefault="00660225" w:rsidP="00660225">
            <w:pPr>
              <w:spacing w:after="200" w:line="276" w:lineRule="auto"/>
              <w:rPr>
                <w:rFonts w:ascii="Arial" w:eastAsia="Calibri" w:hAnsi="Arial" w:cs="Arial"/>
                <w:kern w:val="0"/>
                <w14:ligatures w14:val="none"/>
              </w:rPr>
            </w:pPr>
          </w:p>
          <w:p w14:paraId="08957E2A" w14:textId="77777777" w:rsidR="00660225" w:rsidRPr="00660225" w:rsidRDefault="00660225" w:rsidP="00660225">
            <w:pPr>
              <w:spacing w:after="200" w:line="276" w:lineRule="auto"/>
              <w:rPr>
                <w:rFonts w:ascii="Arial" w:eastAsia="Calibri" w:hAnsi="Arial" w:cs="Arial"/>
                <w:kern w:val="0"/>
                <w14:ligatures w14:val="none"/>
              </w:rPr>
            </w:pPr>
          </w:p>
          <w:p w14:paraId="6A15CC3A" w14:textId="77777777" w:rsidR="00660225" w:rsidRPr="00660225" w:rsidRDefault="00660225" w:rsidP="00660225">
            <w:pPr>
              <w:spacing w:after="200" w:line="276" w:lineRule="auto"/>
              <w:rPr>
                <w:rFonts w:ascii="Arial" w:eastAsia="Calibri" w:hAnsi="Arial" w:cs="Arial"/>
                <w:kern w:val="0"/>
                <w14:ligatures w14:val="none"/>
              </w:rPr>
            </w:pPr>
          </w:p>
          <w:p w14:paraId="6148B089" w14:textId="77777777" w:rsidR="00660225" w:rsidRPr="00660225" w:rsidRDefault="00660225" w:rsidP="00660225">
            <w:pPr>
              <w:tabs>
                <w:tab w:val="left" w:pos="3924"/>
              </w:tabs>
              <w:spacing w:after="200" w:line="276" w:lineRule="auto"/>
              <w:rPr>
                <w:rFonts w:ascii="Arial" w:eastAsia="Calibri" w:hAnsi="Arial" w:cs="Arial"/>
                <w:kern w:val="0"/>
                <w14:ligatures w14:val="none"/>
              </w:rPr>
            </w:pPr>
            <w:r w:rsidRPr="00660225">
              <w:rPr>
                <w:rFonts w:ascii="Arial" w:eastAsia="Calibri" w:hAnsi="Arial" w:cs="Arial"/>
                <w:kern w:val="0"/>
                <w14:ligatures w14:val="none"/>
              </w:rPr>
              <w:tab/>
            </w:r>
          </w:p>
          <w:p w14:paraId="3CA969A9" w14:textId="77777777" w:rsidR="00660225" w:rsidRPr="00660225" w:rsidRDefault="00660225" w:rsidP="00660225">
            <w:pPr>
              <w:tabs>
                <w:tab w:val="left" w:pos="3924"/>
              </w:tabs>
              <w:spacing w:after="200" w:line="276" w:lineRule="auto"/>
              <w:rPr>
                <w:rFonts w:ascii="Arial" w:eastAsia="Calibri" w:hAnsi="Arial" w:cs="Arial"/>
                <w:b/>
                <w:kern w:val="0"/>
                <w14:ligatures w14:val="none"/>
              </w:rPr>
            </w:pPr>
            <w:r w:rsidRPr="00660225">
              <w:rPr>
                <w:rFonts w:ascii="Arial" w:eastAsia="Calibri" w:hAnsi="Arial" w:cs="Arial"/>
                <w:b/>
                <w:kern w:val="0"/>
                <w14:ligatures w14:val="none"/>
              </w:rPr>
              <w:t xml:space="preserve">                                                     2024 – 2025  учебный  год</w:t>
            </w:r>
          </w:p>
          <w:p w14:paraId="4A4755D4" w14:textId="77777777" w:rsidR="00660225" w:rsidRPr="00660225" w:rsidRDefault="00660225" w:rsidP="00660225">
            <w:pPr>
              <w:suppressAutoHyphens/>
              <w:spacing w:after="0" w:line="240" w:lineRule="auto"/>
              <w:jc w:val="both"/>
              <w:rPr>
                <w:rFonts w:ascii="Arial" w:eastAsia="Times New Roman" w:hAnsi="Arial" w:cs="Arial"/>
                <w:b/>
                <w:kern w:val="0"/>
                <w:sz w:val="24"/>
                <w:szCs w:val="24"/>
                <w:lang w:eastAsia="ru-RU"/>
                <w14:ligatures w14:val="none"/>
              </w:rPr>
            </w:pPr>
            <w:r w:rsidRPr="00660225">
              <w:rPr>
                <w:rFonts w:ascii="Arial" w:eastAsia="Calibri" w:hAnsi="Arial" w:cs="Arial"/>
                <w:kern w:val="0"/>
                <w:sz w:val="24"/>
                <w:szCs w:val="24"/>
                <w:lang w:eastAsia="ar-SA"/>
                <w14:ligatures w14:val="none"/>
              </w:rPr>
              <w:lastRenderedPageBreak/>
              <w:t xml:space="preserve">Рабочая программа СГЦ.04 Основы безопасности и защиты Родины </w:t>
            </w:r>
            <w:r w:rsidRPr="00660225">
              <w:rPr>
                <w:rFonts w:ascii="Arial" w:eastAsia="Times New Roman" w:hAnsi="Arial" w:cs="Arial"/>
                <w:bCs/>
                <w:kern w:val="0"/>
                <w:sz w:val="24"/>
                <w:szCs w:val="24"/>
                <w14:ligatures w14:val="none"/>
              </w:rPr>
              <w:t xml:space="preserve">разработана </w:t>
            </w:r>
            <w:r w:rsidRPr="00660225">
              <w:rPr>
                <w:rFonts w:ascii="Arial" w:eastAsia="Times New Roman" w:hAnsi="Arial" w:cs="Arial"/>
                <w:kern w:val="0"/>
                <w:sz w:val="24"/>
                <w:szCs w:val="24"/>
                <w14:ligatures w14:val="none"/>
              </w:rPr>
              <w:t>на основе примерной рабочей программы общеобразовательной учебной дисциплины «</w:t>
            </w:r>
            <w:r w:rsidRPr="00660225">
              <w:rPr>
                <w:rFonts w:ascii="Arial" w:eastAsia="Calibri" w:hAnsi="Arial" w:cs="Arial"/>
                <w:kern w:val="0"/>
                <w:sz w:val="24"/>
                <w:szCs w:val="24"/>
                <w:lang w:eastAsia="ar-SA"/>
                <w14:ligatures w14:val="none"/>
              </w:rPr>
              <w:t>Основы безопасности и защиты Родины</w:t>
            </w:r>
            <w:r w:rsidRPr="00660225">
              <w:rPr>
                <w:rFonts w:ascii="Arial" w:eastAsia="Times New Roman" w:hAnsi="Arial" w:cs="Arial"/>
                <w:kern w:val="0"/>
                <w:sz w:val="24"/>
                <w:szCs w:val="24"/>
                <w14:ligatures w14:val="none"/>
              </w:rPr>
              <w:t xml:space="preserve">»,  </w:t>
            </w:r>
            <w:r w:rsidRPr="00660225">
              <w:rPr>
                <w:rFonts w:ascii="Arial" w:eastAsia="Calibri" w:hAnsi="Arial" w:cs="Arial"/>
                <w:kern w:val="0"/>
                <w:sz w:val="24"/>
                <w:szCs w:val="24"/>
                <w14:ligatures w14:val="none"/>
              </w:rPr>
              <w:t>для</w:t>
            </w:r>
            <w:r w:rsidRPr="00660225">
              <w:rPr>
                <w:rFonts w:ascii="Arial" w:eastAsia="Calibri" w:hAnsi="Arial" w:cs="Arial"/>
                <w:spacing w:val="-5"/>
                <w:kern w:val="0"/>
                <w:sz w:val="24"/>
                <w:szCs w:val="24"/>
                <w14:ligatures w14:val="none"/>
              </w:rPr>
              <w:t xml:space="preserve"> </w:t>
            </w:r>
            <w:r w:rsidRPr="00660225">
              <w:rPr>
                <w:rFonts w:ascii="Arial" w:eastAsia="Calibri" w:hAnsi="Arial" w:cs="Arial"/>
                <w:kern w:val="0"/>
                <w:sz w:val="24"/>
                <w:szCs w:val="24"/>
                <w14:ligatures w14:val="none"/>
              </w:rPr>
              <w:t>профессиональных</w:t>
            </w:r>
            <w:r w:rsidRPr="00660225">
              <w:rPr>
                <w:rFonts w:ascii="Arial" w:eastAsia="Calibri" w:hAnsi="Arial" w:cs="Arial"/>
                <w:spacing w:val="-4"/>
                <w:kern w:val="0"/>
                <w:sz w:val="24"/>
                <w:szCs w:val="24"/>
                <w14:ligatures w14:val="none"/>
              </w:rPr>
              <w:t xml:space="preserve"> </w:t>
            </w:r>
            <w:r w:rsidRPr="00660225">
              <w:rPr>
                <w:rFonts w:ascii="Arial" w:eastAsia="Calibri" w:hAnsi="Arial" w:cs="Arial"/>
                <w:kern w:val="0"/>
                <w:sz w:val="24"/>
                <w:szCs w:val="24"/>
                <w14:ligatures w14:val="none"/>
              </w:rPr>
              <w:t>образовательных</w:t>
            </w:r>
            <w:r w:rsidRPr="00660225">
              <w:rPr>
                <w:rFonts w:ascii="Arial" w:eastAsia="Calibri" w:hAnsi="Arial" w:cs="Arial"/>
                <w:spacing w:val="-4"/>
                <w:kern w:val="0"/>
                <w:sz w:val="24"/>
                <w:szCs w:val="24"/>
                <w14:ligatures w14:val="none"/>
              </w:rPr>
              <w:t xml:space="preserve"> </w:t>
            </w:r>
            <w:r w:rsidRPr="00660225">
              <w:rPr>
                <w:rFonts w:ascii="Arial" w:eastAsia="Calibri" w:hAnsi="Arial" w:cs="Arial"/>
                <w:kern w:val="0"/>
                <w:sz w:val="24"/>
                <w:szCs w:val="24"/>
                <w14:ligatures w14:val="none"/>
              </w:rPr>
              <w:t xml:space="preserve">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с учетом </w:t>
            </w:r>
            <w:r w:rsidRPr="00660225">
              <w:rPr>
                <w:rFonts w:ascii="Arial" w:eastAsia="Times New Roman" w:hAnsi="Arial" w:cs="Arial"/>
                <w:kern w:val="0"/>
                <w:sz w:val="24"/>
                <w:szCs w:val="24"/>
                <w14:ligatures w14:val="none"/>
              </w:rPr>
              <w:t xml:space="preserve">Федерального государственного образовательного стандарта среднего профессионального образования по </w:t>
            </w:r>
            <w:r w:rsidRPr="00660225">
              <w:rPr>
                <w:rFonts w:ascii="Arial" w:eastAsia="Times New Roman" w:hAnsi="Arial" w:cs="Arial"/>
                <w:bCs/>
                <w:kern w:val="0"/>
                <w:sz w:val="24"/>
                <w:szCs w:val="24"/>
                <w:lang w:eastAsia="ru-RU"/>
                <w14:ligatures w14:val="none"/>
              </w:rPr>
              <w:t>профессии 35.01.27 Мастер сельскохозяйственного производства</w:t>
            </w:r>
            <w:r w:rsidRPr="00660225">
              <w:rPr>
                <w:rFonts w:ascii="Arial" w:eastAsia="Times New Roman" w:hAnsi="Arial" w:cs="Arial"/>
                <w:color w:val="000000"/>
                <w:kern w:val="0"/>
                <w:sz w:val="24"/>
                <w:szCs w:val="24"/>
                <w:shd w:val="clear" w:color="auto" w:fill="FFFFFF"/>
                <w:lang w:eastAsia="ru-RU"/>
                <w14:ligatures w14:val="none"/>
              </w:rPr>
              <w:t xml:space="preserve">, </w:t>
            </w:r>
            <w:r w:rsidRPr="00660225">
              <w:rPr>
                <w:rFonts w:ascii="Arial" w:eastAsia="Times New Roman" w:hAnsi="Arial" w:cs="Arial"/>
                <w:bCs/>
                <w:kern w:val="0"/>
                <w:sz w:val="24"/>
                <w:szCs w:val="24"/>
                <w:lang w:eastAsia="ru-RU"/>
                <w14:ligatures w14:val="none"/>
              </w:rPr>
              <w:t xml:space="preserve">утвержденного Приказом Минобрнауки России </w:t>
            </w:r>
            <w:r w:rsidRPr="00660225">
              <w:rPr>
                <w:rFonts w:ascii="Arial" w:eastAsia="Times New Roman" w:hAnsi="Arial" w:cs="Arial"/>
                <w:color w:val="000000"/>
                <w:kern w:val="0"/>
                <w:sz w:val="24"/>
                <w:szCs w:val="24"/>
                <w:shd w:val="clear" w:color="auto" w:fill="FFFFFF"/>
                <w:lang w:eastAsia="ru-RU"/>
                <w14:ligatures w14:val="none"/>
              </w:rPr>
              <w:t>от 24 мая 2022 г. №355</w:t>
            </w:r>
            <w:r w:rsidRPr="00660225">
              <w:rPr>
                <w:rFonts w:ascii="Arial" w:eastAsia="Times New Roman" w:hAnsi="Arial" w:cs="Arial"/>
                <w:bCs/>
                <w:kern w:val="0"/>
                <w:sz w:val="24"/>
                <w:szCs w:val="24"/>
                <w:lang w:eastAsia="ru-RU"/>
                <w14:ligatures w14:val="none"/>
              </w:rPr>
              <w:t>. Регистрационный номер 68984 от 24 июня 2022г.</w:t>
            </w:r>
          </w:p>
          <w:p w14:paraId="2DB49343" w14:textId="77777777" w:rsidR="00660225" w:rsidRPr="00660225" w:rsidRDefault="00660225" w:rsidP="00660225">
            <w:pPr>
              <w:suppressAutoHyphens/>
              <w:spacing w:after="0" w:line="240" w:lineRule="auto"/>
              <w:ind w:firstLine="709"/>
              <w:jc w:val="both"/>
              <w:rPr>
                <w:rFonts w:ascii="Arial" w:eastAsia="Times New Roman" w:hAnsi="Arial" w:cs="Arial"/>
                <w:kern w:val="0"/>
                <w:sz w:val="24"/>
                <w:szCs w:val="24"/>
                <w14:ligatures w14:val="none"/>
              </w:rPr>
            </w:pPr>
          </w:p>
          <w:p w14:paraId="038244BD" w14:textId="77777777" w:rsidR="00660225" w:rsidRPr="00660225" w:rsidRDefault="00660225" w:rsidP="00660225">
            <w:pPr>
              <w:spacing w:after="0" w:line="240" w:lineRule="auto"/>
              <w:ind w:firstLine="709"/>
              <w:jc w:val="both"/>
              <w:rPr>
                <w:rFonts w:ascii="Arial" w:eastAsia="Calibri" w:hAnsi="Arial" w:cs="Arial"/>
                <w:i/>
                <w:color w:val="FF0000"/>
                <w:kern w:val="0"/>
                <w:sz w:val="24"/>
                <w:szCs w:val="24"/>
                <w14:ligatures w14:val="none"/>
              </w:rPr>
            </w:pPr>
          </w:p>
          <w:p w14:paraId="3793C081" w14:textId="77777777" w:rsidR="00660225" w:rsidRPr="00660225" w:rsidRDefault="00660225" w:rsidP="00660225">
            <w:pPr>
              <w:suppressAutoHyphens/>
              <w:spacing w:after="0" w:line="240" w:lineRule="auto"/>
              <w:ind w:firstLine="709"/>
              <w:rPr>
                <w:rFonts w:ascii="Arial" w:eastAsia="Times New Roman" w:hAnsi="Arial" w:cs="Arial"/>
                <w:bCs/>
                <w:kern w:val="0"/>
                <w:sz w:val="24"/>
                <w:szCs w:val="24"/>
                <w:lang w:eastAsia="ar-SA"/>
                <w14:ligatures w14:val="none"/>
              </w:rPr>
            </w:pPr>
          </w:p>
          <w:p w14:paraId="3A4CF765" w14:textId="77777777" w:rsidR="00660225" w:rsidRPr="00660225" w:rsidRDefault="00660225" w:rsidP="00660225">
            <w:pPr>
              <w:suppressAutoHyphens/>
              <w:spacing w:after="0" w:line="240" w:lineRule="auto"/>
              <w:ind w:firstLine="709"/>
              <w:rPr>
                <w:rFonts w:ascii="Arial" w:eastAsia="Times New Roman" w:hAnsi="Arial" w:cs="Arial"/>
                <w:bCs/>
                <w:kern w:val="0"/>
                <w:sz w:val="24"/>
                <w:szCs w:val="24"/>
                <w:lang w:eastAsia="ar-SA"/>
                <w14:ligatures w14:val="none"/>
              </w:rPr>
            </w:pPr>
          </w:p>
          <w:p w14:paraId="35BBB210" w14:textId="77777777" w:rsidR="00660225" w:rsidRPr="00660225" w:rsidRDefault="00660225" w:rsidP="00660225">
            <w:pPr>
              <w:suppressAutoHyphens/>
              <w:spacing w:after="0" w:line="240" w:lineRule="auto"/>
              <w:ind w:firstLine="709"/>
              <w:jc w:val="center"/>
              <w:rPr>
                <w:rFonts w:ascii="Arial" w:eastAsia="Times New Roman" w:hAnsi="Arial" w:cs="Arial"/>
                <w:b/>
                <w:kern w:val="0"/>
                <w:sz w:val="24"/>
                <w:szCs w:val="24"/>
                <w:lang w:eastAsia="ru-RU"/>
                <w14:ligatures w14:val="none"/>
              </w:rPr>
            </w:pPr>
          </w:p>
          <w:p w14:paraId="7CAAD784" w14:textId="77777777" w:rsidR="00660225" w:rsidRPr="00660225" w:rsidRDefault="00660225" w:rsidP="00660225">
            <w:pPr>
              <w:tabs>
                <w:tab w:val="left" w:pos="709"/>
              </w:tabs>
              <w:suppressAutoHyphens/>
              <w:spacing w:after="0" w:line="276" w:lineRule="auto"/>
              <w:rPr>
                <w:rFonts w:ascii="Arial" w:eastAsia="Times New Roman" w:hAnsi="Arial" w:cs="Arial"/>
                <w:kern w:val="0"/>
                <w:sz w:val="24"/>
                <w:szCs w:val="24"/>
                <w:lang w:eastAsia="ru-RU"/>
                <w14:ligatures w14:val="none"/>
              </w:rPr>
            </w:pPr>
            <w:r w:rsidRPr="00660225">
              <w:rPr>
                <w:rFonts w:ascii="Arial" w:eastAsia="Times New Roman" w:hAnsi="Arial" w:cs="Arial"/>
                <w:b/>
                <w:kern w:val="0"/>
                <w:sz w:val="24"/>
                <w:szCs w:val="24"/>
                <w:lang w:eastAsia="ru-RU"/>
                <w14:ligatures w14:val="none"/>
              </w:rPr>
              <w:t>Разработчик</w:t>
            </w:r>
            <w:r w:rsidRPr="00660225">
              <w:rPr>
                <w:rFonts w:ascii="Arial" w:eastAsia="Times New Roman" w:hAnsi="Arial" w:cs="Arial"/>
                <w:kern w:val="0"/>
                <w:sz w:val="24"/>
                <w:szCs w:val="24"/>
                <w:lang w:eastAsia="ru-RU"/>
                <w14:ligatures w14:val="none"/>
              </w:rPr>
              <w:t>:</w:t>
            </w:r>
          </w:p>
          <w:p w14:paraId="411ADCA3" w14:textId="77777777" w:rsidR="00660225" w:rsidRPr="00660225" w:rsidRDefault="00660225" w:rsidP="00660225">
            <w:pPr>
              <w:tabs>
                <w:tab w:val="left" w:pos="709"/>
              </w:tabs>
              <w:suppressAutoHyphens/>
              <w:spacing w:after="0" w:line="276" w:lineRule="auto"/>
              <w:rPr>
                <w:rFonts w:ascii="Arial" w:eastAsia="Times New Roman" w:hAnsi="Arial" w:cs="Arial"/>
                <w:b/>
                <w:kern w:val="0"/>
                <w:sz w:val="24"/>
                <w:szCs w:val="24"/>
                <w:lang w:eastAsia="ru-RU"/>
                <w14:ligatures w14:val="none"/>
              </w:rPr>
            </w:pPr>
            <w:r w:rsidRPr="00660225">
              <w:rPr>
                <w:rFonts w:ascii="Arial" w:eastAsia="Times New Roman" w:hAnsi="Arial" w:cs="Arial"/>
                <w:kern w:val="0"/>
                <w:sz w:val="24"/>
                <w:szCs w:val="24"/>
                <w:lang w:eastAsia="ru-RU"/>
                <w14:ligatures w14:val="none"/>
              </w:rPr>
              <w:t>- преподаватель государственного автономного профессионального образовательного учреждения Тюменской области «Голышмановский агропедагогический колледж». Горбань Игорь Николаевич</w:t>
            </w:r>
          </w:p>
          <w:p w14:paraId="3E8F3274" w14:textId="77777777" w:rsidR="00660225" w:rsidRPr="00660225" w:rsidRDefault="00660225" w:rsidP="00660225">
            <w:pPr>
              <w:suppressAutoHyphens/>
              <w:spacing w:after="0" w:line="240" w:lineRule="auto"/>
              <w:ind w:firstLine="709"/>
              <w:rPr>
                <w:rFonts w:ascii="Arial" w:eastAsia="Times New Roman" w:hAnsi="Arial" w:cs="Arial"/>
                <w:bCs/>
                <w:kern w:val="0"/>
                <w:sz w:val="24"/>
                <w:szCs w:val="24"/>
                <w:lang w:eastAsia="ar-SA"/>
                <w14:ligatures w14:val="none"/>
              </w:rPr>
            </w:pPr>
          </w:p>
          <w:p w14:paraId="168F72CC"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1833A9BE"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1103A941"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r w:rsidRPr="00660225">
              <w:rPr>
                <w:rFonts w:ascii="Arial" w:eastAsia="Times New Roman" w:hAnsi="Arial" w:cs="Arial"/>
                <w:bCs/>
                <w:kern w:val="0"/>
                <w:sz w:val="24"/>
                <w:szCs w:val="24"/>
                <w:lang w:eastAsia="ar-SA"/>
                <w14:ligatures w14:val="none"/>
              </w:rPr>
              <w:t>РАССМОТРЕНО и ОДОБРЕНО</w:t>
            </w:r>
          </w:p>
          <w:p w14:paraId="5480E42D"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r w:rsidRPr="00660225">
              <w:rPr>
                <w:rFonts w:ascii="Arial" w:eastAsia="Times New Roman" w:hAnsi="Arial" w:cs="Arial"/>
                <w:bCs/>
                <w:kern w:val="0"/>
                <w:sz w:val="24"/>
                <w:szCs w:val="24"/>
                <w:lang w:eastAsia="ar-SA"/>
                <w14:ligatures w14:val="none"/>
              </w:rPr>
              <w:t>на заседании Методической комиссии</w:t>
            </w:r>
          </w:p>
          <w:p w14:paraId="6FBE69B6"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r w:rsidRPr="00660225">
              <w:rPr>
                <w:rFonts w:ascii="Arial" w:eastAsia="Times New Roman" w:hAnsi="Arial" w:cs="Arial"/>
                <w:bCs/>
                <w:kern w:val="0"/>
                <w:sz w:val="24"/>
                <w:szCs w:val="24"/>
                <w:lang w:eastAsia="ar-SA"/>
                <w14:ligatures w14:val="none"/>
              </w:rPr>
              <w:t>ГАПОУ ТО «Голышмановский агропедколледж»</w:t>
            </w:r>
          </w:p>
          <w:p w14:paraId="76EA6360"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r w:rsidRPr="00660225">
              <w:rPr>
                <w:rFonts w:ascii="Arial" w:eastAsia="Times New Roman" w:hAnsi="Arial" w:cs="Arial"/>
                <w:bCs/>
                <w:kern w:val="0"/>
                <w:sz w:val="24"/>
                <w:szCs w:val="24"/>
                <w:lang w:eastAsia="ar-SA"/>
                <w14:ligatures w14:val="none"/>
              </w:rPr>
              <w:t>Протокол №   1  от « 28 »  августа   2024 г.</w:t>
            </w:r>
          </w:p>
          <w:p w14:paraId="18F3483F"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82761CB"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9DF7879"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7D1D779F"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6E82FB68"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31F3AD4F"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6C4C7229"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BC46D27"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99C5E7D"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EE1BBC7"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4ED7705"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4FBB75C"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67B61544"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F5AD188"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6A252399"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DD39294"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8AB041F"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3C9D042"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30475A41"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3C5E4721"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7DB9CD3"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F1C0A58"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1C59495"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53E1DDF6"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1B0D0B4C" w14:textId="77777777" w:rsidR="00660225" w:rsidRPr="00660225" w:rsidRDefault="00660225" w:rsidP="00660225">
            <w:pPr>
              <w:spacing w:line="254" w:lineRule="auto"/>
              <w:jc w:val="center"/>
              <w:rPr>
                <w:rFonts w:ascii="Arial" w:eastAsia="Calibri" w:hAnsi="Arial" w:cs="Arial"/>
                <w:b/>
                <w:kern w:val="0"/>
                <w:sz w:val="28"/>
                <w:szCs w:val="28"/>
                <w14:ligatures w14:val="none"/>
              </w:rPr>
            </w:pPr>
            <w:r w:rsidRPr="00660225">
              <w:rPr>
                <w:rFonts w:ascii="Arial" w:eastAsia="Calibri" w:hAnsi="Arial" w:cs="Arial"/>
                <w:b/>
                <w:kern w:val="0"/>
                <w:sz w:val="28"/>
                <w:szCs w:val="28"/>
                <w14:ligatures w14:val="none"/>
              </w:rPr>
              <w:t>Аннотация    программы  учебной  дисциплины</w:t>
            </w:r>
          </w:p>
          <w:p w14:paraId="5E772FC9" w14:textId="77777777" w:rsidR="00660225" w:rsidRPr="00660225" w:rsidRDefault="00660225" w:rsidP="00660225">
            <w:pPr>
              <w:spacing w:line="254" w:lineRule="auto"/>
              <w:jc w:val="center"/>
              <w:rPr>
                <w:rFonts w:ascii="Arial" w:eastAsia="Calibri" w:hAnsi="Arial" w:cs="Arial"/>
                <w:kern w:val="0"/>
                <w:sz w:val="28"/>
                <w:szCs w:val="28"/>
                <w:u w:val="single"/>
                <w14:ligatures w14:val="none"/>
              </w:rPr>
            </w:pPr>
            <w:r w:rsidRPr="00660225">
              <w:rPr>
                <w:rFonts w:ascii="Arial" w:eastAsia="Calibri" w:hAnsi="Arial" w:cs="Arial"/>
                <w:kern w:val="0"/>
                <w:sz w:val="28"/>
                <w:szCs w:val="28"/>
                <w:u w:val="single"/>
                <w14:ligatures w14:val="none"/>
              </w:rPr>
              <w:t>СГЦ.04 Основы безопасности и защиты Родины</w:t>
            </w:r>
          </w:p>
          <w:p w14:paraId="1D710F4F" w14:textId="77777777" w:rsidR="00660225" w:rsidRPr="00660225" w:rsidRDefault="00660225" w:rsidP="00660225">
            <w:pPr>
              <w:spacing w:line="254" w:lineRule="auto"/>
              <w:jc w:val="center"/>
              <w:rPr>
                <w:rFonts w:ascii="Arial" w:eastAsia="Calibri" w:hAnsi="Arial" w:cs="Arial"/>
                <w:b/>
                <w:kern w:val="0"/>
                <w:sz w:val="24"/>
                <w:szCs w:val="24"/>
                <w:u w:val="single"/>
                <w14:ligatures w14:val="none"/>
              </w:rPr>
            </w:pPr>
            <w:r w:rsidRPr="00660225">
              <w:rPr>
                <w:rFonts w:ascii="Arial" w:eastAsia="Calibri" w:hAnsi="Arial" w:cs="Arial"/>
                <w:b/>
                <w:kern w:val="0"/>
                <w:sz w:val="24"/>
                <w:szCs w:val="24"/>
                <w:u w:val="single"/>
                <w14:ligatures w14:val="none"/>
              </w:rPr>
              <w:t>Раздел: Общеобразовательный цикл; базовые дисциплины</w:t>
            </w:r>
          </w:p>
          <w:p w14:paraId="156502A6" w14:textId="77777777" w:rsidR="00660225" w:rsidRPr="00660225" w:rsidRDefault="00660225" w:rsidP="00660225">
            <w:pPr>
              <w:spacing w:line="254" w:lineRule="auto"/>
              <w:rPr>
                <w:rFonts w:ascii="Arial" w:eastAsia="Calibri" w:hAnsi="Arial" w:cs="Arial"/>
                <w:kern w:val="0"/>
                <w:sz w:val="24"/>
                <w:szCs w:val="24"/>
                <w14:ligatures w14:val="none"/>
              </w:rPr>
            </w:pPr>
          </w:p>
          <w:p w14:paraId="5F234F94" w14:textId="77777777" w:rsidR="00660225" w:rsidRPr="00660225" w:rsidRDefault="00660225" w:rsidP="00660225">
            <w:pPr>
              <w:spacing w:line="254" w:lineRule="auto"/>
              <w:rPr>
                <w:rFonts w:ascii="Arial" w:eastAsia="Calibri" w:hAnsi="Arial" w:cs="Arial"/>
                <w:b/>
                <w:kern w:val="0"/>
                <w:sz w:val="24"/>
                <w:szCs w:val="24"/>
                <w14:ligatures w14:val="none"/>
              </w:rPr>
            </w:pPr>
            <w:r w:rsidRPr="00660225">
              <w:rPr>
                <w:rFonts w:ascii="Arial" w:eastAsia="Calibri" w:hAnsi="Arial" w:cs="Arial"/>
                <w:kern w:val="0"/>
                <w:sz w:val="24"/>
                <w:szCs w:val="24"/>
                <w14:ligatures w14:val="none"/>
              </w:rPr>
              <w:t>1.</w:t>
            </w:r>
            <w:r w:rsidRPr="00660225">
              <w:rPr>
                <w:rFonts w:ascii="Arial" w:eastAsia="Calibri" w:hAnsi="Arial" w:cs="Arial"/>
                <w:kern w:val="0"/>
                <w:sz w:val="24"/>
                <w:szCs w:val="24"/>
                <w14:ligatures w14:val="none"/>
              </w:rPr>
              <w:tab/>
            </w:r>
            <w:r w:rsidRPr="00660225">
              <w:rPr>
                <w:rFonts w:ascii="Arial" w:eastAsia="Calibri" w:hAnsi="Arial" w:cs="Arial"/>
                <w:b/>
                <w:kern w:val="0"/>
                <w:sz w:val="24"/>
                <w:szCs w:val="24"/>
                <w14:ligatures w14:val="none"/>
              </w:rPr>
              <w:t>Нормативная база и УМК.</w:t>
            </w:r>
          </w:p>
          <w:p w14:paraId="68B0C039" w14:textId="77777777" w:rsidR="00660225" w:rsidRPr="00660225" w:rsidRDefault="00660225" w:rsidP="00660225">
            <w:pPr>
              <w:spacing w:after="200" w:line="276" w:lineRule="auto"/>
              <w:jc w:val="both"/>
              <w:rPr>
                <w:rFonts w:ascii="Arial" w:eastAsia="Times New Roman" w:hAnsi="Arial" w:cs="Arial"/>
                <w:b/>
                <w:kern w:val="0"/>
                <w:sz w:val="24"/>
                <w:szCs w:val="24"/>
                <w:lang w:eastAsia="ru-RU"/>
                <w14:ligatures w14:val="none"/>
              </w:rPr>
            </w:pPr>
            <w:r w:rsidRPr="00660225">
              <w:rPr>
                <w:rFonts w:ascii="Arial" w:eastAsia="Times New Roman" w:hAnsi="Arial" w:cs="Arial"/>
                <w:bCs/>
                <w:kern w:val="0"/>
                <w:sz w:val="24"/>
                <w:szCs w:val="24"/>
                <w14:ligatures w14:val="none"/>
              </w:rPr>
              <w:t xml:space="preserve">Рабочая программа СГЦ.04 Основы безопасности и защиты Родины разработана </w:t>
            </w:r>
            <w:r w:rsidRPr="00660225">
              <w:rPr>
                <w:rFonts w:ascii="Arial" w:eastAsia="Times New Roman" w:hAnsi="Arial" w:cs="Arial"/>
                <w:kern w:val="0"/>
                <w:sz w:val="24"/>
                <w:szCs w:val="24"/>
                <w14:ligatures w14:val="none"/>
              </w:rPr>
              <w:t xml:space="preserve">на основе примерной рабочей программы общеобразовательной учебной дисциплины «Основы безопасности и защиты Родины»,  </w:t>
            </w:r>
            <w:r w:rsidRPr="00660225">
              <w:rPr>
                <w:rFonts w:ascii="Arial" w:eastAsia="Calibri" w:hAnsi="Arial" w:cs="Arial"/>
                <w:kern w:val="0"/>
                <w:sz w:val="24"/>
                <w:szCs w:val="24"/>
                <w14:ligatures w14:val="none"/>
              </w:rPr>
              <w:t>для</w:t>
            </w:r>
            <w:r w:rsidRPr="00660225">
              <w:rPr>
                <w:rFonts w:ascii="Arial" w:eastAsia="Calibri" w:hAnsi="Arial" w:cs="Arial"/>
                <w:spacing w:val="-5"/>
                <w:kern w:val="0"/>
                <w:sz w:val="24"/>
                <w:szCs w:val="24"/>
                <w14:ligatures w14:val="none"/>
              </w:rPr>
              <w:t xml:space="preserve"> </w:t>
            </w:r>
            <w:r w:rsidRPr="00660225">
              <w:rPr>
                <w:rFonts w:ascii="Arial" w:eastAsia="Calibri" w:hAnsi="Arial" w:cs="Arial"/>
                <w:kern w:val="0"/>
                <w:sz w:val="24"/>
                <w:szCs w:val="24"/>
                <w14:ligatures w14:val="none"/>
              </w:rPr>
              <w:t>профессиональных</w:t>
            </w:r>
            <w:r w:rsidRPr="00660225">
              <w:rPr>
                <w:rFonts w:ascii="Arial" w:eastAsia="Calibri" w:hAnsi="Arial" w:cs="Arial"/>
                <w:spacing w:val="-4"/>
                <w:kern w:val="0"/>
                <w:sz w:val="24"/>
                <w:szCs w:val="24"/>
                <w14:ligatures w14:val="none"/>
              </w:rPr>
              <w:t xml:space="preserve"> </w:t>
            </w:r>
            <w:r w:rsidRPr="00660225">
              <w:rPr>
                <w:rFonts w:ascii="Arial" w:eastAsia="Calibri" w:hAnsi="Arial" w:cs="Arial"/>
                <w:kern w:val="0"/>
                <w:sz w:val="24"/>
                <w:szCs w:val="24"/>
                <w14:ligatures w14:val="none"/>
              </w:rPr>
              <w:t>образовательных</w:t>
            </w:r>
            <w:r w:rsidRPr="00660225">
              <w:rPr>
                <w:rFonts w:ascii="Arial" w:eastAsia="Calibri" w:hAnsi="Arial" w:cs="Arial"/>
                <w:spacing w:val="-4"/>
                <w:kern w:val="0"/>
                <w:sz w:val="24"/>
                <w:szCs w:val="24"/>
                <w14:ligatures w14:val="none"/>
              </w:rPr>
              <w:t xml:space="preserve"> </w:t>
            </w:r>
            <w:r w:rsidRPr="00660225">
              <w:rPr>
                <w:rFonts w:ascii="Arial" w:eastAsia="Calibri" w:hAnsi="Arial" w:cs="Arial"/>
                <w:kern w:val="0"/>
                <w:sz w:val="24"/>
                <w:szCs w:val="24"/>
                <w14:ligatures w14:val="none"/>
              </w:rPr>
              <w:t xml:space="preserve">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с учетом </w:t>
            </w:r>
            <w:r w:rsidRPr="00660225">
              <w:rPr>
                <w:rFonts w:ascii="Arial" w:eastAsia="Times New Roman" w:hAnsi="Arial" w:cs="Arial"/>
                <w:kern w:val="0"/>
                <w:sz w:val="24"/>
                <w:szCs w:val="24"/>
                <w14:ligatures w14:val="none"/>
              </w:rPr>
              <w:t xml:space="preserve">Федерального государственного образовательного стандарта среднего профессионального образования по </w:t>
            </w:r>
            <w:r w:rsidRPr="00660225">
              <w:rPr>
                <w:rFonts w:ascii="Arial" w:eastAsia="Times New Roman" w:hAnsi="Arial" w:cs="Arial"/>
                <w:bCs/>
                <w:kern w:val="0"/>
                <w:sz w:val="24"/>
                <w:szCs w:val="24"/>
                <w:lang w:eastAsia="ru-RU"/>
                <w14:ligatures w14:val="none"/>
              </w:rPr>
              <w:t>профессии 35.01.27 Мастер сельскохозяйственного производства</w:t>
            </w:r>
            <w:r w:rsidRPr="00660225">
              <w:rPr>
                <w:rFonts w:ascii="Arial" w:eastAsia="Times New Roman" w:hAnsi="Arial" w:cs="Arial"/>
                <w:color w:val="000000"/>
                <w:kern w:val="0"/>
                <w:sz w:val="24"/>
                <w:szCs w:val="24"/>
                <w:shd w:val="clear" w:color="auto" w:fill="FFFFFF"/>
                <w:lang w:eastAsia="ru-RU"/>
                <w14:ligatures w14:val="none"/>
              </w:rPr>
              <w:t xml:space="preserve">, </w:t>
            </w:r>
            <w:r w:rsidRPr="00660225">
              <w:rPr>
                <w:rFonts w:ascii="Arial" w:eastAsia="Times New Roman" w:hAnsi="Arial" w:cs="Arial"/>
                <w:bCs/>
                <w:kern w:val="0"/>
                <w:sz w:val="24"/>
                <w:szCs w:val="24"/>
                <w:lang w:eastAsia="ru-RU"/>
                <w14:ligatures w14:val="none"/>
              </w:rPr>
              <w:t xml:space="preserve">утвержденного Приказом Минобрнауки России </w:t>
            </w:r>
            <w:r w:rsidRPr="00660225">
              <w:rPr>
                <w:rFonts w:ascii="Arial" w:eastAsia="Times New Roman" w:hAnsi="Arial" w:cs="Arial"/>
                <w:color w:val="000000"/>
                <w:kern w:val="0"/>
                <w:sz w:val="24"/>
                <w:szCs w:val="24"/>
                <w:shd w:val="clear" w:color="auto" w:fill="FFFFFF"/>
                <w:lang w:eastAsia="ru-RU"/>
                <w14:ligatures w14:val="none"/>
              </w:rPr>
              <w:t>от 24 мая 2022 г. №355</w:t>
            </w:r>
            <w:r w:rsidRPr="00660225">
              <w:rPr>
                <w:rFonts w:ascii="Arial" w:eastAsia="Times New Roman" w:hAnsi="Arial" w:cs="Arial"/>
                <w:bCs/>
                <w:kern w:val="0"/>
                <w:sz w:val="24"/>
                <w:szCs w:val="24"/>
                <w:lang w:eastAsia="ru-RU"/>
                <w14:ligatures w14:val="none"/>
              </w:rPr>
              <w:t>. Регистрационный номер 68984 от 24 июня 2022г.</w:t>
            </w:r>
          </w:p>
          <w:p w14:paraId="5FCB3448" w14:textId="77777777" w:rsidR="00660225" w:rsidRPr="00660225" w:rsidRDefault="00660225" w:rsidP="00660225">
            <w:pPr>
              <w:spacing w:line="254" w:lineRule="auto"/>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2.</w:t>
            </w:r>
            <w:r w:rsidRPr="00660225">
              <w:rPr>
                <w:rFonts w:ascii="Arial" w:eastAsia="Calibri" w:hAnsi="Arial" w:cs="Arial"/>
                <w:b/>
                <w:kern w:val="0"/>
                <w:sz w:val="24"/>
                <w:szCs w:val="24"/>
                <w14:ligatures w14:val="none"/>
              </w:rPr>
              <w:tab/>
              <w:t>Цель и задачи учебной дисциплины.</w:t>
            </w:r>
          </w:p>
          <w:p w14:paraId="11A18560" w14:textId="77777777" w:rsidR="00660225" w:rsidRPr="00660225" w:rsidRDefault="00660225" w:rsidP="00660225">
            <w:pPr>
              <w:spacing w:line="254" w:lineRule="auto"/>
              <w:rPr>
                <w:rFonts w:ascii="Arial" w:eastAsia="Arial" w:hAnsi="Arial" w:cs="Arial"/>
                <w:kern w:val="0"/>
                <w:sz w:val="24"/>
                <w:szCs w:val="24"/>
                <w14:ligatures w14:val="none"/>
              </w:rPr>
            </w:pPr>
            <w:r w:rsidRPr="00660225">
              <w:rPr>
                <w:rFonts w:ascii="Arial" w:eastAsia="Arial" w:hAnsi="Arial" w:cs="Arial"/>
                <w:kern w:val="0"/>
                <w:sz w:val="24"/>
                <w:szCs w:val="24"/>
                <w14:ligatures w14:val="none"/>
              </w:rPr>
              <w:t>Содержание программы «Основы безопасности и зашиты Родины» направлено на достижение следующей цели:</w:t>
            </w:r>
          </w:p>
          <w:p w14:paraId="7C8677D5" w14:textId="77777777" w:rsidR="00660225" w:rsidRPr="00660225" w:rsidRDefault="00660225" w:rsidP="00660225">
            <w:pPr>
              <w:spacing w:after="0" w:line="254" w:lineRule="auto"/>
              <w:rPr>
                <w:rFonts w:ascii="Arial" w:eastAsia="Arial" w:hAnsi="Arial" w:cs="Arial"/>
                <w:kern w:val="0"/>
                <w:sz w:val="24"/>
                <w:szCs w:val="24"/>
                <w14:ligatures w14:val="none"/>
              </w:rPr>
            </w:pPr>
            <w:r w:rsidRPr="00660225">
              <w:rPr>
                <w:rFonts w:ascii="Arial" w:eastAsia="Arial" w:hAnsi="Arial" w:cs="Arial"/>
                <w:kern w:val="0"/>
                <w:sz w:val="24"/>
                <w:szCs w:val="24"/>
                <w14:ligatures w14:val="none"/>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4DB01CEA" w14:textId="77777777" w:rsidR="00660225" w:rsidRPr="00660225" w:rsidRDefault="00660225" w:rsidP="00660225">
            <w:pPr>
              <w:spacing w:after="0" w:line="254" w:lineRule="auto"/>
              <w:rPr>
                <w:rFonts w:ascii="Arial" w:eastAsia="Arial" w:hAnsi="Arial" w:cs="Arial"/>
                <w:kern w:val="0"/>
                <w:sz w:val="24"/>
                <w:szCs w:val="24"/>
                <w14:ligatures w14:val="none"/>
              </w:rPr>
            </w:pPr>
          </w:p>
          <w:p w14:paraId="785224A1" w14:textId="77777777" w:rsidR="00660225" w:rsidRPr="00660225" w:rsidRDefault="00660225" w:rsidP="00660225">
            <w:pPr>
              <w:spacing w:after="0" w:line="254" w:lineRule="auto"/>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3.</w:t>
            </w:r>
            <w:r w:rsidRPr="00660225">
              <w:rPr>
                <w:rFonts w:ascii="Arial" w:eastAsia="Calibri" w:hAnsi="Arial" w:cs="Arial"/>
                <w:b/>
                <w:kern w:val="0"/>
                <w:sz w:val="24"/>
                <w:szCs w:val="24"/>
                <w14:ligatures w14:val="none"/>
              </w:rPr>
              <w:tab/>
              <w:t>Основные разделы дисциплины и количество часов на изучение дисциплины.</w:t>
            </w:r>
          </w:p>
          <w:tbl>
            <w:tblPr>
              <w:tblStyle w:val="2f"/>
              <w:tblW w:w="0" w:type="auto"/>
              <w:tblLook w:val="04A0" w:firstRow="1" w:lastRow="0" w:firstColumn="1" w:lastColumn="0" w:noHBand="0" w:noVBand="1"/>
            </w:tblPr>
            <w:tblGrid>
              <w:gridCol w:w="773"/>
              <w:gridCol w:w="5612"/>
              <w:gridCol w:w="2523"/>
            </w:tblGrid>
            <w:tr w:rsidR="00660225" w:rsidRPr="00660225" w14:paraId="3E2E8742" w14:textId="77777777" w:rsidTr="009A7E2F">
              <w:tc>
                <w:tcPr>
                  <w:tcW w:w="817" w:type="dxa"/>
                </w:tcPr>
                <w:p w14:paraId="02543CB6" w14:textId="77777777" w:rsidR="00660225" w:rsidRPr="00660225" w:rsidRDefault="00660225" w:rsidP="00660225">
                  <w:pPr>
                    <w:spacing w:line="254" w:lineRule="auto"/>
                    <w:jc w:val="center"/>
                    <w:rPr>
                      <w:rFonts w:ascii="Arial" w:eastAsia="Calibri" w:hAnsi="Arial" w:cs="Arial"/>
                      <w:b/>
                      <w:sz w:val="24"/>
                      <w:szCs w:val="24"/>
                    </w:rPr>
                  </w:pPr>
                  <w:r w:rsidRPr="00660225">
                    <w:rPr>
                      <w:rFonts w:ascii="Arial" w:eastAsia="Calibri" w:hAnsi="Arial" w:cs="Arial"/>
                      <w:b/>
                      <w:sz w:val="24"/>
                      <w:szCs w:val="24"/>
                    </w:rPr>
                    <w:t>№</w:t>
                  </w:r>
                </w:p>
              </w:tc>
              <w:tc>
                <w:tcPr>
                  <w:tcW w:w="6095" w:type="dxa"/>
                </w:tcPr>
                <w:p w14:paraId="74A9CE48" w14:textId="77777777" w:rsidR="00660225" w:rsidRPr="00660225" w:rsidRDefault="00660225" w:rsidP="00660225">
                  <w:pPr>
                    <w:spacing w:line="254" w:lineRule="auto"/>
                    <w:jc w:val="center"/>
                    <w:rPr>
                      <w:rFonts w:ascii="Arial" w:eastAsia="Calibri" w:hAnsi="Arial" w:cs="Arial"/>
                      <w:b/>
                      <w:sz w:val="24"/>
                      <w:szCs w:val="24"/>
                    </w:rPr>
                  </w:pPr>
                  <w:r w:rsidRPr="00660225">
                    <w:rPr>
                      <w:rFonts w:ascii="Arial" w:eastAsia="Calibri" w:hAnsi="Arial" w:cs="Arial"/>
                      <w:b/>
                      <w:sz w:val="24"/>
                      <w:szCs w:val="24"/>
                    </w:rPr>
                    <w:t>Основные разделы программы</w:t>
                  </w:r>
                </w:p>
                <w:p w14:paraId="315B9AE4" w14:textId="77777777" w:rsidR="00660225" w:rsidRPr="00660225" w:rsidRDefault="00660225" w:rsidP="00660225">
                  <w:pPr>
                    <w:spacing w:line="254" w:lineRule="auto"/>
                    <w:jc w:val="center"/>
                    <w:rPr>
                      <w:rFonts w:ascii="Arial" w:eastAsia="Calibri" w:hAnsi="Arial" w:cs="Arial"/>
                      <w:b/>
                      <w:sz w:val="24"/>
                      <w:szCs w:val="24"/>
                    </w:rPr>
                  </w:pPr>
                  <w:r w:rsidRPr="00660225">
                    <w:rPr>
                      <w:rFonts w:ascii="Arial" w:eastAsia="Calibri" w:hAnsi="Arial" w:cs="Arial"/>
                      <w:b/>
                      <w:sz w:val="24"/>
                      <w:szCs w:val="24"/>
                    </w:rPr>
                    <w:t xml:space="preserve"> учебной  дисциплины</w:t>
                  </w:r>
                </w:p>
              </w:tc>
              <w:tc>
                <w:tcPr>
                  <w:tcW w:w="2659" w:type="dxa"/>
                </w:tcPr>
                <w:p w14:paraId="2251FB9D" w14:textId="77777777" w:rsidR="00660225" w:rsidRPr="00660225" w:rsidRDefault="00660225" w:rsidP="00660225">
                  <w:pPr>
                    <w:spacing w:line="254" w:lineRule="auto"/>
                    <w:jc w:val="center"/>
                    <w:rPr>
                      <w:rFonts w:ascii="Arial" w:eastAsia="Calibri" w:hAnsi="Arial" w:cs="Arial"/>
                      <w:b/>
                      <w:sz w:val="24"/>
                      <w:szCs w:val="24"/>
                    </w:rPr>
                  </w:pPr>
                  <w:r w:rsidRPr="00660225">
                    <w:rPr>
                      <w:rFonts w:ascii="Arial" w:eastAsia="Calibri" w:hAnsi="Arial" w:cs="Arial"/>
                      <w:b/>
                      <w:sz w:val="24"/>
                      <w:szCs w:val="24"/>
                    </w:rPr>
                    <w:t>Количество часов на изучение</w:t>
                  </w:r>
                </w:p>
              </w:tc>
            </w:tr>
            <w:tr w:rsidR="00660225" w:rsidRPr="00660225" w14:paraId="11FA2524" w14:textId="77777777" w:rsidTr="009A7E2F">
              <w:tc>
                <w:tcPr>
                  <w:tcW w:w="817" w:type="dxa"/>
                </w:tcPr>
                <w:p w14:paraId="1A07C4EC"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371A5253"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1. Безопасное и устойчивое развитие личности, общества, государства</w:t>
                  </w:r>
                </w:p>
              </w:tc>
              <w:tc>
                <w:tcPr>
                  <w:tcW w:w="2659" w:type="dxa"/>
                </w:tcPr>
                <w:p w14:paraId="07D503A9"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4</w:t>
                  </w:r>
                </w:p>
              </w:tc>
            </w:tr>
            <w:tr w:rsidR="00660225" w:rsidRPr="00660225" w14:paraId="05DD058E" w14:textId="77777777" w:rsidTr="009A7E2F">
              <w:tc>
                <w:tcPr>
                  <w:tcW w:w="817" w:type="dxa"/>
                </w:tcPr>
                <w:p w14:paraId="446F9924"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0852C35D"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2. Культура безопасности жизнедеятельности в современном обществе</w:t>
                  </w:r>
                </w:p>
              </w:tc>
              <w:tc>
                <w:tcPr>
                  <w:tcW w:w="2659" w:type="dxa"/>
                </w:tcPr>
                <w:p w14:paraId="6A1D6C9F"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4</w:t>
                  </w:r>
                </w:p>
              </w:tc>
            </w:tr>
            <w:tr w:rsidR="00660225" w:rsidRPr="00660225" w14:paraId="6445C80F" w14:textId="77777777" w:rsidTr="009A7E2F">
              <w:tc>
                <w:tcPr>
                  <w:tcW w:w="817" w:type="dxa"/>
                </w:tcPr>
                <w:p w14:paraId="0B2ABA62"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013CF202"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3. Безопасность в быту</w:t>
                  </w:r>
                </w:p>
              </w:tc>
              <w:tc>
                <w:tcPr>
                  <w:tcW w:w="2659" w:type="dxa"/>
                </w:tcPr>
                <w:p w14:paraId="1A1CF73E"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6</w:t>
                  </w:r>
                </w:p>
              </w:tc>
            </w:tr>
            <w:tr w:rsidR="00660225" w:rsidRPr="00660225" w14:paraId="505DBCEF" w14:textId="77777777" w:rsidTr="009A7E2F">
              <w:tc>
                <w:tcPr>
                  <w:tcW w:w="817" w:type="dxa"/>
                </w:tcPr>
                <w:p w14:paraId="6418D82D"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282A2E16"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4. Безопасность на транспорте</w:t>
                  </w:r>
                </w:p>
              </w:tc>
              <w:tc>
                <w:tcPr>
                  <w:tcW w:w="2659" w:type="dxa"/>
                </w:tcPr>
                <w:p w14:paraId="7536BF81"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2</w:t>
                  </w:r>
                </w:p>
              </w:tc>
            </w:tr>
            <w:tr w:rsidR="00660225" w:rsidRPr="00660225" w14:paraId="435D1A90" w14:textId="77777777" w:rsidTr="009A7E2F">
              <w:tc>
                <w:tcPr>
                  <w:tcW w:w="817" w:type="dxa"/>
                </w:tcPr>
                <w:p w14:paraId="37260D71"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49DE821D"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5. Безопасность в общественных местах</w:t>
                  </w:r>
                </w:p>
              </w:tc>
              <w:tc>
                <w:tcPr>
                  <w:tcW w:w="2659" w:type="dxa"/>
                </w:tcPr>
                <w:p w14:paraId="7832791C"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4</w:t>
                  </w:r>
                </w:p>
              </w:tc>
            </w:tr>
            <w:tr w:rsidR="00660225" w:rsidRPr="00660225" w14:paraId="48C937F9" w14:textId="77777777" w:rsidTr="009A7E2F">
              <w:tc>
                <w:tcPr>
                  <w:tcW w:w="817" w:type="dxa"/>
                </w:tcPr>
                <w:p w14:paraId="65D0D5A9"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17A19BF3"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6. Безопасность в природной среде</w:t>
                  </w:r>
                </w:p>
              </w:tc>
              <w:tc>
                <w:tcPr>
                  <w:tcW w:w="2659" w:type="dxa"/>
                </w:tcPr>
                <w:p w14:paraId="2DE86DCE"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2</w:t>
                  </w:r>
                </w:p>
              </w:tc>
            </w:tr>
            <w:tr w:rsidR="00660225" w:rsidRPr="00660225" w14:paraId="6F2C085E" w14:textId="77777777" w:rsidTr="009A7E2F">
              <w:tc>
                <w:tcPr>
                  <w:tcW w:w="817" w:type="dxa"/>
                </w:tcPr>
                <w:p w14:paraId="6A7537E0"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2DED8636"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7. Основы медицинских знаний. Оказание первой помощи</w:t>
                  </w:r>
                </w:p>
              </w:tc>
              <w:tc>
                <w:tcPr>
                  <w:tcW w:w="2659" w:type="dxa"/>
                </w:tcPr>
                <w:p w14:paraId="0C42866F"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18</w:t>
                  </w:r>
                </w:p>
              </w:tc>
            </w:tr>
            <w:tr w:rsidR="00660225" w:rsidRPr="00660225" w14:paraId="33849F76" w14:textId="77777777" w:rsidTr="009A7E2F">
              <w:tc>
                <w:tcPr>
                  <w:tcW w:w="817" w:type="dxa"/>
                </w:tcPr>
                <w:p w14:paraId="0749F942"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3BEC1D3D"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8. Безопасность в социуме</w:t>
                  </w:r>
                </w:p>
              </w:tc>
              <w:tc>
                <w:tcPr>
                  <w:tcW w:w="2659" w:type="dxa"/>
                </w:tcPr>
                <w:p w14:paraId="6C2A72D7"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2</w:t>
                  </w:r>
                </w:p>
              </w:tc>
            </w:tr>
            <w:tr w:rsidR="00660225" w:rsidRPr="00660225" w14:paraId="6DB70960" w14:textId="77777777" w:rsidTr="009A7E2F">
              <w:tc>
                <w:tcPr>
                  <w:tcW w:w="817" w:type="dxa"/>
                </w:tcPr>
                <w:p w14:paraId="01E6475D"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7A4C77EC"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9. Безопасность в информационном пространстве</w:t>
                  </w:r>
                </w:p>
              </w:tc>
              <w:tc>
                <w:tcPr>
                  <w:tcW w:w="2659" w:type="dxa"/>
                </w:tcPr>
                <w:p w14:paraId="62A1A154"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2</w:t>
                  </w:r>
                </w:p>
              </w:tc>
            </w:tr>
            <w:tr w:rsidR="00660225" w:rsidRPr="00660225" w14:paraId="5C0656FF" w14:textId="77777777" w:rsidTr="009A7E2F">
              <w:tc>
                <w:tcPr>
                  <w:tcW w:w="817" w:type="dxa"/>
                </w:tcPr>
                <w:p w14:paraId="21EF9D5D"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0074CB6F"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10. Основы противодействия экстремизму и терроризму</w:t>
                  </w:r>
                </w:p>
              </w:tc>
              <w:tc>
                <w:tcPr>
                  <w:tcW w:w="2659" w:type="dxa"/>
                </w:tcPr>
                <w:p w14:paraId="1BAD2237"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4</w:t>
                  </w:r>
                </w:p>
              </w:tc>
            </w:tr>
            <w:tr w:rsidR="00660225" w:rsidRPr="00660225" w14:paraId="6ADA2CF6" w14:textId="77777777" w:rsidTr="009A7E2F">
              <w:tc>
                <w:tcPr>
                  <w:tcW w:w="817" w:type="dxa"/>
                </w:tcPr>
                <w:p w14:paraId="7A4450C2" w14:textId="77777777" w:rsidR="00660225" w:rsidRPr="00660225" w:rsidRDefault="00660225" w:rsidP="00660225">
                  <w:pPr>
                    <w:numPr>
                      <w:ilvl w:val="0"/>
                      <w:numId w:val="29"/>
                    </w:numPr>
                    <w:suppressAutoHyphens/>
                    <w:spacing w:line="254" w:lineRule="auto"/>
                    <w:contextualSpacing/>
                    <w:rPr>
                      <w:rFonts w:ascii="Arial" w:eastAsia="Calibri" w:hAnsi="Arial" w:cs="Arial"/>
                      <w:sz w:val="24"/>
                      <w:szCs w:val="24"/>
                    </w:rPr>
                  </w:pPr>
                </w:p>
              </w:tc>
              <w:tc>
                <w:tcPr>
                  <w:tcW w:w="6095" w:type="dxa"/>
                </w:tcPr>
                <w:p w14:paraId="29DB1C03" w14:textId="77777777" w:rsidR="00660225" w:rsidRPr="00660225" w:rsidRDefault="00660225" w:rsidP="00660225">
                  <w:pPr>
                    <w:spacing w:line="254" w:lineRule="auto"/>
                    <w:rPr>
                      <w:rFonts w:ascii="Arial" w:eastAsia="Calibri" w:hAnsi="Arial" w:cs="Arial"/>
                      <w:sz w:val="24"/>
                      <w:szCs w:val="24"/>
                    </w:rPr>
                  </w:pPr>
                  <w:r w:rsidRPr="00660225">
                    <w:rPr>
                      <w:rFonts w:ascii="Arial" w:eastAsia="Calibri" w:hAnsi="Arial" w:cs="Arial"/>
                      <w:sz w:val="24"/>
                      <w:szCs w:val="24"/>
                    </w:rPr>
                    <w:t>Раздел 11. Основы военной подготовки</w:t>
                  </w:r>
                </w:p>
              </w:tc>
              <w:tc>
                <w:tcPr>
                  <w:tcW w:w="2659" w:type="dxa"/>
                </w:tcPr>
                <w:p w14:paraId="55CE6A8B" w14:textId="77777777" w:rsidR="00660225" w:rsidRPr="00660225" w:rsidRDefault="00660225" w:rsidP="00660225">
                  <w:pPr>
                    <w:spacing w:line="254" w:lineRule="auto"/>
                    <w:jc w:val="center"/>
                    <w:rPr>
                      <w:rFonts w:ascii="Arial" w:eastAsia="Calibri" w:hAnsi="Arial" w:cs="Arial"/>
                      <w:sz w:val="24"/>
                      <w:szCs w:val="24"/>
                    </w:rPr>
                  </w:pPr>
                  <w:r w:rsidRPr="00660225">
                    <w:rPr>
                      <w:rFonts w:ascii="Arial" w:eastAsia="Calibri" w:hAnsi="Arial" w:cs="Arial"/>
                      <w:sz w:val="24"/>
                      <w:szCs w:val="24"/>
                    </w:rPr>
                    <w:t>24</w:t>
                  </w:r>
                </w:p>
              </w:tc>
            </w:tr>
          </w:tbl>
          <w:p w14:paraId="4EFBCABC" w14:textId="77777777" w:rsidR="00660225" w:rsidRPr="00660225" w:rsidRDefault="00660225" w:rsidP="00660225">
            <w:pPr>
              <w:spacing w:line="254" w:lineRule="auto"/>
              <w:rPr>
                <w:rFonts w:ascii="Arial" w:eastAsia="Calibri" w:hAnsi="Arial" w:cs="Arial"/>
                <w:kern w:val="0"/>
                <w:sz w:val="24"/>
                <w:szCs w:val="24"/>
                <w14:ligatures w14:val="none"/>
              </w:rPr>
            </w:pPr>
          </w:p>
          <w:p w14:paraId="2C9D6165" w14:textId="77777777" w:rsidR="00660225" w:rsidRPr="00660225" w:rsidRDefault="00660225" w:rsidP="00660225">
            <w:pPr>
              <w:spacing w:line="254" w:lineRule="auto"/>
              <w:rPr>
                <w:rFonts w:ascii="Arial" w:eastAsia="Calibri" w:hAnsi="Arial" w:cs="Arial"/>
                <w:b/>
                <w:kern w:val="0"/>
                <w:sz w:val="24"/>
                <w:szCs w:val="24"/>
                <w14:ligatures w14:val="none"/>
              </w:rPr>
            </w:pPr>
            <w:r w:rsidRPr="00660225">
              <w:rPr>
                <w:rFonts w:ascii="Arial" w:eastAsia="Calibri" w:hAnsi="Arial" w:cs="Arial"/>
                <w:kern w:val="0"/>
                <w:sz w:val="24"/>
                <w:szCs w:val="24"/>
                <w14:ligatures w14:val="none"/>
              </w:rPr>
              <w:t xml:space="preserve">4.  </w:t>
            </w:r>
            <w:r w:rsidRPr="00660225">
              <w:rPr>
                <w:rFonts w:ascii="Arial" w:eastAsia="Calibri" w:hAnsi="Arial" w:cs="Arial"/>
                <w:b/>
                <w:kern w:val="0"/>
                <w:sz w:val="24"/>
                <w:szCs w:val="24"/>
                <w14:ligatures w14:val="none"/>
              </w:rPr>
              <w:t>Периодичность и формы текущего контроля,  промежуточной  аттестации  и  итоговой аттестации.</w:t>
            </w:r>
          </w:p>
          <w:p w14:paraId="2CAE2407" w14:textId="77777777" w:rsidR="00660225" w:rsidRPr="00660225" w:rsidRDefault="00660225" w:rsidP="00660225">
            <w:pPr>
              <w:suppressAutoHyphens/>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Промежуточная аттестация по дисциплине СГЦ.04 Основы безопасности и защиты Родины </w:t>
            </w:r>
            <w:r w:rsidRPr="00660225">
              <w:rPr>
                <w:rFonts w:ascii="Arial" w:eastAsia="Calibri" w:hAnsi="Arial" w:cs="Arial"/>
                <w:bCs/>
                <w:kern w:val="0"/>
                <w:sz w:val="24"/>
                <w:szCs w:val="24"/>
                <w14:ligatures w14:val="none"/>
              </w:rPr>
              <w:t xml:space="preserve">проводится в форме дифференцированного зачета во втором семестре. </w:t>
            </w:r>
            <w:r w:rsidRPr="00660225">
              <w:rPr>
                <w:rFonts w:ascii="Arial" w:eastAsia="Calibri" w:hAnsi="Arial" w:cs="Arial"/>
                <w:kern w:val="0"/>
                <w:sz w:val="24"/>
                <w:szCs w:val="24"/>
                <w14:ligatures w14:val="none"/>
              </w:rPr>
              <w:t xml:space="preserve"> </w:t>
            </w:r>
          </w:p>
          <w:p w14:paraId="2FA8ED32" w14:textId="77777777" w:rsidR="00660225" w:rsidRPr="00660225" w:rsidRDefault="00660225" w:rsidP="00660225">
            <w:pPr>
              <w:suppressAutoHyphens/>
              <w:spacing w:after="0" w:line="240" w:lineRule="auto"/>
              <w:jc w:val="both"/>
              <w:rPr>
                <w:rFonts w:ascii="Arial" w:eastAsia="Calibri" w:hAnsi="Arial" w:cs="Arial"/>
                <w:kern w:val="0"/>
                <w:sz w:val="24"/>
                <w:szCs w:val="24"/>
                <w14:ligatures w14:val="none"/>
              </w:rPr>
            </w:pPr>
          </w:p>
          <w:p w14:paraId="7EA06A08" w14:textId="77777777" w:rsidR="00660225" w:rsidRPr="00660225" w:rsidRDefault="00660225" w:rsidP="00660225">
            <w:pPr>
              <w:suppressAutoHyphens/>
              <w:spacing w:after="0" w:line="240" w:lineRule="auto"/>
              <w:jc w:val="both"/>
              <w:rPr>
                <w:rFonts w:ascii="Arial" w:eastAsia="Calibri" w:hAnsi="Arial" w:cs="Arial"/>
                <w:kern w:val="0"/>
                <w:sz w:val="24"/>
                <w:szCs w:val="24"/>
                <w14:ligatures w14:val="none"/>
              </w:rPr>
            </w:pPr>
          </w:p>
          <w:p w14:paraId="6B10B10F"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7A658BE6"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4B4F5B6"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D430409"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1EFE9A99"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87DA471"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771A5A1D"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9000D49"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20A8203"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82A746D"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5FC12A13"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107808C0"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67F46C2A"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6E66CDD"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70EB1972"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63C2F57"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DF0D912"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BC477C8"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B34113E"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7864C59"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62B971F"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11516139"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7A0B7CD4"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5C0C8E7"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6FE8115E"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34EF3FFB"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59764B56"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2A350333"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4EC89704"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05645FB"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08C75347"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61D27AE6" w14:textId="77777777" w:rsidR="00660225" w:rsidRPr="00660225" w:rsidRDefault="00660225" w:rsidP="00660225">
            <w:pPr>
              <w:suppressAutoHyphens/>
              <w:spacing w:after="0" w:line="240" w:lineRule="auto"/>
              <w:rPr>
                <w:rFonts w:ascii="Arial" w:eastAsia="Times New Roman" w:hAnsi="Arial" w:cs="Arial"/>
                <w:bCs/>
                <w:kern w:val="0"/>
                <w:sz w:val="24"/>
                <w:szCs w:val="24"/>
                <w:lang w:eastAsia="ar-SA"/>
                <w14:ligatures w14:val="none"/>
              </w:rPr>
            </w:pPr>
          </w:p>
          <w:p w14:paraId="62C1A2EF" w14:textId="77777777" w:rsidR="00660225" w:rsidRPr="00660225" w:rsidRDefault="00660225" w:rsidP="00660225">
            <w:pPr>
              <w:autoSpaceDE w:val="0"/>
              <w:autoSpaceDN w:val="0"/>
              <w:adjustRightInd w:val="0"/>
              <w:spacing w:after="0" w:line="240" w:lineRule="auto"/>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СОДЕРЖАНИЕ</w:t>
            </w:r>
          </w:p>
          <w:p w14:paraId="39949021" w14:textId="77777777" w:rsidR="00660225" w:rsidRPr="00660225" w:rsidRDefault="00660225" w:rsidP="00660225">
            <w:pPr>
              <w:autoSpaceDE w:val="0"/>
              <w:autoSpaceDN w:val="0"/>
              <w:adjustRightInd w:val="0"/>
              <w:spacing w:after="0" w:line="240" w:lineRule="auto"/>
              <w:jc w:val="center"/>
              <w:rPr>
                <w:rFonts w:ascii="Arial" w:eastAsia="Calibri" w:hAnsi="Arial" w:cs="Arial"/>
                <w:b/>
                <w:kern w:val="0"/>
                <w:sz w:val="28"/>
                <w:szCs w:val="28"/>
                <w14:ligatures w14:val="none"/>
              </w:rPr>
            </w:pPr>
          </w:p>
          <w:p w14:paraId="136A0BA5" w14:textId="77777777" w:rsidR="00660225" w:rsidRPr="00660225" w:rsidRDefault="00660225" w:rsidP="00660225">
            <w:pPr>
              <w:autoSpaceDE w:val="0"/>
              <w:autoSpaceDN w:val="0"/>
              <w:adjustRightInd w:val="0"/>
              <w:spacing w:after="0" w:line="240" w:lineRule="auto"/>
              <w:jc w:val="right"/>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стр.</w:t>
            </w:r>
          </w:p>
          <w:p w14:paraId="664D819F"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lastRenderedPageBreak/>
              <w:t>Пояснительная записка                                                                                   6</w:t>
            </w:r>
          </w:p>
          <w:p w14:paraId="467291F2"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p>
          <w:p w14:paraId="3455BAF2"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Общая характеристика учебной дисциплины «Основы безопасности</w:t>
            </w:r>
          </w:p>
          <w:p w14:paraId="57F19B12"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и защиты Родины»                                                                                         7</w:t>
            </w:r>
          </w:p>
          <w:p w14:paraId="6AD6F47A"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p>
          <w:p w14:paraId="536DDE96"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Место учебной дисциплины в учебном плане                                                8</w:t>
            </w:r>
          </w:p>
          <w:p w14:paraId="3900FA7B"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p>
          <w:p w14:paraId="7596204A"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Результаты освоения учебной дисциплины                                                    8</w:t>
            </w:r>
          </w:p>
          <w:p w14:paraId="1B61AE65"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p>
          <w:p w14:paraId="0D6C27BF"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Содержание учебной дисциплины                                                                  26</w:t>
            </w:r>
          </w:p>
          <w:p w14:paraId="093D6FB4"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p>
          <w:p w14:paraId="14F31167"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Тематическое планирование                                                                           27</w:t>
            </w:r>
          </w:p>
          <w:p w14:paraId="4BEF5B0F"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p>
          <w:p w14:paraId="38852298"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Характеристика основных видов деятельности студентов                           42</w:t>
            </w:r>
          </w:p>
          <w:p w14:paraId="668CFA62"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p>
          <w:p w14:paraId="496E6149" w14:textId="77777777" w:rsidR="00660225" w:rsidRPr="00660225" w:rsidRDefault="00660225" w:rsidP="00660225">
            <w:pPr>
              <w:autoSpaceDE w:val="0"/>
              <w:autoSpaceDN w:val="0"/>
              <w:adjustRightInd w:val="0"/>
              <w:spacing w:after="0" w:line="240"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Учебно-методическое и материально-техническое обеспечение программы учебной дисциплины «Основы безопасности и защиты Родины»                 43</w:t>
            </w:r>
          </w:p>
          <w:p w14:paraId="2A9705A3" w14:textId="77777777" w:rsidR="00660225" w:rsidRPr="00660225" w:rsidRDefault="00660225" w:rsidP="00660225">
            <w:pPr>
              <w:autoSpaceDE w:val="0"/>
              <w:autoSpaceDN w:val="0"/>
              <w:adjustRightInd w:val="0"/>
              <w:spacing w:after="0" w:line="240" w:lineRule="auto"/>
              <w:rPr>
                <w:rFonts w:ascii="Arial" w:eastAsia="Calibri" w:hAnsi="Arial" w:cs="Arial"/>
                <w:kern w:val="0"/>
                <w:sz w:val="24"/>
                <w:szCs w:val="24"/>
                <w14:ligatures w14:val="none"/>
              </w:rPr>
            </w:pPr>
          </w:p>
          <w:p w14:paraId="7EC00911" w14:textId="77777777" w:rsidR="00660225" w:rsidRPr="00660225" w:rsidRDefault="00660225" w:rsidP="00660225">
            <w:pPr>
              <w:autoSpaceDE w:val="0"/>
              <w:autoSpaceDN w:val="0"/>
              <w:adjustRightInd w:val="0"/>
              <w:spacing w:after="0" w:line="240"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Контроль и оценка результатов                                                                         45</w:t>
            </w:r>
          </w:p>
          <w:p w14:paraId="2828BCA0" w14:textId="77777777" w:rsidR="00660225" w:rsidRPr="00660225" w:rsidRDefault="00660225" w:rsidP="00660225">
            <w:pPr>
              <w:autoSpaceDE w:val="0"/>
              <w:autoSpaceDN w:val="0"/>
              <w:adjustRightInd w:val="0"/>
              <w:spacing w:after="0" w:line="240" w:lineRule="auto"/>
              <w:jc w:val="both"/>
              <w:rPr>
                <w:rFonts w:ascii="Arial" w:eastAsia="Calibri" w:hAnsi="Arial" w:cs="Arial"/>
                <w:kern w:val="0"/>
                <w:sz w:val="24"/>
                <w:szCs w:val="24"/>
                <w14:ligatures w14:val="none"/>
              </w:rPr>
            </w:pPr>
          </w:p>
          <w:p w14:paraId="3DD90BE2" w14:textId="77777777" w:rsidR="00660225" w:rsidRPr="00660225" w:rsidRDefault="00660225" w:rsidP="00660225">
            <w:pPr>
              <w:spacing w:after="200" w:line="276" w:lineRule="auto"/>
              <w:jc w:val="both"/>
              <w:rPr>
                <w:rFonts w:ascii="Arial" w:eastAsia="Calibri" w:hAnsi="Arial" w:cs="Arial"/>
                <w:color w:val="FF0000"/>
                <w:kern w:val="0"/>
                <w:sz w:val="24"/>
                <w:szCs w:val="24"/>
                <w14:ligatures w14:val="none"/>
              </w:rPr>
            </w:pPr>
            <w:r w:rsidRPr="00660225">
              <w:rPr>
                <w:rFonts w:ascii="Arial" w:eastAsia="Calibri" w:hAnsi="Arial" w:cs="Arial"/>
                <w:kern w:val="0"/>
                <w:sz w:val="24"/>
                <w:szCs w:val="24"/>
                <w14:ligatures w14:val="none"/>
              </w:rPr>
              <w:t>Рекомендуемая литература                                                                              51</w:t>
            </w:r>
          </w:p>
        </w:tc>
        <w:tc>
          <w:tcPr>
            <w:tcW w:w="304" w:type="dxa"/>
          </w:tcPr>
          <w:p w14:paraId="4AA9BB10" w14:textId="77777777" w:rsidR="00660225" w:rsidRPr="00660225" w:rsidRDefault="00660225" w:rsidP="00660225">
            <w:pPr>
              <w:suppressAutoHyphens/>
              <w:spacing w:after="0" w:line="240" w:lineRule="auto"/>
              <w:jc w:val="both"/>
              <w:rPr>
                <w:rFonts w:ascii="Arial" w:eastAsia="Calibri" w:hAnsi="Arial" w:cs="Arial"/>
                <w:color w:val="FF0000"/>
                <w:kern w:val="0"/>
                <w:sz w:val="24"/>
                <w:szCs w:val="24"/>
                <w14:ligatures w14:val="none"/>
              </w:rPr>
            </w:pPr>
          </w:p>
        </w:tc>
      </w:tr>
    </w:tbl>
    <w:p w14:paraId="2514DD16" w14:textId="77777777" w:rsidR="00660225" w:rsidRPr="00660225" w:rsidRDefault="00660225" w:rsidP="00660225">
      <w:pPr>
        <w:suppressAutoHyphens/>
        <w:spacing w:after="200" w:line="276" w:lineRule="auto"/>
        <w:rPr>
          <w:rFonts w:ascii="Arial" w:eastAsia="Calibri" w:hAnsi="Arial" w:cs="Arial"/>
          <w:kern w:val="0"/>
          <w:sz w:val="24"/>
          <w:szCs w:val="24"/>
          <w14:ligatures w14:val="none"/>
        </w:rPr>
      </w:pPr>
    </w:p>
    <w:p w14:paraId="2C725176" w14:textId="77777777" w:rsidR="00660225" w:rsidRPr="00660225" w:rsidRDefault="00660225" w:rsidP="00660225">
      <w:pPr>
        <w:suppressAutoHyphens/>
        <w:spacing w:after="200" w:line="276" w:lineRule="auto"/>
        <w:rPr>
          <w:rFonts w:ascii="Arial" w:eastAsia="Calibri" w:hAnsi="Arial" w:cs="Arial"/>
          <w:kern w:val="0"/>
          <w:sz w:val="24"/>
          <w:szCs w:val="24"/>
          <w14:ligatures w14:val="none"/>
        </w:rPr>
      </w:pPr>
    </w:p>
    <w:p w14:paraId="38ABE5BF" w14:textId="77777777" w:rsidR="00660225" w:rsidRPr="00660225" w:rsidRDefault="00660225" w:rsidP="00660225">
      <w:pPr>
        <w:suppressAutoHyphens/>
        <w:spacing w:after="200" w:line="276" w:lineRule="auto"/>
        <w:rPr>
          <w:rFonts w:ascii="Arial" w:eastAsia="Calibri" w:hAnsi="Arial" w:cs="Arial"/>
          <w:kern w:val="0"/>
          <w:sz w:val="24"/>
          <w:szCs w:val="24"/>
          <w14:ligatures w14:val="none"/>
        </w:rPr>
      </w:pPr>
    </w:p>
    <w:p w14:paraId="3599ADF9" w14:textId="77777777" w:rsidR="00660225" w:rsidRPr="00660225" w:rsidRDefault="00660225" w:rsidP="00660225">
      <w:pPr>
        <w:suppressAutoHyphens/>
        <w:spacing w:after="200" w:line="276" w:lineRule="auto"/>
        <w:rPr>
          <w:rFonts w:ascii="Arial" w:eastAsia="Calibri" w:hAnsi="Arial" w:cs="Arial"/>
          <w:kern w:val="0"/>
          <w:sz w:val="24"/>
          <w:szCs w:val="24"/>
          <w14:ligatures w14:val="none"/>
        </w:rPr>
      </w:pPr>
    </w:p>
    <w:p w14:paraId="63B3FE46" w14:textId="77777777" w:rsidR="00660225" w:rsidRPr="00660225" w:rsidRDefault="00660225" w:rsidP="00660225">
      <w:pPr>
        <w:suppressAutoHyphens/>
        <w:spacing w:after="200" w:line="276" w:lineRule="auto"/>
        <w:rPr>
          <w:rFonts w:ascii="Arial" w:eastAsia="Calibri" w:hAnsi="Arial" w:cs="Arial"/>
          <w:kern w:val="0"/>
          <w:sz w:val="24"/>
          <w:szCs w:val="24"/>
          <w14:ligatures w14:val="none"/>
        </w:rPr>
      </w:pPr>
    </w:p>
    <w:p w14:paraId="0B2EB4F3" w14:textId="77777777" w:rsidR="00660225" w:rsidRPr="00660225" w:rsidRDefault="00660225" w:rsidP="00660225">
      <w:pPr>
        <w:suppressAutoHyphens/>
        <w:spacing w:after="200" w:line="276" w:lineRule="auto"/>
        <w:rPr>
          <w:rFonts w:ascii="Arial" w:eastAsia="Calibri" w:hAnsi="Arial" w:cs="Arial"/>
          <w:kern w:val="0"/>
          <w:sz w:val="24"/>
          <w:szCs w:val="24"/>
          <w14:ligatures w14:val="none"/>
        </w:rPr>
      </w:pPr>
    </w:p>
    <w:p w14:paraId="19E088E0" w14:textId="77777777" w:rsidR="00660225" w:rsidRPr="00660225" w:rsidRDefault="00660225" w:rsidP="00660225">
      <w:pPr>
        <w:suppressAutoHyphens/>
        <w:spacing w:after="200" w:line="276" w:lineRule="auto"/>
        <w:rPr>
          <w:rFonts w:ascii="Arial" w:eastAsia="Calibri" w:hAnsi="Arial" w:cs="Arial"/>
          <w:kern w:val="0"/>
          <w:sz w:val="24"/>
          <w:szCs w:val="24"/>
          <w14:ligatures w14:val="none"/>
        </w:rPr>
      </w:pPr>
    </w:p>
    <w:p w14:paraId="55EFAE80" w14:textId="77777777" w:rsidR="00660225" w:rsidRPr="00660225" w:rsidRDefault="00660225" w:rsidP="00660225">
      <w:pPr>
        <w:suppressAutoHyphens/>
        <w:spacing w:after="200" w:line="276" w:lineRule="auto"/>
        <w:rPr>
          <w:rFonts w:ascii="Arial" w:eastAsia="Calibri" w:hAnsi="Arial" w:cs="Arial"/>
          <w:kern w:val="0"/>
          <w:sz w:val="24"/>
          <w:szCs w:val="24"/>
          <w14:ligatures w14:val="none"/>
        </w:rPr>
      </w:pPr>
    </w:p>
    <w:p w14:paraId="67063605" w14:textId="77777777" w:rsidR="00660225" w:rsidRPr="00660225" w:rsidRDefault="00660225" w:rsidP="00660225">
      <w:pPr>
        <w:suppressAutoHyphens/>
        <w:spacing w:after="200" w:line="276" w:lineRule="auto"/>
        <w:rPr>
          <w:rFonts w:ascii="Arial" w:eastAsia="Calibri" w:hAnsi="Arial" w:cs="Arial"/>
          <w:b/>
          <w:bCs/>
          <w:kern w:val="0"/>
          <w:sz w:val="24"/>
          <w:szCs w:val="24"/>
          <w14:ligatures w14:val="none"/>
        </w:rPr>
      </w:pPr>
    </w:p>
    <w:p w14:paraId="74534FA1" w14:textId="77777777" w:rsidR="00660225" w:rsidRPr="00660225" w:rsidRDefault="00660225" w:rsidP="00660225">
      <w:pPr>
        <w:suppressAutoHyphens/>
        <w:spacing w:after="200" w:line="276" w:lineRule="auto"/>
        <w:jc w:val="center"/>
        <w:rPr>
          <w:rFonts w:ascii="Arial" w:eastAsia="Calibri" w:hAnsi="Arial" w:cs="Arial"/>
          <w:b/>
          <w:bCs/>
          <w:kern w:val="0"/>
          <w:sz w:val="24"/>
          <w:szCs w:val="24"/>
          <w14:ligatures w14:val="none"/>
        </w:rPr>
      </w:pPr>
    </w:p>
    <w:p w14:paraId="3B22D052" w14:textId="77777777" w:rsidR="00660225" w:rsidRPr="00660225" w:rsidRDefault="00660225" w:rsidP="00660225">
      <w:pPr>
        <w:suppressAutoHyphens/>
        <w:spacing w:after="200" w:line="276" w:lineRule="auto"/>
        <w:jc w:val="center"/>
        <w:rPr>
          <w:rFonts w:ascii="Arial" w:eastAsia="Calibri" w:hAnsi="Arial" w:cs="Arial"/>
          <w:b/>
          <w:bCs/>
          <w:kern w:val="0"/>
          <w:sz w:val="24"/>
          <w:szCs w:val="24"/>
          <w14:ligatures w14:val="none"/>
        </w:rPr>
      </w:pPr>
    </w:p>
    <w:p w14:paraId="419EA4F1" w14:textId="77777777" w:rsidR="00660225" w:rsidRPr="00660225" w:rsidRDefault="00660225" w:rsidP="00660225">
      <w:pPr>
        <w:suppressAutoHyphens/>
        <w:spacing w:after="200" w:line="276" w:lineRule="auto"/>
        <w:jc w:val="center"/>
        <w:rPr>
          <w:rFonts w:ascii="Arial" w:eastAsia="Calibri" w:hAnsi="Arial" w:cs="Arial"/>
          <w:b/>
          <w:bCs/>
          <w:kern w:val="0"/>
          <w:sz w:val="24"/>
          <w:szCs w:val="24"/>
          <w14:ligatures w14:val="none"/>
        </w:rPr>
      </w:pPr>
    </w:p>
    <w:p w14:paraId="7E2A9281" w14:textId="77777777" w:rsidR="00660225" w:rsidRPr="00660225" w:rsidRDefault="00660225" w:rsidP="00660225">
      <w:pPr>
        <w:suppressAutoHyphens/>
        <w:spacing w:after="200" w:line="276" w:lineRule="auto"/>
        <w:jc w:val="center"/>
        <w:rPr>
          <w:rFonts w:ascii="Arial" w:eastAsia="Calibri" w:hAnsi="Arial" w:cs="Arial"/>
          <w:b/>
          <w:bCs/>
          <w:kern w:val="0"/>
          <w:sz w:val="24"/>
          <w:szCs w:val="24"/>
          <w14:ligatures w14:val="none"/>
        </w:rPr>
      </w:pPr>
    </w:p>
    <w:p w14:paraId="424360B7" w14:textId="77777777" w:rsidR="00660225" w:rsidRPr="00660225" w:rsidRDefault="00660225" w:rsidP="00660225">
      <w:pPr>
        <w:suppressAutoHyphens/>
        <w:spacing w:after="200" w:line="276" w:lineRule="auto"/>
        <w:jc w:val="center"/>
        <w:rPr>
          <w:rFonts w:ascii="Arial" w:eastAsia="Calibri" w:hAnsi="Arial" w:cs="Arial"/>
          <w:b/>
          <w:bCs/>
          <w:kern w:val="0"/>
          <w:sz w:val="24"/>
          <w:szCs w:val="24"/>
          <w14:ligatures w14:val="none"/>
        </w:rPr>
      </w:pPr>
    </w:p>
    <w:p w14:paraId="2DE21E14" w14:textId="77777777" w:rsidR="00660225" w:rsidRPr="00660225" w:rsidRDefault="00660225" w:rsidP="00660225">
      <w:pPr>
        <w:suppressAutoHyphens/>
        <w:spacing w:after="0" w:line="240" w:lineRule="auto"/>
        <w:jc w:val="center"/>
        <w:rPr>
          <w:rFonts w:ascii="Arial" w:eastAsia="Times New Roman" w:hAnsi="Arial" w:cs="Arial"/>
          <w:b/>
          <w:bCs/>
          <w:kern w:val="0"/>
          <w:sz w:val="24"/>
          <w:szCs w:val="24"/>
          <w:lang w:eastAsia="ar-SA"/>
          <w14:ligatures w14:val="none"/>
        </w:rPr>
      </w:pPr>
      <w:r w:rsidRPr="00660225">
        <w:rPr>
          <w:rFonts w:ascii="Arial" w:eastAsia="Times New Roman" w:hAnsi="Arial" w:cs="Arial"/>
          <w:b/>
          <w:bCs/>
          <w:kern w:val="0"/>
          <w:sz w:val="24"/>
          <w:szCs w:val="24"/>
          <w:lang w:eastAsia="ar-SA"/>
          <w14:ligatures w14:val="none"/>
        </w:rPr>
        <w:t>ПОЯСНИТЕЛЬНАЯ ЗАПИСКА</w:t>
      </w:r>
    </w:p>
    <w:p w14:paraId="56A8B7B0" w14:textId="77777777" w:rsidR="00660225" w:rsidRPr="00660225" w:rsidRDefault="00660225" w:rsidP="00660225">
      <w:pPr>
        <w:suppressAutoHyphens/>
        <w:spacing w:after="0" w:line="240" w:lineRule="auto"/>
        <w:jc w:val="center"/>
        <w:rPr>
          <w:rFonts w:ascii="Arial" w:eastAsia="Times New Roman" w:hAnsi="Arial" w:cs="Arial"/>
          <w:b/>
          <w:bCs/>
          <w:kern w:val="0"/>
          <w:sz w:val="24"/>
          <w:szCs w:val="24"/>
          <w:lang w:eastAsia="ar-SA"/>
          <w14:ligatures w14:val="none"/>
        </w:rPr>
      </w:pPr>
    </w:p>
    <w:p w14:paraId="219BAD49" w14:textId="77777777" w:rsidR="00660225" w:rsidRPr="00660225" w:rsidRDefault="00660225" w:rsidP="00660225">
      <w:pPr>
        <w:spacing w:after="200" w:line="276"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Программа общеобразовательной учебной дисциплины «Основы безопасности и зашиты Родины» предназначена для изучения безопасности </w:t>
      </w:r>
      <w:r w:rsidRPr="00660225">
        <w:rPr>
          <w:rFonts w:ascii="Arial" w:eastAsia="Calibri" w:hAnsi="Arial" w:cs="Arial"/>
          <w:kern w:val="0"/>
          <w:sz w:val="24"/>
          <w:szCs w:val="24"/>
          <w14:ligatures w14:val="none"/>
        </w:rPr>
        <w:lastRenderedPageBreak/>
        <w:t>жизнедеятельности в профессиональных образовательных организациях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w:t>
      </w:r>
    </w:p>
    <w:p w14:paraId="6C5394E5" w14:textId="77777777" w:rsidR="00660225" w:rsidRPr="00660225" w:rsidRDefault="00660225" w:rsidP="00660225">
      <w:pPr>
        <w:spacing w:after="200" w:line="276"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«Основы безопасности и зашиты Родины»,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Содержание программы «Основы безопасности и зашиты Родины» направлено на достижение следующих целей:</w:t>
      </w:r>
    </w:p>
    <w:p w14:paraId="5D840B0D" w14:textId="77777777" w:rsidR="00660225" w:rsidRPr="00660225" w:rsidRDefault="00660225" w:rsidP="00660225">
      <w:pPr>
        <w:spacing w:after="200" w:line="276"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14:paraId="2DA8E749" w14:textId="77777777" w:rsidR="00660225" w:rsidRPr="00660225" w:rsidRDefault="00660225" w:rsidP="00660225">
      <w:pPr>
        <w:spacing w:after="200" w:line="276"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снижение отрицательного влияния человеческого фактора на безопасность личности, общества и государства;</w:t>
      </w:r>
    </w:p>
    <w:p w14:paraId="43BDB522" w14:textId="77777777" w:rsidR="00660225" w:rsidRPr="00660225" w:rsidRDefault="00660225" w:rsidP="00660225">
      <w:pPr>
        <w:spacing w:after="200" w:line="276"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формирование антитеррористического поведения, отрицательного отношения к приему психоактивных веществ, в том числе наркотиков; обеспечение профилактики асоциального поведения учащихся</w:t>
      </w:r>
    </w:p>
    <w:p w14:paraId="5FDABC7B" w14:textId="77777777" w:rsidR="00660225" w:rsidRPr="00660225" w:rsidRDefault="00660225" w:rsidP="00660225">
      <w:pPr>
        <w:spacing w:after="200" w:line="276"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Программа учебной дисциплины «Основы безопасности и зашиты Родины»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учитывая специфику программ подготовки квалифицированных рабочих, служащих и специалистов среднего звена, осваиваемой профессии.</w:t>
      </w:r>
    </w:p>
    <w:p w14:paraId="657DA06F" w14:textId="77777777" w:rsidR="00660225" w:rsidRPr="00660225" w:rsidRDefault="00660225" w:rsidP="00660225">
      <w:pPr>
        <w:spacing w:after="200" w:line="276"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программы подготовки специалистов среднего звена (ППКРС).</w:t>
      </w:r>
    </w:p>
    <w:p w14:paraId="1F80B5CB" w14:textId="77777777" w:rsidR="00660225" w:rsidRPr="00660225" w:rsidRDefault="00660225" w:rsidP="00660225">
      <w:pPr>
        <w:spacing w:after="0" w:line="276" w:lineRule="auto"/>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ОБЩАЯ ХАРАКТЕРИСТИКА ПРОГРАММЫ УЧЕБНОЙ ДИСЦИПЛИНЫ</w:t>
      </w:r>
    </w:p>
    <w:p w14:paraId="27CADCB4" w14:textId="77777777" w:rsidR="00660225" w:rsidRPr="00660225" w:rsidRDefault="00660225" w:rsidP="00660225">
      <w:pPr>
        <w:spacing w:after="0" w:line="276" w:lineRule="auto"/>
        <w:jc w:val="center"/>
        <w:rPr>
          <w:rFonts w:ascii="Arial" w:eastAsia="Calibri" w:hAnsi="Arial" w:cs="Arial"/>
          <w:kern w:val="0"/>
          <w:sz w:val="24"/>
          <w:szCs w:val="24"/>
          <w14:ligatures w14:val="none"/>
        </w:rPr>
      </w:pPr>
      <w:r w:rsidRPr="00660225">
        <w:rPr>
          <w:rFonts w:ascii="Arial" w:eastAsia="Calibri" w:hAnsi="Arial" w:cs="Arial"/>
          <w:b/>
          <w:kern w:val="0"/>
          <w:sz w:val="24"/>
          <w:szCs w:val="24"/>
          <w14:ligatures w14:val="none"/>
        </w:rPr>
        <w:lastRenderedPageBreak/>
        <w:t xml:space="preserve"> ОБД.11 ОСНОВЫ БЕЗОПАСНОСТИ И ЗАШИТЫ РОДИНЫ</w:t>
      </w:r>
    </w:p>
    <w:p w14:paraId="2C81A275" w14:textId="77777777" w:rsidR="00660225" w:rsidRPr="00660225" w:rsidRDefault="00660225" w:rsidP="00660225">
      <w:pPr>
        <w:suppressAutoHyphens/>
        <w:spacing w:after="0" w:line="240" w:lineRule="auto"/>
        <w:rPr>
          <w:rFonts w:ascii="Arial" w:eastAsia="Calibri" w:hAnsi="Arial" w:cs="Arial"/>
          <w:b/>
          <w:kern w:val="0"/>
          <w:sz w:val="24"/>
          <w:szCs w:val="24"/>
          <w14:ligatures w14:val="none"/>
        </w:rPr>
      </w:pPr>
    </w:p>
    <w:p w14:paraId="04423DC5" w14:textId="77777777" w:rsidR="00660225" w:rsidRPr="00660225" w:rsidRDefault="00660225" w:rsidP="00660225">
      <w:pPr>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В современных условиях глобализации развития мировой экономики, усложнения, интенсификации и увеличения напряженности профессиональной деятельности специалистов существенно возрастает общественно-производственное значение состояния здоровья каждого человека. Здоровье становится приоритетной социальной ценностью. В связи с этим исключительную важность приобретает высокая профессиональная подготовка специалистов различного профиля к принятию решений и действиям по предупреждению чрезвычайных ситуаций (ЧС), а при их возникновении — к проведению соответствующих мероприятий по ликвидации их негативных последствий, и прежде всего к оказанию первой помощи пострадавшим.</w:t>
      </w:r>
    </w:p>
    <w:p w14:paraId="7C486B2E" w14:textId="77777777" w:rsidR="00660225" w:rsidRPr="00660225" w:rsidRDefault="00660225" w:rsidP="00660225">
      <w:pPr>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Общеобразовательная учебная дисциплина «Основы безопасности и зашиты Родины» изучает риски производственной, природной, социальной, бытовой, городской и других сред обитания человека как в условиях повседневной жизни, так и при возникновении чрезвычайных ситуаций техногенного, природного и социального характера. Данная дисциплина является начальной ступенью в освоении норм и правил безопасности и обеспечении комфортных условий жизнедеятельности.</w:t>
      </w:r>
    </w:p>
    <w:p w14:paraId="0144C1E5" w14:textId="77777777" w:rsidR="00660225" w:rsidRPr="00660225" w:rsidRDefault="00660225" w:rsidP="00660225">
      <w:pPr>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Основными содержательными темами программы являются: введение в дисциплину, обеспечение личной безопасности и сохранение здоровья, государственная система обеспечения безопасности населения, основы обороны государства и воинская обязанность, основы медицинских знаний. </w:t>
      </w:r>
    </w:p>
    <w:p w14:paraId="45CF1D2C" w14:textId="77777777" w:rsidR="00660225" w:rsidRPr="00660225" w:rsidRDefault="00660225" w:rsidP="00660225">
      <w:pPr>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Действующее законодательство предусматривает обязательную подготовку по основам военной службы для лиц мужского пола, которая должна проводиться во всех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В связи с этим программой предусмотрено проведение в конце учебного года для обучающихся мужского пола пятидневных учебных сборов (36 часов), сочетающих разнообразные формы организации теоретических и практических занятий. В итоге у юношей формируется адекватное представление о военной службе, развиваются качества личности, необходимые для ее прохождения. </w:t>
      </w:r>
    </w:p>
    <w:p w14:paraId="359EF68E" w14:textId="77777777" w:rsidR="00660225" w:rsidRPr="00660225" w:rsidRDefault="00660225" w:rsidP="00660225">
      <w:pPr>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Для девушек в программе предусмотрен раздел «Основы медицинских знаний». В процессе его изучения формируются знания в области медицины, умения оказывать первую медицинскую помощь при различных травмах. Девушки получают сведения о здоровом образе жизни, основных средствах планирования семьи, ухода за младенцем, поддержании в семье духовности, комфортного психологического климата.</w:t>
      </w:r>
    </w:p>
    <w:p w14:paraId="2E657529" w14:textId="77777777" w:rsidR="00660225" w:rsidRPr="00660225" w:rsidRDefault="00660225" w:rsidP="00660225">
      <w:pPr>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Изучение общеобразовательной учебной дисциплины «Основы безопасности и зашиты Родины»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w:t>
      </w:r>
    </w:p>
    <w:p w14:paraId="054C7BFE" w14:textId="77777777" w:rsidR="00660225" w:rsidRPr="00660225" w:rsidRDefault="00660225" w:rsidP="00660225">
      <w:pPr>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В программе приведены два варианта примерных тематических планов для организации образовательного процесса при изучении учебной дисциплины «Основы безопасности и зашиты Родины» (I вариант — совместное обучение юношей и девушек, II вариант — раздельное обучение юношей и девушек) и тематический план проведения учебных сборов для юношей.</w:t>
      </w:r>
    </w:p>
    <w:p w14:paraId="623D676F" w14:textId="77777777" w:rsidR="00660225" w:rsidRPr="00660225" w:rsidRDefault="00660225" w:rsidP="00660225">
      <w:pPr>
        <w:suppressAutoHyphens/>
        <w:spacing w:after="0" w:line="240" w:lineRule="auto"/>
        <w:rPr>
          <w:rFonts w:ascii="Arial" w:eastAsia="Calibri" w:hAnsi="Arial" w:cs="Arial"/>
          <w:b/>
          <w:kern w:val="0"/>
          <w:sz w:val="24"/>
          <w:szCs w:val="24"/>
          <w14:ligatures w14:val="none"/>
        </w:rPr>
      </w:pPr>
    </w:p>
    <w:p w14:paraId="68B5F4F3" w14:textId="77777777" w:rsidR="00660225" w:rsidRPr="00660225" w:rsidRDefault="00660225" w:rsidP="00660225">
      <w:pPr>
        <w:suppressAutoHyphens/>
        <w:spacing w:after="0" w:line="240" w:lineRule="auto"/>
        <w:rPr>
          <w:rFonts w:ascii="Arial" w:eastAsia="Calibri" w:hAnsi="Arial" w:cs="Arial"/>
          <w:b/>
          <w:kern w:val="0"/>
          <w:sz w:val="24"/>
          <w:szCs w:val="24"/>
          <w14:ligatures w14:val="none"/>
        </w:rPr>
      </w:pPr>
    </w:p>
    <w:p w14:paraId="2782F023" w14:textId="77777777" w:rsidR="00660225" w:rsidRPr="00660225" w:rsidRDefault="00660225" w:rsidP="00660225">
      <w:pPr>
        <w:suppressAutoHyphens/>
        <w:spacing w:after="0" w:line="240" w:lineRule="auto"/>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МЕСТО УЧЕБНОЙ ДИСЦИПЛИНЫ В УЧЕБНОМ ПЛАНЕ</w:t>
      </w:r>
    </w:p>
    <w:p w14:paraId="65432ABB" w14:textId="77777777" w:rsidR="00660225" w:rsidRPr="00660225" w:rsidRDefault="00660225" w:rsidP="00660225">
      <w:pPr>
        <w:suppressAutoHyphens/>
        <w:spacing w:after="0" w:line="240" w:lineRule="auto"/>
        <w:jc w:val="center"/>
        <w:rPr>
          <w:rFonts w:ascii="Arial" w:eastAsia="Calibri" w:hAnsi="Arial" w:cs="Arial"/>
          <w:b/>
          <w:kern w:val="0"/>
          <w:sz w:val="24"/>
          <w:szCs w:val="24"/>
          <w14:ligatures w14:val="none"/>
        </w:rPr>
      </w:pPr>
    </w:p>
    <w:p w14:paraId="5CCB34BA" w14:textId="77777777" w:rsidR="00660225" w:rsidRPr="00660225" w:rsidRDefault="00660225" w:rsidP="00660225">
      <w:pPr>
        <w:widowControl w:val="0"/>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b/>
          <w:kern w:val="0"/>
          <w:sz w:val="24"/>
          <w:szCs w:val="24"/>
          <w14:ligatures w14:val="none"/>
        </w:rPr>
        <w:t xml:space="preserve"> </w:t>
      </w:r>
      <w:r w:rsidRPr="00660225">
        <w:rPr>
          <w:rFonts w:ascii="Arial" w:eastAsia="Calibri" w:hAnsi="Arial" w:cs="Arial"/>
          <w:kern w:val="0"/>
          <w:sz w:val="24"/>
          <w:szCs w:val="24"/>
          <w14:ligatures w14:val="none"/>
        </w:rPr>
        <w:t xml:space="preserve">Учебная дисциплина «Основы безопасности и зашиты Родины» является учебным предметом обязательной предметной области «Физическая культура, экология и основы безопасности и зашиты Родины» ФГОС среднего общего образования. </w:t>
      </w:r>
    </w:p>
    <w:p w14:paraId="7AB2B9E1" w14:textId="77777777" w:rsidR="00660225" w:rsidRPr="00660225" w:rsidRDefault="00660225" w:rsidP="00660225">
      <w:pPr>
        <w:widowControl w:val="0"/>
        <w:suppressAutoHyphens/>
        <w:spacing w:after="0" w:line="240" w:lineRule="auto"/>
        <w:ind w:firstLine="708"/>
        <w:jc w:val="both"/>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«Основы безопасности и зашиты Родины» изучается в общеобразовательном цикле учебного плана ОПОП СПО на базе основного общего образования с получением среднего общего образования (ППКРС).</w:t>
      </w:r>
    </w:p>
    <w:p w14:paraId="3591E5AC" w14:textId="77777777" w:rsidR="00660225" w:rsidRPr="00660225" w:rsidRDefault="00660225" w:rsidP="00660225">
      <w:pPr>
        <w:widowControl w:val="0"/>
        <w:suppressAutoHyphens/>
        <w:spacing w:after="0" w:line="240" w:lineRule="auto"/>
        <w:ind w:firstLine="708"/>
        <w:jc w:val="both"/>
        <w:rPr>
          <w:rFonts w:ascii="Arial" w:eastAsia="Calibri" w:hAnsi="Arial" w:cs="Arial"/>
          <w:b/>
          <w:kern w:val="0"/>
          <w:sz w:val="24"/>
          <w:szCs w:val="24"/>
          <w14:ligatures w14:val="none"/>
        </w:rPr>
      </w:pPr>
      <w:r w:rsidRPr="00660225">
        <w:rPr>
          <w:rFonts w:ascii="Arial" w:eastAsia="Calibri" w:hAnsi="Arial" w:cs="Arial"/>
          <w:kern w:val="0"/>
          <w:sz w:val="24"/>
          <w:szCs w:val="24"/>
          <w14:ligatures w14:val="none"/>
        </w:rPr>
        <w:t xml:space="preserve"> В учебных планах ППКРС место учебной дисциплины «Основы безопасности и зашиты Родины»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3924D7EB" w14:textId="77777777" w:rsidR="00660225" w:rsidRPr="00660225" w:rsidRDefault="00660225" w:rsidP="00660225">
      <w:pPr>
        <w:widowControl w:val="0"/>
        <w:suppressAutoHyphens/>
        <w:spacing w:after="0" w:line="240" w:lineRule="auto"/>
        <w:jc w:val="both"/>
        <w:rPr>
          <w:rFonts w:ascii="Arial" w:eastAsia="Calibri" w:hAnsi="Arial" w:cs="Arial"/>
          <w:kern w:val="0"/>
          <w:sz w:val="24"/>
          <w:szCs w:val="24"/>
          <w14:ligatures w14:val="none"/>
        </w:rPr>
      </w:pPr>
    </w:p>
    <w:p w14:paraId="557C2371" w14:textId="77777777" w:rsidR="00660225" w:rsidRPr="00660225" w:rsidRDefault="00660225" w:rsidP="00660225">
      <w:pPr>
        <w:suppressAutoHyphens/>
        <w:spacing w:after="0" w:line="240" w:lineRule="auto"/>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РЕЗУЛЬТАТЫ ОСВОЕНИЯ УЧЕБНОЙ ДИСЦИПЛИНЫ</w:t>
      </w:r>
    </w:p>
    <w:p w14:paraId="1668946C" w14:textId="77777777" w:rsidR="00660225" w:rsidRPr="00660225" w:rsidRDefault="00660225" w:rsidP="00660225">
      <w:pPr>
        <w:suppressAutoHyphens/>
        <w:spacing w:after="0" w:line="240" w:lineRule="auto"/>
        <w:jc w:val="center"/>
        <w:rPr>
          <w:rFonts w:ascii="Arial" w:eastAsia="Calibri" w:hAnsi="Arial" w:cs="Arial"/>
          <w:b/>
          <w:kern w:val="0"/>
          <w:sz w:val="24"/>
          <w:szCs w:val="24"/>
          <w14:ligatures w14:val="none"/>
        </w:rPr>
      </w:pPr>
    </w:p>
    <w:p w14:paraId="4512BC1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Содержание программы учебного предмета ОБЗР «Основы безопасности и защиты Родины» направлено на достижение следующих результатов: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AC5A0EE"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0ABBB29D"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5DBFF71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2877273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7E27439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Содержание программы учебного предмета  «Основы безопасности и защиты Родины» направлено на достижение результатов его изучения в соответствии с требованиями ФГОС СОО с учетом профессиональной направленности ФГОС СПО.</w:t>
      </w:r>
    </w:p>
    <w:p w14:paraId="4359BC72"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lastRenderedPageBreak/>
        <w:t>В рамках программы учебного предмета обучающимися осваиваются личностные (ЛР), метапредметные (МР) и предметные (ПР) результаты в соответствии с требованиями ФГОС среднего общего образования и положениями ФОП СОО.</w:t>
      </w:r>
    </w:p>
    <w:p w14:paraId="649F3628"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В результате изучения УП.13. Основы безопасности и защиты Родины на уровне среднего общего образования у обучающегося будут сформированы следующие личностные результаты по направлениям:</w:t>
      </w:r>
    </w:p>
    <w:p w14:paraId="4AED8714"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1) гражданское воспитание:</w:t>
      </w:r>
    </w:p>
    <w:p w14:paraId="1563EF59"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35E1DE15"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3511A0A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004DC68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42C6971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готовность к взаимодействию с обществом и государством в обеспечении безопасности жизни и здоровья населения;</w:t>
      </w:r>
    </w:p>
    <w:p w14:paraId="579F29F8"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1019E47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2) патриотическое воспитание:</w:t>
      </w:r>
    </w:p>
    <w:p w14:paraId="4C5D724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37F5121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14:paraId="4FC3B41A"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21E128AE"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lastRenderedPageBreak/>
        <w:t>3) духовно-нравственное воспитание:</w:t>
      </w:r>
    </w:p>
    <w:p w14:paraId="55E26FE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осознание духовных ценностей российского народа и российского воинства;</w:t>
      </w:r>
    </w:p>
    <w:p w14:paraId="6AEAEE5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51C582A0"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21310EDE"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72140CD9"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4) эстетическое воспитание:</w:t>
      </w:r>
    </w:p>
    <w:p w14:paraId="063DD580"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эстетическое отношение к миру в сочетании с культурой безопасности жизнедеятельности;</w:t>
      </w:r>
    </w:p>
    <w:p w14:paraId="0D343BF0"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понимание взаимозависимости успешности и полноценного развития и безопасного поведения в повседневной жизни;</w:t>
      </w:r>
    </w:p>
    <w:p w14:paraId="27EC0EA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5) ценности научного познания:</w:t>
      </w:r>
    </w:p>
    <w:p w14:paraId="25FAD37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228E676D"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4C227E1D"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624CFD3E"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6) физическое воспитание:</w:t>
      </w:r>
    </w:p>
    <w:p w14:paraId="3E9C2424"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осознание ценности жизни, сформированность ответственного отношения к своему здоровью и здоровью окружающих;</w:t>
      </w:r>
    </w:p>
    <w:p w14:paraId="07235325"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знание приёмов оказания первой помощи и готовность применять их в случае необходимости;</w:t>
      </w:r>
    </w:p>
    <w:p w14:paraId="713972A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потребность в регулярном ведении здорового образа жизни;</w:t>
      </w:r>
    </w:p>
    <w:p w14:paraId="43F0640F"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lastRenderedPageBreak/>
        <w:t>- осознание последствий и активное неприятие вредных привычек и иных форм причинения вреда физическому и психическому здоровью;</w:t>
      </w:r>
    </w:p>
    <w:p w14:paraId="783B62C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7) трудовое воспитание:</w:t>
      </w:r>
    </w:p>
    <w:p w14:paraId="194A13AA"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49E1156F"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готовность к осознанному и ответственному соблюдению требований безопасности в процессе трудовой деятельности;</w:t>
      </w:r>
    </w:p>
    <w:p w14:paraId="5B00116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интерес к различным сферам профессиональной деятельности, включая военно-профессиональную деятельность;</w:t>
      </w:r>
    </w:p>
    <w:p w14:paraId="2CA85A3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готовность и способность к образованию и самообразованию на протяжении всей жизни;</w:t>
      </w:r>
    </w:p>
    <w:p w14:paraId="519A8404"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8) экологическое воспитание:</w:t>
      </w:r>
    </w:p>
    <w:p w14:paraId="2FC76D9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10C3EF0F"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планирование и осуществление действий в окружающей среде на основе соблюдения экологической грамотности и разумного природопользования;</w:t>
      </w:r>
    </w:p>
    <w:p w14:paraId="47B6C493"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49A02919"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расширение представлений о деятельности экологической направленности</w:t>
      </w:r>
    </w:p>
    <w:p w14:paraId="20557AED"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В результате изучения УП «Основы безопасности и защиты Родины» на уровне среднего общего образования у обучающегося будут сформированы метапредметные результаты:</w:t>
      </w:r>
    </w:p>
    <w:p w14:paraId="0A599D95"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1) базовые логические действия как часть познавательных универсальных учебных действий:</w:t>
      </w:r>
    </w:p>
    <w:p w14:paraId="2AFF1B8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17D0891A"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3628699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определять цели действий применительно к заданной (смоделированной) ситуации, выбирать способы их достижения с учётом самостоятельно </w:t>
      </w:r>
      <w:r w:rsidRPr="00660225">
        <w:rPr>
          <w:rFonts w:ascii="Arial" w:eastAsia="Calibri" w:hAnsi="Arial" w:cs="Arial"/>
          <w:kern w:val="0"/>
          <w:sz w:val="24"/>
          <w:szCs w:val="24"/>
          <w14:ligatures w14:val="none"/>
        </w:rPr>
        <w:lastRenderedPageBreak/>
        <w:t>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4768643B"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0ADA0E1E"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планировать и осуществлять учебные действия в условиях дефицита информации, необходимой для решения стоящей задачи;</w:t>
      </w:r>
    </w:p>
    <w:p w14:paraId="6A5C50D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развивать творческое мышление при решении ситуационных задач.</w:t>
      </w:r>
    </w:p>
    <w:p w14:paraId="72962DEE"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2) базовые исследовательские действия как часть познавательных универсальных учебных действий:</w:t>
      </w:r>
    </w:p>
    <w:p w14:paraId="066CFDE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владеть научной терминологией, ключевыми понятиями и методами в области безопасности жизнедеятельности;</w:t>
      </w:r>
    </w:p>
    <w:p w14:paraId="1E550C8A"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3FCED583"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7CE1D21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7E458B7A"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критически оценивать полученные в ходе решения учебных задач результаты, обосновывать предложения по их корректировке в новых условиях;</w:t>
      </w:r>
    </w:p>
    <w:p w14:paraId="4D04C054"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характеризовать приобретённые знания и навыки, оценивать возможность их реализации в реальных ситуациях;</w:t>
      </w:r>
    </w:p>
    <w:p w14:paraId="4A533DD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76784D73"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3) умения работать с информацией как часть познавательных универсальных учебных действий:</w:t>
      </w:r>
    </w:p>
    <w:p w14:paraId="004027A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383DA9F3"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30ADB449"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lastRenderedPageBreak/>
        <w:t>- оценивать достоверность, легитимность информации, её соответствие правовым и морально-этическим нормам;</w:t>
      </w:r>
    </w:p>
    <w:p w14:paraId="12EA10B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владеть навыками по предотвращению рисков, профилактике угроз и защите от опасностей цифровой среды;</w:t>
      </w:r>
    </w:p>
    <w:p w14:paraId="388F044F"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61A5126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4) умения общения как часть коммуникативных универсальных учебных действий:</w:t>
      </w:r>
    </w:p>
    <w:p w14:paraId="14BFF31B"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осуществлять в ходе образовательной деятельности безопасную коммуникацию, переносить принципы её организации в повседневную жизнь;</w:t>
      </w:r>
    </w:p>
    <w:p w14:paraId="22DE05B0"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распознавать вербальные и невербальные средства общения; понимать значение социальных знаков; определять признаки деструктивного общения;</w:t>
      </w:r>
    </w:p>
    <w:p w14:paraId="3A8CF13A"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владеть приёмами безопасного межличностного и группового общения; безопасно действовать по избеганию конфликтных ситуаций;</w:t>
      </w:r>
    </w:p>
    <w:p w14:paraId="4C0F121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аргументированно, логично и ясно излагать свою точку зрения с использованием языковых средств.</w:t>
      </w:r>
    </w:p>
    <w:p w14:paraId="7934E16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5) умения самоорганизации как части регулятивных универсальных учебных действий:</w:t>
      </w:r>
    </w:p>
    <w:p w14:paraId="7CB8145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ставить и формулировать собственные задачи в образовательной деятельности и жизненных ситуациях;</w:t>
      </w:r>
    </w:p>
    <w:p w14:paraId="3CF14B69"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самостоятельно выявлять проблемные вопросы, выбирать оптимальный способ и составлять план их решения в конкретных условиях;</w:t>
      </w:r>
    </w:p>
    <w:p w14:paraId="0FE6D41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делать осознанный выбор в новой ситуации, аргументировать его; брать ответственность за своё решение;</w:t>
      </w:r>
    </w:p>
    <w:p w14:paraId="25631AC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оценивать приобретённый опыт;</w:t>
      </w:r>
    </w:p>
    <w:p w14:paraId="6606DC0B"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3034821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6) умения самоконтроля, принятия себя и других как части регулятивных универсальных учебных действий:</w:t>
      </w:r>
    </w:p>
    <w:p w14:paraId="696F7C01"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74F50F6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использовать приёмы рефлексии для анализа и оценки образовательной ситуации, выбора оптимального решения;</w:t>
      </w:r>
    </w:p>
    <w:p w14:paraId="785D9300"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lastRenderedPageBreak/>
        <w:t>- принимать себя, понимая свои недостатки и достоинства, невозможности контроля всего вокруг;</w:t>
      </w:r>
    </w:p>
    <w:p w14:paraId="38DD4F13"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принимать мотивы и аргументы других людей при анализе и оценке образовательной ситуации; признавать право на ошибку свою и чужую.</w:t>
      </w:r>
    </w:p>
    <w:p w14:paraId="1D2F7148"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7) умения совместной деятельности:</w:t>
      </w:r>
    </w:p>
    <w:p w14:paraId="4019A7C8"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понимать и использовать преимущества командной и индивидуальной работы в конкретной учебной ситуации;</w:t>
      </w:r>
    </w:p>
    <w:p w14:paraId="3346683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2F18E78A"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оценивать свой вклад и вклад каждого участника команды в общий результат по совместно разработанным критериям;</w:t>
      </w:r>
    </w:p>
    <w:p w14:paraId="69775FA3"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239CED7F"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В результате изучения УП «Основы безопасности и защиты Родины» на уровне среднего общего образования у обучающегося будут сформированы предметные результаты:</w:t>
      </w:r>
    </w:p>
    <w:p w14:paraId="564FEF9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53A72E2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14:paraId="4FA24DC8"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14:paraId="208ED3AA"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225AEAB7"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lastRenderedPageBreak/>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14EB2CAD"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14:paraId="1D1D932F"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12A43D9B"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14:paraId="41DC1A62"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33ECE87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229FB072"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14:paraId="6340BF42"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45F62982"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14:paraId="0FA33499"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lastRenderedPageBreak/>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14:paraId="0325994B"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14:paraId="54767F34"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Особое значение дисциплина имеет при формировании и развитии компетенций: ОК 1; ОК 2; ОК 3; ОК 4; ОК 6; ОК 7; ОК 8 и ПК, представленных в актуализированных ФГОС СПО по профессии: 35.01.27 Мастер сельскохозяйственного производства.</w:t>
      </w:r>
    </w:p>
    <w:p w14:paraId="60FAC722" w14:textId="77777777" w:rsidR="00660225" w:rsidRPr="00660225" w:rsidRDefault="00660225" w:rsidP="00660225">
      <w:pPr>
        <w:suppressAutoHyphens/>
        <w:spacing w:after="0" w:line="240" w:lineRule="auto"/>
        <w:rPr>
          <w:rFonts w:ascii="Arial" w:eastAsia="Calibri" w:hAnsi="Arial" w:cs="Arial"/>
          <w:kern w:val="0"/>
          <w:sz w:val="24"/>
          <w:szCs w:val="24"/>
          <w14:ligatures w14:val="none"/>
        </w:rPr>
      </w:pPr>
    </w:p>
    <w:p w14:paraId="0FB63AA5" w14:textId="77777777" w:rsidR="00660225" w:rsidRPr="00660225" w:rsidRDefault="00660225" w:rsidP="00660225">
      <w:pPr>
        <w:suppressAutoHyphens/>
        <w:spacing w:after="0" w:line="240" w:lineRule="auto"/>
        <w:rPr>
          <w:rFonts w:ascii="Arial" w:eastAsia="Calibri" w:hAnsi="Arial" w:cs="Arial"/>
          <w:kern w:val="0"/>
          <w:sz w:val="24"/>
          <w:szCs w:val="24"/>
          <w14:ligatures w14:val="none"/>
        </w:rPr>
      </w:pPr>
    </w:p>
    <w:tbl>
      <w:tblPr>
        <w:tblpPr w:leftFromText="180" w:rightFromText="180" w:vertAnchor="text" w:horzAnchor="margin" w:tblpXSpec="center" w:tblpY="-1132"/>
        <w:tblW w:w="9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969"/>
        <w:gridCol w:w="3969"/>
      </w:tblGrid>
      <w:tr w:rsidR="00660225" w:rsidRPr="00660225" w14:paraId="4FCB0EAA" w14:textId="77777777" w:rsidTr="009A7E2F">
        <w:trPr>
          <w:trHeight w:val="416"/>
        </w:trPr>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5CF496DE" w14:textId="77777777" w:rsidR="00660225" w:rsidRPr="00660225" w:rsidRDefault="00660225" w:rsidP="00660225">
            <w:pPr>
              <w:widowControl w:val="0"/>
              <w:spacing w:after="0" w:line="240" w:lineRule="auto"/>
              <w:jc w:val="center"/>
              <w:rPr>
                <w:rFonts w:ascii="Arial" w:eastAsia="Times New Roman" w:hAnsi="Arial" w:cs="Arial"/>
                <w:b/>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lastRenderedPageBreak/>
              <w:t>Код и наименование формируемых компетенций</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14:paraId="2E4CB511" w14:textId="77777777" w:rsidR="00660225" w:rsidRPr="00660225" w:rsidRDefault="00660225" w:rsidP="00660225">
            <w:pPr>
              <w:widowControl w:val="0"/>
              <w:spacing w:after="0" w:line="240" w:lineRule="auto"/>
              <w:jc w:val="center"/>
              <w:rPr>
                <w:rFonts w:ascii="Arial" w:eastAsia="Times New Roman" w:hAnsi="Arial" w:cs="Arial"/>
                <w:b/>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Планируемые образовательные результаты обучения</w:t>
            </w:r>
          </w:p>
        </w:tc>
      </w:tr>
      <w:tr w:rsidR="00660225" w:rsidRPr="00660225" w14:paraId="5A305A0A" w14:textId="77777777" w:rsidTr="009A7E2F">
        <w:trPr>
          <w:trHeight w:val="71"/>
        </w:trPr>
        <w:tc>
          <w:tcPr>
            <w:tcW w:w="1956" w:type="dxa"/>
            <w:vMerge/>
            <w:tcBorders>
              <w:top w:val="single" w:sz="4" w:space="0" w:color="000000"/>
              <w:left w:val="single" w:sz="4" w:space="0" w:color="000000"/>
              <w:bottom w:val="single" w:sz="4" w:space="0" w:color="000000"/>
              <w:right w:val="single" w:sz="4" w:space="0" w:color="000000"/>
            </w:tcBorders>
            <w:vAlign w:val="center"/>
          </w:tcPr>
          <w:p w14:paraId="3BFE6028" w14:textId="77777777" w:rsidR="00660225" w:rsidRPr="00660225" w:rsidRDefault="00660225" w:rsidP="00660225">
            <w:pPr>
              <w:spacing w:after="0" w:line="240" w:lineRule="auto"/>
              <w:rPr>
                <w:rFonts w:ascii="Arial" w:eastAsia="Times New Roman" w:hAnsi="Arial" w:cs="Arial"/>
                <w:color w:val="000000"/>
                <w:kern w:val="0"/>
                <w:szCs w:val="20"/>
                <w:lang w:eastAsia="ru-RU"/>
                <w14:ligatures w14:val="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8BBB48D" w14:textId="77777777" w:rsidR="00660225" w:rsidRPr="00660225" w:rsidRDefault="00660225" w:rsidP="00660225">
            <w:pPr>
              <w:widowControl w:val="0"/>
              <w:spacing w:after="0" w:line="240" w:lineRule="auto"/>
              <w:jc w:val="center"/>
              <w:rPr>
                <w:rFonts w:ascii="Arial" w:eastAsia="Times New Roman" w:hAnsi="Arial" w:cs="Arial"/>
                <w:b/>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Общие</w:t>
            </w:r>
          </w:p>
        </w:tc>
        <w:tc>
          <w:tcPr>
            <w:tcW w:w="3969" w:type="dxa"/>
            <w:tcBorders>
              <w:top w:val="single" w:sz="4" w:space="0" w:color="000000"/>
              <w:left w:val="single" w:sz="4" w:space="0" w:color="000000"/>
              <w:bottom w:val="single" w:sz="4" w:space="0" w:color="000000"/>
              <w:right w:val="single" w:sz="4" w:space="0" w:color="000000"/>
            </w:tcBorders>
            <w:vAlign w:val="center"/>
          </w:tcPr>
          <w:p w14:paraId="440A4CC7" w14:textId="77777777" w:rsidR="00660225" w:rsidRPr="00660225" w:rsidRDefault="00660225" w:rsidP="00660225">
            <w:pPr>
              <w:widowControl w:val="0"/>
              <w:spacing w:after="0" w:line="240" w:lineRule="auto"/>
              <w:jc w:val="center"/>
              <w:rPr>
                <w:rFonts w:ascii="Arial" w:eastAsia="Times New Roman" w:hAnsi="Arial" w:cs="Arial"/>
                <w:b/>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Дисциплинарные (предметные)</w:t>
            </w:r>
          </w:p>
        </w:tc>
      </w:tr>
      <w:tr w:rsidR="00660225" w:rsidRPr="00660225" w14:paraId="2BCB71FB" w14:textId="77777777" w:rsidTr="009A7E2F">
        <w:trPr>
          <w:trHeight w:val="983"/>
        </w:trPr>
        <w:tc>
          <w:tcPr>
            <w:tcW w:w="1956" w:type="dxa"/>
            <w:tcBorders>
              <w:top w:val="single" w:sz="4" w:space="0" w:color="000000"/>
              <w:left w:val="single" w:sz="4" w:space="0" w:color="000000"/>
              <w:bottom w:val="single" w:sz="4" w:space="0" w:color="000000"/>
              <w:right w:val="single" w:sz="4" w:space="0" w:color="000000"/>
            </w:tcBorders>
          </w:tcPr>
          <w:p w14:paraId="0BFB131E" w14:textId="77777777" w:rsidR="00660225" w:rsidRPr="00660225" w:rsidRDefault="00660225" w:rsidP="00660225">
            <w:pPr>
              <w:widowControl w:val="0"/>
              <w:spacing w:after="0" w:line="240" w:lineRule="auto"/>
              <w:jc w:val="both"/>
              <w:rPr>
                <w:rFonts w:ascii="Arial" w:eastAsia="Times New Roman" w:hAnsi="Arial" w:cs="Arial"/>
                <w:color w:val="00B05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ОК 01. Выбирать способы решения задач профессиональной деятельности применительно к различным контекстам</w:t>
            </w:r>
          </w:p>
        </w:tc>
        <w:tc>
          <w:tcPr>
            <w:tcW w:w="3969" w:type="dxa"/>
            <w:tcBorders>
              <w:top w:val="single" w:sz="4" w:space="0" w:color="000000"/>
              <w:left w:val="single" w:sz="4" w:space="0" w:color="000000"/>
              <w:bottom w:val="single" w:sz="4" w:space="0" w:color="000000"/>
              <w:right w:val="single" w:sz="4" w:space="0" w:color="000000"/>
            </w:tcBorders>
          </w:tcPr>
          <w:p w14:paraId="3A192570"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Овладение универсальными учебными познавательными действиями:</w:t>
            </w:r>
          </w:p>
          <w:p w14:paraId="71BE14B9" w14:textId="77777777" w:rsidR="00660225" w:rsidRPr="00660225" w:rsidRDefault="00660225" w:rsidP="00660225">
            <w:pPr>
              <w:widowControl w:val="0"/>
              <w:numPr>
                <w:ilvl w:val="0"/>
                <w:numId w:val="30"/>
              </w:numPr>
              <w:suppressAutoHyphens/>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базовыми логическими действиями:</w:t>
            </w:r>
          </w:p>
          <w:p w14:paraId="242DF1A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самостоятельно формулировать и актуализировать проблему, рассматривать ее всесторонне; </w:t>
            </w:r>
          </w:p>
          <w:p w14:paraId="119C2B4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устанавливать существенный признак или основания для сравнения, классификации и обобщения; </w:t>
            </w:r>
          </w:p>
          <w:p w14:paraId="2F34D83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определять цели деятельности, задавать параметры и критерии их достижения;</w:t>
            </w:r>
          </w:p>
          <w:p w14:paraId="1957DA9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выявлять закономерности и противоречия в рассматриваемых явлениях; </w:t>
            </w:r>
          </w:p>
          <w:p w14:paraId="5A69FBE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вносить коррективы в деятельность, оценивать соответствие результатов целям, оценивать риски последствий деятельности; </w:t>
            </w:r>
          </w:p>
          <w:p w14:paraId="2EF151A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развивать креативное мышление при решении жизненных проблем </w:t>
            </w:r>
          </w:p>
          <w:p w14:paraId="7AD5C50F" w14:textId="77777777" w:rsidR="00660225" w:rsidRPr="00660225" w:rsidRDefault="00660225" w:rsidP="00660225">
            <w:pPr>
              <w:widowControl w:val="0"/>
              <w:numPr>
                <w:ilvl w:val="0"/>
                <w:numId w:val="30"/>
              </w:numPr>
              <w:suppressAutoHyphens/>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базовыми исследовательскими действиями:</w:t>
            </w:r>
          </w:p>
          <w:p w14:paraId="75F5D16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владеть навыками учебно-исследовательской и проектной деятельности, навыками разрешения проблем; </w:t>
            </w:r>
          </w:p>
          <w:p w14:paraId="726F271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D3CADD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BE632BB"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уметь переносить знания в познавательную и практическую области жизнедеятельности;</w:t>
            </w:r>
          </w:p>
          <w:p w14:paraId="1934DBB2"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lastRenderedPageBreak/>
              <w:t xml:space="preserve">- уметь интегрировать знания из разных предметных областей; </w:t>
            </w:r>
          </w:p>
          <w:p w14:paraId="1BDCF22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выдвигать новые идеи, предлагать оригинальные подходы и решения; </w:t>
            </w:r>
          </w:p>
          <w:p w14:paraId="0642049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yellow"/>
                <w:lang w:eastAsia="ru-RU"/>
                <w14:ligatures w14:val="none"/>
              </w:rPr>
            </w:pPr>
            <w:r w:rsidRPr="00660225">
              <w:rPr>
                <w:rFonts w:ascii="Arial" w:eastAsia="Times New Roman" w:hAnsi="Arial" w:cs="Arial"/>
                <w:color w:val="000000"/>
                <w:kern w:val="0"/>
                <w:sz w:val="24"/>
                <w:szCs w:val="20"/>
                <w:highlight w:val="white"/>
                <w:lang w:eastAsia="ru-RU"/>
                <w14:ligatures w14:val="none"/>
              </w:rPr>
              <w:t>- способность их использования в познавательной и социальной практике.</w:t>
            </w:r>
          </w:p>
          <w:p w14:paraId="2DB66FC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В части трудового воспитания:</w:t>
            </w:r>
          </w:p>
          <w:p w14:paraId="4AEA8F6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готовность к труду, осознание ценности мастерства, трудолюбие; </w:t>
            </w:r>
          </w:p>
          <w:p w14:paraId="238CADD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6F63D9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интерес к различным сферам профессиональной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0FA5A8F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lastRenderedPageBreak/>
              <w:t>ПРб 02.</w:t>
            </w:r>
            <w:r w:rsidRPr="00660225">
              <w:rPr>
                <w:rFonts w:ascii="Arial" w:eastAsia="Times New Roman" w:hAnsi="Arial" w:cs="Arial"/>
                <w:color w:val="00B050"/>
                <w:kern w:val="0"/>
                <w:sz w:val="24"/>
                <w:szCs w:val="20"/>
                <w:lang w:eastAsia="ru-RU"/>
                <w14:ligatures w14:val="none"/>
              </w:rPr>
              <w:t xml:space="preserve"> </w:t>
            </w:r>
            <w:r w:rsidRPr="00660225">
              <w:rPr>
                <w:rFonts w:ascii="Arial" w:eastAsia="Times New Roman" w:hAnsi="Arial" w:cs="Arial"/>
                <w:color w:val="000000"/>
                <w:kern w:val="0"/>
                <w:sz w:val="24"/>
                <w:szCs w:val="20"/>
                <w:lang w:eastAsia="ru-RU"/>
                <w14:ligatures w14:val="none"/>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614EEC48" w14:textId="77777777" w:rsidR="00660225" w:rsidRPr="00660225" w:rsidRDefault="00660225" w:rsidP="00660225">
            <w:pPr>
              <w:widowControl w:val="0"/>
              <w:spacing w:after="0" w:line="240" w:lineRule="auto"/>
              <w:jc w:val="both"/>
              <w:rPr>
                <w:rFonts w:ascii="Arial" w:eastAsia="Times New Roman" w:hAnsi="Arial" w:cs="Arial"/>
                <w:color w:val="00B05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ПРб 08.</w:t>
            </w:r>
            <w:r w:rsidRPr="00660225">
              <w:rPr>
                <w:rFonts w:ascii="Arial" w:eastAsia="Times New Roman" w:hAnsi="Arial" w:cs="Arial"/>
                <w:color w:val="000000"/>
                <w:kern w:val="0"/>
                <w:sz w:val="24"/>
                <w:szCs w:val="20"/>
                <w:lang w:eastAsia="ru-RU"/>
                <w14:ligatures w14:val="none"/>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0225" w:rsidRPr="00660225" w14:paraId="32A74583" w14:textId="77777777" w:rsidTr="009A7E2F">
        <w:trPr>
          <w:trHeight w:val="983"/>
        </w:trPr>
        <w:tc>
          <w:tcPr>
            <w:tcW w:w="1956" w:type="dxa"/>
            <w:tcBorders>
              <w:top w:val="single" w:sz="4" w:space="0" w:color="000000"/>
              <w:left w:val="single" w:sz="4" w:space="0" w:color="000000"/>
              <w:bottom w:val="single" w:sz="4" w:space="0" w:color="000000"/>
              <w:right w:val="single" w:sz="4" w:space="0" w:color="000000"/>
            </w:tcBorders>
          </w:tcPr>
          <w:p w14:paraId="36E06C4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5AA674D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Овладение универсальными учебными познавательными действиями:</w:t>
            </w:r>
          </w:p>
          <w:p w14:paraId="3EDD843F" w14:textId="77777777" w:rsidR="00660225" w:rsidRPr="00660225" w:rsidRDefault="00660225" w:rsidP="00660225">
            <w:pPr>
              <w:widowControl w:val="0"/>
              <w:numPr>
                <w:ilvl w:val="0"/>
                <w:numId w:val="31"/>
              </w:numPr>
              <w:suppressAutoHyphens/>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работой с информацией:</w:t>
            </w:r>
          </w:p>
          <w:p w14:paraId="53272F7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153D1A0"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279DBD38"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оценивание достоверности, легитимности информации, ее соответствия правовым и морально-этическим нормам;</w:t>
            </w:r>
            <w:r w:rsidRPr="00660225">
              <w:rPr>
                <w:rFonts w:ascii="Arial" w:eastAsia="Times New Roman" w:hAnsi="Arial" w:cs="Arial"/>
                <w:color w:val="000000"/>
                <w:kern w:val="0"/>
                <w:sz w:val="24"/>
                <w:szCs w:val="20"/>
                <w:highlight w:val="white"/>
                <w:lang w:eastAsia="ru-RU"/>
                <w14:ligatures w14:val="none"/>
              </w:rPr>
              <w:t xml:space="preserve"> </w:t>
            </w:r>
          </w:p>
          <w:p w14:paraId="6970DBD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660225">
              <w:rPr>
                <w:rFonts w:ascii="Arial" w:eastAsia="Times New Roman" w:hAnsi="Arial" w:cs="Arial"/>
                <w:color w:val="000000"/>
                <w:kern w:val="0"/>
                <w:sz w:val="24"/>
                <w:szCs w:val="20"/>
                <w:lang w:eastAsia="ru-RU"/>
                <w14:ligatures w14:val="none"/>
              </w:rPr>
              <w:lastRenderedPageBreak/>
              <w:t xml:space="preserve">ресурсосбережения, правовых и этических норм, норм информационной безопасности; </w:t>
            </w:r>
          </w:p>
          <w:p w14:paraId="29AFBB4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lang w:eastAsia="ru-RU"/>
                <w14:ligatures w14:val="none"/>
              </w:rPr>
              <w:t>- владение навыками распознавания и защиты информации, информационной безопасности личности</w:t>
            </w:r>
            <w:r w:rsidRPr="00660225">
              <w:rPr>
                <w:rFonts w:ascii="Arial" w:eastAsia="Times New Roman" w:hAnsi="Arial" w:cs="Arial"/>
                <w:color w:val="000000"/>
                <w:kern w:val="0"/>
                <w:sz w:val="24"/>
                <w:szCs w:val="20"/>
                <w:highlight w:val="white"/>
                <w:lang w:eastAsia="ru-RU"/>
                <w14:ligatures w14:val="none"/>
              </w:rPr>
              <w:t xml:space="preserve">. </w:t>
            </w:r>
          </w:p>
          <w:p w14:paraId="55B04E4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p>
          <w:p w14:paraId="67B828E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lang w:eastAsia="ru-RU"/>
                <w14:ligatures w14:val="none"/>
              </w:rPr>
              <w:t>В части це</w:t>
            </w:r>
            <w:r w:rsidRPr="00660225">
              <w:rPr>
                <w:rFonts w:ascii="Arial" w:eastAsia="Times New Roman" w:hAnsi="Arial" w:cs="Arial"/>
                <w:color w:val="000000"/>
                <w:kern w:val="0"/>
                <w:sz w:val="24"/>
                <w:szCs w:val="20"/>
                <w:highlight w:val="white"/>
                <w:lang w:eastAsia="ru-RU"/>
                <w14:ligatures w14:val="none"/>
              </w:rPr>
              <w:t>нности научного познания:</w:t>
            </w:r>
          </w:p>
          <w:p w14:paraId="1F05EC5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60225">
              <w:rPr>
                <w:rFonts w:ascii="Arial" w:eastAsia="Times New Roman" w:hAnsi="Arial" w:cs="Arial"/>
                <w:color w:val="000000"/>
                <w:kern w:val="0"/>
                <w:sz w:val="24"/>
                <w:szCs w:val="20"/>
                <w:lang w:eastAsia="ru-RU"/>
                <w14:ligatures w14:val="none"/>
              </w:rPr>
              <w:t xml:space="preserve"> </w:t>
            </w:r>
          </w:p>
          <w:p w14:paraId="414908A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совершенствование языковой и читательской культуры как средства взаимодействия между людьми и познания мира; </w:t>
            </w:r>
          </w:p>
          <w:p w14:paraId="29DD748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969" w:type="dxa"/>
            <w:tcBorders>
              <w:top w:val="single" w:sz="4" w:space="0" w:color="000000"/>
              <w:left w:val="single" w:sz="4" w:space="0" w:color="000000"/>
              <w:bottom w:val="single" w:sz="4" w:space="0" w:color="000000"/>
              <w:right w:val="single" w:sz="4" w:space="0" w:color="000000"/>
            </w:tcBorders>
          </w:tcPr>
          <w:p w14:paraId="2FCBA5E0"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lastRenderedPageBreak/>
              <w:t xml:space="preserve">ПРб 06. </w:t>
            </w:r>
            <w:r w:rsidRPr="00660225">
              <w:rPr>
                <w:rFonts w:ascii="Arial" w:eastAsia="Times New Roman" w:hAnsi="Arial" w:cs="Arial"/>
                <w:color w:val="000000"/>
                <w:kern w:val="0"/>
                <w:sz w:val="24"/>
                <w:szCs w:val="20"/>
                <w:lang w:eastAsia="ru-RU"/>
                <w14:ligatures w14:val="none"/>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0225" w:rsidRPr="00660225" w14:paraId="69F4C0D7" w14:textId="77777777" w:rsidTr="009A7E2F">
        <w:trPr>
          <w:trHeight w:val="562"/>
        </w:trPr>
        <w:tc>
          <w:tcPr>
            <w:tcW w:w="1956" w:type="dxa"/>
            <w:tcBorders>
              <w:top w:val="single" w:sz="4" w:space="0" w:color="000000"/>
              <w:left w:val="single" w:sz="4" w:space="0" w:color="000000"/>
              <w:bottom w:val="single" w:sz="4" w:space="0" w:color="000000"/>
              <w:right w:val="single" w:sz="4" w:space="0" w:color="000000"/>
            </w:tcBorders>
          </w:tcPr>
          <w:p w14:paraId="562282D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969" w:type="dxa"/>
            <w:tcBorders>
              <w:top w:val="single" w:sz="4" w:space="0" w:color="000000"/>
              <w:left w:val="single" w:sz="4" w:space="0" w:color="000000"/>
              <w:bottom w:val="single" w:sz="4" w:space="0" w:color="000000"/>
              <w:right w:val="single" w:sz="4" w:space="0" w:color="000000"/>
            </w:tcBorders>
          </w:tcPr>
          <w:p w14:paraId="05023A3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Овладение универсальными регулятивными действиями:</w:t>
            </w:r>
          </w:p>
          <w:p w14:paraId="417F133D" w14:textId="77777777" w:rsidR="00660225" w:rsidRPr="00660225" w:rsidRDefault="00660225" w:rsidP="00660225">
            <w:pPr>
              <w:widowControl w:val="0"/>
              <w:numPr>
                <w:ilvl w:val="0"/>
                <w:numId w:val="31"/>
              </w:numPr>
              <w:suppressAutoHyphens/>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самоорганизации:</w:t>
            </w:r>
          </w:p>
          <w:p w14:paraId="4311CFCB"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1D5D874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самостоятельное составление плана решения проблем с учетом имеющихся ресурсов, собственных возможностей и предпочтений;</w:t>
            </w:r>
          </w:p>
          <w:p w14:paraId="281B4AD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давать оценку новым ситуациям;</w:t>
            </w:r>
          </w:p>
          <w:p w14:paraId="3A120B38"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sidRPr="00660225">
              <w:rPr>
                <w:rFonts w:ascii="Arial" w:eastAsia="Times New Roman" w:hAnsi="Arial" w:cs="Arial"/>
                <w:color w:val="000000"/>
                <w:kern w:val="0"/>
                <w:sz w:val="24"/>
                <w:szCs w:val="20"/>
                <w:lang w:eastAsia="ru-RU"/>
                <w14:ligatures w14:val="none"/>
              </w:rPr>
              <w:lastRenderedPageBreak/>
              <w:t>уровень;</w:t>
            </w:r>
          </w:p>
          <w:p w14:paraId="61452E45" w14:textId="77777777" w:rsidR="00660225" w:rsidRPr="00660225" w:rsidRDefault="00660225" w:rsidP="00660225">
            <w:pPr>
              <w:widowControl w:val="0"/>
              <w:numPr>
                <w:ilvl w:val="0"/>
                <w:numId w:val="31"/>
              </w:numPr>
              <w:suppressAutoHyphens/>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самоконтроля:</w:t>
            </w:r>
          </w:p>
          <w:p w14:paraId="360CFF7C"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использование приемов рефлексии для оценки ситуации, выбора верного решения;</w:t>
            </w:r>
          </w:p>
          <w:p w14:paraId="2BB1F98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умение оценивать риски и своевременно принимать решения по их снижению;</w:t>
            </w:r>
          </w:p>
          <w:p w14:paraId="65BECD2A" w14:textId="77777777" w:rsidR="00660225" w:rsidRPr="00660225" w:rsidRDefault="00660225" w:rsidP="00660225">
            <w:pPr>
              <w:widowControl w:val="0"/>
              <w:numPr>
                <w:ilvl w:val="0"/>
                <w:numId w:val="31"/>
              </w:numPr>
              <w:suppressAutoHyphens/>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эмоционального интеллекта, предполагающего сформированность:</w:t>
            </w:r>
          </w:p>
          <w:p w14:paraId="63D1C0A3"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0D81B2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D95D318"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социальных навыков, включающих способность выстраивать отношения с другими людьми, заботиться, проявлять интерес и разрешать конфликты.</w:t>
            </w:r>
          </w:p>
          <w:p w14:paraId="77D04790" w14:textId="77777777" w:rsidR="00660225" w:rsidRPr="00660225" w:rsidRDefault="00660225" w:rsidP="00660225">
            <w:pPr>
              <w:widowControl w:val="0"/>
              <w:tabs>
                <w:tab w:val="left" w:pos="182"/>
              </w:tabs>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lang w:eastAsia="ru-RU"/>
                <w14:ligatures w14:val="none"/>
              </w:rPr>
              <w:t xml:space="preserve">В </w:t>
            </w:r>
            <w:r w:rsidRPr="00660225">
              <w:rPr>
                <w:rFonts w:ascii="Arial" w:eastAsia="Times New Roman" w:hAnsi="Arial" w:cs="Arial"/>
                <w:color w:val="000000"/>
                <w:kern w:val="0"/>
                <w:sz w:val="24"/>
                <w:szCs w:val="20"/>
                <w:highlight w:val="white"/>
                <w:lang w:eastAsia="ru-RU"/>
                <w14:ligatures w14:val="none"/>
              </w:rPr>
              <w:t>части духовно-нравственного воспитания:</w:t>
            </w:r>
          </w:p>
          <w:p w14:paraId="0C5650D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сформированность нравственного сознания, этического поведения;</w:t>
            </w:r>
          </w:p>
          <w:p w14:paraId="6667B60C"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способность оценивать ситуацию и принимать осознанные решения, ориентируясь на морально-нравственные нормы и ценности;</w:t>
            </w:r>
          </w:p>
          <w:p w14:paraId="33BFCCD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осознание личного вклада в построение устойчивого будущего;</w:t>
            </w:r>
          </w:p>
          <w:p w14:paraId="60213B53"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969" w:type="dxa"/>
            <w:tcBorders>
              <w:top w:val="single" w:sz="4" w:space="0" w:color="000000"/>
              <w:left w:val="single" w:sz="4" w:space="0" w:color="000000"/>
              <w:bottom w:val="single" w:sz="4" w:space="0" w:color="000000"/>
              <w:right w:val="single" w:sz="4" w:space="0" w:color="000000"/>
            </w:tcBorders>
          </w:tcPr>
          <w:p w14:paraId="75EDD15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lastRenderedPageBreak/>
              <w:t>ПРб 01.</w:t>
            </w:r>
            <w:r w:rsidRPr="00660225">
              <w:rPr>
                <w:rFonts w:ascii="Arial" w:eastAsia="Times New Roman" w:hAnsi="Arial" w:cs="Arial"/>
                <w:color w:val="000000"/>
                <w:kern w:val="0"/>
                <w:sz w:val="24"/>
                <w:szCs w:val="20"/>
                <w:lang w:eastAsia="ru-RU"/>
                <w14:ligatures w14:val="none"/>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3F84EFE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b/>
                <w:color w:val="000000"/>
                <w:kern w:val="0"/>
                <w:sz w:val="24"/>
                <w:szCs w:val="20"/>
                <w:lang w:eastAsia="ru-RU"/>
                <w14:ligatures w14:val="none"/>
              </w:rPr>
              <w:t>ПРб 07.</w:t>
            </w:r>
            <w:r w:rsidRPr="00660225">
              <w:rPr>
                <w:rFonts w:ascii="Arial" w:eastAsia="Times New Roman" w:hAnsi="Arial" w:cs="Arial"/>
                <w:color w:val="000000"/>
                <w:kern w:val="0"/>
                <w:sz w:val="24"/>
                <w:szCs w:val="20"/>
                <w:lang w:eastAsia="ru-RU"/>
                <w14:ligatures w14:val="none"/>
              </w:rPr>
              <w:t xml:space="preserve">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w:t>
            </w:r>
            <w:r w:rsidRPr="00660225">
              <w:rPr>
                <w:rFonts w:ascii="Arial" w:eastAsia="Times New Roman" w:hAnsi="Arial" w:cs="Arial"/>
                <w:color w:val="000000"/>
                <w:kern w:val="0"/>
                <w:sz w:val="24"/>
                <w:szCs w:val="20"/>
                <w:lang w:eastAsia="ru-RU"/>
                <w14:ligatures w14:val="none"/>
              </w:rPr>
              <w:lastRenderedPageBreak/>
              <w:t>законности и правопорядка.</w:t>
            </w:r>
          </w:p>
        </w:tc>
      </w:tr>
      <w:tr w:rsidR="00660225" w:rsidRPr="00660225" w14:paraId="3AB1C3AD" w14:textId="77777777" w:rsidTr="009A7E2F">
        <w:trPr>
          <w:trHeight w:val="845"/>
        </w:trPr>
        <w:tc>
          <w:tcPr>
            <w:tcW w:w="1956" w:type="dxa"/>
            <w:tcBorders>
              <w:top w:val="single" w:sz="4" w:space="0" w:color="000000"/>
              <w:left w:val="single" w:sz="4" w:space="0" w:color="000000"/>
              <w:bottom w:val="single" w:sz="4" w:space="0" w:color="000000"/>
              <w:right w:val="single" w:sz="4" w:space="0" w:color="000000"/>
            </w:tcBorders>
          </w:tcPr>
          <w:p w14:paraId="6D96FA5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lastRenderedPageBreak/>
              <w:t>ОК 04. Эффективно взаимодействовать и работать в коллективе и команде</w:t>
            </w:r>
          </w:p>
        </w:tc>
        <w:tc>
          <w:tcPr>
            <w:tcW w:w="3969" w:type="dxa"/>
            <w:tcBorders>
              <w:top w:val="single" w:sz="4" w:space="0" w:color="000000"/>
              <w:left w:val="single" w:sz="4" w:space="0" w:color="000000"/>
              <w:bottom w:val="single" w:sz="4" w:space="0" w:color="000000"/>
              <w:right w:val="single" w:sz="4" w:space="0" w:color="000000"/>
            </w:tcBorders>
          </w:tcPr>
          <w:p w14:paraId="540E5CE1" w14:textId="77777777" w:rsidR="00660225" w:rsidRPr="00660225" w:rsidRDefault="00660225" w:rsidP="00660225">
            <w:pPr>
              <w:widowControl w:val="0"/>
              <w:spacing w:after="0" w:line="240" w:lineRule="auto"/>
              <w:jc w:val="both"/>
              <w:rPr>
                <w:rFonts w:ascii="Arial" w:eastAsia="Times New Roman" w:hAnsi="Arial" w:cs="Arial"/>
                <w:color w:val="7030A0"/>
                <w:kern w:val="0"/>
                <w:sz w:val="24"/>
                <w:szCs w:val="20"/>
                <w:highlight w:val="white"/>
                <w:lang w:eastAsia="ru-RU"/>
                <w14:ligatures w14:val="none"/>
              </w:rPr>
            </w:pPr>
            <w:r w:rsidRPr="00660225">
              <w:rPr>
                <w:rFonts w:ascii="Arial" w:eastAsia="Times New Roman" w:hAnsi="Arial" w:cs="Arial"/>
                <w:color w:val="7030A0"/>
                <w:kern w:val="0"/>
                <w:sz w:val="24"/>
                <w:szCs w:val="20"/>
                <w:highlight w:val="white"/>
                <w:lang w:eastAsia="ru-RU"/>
                <w14:ligatures w14:val="none"/>
              </w:rPr>
              <w:t xml:space="preserve"> </w:t>
            </w:r>
            <w:r w:rsidRPr="00660225">
              <w:rPr>
                <w:rFonts w:ascii="Arial" w:eastAsia="Times New Roman" w:hAnsi="Arial" w:cs="Arial"/>
                <w:color w:val="000000"/>
                <w:kern w:val="0"/>
                <w:sz w:val="24"/>
                <w:szCs w:val="20"/>
                <w:lang w:eastAsia="ru-RU"/>
                <w14:ligatures w14:val="none"/>
              </w:rPr>
              <w:t>Овладение универсальными коммуникативными действиями:</w:t>
            </w:r>
          </w:p>
          <w:p w14:paraId="460E0106" w14:textId="77777777" w:rsidR="00660225" w:rsidRPr="00660225" w:rsidRDefault="00660225" w:rsidP="00660225">
            <w:pPr>
              <w:widowControl w:val="0"/>
              <w:numPr>
                <w:ilvl w:val="0"/>
                <w:numId w:val="31"/>
              </w:numPr>
              <w:suppressAutoHyphens/>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совместной деятельностью:</w:t>
            </w:r>
          </w:p>
          <w:p w14:paraId="224A227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понимание и использование преимуществ командной и индивидуальной работы;</w:t>
            </w:r>
          </w:p>
          <w:p w14:paraId="1119F10D" w14:textId="77777777" w:rsidR="00660225" w:rsidRPr="00660225" w:rsidRDefault="00660225" w:rsidP="00660225">
            <w:pPr>
              <w:widowControl w:val="0"/>
              <w:numPr>
                <w:ilvl w:val="0"/>
                <w:numId w:val="32"/>
              </w:numPr>
              <w:suppressAutoHyphens/>
              <w:spacing w:after="0" w:line="240" w:lineRule="auto"/>
              <w:ind w:left="76" w:firstLine="349"/>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B4138D2"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координировать и выполнять работу в условиях реального, виртуального и комбинированного взаимодействия;</w:t>
            </w:r>
          </w:p>
          <w:p w14:paraId="002D938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осуществлять позитивное стратегическое поведение в различных ситуациях, проявлять творчество и воображение, быть инициативным.</w:t>
            </w:r>
          </w:p>
          <w:p w14:paraId="6F806CB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Овладение универсальными регулятивными действиями:</w:t>
            </w:r>
          </w:p>
          <w:p w14:paraId="2CD792CF" w14:textId="77777777" w:rsidR="00660225" w:rsidRPr="00660225" w:rsidRDefault="00660225" w:rsidP="00660225">
            <w:pPr>
              <w:widowControl w:val="0"/>
              <w:numPr>
                <w:ilvl w:val="0"/>
                <w:numId w:val="31"/>
              </w:numPr>
              <w:suppressAutoHyphens/>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принятие себя и других людей:</w:t>
            </w:r>
          </w:p>
          <w:p w14:paraId="6527C778"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принимать мотивы и аргументы других людей при анализе результатов деятельности;</w:t>
            </w:r>
          </w:p>
          <w:p w14:paraId="421C303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признавать свое право и право других людей на ошибки;</w:t>
            </w:r>
          </w:p>
          <w:p w14:paraId="4E7398B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развивать способность понимать мир с позиции другого человека.</w:t>
            </w:r>
          </w:p>
          <w:p w14:paraId="43B63DF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Готовность к саморазвитию, самостоятельности и самоопределению.</w:t>
            </w:r>
          </w:p>
          <w:p w14:paraId="4173B08D"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Овладение навыками учебно-исследовательской,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0E48F52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ПРб 14.</w:t>
            </w:r>
            <w:r w:rsidRPr="00660225">
              <w:rPr>
                <w:rFonts w:ascii="Arial" w:eastAsia="Times New Roman" w:hAnsi="Arial" w:cs="Arial"/>
                <w:color w:val="000000"/>
                <w:kern w:val="0"/>
                <w:sz w:val="24"/>
                <w:szCs w:val="20"/>
                <w:lang w:eastAsia="ru-RU"/>
                <w14:ligatures w14:val="none"/>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FF2A50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p>
        </w:tc>
      </w:tr>
      <w:tr w:rsidR="00660225" w:rsidRPr="00660225" w14:paraId="1C5C5CC1" w14:textId="77777777" w:rsidTr="009A7E2F">
        <w:trPr>
          <w:trHeight w:val="983"/>
        </w:trPr>
        <w:tc>
          <w:tcPr>
            <w:tcW w:w="1956" w:type="dxa"/>
            <w:tcBorders>
              <w:top w:val="single" w:sz="4" w:space="0" w:color="000000"/>
              <w:left w:val="single" w:sz="4" w:space="0" w:color="000000"/>
              <w:bottom w:val="single" w:sz="4" w:space="0" w:color="000000"/>
              <w:right w:val="single" w:sz="4" w:space="0" w:color="000000"/>
            </w:tcBorders>
          </w:tcPr>
          <w:p w14:paraId="50AC9E49" w14:textId="77777777" w:rsidR="00660225" w:rsidRPr="00660225" w:rsidRDefault="00660225" w:rsidP="00660225">
            <w:pPr>
              <w:widowControl w:val="0"/>
              <w:spacing w:after="0" w:line="240" w:lineRule="auto"/>
              <w:rPr>
                <w:rFonts w:ascii="Arial" w:eastAsia="Times New Roman" w:hAnsi="Arial" w:cs="Arial"/>
                <w:color w:val="000000"/>
                <w:kern w:val="0"/>
                <w:sz w:val="24"/>
                <w:szCs w:val="20"/>
                <w:lang w:eastAsia="ru-RU"/>
                <w14:ligatures w14:val="none"/>
              </w:rPr>
            </w:pPr>
          </w:p>
          <w:p w14:paraId="09413994" w14:textId="77777777" w:rsidR="00660225" w:rsidRPr="00660225" w:rsidRDefault="00660225" w:rsidP="00660225">
            <w:pPr>
              <w:widowControl w:val="0"/>
              <w:spacing w:after="0" w:line="240" w:lineRule="auto"/>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xml:space="preserve">ОК 06. Проявлять гражданско-патриотическую позицию, демонстрировать осознанное </w:t>
            </w:r>
            <w:r w:rsidRPr="00660225">
              <w:rPr>
                <w:rFonts w:ascii="Arial" w:eastAsia="Times New Roman" w:hAnsi="Arial" w:cs="Arial"/>
                <w:color w:val="000000"/>
                <w:kern w:val="0"/>
                <w:sz w:val="24"/>
                <w:szCs w:val="20"/>
                <w:lang w:eastAsia="ru-RU"/>
                <w14:ligatures w14:val="none"/>
              </w:rPr>
              <w:lastRenderedPageBreak/>
              <w:t>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69" w:type="dxa"/>
            <w:tcBorders>
              <w:top w:val="single" w:sz="4" w:space="0" w:color="000000"/>
              <w:left w:val="single" w:sz="4" w:space="0" w:color="000000"/>
              <w:bottom w:val="single" w:sz="4" w:space="0" w:color="000000"/>
              <w:right w:val="single" w:sz="4" w:space="0" w:color="000000"/>
            </w:tcBorders>
          </w:tcPr>
          <w:p w14:paraId="264A9B30"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lastRenderedPageBreak/>
              <w:t>Осознание обучающимися российской гражданской идентичности.</w:t>
            </w:r>
          </w:p>
          <w:p w14:paraId="173051A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w:t>
            </w:r>
            <w:r w:rsidRPr="00660225">
              <w:rPr>
                <w:rFonts w:ascii="Arial" w:eastAsia="Times New Roman" w:hAnsi="Arial" w:cs="Arial"/>
                <w:color w:val="000000"/>
                <w:kern w:val="0"/>
                <w:sz w:val="24"/>
                <w:szCs w:val="20"/>
                <w:highlight w:val="white"/>
                <w:lang w:eastAsia="ru-RU"/>
                <w14:ligatures w14:val="none"/>
              </w:rPr>
              <w:lastRenderedPageBreak/>
              <w:t>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3B9965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В части гражданского воспитания:</w:t>
            </w:r>
          </w:p>
          <w:p w14:paraId="71C9483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осознание своих конституционных прав и обязанностей, уважение закона и правопорядка;</w:t>
            </w:r>
          </w:p>
          <w:p w14:paraId="51E36FAB"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принятие традиционных национальных, общечеловеческих гуманистических и демократических ценностей;</w:t>
            </w:r>
          </w:p>
          <w:p w14:paraId="1D3FD44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C07E5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7BCA14E" w14:textId="77777777" w:rsidR="00660225" w:rsidRPr="00660225" w:rsidRDefault="00660225" w:rsidP="00660225">
            <w:pPr>
              <w:widowControl w:val="0"/>
              <w:tabs>
                <w:tab w:val="left" w:pos="419"/>
              </w:tabs>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умение взаимодействовать с социальными институтами в соответствии с их функциями и назначением;</w:t>
            </w:r>
          </w:p>
          <w:p w14:paraId="7A85204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готовность к гуманитарной и волонтерской деятельности;</w:t>
            </w:r>
            <w:r w:rsidRPr="00660225">
              <w:rPr>
                <w:rFonts w:ascii="Arial" w:eastAsia="Times New Roman" w:hAnsi="Arial" w:cs="Arial"/>
                <w:color w:val="000000"/>
                <w:kern w:val="0"/>
                <w:sz w:val="24"/>
                <w:szCs w:val="20"/>
                <w:lang w:eastAsia="ru-RU"/>
                <w14:ligatures w14:val="none"/>
              </w:rPr>
              <w:t xml:space="preserve"> </w:t>
            </w:r>
          </w:p>
          <w:p w14:paraId="60340FB2"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патриотического воспитания:</w:t>
            </w:r>
          </w:p>
          <w:p w14:paraId="484AF9A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F585B4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ценностное отношение к государственным символам, историческому и природному </w:t>
            </w:r>
            <w:r w:rsidRPr="00660225">
              <w:rPr>
                <w:rFonts w:ascii="Arial" w:eastAsia="Times New Roman" w:hAnsi="Arial" w:cs="Arial"/>
                <w:color w:val="000000"/>
                <w:kern w:val="0"/>
                <w:sz w:val="24"/>
                <w:szCs w:val="20"/>
                <w:highlight w:val="white"/>
                <w:lang w:eastAsia="ru-RU"/>
                <w14:ligatures w14:val="none"/>
              </w:rPr>
              <w:lastRenderedPageBreak/>
              <w:t>наследию, памятникам, традициям народов России, достижениям России в науке, искусстве, спорте, технологиях и труде;</w:t>
            </w:r>
          </w:p>
          <w:p w14:paraId="7BB283F0"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идейная убежденность, готовность к служению и защите Отечества, ответственность за его судьбу;</w:t>
            </w:r>
          </w:p>
          <w:p w14:paraId="0A7C839B"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освоенные обучающимися межпредметные понятия и универсальные учебные действия (регулятивные, познавательные, коммуникативные);</w:t>
            </w:r>
          </w:p>
          <w:p w14:paraId="65D176B2"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C37D02"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овладение навыками учебно-исследовательской,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799F703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lastRenderedPageBreak/>
              <w:t>ПРб 03. </w:t>
            </w:r>
            <w:r w:rsidRPr="00660225">
              <w:rPr>
                <w:rFonts w:ascii="Arial" w:eastAsia="Times New Roman" w:hAnsi="Arial" w:cs="Arial"/>
                <w:color w:val="000000"/>
                <w:kern w:val="0"/>
                <w:sz w:val="24"/>
                <w:szCs w:val="20"/>
                <w:lang w:eastAsia="ru-RU"/>
                <w14:ligatures w14:val="none"/>
              </w:rPr>
              <w:t xml:space="preserve">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w:t>
            </w:r>
            <w:r w:rsidRPr="00660225">
              <w:rPr>
                <w:rFonts w:ascii="Arial" w:eastAsia="Times New Roman" w:hAnsi="Arial" w:cs="Arial"/>
                <w:color w:val="000000"/>
                <w:kern w:val="0"/>
                <w:sz w:val="24"/>
                <w:szCs w:val="20"/>
                <w:lang w:eastAsia="ru-RU"/>
                <w14:ligatures w14:val="none"/>
              </w:rPr>
              <w:lastRenderedPageBreak/>
              <w:t>уставов Вооруженных Сил Российской Федерации.</w:t>
            </w:r>
          </w:p>
          <w:p w14:paraId="74A1F56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ПРб 15.</w:t>
            </w:r>
            <w:r w:rsidRPr="00660225">
              <w:rPr>
                <w:rFonts w:ascii="Arial" w:eastAsia="Times New Roman" w:hAnsi="Arial" w:cs="Arial"/>
                <w:color w:val="000000"/>
                <w:kern w:val="0"/>
                <w:sz w:val="24"/>
                <w:szCs w:val="20"/>
                <w:lang w:eastAsia="ru-RU"/>
                <w14:ligatures w14:val="none"/>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4506C6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ПРб 16.</w:t>
            </w:r>
            <w:r w:rsidRPr="00660225">
              <w:rPr>
                <w:rFonts w:ascii="Arial" w:eastAsia="Times New Roman" w:hAnsi="Arial" w:cs="Arial"/>
                <w:color w:val="000000"/>
                <w:kern w:val="0"/>
                <w:sz w:val="24"/>
                <w:szCs w:val="20"/>
                <w:lang w:eastAsia="ru-RU"/>
                <w14:ligatures w14:val="none"/>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0225" w:rsidRPr="00660225" w14:paraId="3A6865A3" w14:textId="77777777" w:rsidTr="009A7E2F">
        <w:trPr>
          <w:trHeight w:val="558"/>
        </w:trPr>
        <w:tc>
          <w:tcPr>
            <w:tcW w:w="1956" w:type="dxa"/>
            <w:tcBorders>
              <w:top w:val="single" w:sz="4" w:space="0" w:color="000000"/>
              <w:left w:val="single" w:sz="4" w:space="0" w:color="000000"/>
              <w:bottom w:val="single" w:sz="4" w:space="0" w:color="000000"/>
              <w:right w:val="single" w:sz="4" w:space="0" w:color="000000"/>
            </w:tcBorders>
          </w:tcPr>
          <w:p w14:paraId="1E5F12B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3969" w:type="dxa"/>
            <w:tcBorders>
              <w:top w:val="single" w:sz="4" w:space="0" w:color="000000"/>
              <w:left w:val="single" w:sz="4" w:space="0" w:color="000000"/>
              <w:bottom w:val="single" w:sz="4" w:space="0" w:color="000000"/>
              <w:right w:val="single" w:sz="4" w:space="0" w:color="000000"/>
            </w:tcBorders>
          </w:tcPr>
          <w:p w14:paraId="405D853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lang w:eastAsia="ru-RU"/>
                <w14:ligatures w14:val="none"/>
              </w:rPr>
              <w:t>В части э</w:t>
            </w:r>
            <w:r w:rsidRPr="00660225">
              <w:rPr>
                <w:rFonts w:ascii="Arial" w:eastAsia="Times New Roman" w:hAnsi="Arial" w:cs="Arial"/>
                <w:color w:val="000000"/>
                <w:kern w:val="0"/>
                <w:sz w:val="24"/>
                <w:szCs w:val="20"/>
                <w:highlight w:val="white"/>
                <w:lang w:eastAsia="ru-RU"/>
                <w14:ligatures w14:val="none"/>
              </w:rPr>
              <w:t>кологического воспитания:</w:t>
            </w:r>
          </w:p>
          <w:p w14:paraId="5ECD6D0B"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highlight w:val="white"/>
                <w:lang w:eastAsia="ru-RU"/>
                <w14:ligatures w14:val="none"/>
              </w:rPr>
            </w:pPr>
            <w:r w:rsidRPr="00660225">
              <w:rPr>
                <w:rFonts w:ascii="Arial" w:eastAsia="Times New Roman" w:hAnsi="Arial" w:cs="Arial"/>
                <w:color w:val="000000"/>
                <w:kern w:val="0"/>
                <w:sz w:val="24"/>
                <w:szCs w:val="20"/>
                <w:highlight w:val="white"/>
                <w:lang w:eastAsia="ru-RU"/>
                <w14:ligatures w14:val="non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9DD30D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планирование и осуществление действий в окружающей среде на основе знания целей устойчивого развития человечества;</w:t>
            </w:r>
            <w:r w:rsidRPr="00660225">
              <w:rPr>
                <w:rFonts w:ascii="Arial" w:eastAsia="Times New Roman" w:hAnsi="Arial" w:cs="Arial"/>
                <w:color w:val="000000"/>
                <w:kern w:val="0"/>
                <w:sz w:val="24"/>
                <w:szCs w:val="20"/>
                <w:lang w:eastAsia="ru-RU"/>
                <w14:ligatures w14:val="none"/>
              </w:rPr>
              <w:t xml:space="preserve"> </w:t>
            </w:r>
          </w:p>
          <w:p w14:paraId="05A6720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активное неприятие действий, приносящих вред окружающей среде;</w:t>
            </w:r>
            <w:r w:rsidRPr="00660225">
              <w:rPr>
                <w:rFonts w:ascii="Arial" w:eastAsia="Times New Roman" w:hAnsi="Arial" w:cs="Arial"/>
                <w:color w:val="000000"/>
                <w:kern w:val="0"/>
                <w:sz w:val="24"/>
                <w:szCs w:val="20"/>
                <w:lang w:eastAsia="ru-RU"/>
                <w14:ligatures w14:val="none"/>
              </w:rPr>
              <w:t xml:space="preserve"> </w:t>
            </w:r>
          </w:p>
          <w:p w14:paraId="5D7167E8"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умение прогнозировать неблагоприятные экологические последствия предпринимаемых действий, предотвращать их;</w:t>
            </w:r>
            <w:r w:rsidRPr="00660225">
              <w:rPr>
                <w:rFonts w:ascii="Arial" w:eastAsia="Times New Roman" w:hAnsi="Arial" w:cs="Arial"/>
                <w:color w:val="000000"/>
                <w:kern w:val="0"/>
                <w:sz w:val="24"/>
                <w:szCs w:val="20"/>
                <w:lang w:eastAsia="ru-RU"/>
                <w14:ligatures w14:val="none"/>
              </w:rPr>
              <w:t xml:space="preserve"> </w:t>
            </w:r>
          </w:p>
          <w:p w14:paraId="62AC28A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highlight w:val="white"/>
                <w:lang w:eastAsia="ru-RU"/>
                <w14:ligatures w14:val="none"/>
              </w:rPr>
              <w:t xml:space="preserve">- расширение опыта </w:t>
            </w:r>
            <w:r w:rsidRPr="00660225">
              <w:rPr>
                <w:rFonts w:ascii="Arial" w:eastAsia="Times New Roman" w:hAnsi="Arial" w:cs="Arial"/>
                <w:color w:val="000000"/>
                <w:kern w:val="0"/>
                <w:sz w:val="24"/>
                <w:szCs w:val="20"/>
                <w:highlight w:val="white"/>
                <w:lang w:eastAsia="ru-RU"/>
                <w14:ligatures w14:val="none"/>
              </w:rPr>
              <w:lastRenderedPageBreak/>
              <w:t>деятельности экологической направленности;</w:t>
            </w:r>
            <w:r w:rsidRPr="00660225">
              <w:rPr>
                <w:rFonts w:ascii="Arial" w:eastAsia="Times New Roman" w:hAnsi="Arial" w:cs="Arial"/>
                <w:color w:val="000000"/>
                <w:kern w:val="0"/>
                <w:sz w:val="24"/>
                <w:szCs w:val="20"/>
                <w:lang w:eastAsia="ru-RU"/>
                <w14:ligatures w14:val="none"/>
              </w:rPr>
              <w:t xml:space="preserve"> </w:t>
            </w:r>
          </w:p>
          <w:p w14:paraId="01A0E57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color w:val="000000"/>
                <w:kern w:val="0"/>
                <w:sz w:val="24"/>
                <w:szCs w:val="20"/>
                <w:lang w:eastAsia="ru-RU"/>
                <w14:ligatures w14:val="none"/>
              </w:rPr>
              <w:t>- овладение навыками учебно-исследовательской,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1490BD30" w14:textId="77777777" w:rsidR="00660225" w:rsidRPr="00660225" w:rsidRDefault="00660225" w:rsidP="00660225">
            <w:pPr>
              <w:widowControl w:val="0"/>
              <w:spacing w:after="0" w:line="240" w:lineRule="auto"/>
              <w:jc w:val="both"/>
              <w:rPr>
                <w:rFonts w:ascii="Arial" w:eastAsia="Times New Roman" w:hAnsi="Arial" w:cs="Arial"/>
                <w:b/>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lastRenderedPageBreak/>
              <w:t>ПРб 05. </w:t>
            </w:r>
            <w:r w:rsidRPr="00660225">
              <w:rPr>
                <w:rFonts w:ascii="Arial" w:eastAsia="Times New Roman" w:hAnsi="Arial" w:cs="Arial"/>
                <w:color w:val="000000"/>
                <w:kern w:val="0"/>
                <w:sz w:val="24"/>
                <w:szCs w:val="20"/>
                <w:lang w:eastAsia="ru-RU"/>
                <w14:ligatures w14:val="none"/>
              </w:rPr>
              <w:t>Сформированность представлений о боевых свойствах и поражающем действии оружия массового поражения, а также способах защиты от него.</w:t>
            </w:r>
          </w:p>
          <w:p w14:paraId="0FB68693"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ПРб 09. </w:t>
            </w:r>
            <w:r w:rsidRPr="00660225">
              <w:rPr>
                <w:rFonts w:ascii="Arial" w:eastAsia="Times New Roman" w:hAnsi="Arial" w:cs="Arial"/>
                <w:color w:val="000000"/>
                <w:kern w:val="0"/>
                <w:sz w:val="24"/>
                <w:szCs w:val="20"/>
                <w:lang w:eastAsia="ru-RU"/>
                <w14:ligatures w14:val="none"/>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685573D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ПРб 10. </w:t>
            </w:r>
            <w:r w:rsidRPr="00660225">
              <w:rPr>
                <w:rFonts w:ascii="Arial" w:eastAsia="Times New Roman" w:hAnsi="Arial" w:cs="Arial"/>
                <w:color w:val="000000"/>
                <w:kern w:val="0"/>
                <w:sz w:val="24"/>
                <w:szCs w:val="20"/>
                <w:lang w:eastAsia="ru-RU"/>
                <w14:ligatures w14:val="none"/>
              </w:rPr>
              <w:t xml:space="preserve">Сформированность представлений о важности соблюдения правил дорожного движения всеми участниками </w:t>
            </w:r>
            <w:r w:rsidRPr="00660225">
              <w:rPr>
                <w:rFonts w:ascii="Arial" w:eastAsia="Times New Roman" w:hAnsi="Arial" w:cs="Arial"/>
                <w:color w:val="000000"/>
                <w:kern w:val="0"/>
                <w:sz w:val="24"/>
                <w:szCs w:val="20"/>
                <w:lang w:eastAsia="ru-RU"/>
                <w14:ligatures w14:val="none"/>
              </w:rPr>
              <w:lastRenderedPageBreak/>
              <w:t>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314A6E7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ПРб 11.</w:t>
            </w:r>
            <w:r w:rsidRPr="00660225">
              <w:rPr>
                <w:rFonts w:ascii="Arial" w:eastAsia="Times New Roman" w:hAnsi="Arial" w:cs="Arial"/>
                <w:color w:val="000000"/>
                <w:kern w:val="0"/>
                <w:sz w:val="24"/>
                <w:szCs w:val="20"/>
                <w:lang w:eastAsia="ru-RU"/>
                <w14:ligatures w14:val="none"/>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0F7C9B8F"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r w:rsidRPr="00660225">
              <w:rPr>
                <w:rFonts w:ascii="Arial" w:eastAsia="Times New Roman" w:hAnsi="Arial" w:cs="Arial"/>
                <w:b/>
                <w:color w:val="000000"/>
                <w:kern w:val="0"/>
                <w:sz w:val="24"/>
                <w:szCs w:val="20"/>
                <w:lang w:eastAsia="ru-RU"/>
                <w14:ligatures w14:val="none"/>
              </w:rPr>
              <w:t>ПРб 12.</w:t>
            </w:r>
            <w:r w:rsidRPr="00660225">
              <w:rPr>
                <w:rFonts w:ascii="Arial" w:eastAsia="Times New Roman" w:hAnsi="Arial" w:cs="Arial"/>
                <w:color w:val="000000"/>
                <w:kern w:val="0"/>
                <w:sz w:val="24"/>
                <w:szCs w:val="20"/>
                <w:lang w:eastAsia="ru-RU"/>
                <w14:ligatures w14:val="none"/>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r w:rsidR="00660225" w:rsidRPr="00660225" w14:paraId="3F6AE480" w14:textId="77777777" w:rsidTr="009A7E2F">
        <w:trPr>
          <w:trHeight w:val="983"/>
        </w:trPr>
        <w:tc>
          <w:tcPr>
            <w:tcW w:w="1956" w:type="dxa"/>
            <w:tcBorders>
              <w:top w:val="single" w:sz="4" w:space="0" w:color="000000"/>
              <w:left w:val="single" w:sz="4" w:space="0" w:color="000000"/>
              <w:bottom w:val="single" w:sz="4" w:space="0" w:color="000000"/>
              <w:right w:val="single" w:sz="4" w:space="0" w:color="000000"/>
            </w:tcBorders>
          </w:tcPr>
          <w:p w14:paraId="520FE9E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69" w:type="dxa"/>
            <w:tcBorders>
              <w:top w:val="single" w:sz="4" w:space="0" w:color="000000"/>
              <w:left w:val="single" w:sz="4" w:space="0" w:color="000000"/>
              <w:bottom w:val="single" w:sz="4" w:space="0" w:color="000000"/>
              <w:right w:val="single" w:sz="4" w:space="0" w:color="000000"/>
            </w:tcBorders>
          </w:tcPr>
          <w:p w14:paraId="478CBB33"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highlight w:val="white"/>
                <w:lang w:eastAsia="ru-RU"/>
                <w14:ligatures w14:val="none"/>
              </w:rPr>
            </w:pPr>
            <w:r w:rsidRPr="00660225">
              <w:rPr>
                <w:rFonts w:ascii="Arial" w:eastAsia="Times New Roman" w:hAnsi="Arial" w:cs="Arial"/>
                <w:color w:val="000000"/>
                <w:kern w:val="0"/>
                <w:sz w:val="24"/>
                <w:szCs w:val="24"/>
                <w:highlight w:val="white"/>
                <w:lang w:eastAsia="ru-RU"/>
                <w14:ligatures w14:val="none"/>
              </w:rPr>
              <w:t>Готовность к саморазвитию, самостоятельности и самоопределению.</w:t>
            </w:r>
            <w:r w:rsidRPr="00660225">
              <w:rPr>
                <w:rFonts w:ascii="Arial" w:eastAsia="Times New Roman" w:hAnsi="Arial" w:cs="Arial"/>
                <w:color w:val="000000"/>
                <w:kern w:val="0"/>
                <w:sz w:val="24"/>
                <w:szCs w:val="24"/>
                <w:lang w:eastAsia="ru-RU"/>
                <w14:ligatures w14:val="none"/>
              </w:rPr>
              <w:t xml:space="preserve"> </w:t>
            </w:r>
          </w:p>
          <w:p w14:paraId="7CF67887"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highlight w:val="white"/>
                <w:lang w:eastAsia="ru-RU"/>
                <w14:ligatures w14:val="none"/>
              </w:rPr>
            </w:pPr>
            <w:r w:rsidRPr="00660225">
              <w:rPr>
                <w:rFonts w:ascii="Arial" w:eastAsia="Times New Roman" w:hAnsi="Arial" w:cs="Arial"/>
                <w:color w:val="000000"/>
                <w:kern w:val="0"/>
                <w:sz w:val="24"/>
                <w:szCs w:val="24"/>
                <w:highlight w:val="white"/>
                <w:lang w:eastAsia="ru-RU"/>
                <w14:ligatures w14:val="none"/>
              </w:rPr>
              <w:t>Наличие мотивации к обучению и личностному развитию.</w:t>
            </w:r>
            <w:r w:rsidRPr="00660225">
              <w:rPr>
                <w:rFonts w:ascii="Arial" w:eastAsia="Times New Roman" w:hAnsi="Arial" w:cs="Arial"/>
                <w:color w:val="000000"/>
                <w:kern w:val="0"/>
                <w:sz w:val="24"/>
                <w:szCs w:val="24"/>
                <w:lang w:eastAsia="ru-RU"/>
                <w14:ligatures w14:val="none"/>
              </w:rPr>
              <w:t xml:space="preserve"> </w:t>
            </w:r>
          </w:p>
          <w:p w14:paraId="167ACD8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Овладение универсальными регулятивными действиями:</w:t>
            </w:r>
          </w:p>
          <w:p w14:paraId="002C7377" w14:textId="77777777" w:rsidR="00660225" w:rsidRPr="00660225" w:rsidRDefault="00660225" w:rsidP="00660225">
            <w:pPr>
              <w:widowControl w:val="0"/>
              <w:numPr>
                <w:ilvl w:val="0"/>
                <w:numId w:val="31"/>
              </w:numPr>
              <w:suppressAutoHyphens/>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самоорганизации:</w:t>
            </w:r>
          </w:p>
          <w:p w14:paraId="44565C8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 самостоятельно составлять план решения проблемы с учетом имеющихся ресурсов, собственных возможностей и предпочтений; </w:t>
            </w:r>
          </w:p>
          <w:p w14:paraId="40282E50"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 давать оценку новым ситуациям; </w:t>
            </w:r>
          </w:p>
          <w:p w14:paraId="60858CAD"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 расширять рамки учебного предмета на основе личных предпочтений; </w:t>
            </w:r>
          </w:p>
          <w:p w14:paraId="7E72ABF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 делать осознанный выбор, аргументировать его, брать ответственность за решение; </w:t>
            </w:r>
          </w:p>
          <w:p w14:paraId="103C7B9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 оценивать приобретенный </w:t>
            </w:r>
            <w:r w:rsidRPr="00660225">
              <w:rPr>
                <w:rFonts w:ascii="Arial" w:eastAsia="Times New Roman" w:hAnsi="Arial" w:cs="Arial"/>
                <w:color w:val="000000"/>
                <w:kern w:val="0"/>
                <w:sz w:val="24"/>
                <w:szCs w:val="24"/>
                <w:lang w:eastAsia="ru-RU"/>
                <w14:ligatures w14:val="none"/>
              </w:rPr>
              <w:lastRenderedPageBreak/>
              <w:t xml:space="preserve">опыт; </w:t>
            </w:r>
          </w:p>
          <w:p w14:paraId="7B5D83A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D9081EC"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p>
          <w:p w14:paraId="3BD51613"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highlight w:val="white"/>
                <w:lang w:eastAsia="ru-RU"/>
                <w14:ligatures w14:val="none"/>
              </w:rPr>
            </w:pPr>
            <w:r w:rsidRPr="00660225">
              <w:rPr>
                <w:rFonts w:ascii="Arial" w:eastAsia="Times New Roman" w:hAnsi="Arial" w:cs="Arial"/>
                <w:color w:val="000000"/>
                <w:kern w:val="0"/>
                <w:sz w:val="24"/>
                <w:szCs w:val="24"/>
                <w:highlight w:val="white"/>
                <w:lang w:eastAsia="ru-RU"/>
                <w14:ligatures w14:val="none"/>
              </w:rPr>
              <w:t xml:space="preserve">В части физического воспитания: </w:t>
            </w:r>
          </w:p>
          <w:p w14:paraId="78BC9A7C"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highlight w:val="white"/>
                <w:lang w:eastAsia="ru-RU"/>
                <w14:ligatures w14:val="none"/>
              </w:rPr>
              <w:t>- сформированность здорового и безопасного образа жизни, ответственного отношения к своему здоровью;</w:t>
            </w:r>
            <w:r w:rsidRPr="00660225">
              <w:rPr>
                <w:rFonts w:ascii="Arial" w:eastAsia="Times New Roman" w:hAnsi="Arial" w:cs="Arial"/>
                <w:color w:val="000000"/>
                <w:kern w:val="0"/>
                <w:sz w:val="24"/>
                <w:szCs w:val="24"/>
                <w:lang w:eastAsia="ru-RU"/>
                <w14:ligatures w14:val="none"/>
              </w:rPr>
              <w:t xml:space="preserve"> </w:t>
            </w:r>
          </w:p>
          <w:p w14:paraId="767F811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highlight w:val="white"/>
                <w:lang w:eastAsia="ru-RU"/>
                <w14:ligatures w14:val="none"/>
              </w:rPr>
              <w:t>- потребность в физическом совершенствовании, занятиях спортивно-оздоровительной деятельностью;</w:t>
            </w:r>
          </w:p>
          <w:p w14:paraId="1488BE9B"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highlight w:val="white"/>
                <w:lang w:eastAsia="ru-RU"/>
                <w14:ligatures w14:val="none"/>
              </w:rPr>
            </w:pPr>
            <w:r w:rsidRPr="00660225">
              <w:rPr>
                <w:rFonts w:ascii="Arial" w:eastAsia="Times New Roman" w:hAnsi="Arial" w:cs="Arial"/>
                <w:color w:val="000000"/>
                <w:kern w:val="0"/>
                <w:sz w:val="24"/>
                <w:szCs w:val="24"/>
                <w:highlight w:val="white"/>
                <w:lang w:eastAsia="ru-RU"/>
                <w14:ligatures w14:val="none"/>
              </w:rPr>
              <w:t>- активное неприятие вредных привычек и иных форм причинения вреда физическому и психическому здоровью.</w:t>
            </w:r>
            <w:r w:rsidRPr="00660225">
              <w:rPr>
                <w:rFonts w:ascii="Arial" w:eastAsia="Times New Roman" w:hAnsi="Arial" w:cs="Arial"/>
                <w:color w:val="000000"/>
                <w:kern w:val="0"/>
                <w:sz w:val="24"/>
                <w:szCs w:val="24"/>
                <w:lang w:eastAsia="ru-RU"/>
                <w14:ligatures w14:val="none"/>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5D04F30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lastRenderedPageBreak/>
              <w:t>ПРб 13.</w:t>
            </w:r>
            <w:r w:rsidRPr="00660225">
              <w:rPr>
                <w:rFonts w:ascii="Arial" w:eastAsia="Times New Roman" w:hAnsi="Arial" w:cs="Arial"/>
                <w:color w:val="000000"/>
                <w:kern w:val="0"/>
                <w:sz w:val="24"/>
                <w:szCs w:val="24"/>
                <w:lang w:eastAsia="ru-RU"/>
                <w14:ligatures w14:val="none"/>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21EC78FD"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p>
          <w:p w14:paraId="07EA37C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ПРб 04.</w:t>
            </w:r>
            <w:r w:rsidRPr="00660225">
              <w:rPr>
                <w:rFonts w:ascii="Arial" w:eastAsia="Times New Roman" w:hAnsi="Arial" w:cs="Arial"/>
                <w:color w:val="000000"/>
                <w:kern w:val="0"/>
                <w:sz w:val="24"/>
                <w:szCs w:val="24"/>
                <w:lang w:eastAsia="ru-RU"/>
                <w14:ligatures w14:val="none"/>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0225" w:rsidRPr="00660225" w14:paraId="284338EF" w14:textId="77777777" w:rsidTr="009A7E2F">
        <w:trPr>
          <w:trHeight w:val="703"/>
        </w:trPr>
        <w:tc>
          <w:tcPr>
            <w:tcW w:w="1956" w:type="dxa"/>
            <w:tcBorders>
              <w:top w:val="single" w:sz="4" w:space="0" w:color="000000"/>
              <w:left w:val="single" w:sz="4" w:space="0" w:color="000000"/>
              <w:right w:val="single" w:sz="4" w:space="0" w:color="000000"/>
            </w:tcBorders>
          </w:tcPr>
          <w:p w14:paraId="02CCCB1C"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Calibri" w:hAnsi="Arial" w:cs="Arial"/>
                <w:color w:val="000000"/>
                <w:kern w:val="0"/>
                <w:sz w:val="24"/>
                <w:szCs w:val="24"/>
                <w14:ligatures w14:val="none"/>
              </w:rPr>
              <w:lastRenderedPageBreak/>
              <w:t>ПК 1.1. Выполнять работы по разборке (сборке), монтажу (демонтажу) сельскохозяйственных</w:t>
            </w:r>
          </w:p>
          <w:p w14:paraId="0598A507" w14:textId="77777777" w:rsidR="00660225" w:rsidRPr="00660225" w:rsidRDefault="00660225" w:rsidP="00660225">
            <w:pPr>
              <w:spacing w:after="0" w:line="240" w:lineRule="auto"/>
              <w:rPr>
                <w:rFonts w:ascii="Arial" w:eastAsia="Calibri" w:hAnsi="Arial" w:cs="Arial"/>
                <w:color w:val="000000"/>
                <w:kern w:val="0"/>
                <w:sz w:val="24"/>
                <w:szCs w:val="24"/>
                <w14:ligatures w14:val="none"/>
              </w:rPr>
            </w:pPr>
            <w:r w:rsidRPr="00660225">
              <w:rPr>
                <w:rFonts w:ascii="Arial" w:eastAsia="Calibri" w:hAnsi="Arial" w:cs="Arial"/>
                <w:color w:val="000000"/>
                <w:kern w:val="0"/>
                <w:sz w:val="24"/>
                <w:szCs w:val="24"/>
                <w14:ligatures w14:val="none"/>
              </w:rPr>
              <w:t xml:space="preserve">машин и оборудования.               </w:t>
            </w:r>
            <w:r w:rsidRPr="00660225">
              <w:rPr>
                <w:rFonts w:ascii="Arial" w:eastAsia="Times New Roman" w:hAnsi="Arial" w:cs="Arial"/>
                <w:color w:val="000000"/>
                <w:kern w:val="0"/>
                <w:sz w:val="24"/>
                <w:szCs w:val="24"/>
                <w:lang w:eastAsia="ru-RU"/>
                <w14:ligatures w14:val="none"/>
              </w:rPr>
              <w:t xml:space="preserve">ПК 1.2. Производить ремонт узлов и механизмов сельскохозяйственных машин и оборудования. </w:t>
            </w:r>
          </w:p>
          <w:p w14:paraId="4BFFA555" w14:textId="77777777" w:rsidR="00660225" w:rsidRPr="00660225" w:rsidRDefault="00660225" w:rsidP="00660225">
            <w:pPr>
              <w:widowControl w:val="0"/>
              <w:spacing w:after="0" w:line="240" w:lineRule="auto"/>
              <w:jc w:val="both"/>
              <w:rPr>
                <w:rFonts w:ascii="Arial" w:eastAsia="Times New Roman" w:hAnsi="Arial" w:cs="Arial"/>
                <w:b/>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ПК 1.3. Производить восстановление деталей сельскохозяйственных машин и оборудования. </w:t>
            </w:r>
          </w:p>
          <w:p w14:paraId="297689A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ПК 1.4. Выполнять стендовую обкатку, </w:t>
            </w:r>
            <w:r w:rsidRPr="00660225">
              <w:rPr>
                <w:rFonts w:ascii="Arial" w:eastAsia="Times New Roman" w:hAnsi="Arial" w:cs="Arial"/>
                <w:color w:val="000000"/>
                <w:kern w:val="0"/>
                <w:sz w:val="24"/>
                <w:szCs w:val="24"/>
                <w:lang w:eastAsia="ru-RU"/>
                <w14:ligatures w14:val="none"/>
              </w:rPr>
              <w:lastRenderedPageBreak/>
              <w:t xml:space="preserve">испытание, регулирование отремонтированных сельскохозяйственных машин и оборудования. </w:t>
            </w:r>
          </w:p>
          <w:p w14:paraId="438BD02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ПК 1.5. Выполнять наладку сельскохозяйственных машин и оборудования </w:t>
            </w:r>
          </w:p>
          <w:p w14:paraId="65BCD44F"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 </w:t>
            </w:r>
          </w:p>
        </w:tc>
        <w:tc>
          <w:tcPr>
            <w:tcW w:w="3969" w:type="dxa"/>
            <w:tcBorders>
              <w:top w:val="single" w:sz="4" w:space="0" w:color="000000"/>
              <w:left w:val="single" w:sz="4" w:space="0" w:color="000000"/>
              <w:right w:val="single" w:sz="4" w:space="0" w:color="000000"/>
            </w:tcBorders>
          </w:tcPr>
          <w:p w14:paraId="1829D5BC" w14:textId="77777777" w:rsidR="00660225" w:rsidRPr="00660225" w:rsidRDefault="00660225" w:rsidP="00660225">
            <w:pPr>
              <w:widowControl w:val="0"/>
              <w:spacing w:after="0" w:line="240" w:lineRule="auto"/>
              <w:jc w:val="both"/>
              <w:rPr>
                <w:rFonts w:ascii="Arial" w:eastAsia="Times New Roman" w:hAnsi="Arial" w:cs="Arial"/>
                <w:bCs/>
                <w:iCs/>
                <w:color w:val="000000"/>
                <w:kern w:val="0"/>
                <w:sz w:val="24"/>
                <w:szCs w:val="24"/>
                <w:lang w:eastAsia="ru-RU"/>
                <w14:ligatures w14:val="none"/>
              </w:rPr>
            </w:pPr>
            <w:r w:rsidRPr="00660225">
              <w:rPr>
                <w:rFonts w:ascii="Arial" w:eastAsia="Times New Roman" w:hAnsi="Arial" w:cs="Arial"/>
                <w:bCs/>
                <w:iCs/>
                <w:color w:val="000000"/>
                <w:kern w:val="0"/>
                <w:sz w:val="24"/>
                <w:szCs w:val="24"/>
                <w:lang w:eastAsia="ru-RU"/>
                <w14:ligatures w14:val="none"/>
              </w:rPr>
              <w:lastRenderedPageBreak/>
              <w:t xml:space="preserve">Классификация опасностей. Источники опасностей и вредностей, факторы риска, условия возникновения и развития нежелательных событий. Возможные последствия опасностей по степени тяжести: гибель, травма, профессиональное заболевание. </w:t>
            </w:r>
          </w:p>
          <w:p w14:paraId="17F94A8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highlight w:val="white"/>
                <w:lang w:eastAsia="ru-RU"/>
                <w14:ligatures w14:val="none"/>
              </w:rPr>
            </w:pPr>
            <w:r w:rsidRPr="00660225">
              <w:rPr>
                <w:rFonts w:ascii="Arial" w:eastAsia="Times New Roman" w:hAnsi="Arial" w:cs="Arial"/>
                <w:bCs/>
                <w:iCs/>
                <w:color w:val="000000"/>
                <w:kern w:val="0"/>
                <w:sz w:val="24"/>
                <w:szCs w:val="24"/>
                <w:lang w:eastAsia="ru-RU"/>
                <w14:ligatures w14:val="none"/>
              </w:rPr>
              <w:t>Статистические данные по несчастным случаям на производстве. Определение вероятности наступления опасностей.</w:t>
            </w:r>
          </w:p>
          <w:p w14:paraId="51AC6CCA"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p w14:paraId="5ED65C1F"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p>
          <w:p w14:paraId="6098E9D3"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Порядок действий при ремонте узлов и механизмов сельскохозяйственных машин и оборудования, дорожно-транспортных происшествиях </w:t>
            </w:r>
            <w:r w:rsidRPr="00660225">
              <w:rPr>
                <w:rFonts w:ascii="Arial" w:eastAsia="Times New Roman" w:hAnsi="Arial" w:cs="Arial"/>
                <w:color w:val="000000"/>
                <w:kern w:val="0"/>
                <w:sz w:val="24"/>
                <w:szCs w:val="24"/>
                <w:lang w:eastAsia="ru-RU"/>
                <w14:ligatures w14:val="none"/>
              </w:rPr>
              <w:lastRenderedPageBreak/>
              <w:t>разного характера (при отсутствии пострадавших; с одним или несколькими пострадавшими; при опасности возгорания).</w:t>
            </w:r>
          </w:p>
          <w:p w14:paraId="654F3850"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Обязанности участников дорожного движения. Правила дорожного движения для пешеходов, пассажиров, водителей.</w:t>
            </w:r>
          </w:p>
          <w:p w14:paraId="2B304E26"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Правила безопасного поведения при работе на сельскохозяйственном транспорте и оборудовании. </w:t>
            </w:r>
          </w:p>
          <w:p w14:paraId="7732CFA8"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p>
          <w:p w14:paraId="735567A6"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Правила безопасного поведения в случае возникновения пожара на транспорте.</w:t>
            </w:r>
          </w:p>
          <w:p w14:paraId="2E7642D1"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Безопасное поведение на различных видах транспорта.</w:t>
            </w:r>
          </w:p>
          <w:p w14:paraId="09EE1AFB"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highlight w:val="white"/>
                <w:lang w:eastAsia="ru-RU"/>
                <w14:ligatures w14:val="none"/>
              </w:rPr>
            </w:pPr>
          </w:p>
          <w:p w14:paraId="0E8DB480" w14:textId="77777777" w:rsidR="00660225" w:rsidRPr="00660225" w:rsidRDefault="00660225" w:rsidP="00660225">
            <w:pPr>
              <w:spacing w:after="200" w:line="276" w:lineRule="auto"/>
              <w:rPr>
                <w:rFonts w:ascii="Arial" w:eastAsia="Times New Roman" w:hAnsi="Arial" w:cs="Arial"/>
                <w:color w:val="000000"/>
                <w:kern w:val="0"/>
                <w:sz w:val="24"/>
                <w:szCs w:val="24"/>
                <w:highlight w:val="white"/>
                <w:lang w:eastAsia="ru-RU"/>
                <w14:ligatures w14:val="none"/>
              </w:rPr>
            </w:pPr>
          </w:p>
        </w:tc>
        <w:tc>
          <w:tcPr>
            <w:tcW w:w="3969" w:type="dxa"/>
            <w:tcBorders>
              <w:top w:val="single" w:sz="4" w:space="0" w:color="000000"/>
              <w:left w:val="single" w:sz="4" w:space="0" w:color="000000"/>
              <w:right w:val="single" w:sz="4" w:space="0" w:color="000000"/>
            </w:tcBorders>
          </w:tcPr>
          <w:p w14:paraId="6D525782"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lastRenderedPageBreak/>
              <w:t>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0AF3FB3C"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w:t>
            </w:r>
            <w:r w:rsidRPr="00660225">
              <w:rPr>
                <w:rFonts w:ascii="Arial" w:eastAsia="Times New Roman" w:hAnsi="Arial" w:cs="Arial"/>
                <w:color w:val="000000"/>
                <w:kern w:val="0"/>
                <w:sz w:val="24"/>
                <w:szCs w:val="24"/>
                <w:lang w:eastAsia="ru-RU"/>
                <w14:ligatures w14:val="none"/>
              </w:rPr>
              <w:lastRenderedPageBreak/>
              <w:t>чрезвычайных ситуациях на транспорте.</w:t>
            </w:r>
          </w:p>
          <w:p w14:paraId="4CF9DA94" w14:textId="77777777" w:rsidR="00660225" w:rsidRPr="00660225" w:rsidRDefault="00660225" w:rsidP="00660225">
            <w:pPr>
              <w:spacing w:after="0" w:line="240"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r w:rsidR="00660225" w:rsidRPr="00660225" w14:paraId="3C3F5247" w14:textId="77777777" w:rsidTr="009A7E2F">
        <w:trPr>
          <w:trHeight w:val="501"/>
        </w:trPr>
        <w:tc>
          <w:tcPr>
            <w:tcW w:w="1956" w:type="dxa"/>
            <w:vMerge w:val="restart"/>
            <w:tcBorders>
              <w:top w:val="single" w:sz="4" w:space="0" w:color="000000"/>
              <w:left w:val="single" w:sz="4" w:space="0" w:color="000000"/>
              <w:right w:val="single" w:sz="4" w:space="0" w:color="000000"/>
            </w:tcBorders>
          </w:tcPr>
          <w:p w14:paraId="35EBE22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lastRenderedPageBreak/>
              <w:t xml:space="preserve">ПК 2.1. Выполнять основную обработку и предпосевную подготовку почвы с заданными агротехническими требованиями. </w:t>
            </w:r>
          </w:p>
          <w:p w14:paraId="354F7D8F" w14:textId="77777777" w:rsidR="00660225" w:rsidRPr="00660225" w:rsidRDefault="00660225" w:rsidP="00660225">
            <w:pPr>
              <w:widowControl w:val="0"/>
              <w:spacing w:after="0" w:line="240" w:lineRule="auto"/>
              <w:jc w:val="both"/>
              <w:rPr>
                <w:rFonts w:ascii="Arial" w:eastAsia="Times New Roman" w:hAnsi="Arial" w:cs="Arial"/>
                <w:b/>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ПК 2.2. Вносить удобрения с заданными агротехническими требованиями.</w:t>
            </w:r>
          </w:p>
          <w:p w14:paraId="4590A1CD"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ПК 2.3. Выполнять механизированные работы по посеву, посадке и уходу за сельскохозяйственными культурами.</w:t>
            </w:r>
          </w:p>
          <w:p w14:paraId="589C20EB" w14:textId="77777777" w:rsidR="00660225" w:rsidRPr="00660225" w:rsidRDefault="00660225" w:rsidP="00660225">
            <w:pPr>
              <w:widowControl w:val="0"/>
              <w:spacing w:after="0" w:line="240" w:lineRule="auto"/>
              <w:jc w:val="both"/>
              <w:rPr>
                <w:rFonts w:ascii="Arial" w:eastAsia="Times New Roman" w:hAnsi="Arial" w:cs="Arial"/>
                <w:b/>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ПК 2.4. Выполнять </w:t>
            </w:r>
            <w:r w:rsidRPr="00660225">
              <w:rPr>
                <w:rFonts w:ascii="Arial" w:eastAsia="Times New Roman" w:hAnsi="Arial" w:cs="Arial"/>
                <w:color w:val="000000"/>
                <w:kern w:val="0"/>
                <w:sz w:val="24"/>
                <w:szCs w:val="24"/>
                <w:lang w:eastAsia="ru-RU"/>
                <w14:ligatures w14:val="none"/>
              </w:rPr>
              <w:lastRenderedPageBreak/>
              <w:t>уборочные работы с заданными агротехническими требованиями.</w:t>
            </w:r>
          </w:p>
          <w:p w14:paraId="78A7C357" w14:textId="77777777" w:rsidR="00660225" w:rsidRPr="00660225" w:rsidRDefault="00660225" w:rsidP="00660225">
            <w:pPr>
              <w:widowControl w:val="0"/>
              <w:spacing w:after="0" w:line="240" w:lineRule="auto"/>
              <w:jc w:val="both"/>
              <w:rPr>
                <w:rFonts w:ascii="Arial" w:eastAsia="Times New Roman" w:hAnsi="Arial" w:cs="Arial"/>
                <w:b/>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ПК 2.5. Выполнять погрузочно-разгрузочные, транспортные и стационарные работы на тракторах.</w:t>
            </w:r>
          </w:p>
          <w:p w14:paraId="56FDD6F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ПК 2.6. Выполнять мелиоративные работы.</w:t>
            </w:r>
          </w:p>
          <w:p w14:paraId="632DA7D0" w14:textId="77777777" w:rsidR="00660225" w:rsidRPr="00660225" w:rsidRDefault="00660225" w:rsidP="00660225">
            <w:pPr>
              <w:widowControl w:val="0"/>
              <w:spacing w:after="0" w:line="240" w:lineRule="auto"/>
              <w:jc w:val="both"/>
              <w:rPr>
                <w:rFonts w:ascii="Arial" w:eastAsia="Times New Roman" w:hAnsi="Arial" w:cs="Arial"/>
                <w:b/>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ПК 2.7. Выполнять механизированные работы по разгрузке и раздаче кормов животным, уборке навоза и отходов животноводства.</w:t>
            </w:r>
          </w:p>
          <w:p w14:paraId="698BB2B9" w14:textId="77777777" w:rsidR="00660225" w:rsidRPr="00660225" w:rsidRDefault="00660225" w:rsidP="00660225">
            <w:pPr>
              <w:spacing w:after="0" w:line="240" w:lineRule="auto"/>
              <w:rPr>
                <w:rFonts w:ascii="Arial" w:eastAsia="Times New Roman" w:hAnsi="Arial" w:cs="Arial"/>
                <w:b/>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w:t>
            </w:r>
            <w:r w:rsidRPr="00660225">
              <w:rPr>
                <w:rFonts w:ascii="Arial" w:eastAsia="Times New Roman" w:hAnsi="Arial" w:cs="Arial"/>
                <w:color w:val="000000"/>
                <w:kern w:val="0"/>
                <w:sz w:val="28"/>
                <w:szCs w:val="28"/>
                <w:lang w:eastAsia="ru-RU"/>
                <w14:ligatures w14:val="none"/>
              </w:rPr>
              <w:t xml:space="preserve"> </w:t>
            </w:r>
            <w:r w:rsidRPr="00660225">
              <w:rPr>
                <w:rFonts w:ascii="Arial" w:eastAsia="Times New Roman" w:hAnsi="Arial" w:cs="Arial"/>
                <w:color w:val="000000"/>
                <w:kern w:val="0"/>
                <w:sz w:val="24"/>
                <w:szCs w:val="24"/>
                <w:lang w:eastAsia="ru-RU"/>
                <w14:ligatures w14:val="none"/>
              </w:rPr>
              <w:t>машины</w:t>
            </w:r>
          </w:p>
        </w:tc>
        <w:tc>
          <w:tcPr>
            <w:tcW w:w="3969" w:type="dxa"/>
            <w:tcBorders>
              <w:top w:val="single" w:sz="4" w:space="0" w:color="000000"/>
              <w:left w:val="single" w:sz="4" w:space="0" w:color="000000"/>
              <w:bottom w:val="single" w:sz="4" w:space="0" w:color="000000"/>
              <w:right w:val="single" w:sz="4" w:space="0" w:color="000000"/>
            </w:tcBorders>
          </w:tcPr>
          <w:p w14:paraId="2F544D15"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lastRenderedPageBreak/>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14:paraId="501DEB5B"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Виды неинфекционных заболеваний. Как избежать возникновения </w:t>
            </w:r>
            <w:r w:rsidRPr="00660225">
              <w:rPr>
                <w:rFonts w:ascii="Arial" w:eastAsia="Times New Roman" w:hAnsi="Arial" w:cs="Arial"/>
                <w:color w:val="000000"/>
                <w:kern w:val="0"/>
                <w:sz w:val="24"/>
                <w:szCs w:val="24"/>
                <w:lang w:eastAsia="ru-RU"/>
                <w14:ligatures w14:val="none"/>
              </w:rPr>
              <w:br/>
              <w:t xml:space="preserve">и прогрессирования неинфекционных заболеваний. Роль спансеризации в профилактике неинфекционных заболеваний. Виды инфекционных заболеваний. Профилактика инфекционных болезней. Вакцинация. 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w:t>
            </w:r>
            <w:r w:rsidRPr="00660225">
              <w:rPr>
                <w:rFonts w:ascii="Arial" w:eastAsia="Times New Roman" w:hAnsi="Arial" w:cs="Arial"/>
                <w:color w:val="000000"/>
                <w:kern w:val="0"/>
                <w:sz w:val="24"/>
                <w:szCs w:val="24"/>
                <w:lang w:eastAsia="ru-RU"/>
                <w14:ligatures w14:val="none"/>
              </w:rPr>
              <w:lastRenderedPageBreak/>
              <w:t>инфекции СOVID-19. Правила профилактики коронавируса.</w:t>
            </w:r>
          </w:p>
          <w:p w14:paraId="26DADBE6"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 Оказание первой помощи пострадавшему до передачи его в руки специалистам из бригады скорой медицинской помощи. Реанимационные мероприятия.</w:t>
            </w:r>
          </w:p>
          <w:p w14:paraId="3532D83A" w14:textId="77777777" w:rsidR="00660225" w:rsidRPr="00660225" w:rsidRDefault="00660225" w:rsidP="00660225">
            <w:pPr>
              <w:widowControl w:val="0"/>
              <w:spacing w:after="0" w:line="240" w:lineRule="auto"/>
              <w:jc w:val="both"/>
              <w:rPr>
                <w:rFonts w:ascii="Arial" w:eastAsia="Times New Roman" w:hAnsi="Arial" w:cs="Arial"/>
                <w:bCs/>
                <w:iCs/>
                <w:color w:val="000000"/>
                <w:kern w:val="0"/>
                <w:sz w:val="24"/>
                <w:szCs w:val="24"/>
                <w:lang w:eastAsia="ru-RU"/>
                <w14:ligatures w14:val="none"/>
              </w:rPr>
            </w:pPr>
            <w:r w:rsidRPr="00660225">
              <w:rPr>
                <w:rFonts w:ascii="Arial" w:eastAsia="Times New Roman" w:hAnsi="Arial" w:cs="Arial"/>
                <w:bCs/>
                <w:iCs/>
                <w:color w:val="000000"/>
                <w:kern w:val="0"/>
                <w:sz w:val="24"/>
                <w:szCs w:val="24"/>
                <w:lang w:eastAsia="ru-RU"/>
                <w14:ligatures w14:val="none"/>
              </w:rPr>
              <w:t>Выявление причин травмирования  при посеве, посадке и уходу за сельскохозяйственными культурами. Выбор методов и средств помощи пострадавшим во время уборочных работ.</w:t>
            </w:r>
          </w:p>
          <w:p w14:paraId="7A9E0275"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Источники опасности в природной среде.</w:t>
            </w:r>
          </w:p>
        </w:tc>
        <w:tc>
          <w:tcPr>
            <w:tcW w:w="3969" w:type="dxa"/>
            <w:vMerge w:val="restart"/>
            <w:tcBorders>
              <w:top w:val="single" w:sz="4" w:space="0" w:color="000000"/>
              <w:left w:val="single" w:sz="4" w:space="0" w:color="000000"/>
              <w:right w:val="single" w:sz="4" w:space="0" w:color="000000"/>
            </w:tcBorders>
          </w:tcPr>
          <w:p w14:paraId="1AD13718"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kern w:val="0"/>
                <w:sz w:val="24"/>
                <w:szCs w:val="24"/>
                <w:lang w:eastAsia="ru-RU"/>
                <w14:ligatures w14:val="none"/>
              </w:rPr>
              <w:lastRenderedPageBreak/>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14:paraId="673B5F78" w14:textId="77777777" w:rsidR="00660225" w:rsidRPr="00660225" w:rsidRDefault="00660225" w:rsidP="00660225">
            <w:pPr>
              <w:spacing w:after="0" w:line="240" w:lineRule="auto"/>
              <w:rPr>
                <w:rFonts w:ascii="Arial" w:eastAsia="Times New Roman" w:hAnsi="Arial" w:cs="Arial"/>
                <w:color w:val="000000"/>
                <w:kern w:val="0"/>
                <w:sz w:val="24"/>
                <w:szCs w:val="24"/>
                <w:lang w:eastAsia="ru-RU"/>
                <w14:ligatures w14:val="none"/>
              </w:rPr>
            </w:pPr>
          </w:p>
          <w:p w14:paraId="6BCA70EF" w14:textId="77777777" w:rsidR="00660225" w:rsidRPr="00660225" w:rsidRDefault="00660225" w:rsidP="00660225">
            <w:pPr>
              <w:spacing w:after="0" w:line="240"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Иметь представление о Биологической безопасности. Биолого-социальные чрезвычайные ситуации. </w:t>
            </w:r>
          </w:p>
          <w:p w14:paraId="505B61B5" w14:textId="77777777" w:rsidR="00660225" w:rsidRPr="00660225" w:rsidRDefault="00660225" w:rsidP="00660225">
            <w:pPr>
              <w:spacing w:after="0" w:line="240"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Источник биолого-социальной чрезвычайной ситуации. Безопасность при возникновении биолого-социальных чрезвычайных ситуаций</w:t>
            </w:r>
          </w:p>
          <w:p w14:paraId="5CC0315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w:t>
            </w:r>
            <w:r w:rsidRPr="00660225">
              <w:rPr>
                <w:rFonts w:ascii="Arial" w:eastAsia="Times New Roman" w:hAnsi="Arial" w:cs="Arial"/>
                <w:color w:val="000000"/>
                <w:kern w:val="0"/>
                <w:sz w:val="24"/>
                <w:szCs w:val="24"/>
                <w:lang w:eastAsia="ru-RU"/>
                <w14:ligatures w14:val="none"/>
              </w:rPr>
              <w:lastRenderedPageBreak/>
              <w:t xml:space="preserve">на практике, знание о порядке действий в опасных и чрезвычайных ситуациях на </w:t>
            </w:r>
            <w:r w:rsidRPr="00660225">
              <w:rPr>
                <w:rFonts w:ascii="Arial" w:eastAsia="Times New Roman" w:hAnsi="Arial" w:cs="Arial"/>
                <w:color w:val="000000"/>
                <w:kern w:val="0"/>
                <w:szCs w:val="24"/>
                <w:lang w:eastAsia="ru-RU"/>
                <w14:ligatures w14:val="none"/>
              </w:rPr>
              <w:t>транспорте</w:t>
            </w:r>
            <w:r w:rsidRPr="00660225">
              <w:rPr>
                <w:rFonts w:ascii="Arial" w:eastAsia="Times New Roman" w:hAnsi="Arial" w:cs="Arial"/>
                <w:color w:val="000000"/>
                <w:kern w:val="0"/>
                <w:sz w:val="24"/>
                <w:szCs w:val="24"/>
                <w:lang w:eastAsia="ru-RU"/>
                <w14:ligatures w14:val="none"/>
              </w:rPr>
              <w:t>.</w:t>
            </w:r>
          </w:p>
          <w:p w14:paraId="5431FFF1"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p>
          <w:p w14:paraId="1D34ADE0"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Знать 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 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отходов сельскохозяйственного производства.</w:t>
            </w:r>
          </w:p>
          <w:p w14:paraId="08FF1E61" w14:textId="77777777" w:rsidR="00660225" w:rsidRPr="00660225" w:rsidRDefault="00660225" w:rsidP="00660225">
            <w:pPr>
              <w:spacing w:after="0" w:line="240"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Порядок вызова аварийных служб и взаимодействия с ними.</w:t>
            </w:r>
          </w:p>
          <w:p w14:paraId="3E3D24F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Уметь организовывать  защиту населения от опасных и чрезвычайных ситуаций.</w:t>
            </w:r>
          </w:p>
          <w:p w14:paraId="4ABFD44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0"/>
                <w:lang w:eastAsia="ru-RU"/>
                <w14:ligatures w14:val="none"/>
              </w:rPr>
              <w:t>Условия труда, профессиональные риски, Знать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r>
      <w:tr w:rsidR="00660225" w:rsidRPr="00660225" w14:paraId="228EC362" w14:textId="77777777" w:rsidTr="009A7E2F">
        <w:trPr>
          <w:trHeight w:val="1696"/>
        </w:trPr>
        <w:tc>
          <w:tcPr>
            <w:tcW w:w="1956" w:type="dxa"/>
            <w:vMerge/>
            <w:tcBorders>
              <w:left w:val="single" w:sz="4" w:space="0" w:color="000000"/>
              <w:right w:val="single" w:sz="4" w:space="0" w:color="000000"/>
            </w:tcBorders>
          </w:tcPr>
          <w:p w14:paraId="64444741" w14:textId="77777777" w:rsidR="00660225" w:rsidRPr="00660225" w:rsidRDefault="00660225" w:rsidP="00660225">
            <w:pPr>
              <w:spacing w:after="0" w:line="240" w:lineRule="auto"/>
              <w:rPr>
                <w:rFonts w:ascii="Arial" w:eastAsia="Times New Roman" w:hAnsi="Arial" w:cs="Arial"/>
                <w:color w:val="000000"/>
                <w:kern w:val="0"/>
                <w:sz w:val="24"/>
                <w:szCs w:val="20"/>
                <w:lang w:eastAsia="ru-RU"/>
                <w14:ligatures w14:val="none"/>
              </w:rPr>
            </w:pPr>
          </w:p>
        </w:tc>
        <w:tc>
          <w:tcPr>
            <w:tcW w:w="3969" w:type="dxa"/>
            <w:tcBorders>
              <w:top w:val="single" w:sz="4" w:space="0" w:color="000000"/>
              <w:left w:val="single" w:sz="4" w:space="0" w:color="000000"/>
              <w:right w:val="single" w:sz="4" w:space="0" w:color="000000"/>
            </w:tcBorders>
          </w:tcPr>
          <w:p w14:paraId="2A6E842C"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Основные правила безопасного поведения в поле, лесу  на водоёмах. Ориентирование на местности. Современные средства навигации (компас, GPS). Безопасность в автономных условиях.</w:t>
            </w:r>
          </w:p>
          <w:p w14:paraId="6CD1539D"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3581A0C0"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4900C32F"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Федеральная служба по надзору в сфере защиты прав </w:t>
            </w:r>
            <w:r w:rsidRPr="00660225">
              <w:rPr>
                <w:rFonts w:ascii="Arial" w:eastAsia="Times New Roman" w:hAnsi="Arial" w:cs="Arial"/>
                <w:color w:val="000000"/>
                <w:kern w:val="0"/>
                <w:sz w:val="24"/>
                <w:szCs w:val="24"/>
                <w:lang w:eastAsia="ru-RU"/>
                <w14:ligatures w14:val="none"/>
              </w:rPr>
              <w:lastRenderedPageBreak/>
              <w:t xml:space="preserve">потребителей </w:t>
            </w:r>
            <w:r w:rsidRPr="00660225">
              <w:rPr>
                <w:rFonts w:ascii="Arial" w:eastAsia="Times New Roman" w:hAnsi="Arial" w:cs="Arial"/>
                <w:color w:val="000000"/>
                <w:kern w:val="0"/>
                <w:sz w:val="24"/>
                <w:szCs w:val="24"/>
                <w:lang w:eastAsia="ru-RU"/>
                <w14:ligatures w14:val="none"/>
              </w:rPr>
              <w:br/>
              <w:t xml:space="preserve">и благополучия человека (Роспотребнадзор). Федеральный закон </w:t>
            </w:r>
            <w:r w:rsidRPr="00660225">
              <w:rPr>
                <w:rFonts w:ascii="Arial" w:eastAsia="Times New Roman" w:hAnsi="Arial" w:cs="Arial"/>
                <w:color w:val="000000"/>
                <w:kern w:val="0"/>
                <w:sz w:val="24"/>
                <w:szCs w:val="24"/>
                <w:lang w:eastAsia="ru-RU"/>
                <w14:ligatures w14:val="none"/>
              </w:rPr>
              <w:br/>
              <w:t>от 10 января 2002 г. № 7-ФЗ «Об охране окружающей среды» (Собрание законодательства Российской Федерации, 2002, № 2, ст. 133; 2022, № 13, ст. 1960).</w:t>
            </w:r>
          </w:p>
          <w:p w14:paraId="3D4CCF52" w14:textId="77777777" w:rsidR="00660225" w:rsidRPr="00660225" w:rsidRDefault="00660225" w:rsidP="00660225">
            <w:pPr>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 Основные виды экологических знаков. Знаки, свидетельствующие </w:t>
            </w:r>
            <w:r w:rsidRPr="00660225">
              <w:rPr>
                <w:rFonts w:ascii="Arial" w:eastAsia="Times New Roman" w:hAnsi="Arial" w:cs="Arial"/>
                <w:color w:val="000000"/>
                <w:kern w:val="0"/>
                <w:sz w:val="24"/>
                <w:szCs w:val="24"/>
                <w:lang w:eastAsia="ru-RU"/>
                <w14:ligatures w14:val="none"/>
              </w:rPr>
              <w:br/>
              <w:t xml:space="preserve">об экологической чистоте, а также о безопасности их для окружающей среды. Знаки, информирующие об экологически чистых способах утилизации. </w:t>
            </w:r>
          </w:p>
          <w:p w14:paraId="46BA502F" w14:textId="77777777" w:rsidR="00660225" w:rsidRPr="00660225" w:rsidRDefault="00660225" w:rsidP="00660225">
            <w:pPr>
              <w:spacing w:after="0" w:line="240"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Порядок вызова аварийных служб и взаимодействия с ними.</w:t>
            </w:r>
          </w:p>
          <w:p w14:paraId="74A2FB47" w14:textId="77777777" w:rsidR="00660225" w:rsidRPr="00660225" w:rsidRDefault="00660225" w:rsidP="00660225">
            <w:pPr>
              <w:spacing w:after="0" w:line="240"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Организация защиты населения от опасных и чрезвычайных ситуаций</w:t>
            </w:r>
          </w:p>
        </w:tc>
        <w:tc>
          <w:tcPr>
            <w:tcW w:w="3969" w:type="dxa"/>
            <w:vMerge/>
            <w:tcBorders>
              <w:left w:val="single" w:sz="4" w:space="0" w:color="000000"/>
              <w:right w:val="single" w:sz="4" w:space="0" w:color="000000"/>
            </w:tcBorders>
          </w:tcPr>
          <w:p w14:paraId="2B8EDBB0"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0"/>
                <w:lang w:eastAsia="ru-RU"/>
                <w14:ligatures w14:val="none"/>
              </w:rPr>
            </w:pPr>
          </w:p>
        </w:tc>
      </w:tr>
    </w:tbl>
    <w:p w14:paraId="59EA5546"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w:t>
      </w:r>
    </w:p>
    <w:p w14:paraId="0DD653FF"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w:t>
      </w:r>
    </w:p>
    <w:p w14:paraId="726110E3" w14:textId="77777777" w:rsidR="00660225" w:rsidRPr="00660225" w:rsidRDefault="00660225" w:rsidP="00660225">
      <w:pPr>
        <w:spacing w:after="200" w:line="276" w:lineRule="auto"/>
        <w:rPr>
          <w:rFonts w:ascii="Arial" w:eastAsia="Calibri" w:hAnsi="Arial" w:cs="Arial"/>
          <w:kern w:val="0"/>
          <w:sz w:val="24"/>
          <w:szCs w:val="24"/>
          <w14:ligatures w14:val="none"/>
        </w:rPr>
      </w:pPr>
    </w:p>
    <w:p w14:paraId="10D1B799" w14:textId="77777777" w:rsidR="00660225" w:rsidRPr="00660225" w:rsidRDefault="00660225" w:rsidP="00660225">
      <w:pPr>
        <w:spacing w:after="200" w:line="276" w:lineRule="auto"/>
        <w:rPr>
          <w:rFonts w:ascii="Arial" w:eastAsia="Calibri" w:hAnsi="Arial" w:cs="Arial"/>
          <w:kern w:val="0"/>
          <w:sz w:val="24"/>
          <w:szCs w:val="24"/>
          <w14:ligatures w14:val="none"/>
        </w:rPr>
      </w:pPr>
    </w:p>
    <w:p w14:paraId="587D280C" w14:textId="77777777" w:rsidR="00660225" w:rsidRPr="00660225" w:rsidRDefault="00660225" w:rsidP="00660225">
      <w:pPr>
        <w:spacing w:after="200" w:line="276" w:lineRule="auto"/>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                                                                                                                               Личностные результаты:</w:t>
      </w:r>
    </w:p>
    <w:tbl>
      <w:tblPr>
        <w:tblOverlap w:val="never"/>
        <w:tblW w:w="10214" w:type="dxa"/>
        <w:jc w:val="center"/>
        <w:tblLayout w:type="fixed"/>
        <w:tblCellMar>
          <w:left w:w="10" w:type="dxa"/>
          <w:right w:w="10" w:type="dxa"/>
        </w:tblCellMar>
        <w:tblLook w:val="0000" w:firstRow="0" w:lastRow="0" w:firstColumn="0" w:lastColumn="0" w:noHBand="0" w:noVBand="0"/>
      </w:tblPr>
      <w:tblGrid>
        <w:gridCol w:w="7344"/>
        <w:gridCol w:w="2870"/>
      </w:tblGrid>
      <w:tr w:rsidR="00660225" w:rsidRPr="00660225" w14:paraId="3299A056" w14:textId="77777777" w:rsidTr="009A7E2F">
        <w:trPr>
          <w:trHeight w:hRule="exact" w:val="840"/>
          <w:jc w:val="center"/>
        </w:trPr>
        <w:tc>
          <w:tcPr>
            <w:tcW w:w="7344" w:type="dxa"/>
            <w:tcBorders>
              <w:top w:val="single" w:sz="4" w:space="0" w:color="auto"/>
              <w:left w:val="single" w:sz="4" w:space="0" w:color="auto"/>
            </w:tcBorders>
            <w:shd w:val="clear" w:color="auto" w:fill="FFFFFF"/>
          </w:tcPr>
          <w:p w14:paraId="5476286E" w14:textId="77777777" w:rsidR="00660225" w:rsidRPr="00660225" w:rsidRDefault="00660225" w:rsidP="00660225">
            <w:pPr>
              <w:widowControl w:val="0"/>
              <w:spacing w:after="0" w:line="233"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 xml:space="preserve">Личностные результаты реализации программы воспитания </w:t>
            </w:r>
            <w:r w:rsidRPr="00660225">
              <w:rPr>
                <w:rFonts w:ascii="Arial" w:eastAsia="Times New Roman" w:hAnsi="Arial" w:cs="Arial"/>
                <w:i/>
                <w:iCs/>
                <w:color w:val="000000"/>
                <w:kern w:val="0"/>
                <w:sz w:val="24"/>
                <w:szCs w:val="24"/>
                <w:lang w:eastAsia="ru-RU" w:bidi="ru-RU"/>
                <w14:ligatures w14:val="none"/>
              </w:rPr>
              <w:t>(дескрипторы)</w:t>
            </w:r>
          </w:p>
        </w:tc>
        <w:tc>
          <w:tcPr>
            <w:tcW w:w="2870" w:type="dxa"/>
            <w:tcBorders>
              <w:top w:val="single" w:sz="4" w:space="0" w:color="auto"/>
              <w:left w:val="single" w:sz="4" w:space="0" w:color="auto"/>
              <w:right w:val="single" w:sz="4" w:space="0" w:color="auto"/>
            </w:tcBorders>
            <w:shd w:val="clear" w:color="auto" w:fill="FFFFFF"/>
            <w:vAlign w:val="bottom"/>
          </w:tcPr>
          <w:p w14:paraId="53F9D628"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Код личностных ре</w:t>
            </w:r>
            <w:r w:rsidRPr="00660225">
              <w:rPr>
                <w:rFonts w:ascii="Arial" w:eastAsia="Times New Roman" w:hAnsi="Arial" w:cs="Arial"/>
                <w:b/>
                <w:bCs/>
                <w:color w:val="000000"/>
                <w:kern w:val="0"/>
                <w:sz w:val="24"/>
                <w:szCs w:val="24"/>
                <w:lang w:eastAsia="ru-RU" w:bidi="ru-RU"/>
                <w14:ligatures w14:val="none"/>
              </w:rPr>
              <w:softHyphen/>
              <w:t>зультатов реализации программы воспитания</w:t>
            </w:r>
          </w:p>
        </w:tc>
      </w:tr>
      <w:tr w:rsidR="00660225" w:rsidRPr="00660225" w14:paraId="6B9A0E6C" w14:textId="77777777" w:rsidTr="009A7E2F">
        <w:trPr>
          <w:trHeight w:hRule="exact" w:val="288"/>
          <w:jc w:val="center"/>
        </w:trPr>
        <w:tc>
          <w:tcPr>
            <w:tcW w:w="7344" w:type="dxa"/>
            <w:tcBorders>
              <w:top w:val="single" w:sz="4" w:space="0" w:color="auto"/>
              <w:left w:val="single" w:sz="4" w:space="0" w:color="auto"/>
            </w:tcBorders>
            <w:shd w:val="clear" w:color="auto" w:fill="FFFFFF"/>
            <w:vAlign w:val="bottom"/>
          </w:tcPr>
          <w:p w14:paraId="4AA8DAFC" w14:textId="77777777" w:rsidR="00660225" w:rsidRPr="00660225" w:rsidRDefault="00660225" w:rsidP="00660225">
            <w:pPr>
              <w:widowControl w:val="0"/>
              <w:spacing w:after="0" w:line="240" w:lineRule="auto"/>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t>Осознающий себя гражданином и защитником великой страны.</w:t>
            </w:r>
          </w:p>
        </w:tc>
        <w:tc>
          <w:tcPr>
            <w:tcW w:w="2870" w:type="dxa"/>
            <w:tcBorders>
              <w:top w:val="single" w:sz="4" w:space="0" w:color="auto"/>
              <w:left w:val="single" w:sz="4" w:space="0" w:color="auto"/>
              <w:right w:val="single" w:sz="4" w:space="0" w:color="auto"/>
            </w:tcBorders>
            <w:shd w:val="clear" w:color="auto" w:fill="FFFFFF"/>
            <w:vAlign w:val="bottom"/>
          </w:tcPr>
          <w:p w14:paraId="4AE5C3EC"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1</w:t>
            </w:r>
          </w:p>
        </w:tc>
      </w:tr>
      <w:tr w:rsidR="00660225" w:rsidRPr="00660225" w14:paraId="2C22BC11" w14:textId="77777777" w:rsidTr="009A7E2F">
        <w:trPr>
          <w:trHeight w:hRule="exact" w:val="1666"/>
          <w:jc w:val="center"/>
        </w:trPr>
        <w:tc>
          <w:tcPr>
            <w:tcW w:w="7344" w:type="dxa"/>
            <w:tcBorders>
              <w:top w:val="single" w:sz="4" w:space="0" w:color="auto"/>
              <w:left w:val="single" w:sz="4" w:space="0" w:color="auto"/>
            </w:tcBorders>
            <w:shd w:val="clear" w:color="auto" w:fill="FFFFFF"/>
            <w:vAlign w:val="bottom"/>
          </w:tcPr>
          <w:p w14:paraId="10282F56"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w:t>
            </w:r>
            <w:r w:rsidRPr="00660225">
              <w:rPr>
                <w:rFonts w:ascii="Arial" w:eastAsia="Times New Roman" w:hAnsi="Arial" w:cs="Arial"/>
                <w:color w:val="000000"/>
                <w:kern w:val="0"/>
                <w:sz w:val="24"/>
                <w:szCs w:val="24"/>
                <w:lang w:eastAsia="ru-RU" w:bidi="ru-RU"/>
                <w14:ligatures w14:val="none"/>
              </w:rPr>
              <w:softHyphen/>
              <w:t>риальном самоуправлении, в том числе на условиях добровольче</w:t>
            </w:r>
            <w:r w:rsidRPr="00660225">
              <w:rPr>
                <w:rFonts w:ascii="Arial" w:eastAsia="Times New Roman" w:hAnsi="Arial" w:cs="Arial"/>
                <w:color w:val="000000"/>
                <w:kern w:val="0"/>
                <w:sz w:val="24"/>
                <w:szCs w:val="24"/>
                <w:lang w:eastAsia="ru-RU" w:bidi="ru-RU"/>
                <w14:ligatures w14:val="none"/>
              </w:rPr>
              <w:softHyphen/>
              <w:t>ства, продуктивно взаимодействующий и участвующий в деятельно</w:t>
            </w:r>
            <w:r w:rsidRPr="00660225">
              <w:rPr>
                <w:rFonts w:ascii="Arial" w:eastAsia="Times New Roman" w:hAnsi="Arial" w:cs="Arial"/>
                <w:color w:val="000000"/>
                <w:kern w:val="0"/>
                <w:sz w:val="24"/>
                <w:szCs w:val="24"/>
                <w:lang w:eastAsia="ru-RU" w:bidi="ru-RU"/>
                <w14:ligatures w14:val="none"/>
              </w:rPr>
              <w:softHyphen/>
              <w:t>сти общественных организаций.</w:t>
            </w:r>
          </w:p>
        </w:tc>
        <w:tc>
          <w:tcPr>
            <w:tcW w:w="2870" w:type="dxa"/>
            <w:tcBorders>
              <w:top w:val="single" w:sz="4" w:space="0" w:color="auto"/>
              <w:left w:val="single" w:sz="4" w:space="0" w:color="auto"/>
              <w:right w:val="single" w:sz="4" w:space="0" w:color="auto"/>
            </w:tcBorders>
            <w:shd w:val="clear" w:color="auto" w:fill="FFFFFF"/>
            <w:vAlign w:val="center"/>
          </w:tcPr>
          <w:p w14:paraId="70ACB182"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2</w:t>
            </w:r>
          </w:p>
        </w:tc>
      </w:tr>
      <w:tr w:rsidR="00660225" w:rsidRPr="00660225" w14:paraId="76783812" w14:textId="77777777" w:rsidTr="009A7E2F">
        <w:trPr>
          <w:trHeight w:hRule="exact" w:val="1666"/>
          <w:jc w:val="center"/>
        </w:trPr>
        <w:tc>
          <w:tcPr>
            <w:tcW w:w="7344" w:type="dxa"/>
            <w:tcBorders>
              <w:top w:val="single" w:sz="4" w:space="0" w:color="auto"/>
              <w:left w:val="single" w:sz="4" w:space="0" w:color="auto"/>
            </w:tcBorders>
            <w:shd w:val="clear" w:color="auto" w:fill="FFFFFF"/>
            <w:vAlign w:val="bottom"/>
          </w:tcPr>
          <w:p w14:paraId="4B95AB1F"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lastRenderedPageBreak/>
              <w:t>Соблюдающий нормы правопорядка, следующий идеалам граждан</w:t>
            </w:r>
            <w:r w:rsidRPr="00660225">
              <w:rPr>
                <w:rFonts w:ascii="Arial" w:eastAsia="Times New Roman" w:hAnsi="Arial" w:cs="Arial"/>
                <w:color w:val="000000"/>
                <w:kern w:val="0"/>
                <w:sz w:val="24"/>
                <w:szCs w:val="24"/>
                <w:lang w:eastAsia="ru-RU" w:bidi="ru-RU"/>
                <w14:ligatures w14:val="none"/>
              </w:rPr>
              <w:softHyphen/>
              <w:t>ского общества, обеспечения безопасности, прав и свобод граждан России. Лояльный к установкам и проявлениям представителей суб</w:t>
            </w:r>
            <w:r w:rsidRPr="00660225">
              <w:rPr>
                <w:rFonts w:ascii="Arial" w:eastAsia="Times New Roman" w:hAnsi="Arial" w:cs="Arial"/>
                <w:color w:val="000000"/>
                <w:kern w:val="0"/>
                <w:sz w:val="24"/>
                <w:szCs w:val="24"/>
                <w:lang w:eastAsia="ru-RU" w:bidi="ru-RU"/>
                <w14:ligatures w14:val="none"/>
              </w:rPr>
              <w:softHyphen/>
              <w:t>культур, отличающий их от групп с деструктивным и девиантным поведением. Демонстрирующий неприятие и предупреждающий со</w:t>
            </w:r>
            <w:r w:rsidRPr="00660225">
              <w:rPr>
                <w:rFonts w:ascii="Arial" w:eastAsia="Times New Roman" w:hAnsi="Arial" w:cs="Arial"/>
                <w:color w:val="000000"/>
                <w:kern w:val="0"/>
                <w:sz w:val="24"/>
                <w:szCs w:val="24"/>
                <w:lang w:eastAsia="ru-RU" w:bidi="ru-RU"/>
                <w14:ligatures w14:val="none"/>
              </w:rPr>
              <w:softHyphen/>
              <w:t>циально опасное поведение окружающих.</w:t>
            </w:r>
          </w:p>
        </w:tc>
        <w:tc>
          <w:tcPr>
            <w:tcW w:w="2870" w:type="dxa"/>
            <w:tcBorders>
              <w:top w:val="single" w:sz="4" w:space="0" w:color="auto"/>
              <w:left w:val="single" w:sz="4" w:space="0" w:color="auto"/>
              <w:right w:val="single" w:sz="4" w:space="0" w:color="auto"/>
            </w:tcBorders>
            <w:shd w:val="clear" w:color="auto" w:fill="FFFFFF"/>
            <w:vAlign w:val="center"/>
          </w:tcPr>
          <w:p w14:paraId="47D2A106"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3</w:t>
            </w:r>
          </w:p>
        </w:tc>
      </w:tr>
      <w:tr w:rsidR="00660225" w:rsidRPr="00660225" w14:paraId="1EB67C4D" w14:textId="77777777" w:rsidTr="009A7E2F">
        <w:trPr>
          <w:trHeight w:val="1128"/>
          <w:jc w:val="center"/>
        </w:trPr>
        <w:tc>
          <w:tcPr>
            <w:tcW w:w="7344" w:type="dxa"/>
            <w:tcBorders>
              <w:top w:val="single" w:sz="4" w:space="0" w:color="auto"/>
              <w:left w:val="single" w:sz="4" w:space="0" w:color="auto"/>
            </w:tcBorders>
            <w:shd w:val="clear" w:color="auto" w:fill="FFFFFF"/>
            <w:vAlign w:val="bottom"/>
          </w:tcPr>
          <w:p w14:paraId="7D0C0305"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t>Проявляющий и демонстрирующий уважение к людям труда, осо-</w:t>
            </w:r>
          </w:p>
          <w:p w14:paraId="50DCDA04"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14:ligatures w14:val="none"/>
              </w:rPr>
              <w:t>знающий ценность собственного труда. Стремящийся к формирова</w:t>
            </w:r>
            <w:r w:rsidRPr="00660225">
              <w:rPr>
                <w:rFonts w:ascii="Arial" w:eastAsia="Times New Roman" w:hAnsi="Arial" w:cs="Arial"/>
                <w:color w:val="000000"/>
                <w:kern w:val="0"/>
                <w:sz w:val="24"/>
                <w:szCs w:val="24"/>
                <w14:ligatures w14:val="none"/>
              </w:rPr>
              <w:softHyphen/>
              <w:t>нию в сетевой среде личностно и профессионального конструктив</w:t>
            </w:r>
            <w:r w:rsidRPr="00660225">
              <w:rPr>
                <w:rFonts w:ascii="Arial" w:eastAsia="Times New Roman" w:hAnsi="Arial" w:cs="Arial"/>
                <w:color w:val="000000"/>
                <w:kern w:val="0"/>
                <w:sz w:val="24"/>
                <w:szCs w:val="24"/>
                <w14:ligatures w14:val="none"/>
              </w:rPr>
              <w:softHyphen/>
              <w:t>ного «цифрового следа».</w:t>
            </w:r>
          </w:p>
        </w:tc>
        <w:tc>
          <w:tcPr>
            <w:tcW w:w="2870" w:type="dxa"/>
            <w:tcBorders>
              <w:top w:val="single" w:sz="4" w:space="0" w:color="auto"/>
              <w:left w:val="single" w:sz="4" w:space="0" w:color="auto"/>
              <w:right w:val="single" w:sz="4" w:space="0" w:color="auto"/>
            </w:tcBorders>
            <w:shd w:val="clear" w:color="auto" w:fill="FFFFFF"/>
            <w:vAlign w:val="center"/>
          </w:tcPr>
          <w:p w14:paraId="43A4A764"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4</w:t>
            </w:r>
          </w:p>
        </w:tc>
      </w:tr>
      <w:tr w:rsidR="00660225" w:rsidRPr="00660225" w14:paraId="28B7FC43" w14:textId="77777777" w:rsidTr="009A7E2F">
        <w:trPr>
          <w:trHeight w:hRule="exact" w:val="1118"/>
          <w:jc w:val="center"/>
        </w:trPr>
        <w:tc>
          <w:tcPr>
            <w:tcW w:w="7344" w:type="dxa"/>
            <w:tcBorders>
              <w:top w:val="single" w:sz="4" w:space="0" w:color="auto"/>
              <w:left w:val="single" w:sz="4" w:space="0" w:color="auto"/>
            </w:tcBorders>
            <w:shd w:val="clear" w:color="auto" w:fill="FFFFFF"/>
            <w:vAlign w:val="bottom"/>
          </w:tcPr>
          <w:p w14:paraId="59CB48B3"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Демонстрирующий приверженность к родной культуре, историче</w:t>
            </w:r>
            <w:r w:rsidRPr="00660225">
              <w:rPr>
                <w:rFonts w:ascii="Arial" w:eastAsia="Times New Roman" w:hAnsi="Arial" w:cs="Arial"/>
                <w:color w:val="000000"/>
                <w:kern w:val="0"/>
                <w:sz w:val="24"/>
                <w:szCs w:val="24"/>
                <w14:ligatures w14:val="none"/>
              </w:rPr>
              <w:softHyphen/>
              <w:t>ской памяти на основе любви к Родине, родному народу, малой ро</w:t>
            </w:r>
            <w:r w:rsidRPr="00660225">
              <w:rPr>
                <w:rFonts w:ascii="Arial" w:eastAsia="Times New Roman" w:hAnsi="Arial" w:cs="Arial"/>
                <w:color w:val="000000"/>
                <w:kern w:val="0"/>
                <w:sz w:val="24"/>
                <w:szCs w:val="24"/>
                <w14:ligatures w14:val="none"/>
              </w:rPr>
              <w:softHyphen/>
              <w:t>дине, принятию традиционных ценностей многонационального народа России.</w:t>
            </w:r>
          </w:p>
        </w:tc>
        <w:tc>
          <w:tcPr>
            <w:tcW w:w="2870" w:type="dxa"/>
            <w:tcBorders>
              <w:top w:val="single" w:sz="4" w:space="0" w:color="auto"/>
              <w:left w:val="single" w:sz="4" w:space="0" w:color="auto"/>
              <w:right w:val="single" w:sz="4" w:space="0" w:color="auto"/>
            </w:tcBorders>
            <w:shd w:val="clear" w:color="auto" w:fill="FFFFFF"/>
            <w:vAlign w:val="center"/>
          </w:tcPr>
          <w:p w14:paraId="66B0D3BE"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5</w:t>
            </w:r>
          </w:p>
        </w:tc>
      </w:tr>
      <w:tr w:rsidR="00660225" w:rsidRPr="00660225" w14:paraId="13AACB68" w14:textId="77777777" w:rsidTr="009A7E2F">
        <w:trPr>
          <w:trHeight w:hRule="exact" w:val="562"/>
          <w:jc w:val="center"/>
        </w:trPr>
        <w:tc>
          <w:tcPr>
            <w:tcW w:w="7344" w:type="dxa"/>
            <w:tcBorders>
              <w:top w:val="single" w:sz="4" w:space="0" w:color="auto"/>
              <w:left w:val="single" w:sz="4" w:space="0" w:color="auto"/>
            </w:tcBorders>
            <w:shd w:val="clear" w:color="auto" w:fill="FFFFFF"/>
            <w:vAlign w:val="bottom"/>
          </w:tcPr>
          <w:p w14:paraId="355560D2"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Проявляющий уважение к людям старшего поколения и готовность к участию в социальной поддержке и волонтерских движениях.</w:t>
            </w:r>
          </w:p>
        </w:tc>
        <w:tc>
          <w:tcPr>
            <w:tcW w:w="2870" w:type="dxa"/>
            <w:tcBorders>
              <w:top w:val="single" w:sz="4" w:space="0" w:color="auto"/>
              <w:left w:val="single" w:sz="4" w:space="0" w:color="auto"/>
              <w:right w:val="single" w:sz="4" w:space="0" w:color="auto"/>
            </w:tcBorders>
            <w:shd w:val="clear" w:color="auto" w:fill="FFFFFF"/>
            <w:vAlign w:val="center"/>
          </w:tcPr>
          <w:p w14:paraId="277020E5"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6</w:t>
            </w:r>
          </w:p>
        </w:tc>
      </w:tr>
      <w:tr w:rsidR="00660225" w:rsidRPr="00660225" w14:paraId="6F3703C5" w14:textId="77777777" w:rsidTr="009A7E2F">
        <w:trPr>
          <w:trHeight w:hRule="exact" w:val="835"/>
          <w:jc w:val="center"/>
        </w:trPr>
        <w:tc>
          <w:tcPr>
            <w:tcW w:w="7344" w:type="dxa"/>
            <w:tcBorders>
              <w:top w:val="single" w:sz="4" w:space="0" w:color="auto"/>
              <w:left w:val="single" w:sz="4" w:space="0" w:color="auto"/>
            </w:tcBorders>
            <w:shd w:val="clear" w:color="auto" w:fill="FFFFFF"/>
            <w:vAlign w:val="bottom"/>
          </w:tcPr>
          <w:p w14:paraId="1A4A22EF"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Осознающий приоритетную ценность личности человека; уважаю</w:t>
            </w:r>
            <w:r w:rsidRPr="00660225">
              <w:rPr>
                <w:rFonts w:ascii="Arial" w:eastAsia="Times New Roman" w:hAnsi="Arial" w:cs="Arial"/>
                <w:color w:val="000000"/>
                <w:kern w:val="0"/>
                <w:sz w:val="24"/>
                <w:szCs w:val="24"/>
                <w14:ligatures w14:val="none"/>
              </w:rPr>
              <w:softHyphen/>
              <w:t>щий собственную и чужую уникальность в различных ситуациях, во всех формах и видах деятельности.</w:t>
            </w:r>
          </w:p>
        </w:tc>
        <w:tc>
          <w:tcPr>
            <w:tcW w:w="2870" w:type="dxa"/>
            <w:tcBorders>
              <w:top w:val="single" w:sz="4" w:space="0" w:color="auto"/>
              <w:left w:val="single" w:sz="4" w:space="0" w:color="auto"/>
              <w:right w:val="single" w:sz="4" w:space="0" w:color="auto"/>
            </w:tcBorders>
            <w:shd w:val="clear" w:color="auto" w:fill="FFFFFF"/>
            <w:vAlign w:val="center"/>
          </w:tcPr>
          <w:p w14:paraId="292AEF9C"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7</w:t>
            </w:r>
          </w:p>
        </w:tc>
      </w:tr>
      <w:tr w:rsidR="00660225" w:rsidRPr="00660225" w14:paraId="1F071CCD" w14:textId="77777777" w:rsidTr="009A7E2F">
        <w:trPr>
          <w:trHeight w:hRule="exact" w:val="1387"/>
          <w:jc w:val="center"/>
        </w:trPr>
        <w:tc>
          <w:tcPr>
            <w:tcW w:w="7344" w:type="dxa"/>
            <w:tcBorders>
              <w:top w:val="single" w:sz="4" w:space="0" w:color="auto"/>
              <w:left w:val="single" w:sz="4" w:space="0" w:color="auto"/>
            </w:tcBorders>
            <w:shd w:val="clear" w:color="auto" w:fill="FFFFFF"/>
            <w:vAlign w:val="bottom"/>
          </w:tcPr>
          <w:p w14:paraId="2C987D13"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70" w:type="dxa"/>
            <w:tcBorders>
              <w:top w:val="single" w:sz="4" w:space="0" w:color="auto"/>
              <w:left w:val="single" w:sz="4" w:space="0" w:color="auto"/>
              <w:right w:val="single" w:sz="4" w:space="0" w:color="auto"/>
            </w:tcBorders>
            <w:shd w:val="clear" w:color="auto" w:fill="FFFFFF"/>
            <w:vAlign w:val="center"/>
          </w:tcPr>
          <w:p w14:paraId="710319F1"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8</w:t>
            </w:r>
          </w:p>
        </w:tc>
      </w:tr>
      <w:tr w:rsidR="00660225" w:rsidRPr="00660225" w14:paraId="084009E5" w14:textId="77777777" w:rsidTr="009A7E2F">
        <w:trPr>
          <w:trHeight w:hRule="exact" w:val="1392"/>
          <w:jc w:val="center"/>
        </w:trPr>
        <w:tc>
          <w:tcPr>
            <w:tcW w:w="7344" w:type="dxa"/>
            <w:tcBorders>
              <w:top w:val="single" w:sz="4" w:space="0" w:color="auto"/>
              <w:left w:val="single" w:sz="4" w:space="0" w:color="auto"/>
            </w:tcBorders>
            <w:shd w:val="clear" w:color="auto" w:fill="FFFFFF"/>
            <w:vAlign w:val="bottom"/>
          </w:tcPr>
          <w:p w14:paraId="6EE8ADD3"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Соблюдающий и пропагандирующий правила здорового и безопас</w:t>
            </w:r>
            <w:r w:rsidRPr="00660225">
              <w:rPr>
                <w:rFonts w:ascii="Arial" w:eastAsia="Times New Roman" w:hAnsi="Arial" w:cs="Arial"/>
                <w:color w:val="000000"/>
                <w:kern w:val="0"/>
                <w:sz w:val="24"/>
                <w:szCs w:val="24"/>
                <w14:ligatures w14:val="none"/>
              </w:rPr>
              <w:softHyphen/>
              <w:t>ного образа жизни, спорта; предупреждающий либо преодолеваю</w:t>
            </w:r>
            <w:r w:rsidRPr="00660225">
              <w:rPr>
                <w:rFonts w:ascii="Arial" w:eastAsia="Times New Roman" w:hAnsi="Arial" w:cs="Arial"/>
                <w:color w:val="000000"/>
                <w:kern w:val="0"/>
                <w:sz w:val="24"/>
                <w:szCs w:val="24"/>
                <w14:ligatures w14:val="none"/>
              </w:rPr>
              <w:softHyphen/>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70" w:type="dxa"/>
            <w:tcBorders>
              <w:top w:val="single" w:sz="4" w:space="0" w:color="auto"/>
              <w:left w:val="single" w:sz="4" w:space="0" w:color="auto"/>
              <w:right w:val="single" w:sz="4" w:space="0" w:color="auto"/>
            </w:tcBorders>
            <w:shd w:val="clear" w:color="auto" w:fill="FFFFFF"/>
            <w:vAlign w:val="center"/>
          </w:tcPr>
          <w:p w14:paraId="6F61712F"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9</w:t>
            </w:r>
          </w:p>
        </w:tc>
      </w:tr>
      <w:tr w:rsidR="00660225" w:rsidRPr="00660225" w14:paraId="5DF46FF2" w14:textId="77777777" w:rsidTr="009A7E2F">
        <w:trPr>
          <w:trHeight w:hRule="exact" w:val="562"/>
          <w:jc w:val="center"/>
        </w:trPr>
        <w:tc>
          <w:tcPr>
            <w:tcW w:w="7344" w:type="dxa"/>
            <w:tcBorders>
              <w:top w:val="single" w:sz="4" w:space="0" w:color="auto"/>
              <w:left w:val="single" w:sz="4" w:space="0" w:color="auto"/>
            </w:tcBorders>
            <w:shd w:val="clear" w:color="auto" w:fill="FFFFFF"/>
            <w:vAlign w:val="bottom"/>
          </w:tcPr>
          <w:p w14:paraId="1BC8465F"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Заботящийся о защите окружающей среды, собственной и чужой безопасности, в том числе цифровой.</w:t>
            </w:r>
          </w:p>
        </w:tc>
        <w:tc>
          <w:tcPr>
            <w:tcW w:w="2870" w:type="dxa"/>
            <w:tcBorders>
              <w:top w:val="single" w:sz="4" w:space="0" w:color="auto"/>
              <w:left w:val="single" w:sz="4" w:space="0" w:color="auto"/>
              <w:right w:val="single" w:sz="4" w:space="0" w:color="auto"/>
            </w:tcBorders>
            <w:shd w:val="clear" w:color="auto" w:fill="FFFFFF"/>
            <w:vAlign w:val="center"/>
          </w:tcPr>
          <w:p w14:paraId="6D407C7B"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10</w:t>
            </w:r>
          </w:p>
        </w:tc>
      </w:tr>
      <w:tr w:rsidR="00660225" w:rsidRPr="00660225" w14:paraId="25CEA653" w14:textId="77777777" w:rsidTr="009A7E2F">
        <w:trPr>
          <w:trHeight w:hRule="exact" w:val="562"/>
          <w:jc w:val="center"/>
        </w:trPr>
        <w:tc>
          <w:tcPr>
            <w:tcW w:w="7344" w:type="dxa"/>
            <w:tcBorders>
              <w:top w:val="single" w:sz="4" w:space="0" w:color="auto"/>
              <w:left w:val="single" w:sz="4" w:space="0" w:color="auto"/>
            </w:tcBorders>
            <w:shd w:val="clear" w:color="auto" w:fill="FFFFFF"/>
            <w:vAlign w:val="bottom"/>
          </w:tcPr>
          <w:p w14:paraId="05777B19"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Проявляющий уважение к эстетическим ценностям, обладающий основами эстетической культуры.</w:t>
            </w:r>
          </w:p>
        </w:tc>
        <w:tc>
          <w:tcPr>
            <w:tcW w:w="2870" w:type="dxa"/>
            <w:tcBorders>
              <w:top w:val="single" w:sz="4" w:space="0" w:color="auto"/>
              <w:left w:val="single" w:sz="4" w:space="0" w:color="auto"/>
              <w:right w:val="single" w:sz="4" w:space="0" w:color="auto"/>
            </w:tcBorders>
            <w:shd w:val="clear" w:color="auto" w:fill="FFFFFF"/>
            <w:vAlign w:val="center"/>
          </w:tcPr>
          <w:p w14:paraId="53BA1BF0"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11</w:t>
            </w:r>
          </w:p>
        </w:tc>
      </w:tr>
      <w:tr w:rsidR="00660225" w:rsidRPr="00660225" w14:paraId="4F0B24C5" w14:textId="77777777" w:rsidTr="009A7E2F">
        <w:trPr>
          <w:trHeight w:hRule="exact" w:val="1114"/>
          <w:jc w:val="center"/>
        </w:trPr>
        <w:tc>
          <w:tcPr>
            <w:tcW w:w="7344" w:type="dxa"/>
            <w:tcBorders>
              <w:top w:val="single" w:sz="4" w:space="0" w:color="auto"/>
              <w:left w:val="single" w:sz="4" w:space="0" w:color="auto"/>
            </w:tcBorders>
            <w:shd w:val="clear" w:color="auto" w:fill="FFFFFF"/>
            <w:vAlign w:val="bottom"/>
          </w:tcPr>
          <w:p w14:paraId="03CF735B"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70" w:type="dxa"/>
            <w:tcBorders>
              <w:top w:val="single" w:sz="4" w:space="0" w:color="auto"/>
              <w:left w:val="single" w:sz="4" w:space="0" w:color="auto"/>
              <w:right w:val="single" w:sz="4" w:space="0" w:color="auto"/>
            </w:tcBorders>
            <w:shd w:val="clear" w:color="auto" w:fill="FFFFFF"/>
            <w:vAlign w:val="center"/>
          </w:tcPr>
          <w:p w14:paraId="48891C2F"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12</w:t>
            </w:r>
          </w:p>
        </w:tc>
      </w:tr>
      <w:tr w:rsidR="00660225" w:rsidRPr="00660225" w14:paraId="687B33A0" w14:textId="77777777" w:rsidTr="009A7E2F">
        <w:trPr>
          <w:trHeight w:hRule="exact" w:val="562"/>
          <w:jc w:val="center"/>
        </w:trPr>
        <w:tc>
          <w:tcPr>
            <w:tcW w:w="10214" w:type="dxa"/>
            <w:gridSpan w:val="2"/>
            <w:tcBorders>
              <w:top w:val="single" w:sz="4" w:space="0" w:color="auto"/>
              <w:left w:val="single" w:sz="4" w:space="0" w:color="auto"/>
              <w:right w:val="single" w:sz="4" w:space="0" w:color="auto"/>
            </w:tcBorders>
            <w:shd w:val="clear" w:color="auto" w:fill="FFFFFF"/>
            <w:vAlign w:val="bottom"/>
          </w:tcPr>
          <w:p w14:paraId="798E7068"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Личностные результаты реализации программы воспитания, определенные отраслевыми требованиями к деловым качествам личности</w:t>
            </w:r>
          </w:p>
        </w:tc>
      </w:tr>
      <w:tr w:rsidR="00660225" w:rsidRPr="00660225" w14:paraId="627A8BA0" w14:textId="77777777" w:rsidTr="009A7E2F">
        <w:trPr>
          <w:trHeight w:hRule="exact" w:val="1670"/>
          <w:jc w:val="center"/>
        </w:trPr>
        <w:tc>
          <w:tcPr>
            <w:tcW w:w="7344" w:type="dxa"/>
            <w:tcBorders>
              <w:top w:val="single" w:sz="4" w:space="0" w:color="auto"/>
              <w:left w:val="single" w:sz="4" w:space="0" w:color="auto"/>
            </w:tcBorders>
            <w:shd w:val="clear" w:color="auto" w:fill="FFFFFF"/>
            <w:vAlign w:val="bottom"/>
          </w:tcPr>
          <w:p w14:paraId="5978660D"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Готовый соответствовать ожиданиям работодателей: активный, про</w:t>
            </w:r>
            <w:r w:rsidRPr="00660225">
              <w:rPr>
                <w:rFonts w:ascii="Arial" w:eastAsia="Times New Roman" w:hAnsi="Arial" w:cs="Arial"/>
                <w:color w:val="000000"/>
                <w:kern w:val="0"/>
                <w:sz w:val="24"/>
                <w:szCs w:val="24"/>
                <w14:ligatures w14:val="none"/>
              </w:rPr>
              <w:softHyphen/>
              <w:t>ектно-мыслящий, эффективно взаимодействующий и сотрудничаю</w:t>
            </w:r>
            <w:r w:rsidRPr="00660225">
              <w:rPr>
                <w:rFonts w:ascii="Arial" w:eastAsia="Times New Roman" w:hAnsi="Arial" w:cs="Arial"/>
                <w:color w:val="000000"/>
                <w:kern w:val="0"/>
                <w:sz w:val="24"/>
                <w:szCs w:val="24"/>
                <w14:ligatures w14:val="none"/>
              </w:rPr>
              <w:softHyphen/>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w:t>
            </w:r>
            <w:r w:rsidRPr="00660225">
              <w:rPr>
                <w:rFonts w:ascii="Arial" w:eastAsia="Times New Roman" w:hAnsi="Arial" w:cs="Arial"/>
                <w:color w:val="000000"/>
                <w:kern w:val="0"/>
                <w:sz w:val="24"/>
                <w:szCs w:val="24"/>
                <w14:ligatures w14:val="none"/>
              </w:rPr>
              <w:softHyphen/>
              <w:t>сиональную жизнестойкость.</w:t>
            </w:r>
          </w:p>
        </w:tc>
        <w:tc>
          <w:tcPr>
            <w:tcW w:w="2870" w:type="dxa"/>
            <w:tcBorders>
              <w:top w:val="single" w:sz="4" w:space="0" w:color="auto"/>
              <w:left w:val="single" w:sz="4" w:space="0" w:color="auto"/>
              <w:right w:val="single" w:sz="4" w:space="0" w:color="auto"/>
            </w:tcBorders>
            <w:shd w:val="clear" w:color="auto" w:fill="FFFFFF"/>
            <w:vAlign w:val="center"/>
          </w:tcPr>
          <w:p w14:paraId="7AEFF442"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13</w:t>
            </w:r>
          </w:p>
        </w:tc>
      </w:tr>
      <w:tr w:rsidR="00660225" w:rsidRPr="00660225" w14:paraId="68DCA7B7" w14:textId="77777777" w:rsidTr="009A7E2F">
        <w:trPr>
          <w:trHeight w:hRule="exact" w:val="1109"/>
          <w:jc w:val="center"/>
        </w:trPr>
        <w:tc>
          <w:tcPr>
            <w:tcW w:w="7344" w:type="dxa"/>
            <w:tcBorders>
              <w:top w:val="single" w:sz="4" w:space="0" w:color="auto"/>
              <w:left w:val="single" w:sz="4" w:space="0" w:color="auto"/>
            </w:tcBorders>
            <w:shd w:val="clear" w:color="auto" w:fill="FFFFFF"/>
            <w:vAlign w:val="bottom"/>
          </w:tcPr>
          <w:p w14:paraId="124B5883"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Оценивающий возможные ограничители свободы своего професси</w:t>
            </w:r>
            <w:r w:rsidRPr="00660225">
              <w:rPr>
                <w:rFonts w:ascii="Arial" w:eastAsia="Times New Roman" w:hAnsi="Arial" w:cs="Arial"/>
                <w:color w:val="000000"/>
                <w:kern w:val="0"/>
                <w:sz w:val="24"/>
                <w:szCs w:val="24"/>
                <w14:ligatures w14:val="none"/>
              </w:rPr>
              <w:softHyphen/>
              <w:t>онального выбора, предопределенные психофизиологическими осо</w:t>
            </w:r>
            <w:r w:rsidRPr="00660225">
              <w:rPr>
                <w:rFonts w:ascii="Arial" w:eastAsia="Times New Roman" w:hAnsi="Arial" w:cs="Arial"/>
                <w:color w:val="000000"/>
                <w:kern w:val="0"/>
                <w:sz w:val="24"/>
                <w:szCs w:val="24"/>
                <w14:ligatures w14:val="none"/>
              </w:rPr>
              <w:softHyphen/>
              <w:t>бенностями или состоянием здоровья, мотивированный к сохране</w:t>
            </w:r>
            <w:r w:rsidRPr="00660225">
              <w:rPr>
                <w:rFonts w:ascii="Arial" w:eastAsia="Times New Roman" w:hAnsi="Arial" w:cs="Arial"/>
                <w:color w:val="000000"/>
                <w:kern w:val="0"/>
                <w:sz w:val="24"/>
                <w:szCs w:val="24"/>
                <w14:ligatures w14:val="none"/>
              </w:rPr>
              <w:softHyphen/>
              <w:t>нию здоровья в процессе профессиональной деятельности.</w:t>
            </w:r>
          </w:p>
        </w:tc>
        <w:tc>
          <w:tcPr>
            <w:tcW w:w="2870" w:type="dxa"/>
            <w:tcBorders>
              <w:top w:val="single" w:sz="4" w:space="0" w:color="auto"/>
              <w:left w:val="single" w:sz="4" w:space="0" w:color="auto"/>
              <w:right w:val="single" w:sz="4" w:space="0" w:color="auto"/>
            </w:tcBorders>
            <w:shd w:val="clear" w:color="auto" w:fill="FFFFFF"/>
            <w:vAlign w:val="center"/>
          </w:tcPr>
          <w:p w14:paraId="6F8F55D4"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14</w:t>
            </w:r>
          </w:p>
        </w:tc>
      </w:tr>
      <w:tr w:rsidR="00660225" w:rsidRPr="00660225" w14:paraId="14BCE8CB" w14:textId="77777777" w:rsidTr="009A7E2F">
        <w:trPr>
          <w:trHeight w:hRule="exact" w:val="562"/>
          <w:jc w:val="center"/>
        </w:trPr>
        <w:tc>
          <w:tcPr>
            <w:tcW w:w="7344" w:type="dxa"/>
            <w:tcBorders>
              <w:top w:val="single" w:sz="4" w:space="0" w:color="auto"/>
              <w:left w:val="single" w:sz="4" w:space="0" w:color="auto"/>
            </w:tcBorders>
            <w:shd w:val="clear" w:color="auto" w:fill="FFFFFF"/>
            <w:vAlign w:val="bottom"/>
          </w:tcPr>
          <w:p w14:paraId="741B0180"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Готовый к профессиональной конкуренции и конструктивной реак</w:t>
            </w:r>
            <w:r w:rsidRPr="00660225">
              <w:rPr>
                <w:rFonts w:ascii="Arial" w:eastAsia="Times New Roman" w:hAnsi="Arial" w:cs="Arial"/>
                <w:color w:val="000000"/>
                <w:kern w:val="0"/>
                <w:sz w:val="24"/>
                <w:szCs w:val="24"/>
                <w14:ligatures w14:val="none"/>
              </w:rPr>
              <w:softHyphen/>
              <w:t>ции на критику.</w:t>
            </w:r>
          </w:p>
        </w:tc>
        <w:tc>
          <w:tcPr>
            <w:tcW w:w="2870" w:type="dxa"/>
            <w:tcBorders>
              <w:top w:val="single" w:sz="4" w:space="0" w:color="auto"/>
              <w:left w:val="single" w:sz="4" w:space="0" w:color="auto"/>
              <w:right w:val="single" w:sz="4" w:space="0" w:color="auto"/>
            </w:tcBorders>
            <w:shd w:val="clear" w:color="auto" w:fill="FFFFFF"/>
            <w:vAlign w:val="center"/>
          </w:tcPr>
          <w:p w14:paraId="4B158C87"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15</w:t>
            </w:r>
          </w:p>
        </w:tc>
      </w:tr>
      <w:tr w:rsidR="00660225" w:rsidRPr="00660225" w14:paraId="1822AA1E" w14:textId="77777777" w:rsidTr="009A7E2F">
        <w:trPr>
          <w:trHeight w:hRule="exact" w:val="1670"/>
          <w:jc w:val="center"/>
        </w:trPr>
        <w:tc>
          <w:tcPr>
            <w:tcW w:w="7344" w:type="dxa"/>
            <w:tcBorders>
              <w:top w:val="single" w:sz="4" w:space="0" w:color="auto"/>
              <w:left w:val="single" w:sz="4" w:space="0" w:color="auto"/>
            </w:tcBorders>
            <w:shd w:val="clear" w:color="auto" w:fill="FFFFFF"/>
            <w:vAlign w:val="bottom"/>
          </w:tcPr>
          <w:p w14:paraId="2E3B6DBE"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lastRenderedPageBreak/>
              <w:t>Ориентирующийся в изменяющемся рынке труда, гибко реагирую</w:t>
            </w:r>
            <w:r w:rsidRPr="00660225">
              <w:rPr>
                <w:rFonts w:ascii="Arial" w:eastAsia="Times New Roman" w:hAnsi="Arial" w:cs="Arial"/>
                <w:color w:val="000000"/>
                <w:kern w:val="0"/>
                <w:sz w:val="24"/>
                <w:szCs w:val="24"/>
                <w14:ligatures w14:val="none"/>
              </w:rPr>
              <w:softHyphen/>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70" w:type="dxa"/>
            <w:tcBorders>
              <w:top w:val="single" w:sz="4" w:space="0" w:color="auto"/>
              <w:left w:val="single" w:sz="4" w:space="0" w:color="auto"/>
              <w:right w:val="single" w:sz="4" w:space="0" w:color="auto"/>
            </w:tcBorders>
            <w:shd w:val="clear" w:color="auto" w:fill="FFFFFF"/>
            <w:vAlign w:val="center"/>
          </w:tcPr>
          <w:p w14:paraId="38EDDC21"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16</w:t>
            </w:r>
          </w:p>
        </w:tc>
      </w:tr>
      <w:tr w:rsidR="00660225" w:rsidRPr="00660225" w14:paraId="06A71DA3" w14:textId="77777777" w:rsidTr="009A7E2F">
        <w:trPr>
          <w:trHeight w:hRule="exact" w:val="562"/>
          <w:jc w:val="center"/>
        </w:trPr>
        <w:tc>
          <w:tcPr>
            <w:tcW w:w="7344" w:type="dxa"/>
            <w:tcBorders>
              <w:top w:val="single" w:sz="4" w:space="0" w:color="auto"/>
              <w:left w:val="single" w:sz="4" w:space="0" w:color="auto"/>
            </w:tcBorders>
            <w:shd w:val="clear" w:color="auto" w:fill="FFFFFF"/>
            <w:vAlign w:val="bottom"/>
          </w:tcPr>
          <w:p w14:paraId="04E5095C"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Содействующий поддержанию престижа своей профессии, отрасли и образовательной организации.</w:t>
            </w:r>
          </w:p>
        </w:tc>
        <w:tc>
          <w:tcPr>
            <w:tcW w:w="2870" w:type="dxa"/>
            <w:tcBorders>
              <w:top w:val="single" w:sz="4" w:space="0" w:color="auto"/>
              <w:left w:val="single" w:sz="4" w:space="0" w:color="auto"/>
              <w:right w:val="single" w:sz="4" w:space="0" w:color="auto"/>
            </w:tcBorders>
            <w:shd w:val="clear" w:color="auto" w:fill="FFFFFF"/>
            <w:vAlign w:val="center"/>
          </w:tcPr>
          <w:p w14:paraId="61A4B455"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17</w:t>
            </w:r>
          </w:p>
        </w:tc>
      </w:tr>
      <w:tr w:rsidR="00660225" w:rsidRPr="00660225" w14:paraId="31E1DFAF" w14:textId="77777777" w:rsidTr="009A7E2F">
        <w:trPr>
          <w:trHeight w:hRule="exact" w:val="952"/>
          <w:jc w:val="center"/>
        </w:trPr>
        <w:tc>
          <w:tcPr>
            <w:tcW w:w="7344" w:type="dxa"/>
            <w:tcBorders>
              <w:top w:val="single" w:sz="4" w:space="0" w:color="auto"/>
              <w:left w:val="single" w:sz="4" w:space="0" w:color="auto"/>
              <w:bottom w:val="single" w:sz="4" w:space="0" w:color="auto"/>
            </w:tcBorders>
            <w:shd w:val="clear" w:color="auto" w:fill="FFFFFF"/>
            <w:vAlign w:val="bottom"/>
          </w:tcPr>
          <w:p w14:paraId="5428BA40" w14:textId="77777777" w:rsidR="00660225" w:rsidRPr="00660225" w:rsidRDefault="00660225" w:rsidP="00660225">
            <w:pPr>
              <w:widowControl w:val="0"/>
              <w:spacing w:after="0" w:line="240" w:lineRule="auto"/>
              <w:jc w:val="both"/>
              <w:rPr>
                <w:rFonts w:ascii="Arial" w:eastAsia="Times New Roman" w:hAnsi="Arial" w:cs="Arial"/>
                <w:kern w:val="0"/>
                <w:sz w:val="24"/>
                <w:szCs w:val="24"/>
                <w14:ligatures w14:val="none"/>
              </w:rPr>
            </w:pPr>
            <w:r w:rsidRPr="00660225">
              <w:rPr>
                <w:rFonts w:ascii="Arial" w:eastAsia="Times New Roman" w:hAnsi="Arial" w:cs="Arial"/>
                <w:color w:val="000000"/>
                <w:kern w:val="0"/>
                <w:sz w:val="24"/>
                <w:szCs w:val="24"/>
                <w14:ligatures w14:val="none"/>
              </w:rPr>
              <w:t>Принимающий цели и задачи научно-технологического, экономиче-</w:t>
            </w:r>
            <w:r w:rsidRPr="00660225">
              <w:rPr>
                <w:rFonts w:ascii="Arial" w:eastAsia="Times New Roman" w:hAnsi="Arial" w:cs="Arial"/>
                <w:color w:val="000000"/>
                <w:kern w:val="0"/>
                <w:sz w:val="24"/>
                <w:szCs w:val="24"/>
                <w:lang w:eastAsia="ru-RU" w:bidi="ru-RU"/>
                <w14:ligatures w14:val="none"/>
              </w:rPr>
              <w:t xml:space="preserve"> ского, информационного и социокультурного развития России, гото</w:t>
            </w:r>
            <w:r w:rsidRPr="00660225">
              <w:rPr>
                <w:rFonts w:ascii="Arial" w:eastAsia="Times New Roman" w:hAnsi="Arial" w:cs="Arial"/>
                <w:color w:val="000000"/>
                <w:kern w:val="0"/>
                <w:sz w:val="24"/>
                <w:szCs w:val="24"/>
                <w:lang w:eastAsia="ru-RU" w:bidi="ru-RU"/>
                <w14:ligatures w14:val="none"/>
              </w:rPr>
              <w:softHyphen/>
              <w:t>вый работать на их достижение.</w:t>
            </w:r>
          </w:p>
        </w:tc>
        <w:tc>
          <w:tcPr>
            <w:tcW w:w="2870" w:type="dxa"/>
            <w:tcBorders>
              <w:top w:val="single" w:sz="4" w:space="0" w:color="auto"/>
              <w:left w:val="single" w:sz="4" w:space="0" w:color="auto"/>
              <w:bottom w:val="single" w:sz="4" w:space="0" w:color="auto"/>
              <w:right w:val="single" w:sz="4" w:space="0" w:color="auto"/>
            </w:tcBorders>
            <w:shd w:val="clear" w:color="auto" w:fill="FFFFFF"/>
            <w:vAlign w:val="bottom"/>
          </w:tcPr>
          <w:p w14:paraId="397E0064" w14:textId="77777777" w:rsidR="00660225" w:rsidRPr="00660225" w:rsidRDefault="00660225" w:rsidP="00660225">
            <w:pPr>
              <w:widowControl w:val="0"/>
              <w:spacing w:after="0" w:line="240" w:lineRule="auto"/>
              <w:jc w:val="center"/>
              <w:rPr>
                <w:rFonts w:ascii="Arial" w:eastAsia="Times New Roman" w:hAnsi="Arial" w:cs="Arial"/>
                <w:kern w:val="0"/>
                <w:sz w:val="24"/>
                <w:szCs w:val="24"/>
                <w14:ligatures w14:val="none"/>
              </w:rPr>
            </w:pPr>
            <w:r w:rsidRPr="00660225">
              <w:rPr>
                <w:rFonts w:ascii="Arial" w:eastAsia="Times New Roman" w:hAnsi="Arial" w:cs="Arial"/>
                <w:b/>
                <w:bCs/>
                <w:color w:val="000000"/>
                <w:kern w:val="0"/>
                <w:sz w:val="24"/>
                <w:szCs w:val="24"/>
                <w14:ligatures w14:val="none"/>
              </w:rPr>
              <w:t>ЛР 18</w:t>
            </w:r>
          </w:p>
        </w:tc>
      </w:tr>
      <w:tr w:rsidR="00660225" w:rsidRPr="00660225" w14:paraId="6B34CC30" w14:textId="77777777" w:rsidTr="009A7E2F">
        <w:trPr>
          <w:trHeight w:hRule="exact" w:val="835"/>
          <w:jc w:val="center"/>
        </w:trPr>
        <w:tc>
          <w:tcPr>
            <w:tcW w:w="7344" w:type="dxa"/>
            <w:tcBorders>
              <w:top w:val="single" w:sz="4" w:space="0" w:color="auto"/>
              <w:left w:val="single" w:sz="4" w:space="0" w:color="auto"/>
            </w:tcBorders>
            <w:shd w:val="clear" w:color="auto" w:fill="FFFFFF"/>
            <w:vAlign w:val="bottom"/>
          </w:tcPr>
          <w:p w14:paraId="414F10DE"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t>Управляющий собственным профессиональным развитием, рефлек</w:t>
            </w:r>
            <w:r w:rsidRPr="00660225">
              <w:rPr>
                <w:rFonts w:ascii="Arial" w:eastAsia="Times New Roman" w:hAnsi="Arial" w:cs="Arial"/>
                <w:color w:val="000000"/>
                <w:kern w:val="0"/>
                <w:sz w:val="24"/>
                <w:szCs w:val="24"/>
                <w:lang w:eastAsia="ru-RU" w:bidi="ru-RU"/>
                <w14:ligatures w14:val="none"/>
              </w:rPr>
              <w:softHyphen/>
              <w:t>сивно оценивающий собственный жизненный опыт, критерии лич</w:t>
            </w:r>
            <w:r w:rsidRPr="00660225">
              <w:rPr>
                <w:rFonts w:ascii="Arial" w:eastAsia="Times New Roman" w:hAnsi="Arial" w:cs="Arial"/>
                <w:color w:val="000000"/>
                <w:kern w:val="0"/>
                <w:sz w:val="24"/>
                <w:szCs w:val="24"/>
                <w:lang w:eastAsia="ru-RU" w:bidi="ru-RU"/>
                <w14:ligatures w14:val="none"/>
              </w:rPr>
              <w:softHyphen/>
              <w:t>ной успешности, признающий ценность непрерывного образования,</w:t>
            </w:r>
          </w:p>
        </w:tc>
        <w:tc>
          <w:tcPr>
            <w:tcW w:w="2870" w:type="dxa"/>
            <w:tcBorders>
              <w:top w:val="single" w:sz="4" w:space="0" w:color="auto"/>
              <w:left w:val="single" w:sz="4" w:space="0" w:color="auto"/>
              <w:right w:val="single" w:sz="4" w:space="0" w:color="auto"/>
            </w:tcBorders>
            <w:shd w:val="clear" w:color="auto" w:fill="FFFFFF"/>
            <w:vAlign w:val="center"/>
          </w:tcPr>
          <w:p w14:paraId="1146FBC1"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19</w:t>
            </w:r>
          </w:p>
        </w:tc>
      </w:tr>
      <w:tr w:rsidR="00660225" w:rsidRPr="00660225" w14:paraId="208BF5CE" w14:textId="77777777" w:rsidTr="009A7E2F">
        <w:trPr>
          <w:trHeight w:hRule="exact" w:val="1392"/>
          <w:jc w:val="center"/>
        </w:trPr>
        <w:tc>
          <w:tcPr>
            <w:tcW w:w="7344" w:type="dxa"/>
            <w:tcBorders>
              <w:top w:val="single" w:sz="4" w:space="0" w:color="auto"/>
              <w:left w:val="single" w:sz="4" w:space="0" w:color="auto"/>
            </w:tcBorders>
            <w:shd w:val="clear" w:color="auto" w:fill="FFFFFF"/>
            <w:vAlign w:val="bottom"/>
          </w:tcPr>
          <w:p w14:paraId="638A4CAA"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70" w:type="dxa"/>
            <w:tcBorders>
              <w:top w:val="single" w:sz="4" w:space="0" w:color="auto"/>
              <w:left w:val="single" w:sz="4" w:space="0" w:color="auto"/>
              <w:right w:val="single" w:sz="4" w:space="0" w:color="auto"/>
            </w:tcBorders>
            <w:shd w:val="clear" w:color="auto" w:fill="FFFFFF"/>
            <w:vAlign w:val="center"/>
          </w:tcPr>
          <w:p w14:paraId="4BAC0015"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20</w:t>
            </w:r>
          </w:p>
        </w:tc>
      </w:tr>
      <w:tr w:rsidR="00660225" w:rsidRPr="00660225" w14:paraId="5EF28EC9" w14:textId="77777777" w:rsidTr="009A7E2F">
        <w:trPr>
          <w:trHeight w:hRule="exact" w:val="1114"/>
          <w:jc w:val="center"/>
        </w:trPr>
        <w:tc>
          <w:tcPr>
            <w:tcW w:w="7344" w:type="dxa"/>
            <w:tcBorders>
              <w:top w:val="single" w:sz="4" w:space="0" w:color="auto"/>
              <w:left w:val="single" w:sz="4" w:space="0" w:color="auto"/>
            </w:tcBorders>
            <w:shd w:val="clear" w:color="auto" w:fill="FFFFFF"/>
            <w:vAlign w:val="bottom"/>
          </w:tcPr>
          <w:p w14:paraId="3461A0F3"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w:t>
            </w:r>
            <w:r w:rsidRPr="00660225">
              <w:rPr>
                <w:rFonts w:ascii="Arial" w:eastAsia="Times New Roman" w:hAnsi="Arial" w:cs="Arial"/>
                <w:color w:val="000000"/>
                <w:kern w:val="0"/>
                <w:sz w:val="24"/>
                <w:szCs w:val="24"/>
                <w:lang w:eastAsia="ru-RU" w:bidi="ru-RU"/>
                <w14:ligatures w14:val="none"/>
              </w:rPr>
              <w:softHyphen/>
              <w:t>ством</w:t>
            </w:r>
          </w:p>
        </w:tc>
        <w:tc>
          <w:tcPr>
            <w:tcW w:w="2870" w:type="dxa"/>
            <w:tcBorders>
              <w:top w:val="single" w:sz="4" w:space="0" w:color="auto"/>
              <w:left w:val="single" w:sz="4" w:space="0" w:color="auto"/>
              <w:right w:val="single" w:sz="4" w:space="0" w:color="auto"/>
            </w:tcBorders>
            <w:shd w:val="clear" w:color="auto" w:fill="FFFFFF"/>
            <w:vAlign w:val="center"/>
          </w:tcPr>
          <w:p w14:paraId="20685E33"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21</w:t>
            </w:r>
          </w:p>
        </w:tc>
      </w:tr>
      <w:tr w:rsidR="00660225" w:rsidRPr="00660225" w14:paraId="6E9BE02A" w14:textId="77777777" w:rsidTr="009A7E2F">
        <w:trPr>
          <w:trHeight w:hRule="exact" w:val="835"/>
          <w:jc w:val="center"/>
        </w:trPr>
        <w:tc>
          <w:tcPr>
            <w:tcW w:w="10214" w:type="dxa"/>
            <w:gridSpan w:val="2"/>
            <w:tcBorders>
              <w:top w:val="single" w:sz="4" w:space="0" w:color="auto"/>
              <w:left w:val="single" w:sz="4" w:space="0" w:color="auto"/>
              <w:right w:val="single" w:sz="4" w:space="0" w:color="auto"/>
            </w:tcBorders>
            <w:shd w:val="clear" w:color="auto" w:fill="FFFFFF"/>
            <w:vAlign w:val="bottom"/>
          </w:tcPr>
          <w:p w14:paraId="1A5CA112"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Личностные результаты реализации программы воспитания, определенные субъектами образовательного процесса</w:t>
            </w:r>
          </w:p>
        </w:tc>
      </w:tr>
      <w:tr w:rsidR="00660225" w:rsidRPr="00660225" w14:paraId="178BE30D" w14:textId="77777777" w:rsidTr="009A7E2F">
        <w:trPr>
          <w:trHeight w:hRule="exact" w:val="1118"/>
          <w:jc w:val="center"/>
        </w:trPr>
        <w:tc>
          <w:tcPr>
            <w:tcW w:w="7344" w:type="dxa"/>
            <w:tcBorders>
              <w:top w:val="single" w:sz="4" w:space="0" w:color="auto"/>
              <w:left w:val="single" w:sz="4" w:space="0" w:color="auto"/>
            </w:tcBorders>
            <w:shd w:val="clear" w:color="auto" w:fill="FFFFFF"/>
          </w:tcPr>
          <w:p w14:paraId="6CF3A709"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t>Готовый к рефлексии своих действий, высказываний и оценке их влияния на других людей; внутренний запрет на физическое и пси</w:t>
            </w:r>
            <w:r w:rsidRPr="00660225">
              <w:rPr>
                <w:rFonts w:ascii="Arial" w:eastAsia="Times New Roman" w:hAnsi="Arial" w:cs="Arial"/>
                <w:color w:val="000000"/>
                <w:kern w:val="0"/>
                <w:sz w:val="24"/>
                <w:szCs w:val="24"/>
                <w:lang w:eastAsia="ru-RU" w:bidi="ru-RU"/>
                <w14:ligatures w14:val="none"/>
              </w:rPr>
              <w:softHyphen/>
              <w:t>хологическое воздействие на другого человека.</w:t>
            </w:r>
          </w:p>
        </w:tc>
        <w:tc>
          <w:tcPr>
            <w:tcW w:w="2870" w:type="dxa"/>
            <w:tcBorders>
              <w:top w:val="single" w:sz="4" w:space="0" w:color="auto"/>
              <w:left w:val="single" w:sz="4" w:space="0" w:color="auto"/>
              <w:right w:val="single" w:sz="4" w:space="0" w:color="auto"/>
            </w:tcBorders>
            <w:shd w:val="clear" w:color="auto" w:fill="FFFFFF"/>
            <w:vAlign w:val="center"/>
          </w:tcPr>
          <w:p w14:paraId="5A5C072B"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22</w:t>
            </w:r>
          </w:p>
        </w:tc>
      </w:tr>
      <w:tr w:rsidR="00660225" w:rsidRPr="00660225" w14:paraId="00CB3E0C" w14:textId="77777777" w:rsidTr="009A7E2F">
        <w:trPr>
          <w:trHeight w:hRule="exact" w:val="571"/>
          <w:jc w:val="center"/>
        </w:trPr>
        <w:tc>
          <w:tcPr>
            <w:tcW w:w="7344" w:type="dxa"/>
            <w:tcBorders>
              <w:top w:val="single" w:sz="4" w:space="0" w:color="auto"/>
              <w:left w:val="single" w:sz="4" w:space="0" w:color="auto"/>
              <w:bottom w:val="single" w:sz="4" w:space="0" w:color="auto"/>
            </w:tcBorders>
            <w:shd w:val="clear" w:color="auto" w:fill="FFFFFF"/>
            <w:vAlign w:val="bottom"/>
          </w:tcPr>
          <w:p w14:paraId="6C9228CF"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color w:val="000000"/>
                <w:kern w:val="0"/>
                <w:sz w:val="24"/>
                <w:szCs w:val="24"/>
                <w:lang w:eastAsia="ru-RU" w:bidi="ru-RU"/>
                <w14:ligatures w14:val="none"/>
              </w:rPr>
              <w:t>Демонстрирующий приверженность принципам честности, поря</w:t>
            </w:r>
            <w:r w:rsidRPr="00660225">
              <w:rPr>
                <w:rFonts w:ascii="Arial" w:eastAsia="Times New Roman" w:hAnsi="Arial" w:cs="Arial"/>
                <w:color w:val="000000"/>
                <w:kern w:val="0"/>
                <w:sz w:val="24"/>
                <w:szCs w:val="24"/>
                <w:lang w:eastAsia="ru-RU" w:bidi="ru-RU"/>
                <w14:ligatures w14:val="none"/>
              </w:rPr>
              <w:softHyphen/>
              <w:t>дочности, открытости.</w:t>
            </w:r>
          </w:p>
        </w:tc>
        <w:tc>
          <w:tcPr>
            <w:tcW w:w="2870" w:type="dxa"/>
            <w:tcBorders>
              <w:top w:val="single" w:sz="4" w:space="0" w:color="auto"/>
              <w:left w:val="single" w:sz="4" w:space="0" w:color="auto"/>
              <w:bottom w:val="single" w:sz="4" w:space="0" w:color="auto"/>
              <w:right w:val="single" w:sz="4" w:space="0" w:color="auto"/>
            </w:tcBorders>
            <w:shd w:val="clear" w:color="auto" w:fill="FFFFFF"/>
            <w:vAlign w:val="center"/>
          </w:tcPr>
          <w:p w14:paraId="3E348B27" w14:textId="77777777" w:rsidR="00660225" w:rsidRPr="00660225" w:rsidRDefault="00660225" w:rsidP="00660225">
            <w:pPr>
              <w:widowControl w:val="0"/>
              <w:spacing w:after="0" w:line="240" w:lineRule="auto"/>
              <w:jc w:val="center"/>
              <w:rPr>
                <w:rFonts w:ascii="Arial" w:eastAsia="Times New Roman" w:hAnsi="Arial" w:cs="Arial"/>
                <w:color w:val="000000"/>
                <w:kern w:val="0"/>
                <w:sz w:val="24"/>
                <w:szCs w:val="24"/>
                <w:lang w:eastAsia="ru-RU" w:bidi="ru-RU"/>
                <w14:ligatures w14:val="none"/>
              </w:rPr>
            </w:pPr>
            <w:r w:rsidRPr="00660225">
              <w:rPr>
                <w:rFonts w:ascii="Arial" w:eastAsia="Times New Roman" w:hAnsi="Arial" w:cs="Arial"/>
                <w:b/>
                <w:bCs/>
                <w:color w:val="000000"/>
                <w:kern w:val="0"/>
                <w:sz w:val="24"/>
                <w:szCs w:val="24"/>
                <w:lang w:eastAsia="ru-RU" w:bidi="ru-RU"/>
                <w14:ligatures w14:val="none"/>
              </w:rPr>
              <w:t>ЛР 23</w:t>
            </w:r>
          </w:p>
        </w:tc>
      </w:tr>
    </w:tbl>
    <w:p w14:paraId="101814E6" w14:textId="77777777" w:rsidR="00660225" w:rsidRPr="00660225" w:rsidRDefault="00660225" w:rsidP="00660225">
      <w:pPr>
        <w:spacing w:after="200" w:line="276" w:lineRule="auto"/>
        <w:rPr>
          <w:rFonts w:ascii="Arial" w:eastAsia="Calibri" w:hAnsi="Arial" w:cs="Arial"/>
          <w:kern w:val="0"/>
          <w14:ligatures w14:val="none"/>
        </w:rPr>
      </w:pPr>
    </w:p>
    <w:p w14:paraId="06E67A6D" w14:textId="77777777" w:rsidR="00660225" w:rsidRPr="00660225" w:rsidRDefault="00660225" w:rsidP="0066022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eastAsia="Times New Roman" w:hAnsi="Arial" w:cs="Arial"/>
          <w:b/>
          <w:bCs/>
          <w:kern w:val="0"/>
          <w:sz w:val="24"/>
          <w:szCs w:val="24"/>
          <w:lang w:eastAsia="ar-SA"/>
          <w14:ligatures w14:val="none"/>
        </w:rPr>
      </w:pPr>
      <w:r w:rsidRPr="00660225">
        <w:rPr>
          <w:rFonts w:ascii="Arial" w:eastAsia="Times New Roman" w:hAnsi="Arial" w:cs="Arial"/>
          <w:b/>
          <w:bCs/>
          <w:kern w:val="0"/>
          <w:sz w:val="24"/>
          <w:szCs w:val="24"/>
          <w:lang w:eastAsia="ar-SA"/>
          <w14:ligatures w14:val="none"/>
        </w:rPr>
        <w:lastRenderedPageBreak/>
        <w:t xml:space="preserve"> СОДЕРЖАНИЕ УЧЕБНОЙ ДИСЦИПЛИНЫ</w:t>
      </w:r>
    </w:p>
    <w:p w14:paraId="52F34F6C"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ind w:right="-185"/>
        <w:jc w:val="both"/>
        <w:rPr>
          <w:rFonts w:ascii="Arial" w:eastAsia="Calibri" w:hAnsi="Arial" w:cs="Arial"/>
          <w:kern w:val="0"/>
          <w:sz w:val="24"/>
          <w:szCs w:val="24"/>
          <w14:ligatures w14:val="none"/>
        </w:rPr>
      </w:pPr>
    </w:p>
    <w:tbl>
      <w:tblPr>
        <w:tblW w:w="98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36"/>
        <w:gridCol w:w="1831"/>
      </w:tblGrid>
      <w:tr w:rsidR="00660225" w:rsidRPr="00660225" w14:paraId="47E49360" w14:textId="77777777" w:rsidTr="009A7E2F">
        <w:trPr>
          <w:trHeight w:val="457"/>
        </w:trPr>
        <w:tc>
          <w:tcPr>
            <w:tcW w:w="8036" w:type="dxa"/>
            <w:shd w:val="clear" w:color="auto" w:fill="auto"/>
          </w:tcPr>
          <w:p w14:paraId="5B3ABDAF" w14:textId="77777777" w:rsidR="00660225" w:rsidRPr="00660225" w:rsidRDefault="00660225" w:rsidP="00660225">
            <w:pPr>
              <w:suppressAutoHyphens/>
              <w:spacing w:after="0" w:line="240" w:lineRule="auto"/>
              <w:jc w:val="center"/>
              <w:rPr>
                <w:rFonts w:ascii="Arial" w:eastAsia="Times New Roman" w:hAnsi="Arial" w:cs="Arial"/>
                <w:kern w:val="0"/>
                <w:sz w:val="24"/>
                <w:szCs w:val="24"/>
                <w:lang w:eastAsia="ru-RU"/>
                <w14:ligatures w14:val="none"/>
              </w:rPr>
            </w:pPr>
            <w:r w:rsidRPr="00660225">
              <w:rPr>
                <w:rFonts w:ascii="Arial" w:eastAsia="Times New Roman" w:hAnsi="Arial" w:cs="Arial"/>
                <w:b/>
                <w:kern w:val="0"/>
                <w:sz w:val="24"/>
                <w:szCs w:val="24"/>
                <w:lang w:eastAsia="ru-RU"/>
                <w14:ligatures w14:val="none"/>
              </w:rPr>
              <w:t>Вид учебной работы</w:t>
            </w:r>
          </w:p>
        </w:tc>
        <w:tc>
          <w:tcPr>
            <w:tcW w:w="1831" w:type="dxa"/>
            <w:shd w:val="clear" w:color="auto" w:fill="auto"/>
          </w:tcPr>
          <w:p w14:paraId="778BC3D4" w14:textId="77777777" w:rsidR="00660225" w:rsidRPr="00660225" w:rsidRDefault="00660225" w:rsidP="00660225">
            <w:pPr>
              <w:suppressAutoHyphens/>
              <w:spacing w:after="0" w:line="240" w:lineRule="auto"/>
              <w:jc w:val="center"/>
              <w:rPr>
                <w:rFonts w:ascii="Arial" w:eastAsia="Times New Roman" w:hAnsi="Arial" w:cs="Arial"/>
                <w:iCs/>
                <w:kern w:val="0"/>
                <w:sz w:val="24"/>
                <w:szCs w:val="24"/>
                <w:lang w:eastAsia="ru-RU"/>
                <w14:ligatures w14:val="none"/>
              </w:rPr>
            </w:pPr>
            <w:r w:rsidRPr="00660225">
              <w:rPr>
                <w:rFonts w:ascii="Arial" w:eastAsia="Times New Roman" w:hAnsi="Arial" w:cs="Arial"/>
                <w:b/>
                <w:iCs/>
                <w:kern w:val="0"/>
                <w:sz w:val="24"/>
                <w:szCs w:val="24"/>
                <w:lang w:eastAsia="ru-RU"/>
                <w14:ligatures w14:val="none"/>
              </w:rPr>
              <w:t>Объем часов</w:t>
            </w:r>
          </w:p>
        </w:tc>
      </w:tr>
      <w:tr w:rsidR="00660225" w:rsidRPr="00660225" w14:paraId="22F17AA9" w14:textId="77777777" w:rsidTr="009A7E2F">
        <w:trPr>
          <w:trHeight w:val="283"/>
        </w:trPr>
        <w:tc>
          <w:tcPr>
            <w:tcW w:w="8036" w:type="dxa"/>
            <w:shd w:val="clear" w:color="auto" w:fill="auto"/>
          </w:tcPr>
          <w:p w14:paraId="26F6B15A" w14:textId="77777777" w:rsidR="00660225" w:rsidRPr="00660225" w:rsidRDefault="00660225" w:rsidP="00660225">
            <w:pPr>
              <w:suppressAutoHyphens/>
              <w:spacing w:after="0" w:line="240" w:lineRule="auto"/>
              <w:rPr>
                <w:rFonts w:ascii="Arial" w:eastAsia="Times New Roman" w:hAnsi="Arial" w:cs="Arial"/>
                <w:b/>
                <w:kern w:val="0"/>
                <w:sz w:val="24"/>
                <w:szCs w:val="24"/>
                <w:lang w:eastAsia="ru-RU"/>
                <w14:ligatures w14:val="none"/>
              </w:rPr>
            </w:pPr>
            <w:r w:rsidRPr="00660225">
              <w:rPr>
                <w:rFonts w:ascii="Arial" w:eastAsia="Times New Roman" w:hAnsi="Arial" w:cs="Arial"/>
                <w:b/>
                <w:kern w:val="0"/>
                <w:sz w:val="24"/>
                <w:szCs w:val="24"/>
                <w:lang w:eastAsia="ru-RU"/>
                <w14:ligatures w14:val="none"/>
              </w:rPr>
              <w:t>Максимальная учебная нагрузка (всего)</w:t>
            </w:r>
          </w:p>
        </w:tc>
        <w:tc>
          <w:tcPr>
            <w:tcW w:w="1831" w:type="dxa"/>
            <w:shd w:val="clear" w:color="auto" w:fill="auto"/>
          </w:tcPr>
          <w:p w14:paraId="60FE9D9D" w14:textId="77777777" w:rsidR="00660225" w:rsidRPr="00660225" w:rsidRDefault="00660225" w:rsidP="00660225">
            <w:pPr>
              <w:suppressAutoHyphens/>
              <w:snapToGrid w:val="0"/>
              <w:spacing w:after="200" w:line="276" w:lineRule="auto"/>
              <w:jc w:val="center"/>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72</w:t>
            </w:r>
          </w:p>
        </w:tc>
      </w:tr>
      <w:tr w:rsidR="00660225" w:rsidRPr="00660225" w14:paraId="46017A65" w14:textId="77777777" w:rsidTr="009A7E2F">
        <w:trPr>
          <w:trHeight w:val="318"/>
        </w:trPr>
        <w:tc>
          <w:tcPr>
            <w:tcW w:w="8036" w:type="dxa"/>
            <w:shd w:val="clear" w:color="auto" w:fill="auto"/>
          </w:tcPr>
          <w:p w14:paraId="24FB6B14" w14:textId="77777777" w:rsidR="00660225" w:rsidRPr="00660225" w:rsidRDefault="00660225" w:rsidP="00660225">
            <w:pPr>
              <w:suppressAutoHyphens/>
              <w:spacing w:after="0" w:line="240" w:lineRule="auto"/>
              <w:jc w:val="both"/>
              <w:rPr>
                <w:rFonts w:ascii="Arial" w:eastAsia="Times New Roman" w:hAnsi="Arial" w:cs="Arial"/>
                <w:kern w:val="0"/>
                <w:sz w:val="24"/>
                <w:szCs w:val="24"/>
                <w:lang w:eastAsia="ru-RU"/>
                <w14:ligatures w14:val="none"/>
              </w:rPr>
            </w:pPr>
            <w:r w:rsidRPr="00660225">
              <w:rPr>
                <w:rFonts w:ascii="Arial" w:eastAsia="Times New Roman" w:hAnsi="Arial" w:cs="Arial"/>
                <w:b/>
                <w:kern w:val="0"/>
                <w:sz w:val="24"/>
                <w:szCs w:val="24"/>
                <w:lang w:eastAsia="ru-RU"/>
                <w14:ligatures w14:val="none"/>
              </w:rPr>
              <w:t xml:space="preserve">Обязательная аудиторная учебная нагрузка (всего) </w:t>
            </w:r>
          </w:p>
        </w:tc>
        <w:tc>
          <w:tcPr>
            <w:tcW w:w="1831" w:type="dxa"/>
            <w:shd w:val="clear" w:color="auto" w:fill="auto"/>
          </w:tcPr>
          <w:p w14:paraId="5C47B542" w14:textId="77777777" w:rsidR="00660225" w:rsidRPr="00660225" w:rsidRDefault="00660225" w:rsidP="00660225">
            <w:pPr>
              <w:suppressAutoHyphens/>
              <w:snapToGrid w:val="0"/>
              <w:spacing w:after="200" w:line="276" w:lineRule="auto"/>
              <w:jc w:val="center"/>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72</w:t>
            </w:r>
          </w:p>
        </w:tc>
      </w:tr>
      <w:tr w:rsidR="00660225" w:rsidRPr="00660225" w14:paraId="6EF481B7" w14:textId="77777777" w:rsidTr="009A7E2F">
        <w:trPr>
          <w:trHeight w:val="298"/>
        </w:trPr>
        <w:tc>
          <w:tcPr>
            <w:tcW w:w="8036" w:type="dxa"/>
            <w:shd w:val="clear" w:color="auto" w:fill="auto"/>
          </w:tcPr>
          <w:p w14:paraId="41C1513A" w14:textId="77777777" w:rsidR="00660225" w:rsidRPr="00660225" w:rsidRDefault="00660225" w:rsidP="00660225">
            <w:pPr>
              <w:suppressAutoHyphens/>
              <w:spacing w:after="0" w:line="240" w:lineRule="auto"/>
              <w:jc w:val="both"/>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в том числе:</w:t>
            </w:r>
          </w:p>
        </w:tc>
        <w:tc>
          <w:tcPr>
            <w:tcW w:w="1831" w:type="dxa"/>
            <w:shd w:val="clear" w:color="auto" w:fill="auto"/>
          </w:tcPr>
          <w:p w14:paraId="3056046C" w14:textId="77777777" w:rsidR="00660225" w:rsidRPr="00660225" w:rsidRDefault="00660225" w:rsidP="00660225">
            <w:pPr>
              <w:suppressAutoHyphens/>
              <w:spacing w:after="0" w:line="240" w:lineRule="auto"/>
              <w:jc w:val="center"/>
              <w:rPr>
                <w:rFonts w:ascii="Arial" w:eastAsia="Times New Roman" w:hAnsi="Arial" w:cs="Arial"/>
                <w:i/>
                <w:iCs/>
                <w:kern w:val="0"/>
                <w:sz w:val="24"/>
                <w:szCs w:val="24"/>
                <w:lang w:eastAsia="ru-RU"/>
                <w14:ligatures w14:val="none"/>
              </w:rPr>
            </w:pPr>
          </w:p>
        </w:tc>
      </w:tr>
      <w:tr w:rsidR="00660225" w:rsidRPr="00660225" w14:paraId="49CEF18B" w14:textId="77777777" w:rsidTr="009A7E2F">
        <w:trPr>
          <w:trHeight w:val="195"/>
        </w:trPr>
        <w:tc>
          <w:tcPr>
            <w:tcW w:w="8036" w:type="dxa"/>
            <w:tcBorders>
              <w:bottom w:val="single" w:sz="4" w:space="0" w:color="auto"/>
            </w:tcBorders>
            <w:shd w:val="clear" w:color="auto" w:fill="auto"/>
          </w:tcPr>
          <w:p w14:paraId="35214B8F" w14:textId="77777777" w:rsidR="00660225" w:rsidRPr="00660225" w:rsidRDefault="00660225" w:rsidP="00660225">
            <w:pPr>
              <w:suppressAutoHyphens/>
              <w:spacing w:after="0" w:line="240" w:lineRule="auto"/>
              <w:jc w:val="both"/>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Теоретические занятия     </w:t>
            </w:r>
          </w:p>
        </w:tc>
        <w:tc>
          <w:tcPr>
            <w:tcW w:w="1831" w:type="dxa"/>
            <w:tcBorders>
              <w:bottom w:val="single" w:sz="4" w:space="0" w:color="auto"/>
            </w:tcBorders>
            <w:shd w:val="clear" w:color="auto" w:fill="auto"/>
          </w:tcPr>
          <w:p w14:paraId="595C6D03" w14:textId="77777777" w:rsidR="00660225" w:rsidRPr="00660225" w:rsidRDefault="00660225" w:rsidP="00660225">
            <w:pPr>
              <w:suppressAutoHyphens/>
              <w:snapToGrid w:val="0"/>
              <w:spacing w:after="200" w:line="276" w:lineRule="auto"/>
              <w:jc w:val="center"/>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54</w:t>
            </w:r>
          </w:p>
        </w:tc>
      </w:tr>
      <w:tr w:rsidR="00660225" w:rsidRPr="00660225" w14:paraId="153838AE" w14:textId="77777777" w:rsidTr="009A7E2F">
        <w:trPr>
          <w:trHeight w:val="430"/>
        </w:trPr>
        <w:tc>
          <w:tcPr>
            <w:tcW w:w="8036" w:type="dxa"/>
            <w:tcBorders>
              <w:top w:val="single" w:sz="4" w:space="0" w:color="auto"/>
            </w:tcBorders>
            <w:shd w:val="clear" w:color="auto" w:fill="auto"/>
          </w:tcPr>
          <w:p w14:paraId="23153917" w14:textId="77777777" w:rsidR="00660225" w:rsidRPr="00660225" w:rsidRDefault="00660225" w:rsidP="00660225">
            <w:pPr>
              <w:suppressAutoHyphens/>
              <w:spacing w:after="0" w:line="240" w:lineRule="auto"/>
              <w:jc w:val="both"/>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Лабораторных и практических занятий</w:t>
            </w:r>
          </w:p>
        </w:tc>
        <w:tc>
          <w:tcPr>
            <w:tcW w:w="1831" w:type="dxa"/>
            <w:tcBorders>
              <w:top w:val="single" w:sz="4" w:space="0" w:color="auto"/>
            </w:tcBorders>
            <w:shd w:val="clear" w:color="auto" w:fill="auto"/>
          </w:tcPr>
          <w:p w14:paraId="003BE7CC" w14:textId="77777777" w:rsidR="00660225" w:rsidRPr="00660225" w:rsidRDefault="00660225" w:rsidP="00660225">
            <w:pPr>
              <w:suppressAutoHyphens/>
              <w:snapToGrid w:val="0"/>
              <w:spacing w:after="200" w:line="276" w:lineRule="auto"/>
              <w:jc w:val="center"/>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18</w:t>
            </w:r>
          </w:p>
        </w:tc>
      </w:tr>
      <w:tr w:rsidR="00660225" w:rsidRPr="00660225" w14:paraId="6199B783" w14:textId="77777777" w:rsidTr="009A7E2F">
        <w:trPr>
          <w:trHeight w:val="481"/>
        </w:trPr>
        <w:tc>
          <w:tcPr>
            <w:tcW w:w="8036" w:type="dxa"/>
            <w:shd w:val="clear" w:color="auto" w:fill="auto"/>
          </w:tcPr>
          <w:p w14:paraId="28E32E33" w14:textId="77777777" w:rsidR="00660225" w:rsidRPr="00660225" w:rsidRDefault="00660225" w:rsidP="00660225">
            <w:pPr>
              <w:suppressAutoHyphens/>
              <w:spacing w:after="0" w:line="240" w:lineRule="auto"/>
              <w:rPr>
                <w:rFonts w:ascii="Arial" w:eastAsia="Times New Roman" w:hAnsi="Arial" w:cs="Arial"/>
                <w:iCs/>
                <w:kern w:val="0"/>
                <w:sz w:val="24"/>
                <w:szCs w:val="24"/>
                <w:lang w:eastAsia="ru-RU"/>
                <w14:ligatures w14:val="none"/>
              </w:rPr>
            </w:pPr>
            <w:r w:rsidRPr="00660225">
              <w:rPr>
                <w:rFonts w:ascii="Arial" w:eastAsia="Times New Roman" w:hAnsi="Arial" w:cs="Arial"/>
                <w:iCs/>
                <w:kern w:val="0"/>
                <w:sz w:val="24"/>
                <w:szCs w:val="24"/>
                <w:lang w:eastAsia="ru-RU"/>
                <w14:ligatures w14:val="none"/>
              </w:rPr>
              <w:t>Итоговая аттестация в форме дифференцированного зачета 1 семестр</w:t>
            </w:r>
          </w:p>
          <w:p w14:paraId="2E702B35" w14:textId="77777777" w:rsidR="00660225" w:rsidRPr="00660225" w:rsidRDefault="00660225" w:rsidP="00660225">
            <w:pPr>
              <w:suppressAutoHyphens/>
              <w:spacing w:after="0" w:line="240" w:lineRule="auto"/>
              <w:jc w:val="right"/>
              <w:rPr>
                <w:rFonts w:ascii="Arial" w:eastAsia="Times New Roman" w:hAnsi="Arial" w:cs="Arial"/>
                <w:i/>
                <w:iCs/>
                <w:kern w:val="0"/>
                <w:sz w:val="24"/>
                <w:szCs w:val="24"/>
                <w:lang w:eastAsia="ru-RU"/>
                <w14:ligatures w14:val="none"/>
              </w:rPr>
            </w:pPr>
          </w:p>
        </w:tc>
        <w:tc>
          <w:tcPr>
            <w:tcW w:w="1831" w:type="dxa"/>
            <w:shd w:val="clear" w:color="auto" w:fill="auto"/>
          </w:tcPr>
          <w:p w14:paraId="203663A7" w14:textId="77777777" w:rsidR="00660225" w:rsidRPr="00660225" w:rsidRDefault="00660225" w:rsidP="00660225">
            <w:pPr>
              <w:suppressAutoHyphens/>
              <w:spacing w:after="0" w:line="240" w:lineRule="auto"/>
              <w:jc w:val="center"/>
              <w:rPr>
                <w:rFonts w:ascii="Arial" w:eastAsia="Times New Roman" w:hAnsi="Arial" w:cs="Arial"/>
                <w:i/>
                <w:iCs/>
                <w:kern w:val="0"/>
                <w:sz w:val="24"/>
                <w:szCs w:val="24"/>
                <w:lang w:eastAsia="ru-RU"/>
                <w14:ligatures w14:val="none"/>
              </w:rPr>
            </w:pPr>
          </w:p>
        </w:tc>
      </w:tr>
    </w:tbl>
    <w:p w14:paraId="6121FF1E" w14:textId="77777777" w:rsidR="00660225" w:rsidRPr="00660225" w:rsidRDefault="00660225" w:rsidP="00660225">
      <w:pPr>
        <w:suppressAutoHyphens/>
        <w:spacing w:after="200" w:line="276" w:lineRule="auto"/>
        <w:ind w:left="1080"/>
        <w:rPr>
          <w:rFonts w:ascii="Arial" w:eastAsia="Calibri" w:hAnsi="Arial" w:cs="Arial"/>
          <w:b/>
          <w:kern w:val="0"/>
          <w:sz w:val="24"/>
          <w:szCs w:val="24"/>
          <w14:ligatures w14:val="none"/>
        </w:rPr>
      </w:pPr>
    </w:p>
    <w:p w14:paraId="70451CA1"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sectPr w:rsidR="00660225" w:rsidRPr="00660225" w:rsidSect="00660225">
          <w:footerReference w:type="default" r:id="rId5"/>
          <w:footerReference w:type="first" r:id="rId6"/>
          <w:pgSz w:w="11906" w:h="16838"/>
          <w:pgMar w:top="1134" w:right="850" w:bottom="1134" w:left="1701" w:header="708" w:footer="708" w:gutter="0"/>
          <w:cols w:space="708"/>
          <w:titlePg/>
          <w:docGrid w:linePitch="360"/>
        </w:sectPr>
      </w:pPr>
    </w:p>
    <w:p w14:paraId="26683A8F"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jc w:val="center"/>
        <w:outlineLvl w:val="0"/>
        <w:rPr>
          <w:rFonts w:ascii="Arial" w:eastAsia="Times New Roman" w:hAnsi="Arial" w:cs="Arial"/>
          <w:b/>
          <w:bCs/>
          <w:kern w:val="0"/>
          <w:sz w:val="24"/>
          <w:szCs w:val="24"/>
          <w:lang w:eastAsia="ar-SA"/>
          <w14:ligatures w14:val="none"/>
        </w:rPr>
      </w:pPr>
      <w:r w:rsidRPr="00660225">
        <w:rPr>
          <w:rFonts w:ascii="Arial" w:eastAsia="Times New Roman" w:hAnsi="Arial" w:cs="Arial"/>
          <w:b/>
          <w:bCs/>
          <w:kern w:val="0"/>
          <w:sz w:val="24"/>
          <w:szCs w:val="24"/>
          <w:lang w:eastAsia="ar-SA"/>
          <w14:ligatures w14:val="none"/>
        </w:rPr>
        <w:lastRenderedPageBreak/>
        <w:t>ТЕМАТИЧЕСКИЙ ПЛАН И СОДЕРЖАНИЕ ДИСЦИПЛИНЫ</w:t>
      </w:r>
    </w:p>
    <w:p w14:paraId="079B5359"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jc w:val="center"/>
        <w:outlineLvl w:val="0"/>
        <w:rPr>
          <w:rFonts w:ascii="Arial" w:eastAsia="Times New Roman" w:hAnsi="Arial" w:cs="Arial"/>
          <w:b/>
          <w:bCs/>
          <w:kern w:val="0"/>
          <w:sz w:val="24"/>
          <w:szCs w:val="24"/>
          <w:lang w:eastAsia="ar-SA"/>
          <w14:ligatures w14:val="none"/>
        </w:rPr>
      </w:pPr>
    </w:p>
    <w:tbl>
      <w:tblPr>
        <w:tblW w:w="146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0"/>
        <w:gridCol w:w="8335"/>
        <w:gridCol w:w="1304"/>
        <w:gridCol w:w="2410"/>
      </w:tblGrid>
      <w:tr w:rsidR="00660225" w:rsidRPr="00660225" w14:paraId="6B565CF2" w14:textId="77777777" w:rsidTr="009A7E2F">
        <w:trPr>
          <w:trHeight w:val="20"/>
        </w:trPr>
        <w:tc>
          <w:tcPr>
            <w:tcW w:w="2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9372D"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69BE0"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6DB2F"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368C0"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Формируемые компетенции</w:t>
            </w:r>
          </w:p>
        </w:tc>
      </w:tr>
      <w:tr w:rsidR="00660225" w:rsidRPr="00660225" w14:paraId="359EECD8" w14:textId="77777777" w:rsidTr="009A7E2F">
        <w:trPr>
          <w:trHeight w:val="20"/>
        </w:trPr>
        <w:tc>
          <w:tcPr>
            <w:tcW w:w="2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8AFE4"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0A0F5"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BBCD6"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80B86"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4</w:t>
            </w:r>
          </w:p>
        </w:tc>
      </w:tr>
      <w:tr w:rsidR="00660225" w:rsidRPr="00660225" w14:paraId="33B98249" w14:textId="77777777" w:rsidTr="009A7E2F">
        <w:trPr>
          <w:trHeight w:val="20"/>
        </w:trPr>
        <w:tc>
          <w:tcPr>
            <w:tcW w:w="14629" w:type="dxa"/>
            <w:gridSpan w:val="4"/>
            <w:tcBorders>
              <w:top w:val="single" w:sz="4" w:space="0" w:color="000000"/>
              <w:left w:val="single" w:sz="4" w:space="0" w:color="000000"/>
              <w:bottom w:val="single" w:sz="4" w:space="0" w:color="000000"/>
              <w:right w:val="single" w:sz="4" w:space="0" w:color="000000"/>
            </w:tcBorders>
            <w:shd w:val="clear" w:color="auto" w:fill="FFFFFF"/>
          </w:tcPr>
          <w:p w14:paraId="2CF0FA27"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Основное содержание</w:t>
            </w:r>
          </w:p>
        </w:tc>
      </w:tr>
      <w:tr w:rsidR="00660225" w:rsidRPr="00660225" w14:paraId="17B84896" w14:textId="77777777" w:rsidTr="009A7E2F">
        <w:trPr>
          <w:trHeight w:val="397"/>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6EC7F55F"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1D28F6"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61B92B20"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highlight w:val="cyan"/>
                <w:lang w:eastAsia="ru-RU"/>
                <w14:ligatures w14:val="none"/>
              </w:rPr>
            </w:pPr>
            <w:r w:rsidRPr="00660225">
              <w:rPr>
                <w:rFonts w:ascii="Arial" w:eastAsia="Times New Roman" w:hAnsi="Arial" w:cs="Arial"/>
                <w:b/>
                <w:color w:val="000000"/>
                <w:kern w:val="0"/>
                <w:sz w:val="24"/>
                <w:szCs w:val="24"/>
                <w:lang w:eastAsia="ru-RU"/>
                <w14:ligatures w14:val="none"/>
              </w:rPr>
              <w:t>ОК 01; ОК 03; ОК 06; ОК 07; ОК 08</w:t>
            </w:r>
            <w:r w:rsidRPr="00660225">
              <w:rPr>
                <w:rFonts w:ascii="Arial" w:eastAsia="Times New Roman" w:hAnsi="Arial" w:cs="Arial"/>
                <w:kern w:val="0"/>
                <w:sz w:val="24"/>
                <w:szCs w:val="24"/>
                <w:lang w:eastAsia="ru-RU"/>
                <w14:ligatures w14:val="none"/>
              </w:rPr>
              <w:t xml:space="preserve"> ЛР1-12</w:t>
            </w:r>
          </w:p>
        </w:tc>
      </w:tr>
      <w:tr w:rsidR="00660225" w:rsidRPr="00660225" w14:paraId="73151B2D" w14:textId="77777777" w:rsidTr="009A7E2F">
        <w:trPr>
          <w:trHeight w:val="2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C573CB"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Тема 1.1.</w:t>
            </w:r>
            <w:r w:rsidRPr="00660225">
              <w:rPr>
                <w:rFonts w:ascii="Arial" w:eastAsia="Times New Roman" w:hAnsi="Arial" w:cs="Arial"/>
                <w:color w:val="000000"/>
                <w:kern w:val="0"/>
                <w:sz w:val="24"/>
                <w:szCs w:val="24"/>
                <w:lang w:eastAsia="ru-RU"/>
                <w14:ligatures w14:val="none"/>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F7E94C"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BDC513"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03E5A26"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03; ОК 06; ОК 07; ОК 08</w:t>
            </w:r>
            <w:r w:rsidRPr="00660225">
              <w:rPr>
                <w:rFonts w:ascii="Arial" w:eastAsia="Times New Roman" w:hAnsi="Arial" w:cs="Arial"/>
                <w:kern w:val="0"/>
                <w:sz w:val="24"/>
                <w:szCs w:val="24"/>
                <w:lang w:eastAsia="ru-RU"/>
                <w14:ligatures w14:val="none"/>
              </w:rPr>
              <w:t xml:space="preserve"> ЛР1-12</w:t>
            </w:r>
          </w:p>
        </w:tc>
      </w:tr>
      <w:tr w:rsidR="00660225" w:rsidRPr="00660225" w14:paraId="2DED20BA"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BC0701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998D1A"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721B8"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B6572A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60C1F65"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D0D5D4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C15C18"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F6C7C9"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E5B0CEF"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7620F08" w14:textId="77777777" w:rsidTr="009A7E2F">
        <w:trPr>
          <w:trHeight w:val="27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1D0ED4"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Тема 1.2.</w:t>
            </w:r>
            <w:r w:rsidRPr="00660225">
              <w:rPr>
                <w:rFonts w:ascii="Arial" w:eastAsia="Times New Roman" w:hAnsi="Arial" w:cs="Arial"/>
                <w:color w:val="000000"/>
                <w:kern w:val="0"/>
                <w:sz w:val="24"/>
                <w:szCs w:val="24"/>
                <w:lang w:eastAsia="ru-RU"/>
                <w14:ligatures w14:val="none"/>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CEAA23"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E61F9B8"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FB61576"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01; ОК 03; ОК 06</w:t>
            </w:r>
            <w:r w:rsidRPr="00660225">
              <w:rPr>
                <w:rFonts w:ascii="Arial" w:eastAsia="Times New Roman" w:hAnsi="Arial" w:cs="Arial"/>
                <w:kern w:val="0"/>
                <w:sz w:val="24"/>
                <w:szCs w:val="24"/>
                <w:lang w:eastAsia="ru-RU"/>
                <w14:ligatures w14:val="none"/>
              </w:rPr>
              <w:t xml:space="preserve"> ЛР1-12</w:t>
            </w:r>
          </w:p>
        </w:tc>
      </w:tr>
      <w:tr w:rsidR="00660225" w:rsidRPr="00660225" w14:paraId="79AE72E1"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7E7847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D1ABE9" w14:textId="77777777" w:rsidR="00660225" w:rsidRPr="00660225" w:rsidRDefault="00660225" w:rsidP="00660225">
            <w:pPr>
              <w:spacing w:after="200" w:line="240" w:lineRule="auto"/>
              <w:contextualSpacing/>
              <w:jc w:val="both"/>
              <w:rPr>
                <w:rFonts w:ascii="Arial" w:eastAsia="Times New Roman" w:hAnsi="Arial" w:cs="Arial"/>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BCEBF4"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7B4AF1B"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776FB53E" w14:textId="77777777" w:rsidTr="009A7E2F">
        <w:trPr>
          <w:trHeight w:val="147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47A0AF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0273ED" w14:textId="77777777" w:rsidR="00660225" w:rsidRPr="00660225" w:rsidRDefault="00660225" w:rsidP="00660225">
            <w:pPr>
              <w:spacing w:after="20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623A9"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832FF1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467FB86D" w14:textId="77777777" w:rsidTr="009A7E2F">
        <w:trPr>
          <w:trHeight w:val="323"/>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138900B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D2342"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696E45FC"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ОК 03; ОК 04; ОК 06; ОК 07</w:t>
            </w:r>
            <w:r w:rsidRPr="00660225">
              <w:rPr>
                <w:rFonts w:ascii="Arial" w:eastAsia="Times New Roman" w:hAnsi="Arial" w:cs="Arial"/>
                <w:kern w:val="0"/>
                <w:sz w:val="24"/>
                <w:szCs w:val="24"/>
                <w:lang w:eastAsia="ru-RU"/>
                <w14:ligatures w14:val="none"/>
              </w:rPr>
              <w:t xml:space="preserve"> ЛР1-12</w:t>
            </w:r>
          </w:p>
        </w:tc>
      </w:tr>
      <w:tr w:rsidR="00660225" w:rsidRPr="00660225" w14:paraId="7572201E" w14:textId="77777777" w:rsidTr="009A7E2F">
        <w:trPr>
          <w:trHeight w:val="379"/>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D30C4F"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lastRenderedPageBreak/>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8BFCF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073F6B5"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CC3DF8"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03; ОК 04; ОК 06; ОК 07</w:t>
            </w:r>
            <w:r w:rsidRPr="00660225">
              <w:rPr>
                <w:rFonts w:ascii="Arial" w:eastAsia="Times New Roman" w:hAnsi="Arial" w:cs="Arial"/>
                <w:kern w:val="0"/>
                <w:sz w:val="24"/>
                <w:szCs w:val="24"/>
                <w:lang w:eastAsia="ru-RU"/>
                <w14:ligatures w14:val="none"/>
              </w:rPr>
              <w:t xml:space="preserve"> ЛР1-12</w:t>
            </w:r>
          </w:p>
        </w:tc>
      </w:tr>
      <w:tr w:rsidR="00660225" w:rsidRPr="00660225" w14:paraId="517EB178"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647149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EE8C4C"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D892177"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0D5B49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638BDA1E"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46B188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995F12"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14:paraId="65E0EF75"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4F4502"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917079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732B8D24" w14:textId="77777777" w:rsidTr="009A7E2F">
        <w:trPr>
          <w:trHeight w:val="4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073B8C2A" w14:textId="77777777" w:rsidR="00660225" w:rsidRPr="00660225" w:rsidRDefault="00660225" w:rsidP="00660225">
            <w:pPr>
              <w:spacing w:after="200" w:line="240" w:lineRule="auto"/>
              <w:contextualSpacing/>
              <w:jc w:val="both"/>
              <w:rPr>
                <w:rFonts w:ascii="Arial" w:eastAsia="Times New Roman" w:hAnsi="Arial" w:cs="Arial"/>
                <w:b/>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27CE3E1"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5C3EE031"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highlight w:val="cyan"/>
                <w:lang w:eastAsia="ru-RU"/>
                <w14:ligatures w14:val="none"/>
              </w:rPr>
            </w:pPr>
            <w:r w:rsidRPr="00660225">
              <w:rPr>
                <w:rFonts w:ascii="Arial" w:eastAsia="Times New Roman" w:hAnsi="Arial" w:cs="Arial"/>
                <w:b/>
                <w:color w:val="000000"/>
                <w:kern w:val="0"/>
                <w:sz w:val="24"/>
                <w:szCs w:val="24"/>
                <w:lang w:eastAsia="ru-RU"/>
                <w14:ligatures w14:val="none"/>
              </w:rPr>
              <w:t>ОК 01; ОК 04; ОК 06; ОК 07</w:t>
            </w:r>
            <w:r w:rsidRPr="00660225">
              <w:rPr>
                <w:rFonts w:ascii="Arial" w:eastAsia="Times New Roman" w:hAnsi="Arial" w:cs="Arial"/>
                <w:kern w:val="0"/>
                <w:sz w:val="24"/>
                <w:szCs w:val="24"/>
                <w:lang w:eastAsia="ru-RU"/>
                <w14:ligatures w14:val="none"/>
              </w:rPr>
              <w:t xml:space="preserve"> ЛР1-12</w:t>
            </w:r>
          </w:p>
        </w:tc>
      </w:tr>
      <w:tr w:rsidR="00660225" w:rsidRPr="00660225" w14:paraId="2BC4EB98" w14:textId="77777777" w:rsidTr="009A7E2F">
        <w:trPr>
          <w:trHeight w:val="298"/>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D29A02"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6B2959"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1E2762"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3D98B6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06; ОК 07</w:t>
            </w:r>
            <w:r w:rsidRPr="00660225">
              <w:rPr>
                <w:rFonts w:ascii="Arial" w:eastAsia="Times New Roman" w:hAnsi="Arial" w:cs="Arial"/>
                <w:kern w:val="0"/>
                <w:sz w:val="24"/>
                <w:szCs w:val="24"/>
                <w:lang w:eastAsia="ru-RU"/>
                <w14:ligatures w14:val="none"/>
              </w:rPr>
              <w:t xml:space="preserve"> ЛР1-12</w:t>
            </w:r>
          </w:p>
        </w:tc>
      </w:tr>
      <w:tr w:rsidR="00660225" w:rsidRPr="00660225" w14:paraId="20FB22CA"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C8EFA83"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42D5AB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FD0FBD"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951C4E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E22AEA2" w14:textId="77777777" w:rsidTr="009A7E2F">
        <w:trPr>
          <w:trHeight w:val="1927"/>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D726F8E"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A2E8211" w14:textId="77777777" w:rsidR="00660225" w:rsidRPr="00660225" w:rsidRDefault="00660225" w:rsidP="00660225">
            <w:pPr>
              <w:spacing w:after="20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073BC"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4A4B78F"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66E542F" w14:textId="77777777" w:rsidTr="009A7E2F">
        <w:trPr>
          <w:trHeight w:val="417"/>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9253D8"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A75AE3"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69300"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E524D5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07</w:t>
            </w:r>
            <w:r w:rsidRPr="00660225">
              <w:rPr>
                <w:rFonts w:ascii="Arial" w:eastAsia="Times New Roman" w:hAnsi="Arial" w:cs="Arial"/>
                <w:kern w:val="0"/>
                <w:sz w:val="24"/>
                <w:szCs w:val="24"/>
                <w:lang w:eastAsia="ru-RU"/>
                <w14:ligatures w14:val="none"/>
              </w:rPr>
              <w:t xml:space="preserve"> ЛР1-12</w:t>
            </w:r>
          </w:p>
        </w:tc>
      </w:tr>
      <w:tr w:rsidR="00660225" w:rsidRPr="00660225" w14:paraId="34C6671D"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1A0446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6DC9AA"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E3DD8"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AF7856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B2F9DB0"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A6E862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1D25A3" w14:textId="77777777" w:rsidR="00660225" w:rsidRPr="00660225" w:rsidRDefault="00660225" w:rsidP="00660225">
            <w:pPr>
              <w:spacing w:after="20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9C325"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D002F9F"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28E50FE" w14:textId="77777777" w:rsidTr="009A7E2F">
        <w:trPr>
          <w:trHeight w:val="2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C121E2"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3.3. </w:t>
            </w:r>
            <w:r w:rsidRPr="00660225">
              <w:rPr>
                <w:rFonts w:ascii="Arial" w:eastAsia="Times New Roman" w:hAnsi="Arial" w:cs="Arial"/>
                <w:color w:val="FF0000"/>
                <w:kern w:val="0"/>
                <w:sz w:val="24"/>
                <w:szCs w:val="24"/>
                <w:lang w:eastAsia="ru-RU"/>
                <w14:ligatures w14:val="none"/>
              </w:rPr>
              <w:t>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3DB6BC"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left="57" w:right="57"/>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8501E" w14:textId="77777777" w:rsidR="00660225" w:rsidRPr="00660225" w:rsidRDefault="00660225" w:rsidP="00660225">
            <w:pPr>
              <w:spacing w:after="200" w:line="240" w:lineRule="auto"/>
              <w:contextualSpacing/>
              <w:jc w:val="center"/>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846789F"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01; ОК 04</w:t>
            </w:r>
            <w:r w:rsidRPr="00660225">
              <w:rPr>
                <w:rFonts w:ascii="Arial" w:eastAsia="Times New Roman" w:hAnsi="Arial" w:cs="Arial"/>
                <w:kern w:val="0"/>
                <w:sz w:val="24"/>
                <w:szCs w:val="24"/>
                <w:lang w:eastAsia="ru-RU"/>
                <w14:ligatures w14:val="none"/>
              </w:rPr>
              <w:t xml:space="preserve"> ЛР1-12</w:t>
            </w:r>
          </w:p>
        </w:tc>
      </w:tr>
      <w:tr w:rsidR="00660225" w:rsidRPr="00660225" w14:paraId="3B93365B"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8C5E2F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A0C42B"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left="57" w:right="57"/>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2866E"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43BF782"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23D8CAC"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9990BE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F6AD518"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left="57" w:right="57"/>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DBF53"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321C98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61693781" w14:textId="77777777" w:rsidTr="009A7E2F">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1E4A7EA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left="57" w:right="57"/>
              <w:contextualSpacing/>
              <w:jc w:val="both"/>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69D1"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578D43A7" w14:textId="77777777" w:rsidR="00660225" w:rsidRPr="00660225" w:rsidRDefault="00660225" w:rsidP="00660225">
            <w:pPr>
              <w:spacing w:after="200" w:line="240" w:lineRule="auto"/>
              <w:contextualSpacing/>
              <w:rPr>
                <w:rFonts w:ascii="Arial" w:eastAsia="Times New Roman" w:hAnsi="Arial" w:cs="Arial"/>
                <w:b/>
                <w:i/>
                <w:color w:val="000000"/>
                <w:kern w:val="0"/>
                <w:sz w:val="24"/>
                <w:szCs w:val="24"/>
                <w:highlight w:val="cyan"/>
                <w:lang w:eastAsia="ru-RU"/>
                <w14:ligatures w14:val="none"/>
              </w:rPr>
            </w:pPr>
            <w:r w:rsidRPr="00660225">
              <w:rPr>
                <w:rFonts w:ascii="Arial" w:eastAsia="Times New Roman" w:hAnsi="Arial" w:cs="Arial"/>
                <w:b/>
                <w:color w:val="000000"/>
                <w:kern w:val="0"/>
                <w:sz w:val="24"/>
                <w:szCs w:val="24"/>
                <w:lang w:eastAsia="ru-RU"/>
                <w14:ligatures w14:val="none"/>
              </w:rPr>
              <w:t>ОК 01; ОК 04; ОК 06; ОК 07</w:t>
            </w:r>
            <w:r w:rsidRPr="00660225">
              <w:rPr>
                <w:rFonts w:ascii="Arial" w:eastAsia="Times New Roman" w:hAnsi="Arial" w:cs="Arial"/>
                <w:kern w:val="0"/>
                <w:sz w:val="24"/>
                <w:szCs w:val="24"/>
                <w:lang w:eastAsia="ru-RU"/>
                <w14:ligatures w14:val="none"/>
              </w:rPr>
              <w:t xml:space="preserve"> ЛР1-12</w:t>
            </w:r>
          </w:p>
        </w:tc>
      </w:tr>
      <w:tr w:rsidR="00660225" w:rsidRPr="00660225" w14:paraId="1ABD13F2" w14:textId="77777777" w:rsidTr="009A7E2F">
        <w:trPr>
          <w:trHeight w:val="454"/>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8347E7"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4.1. </w:t>
            </w:r>
            <w:r w:rsidRPr="00660225">
              <w:rPr>
                <w:rFonts w:ascii="Arial" w:eastAsia="Times New Roman" w:hAnsi="Arial" w:cs="Arial"/>
                <w:color w:val="FF0000"/>
                <w:kern w:val="0"/>
                <w:sz w:val="24"/>
                <w:szCs w:val="24"/>
                <w:lang w:eastAsia="ru-RU"/>
                <w14:ligatures w14:val="none"/>
              </w:rPr>
              <w:t>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6A1BF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BEE124"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DCFEDD4"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01; ОК 06; ОК 07</w:t>
            </w:r>
          </w:p>
          <w:p w14:paraId="0CE3D05C"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33BA7625" w14:textId="77777777" w:rsidTr="009A7E2F">
        <w:trPr>
          <w:trHeight w:val="369"/>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2B2D911"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3E5D30"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899F27"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3AB752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1178D21B" w14:textId="77777777" w:rsidTr="009A7E2F">
        <w:trPr>
          <w:trHeight w:val="51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353318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9FB17A" w14:textId="77777777" w:rsidR="00660225" w:rsidRPr="00660225" w:rsidRDefault="00660225" w:rsidP="00660225">
            <w:pPr>
              <w:spacing w:after="20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E688050"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A0F8BF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5BAE512" w14:textId="77777777" w:rsidTr="009A7E2F">
        <w:trPr>
          <w:trHeight w:val="2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210DB4"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4.2. </w:t>
            </w:r>
            <w:r w:rsidRPr="00660225">
              <w:rPr>
                <w:rFonts w:ascii="Arial" w:eastAsia="Times New Roman" w:hAnsi="Arial" w:cs="Arial"/>
                <w:color w:val="FF0000"/>
                <w:kern w:val="0"/>
                <w:sz w:val="24"/>
                <w:szCs w:val="24"/>
                <w:lang w:eastAsia="ru-RU"/>
                <w14:ligatures w14:val="none"/>
              </w:rPr>
              <w:t xml:space="preserve">Правила безопасного </w:t>
            </w:r>
            <w:r w:rsidRPr="00660225">
              <w:rPr>
                <w:rFonts w:ascii="Arial" w:eastAsia="Times New Roman" w:hAnsi="Arial" w:cs="Arial"/>
                <w:color w:val="FF0000"/>
                <w:kern w:val="0"/>
                <w:sz w:val="24"/>
                <w:szCs w:val="24"/>
                <w:lang w:eastAsia="ru-RU"/>
                <w14:ligatures w14:val="none"/>
              </w:rPr>
              <w:lastRenderedPageBreak/>
              <w:t>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6179F9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5123BD"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AD4EDFD"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04; ОК 07</w:t>
            </w:r>
            <w:r w:rsidRPr="00660225">
              <w:rPr>
                <w:rFonts w:ascii="Arial" w:eastAsia="Times New Roman" w:hAnsi="Arial" w:cs="Arial"/>
                <w:kern w:val="0"/>
                <w:sz w:val="24"/>
                <w:szCs w:val="24"/>
                <w:lang w:eastAsia="ru-RU"/>
                <w14:ligatures w14:val="none"/>
              </w:rPr>
              <w:t xml:space="preserve"> ЛР1-12</w:t>
            </w:r>
          </w:p>
        </w:tc>
      </w:tr>
      <w:tr w:rsidR="00660225" w:rsidRPr="00660225" w14:paraId="7E1CD7E3"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DF2953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53493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C2D25CA" w14:textId="77777777" w:rsidR="00660225" w:rsidRPr="00660225" w:rsidRDefault="00660225" w:rsidP="00660225">
            <w:pPr>
              <w:spacing w:after="200" w:line="240" w:lineRule="auto"/>
              <w:contextualSpacing/>
              <w:jc w:val="center"/>
              <w:rPr>
                <w:rFonts w:ascii="Arial" w:eastAsia="Times New Roman" w:hAnsi="Arial" w:cs="Arial"/>
                <w:b/>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B0F898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44ECA011"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3930E5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9AB2AB"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8C51C64"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CDF1319"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BE99BAB" w14:textId="77777777" w:rsidTr="009A7E2F">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44C57AED"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09AC43"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79228231"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highlight w:val="cyan"/>
                <w:lang w:eastAsia="ru-RU"/>
                <w14:ligatures w14:val="none"/>
              </w:rPr>
            </w:pPr>
            <w:r w:rsidRPr="00660225">
              <w:rPr>
                <w:rFonts w:ascii="Arial" w:eastAsia="Times New Roman" w:hAnsi="Arial" w:cs="Arial"/>
                <w:b/>
                <w:color w:val="000000"/>
                <w:kern w:val="0"/>
                <w:sz w:val="24"/>
                <w:szCs w:val="24"/>
                <w:lang w:eastAsia="ru-RU"/>
                <w14:ligatures w14:val="none"/>
              </w:rPr>
              <w:t>ОК 03; ОК 04; ОК 06</w:t>
            </w:r>
            <w:r w:rsidRPr="00660225">
              <w:rPr>
                <w:rFonts w:ascii="Arial" w:eastAsia="Times New Roman" w:hAnsi="Arial" w:cs="Arial"/>
                <w:kern w:val="0"/>
                <w:sz w:val="24"/>
                <w:szCs w:val="24"/>
                <w:lang w:eastAsia="ru-RU"/>
                <w14:ligatures w14:val="none"/>
              </w:rPr>
              <w:t xml:space="preserve"> ЛР1-12</w:t>
            </w:r>
          </w:p>
        </w:tc>
      </w:tr>
      <w:tr w:rsidR="00660225" w:rsidRPr="00660225" w14:paraId="548D9991" w14:textId="77777777" w:rsidTr="009A7E2F">
        <w:trPr>
          <w:trHeight w:val="2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05D15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5.1. </w:t>
            </w:r>
            <w:r w:rsidRPr="00660225">
              <w:rPr>
                <w:rFonts w:ascii="Arial" w:eastAsia="Times New Roman" w:hAnsi="Arial" w:cs="Arial"/>
                <w:color w:val="FF0000"/>
                <w:kern w:val="0"/>
                <w:sz w:val="24"/>
                <w:szCs w:val="24"/>
                <w:lang w:eastAsia="ru-RU"/>
                <w14:ligatures w14:val="none"/>
              </w:rPr>
              <w:t>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3D488E"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1547C8"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36F6F1E"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04; ОК 06</w:t>
            </w:r>
          </w:p>
          <w:p w14:paraId="550692DC" w14:textId="77777777" w:rsidR="00660225" w:rsidRPr="00660225" w:rsidRDefault="00660225" w:rsidP="00660225">
            <w:pPr>
              <w:suppressAutoHyphens/>
              <w:spacing w:after="0" w:line="240" w:lineRule="auto"/>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ЛР1-12</w:t>
            </w:r>
          </w:p>
          <w:p w14:paraId="783CEE44" w14:textId="77777777" w:rsidR="00660225" w:rsidRPr="00660225" w:rsidRDefault="00660225" w:rsidP="00660225">
            <w:pPr>
              <w:suppressAutoHyphens/>
              <w:spacing w:after="0" w:line="240" w:lineRule="auto"/>
              <w:rPr>
                <w:rFonts w:ascii="Arial" w:eastAsia="Times New Roman" w:hAnsi="Arial" w:cs="Arial"/>
                <w:kern w:val="0"/>
                <w:sz w:val="24"/>
                <w:szCs w:val="24"/>
                <w:lang w:eastAsia="ru-RU"/>
                <w14:ligatures w14:val="none"/>
              </w:rPr>
            </w:pPr>
          </w:p>
        </w:tc>
      </w:tr>
      <w:tr w:rsidR="00660225" w:rsidRPr="00660225" w14:paraId="34482BCF"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7493B0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6B205D"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BC563EE"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E977AA1"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412E160"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FC57C5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3EFA47"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914613E"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DE34D22"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41E4468" w14:textId="77777777" w:rsidTr="009A7E2F">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5CF969"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D933AB"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A01125"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12BE931C"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p>
        </w:tc>
      </w:tr>
      <w:tr w:rsidR="00660225" w:rsidRPr="00660225" w14:paraId="009612FB"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8331C3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CDC93D"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0ADF48B"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C8B21A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03; ОК 06</w:t>
            </w:r>
            <w:r w:rsidRPr="00660225">
              <w:rPr>
                <w:rFonts w:ascii="Arial" w:eastAsia="Times New Roman" w:hAnsi="Arial" w:cs="Arial"/>
                <w:kern w:val="0"/>
                <w:sz w:val="24"/>
                <w:szCs w:val="24"/>
                <w:lang w:eastAsia="ru-RU"/>
                <w14:ligatures w14:val="none"/>
              </w:rPr>
              <w:t xml:space="preserve"> ЛР1-12</w:t>
            </w:r>
          </w:p>
        </w:tc>
      </w:tr>
      <w:tr w:rsidR="00660225" w:rsidRPr="00660225" w14:paraId="253B7FAF" w14:textId="77777777" w:rsidTr="009A7E2F">
        <w:trPr>
          <w:trHeight w:val="35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862D378"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57637C"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0D905691"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5B195"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38A8C7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9F74640" w14:textId="77777777" w:rsidTr="009A7E2F">
        <w:trPr>
          <w:trHeight w:val="354"/>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769E16F1" w14:textId="77777777" w:rsidR="00660225" w:rsidRPr="00660225" w:rsidRDefault="00660225" w:rsidP="00660225">
            <w:pPr>
              <w:spacing w:after="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lastRenderedPageBreak/>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30880"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5C9CE2D" w14:textId="77777777" w:rsidR="00660225" w:rsidRPr="00660225" w:rsidRDefault="00660225" w:rsidP="00660225">
            <w:pPr>
              <w:spacing w:after="200" w:line="240" w:lineRule="auto"/>
              <w:contextualSpacing/>
              <w:rPr>
                <w:rFonts w:ascii="Arial" w:eastAsia="Times New Roman" w:hAnsi="Arial" w:cs="Arial"/>
                <w:b/>
                <w:i/>
                <w:color w:val="000000"/>
                <w:kern w:val="0"/>
                <w:sz w:val="24"/>
                <w:szCs w:val="24"/>
                <w:highlight w:val="cyan"/>
                <w:lang w:eastAsia="ru-RU"/>
                <w14:ligatures w14:val="none"/>
              </w:rPr>
            </w:pPr>
            <w:r w:rsidRPr="00660225">
              <w:rPr>
                <w:rFonts w:ascii="Arial" w:eastAsia="Times New Roman" w:hAnsi="Arial" w:cs="Arial"/>
                <w:b/>
                <w:color w:val="000000"/>
                <w:kern w:val="0"/>
                <w:sz w:val="24"/>
                <w:szCs w:val="24"/>
                <w:lang w:eastAsia="ru-RU"/>
                <w14:ligatures w14:val="none"/>
              </w:rPr>
              <w:t>ОК 01; ОК 07; ОК 08</w:t>
            </w:r>
            <w:r w:rsidRPr="00660225">
              <w:rPr>
                <w:rFonts w:ascii="Arial" w:eastAsia="Times New Roman" w:hAnsi="Arial" w:cs="Arial"/>
                <w:kern w:val="0"/>
                <w:sz w:val="24"/>
                <w:szCs w:val="24"/>
                <w:lang w:eastAsia="ru-RU"/>
                <w14:ligatures w14:val="none"/>
              </w:rPr>
              <w:t xml:space="preserve"> ЛР1-12</w:t>
            </w:r>
          </w:p>
        </w:tc>
      </w:tr>
      <w:tr w:rsidR="00660225" w:rsidRPr="00660225" w14:paraId="0EB230E9" w14:textId="77777777" w:rsidTr="009A7E2F">
        <w:trPr>
          <w:trHeight w:val="354"/>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4EDE0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6.1. </w:t>
            </w:r>
            <w:r w:rsidRPr="00660225">
              <w:rPr>
                <w:rFonts w:ascii="Arial" w:eastAsia="Times New Roman" w:hAnsi="Arial" w:cs="Arial"/>
                <w:color w:val="FF0000"/>
                <w:kern w:val="0"/>
                <w:sz w:val="24"/>
                <w:szCs w:val="24"/>
                <w:lang w:eastAsia="ru-RU"/>
                <w14:ligatures w14:val="none"/>
              </w:rPr>
              <w:t>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A908D8"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4E677"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1CA2C38"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07; ОК 08</w:t>
            </w:r>
          </w:p>
          <w:p w14:paraId="440F0150"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676057C1" w14:textId="77777777" w:rsidTr="009A7E2F">
        <w:trPr>
          <w:trHeight w:val="35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50B12C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DBC4EA"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E2B70"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67526D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17ABDDC" w14:textId="77777777" w:rsidTr="009A7E2F">
        <w:trPr>
          <w:trHeight w:val="35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61369C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1CE730D"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48209F8D"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5B84B" w14:textId="77777777" w:rsidR="00660225" w:rsidRPr="00660225" w:rsidRDefault="00660225" w:rsidP="00660225">
            <w:pPr>
              <w:spacing w:after="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8CBE771"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40CC4E76" w14:textId="77777777" w:rsidTr="009A7E2F">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D2524C"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6.2. </w:t>
            </w:r>
            <w:r w:rsidRPr="00660225">
              <w:rPr>
                <w:rFonts w:ascii="Arial" w:eastAsia="Times New Roman" w:hAnsi="Arial" w:cs="Arial"/>
                <w:color w:val="FF0000"/>
                <w:kern w:val="0"/>
                <w:sz w:val="24"/>
                <w:szCs w:val="24"/>
                <w:lang w:eastAsia="ru-RU"/>
                <w14:ligatures w14:val="none"/>
              </w:rPr>
              <w:t>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AC2259"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5AE8A2D"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3F78BA9"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01; ОК 07</w:t>
            </w:r>
          </w:p>
          <w:p w14:paraId="1AB5856C"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7F3D9DE0"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8EAD09E"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3522FBD"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FE46B1"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FEAD6C2"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6F2730B7"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9DE8C9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C3699F"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08B7D59A" w14:textId="77777777" w:rsidR="00660225" w:rsidRPr="00660225" w:rsidRDefault="00660225" w:rsidP="00660225">
            <w:pPr>
              <w:spacing w:after="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A2A73"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28B256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6ABB6900" w14:textId="77777777" w:rsidTr="009A7E2F">
        <w:trPr>
          <w:trHeight w:val="24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4D84DB2F" w14:textId="77777777" w:rsidR="00660225" w:rsidRPr="00660225" w:rsidRDefault="00660225" w:rsidP="00660225">
            <w:pPr>
              <w:spacing w:after="200" w:line="240" w:lineRule="auto"/>
              <w:ind w:left="57" w:right="57"/>
              <w:contextualSpacing/>
              <w:jc w:val="both"/>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lastRenderedPageBreak/>
              <w:t>Раздел 7. Основы медицинских знаний. Оказание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979E7"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3E269F56" w14:textId="77777777" w:rsidR="00660225" w:rsidRPr="00660225" w:rsidRDefault="00660225" w:rsidP="00660225">
            <w:pPr>
              <w:spacing w:after="200" w:line="240" w:lineRule="auto"/>
              <w:contextualSpacing/>
              <w:rPr>
                <w:rFonts w:ascii="Arial" w:eastAsia="Times New Roman" w:hAnsi="Arial" w:cs="Arial"/>
                <w:b/>
                <w:i/>
                <w:color w:val="000000"/>
                <w:kern w:val="0"/>
                <w:sz w:val="24"/>
                <w:szCs w:val="24"/>
                <w:highlight w:val="cyan"/>
                <w:lang w:eastAsia="ru-RU"/>
                <w14:ligatures w14:val="none"/>
              </w:rPr>
            </w:pPr>
            <w:r w:rsidRPr="00660225">
              <w:rPr>
                <w:rFonts w:ascii="Arial" w:eastAsia="Times New Roman" w:hAnsi="Arial" w:cs="Arial"/>
                <w:b/>
                <w:color w:val="000000"/>
                <w:kern w:val="0"/>
                <w:sz w:val="24"/>
                <w:szCs w:val="24"/>
                <w:lang w:eastAsia="ru-RU"/>
                <w14:ligatures w14:val="none"/>
              </w:rPr>
              <w:t>ОК 04; ОК 06; ОК 08</w:t>
            </w:r>
            <w:r w:rsidRPr="00660225">
              <w:rPr>
                <w:rFonts w:ascii="Arial" w:eastAsia="Times New Roman" w:hAnsi="Arial" w:cs="Arial"/>
                <w:kern w:val="0"/>
                <w:sz w:val="24"/>
                <w:szCs w:val="24"/>
                <w:lang w:eastAsia="ru-RU"/>
                <w14:ligatures w14:val="none"/>
              </w:rPr>
              <w:t xml:space="preserve"> ЛР1-12</w:t>
            </w:r>
          </w:p>
        </w:tc>
      </w:tr>
      <w:tr w:rsidR="00660225" w:rsidRPr="00660225" w14:paraId="22284A99" w14:textId="77777777" w:rsidTr="009A7E2F">
        <w:trPr>
          <w:trHeight w:val="386"/>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B81F22"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7.1. </w:t>
            </w:r>
            <w:r w:rsidRPr="00660225">
              <w:rPr>
                <w:rFonts w:ascii="Arial" w:eastAsia="Times New Roman" w:hAnsi="Arial" w:cs="Arial"/>
                <w:color w:val="FF0000"/>
                <w:kern w:val="0"/>
                <w:sz w:val="24"/>
                <w:szCs w:val="24"/>
                <w:lang w:eastAsia="ru-RU"/>
                <w14:ligatures w14:val="none"/>
              </w:rPr>
              <w:t>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C8F3809"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D65A58E"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F8D353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04; ОК 06; ОК 08</w:t>
            </w:r>
          </w:p>
          <w:p w14:paraId="273E7557"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4C307FD2" w14:textId="77777777" w:rsidTr="009A7E2F">
        <w:trPr>
          <w:trHeight w:val="3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EC287B3"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DCE01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8E2BDF"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C35EF7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72530A3C" w14:textId="77777777" w:rsidTr="009A7E2F">
        <w:trPr>
          <w:trHeight w:val="37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BA4821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1F8E49"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A26FF1"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CAD604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BEA88BA" w14:textId="77777777" w:rsidTr="009A7E2F">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BC9176"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7.2. </w:t>
            </w:r>
            <w:r w:rsidRPr="00660225">
              <w:rPr>
                <w:rFonts w:ascii="Arial" w:eastAsia="Times New Roman" w:hAnsi="Arial" w:cs="Arial"/>
                <w:color w:val="FF0000"/>
                <w:kern w:val="0"/>
                <w:sz w:val="24"/>
                <w:szCs w:val="24"/>
                <w:lang w:eastAsia="ru-RU"/>
                <w14:ligatures w14:val="none"/>
              </w:rPr>
              <w:t>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254AD6"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B4CE08"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350DE06"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06; ОК 08</w:t>
            </w:r>
          </w:p>
          <w:p w14:paraId="60627334"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233029EC"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2F8C248F"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E634563"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69ACB9"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E14132B"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AB388E9" w14:textId="77777777" w:rsidTr="009A7E2F">
        <w:trPr>
          <w:trHeight w:val="45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9C4F949"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9C21FC"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0B0CA"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51B12F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4CDD512A" w14:textId="77777777" w:rsidTr="009A7E2F">
        <w:trPr>
          <w:trHeight w:val="455"/>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984429"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lastRenderedPageBreak/>
              <w:t xml:space="preserve">Тема 7.3. </w:t>
            </w:r>
            <w:r w:rsidRPr="00660225">
              <w:rPr>
                <w:rFonts w:ascii="Arial" w:eastAsia="Times New Roman" w:hAnsi="Arial" w:cs="Arial"/>
                <w:color w:val="FF0000"/>
                <w:kern w:val="0"/>
                <w:sz w:val="24"/>
                <w:szCs w:val="24"/>
                <w:lang w:eastAsia="ru-RU"/>
                <w14:ligatures w14:val="none"/>
              </w:rPr>
              <w:t>Психическое здоровье и психологическое благополуч</w:t>
            </w:r>
            <w:r w:rsidRPr="00660225">
              <w:rPr>
                <w:rFonts w:ascii="Arial" w:eastAsia="Times New Roman" w:hAnsi="Arial" w:cs="Arial"/>
                <w:color w:val="000000"/>
                <w:kern w:val="0"/>
                <w:sz w:val="24"/>
                <w:szCs w:val="24"/>
                <w:lang w:eastAsia="ru-RU"/>
                <w14:ligatures w14:val="none"/>
              </w:rPr>
              <w:t xml:space="preserve">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7BB9DA"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95BBAF"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C4DFA19"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04; ОК 06; ОК 08</w:t>
            </w:r>
          </w:p>
          <w:p w14:paraId="66805C88"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t>ЛР1-12</w:t>
            </w:r>
          </w:p>
          <w:p w14:paraId="656ACA3C"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p>
        </w:tc>
      </w:tr>
      <w:tr w:rsidR="00660225" w:rsidRPr="00660225" w14:paraId="59BBD545" w14:textId="77777777" w:rsidTr="009A7E2F">
        <w:trPr>
          <w:trHeight w:val="45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17F8B4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0F0685"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7A1373"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2491BC9"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246AFE4" w14:textId="77777777" w:rsidTr="009A7E2F">
        <w:trPr>
          <w:trHeight w:val="45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5F19D73"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31EF09"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Психическое здоровье и психологическое благополучие.</w:t>
            </w:r>
          </w:p>
          <w:p w14:paraId="23AC1732"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1C02946F"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533CD"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4A1124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3F0529B" w14:textId="77777777" w:rsidTr="009A7E2F">
        <w:trPr>
          <w:trHeight w:val="455"/>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7CD69AF6"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C71A"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3BFA147A"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ОК 03; ОК 04; ОК 06; ОК 07; ОК 08</w:t>
            </w:r>
            <w:r w:rsidRPr="00660225">
              <w:rPr>
                <w:rFonts w:ascii="Arial" w:eastAsia="Times New Roman" w:hAnsi="Arial" w:cs="Arial"/>
                <w:kern w:val="0"/>
                <w:sz w:val="24"/>
                <w:szCs w:val="24"/>
                <w:lang w:eastAsia="ru-RU"/>
                <w14:ligatures w14:val="none"/>
              </w:rPr>
              <w:t xml:space="preserve"> ЛР1-12</w:t>
            </w:r>
          </w:p>
        </w:tc>
      </w:tr>
      <w:tr w:rsidR="00660225" w:rsidRPr="00660225" w14:paraId="262E1606" w14:textId="77777777" w:rsidTr="009A7E2F">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9DC652"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8.1. </w:t>
            </w:r>
            <w:r w:rsidRPr="00660225">
              <w:rPr>
                <w:rFonts w:ascii="Arial" w:eastAsia="Times New Roman" w:hAnsi="Arial" w:cs="Arial"/>
                <w:color w:val="FF0000"/>
                <w:kern w:val="0"/>
                <w:sz w:val="24"/>
                <w:szCs w:val="24"/>
                <w:lang w:eastAsia="ru-RU"/>
                <w14:ligatures w14:val="none"/>
              </w:rPr>
              <w:t>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CE129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AC7D7A"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056A1DE"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03; ОК 04; ОК 06</w:t>
            </w:r>
          </w:p>
          <w:p w14:paraId="168C79EC" w14:textId="77777777" w:rsidR="00660225" w:rsidRPr="00660225" w:rsidRDefault="00660225" w:rsidP="00660225">
            <w:pPr>
              <w:suppressAutoHyphens/>
              <w:spacing w:after="0" w:line="240" w:lineRule="auto"/>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7550E74F"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10FAA5E"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107C16C"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942DF2"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CB34AFF"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4F28B256"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BC6C2C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2A9B37"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167CC"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947B64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0A5E15F" w14:textId="77777777" w:rsidTr="009A7E2F">
        <w:trPr>
          <w:trHeight w:val="382"/>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4E607C" w14:textId="77777777" w:rsidR="00660225" w:rsidRPr="00660225" w:rsidRDefault="00660225" w:rsidP="00660225">
            <w:pPr>
              <w:spacing w:after="0" w:line="276"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D86DAE"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496FC"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B51152A"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04; ОК 06; ОК 07; ОК 08</w:t>
            </w:r>
            <w:r w:rsidRPr="00660225">
              <w:rPr>
                <w:rFonts w:ascii="Arial" w:eastAsia="Times New Roman" w:hAnsi="Arial" w:cs="Arial"/>
                <w:kern w:val="0"/>
                <w:sz w:val="24"/>
                <w:szCs w:val="24"/>
                <w:lang w:eastAsia="ru-RU"/>
                <w14:ligatures w14:val="none"/>
              </w:rPr>
              <w:t xml:space="preserve"> ЛР1-12</w:t>
            </w:r>
          </w:p>
        </w:tc>
      </w:tr>
      <w:tr w:rsidR="00660225" w:rsidRPr="00660225" w14:paraId="4A578F55" w14:textId="77777777" w:rsidTr="009A7E2F">
        <w:trPr>
          <w:trHeight w:val="45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6C3CFC2"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05FB92"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yellow"/>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115CA"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1FDA2B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757940D3" w14:textId="77777777" w:rsidTr="009A7E2F">
        <w:trPr>
          <w:trHeight w:val="39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C2295B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D614D2" w14:textId="77777777" w:rsidR="00660225" w:rsidRPr="00660225" w:rsidRDefault="00660225" w:rsidP="00660225">
            <w:pPr>
              <w:widowControl w:val="0"/>
              <w:spacing w:after="0" w:line="240"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9B4DA"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0CBCCB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169AFF2" w14:textId="77777777" w:rsidTr="009A7E2F">
        <w:trPr>
          <w:trHeight w:val="39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B8CF45" w14:textId="77777777" w:rsidR="00660225" w:rsidRPr="00660225" w:rsidRDefault="00660225" w:rsidP="00660225">
            <w:pPr>
              <w:spacing w:after="0" w:line="276" w:lineRule="auto"/>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7F46435"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50C70"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DAAED97"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04; ОК 06; ОК 07; ОК 08</w:t>
            </w:r>
            <w:r w:rsidRPr="00660225">
              <w:rPr>
                <w:rFonts w:ascii="Arial" w:eastAsia="Times New Roman" w:hAnsi="Arial" w:cs="Arial"/>
                <w:kern w:val="0"/>
                <w:sz w:val="24"/>
                <w:szCs w:val="24"/>
                <w:lang w:eastAsia="ru-RU"/>
                <w14:ligatures w14:val="none"/>
              </w:rPr>
              <w:t xml:space="preserve"> ЛР1-12</w:t>
            </w:r>
          </w:p>
        </w:tc>
      </w:tr>
      <w:tr w:rsidR="00660225" w:rsidRPr="00660225" w14:paraId="503FF989" w14:textId="77777777" w:rsidTr="009A7E2F">
        <w:trPr>
          <w:trHeight w:val="39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E8F949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43DE69"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855FC"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5C7777F"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4FBA194" w14:textId="77777777" w:rsidTr="009A7E2F">
        <w:trPr>
          <w:trHeight w:val="39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154D1A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FC38E0"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EEC94"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D669F5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136487B8" w14:textId="77777777" w:rsidTr="009A7E2F">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64726BE0"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A16AA9"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F8599A8"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highlight w:val="cyan"/>
                <w:lang w:eastAsia="ru-RU"/>
                <w14:ligatures w14:val="none"/>
              </w:rPr>
            </w:pPr>
            <w:r w:rsidRPr="00660225">
              <w:rPr>
                <w:rFonts w:ascii="Arial" w:eastAsia="Times New Roman" w:hAnsi="Arial" w:cs="Arial"/>
                <w:b/>
                <w:color w:val="000000"/>
                <w:kern w:val="0"/>
                <w:sz w:val="24"/>
                <w:szCs w:val="24"/>
                <w:lang w:eastAsia="ru-RU"/>
                <w14:ligatures w14:val="none"/>
              </w:rPr>
              <w:t>ОК 2; ОК 03; ОК 06</w:t>
            </w:r>
            <w:r w:rsidRPr="00660225">
              <w:rPr>
                <w:rFonts w:ascii="Arial" w:eastAsia="Times New Roman" w:hAnsi="Arial" w:cs="Arial"/>
                <w:kern w:val="0"/>
                <w:sz w:val="24"/>
                <w:szCs w:val="24"/>
                <w:lang w:eastAsia="ru-RU"/>
                <w14:ligatures w14:val="none"/>
              </w:rPr>
              <w:t xml:space="preserve"> ЛР1-12</w:t>
            </w:r>
          </w:p>
        </w:tc>
      </w:tr>
      <w:tr w:rsidR="00660225" w:rsidRPr="00660225" w14:paraId="2958877A" w14:textId="77777777" w:rsidTr="009A7E2F">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B74E7A"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4A4D6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873869"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C8BFA7F"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2; ОК 03; ОК 06</w:t>
            </w:r>
          </w:p>
          <w:p w14:paraId="3115B89F"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2115453D"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4521362"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BE7C0F"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5A9FCAD"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54F5FA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1636F628" w14:textId="77777777" w:rsidTr="009A7E2F">
        <w:trPr>
          <w:trHeight w:val="1412"/>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80DF82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F58C1D"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D2B39"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93FF8C2"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767766F6" w14:textId="77777777" w:rsidTr="009A7E2F">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8E218A"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9.2. </w:t>
            </w:r>
            <w:r w:rsidRPr="00660225">
              <w:rPr>
                <w:rFonts w:ascii="Arial" w:eastAsia="Times New Roman" w:hAnsi="Arial" w:cs="Arial"/>
                <w:color w:val="FF0000"/>
                <w:kern w:val="0"/>
                <w:sz w:val="24"/>
                <w:szCs w:val="24"/>
                <w:lang w:eastAsia="ru-RU"/>
                <w14:ligatures w14:val="none"/>
              </w:rPr>
              <w:t>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A99023"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highlight w:val="yellow"/>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B62DC"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DC6B16"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2; ОК 03; ОК 06</w:t>
            </w:r>
          </w:p>
          <w:p w14:paraId="62050AAD"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lastRenderedPageBreak/>
              <w:t>ЛР1-12</w:t>
            </w:r>
          </w:p>
        </w:tc>
      </w:tr>
      <w:tr w:rsidR="00660225" w:rsidRPr="00660225" w14:paraId="14856D4D"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DB5DC9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DC2BA7"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723F"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6C2A6C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73F118D"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DBED54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07CD84"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435EB"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27540AE"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69A85D4" w14:textId="77777777" w:rsidTr="009A7E2F">
        <w:trPr>
          <w:trHeight w:val="401"/>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912CDC"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72B735"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B4A70"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59390E4"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2; ОК 03; ОК 06</w:t>
            </w:r>
          </w:p>
          <w:p w14:paraId="292A4B61" w14:textId="77777777" w:rsidR="00660225" w:rsidRPr="00660225" w:rsidRDefault="00660225" w:rsidP="00660225">
            <w:pPr>
              <w:suppressAutoHyphens/>
              <w:spacing w:after="0" w:line="240" w:lineRule="auto"/>
              <w:rPr>
                <w:rFonts w:ascii="Arial" w:eastAsia="Times New Roman" w:hAnsi="Arial" w:cs="Arial"/>
                <w:kern w:val="0"/>
                <w:sz w:val="24"/>
                <w:szCs w:val="24"/>
                <w:highlight w:val="cyan"/>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3A41F602" w14:textId="77777777" w:rsidTr="009A7E2F">
        <w:trPr>
          <w:trHeight w:val="4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10CFBB3"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20A1CB"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BE98E"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56B8E6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402FADFD" w14:textId="77777777" w:rsidTr="009A7E2F">
        <w:trPr>
          <w:trHeight w:val="4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F8776C8"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E49824"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0EAD93D8"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340D7520" w14:textId="77777777" w:rsidR="00660225" w:rsidRPr="00660225" w:rsidRDefault="00660225" w:rsidP="00660225">
            <w:pPr>
              <w:spacing w:after="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31430"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53A147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2C290D2" w14:textId="77777777" w:rsidTr="009A7E2F">
        <w:trPr>
          <w:trHeight w:val="445"/>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00329975"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5C91D"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1A712C70"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ОК 03; ОК 04; ОК 06; ОК 08</w:t>
            </w:r>
            <w:r w:rsidRPr="00660225">
              <w:rPr>
                <w:rFonts w:ascii="Arial" w:eastAsia="Times New Roman" w:hAnsi="Arial" w:cs="Arial"/>
                <w:kern w:val="0"/>
                <w:sz w:val="24"/>
                <w:szCs w:val="24"/>
                <w:lang w:eastAsia="ru-RU"/>
                <w14:ligatures w14:val="none"/>
              </w:rPr>
              <w:t xml:space="preserve"> ЛР1-12</w:t>
            </w:r>
          </w:p>
        </w:tc>
      </w:tr>
      <w:tr w:rsidR="00660225" w:rsidRPr="00660225" w14:paraId="4A536E6E" w14:textId="77777777" w:rsidTr="009A7E2F">
        <w:trPr>
          <w:trHeight w:val="445"/>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3A6A6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50FFDE2"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B8E36"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1DB6F8E"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03; ОК 04; ОК 06; ОК 08</w:t>
            </w:r>
            <w:r w:rsidRPr="00660225">
              <w:rPr>
                <w:rFonts w:ascii="Arial" w:eastAsia="Times New Roman" w:hAnsi="Arial" w:cs="Arial"/>
                <w:kern w:val="0"/>
                <w:sz w:val="24"/>
                <w:szCs w:val="24"/>
                <w:lang w:eastAsia="ru-RU"/>
                <w14:ligatures w14:val="none"/>
              </w:rPr>
              <w:t xml:space="preserve"> ЛР1-12</w:t>
            </w:r>
          </w:p>
        </w:tc>
      </w:tr>
      <w:tr w:rsidR="00660225" w:rsidRPr="00660225" w14:paraId="13864B4B" w14:textId="77777777" w:rsidTr="009A7E2F">
        <w:trPr>
          <w:trHeight w:val="45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DC0559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A15834"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19996"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C2DC909"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71D5F0D" w14:textId="77777777" w:rsidTr="009A7E2F">
        <w:trPr>
          <w:trHeight w:val="7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22033AB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F12ADE"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w:t>
            </w:r>
            <w:r w:rsidRPr="00660225">
              <w:rPr>
                <w:rFonts w:ascii="Arial" w:eastAsia="Times New Roman" w:hAnsi="Arial" w:cs="Arial"/>
                <w:color w:val="000000"/>
                <w:kern w:val="0"/>
                <w:sz w:val="24"/>
                <w:szCs w:val="24"/>
                <w:lang w:eastAsia="ru-RU"/>
                <w14:ligatures w14:val="none"/>
              </w:rPr>
              <w:lastRenderedPageBreak/>
              <w:t>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6680D"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3D2C00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165226CD" w14:textId="77777777" w:rsidTr="009A7E2F">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D44A65"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 10.2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36C1E8"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B9CA7B"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499AB6D"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highlight w:val="cyan"/>
                <w:lang w:eastAsia="ru-RU"/>
                <w14:ligatures w14:val="none"/>
              </w:rPr>
            </w:pPr>
            <w:r w:rsidRPr="00660225">
              <w:rPr>
                <w:rFonts w:ascii="Arial" w:eastAsia="Times New Roman" w:hAnsi="Arial" w:cs="Arial"/>
                <w:color w:val="000000"/>
                <w:kern w:val="0"/>
                <w:sz w:val="24"/>
                <w:szCs w:val="24"/>
                <w:lang w:eastAsia="ru-RU"/>
                <w14:ligatures w14:val="none"/>
              </w:rPr>
              <w:t>ОК 03; ОК 04; ОК 06; ОК 08</w:t>
            </w:r>
            <w:r w:rsidRPr="00660225">
              <w:rPr>
                <w:rFonts w:ascii="Arial" w:eastAsia="Times New Roman" w:hAnsi="Arial" w:cs="Arial"/>
                <w:kern w:val="0"/>
                <w:sz w:val="24"/>
                <w:szCs w:val="24"/>
                <w:lang w:eastAsia="ru-RU"/>
                <w14:ligatures w14:val="none"/>
              </w:rPr>
              <w:t xml:space="preserve"> ЛР1-12</w:t>
            </w:r>
          </w:p>
        </w:tc>
      </w:tr>
      <w:tr w:rsidR="00660225" w:rsidRPr="00660225" w14:paraId="1DFB710F"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8A754C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66C02A6"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8AE8887"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AB85E03"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41539AD4"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22D095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CD287A" w14:textId="77777777" w:rsidR="00660225" w:rsidRPr="00660225" w:rsidRDefault="00660225" w:rsidP="00660225">
            <w:pPr>
              <w:spacing w:after="200" w:line="240" w:lineRule="auto"/>
              <w:ind w:left="57" w:right="57"/>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D96952D"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4E5DCC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72F62D1C" w14:textId="77777777" w:rsidTr="009A7E2F">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679D5E"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0CFDA3"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6B0B90"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A779BD"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03; ОК 04; ОК 06; ОК 08</w:t>
            </w:r>
            <w:r w:rsidRPr="00660225">
              <w:rPr>
                <w:rFonts w:ascii="Arial" w:eastAsia="Times New Roman" w:hAnsi="Arial" w:cs="Arial"/>
                <w:kern w:val="0"/>
                <w:sz w:val="24"/>
                <w:szCs w:val="24"/>
                <w:lang w:eastAsia="ru-RU"/>
                <w14:ligatures w14:val="none"/>
              </w:rPr>
              <w:t xml:space="preserve"> ЛР1-12</w:t>
            </w:r>
          </w:p>
        </w:tc>
      </w:tr>
      <w:tr w:rsidR="00660225" w:rsidRPr="00660225" w14:paraId="2A09CB48" w14:textId="77777777" w:rsidTr="009A7E2F">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92D892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F2778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ADF5265"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468F848"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63D94FF" w14:textId="77777777" w:rsidTr="009A7E2F">
        <w:trPr>
          <w:trHeight w:val="116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4C85CE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A1CCC9"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A08F2"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C760229"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69DA793E" w14:textId="77777777" w:rsidTr="009A7E2F">
        <w:trPr>
          <w:trHeight w:val="697"/>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2389B3A9"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E16A2" w14:textId="77777777" w:rsidR="00660225" w:rsidRPr="00660225" w:rsidRDefault="00660225" w:rsidP="00660225">
            <w:pPr>
              <w:spacing w:after="200" w:line="276" w:lineRule="auto"/>
              <w:jc w:val="center"/>
              <w:rPr>
                <w:rFonts w:ascii="Arial" w:eastAsia="Times New Roman" w:hAnsi="Arial" w:cs="Arial"/>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3B77468E"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ОК 01; ОК 02; ОК 03; ОК  04; ОК 06; ОК 07; ОК 8</w:t>
            </w:r>
            <w:r w:rsidRPr="00660225">
              <w:rPr>
                <w:rFonts w:ascii="Arial" w:eastAsia="Times New Roman" w:hAnsi="Arial" w:cs="Arial"/>
                <w:kern w:val="0"/>
                <w:sz w:val="24"/>
                <w:szCs w:val="24"/>
                <w:lang w:eastAsia="ru-RU"/>
                <w14:ligatures w14:val="none"/>
              </w:rPr>
              <w:t xml:space="preserve"> ЛР1-12</w:t>
            </w:r>
          </w:p>
        </w:tc>
      </w:tr>
      <w:tr w:rsidR="00660225" w:rsidRPr="00660225" w14:paraId="3F28B65F" w14:textId="77777777" w:rsidTr="009A7E2F">
        <w:trPr>
          <w:trHeight w:val="314"/>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6A408C"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3B32D1"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974C9"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DA21C69"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03; ОК  04</w:t>
            </w:r>
            <w:r w:rsidRPr="00660225">
              <w:rPr>
                <w:rFonts w:ascii="Arial" w:eastAsia="Times New Roman" w:hAnsi="Arial" w:cs="Arial"/>
                <w:color w:val="C00000"/>
                <w:kern w:val="0"/>
                <w:sz w:val="24"/>
                <w:szCs w:val="24"/>
                <w:lang w:eastAsia="ru-RU"/>
                <w14:ligatures w14:val="none"/>
              </w:rPr>
              <w:t xml:space="preserve">; </w:t>
            </w:r>
            <w:r w:rsidRPr="00660225">
              <w:rPr>
                <w:rFonts w:ascii="Arial" w:eastAsia="Times New Roman" w:hAnsi="Arial" w:cs="Arial"/>
                <w:color w:val="000000"/>
                <w:kern w:val="0"/>
                <w:sz w:val="24"/>
                <w:szCs w:val="24"/>
                <w:lang w:eastAsia="ru-RU"/>
                <w14:ligatures w14:val="none"/>
              </w:rPr>
              <w:t>ОК 06; ОК 07</w:t>
            </w:r>
            <w:r w:rsidRPr="00660225">
              <w:rPr>
                <w:rFonts w:ascii="Arial" w:eastAsia="Times New Roman" w:hAnsi="Arial" w:cs="Arial"/>
                <w:kern w:val="0"/>
                <w:sz w:val="24"/>
                <w:szCs w:val="24"/>
                <w:lang w:eastAsia="ru-RU"/>
                <w14:ligatures w14:val="none"/>
              </w:rPr>
              <w:t xml:space="preserve"> ЛР1-12</w:t>
            </w:r>
          </w:p>
        </w:tc>
      </w:tr>
      <w:tr w:rsidR="00660225" w:rsidRPr="00660225" w14:paraId="43EA18CE" w14:textId="77777777" w:rsidTr="009A7E2F">
        <w:trPr>
          <w:trHeight w:val="3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7E9264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6DCAAE"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highlight w:val="yellow"/>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55618"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0C4AB3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10A7029E" w14:textId="77777777" w:rsidTr="009A7E2F">
        <w:trPr>
          <w:trHeight w:val="116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6C661FE"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AA07DF"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w:t>
            </w:r>
            <w:r w:rsidRPr="00660225">
              <w:rPr>
                <w:rFonts w:ascii="Arial" w:eastAsia="Times New Roman" w:hAnsi="Arial" w:cs="Arial"/>
                <w:color w:val="000000"/>
                <w:kern w:val="0"/>
                <w:sz w:val="24"/>
                <w:szCs w:val="24"/>
                <w:lang w:eastAsia="ru-RU"/>
                <w14:ligatures w14:val="none"/>
              </w:rPr>
              <w:lastRenderedPageBreak/>
              <w:t>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CAB23"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43E2F3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2785011" w14:textId="77777777" w:rsidTr="009A7E2F">
        <w:trPr>
          <w:trHeight w:val="288"/>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1C1793"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11.2. Виды, назначение и характеристики современного оружия</w:t>
            </w:r>
          </w:p>
          <w:p w14:paraId="3AC15ABD"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C2D3B6" w14:textId="77777777" w:rsidR="00660225" w:rsidRPr="00660225" w:rsidRDefault="00660225" w:rsidP="00660225">
            <w:pPr>
              <w:spacing w:after="200" w:line="240" w:lineRule="auto"/>
              <w:contextualSpacing/>
              <w:jc w:val="both"/>
              <w:rPr>
                <w:rFonts w:ascii="Arial" w:eastAsia="Times New Roman" w:hAnsi="Arial" w:cs="Arial"/>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0B8CC"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CFE2F1F"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01; ОК 06; ОК 08</w:t>
            </w:r>
          </w:p>
          <w:p w14:paraId="5E6276E6" w14:textId="77777777" w:rsidR="00660225" w:rsidRPr="00660225" w:rsidRDefault="00660225" w:rsidP="00660225">
            <w:pPr>
              <w:suppressAutoHyphens/>
              <w:spacing w:after="0" w:line="240" w:lineRule="auto"/>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ЛР1-12</w:t>
            </w:r>
          </w:p>
        </w:tc>
      </w:tr>
      <w:tr w:rsidR="00660225" w:rsidRPr="00660225" w14:paraId="51AEF126" w14:textId="77777777" w:rsidTr="009A7E2F">
        <w:trPr>
          <w:trHeight w:val="3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CA44EFA"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76AC82" w14:textId="77777777" w:rsidR="00660225" w:rsidRPr="00660225" w:rsidRDefault="00660225" w:rsidP="00660225">
            <w:pPr>
              <w:spacing w:after="200" w:line="240" w:lineRule="auto"/>
              <w:contextualSpacing/>
              <w:jc w:val="both"/>
              <w:rPr>
                <w:rFonts w:ascii="Arial" w:eastAsia="Times New Roman" w:hAnsi="Arial" w:cs="Arial"/>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4BFFC"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405E85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664EE36" w14:textId="77777777" w:rsidTr="009A7E2F">
        <w:trPr>
          <w:trHeight w:val="771"/>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F662AB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810472" w14:textId="77777777" w:rsidR="00660225" w:rsidRPr="00660225" w:rsidRDefault="00660225" w:rsidP="00660225">
            <w:pPr>
              <w:spacing w:after="0" w:line="240" w:lineRule="auto"/>
              <w:jc w:val="both"/>
              <w:rPr>
                <w:rFonts w:ascii="Arial" w:eastAsia="Times New Roman" w:hAnsi="Arial" w:cs="Arial"/>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69946712" w14:textId="77777777" w:rsidR="00660225" w:rsidRPr="00660225" w:rsidRDefault="00660225" w:rsidP="00660225">
            <w:pPr>
              <w:spacing w:after="0" w:line="240" w:lineRule="auto"/>
              <w:jc w:val="both"/>
              <w:rPr>
                <w:rFonts w:ascii="Arial" w:eastAsia="Times New Roman" w:hAnsi="Arial" w:cs="Arial"/>
                <w:i/>
                <w:color w:val="000000"/>
                <w:kern w:val="0"/>
                <w:sz w:val="24"/>
                <w:szCs w:val="24"/>
                <w:lang w:eastAsia="ru-RU"/>
                <w14:ligatures w14:val="none"/>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31FB0"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323905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18019D4" w14:textId="77777777" w:rsidTr="009A7E2F">
        <w:trPr>
          <w:trHeight w:val="321"/>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136594"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2CE868"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CD18B"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5FB3C3"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07; ОК 08</w:t>
            </w:r>
            <w:r w:rsidRPr="00660225">
              <w:rPr>
                <w:rFonts w:ascii="Arial" w:eastAsia="Times New Roman" w:hAnsi="Arial" w:cs="Arial"/>
                <w:kern w:val="0"/>
                <w:sz w:val="24"/>
                <w:szCs w:val="24"/>
                <w:lang w:eastAsia="ru-RU"/>
                <w14:ligatures w14:val="none"/>
              </w:rPr>
              <w:t xml:space="preserve"> ЛР1-12</w:t>
            </w:r>
          </w:p>
        </w:tc>
      </w:tr>
      <w:tr w:rsidR="00660225" w:rsidRPr="00660225" w14:paraId="76E008E7" w14:textId="77777777" w:rsidTr="009A7E2F">
        <w:trPr>
          <w:trHeight w:val="3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A6BB9A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BD0046"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04C68"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r w:rsidRPr="00660225">
              <w:rPr>
                <w:rFonts w:ascii="Arial" w:eastAsia="Times New Roman" w:hAnsi="Arial" w:cs="Arial"/>
                <w:i/>
                <w:color w:val="000000"/>
                <w:kern w:val="0"/>
                <w:sz w:val="24"/>
                <w:szCs w:val="24"/>
                <w:lang w:eastAsia="ru-RU"/>
                <w14:ligatures w14:val="none"/>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E3FF67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590FF6B" w14:textId="77777777" w:rsidTr="009A7E2F">
        <w:trPr>
          <w:trHeight w:val="116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BC26A8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C7E549A"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06652"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9E2317B"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9B830A9" w14:textId="77777777" w:rsidTr="009A7E2F">
        <w:trPr>
          <w:trHeight w:val="355"/>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A38D8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785B57" w14:textId="77777777" w:rsidR="00660225" w:rsidRPr="00660225" w:rsidRDefault="00660225" w:rsidP="00660225">
            <w:pPr>
              <w:spacing w:after="200" w:line="240" w:lineRule="auto"/>
              <w:contextualSpacing/>
              <w:jc w:val="both"/>
              <w:rPr>
                <w:rFonts w:ascii="Arial" w:eastAsia="Times New Roman" w:hAnsi="Arial" w:cs="Arial"/>
                <w:i/>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4EB66"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BD79D3F"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ОК 02</w:t>
            </w:r>
            <w:r w:rsidRPr="00660225">
              <w:rPr>
                <w:rFonts w:ascii="Arial" w:eastAsia="Times New Roman" w:hAnsi="Arial" w:cs="Arial"/>
                <w:kern w:val="0"/>
                <w:sz w:val="24"/>
                <w:szCs w:val="24"/>
                <w:lang w:eastAsia="ru-RU"/>
                <w14:ligatures w14:val="none"/>
              </w:rPr>
              <w:t xml:space="preserve"> ЛР1-12</w:t>
            </w:r>
          </w:p>
        </w:tc>
      </w:tr>
      <w:tr w:rsidR="00660225" w:rsidRPr="00660225" w14:paraId="71F7BFFC" w14:textId="77777777" w:rsidTr="009A7E2F">
        <w:trPr>
          <w:trHeight w:val="381"/>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A2F94C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6B0715"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B8F57"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FB6C6DD"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694C975" w14:textId="77777777" w:rsidTr="009A7E2F">
        <w:trPr>
          <w:trHeight w:val="116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88D0D20"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3D51B9" w14:textId="77777777" w:rsidR="00660225" w:rsidRPr="00660225" w:rsidRDefault="00660225" w:rsidP="00660225">
            <w:pPr>
              <w:spacing w:after="0" w:line="276" w:lineRule="auto"/>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522E3" w14:textId="77777777" w:rsidR="00660225" w:rsidRPr="00660225" w:rsidRDefault="00660225" w:rsidP="00660225">
            <w:pPr>
              <w:spacing w:after="200" w:line="240" w:lineRule="auto"/>
              <w:contextualSpacing/>
              <w:jc w:val="center"/>
              <w:rPr>
                <w:rFonts w:ascii="Arial" w:eastAsia="Times New Roman" w:hAnsi="Arial" w:cs="Arial"/>
                <w:i/>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DC841E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6D8B1ED1" w14:textId="77777777" w:rsidTr="009A7E2F">
        <w:trPr>
          <w:trHeight w:val="20"/>
        </w:trPr>
        <w:tc>
          <w:tcPr>
            <w:tcW w:w="14629" w:type="dxa"/>
            <w:gridSpan w:val="4"/>
            <w:tcBorders>
              <w:top w:val="single" w:sz="4" w:space="0" w:color="000000"/>
              <w:left w:val="single" w:sz="4" w:space="0" w:color="000000"/>
              <w:bottom w:val="single" w:sz="4" w:space="0" w:color="000000"/>
              <w:right w:val="single" w:sz="4" w:space="0" w:color="000000"/>
            </w:tcBorders>
            <w:shd w:val="clear" w:color="auto" w:fill="FFFFFF"/>
          </w:tcPr>
          <w:p w14:paraId="15014A46"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*Профессионально ориентированное содержание (содержание прикладного модуля) 10 час</w:t>
            </w:r>
          </w:p>
        </w:tc>
      </w:tr>
      <w:tr w:rsidR="00660225" w:rsidRPr="00660225" w14:paraId="4450FC1E" w14:textId="77777777" w:rsidTr="009A7E2F">
        <w:trPr>
          <w:trHeight w:val="840"/>
        </w:trPr>
        <w:tc>
          <w:tcPr>
            <w:tcW w:w="2580" w:type="dxa"/>
            <w:vMerge w:val="restart"/>
            <w:tcBorders>
              <w:top w:val="single" w:sz="4" w:space="0" w:color="000000"/>
              <w:left w:val="single" w:sz="4" w:space="0" w:color="000000"/>
              <w:bottom w:val="single" w:sz="4" w:space="0" w:color="000000"/>
              <w:right w:val="single" w:sz="4" w:space="0" w:color="000000"/>
            </w:tcBorders>
          </w:tcPr>
          <w:p w14:paraId="0D2A2B65"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lastRenderedPageBreak/>
              <w:t>Прикладной модуль:</w:t>
            </w:r>
          </w:p>
          <w:p w14:paraId="25CF71B9"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Раздел 1. Особенности профессиональной деятельности в рамках получаемой профессии, потенциальные опасности и их последствия</w:t>
            </w:r>
          </w:p>
          <w:p w14:paraId="224A8A3E"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0A643A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7EB41D" w14:textId="77777777" w:rsidR="00660225" w:rsidRPr="00660225" w:rsidRDefault="00660225" w:rsidP="00660225">
            <w:pPr>
              <w:spacing w:after="200" w:line="240" w:lineRule="auto"/>
              <w:contextualSpacing/>
              <w:jc w:val="center"/>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8D090D5"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ОК 01; ОК 02, ОК 03, ОК 04; ОК 06; ОК 07; ПК</w:t>
            </w:r>
            <w:r w:rsidRPr="00660225">
              <w:rPr>
                <w:rFonts w:ascii="Arial" w:eastAsia="Times New Roman" w:hAnsi="Arial" w:cs="Arial"/>
                <w:b/>
                <w:color w:val="000000"/>
                <w:kern w:val="0"/>
                <w:sz w:val="24"/>
                <w:szCs w:val="24"/>
                <w:vertAlign w:val="superscript"/>
                <w:lang w:eastAsia="ru-RU"/>
                <w14:ligatures w14:val="none"/>
              </w:rPr>
              <w:t xml:space="preserve"> </w:t>
            </w:r>
            <w:r w:rsidRPr="00660225">
              <w:rPr>
                <w:rFonts w:ascii="Arial" w:eastAsia="Times New Roman" w:hAnsi="Arial" w:cs="Arial"/>
                <w:b/>
                <w:color w:val="000000"/>
                <w:kern w:val="0"/>
                <w:sz w:val="24"/>
                <w:szCs w:val="24"/>
                <w:lang w:eastAsia="ru-RU"/>
                <w14:ligatures w14:val="none"/>
              </w:rPr>
              <w:t>1.1; ПК 1.2; ПК 1.3; ПК 1.4;  ПК 1.5</w:t>
            </w:r>
            <w:r w:rsidRPr="00660225">
              <w:rPr>
                <w:rFonts w:ascii="Arial" w:eastAsia="Times New Roman" w:hAnsi="Arial" w:cs="Arial"/>
                <w:kern w:val="0"/>
                <w:sz w:val="24"/>
                <w:szCs w:val="24"/>
                <w:lang w:eastAsia="ru-RU"/>
                <w14:ligatures w14:val="none"/>
              </w:rPr>
              <w:t xml:space="preserve"> ЛР1-12</w:t>
            </w:r>
          </w:p>
        </w:tc>
      </w:tr>
      <w:tr w:rsidR="00660225" w:rsidRPr="00660225" w14:paraId="6ACFDFD7" w14:textId="77777777" w:rsidTr="009A7E2F">
        <w:trPr>
          <w:trHeight w:val="274"/>
        </w:trPr>
        <w:tc>
          <w:tcPr>
            <w:tcW w:w="2580" w:type="dxa"/>
            <w:vMerge/>
            <w:tcBorders>
              <w:top w:val="single" w:sz="4" w:space="0" w:color="000000"/>
              <w:left w:val="single" w:sz="4" w:space="0" w:color="000000"/>
              <w:bottom w:val="single" w:sz="4" w:space="0" w:color="000000"/>
              <w:right w:val="single" w:sz="4" w:space="0" w:color="000000"/>
            </w:tcBorders>
          </w:tcPr>
          <w:p w14:paraId="71E4E25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CBFC78"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A171EB"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r w:rsidRPr="00660225">
              <w:rPr>
                <w:rFonts w:ascii="Arial" w:eastAsia="Times New Roman" w:hAnsi="Arial" w:cs="Arial"/>
                <w:b/>
                <w:kern w:val="0"/>
                <w:sz w:val="24"/>
                <w:szCs w:val="24"/>
                <w:lang w:eastAsia="ru-RU"/>
                <w14:ligatures w14:val="none"/>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C9C149E"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08C3CB7E" w14:textId="77777777" w:rsidTr="009A7E2F">
        <w:trPr>
          <w:trHeight w:val="557"/>
        </w:trPr>
        <w:tc>
          <w:tcPr>
            <w:tcW w:w="2580" w:type="dxa"/>
            <w:vMerge/>
            <w:tcBorders>
              <w:top w:val="single" w:sz="4" w:space="0" w:color="000000"/>
              <w:left w:val="single" w:sz="4" w:space="0" w:color="000000"/>
              <w:bottom w:val="single" w:sz="4" w:space="0" w:color="000000"/>
              <w:right w:val="single" w:sz="4" w:space="0" w:color="000000"/>
            </w:tcBorders>
          </w:tcPr>
          <w:p w14:paraId="43CB3144"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2DE8C6"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Обзорная экскурсия на предприятия или объекты экономики региона. </w:t>
            </w:r>
          </w:p>
          <w:p w14:paraId="2D47E36D"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b/>
                <w:i/>
                <w:color w:val="000000"/>
                <w:kern w:val="0"/>
                <w:sz w:val="24"/>
                <w:szCs w:val="24"/>
                <w:lang w:eastAsia="ru-RU"/>
                <w14:ligatures w14:val="none"/>
              </w:rPr>
              <w:t>Теоретическая часть обзорной экскурсии (виртуальная экскурсия)</w:t>
            </w:r>
            <w:r w:rsidRPr="00660225">
              <w:rPr>
                <w:rFonts w:ascii="Arial" w:eastAsia="Times New Roman" w:hAnsi="Arial" w:cs="Arial"/>
                <w:color w:val="000000"/>
                <w:kern w:val="0"/>
                <w:sz w:val="24"/>
                <w:szCs w:val="24"/>
                <w:lang w:eastAsia="ru-RU"/>
                <w14:ligatures w14:val="none"/>
              </w:rPr>
              <w:t>: Изучаемая отрасль по профессии Мастер сельскохозяйственного производства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39EC8ADD"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b/>
                <w:i/>
                <w:color w:val="000000"/>
                <w:kern w:val="0"/>
                <w:sz w:val="24"/>
                <w:szCs w:val="24"/>
                <w:lang w:eastAsia="ru-RU"/>
                <w14:ligatures w14:val="none"/>
              </w:rPr>
              <w:t xml:space="preserve">Практическая часть обзорной экскурсии (место проведения): </w:t>
            </w:r>
            <w:r w:rsidRPr="00660225">
              <w:rPr>
                <w:rFonts w:ascii="Arial" w:eastAsia="Times New Roman" w:hAnsi="Arial" w:cs="Arial"/>
                <w:color w:val="000000"/>
                <w:kern w:val="0"/>
                <w:sz w:val="24"/>
                <w:szCs w:val="24"/>
                <w:lang w:eastAsia="ru-RU"/>
                <w14:ligatures w14:val="none"/>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9817F4"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5FDBB30C"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r w:rsidRPr="00660225">
              <w:rPr>
                <w:rFonts w:ascii="Arial" w:eastAsia="Times New Roman" w:hAnsi="Arial" w:cs="Arial"/>
                <w:b/>
                <w:kern w:val="0"/>
                <w:sz w:val="24"/>
                <w:szCs w:val="24"/>
                <w:lang w:eastAsia="ru-RU"/>
                <w14:ligatures w14:val="none"/>
              </w:rPr>
              <w:t>2</w:t>
            </w:r>
          </w:p>
          <w:p w14:paraId="0A70B12C"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2049A859"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44CC1D1F"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65861057"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632DD0E4"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6FB39B42"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58582A69"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495FECAA"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p>
          <w:p w14:paraId="00070C87"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r w:rsidRPr="00660225">
              <w:rPr>
                <w:rFonts w:ascii="Arial" w:eastAsia="Times New Roman" w:hAnsi="Arial" w:cs="Arial"/>
                <w:b/>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978578F"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6CA86EE8" w14:textId="77777777" w:rsidTr="009A7E2F">
        <w:trPr>
          <w:trHeight w:val="20"/>
        </w:trPr>
        <w:tc>
          <w:tcPr>
            <w:tcW w:w="2580" w:type="dxa"/>
            <w:vMerge w:val="restart"/>
            <w:tcBorders>
              <w:top w:val="single" w:sz="4" w:space="0" w:color="000000"/>
              <w:left w:val="single" w:sz="4" w:space="0" w:color="000000"/>
              <w:bottom w:val="single" w:sz="4" w:space="0" w:color="000000"/>
              <w:right w:val="single" w:sz="4" w:space="0" w:color="000000"/>
            </w:tcBorders>
          </w:tcPr>
          <w:p w14:paraId="5A6246E9"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Прикладной модуль:</w:t>
            </w:r>
          </w:p>
          <w:p w14:paraId="074743F2"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4065296"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19B1CC3" w14:textId="77777777" w:rsidR="00660225" w:rsidRPr="00660225" w:rsidRDefault="00660225" w:rsidP="00660225">
            <w:pPr>
              <w:spacing w:after="200" w:line="240" w:lineRule="auto"/>
              <w:contextualSpacing/>
              <w:jc w:val="center"/>
              <w:rPr>
                <w:rFonts w:ascii="Arial" w:eastAsia="Times New Roman" w:hAnsi="Arial" w:cs="Arial"/>
                <w:b/>
                <w:kern w:val="0"/>
                <w:sz w:val="24"/>
                <w:szCs w:val="24"/>
                <w:lang w:eastAsia="ru-RU"/>
                <w14:ligatures w14:val="none"/>
              </w:rPr>
            </w:pPr>
            <w:r w:rsidRPr="00660225">
              <w:rPr>
                <w:rFonts w:ascii="Arial" w:eastAsia="Times New Roman" w:hAnsi="Arial" w:cs="Arial"/>
                <w:b/>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6AB1745"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ОК 06; ОК 08; ПК 1.4;  ПК 1.5; ПК 2.5; ПК 2.8</w:t>
            </w:r>
            <w:r w:rsidRPr="00660225">
              <w:rPr>
                <w:rFonts w:ascii="Arial" w:eastAsia="Times New Roman" w:hAnsi="Arial" w:cs="Arial"/>
                <w:kern w:val="0"/>
                <w:sz w:val="24"/>
                <w:szCs w:val="24"/>
                <w:lang w:eastAsia="ru-RU"/>
                <w14:ligatures w14:val="none"/>
              </w:rPr>
              <w:t xml:space="preserve"> ЛР1-12</w:t>
            </w:r>
          </w:p>
        </w:tc>
      </w:tr>
      <w:tr w:rsidR="00660225" w:rsidRPr="00660225" w14:paraId="4C890632"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14B3A701"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A9A6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A2D888" w14:textId="77777777" w:rsidR="00660225" w:rsidRPr="00660225" w:rsidRDefault="00660225" w:rsidP="00660225">
            <w:pPr>
              <w:spacing w:after="200" w:line="240" w:lineRule="auto"/>
              <w:contextualSpacing/>
              <w:jc w:val="center"/>
              <w:rPr>
                <w:rFonts w:ascii="Arial" w:eastAsia="Times New Roman" w:hAnsi="Arial" w:cs="Arial"/>
                <w:b/>
                <w:i/>
                <w:kern w:val="0"/>
                <w:sz w:val="24"/>
                <w:szCs w:val="24"/>
                <w:lang w:eastAsia="ru-RU"/>
                <w14:ligatures w14:val="none"/>
              </w:rPr>
            </w:pPr>
            <w:r w:rsidRPr="00660225">
              <w:rPr>
                <w:rFonts w:ascii="Arial" w:eastAsia="Times New Roman" w:hAnsi="Arial" w:cs="Arial"/>
                <w:b/>
                <w:i/>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059B532"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2A0F3D6A"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3FBF8D7F"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A4191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63DDB9" w14:textId="77777777" w:rsidR="00660225" w:rsidRPr="00660225" w:rsidRDefault="00660225" w:rsidP="00660225">
            <w:pPr>
              <w:spacing w:after="200" w:line="240" w:lineRule="auto"/>
              <w:contextualSpacing/>
              <w:jc w:val="center"/>
              <w:rPr>
                <w:rFonts w:ascii="Arial" w:eastAsia="Times New Roman" w:hAnsi="Arial" w:cs="Arial"/>
                <w:i/>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E3DF5E5"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02A77F4" w14:textId="77777777" w:rsidTr="009A7E2F">
        <w:trPr>
          <w:trHeight w:val="20"/>
        </w:trPr>
        <w:tc>
          <w:tcPr>
            <w:tcW w:w="2580" w:type="dxa"/>
            <w:vMerge w:val="restart"/>
            <w:tcBorders>
              <w:top w:val="single" w:sz="4" w:space="0" w:color="000000"/>
              <w:left w:val="single" w:sz="4" w:space="0" w:color="000000"/>
              <w:bottom w:val="single" w:sz="4" w:space="0" w:color="000000"/>
              <w:right w:val="single" w:sz="4" w:space="0" w:color="000000"/>
            </w:tcBorders>
          </w:tcPr>
          <w:p w14:paraId="25B3E2A7"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Прикладной модуль:</w:t>
            </w:r>
          </w:p>
          <w:p w14:paraId="010ADDAA"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Раздел 3. Знакомство с повседневным </w:t>
            </w:r>
            <w:r w:rsidRPr="00660225">
              <w:rPr>
                <w:rFonts w:ascii="Arial" w:eastAsia="Times New Roman" w:hAnsi="Arial" w:cs="Arial"/>
                <w:color w:val="000000"/>
                <w:kern w:val="0"/>
                <w:sz w:val="24"/>
                <w:szCs w:val="24"/>
                <w:lang w:eastAsia="ru-RU"/>
                <w14:ligatures w14:val="none"/>
              </w:rPr>
              <w:lastRenderedPageBreak/>
              <w:t>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E670B1"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B7DF70A" w14:textId="77777777" w:rsidR="00660225" w:rsidRPr="00660225" w:rsidRDefault="00660225" w:rsidP="00660225">
            <w:pPr>
              <w:spacing w:after="200" w:line="240" w:lineRule="auto"/>
              <w:contextualSpacing/>
              <w:jc w:val="center"/>
              <w:rPr>
                <w:rFonts w:ascii="Arial" w:eastAsia="Times New Roman" w:hAnsi="Arial" w:cs="Arial"/>
                <w:b/>
                <w:i/>
                <w:color w:val="7030A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A7B1D94" w14:textId="77777777" w:rsidR="00660225" w:rsidRPr="00660225" w:rsidRDefault="00660225" w:rsidP="00660225">
            <w:pPr>
              <w:spacing w:after="200" w:line="240" w:lineRule="auto"/>
              <w:contextualSpacing/>
              <w:rPr>
                <w:rFonts w:ascii="Arial" w:eastAsia="Times New Roman" w:hAnsi="Arial" w:cs="Arial"/>
                <w:color w:val="7030A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ОК 03; ОК 04; ОК 06; ОК 08; ПК 2.5; ПК 2.8</w:t>
            </w:r>
            <w:r w:rsidRPr="00660225">
              <w:rPr>
                <w:rFonts w:ascii="Arial" w:eastAsia="Times New Roman" w:hAnsi="Arial" w:cs="Arial"/>
                <w:kern w:val="0"/>
                <w:sz w:val="24"/>
                <w:szCs w:val="24"/>
                <w:lang w:eastAsia="ru-RU"/>
                <w14:ligatures w14:val="none"/>
              </w:rPr>
              <w:t xml:space="preserve"> ЛР1-12</w:t>
            </w:r>
          </w:p>
        </w:tc>
      </w:tr>
      <w:tr w:rsidR="00660225" w:rsidRPr="00660225" w14:paraId="4FE3AC48"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6848A68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6296F8B" w14:textId="77777777" w:rsidR="00660225" w:rsidRPr="00660225" w:rsidRDefault="00660225" w:rsidP="00660225">
            <w:pPr>
              <w:spacing w:after="200" w:line="240" w:lineRule="auto"/>
              <w:contextualSpacing/>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EA913EB" w14:textId="77777777" w:rsidR="00660225" w:rsidRPr="00660225" w:rsidRDefault="00660225" w:rsidP="00660225">
            <w:pPr>
              <w:spacing w:after="200" w:line="240" w:lineRule="auto"/>
              <w:contextualSpacing/>
              <w:jc w:val="center"/>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76DF1D7"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54072FC2"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6C5524A3"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96B834B"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w:t>
            </w:r>
            <w:r w:rsidRPr="00660225">
              <w:rPr>
                <w:rFonts w:ascii="Arial" w:eastAsia="Times New Roman" w:hAnsi="Arial" w:cs="Arial"/>
                <w:color w:val="000000"/>
                <w:kern w:val="0"/>
                <w:sz w:val="24"/>
                <w:szCs w:val="24"/>
                <w:lang w:eastAsia="ru-RU"/>
                <w14:ligatures w14:val="none"/>
              </w:rPr>
              <w:lastRenderedPageBreak/>
              <w:t xml:space="preserve">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98944F" w14:textId="77777777" w:rsidR="00660225" w:rsidRPr="00660225" w:rsidRDefault="00660225" w:rsidP="00660225">
            <w:pPr>
              <w:spacing w:after="200" w:line="240" w:lineRule="auto"/>
              <w:contextualSpacing/>
              <w:jc w:val="center"/>
              <w:rPr>
                <w:rFonts w:ascii="Arial" w:eastAsia="Times New Roman" w:hAnsi="Arial" w:cs="Arial"/>
                <w:color w:val="000000"/>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47E8028"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741EE1A9"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32C00C48"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A3E1BA"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175F8F"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9B9B343"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328C556B"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5FC405CE"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E1FA1F3"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4D99F" w14:textId="77777777" w:rsidR="00660225" w:rsidRPr="00660225" w:rsidRDefault="00660225" w:rsidP="00660225">
            <w:pPr>
              <w:spacing w:after="200" w:line="240" w:lineRule="auto"/>
              <w:contextualSpacing/>
              <w:jc w:val="center"/>
              <w:rPr>
                <w:rFonts w:ascii="Arial" w:eastAsia="Times New Roman" w:hAnsi="Arial" w:cs="Arial"/>
                <w:i/>
                <w:kern w:val="0"/>
                <w:sz w:val="24"/>
                <w:szCs w:val="24"/>
                <w:lang w:eastAsia="ru-RU"/>
                <w14:ligatures w14:val="none"/>
              </w:rPr>
            </w:pPr>
            <w:r w:rsidRPr="00660225">
              <w:rPr>
                <w:rFonts w:ascii="Arial" w:eastAsia="Times New Roman" w:hAnsi="Arial" w:cs="Arial"/>
                <w:i/>
                <w:kern w:val="0"/>
                <w:sz w:val="24"/>
                <w:szCs w:val="24"/>
                <w:lang w:eastAsia="ru-RU"/>
                <w14:ligatures w14:val="none"/>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F6D636E"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41FCBBA8" w14:textId="77777777" w:rsidTr="009A7E2F">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4CB5B746"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44C441"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Составление статьи-отчета об экскурсии в ВЧ (по плану);</w:t>
            </w:r>
          </w:p>
          <w:p w14:paraId="5329EAEC"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Статья-отчёт об экскурсии в музей воинской славы (по плану);</w:t>
            </w:r>
          </w:p>
          <w:p w14:paraId="0A263C93" w14:textId="77777777" w:rsidR="00660225" w:rsidRPr="00660225" w:rsidRDefault="00660225" w:rsidP="00660225">
            <w:pPr>
              <w:spacing w:after="200" w:line="240" w:lineRule="auto"/>
              <w:contextualSpacing/>
              <w:jc w:val="both"/>
              <w:rPr>
                <w:rFonts w:ascii="Arial" w:eastAsia="Times New Roman" w:hAnsi="Arial" w:cs="Arial"/>
                <w:color w:val="000000"/>
                <w:kern w:val="0"/>
                <w:sz w:val="24"/>
                <w:szCs w:val="24"/>
                <w:lang w:eastAsia="ru-RU"/>
                <w14:ligatures w14:val="none"/>
              </w:rPr>
            </w:pPr>
            <w:r w:rsidRPr="00660225">
              <w:rPr>
                <w:rFonts w:ascii="Arial" w:eastAsia="Times New Roman" w:hAnsi="Arial" w:cs="Arial"/>
                <w:color w:val="000000"/>
                <w:kern w:val="0"/>
                <w:sz w:val="24"/>
                <w:szCs w:val="24"/>
                <w:lang w:eastAsia="ru-RU"/>
                <w14:ligatures w14:val="none"/>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EE88E6" w14:textId="77777777" w:rsidR="00660225" w:rsidRPr="00660225" w:rsidRDefault="00660225" w:rsidP="00660225">
            <w:pPr>
              <w:spacing w:after="200" w:line="240" w:lineRule="auto"/>
              <w:contextualSpacing/>
              <w:jc w:val="center"/>
              <w:rPr>
                <w:rFonts w:ascii="Arial" w:eastAsia="Times New Roman" w:hAnsi="Arial" w:cs="Arial"/>
                <w:i/>
                <w:kern w:val="0"/>
                <w:sz w:val="24"/>
                <w:szCs w:val="24"/>
                <w:lang w:eastAsia="ru-RU"/>
                <w14:ligatures w14:val="none"/>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506D3EC" w14:textId="77777777" w:rsidR="00660225" w:rsidRPr="00660225" w:rsidRDefault="00660225" w:rsidP="00660225">
            <w:pPr>
              <w:spacing w:after="200" w:line="276" w:lineRule="auto"/>
              <w:rPr>
                <w:rFonts w:ascii="Arial" w:eastAsia="Times New Roman" w:hAnsi="Arial" w:cs="Arial"/>
                <w:color w:val="000000"/>
                <w:kern w:val="0"/>
                <w:sz w:val="24"/>
                <w:szCs w:val="24"/>
                <w:lang w:eastAsia="ru-RU"/>
                <w14:ligatures w14:val="none"/>
              </w:rPr>
            </w:pPr>
          </w:p>
        </w:tc>
      </w:tr>
      <w:tr w:rsidR="00660225" w:rsidRPr="00660225" w14:paraId="106B1FC3" w14:textId="77777777" w:rsidTr="009A7E2F">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17B7FB58"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Промежуточная аттестация по дисциплине (дифференцированный зачёт) 1семестр</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32143F" w14:textId="77777777" w:rsidR="00660225" w:rsidRPr="00660225" w:rsidRDefault="00660225" w:rsidP="00660225">
            <w:pPr>
              <w:spacing w:after="200" w:line="240" w:lineRule="auto"/>
              <w:contextualSpacing/>
              <w:jc w:val="center"/>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43F6DFC"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lang w:eastAsia="ru-RU"/>
                <w14:ligatures w14:val="none"/>
              </w:rPr>
            </w:pPr>
          </w:p>
        </w:tc>
      </w:tr>
      <w:tr w:rsidR="00660225" w:rsidRPr="00660225" w14:paraId="1EE258F5" w14:textId="77777777" w:rsidTr="009A7E2F">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78AE2CB1"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F56CA0" w14:textId="77777777" w:rsidR="00660225" w:rsidRPr="00660225" w:rsidRDefault="00660225" w:rsidP="00660225">
            <w:pPr>
              <w:spacing w:after="200" w:line="240" w:lineRule="auto"/>
              <w:contextualSpacing/>
              <w:rPr>
                <w:rFonts w:ascii="Arial" w:eastAsia="Times New Roman" w:hAnsi="Arial" w:cs="Arial"/>
                <w:b/>
                <w:color w:val="000000"/>
                <w:kern w:val="0"/>
                <w:sz w:val="24"/>
                <w:szCs w:val="24"/>
                <w:lang w:eastAsia="ru-RU"/>
                <w14:ligatures w14:val="none"/>
              </w:rPr>
            </w:pPr>
            <w:r w:rsidRPr="00660225">
              <w:rPr>
                <w:rFonts w:ascii="Arial" w:eastAsia="Times New Roman" w:hAnsi="Arial" w:cs="Arial"/>
                <w:b/>
                <w:color w:val="000000"/>
                <w:kern w:val="0"/>
                <w:sz w:val="24"/>
                <w:szCs w:val="24"/>
                <w:lang w:eastAsia="ru-RU"/>
                <w14:ligatures w14:val="none"/>
              </w:rPr>
              <w:t xml:space="preserve">     72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7E55065F" w14:textId="77777777" w:rsidR="00660225" w:rsidRPr="00660225" w:rsidRDefault="00660225" w:rsidP="00660225">
            <w:pPr>
              <w:spacing w:after="200" w:line="240" w:lineRule="auto"/>
              <w:contextualSpacing/>
              <w:rPr>
                <w:rFonts w:ascii="Arial" w:eastAsia="Times New Roman" w:hAnsi="Arial" w:cs="Arial"/>
                <w:i/>
                <w:color w:val="000000"/>
                <w:kern w:val="0"/>
                <w:sz w:val="24"/>
                <w:szCs w:val="24"/>
                <w:lang w:eastAsia="ru-RU"/>
                <w14:ligatures w14:val="none"/>
              </w:rPr>
            </w:pPr>
          </w:p>
        </w:tc>
      </w:tr>
    </w:tbl>
    <w:p w14:paraId="6C7B7EF3"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jc w:val="center"/>
        <w:outlineLvl w:val="0"/>
        <w:rPr>
          <w:rFonts w:ascii="Arial" w:eastAsia="Times New Roman" w:hAnsi="Arial" w:cs="Arial"/>
          <w:b/>
          <w:bCs/>
          <w:kern w:val="0"/>
          <w:sz w:val="24"/>
          <w:szCs w:val="24"/>
          <w:lang w:eastAsia="ar-SA"/>
          <w14:ligatures w14:val="none"/>
        </w:rPr>
      </w:pPr>
    </w:p>
    <w:p w14:paraId="58C22936"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jc w:val="center"/>
        <w:outlineLvl w:val="0"/>
        <w:rPr>
          <w:rFonts w:ascii="Arial" w:eastAsia="Times New Roman" w:hAnsi="Arial" w:cs="Arial"/>
          <w:b/>
          <w:bCs/>
          <w:kern w:val="0"/>
          <w:sz w:val="24"/>
          <w:szCs w:val="24"/>
          <w:lang w:eastAsia="ar-SA"/>
          <w14:ligatures w14:val="none"/>
        </w:rPr>
      </w:pPr>
    </w:p>
    <w:p w14:paraId="2BB3DD0D"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outlineLvl w:val="0"/>
        <w:rPr>
          <w:rFonts w:ascii="Arial" w:eastAsia="Times New Roman" w:hAnsi="Arial" w:cs="Arial"/>
          <w:b/>
          <w:bCs/>
          <w:kern w:val="0"/>
          <w:sz w:val="24"/>
          <w:szCs w:val="24"/>
          <w:lang w:eastAsia="ar-SA"/>
          <w14:ligatures w14:val="none"/>
        </w:rPr>
      </w:pPr>
    </w:p>
    <w:p w14:paraId="2E340CCC"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Arial" w:eastAsia="Calibri" w:hAnsi="Arial" w:cs="Arial"/>
          <w:bCs/>
          <w:i/>
          <w:kern w:val="0"/>
          <w:sz w:val="24"/>
          <w:szCs w:val="24"/>
          <w14:ligatures w14:val="none"/>
        </w:rPr>
      </w:pPr>
    </w:p>
    <w:p w14:paraId="1DDBB61E" w14:textId="77777777" w:rsidR="00660225" w:rsidRPr="00660225" w:rsidRDefault="00660225" w:rsidP="00660225">
      <w:pPr>
        <w:suppressAutoHyphens/>
        <w:spacing w:after="0" w:line="240" w:lineRule="auto"/>
        <w:rPr>
          <w:rFonts w:ascii="Arial" w:eastAsia="Times New Roman" w:hAnsi="Arial" w:cs="Arial"/>
          <w:color w:val="000000"/>
          <w:kern w:val="0"/>
          <w:sz w:val="24"/>
          <w:szCs w:val="24"/>
          <w:lang w:eastAsia="ar-SA"/>
          <w14:ligatures w14:val="none"/>
        </w:rPr>
      </w:pPr>
    </w:p>
    <w:p w14:paraId="10E665BB" w14:textId="77777777" w:rsidR="00660225" w:rsidRPr="00660225" w:rsidRDefault="00660225" w:rsidP="00660225">
      <w:pPr>
        <w:suppressAutoHyphens/>
        <w:spacing w:after="0" w:line="240" w:lineRule="auto"/>
        <w:rPr>
          <w:rFonts w:ascii="Arial" w:eastAsia="Times New Roman" w:hAnsi="Arial" w:cs="Arial"/>
          <w:color w:val="000000"/>
          <w:kern w:val="0"/>
          <w:sz w:val="24"/>
          <w:szCs w:val="24"/>
          <w:lang w:eastAsia="ar-SA"/>
          <w14:ligatures w14:val="none"/>
        </w:rPr>
      </w:pPr>
    </w:p>
    <w:p w14:paraId="71D97FB0" w14:textId="77777777" w:rsidR="00660225" w:rsidRPr="00660225" w:rsidRDefault="00660225" w:rsidP="00660225">
      <w:pPr>
        <w:suppressAutoHyphens/>
        <w:spacing w:after="0" w:line="240" w:lineRule="auto"/>
        <w:rPr>
          <w:rFonts w:ascii="Arial" w:eastAsia="Times New Roman" w:hAnsi="Arial" w:cs="Arial"/>
          <w:color w:val="000000"/>
          <w:kern w:val="0"/>
          <w:sz w:val="24"/>
          <w:szCs w:val="24"/>
          <w:lang w:eastAsia="ar-SA"/>
          <w14:ligatures w14:val="none"/>
        </w:rPr>
      </w:pPr>
    </w:p>
    <w:p w14:paraId="40046B17" w14:textId="77777777" w:rsidR="00660225" w:rsidRPr="00660225" w:rsidRDefault="00660225" w:rsidP="00660225">
      <w:pPr>
        <w:suppressAutoHyphens/>
        <w:spacing w:after="0" w:line="240" w:lineRule="auto"/>
        <w:rPr>
          <w:rFonts w:ascii="Arial" w:eastAsia="Times New Roman" w:hAnsi="Arial" w:cs="Arial"/>
          <w:color w:val="000000"/>
          <w:kern w:val="0"/>
          <w:sz w:val="24"/>
          <w:szCs w:val="24"/>
          <w:lang w:eastAsia="ar-SA"/>
          <w14:ligatures w14:val="none"/>
        </w:rPr>
      </w:pPr>
    </w:p>
    <w:p w14:paraId="048D176B" w14:textId="77777777" w:rsidR="00660225" w:rsidRPr="00660225" w:rsidRDefault="00660225" w:rsidP="00660225">
      <w:pPr>
        <w:suppressAutoHyphens/>
        <w:spacing w:after="0" w:line="240" w:lineRule="auto"/>
        <w:rPr>
          <w:rFonts w:ascii="Arial" w:eastAsia="Times New Roman" w:hAnsi="Arial" w:cs="Arial"/>
          <w:color w:val="000000"/>
          <w:kern w:val="0"/>
          <w:sz w:val="24"/>
          <w:szCs w:val="24"/>
          <w:lang w:eastAsia="ar-SA"/>
          <w14:ligatures w14:val="none"/>
        </w:rPr>
      </w:pPr>
    </w:p>
    <w:p w14:paraId="33C810FB"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pPr>
    </w:p>
    <w:p w14:paraId="1D402E00"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sectPr w:rsidR="00660225" w:rsidRPr="00660225" w:rsidSect="00660225">
          <w:pgSz w:w="16838" w:h="11906" w:orient="landscape"/>
          <w:pgMar w:top="1134" w:right="1134" w:bottom="851" w:left="1134" w:header="709" w:footer="709" w:gutter="0"/>
          <w:cols w:space="708"/>
          <w:docGrid w:linePitch="360"/>
        </w:sectPr>
      </w:pPr>
    </w:p>
    <w:p w14:paraId="42316E0C" w14:textId="77777777" w:rsidR="00660225" w:rsidRPr="00660225" w:rsidRDefault="00660225" w:rsidP="00660225">
      <w:pPr>
        <w:suppressAutoHyphens/>
        <w:spacing w:after="0" w:line="240" w:lineRule="auto"/>
        <w:jc w:val="center"/>
        <w:rPr>
          <w:rFonts w:ascii="Arial" w:eastAsia="Times New Roman" w:hAnsi="Arial" w:cs="Arial"/>
          <w:b/>
          <w:caps/>
          <w:kern w:val="0"/>
          <w:sz w:val="24"/>
          <w:szCs w:val="24"/>
          <w:lang w:eastAsia="ru-RU"/>
          <w14:ligatures w14:val="none"/>
        </w:rPr>
      </w:pPr>
      <w:r w:rsidRPr="00660225">
        <w:rPr>
          <w:rFonts w:ascii="Arial" w:eastAsia="Times New Roman" w:hAnsi="Arial" w:cs="Arial"/>
          <w:b/>
          <w:caps/>
          <w:kern w:val="0"/>
          <w:sz w:val="24"/>
          <w:szCs w:val="24"/>
          <w:lang w:eastAsia="ru-RU"/>
          <w14:ligatures w14:val="none"/>
        </w:rPr>
        <w:lastRenderedPageBreak/>
        <w:t>ХАРАКТЕРИСТИКА ОСНОВНЫХ ВИДОВ УЧЕБНОЙ ДЕЯТЕЛЬНОСТИ СТУДЕНТОВ</w:t>
      </w:r>
    </w:p>
    <w:p w14:paraId="7D57971A" w14:textId="77777777" w:rsidR="00660225" w:rsidRPr="00660225" w:rsidRDefault="00660225" w:rsidP="00660225">
      <w:pPr>
        <w:suppressAutoHyphens/>
        <w:spacing w:after="0" w:line="240" w:lineRule="auto"/>
        <w:jc w:val="center"/>
        <w:rPr>
          <w:rFonts w:ascii="Arial" w:eastAsia="Times New Roman" w:hAnsi="Arial" w:cs="Arial"/>
          <w:b/>
          <w:caps/>
          <w:kern w:val="0"/>
          <w:sz w:val="24"/>
          <w:szCs w:val="24"/>
          <w:highlight w:val="yellow"/>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72"/>
      </w:tblGrid>
      <w:tr w:rsidR="00660225" w:rsidRPr="00660225" w14:paraId="7CB4928C" w14:textId="77777777" w:rsidTr="009A7E2F">
        <w:tc>
          <w:tcPr>
            <w:tcW w:w="2518" w:type="dxa"/>
          </w:tcPr>
          <w:p w14:paraId="244CAAFF" w14:textId="77777777" w:rsidR="00660225" w:rsidRPr="00660225" w:rsidRDefault="00660225" w:rsidP="00660225">
            <w:pPr>
              <w:suppressAutoHyphens/>
              <w:spacing w:after="0" w:line="240" w:lineRule="auto"/>
              <w:rPr>
                <w:rFonts w:ascii="Arial" w:eastAsia="Times New Roman" w:hAnsi="Arial" w:cs="Arial"/>
                <w:b/>
                <w:caps/>
                <w:kern w:val="0"/>
                <w:sz w:val="24"/>
                <w:szCs w:val="24"/>
                <w:lang w:eastAsia="ar-SA"/>
                <w14:ligatures w14:val="none"/>
              </w:rPr>
            </w:pPr>
            <w:r w:rsidRPr="00660225">
              <w:rPr>
                <w:rFonts w:ascii="Arial" w:eastAsia="Arial" w:hAnsi="Arial" w:cs="Arial"/>
                <w:b/>
                <w:bCs/>
                <w:kern w:val="0"/>
                <w:sz w:val="24"/>
                <w:szCs w:val="24"/>
                <w:lang w:eastAsia="ar-SA"/>
                <w14:ligatures w14:val="none"/>
              </w:rPr>
              <w:t>Содержание обучения</w:t>
            </w:r>
          </w:p>
        </w:tc>
        <w:tc>
          <w:tcPr>
            <w:tcW w:w="6872" w:type="dxa"/>
          </w:tcPr>
          <w:p w14:paraId="2C48B781" w14:textId="77777777" w:rsidR="00660225" w:rsidRPr="00660225" w:rsidRDefault="00660225" w:rsidP="00660225">
            <w:pPr>
              <w:suppressAutoHyphens/>
              <w:spacing w:after="0" w:line="240" w:lineRule="auto"/>
              <w:rPr>
                <w:rFonts w:ascii="Arial" w:eastAsia="Arial" w:hAnsi="Arial" w:cs="Arial"/>
                <w:b/>
                <w:bCs/>
                <w:kern w:val="0"/>
                <w:sz w:val="24"/>
                <w:szCs w:val="24"/>
                <w:lang w:eastAsia="ar-SA"/>
                <w14:ligatures w14:val="none"/>
              </w:rPr>
            </w:pPr>
            <w:r w:rsidRPr="00660225">
              <w:rPr>
                <w:rFonts w:ascii="Arial" w:eastAsia="Arial" w:hAnsi="Arial" w:cs="Arial"/>
                <w:b/>
                <w:bCs/>
                <w:kern w:val="0"/>
                <w:sz w:val="24"/>
                <w:szCs w:val="24"/>
                <w:lang w:eastAsia="ar-SA"/>
                <w14:ligatures w14:val="none"/>
              </w:rPr>
              <w:t>Характеристика основных видов учебной деятельности студентов (на уровне учебных действий)</w:t>
            </w:r>
          </w:p>
        </w:tc>
      </w:tr>
      <w:tr w:rsidR="00660225" w:rsidRPr="00660225" w14:paraId="2745DF10" w14:textId="77777777" w:rsidTr="009A7E2F">
        <w:tc>
          <w:tcPr>
            <w:tcW w:w="9390" w:type="dxa"/>
            <w:gridSpan w:val="2"/>
          </w:tcPr>
          <w:p w14:paraId="3666F806" w14:textId="77777777" w:rsidR="00660225" w:rsidRPr="00660225" w:rsidRDefault="00660225" w:rsidP="00660225">
            <w:pPr>
              <w:suppressAutoHyphens/>
              <w:spacing w:after="0" w:line="240" w:lineRule="auto"/>
              <w:jc w:val="center"/>
              <w:rPr>
                <w:rFonts w:ascii="Arial" w:eastAsia="Times New Roman" w:hAnsi="Arial" w:cs="Arial"/>
                <w:b/>
                <w:caps/>
                <w:color w:val="FF0000"/>
                <w:kern w:val="0"/>
                <w:sz w:val="24"/>
                <w:szCs w:val="24"/>
                <w:highlight w:val="yellow"/>
                <w:lang w:eastAsia="ar-SA"/>
                <w14:ligatures w14:val="none"/>
              </w:rPr>
            </w:pPr>
          </w:p>
        </w:tc>
      </w:tr>
      <w:tr w:rsidR="00660225" w:rsidRPr="00660225" w14:paraId="2972CEC2" w14:textId="77777777" w:rsidTr="009A7E2F">
        <w:tc>
          <w:tcPr>
            <w:tcW w:w="2518" w:type="dxa"/>
          </w:tcPr>
          <w:p w14:paraId="3E8B3D55" w14:textId="77777777" w:rsidR="00660225" w:rsidRPr="00660225" w:rsidRDefault="00660225" w:rsidP="00660225">
            <w:pPr>
              <w:suppressAutoHyphens/>
              <w:spacing w:after="0" w:line="240" w:lineRule="auto"/>
              <w:rPr>
                <w:rFonts w:ascii="Arial" w:eastAsia="Times New Roman" w:hAnsi="Arial" w:cs="Arial"/>
                <w:b/>
                <w:caps/>
                <w:color w:val="FF0000"/>
                <w:kern w:val="0"/>
                <w:sz w:val="24"/>
                <w:szCs w:val="24"/>
                <w:highlight w:val="yellow"/>
                <w:lang w:eastAsia="ar-SA"/>
                <w14:ligatures w14:val="none"/>
              </w:rPr>
            </w:pPr>
            <w:r w:rsidRPr="00660225">
              <w:rPr>
                <w:rFonts w:ascii="Arial" w:eastAsia="Times New Roman" w:hAnsi="Arial" w:cs="Arial"/>
                <w:kern w:val="0"/>
                <w:sz w:val="24"/>
                <w:szCs w:val="24"/>
                <w:lang w:eastAsia="ar-SA"/>
                <w14:ligatures w14:val="none"/>
              </w:rPr>
              <w:t>Введение</w:t>
            </w:r>
          </w:p>
        </w:tc>
        <w:tc>
          <w:tcPr>
            <w:tcW w:w="6872" w:type="dxa"/>
          </w:tcPr>
          <w:p w14:paraId="7EBCBB85" w14:textId="77777777" w:rsidR="00660225" w:rsidRPr="00660225" w:rsidRDefault="00660225" w:rsidP="00660225">
            <w:pPr>
              <w:suppressAutoHyphens/>
              <w:spacing w:after="0" w:line="240" w:lineRule="auto"/>
              <w:rPr>
                <w:rFonts w:ascii="Arial" w:eastAsia="Times New Roman" w:hAnsi="Arial" w:cs="Arial"/>
                <w:b/>
                <w:caps/>
                <w:color w:val="FF0000"/>
                <w:kern w:val="0"/>
                <w:sz w:val="24"/>
                <w:szCs w:val="24"/>
                <w:highlight w:val="yellow"/>
                <w:lang w:eastAsia="ar-SA"/>
                <w14:ligatures w14:val="none"/>
              </w:rPr>
            </w:pPr>
            <w:r w:rsidRPr="00660225">
              <w:rPr>
                <w:rFonts w:ascii="Arial" w:eastAsia="Times New Roman" w:hAnsi="Arial" w:cs="Arial"/>
                <w:kern w:val="0"/>
                <w:sz w:val="24"/>
                <w:szCs w:val="24"/>
                <w:lang w:eastAsia="ar-SA"/>
                <w14:ligatures w14:val="none"/>
              </w:rPr>
              <w:t>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Анализ влияния современного человека на окружающую среду, оценка примеров зависимости благополучия жизни людей от состояния окружающей среды; моделирование ситуаций по сохранению биосферы и ее защите</w:t>
            </w:r>
          </w:p>
        </w:tc>
      </w:tr>
      <w:tr w:rsidR="00660225" w:rsidRPr="00660225" w14:paraId="05ED930A" w14:textId="77777777" w:rsidTr="009A7E2F">
        <w:tc>
          <w:tcPr>
            <w:tcW w:w="2518" w:type="dxa"/>
          </w:tcPr>
          <w:p w14:paraId="3472C29E" w14:textId="77777777" w:rsidR="00660225" w:rsidRPr="00660225" w:rsidRDefault="00660225" w:rsidP="00660225">
            <w:pPr>
              <w:suppressAutoHyphens/>
              <w:spacing w:after="0" w:line="240" w:lineRule="auto"/>
              <w:rPr>
                <w:rFonts w:ascii="Arial" w:eastAsia="Times New Roman" w:hAnsi="Arial" w:cs="Arial"/>
                <w:b/>
                <w:caps/>
                <w:color w:val="FF0000"/>
                <w:kern w:val="0"/>
                <w:sz w:val="24"/>
                <w:szCs w:val="24"/>
                <w:highlight w:val="yellow"/>
                <w:lang w:eastAsia="ar-SA"/>
                <w14:ligatures w14:val="none"/>
              </w:rPr>
            </w:pPr>
            <w:r w:rsidRPr="00660225">
              <w:rPr>
                <w:rFonts w:ascii="Arial" w:eastAsia="Times New Roman" w:hAnsi="Arial" w:cs="Arial"/>
                <w:kern w:val="0"/>
                <w:sz w:val="24"/>
                <w:szCs w:val="24"/>
                <w:lang w:eastAsia="ar-SA"/>
                <w14:ligatures w14:val="none"/>
              </w:rPr>
              <w:t>1. Обеспечение личной безопасности и сохранение здоровья населения</w:t>
            </w:r>
          </w:p>
        </w:tc>
        <w:tc>
          <w:tcPr>
            <w:tcW w:w="6872" w:type="dxa"/>
          </w:tcPr>
          <w:p w14:paraId="31A0EE95" w14:textId="77777777" w:rsidR="00660225" w:rsidRPr="00660225" w:rsidRDefault="00660225" w:rsidP="00660225">
            <w:pPr>
              <w:suppressAutoHyphens/>
              <w:spacing w:after="0" w:line="240" w:lineRule="auto"/>
              <w:rPr>
                <w:rFonts w:ascii="Arial" w:eastAsia="Times New Roman" w:hAnsi="Arial" w:cs="Arial"/>
                <w:b/>
                <w:caps/>
                <w:color w:val="FF0000"/>
                <w:kern w:val="0"/>
                <w:sz w:val="24"/>
                <w:szCs w:val="24"/>
                <w:highlight w:val="yellow"/>
                <w:lang w:eastAsia="ar-SA"/>
                <w14:ligatures w14:val="none"/>
              </w:rPr>
            </w:pPr>
            <w:r w:rsidRPr="00660225">
              <w:rPr>
                <w:rFonts w:ascii="Arial" w:eastAsia="Times New Roman" w:hAnsi="Arial" w:cs="Arial"/>
                <w:kern w:val="0"/>
                <w:sz w:val="24"/>
                <w:szCs w:val="24"/>
                <w:lang w:eastAsia="ar-SA"/>
                <w14:ligatures w14:val="none"/>
              </w:rPr>
              <w:t>Определение основных понятий о здоровье и здоровом образе жизни. Усвоение факторов, влияющих на здоровье, выявление факторов, разрушающих здоровье, планирование режима дня, выявление условий обеспечения рационального питания, объяснение случаев из собственной жизни и своих наблюдений по планированию режима труда и отдыха. 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Анализ влияния неблагоприятной окружающей среды на здоровье человека. Моделирование социальных последствий пристрастия к наркотикам. Моделирование ситуаций по организации безопасности дорожного движения. Характеристика факторов, влияющих на репродуктивное здоровье человека. Моделирование ситуаций по применению правил сохранения и укрепления здоровья</w:t>
            </w:r>
          </w:p>
        </w:tc>
      </w:tr>
      <w:tr w:rsidR="00660225" w:rsidRPr="00660225" w14:paraId="77F4619E" w14:textId="77777777" w:rsidTr="009A7E2F">
        <w:tc>
          <w:tcPr>
            <w:tcW w:w="2518" w:type="dxa"/>
          </w:tcPr>
          <w:p w14:paraId="062E8FFF" w14:textId="77777777" w:rsidR="00660225" w:rsidRPr="00660225" w:rsidRDefault="00660225" w:rsidP="00660225">
            <w:pPr>
              <w:suppressAutoHyphens/>
              <w:spacing w:after="0" w:line="240" w:lineRule="auto"/>
              <w:rPr>
                <w:rFonts w:ascii="Arial" w:eastAsia="Times New Roman" w:hAnsi="Arial" w:cs="Arial"/>
                <w:b/>
                <w:caps/>
                <w:color w:val="FF0000"/>
                <w:kern w:val="0"/>
                <w:sz w:val="24"/>
                <w:szCs w:val="24"/>
                <w:highlight w:val="yellow"/>
                <w:lang w:eastAsia="ar-SA"/>
                <w14:ligatures w14:val="none"/>
              </w:rPr>
            </w:pPr>
            <w:r w:rsidRPr="00660225">
              <w:rPr>
                <w:rFonts w:ascii="Arial" w:eastAsia="Times New Roman" w:hAnsi="Arial" w:cs="Arial"/>
                <w:kern w:val="0"/>
                <w:sz w:val="24"/>
                <w:szCs w:val="24"/>
                <w:lang w:eastAsia="ar-SA"/>
                <w14:ligatures w14:val="none"/>
              </w:rPr>
              <w:t>2. Государственная система обеспечения безопасности населения</w:t>
            </w:r>
          </w:p>
        </w:tc>
        <w:tc>
          <w:tcPr>
            <w:tcW w:w="6872" w:type="dxa"/>
          </w:tcPr>
          <w:p w14:paraId="4356E74E" w14:textId="77777777" w:rsidR="00660225" w:rsidRPr="00660225" w:rsidRDefault="00660225" w:rsidP="00660225">
            <w:pPr>
              <w:suppressAutoHyphens/>
              <w:spacing w:after="0" w:line="240" w:lineRule="auto"/>
              <w:rPr>
                <w:rFonts w:ascii="Arial" w:eastAsia="Times New Roman" w:hAnsi="Arial" w:cs="Arial"/>
                <w:b/>
                <w:caps/>
                <w:color w:val="FF0000"/>
                <w:kern w:val="0"/>
                <w:sz w:val="24"/>
                <w:szCs w:val="24"/>
                <w:highlight w:val="yellow"/>
                <w:lang w:eastAsia="ar-SA"/>
                <w14:ligatures w14:val="none"/>
              </w:rPr>
            </w:pPr>
            <w:r w:rsidRPr="00660225">
              <w:rPr>
                <w:rFonts w:ascii="Arial" w:eastAsia="Times New Roman" w:hAnsi="Arial" w:cs="Arial"/>
                <w:kern w:val="0"/>
                <w:sz w:val="24"/>
                <w:szCs w:val="24"/>
                <w:lang w:eastAsia="ar-SA"/>
                <w14:ligatures w14:val="none"/>
              </w:rPr>
              <w:t xml:space="preserve">Усвоение общих понятий чрезвычайных ситуаций, классификация чрезвычайных ситуаций природного и техногенного характера по основным признакам, характеристика особенностей ЧС различного происхождения. Выявление потенциально опасных ситуаций для сохранения жизни и здоровья человека, сохранения личного и общественного имущества при ЧС. Моделирование поведения населения при угрозе и возникновении ЧС. 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условиях чрезвычайных ситуаций, оценка правильности выбора индивидуальных средств защиты при возникновении ЧС; раскрытие возможностей современных средств оповещения населения об опасностях,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w:t>
            </w:r>
            <w:r w:rsidRPr="00660225">
              <w:rPr>
                <w:rFonts w:ascii="Arial" w:eastAsia="Times New Roman" w:hAnsi="Arial" w:cs="Arial"/>
                <w:kern w:val="0"/>
                <w:sz w:val="24"/>
                <w:szCs w:val="24"/>
                <w:lang w:eastAsia="ar-SA"/>
                <w14:ligatures w14:val="none"/>
              </w:rPr>
              <w:lastRenderedPageBreak/>
              <w:t>качестве заложника. Определение мер безопасности населения, оказавшегося на территории военных действий. Характеристика предназначения и основных функций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области безопасности</w:t>
            </w:r>
          </w:p>
        </w:tc>
      </w:tr>
      <w:tr w:rsidR="00660225" w:rsidRPr="00660225" w14:paraId="7CCAC880" w14:textId="77777777" w:rsidTr="009A7E2F">
        <w:tc>
          <w:tcPr>
            <w:tcW w:w="2518" w:type="dxa"/>
          </w:tcPr>
          <w:p w14:paraId="7551D2C5"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lastRenderedPageBreak/>
              <w:t>3. Основы обороны государства и воинская обязанность</w:t>
            </w:r>
          </w:p>
        </w:tc>
        <w:tc>
          <w:tcPr>
            <w:tcW w:w="6872" w:type="dxa"/>
          </w:tcPr>
          <w:p w14:paraId="5F0FD0D1"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Различение основных понятий военной и национальной безопасности,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России. Анализ основных этапов проведения военной реформы Вооруженных Сил Российской Федерации на современном этапе, определение организационной структуры, видов и родов Вооруженных Сил Российской Федерации; формулирование общих, должностных и специальных обязанностей военнослужащих. Характеристика распределения времени и повседневного порядка жизни воинской части, сопоставление порядка и условий прохождения военной службы по призыву и по контракту; анализ условий прохождения альтернативной гражданской службы. Анализ качеств личности военнослужащего как защитника Отечества. Характеристика требований воинской деятельности, предъявляемых к моральным, индивидуально-психологическим и профессиональным качествам гражданина; характеристика понятий «воинская дисциплина» и «ответственность»; освоение основ строевой подготовки. Определение боевых традиций Вооруженных Сил России, объяснение основных понятий о ритуалах Вооруженных Сил Российской Федерации и символах воинской чести</w:t>
            </w:r>
          </w:p>
        </w:tc>
      </w:tr>
      <w:tr w:rsidR="00660225" w:rsidRPr="00660225" w14:paraId="4C0D48E6" w14:textId="77777777" w:rsidTr="009A7E2F">
        <w:tc>
          <w:tcPr>
            <w:tcW w:w="2518" w:type="dxa"/>
          </w:tcPr>
          <w:p w14:paraId="0A7AC9E5"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4. Основы медицинских знаний</w:t>
            </w:r>
          </w:p>
        </w:tc>
        <w:tc>
          <w:tcPr>
            <w:tcW w:w="6872" w:type="dxa"/>
          </w:tcPr>
          <w:p w14:paraId="239FFF2E"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Освоение основных понятий о состояниях, при которых оказывается первая помощь; моделирование ситуаций по оказанию первой помощи при несчастных случаях. Характеристика основных признаков жизни. Освоение алгоритма идентификации основных видов кровотечений, идентификация основных признаков теплового удара. Определение основных средств планирования семьи. Определение особенностей образа жизни и рациона питания беременной женщины</w:t>
            </w:r>
          </w:p>
        </w:tc>
      </w:tr>
    </w:tbl>
    <w:p w14:paraId="34B27A72" w14:textId="77777777" w:rsidR="00660225" w:rsidRPr="00660225" w:rsidRDefault="00660225" w:rsidP="00660225">
      <w:pPr>
        <w:suppressAutoHyphens/>
        <w:spacing w:after="0" w:line="240" w:lineRule="auto"/>
        <w:rPr>
          <w:rFonts w:ascii="Arial" w:eastAsia="Calibri" w:hAnsi="Arial" w:cs="Arial"/>
          <w:b/>
          <w:kern w:val="0"/>
          <w:sz w:val="24"/>
          <w:szCs w:val="24"/>
          <w14:ligatures w14:val="none"/>
        </w:rPr>
      </w:pPr>
    </w:p>
    <w:p w14:paraId="3E10278E" w14:textId="77777777" w:rsidR="00660225" w:rsidRPr="00660225" w:rsidRDefault="00660225" w:rsidP="00660225">
      <w:pPr>
        <w:suppressAutoHyphens/>
        <w:spacing w:after="0" w:line="240" w:lineRule="auto"/>
        <w:jc w:val="center"/>
        <w:rPr>
          <w:rFonts w:ascii="Arial" w:eastAsia="Calibri" w:hAnsi="Arial" w:cs="Arial"/>
          <w:b/>
          <w:kern w:val="0"/>
          <w:sz w:val="24"/>
          <w:szCs w:val="24"/>
          <w14:ligatures w14:val="none"/>
        </w:rPr>
      </w:pPr>
    </w:p>
    <w:p w14:paraId="0CCA38A6" w14:textId="77777777" w:rsidR="00660225" w:rsidRPr="00660225" w:rsidRDefault="00660225" w:rsidP="00660225">
      <w:pPr>
        <w:suppressAutoHyphens/>
        <w:spacing w:after="0" w:line="240" w:lineRule="auto"/>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УЧЕБНО – МЕТОДИЧЕСКОЕ И МАТЕРИАЛЬНО – ТЕХНИЧЕСКОЕ ОБЕСПЕЧЕНИЕ ПРОГРАММЫ УЧЕБНОЙ ДИСЦИПЛИННЫ</w:t>
      </w:r>
    </w:p>
    <w:p w14:paraId="44EBE569" w14:textId="77777777" w:rsidR="00660225" w:rsidRPr="00660225" w:rsidRDefault="00660225" w:rsidP="00660225">
      <w:pPr>
        <w:suppressAutoHyphens/>
        <w:spacing w:after="0" w:line="240" w:lineRule="auto"/>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 xml:space="preserve"> ОСНОВЫ БЕЗОПАСНОСТИ И ЗАЩИТЫ РОДИНЫ</w:t>
      </w:r>
    </w:p>
    <w:p w14:paraId="28CCD453" w14:textId="77777777" w:rsidR="00660225" w:rsidRPr="00660225" w:rsidRDefault="00660225" w:rsidP="00660225">
      <w:pPr>
        <w:suppressAutoHyphens/>
        <w:spacing w:after="0" w:line="240" w:lineRule="auto"/>
        <w:rPr>
          <w:rFonts w:ascii="Arial" w:eastAsia="Calibri" w:hAnsi="Arial" w:cs="Arial"/>
          <w:b/>
          <w:bCs/>
          <w:kern w:val="0"/>
          <w:sz w:val="24"/>
          <w:szCs w:val="24"/>
          <w14:ligatures w14:val="none"/>
        </w:rPr>
      </w:pPr>
    </w:p>
    <w:p w14:paraId="54FA2C33"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 xml:space="preserve">Помещение кабинета основ безопасности и защиты Родины должно удовлетворять требованиям Санитарно-эпидемиологических правил и нормативов (СанПиН 2.4.2. 178-02)1. Оно должно быть оснащено типовым оборудованием, указанным в настоящих требованиях, в том числе специализированной учебной мебелью и техническими </w:t>
      </w:r>
      <w:r w:rsidRPr="00660225">
        <w:rPr>
          <w:rFonts w:ascii="Arial" w:eastAsia="Calibri" w:hAnsi="Arial" w:cs="Arial"/>
          <w:bCs/>
          <w:kern w:val="0"/>
          <w:sz w:val="24"/>
          <w:szCs w:val="24"/>
          <w14:ligatures w14:val="none"/>
        </w:rPr>
        <w:lastRenderedPageBreak/>
        <w:t xml:space="preserve">средствами обучения, достаточными для выполнения требований к уровню подготовки учащихся. </w:t>
      </w:r>
    </w:p>
    <w:p w14:paraId="1C7E754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В кабинете должно быть мультимедийное оборудование, при помощи которого участники образовательного процесса могут просматривать визуальную информацию по основам безопасности жизнедеятельности, создавать презентации, видеоматериалы, иные документы. В состав учебно-методического и материально-технического обеспечения программы учебной дисциплины «Основы безопасности и защиты Родины» входят: многофункциональный комплекс преподавателя;</w:t>
      </w:r>
    </w:p>
    <w:p w14:paraId="3A65C29D"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 информационно-коммуникативные средства;</w:t>
      </w:r>
    </w:p>
    <w:p w14:paraId="6CE7E61C"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экранно-звуковые пособия;</w:t>
      </w:r>
    </w:p>
    <w:p w14:paraId="1773C1A7"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и др.; тренажер для отработки действий при оказании помощи в воде;</w:t>
      </w:r>
    </w:p>
    <w:p w14:paraId="4ED8D259"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имитаторы ранений и поражений;</w:t>
      </w:r>
    </w:p>
    <w:p w14:paraId="6F0A8063"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образцы аварийно-спасательных инструментов и оборудования (АСИО), средств •</w:t>
      </w:r>
      <w:r w:rsidRPr="00660225">
        <w:rPr>
          <w:rFonts w:ascii="Arial" w:eastAsia="Calibri" w:hAnsi="Arial" w:cs="Arial"/>
          <w:bCs/>
          <w:kern w:val="0"/>
          <w:sz w:val="24"/>
          <w:szCs w:val="24"/>
          <w14:ligatures w14:val="none"/>
        </w:rPr>
        <w:tab/>
        <w:t xml:space="preserve">индивидуальной защиты (СИЗ): противогаз ГП-7, респиратор Р-2, защитный костюм Л-1, общевойсковой защитный костюм, общевойсковой прибор химической разведки, компас-азимут; дозиметр бытовой (индикатор радиоактивности); учебно-методический комплект «Факторы радиационной и химической опасности» для изучения факторов радиационной и химической опасности; </w:t>
      </w:r>
    </w:p>
    <w:p w14:paraId="00EC50ED"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образцы средств пожаротушения (СП);</w:t>
      </w:r>
    </w:p>
    <w:p w14:paraId="04E94A6D"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макеты: встроенного убежища, быстровозводимого убежища, противорадиационного укрытия, а также макеты местности, зданий и муляжи; макет автомата Калашникова;</w:t>
      </w:r>
    </w:p>
    <w:p w14:paraId="04D8DF2A"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электронный стрелковый тренажер;</w:t>
      </w:r>
    </w:p>
    <w:p w14:paraId="0EF609A3"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обучающие и контролирующие программы по темам дисциплины;</w:t>
      </w:r>
    </w:p>
    <w:p w14:paraId="0FDC6F5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w:t>
      </w:r>
      <w:r w:rsidRPr="00660225">
        <w:rPr>
          <w:rFonts w:ascii="Arial" w:eastAsia="Calibri" w:hAnsi="Arial" w:cs="Arial"/>
          <w:bCs/>
          <w:kern w:val="0"/>
          <w:sz w:val="24"/>
          <w:szCs w:val="24"/>
          <w14:ligatures w14:val="none"/>
        </w:rPr>
        <w:tab/>
        <w:t>комплекты технической документации, в том числе паспорта на средства обучения, инструкции по их использованию и технике безопасности; библиотечный фонд.</w:t>
      </w:r>
      <w:r w:rsidRPr="00660225">
        <w:rPr>
          <w:rFonts w:ascii="Arial" w:eastAsia="Calibri" w:hAnsi="Arial" w:cs="Arial"/>
          <w:bCs/>
          <w:kern w:val="0"/>
          <w:sz w:val="24"/>
          <w:szCs w:val="24"/>
          <w14:ligatures w14:val="none"/>
        </w:rPr>
        <w:tab/>
      </w:r>
    </w:p>
    <w:p w14:paraId="16A7F25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1 Письмо Министерства образования и науки РФ от 24.11.2011 № МД-1552/03 «Об оснащении общеобразовательных учреждений учебным и учебно-лабораторным оборудованием».</w:t>
      </w:r>
    </w:p>
    <w:p w14:paraId="44089AA5"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 xml:space="preserve">В библиотечный фонд входят учебники, учебно-методические комплекты (УМК), обеспечивающие освоение учебной дисциплины «Основы безопасности и защиты Родины»,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192177C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 xml:space="preserve">Библиотечный фонд может быть дополнен энциклопедиями, справочниками, научной и научно-популярной литературой и др. В процессе освоения программы учебной дисциплины «Основы безопасности и защиты Родины» студенты должны иметь возможность доступа к электронным учебным материалам по основам безопасности жизнедеятельности, имеющимся в свободном доступе в сети Интернет (электронным книгам, практикумам, тестам.) </w:t>
      </w:r>
    </w:p>
    <w:p w14:paraId="33FC9383"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 xml:space="preserve">       </w:t>
      </w:r>
    </w:p>
    <w:p w14:paraId="7BB3E559"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kern w:val="0"/>
          <w:sz w:val="24"/>
          <w:szCs w:val="24"/>
          <w14:ligatures w14:val="none"/>
        </w:rPr>
      </w:pPr>
    </w:p>
    <w:p w14:paraId="3F728297"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kern w:val="0"/>
          <w:sz w:val="24"/>
          <w:szCs w:val="24"/>
          <w14:ligatures w14:val="none"/>
        </w:rPr>
      </w:pPr>
    </w:p>
    <w:p w14:paraId="2708AD0E"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kern w:val="0"/>
          <w:sz w:val="24"/>
          <w:szCs w:val="24"/>
          <w14:ligatures w14:val="none"/>
        </w:rPr>
      </w:pPr>
    </w:p>
    <w:p w14:paraId="12E3AF88" w14:textId="77777777" w:rsidR="00660225" w:rsidRPr="00660225" w:rsidRDefault="00660225" w:rsidP="00660225">
      <w:pPr>
        <w:spacing w:after="200" w:line="240" w:lineRule="auto"/>
        <w:contextualSpacing/>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КОНТРОЛЬ И ОЦЕНКА РЕЗУЛЬТАТОВ ОСВОЕНИЯ ДИСЦИПЛИНЫ</w:t>
      </w:r>
    </w:p>
    <w:p w14:paraId="43D1A5C9" w14:textId="77777777" w:rsidR="00660225" w:rsidRPr="00660225" w:rsidRDefault="00660225" w:rsidP="00660225">
      <w:pPr>
        <w:spacing w:after="200" w:line="240" w:lineRule="auto"/>
        <w:ind w:left="720"/>
        <w:contextualSpacing/>
        <w:jc w:val="center"/>
        <w:rPr>
          <w:rFonts w:ascii="Arial" w:eastAsia="Calibri" w:hAnsi="Arial" w:cs="Arial"/>
          <w:kern w:val="0"/>
          <w:sz w:val="24"/>
          <w:szCs w:val="24"/>
          <w14:ligatures w14:val="none"/>
        </w:rPr>
      </w:pPr>
      <w:r w:rsidRPr="00660225">
        <w:rPr>
          <w:rFonts w:ascii="Arial" w:eastAsia="Calibri" w:hAnsi="Arial" w:cs="Arial"/>
          <w:b/>
          <w:kern w:val="0"/>
          <w:sz w:val="24"/>
          <w:szCs w:val="24"/>
          <w14:ligatures w14:val="none"/>
        </w:rPr>
        <w:t>ОСНОВ БЕЗОПАСНОСТЬ ЖИЗНЕДЕЯТЕЛЬНОСТИ</w:t>
      </w:r>
    </w:p>
    <w:p w14:paraId="5CD1DE65"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pPr>
    </w:p>
    <w:p w14:paraId="7A4DA261" w14:textId="77777777" w:rsidR="00660225" w:rsidRPr="00660225" w:rsidRDefault="00660225" w:rsidP="00660225">
      <w:pPr>
        <w:suppressAutoHyphens/>
        <w:spacing w:after="0" w:line="240" w:lineRule="auto"/>
        <w:ind w:firstLine="360"/>
        <w:rPr>
          <w:rFonts w:ascii="Arial" w:eastAsia="Times New Roman" w:hAnsi="Arial" w:cs="Arial"/>
          <w:kern w:val="0"/>
          <w:sz w:val="24"/>
          <w:szCs w:val="24"/>
          <w:lang w:eastAsia="ar-SA"/>
          <w14:ligatures w14:val="none"/>
        </w:rPr>
      </w:pPr>
      <w:r w:rsidRPr="00660225">
        <w:rPr>
          <w:rFonts w:ascii="Arial" w:eastAsia="Times New Roman" w:hAnsi="Arial" w:cs="Arial"/>
          <w:b/>
          <w:kern w:val="0"/>
          <w:sz w:val="24"/>
          <w:szCs w:val="24"/>
          <w:lang w:eastAsia="ar-SA"/>
          <w14:ligatures w14:val="none"/>
        </w:rPr>
        <w:t>Контроль и оценка</w:t>
      </w:r>
      <w:r w:rsidRPr="00660225">
        <w:rPr>
          <w:rFonts w:ascii="Arial" w:eastAsia="Times New Roman" w:hAnsi="Arial" w:cs="Arial"/>
          <w:kern w:val="0"/>
          <w:sz w:val="24"/>
          <w:szCs w:val="24"/>
          <w:lang w:eastAsia="ar-SA"/>
          <w14:ligatures w14:val="none"/>
        </w:rPr>
        <w:t xml:space="preserve"> результатов освоения дисциплины осуществляется преподавателем в процессе проведения практических занятий и приема нормативов, а также сдачи обучающимися дифференцированного зачета.</w:t>
      </w:r>
    </w:p>
    <w:p w14:paraId="0F5B4D57" w14:textId="77777777" w:rsidR="00660225" w:rsidRPr="00660225" w:rsidRDefault="00660225" w:rsidP="00660225">
      <w:pPr>
        <w:suppressAutoHyphens/>
        <w:spacing w:after="0" w:line="240" w:lineRule="auto"/>
        <w:ind w:firstLine="360"/>
        <w:rPr>
          <w:rFonts w:ascii="Arial" w:eastAsia="Times New Roman" w:hAnsi="Arial" w:cs="Arial"/>
          <w:kern w:val="0"/>
          <w:sz w:val="24"/>
          <w:szCs w:val="24"/>
          <w:lang w:eastAsia="ar-SA"/>
          <w14:ligatures w14:val="none"/>
        </w:rPr>
      </w:pPr>
    </w:p>
    <w:tbl>
      <w:tblPr>
        <w:tblW w:w="9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0"/>
        <w:gridCol w:w="3420"/>
      </w:tblGrid>
      <w:tr w:rsidR="00660225" w:rsidRPr="00660225" w14:paraId="4D5720B7" w14:textId="77777777" w:rsidTr="009A7E2F">
        <w:tc>
          <w:tcPr>
            <w:tcW w:w="5760" w:type="dxa"/>
            <w:tcBorders>
              <w:bottom w:val="single" w:sz="6" w:space="0" w:color="000000"/>
            </w:tcBorders>
            <w:shd w:val="clear" w:color="auto" w:fill="auto"/>
            <w:vAlign w:val="center"/>
          </w:tcPr>
          <w:p w14:paraId="3CB2BDE0" w14:textId="77777777" w:rsidR="00660225" w:rsidRPr="00660225" w:rsidRDefault="00660225" w:rsidP="00660225">
            <w:pPr>
              <w:spacing w:after="0" w:line="240" w:lineRule="auto"/>
              <w:jc w:val="center"/>
              <w:rPr>
                <w:rFonts w:ascii="Arial" w:eastAsia="Calibri" w:hAnsi="Arial" w:cs="Arial"/>
                <w:b/>
                <w:kern w:val="0"/>
                <w:sz w:val="24"/>
                <w:szCs w:val="24"/>
                <w14:ligatures w14:val="none"/>
              </w:rPr>
            </w:pPr>
          </w:p>
          <w:p w14:paraId="302B07DA" w14:textId="77777777" w:rsidR="00660225" w:rsidRPr="00660225" w:rsidRDefault="00660225" w:rsidP="00660225">
            <w:pPr>
              <w:spacing w:after="0" w:line="240" w:lineRule="auto"/>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Результаты обучения</w:t>
            </w:r>
          </w:p>
          <w:p w14:paraId="7DD908FD" w14:textId="77777777" w:rsidR="00660225" w:rsidRPr="00660225" w:rsidRDefault="00660225" w:rsidP="00660225">
            <w:pPr>
              <w:suppressAutoHyphens/>
              <w:spacing w:after="0" w:line="240" w:lineRule="auto"/>
              <w:jc w:val="center"/>
              <w:rPr>
                <w:rFonts w:ascii="Arial" w:eastAsia="Times New Roman" w:hAnsi="Arial" w:cs="Arial"/>
                <w:b/>
                <w:bCs/>
                <w:kern w:val="0"/>
                <w:sz w:val="24"/>
                <w:szCs w:val="24"/>
                <w:lang w:eastAsia="ar-SA"/>
                <w14:ligatures w14:val="none"/>
              </w:rPr>
            </w:pPr>
            <w:r w:rsidRPr="00660225">
              <w:rPr>
                <w:rFonts w:ascii="Arial" w:eastAsia="Times New Roman" w:hAnsi="Arial" w:cs="Arial"/>
                <w:b/>
                <w:kern w:val="0"/>
                <w:sz w:val="24"/>
                <w:szCs w:val="24"/>
                <w:lang w:eastAsia="ar-SA"/>
                <w14:ligatures w14:val="none"/>
              </w:rPr>
              <w:t>(освоенные умения, усвоенные знания)</w:t>
            </w:r>
          </w:p>
        </w:tc>
        <w:tc>
          <w:tcPr>
            <w:tcW w:w="3420" w:type="dxa"/>
            <w:tcBorders>
              <w:bottom w:val="single" w:sz="4" w:space="0" w:color="auto"/>
            </w:tcBorders>
            <w:shd w:val="clear" w:color="auto" w:fill="auto"/>
            <w:vAlign w:val="center"/>
          </w:tcPr>
          <w:p w14:paraId="0A3AC71A" w14:textId="77777777" w:rsidR="00660225" w:rsidRPr="00660225" w:rsidRDefault="00660225" w:rsidP="00660225">
            <w:pPr>
              <w:suppressAutoHyphens/>
              <w:spacing w:after="0" w:line="240" w:lineRule="auto"/>
              <w:jc w:val="center"/>
              <w:rPr>
                <w:rFonts w:ascii="Arial" w:eastAsia="Times New Roman" w:hAnsi="Arial" w:cs="Arial"/>
                <w:b/>
                <w:iCs/>
                <w:kern w:val="0"/>
                <w:sz w:val="24"/>
                <w:szCs w:val="24"/>
                <w:lang w:eastAsia="ar-SA"/>
                <w14:ligatures w14:val="none"/>
              </w:rPr>
            </w:pPr>
            <w:r w:rsidRPr="00660225">
              <w:rPr>
                <w:rFonts w:ascii="Arial" w:eastAsia="Times New Roman" w:hAnsi="Arial" w:cs="Arial"/>
                <w:b/>
                <w:iCs/>
                <w:kern w:val="0"/>
                <w:sz w:val="24"/>
                <w:szCs w:val="24"/>
                <w:lang w:eastAsia="ar-SA"/>
                <w14:ligatures w14:val="none"/>
              </w:rPr>
              <w:t>Формы и методы контроля и оценки</w:t>
            </w:r>
          </w:p>
          <w:p w14:paraId="0BF4E739" w14:textId="77777777" w:rsidR="00660225" w:rsidRPr="00660225" w:rsidRDefault="00660225" w:rsidP="00660225">
            <w:pPr>
              <w:suppressAutoHyphens/>
              <w:spacing w:after="0" w:line="240" w:lineRule="auto"/>
              <w:jc w:val="center"/>
              <w:rPr>
                <w:rFonts w:ascii="Arial" w:eastAsia="Times New Roman" w:hAnsi="Arial" w:cs="Arial"/>
                <w:b/>
                <w:bCs/>
                <w:iCs/>
                <w:kern w:val="0"/>
                <w:sz w:val="24"/>
                <w:szCs w:val="24"/>
                <w:lang w:eastAsia="ar-SA"/>
                <w14:ligatures w14:val="none"/>
              </w:rPr>
            </w:pPr>
            <w:r w:rsidRPr="00660225">
              <w:rPr>
                <w:rFonts w:ascii="Arial" w:eastAsia="Times New Roman" w:hAnsi="Arial" w:cs="Arial"/>
                <w:b/>
                <w:iCs/>
                <w:kern w:val="0"/>
                <w:sz w:val="24"/>
                <w:szCs w:val="24"/>
                <w:lang w:eastAsia="ar-SA"/>
                <w14:ligatures w14:val="none"/>
              </w:rPr>
              <w:t>результатов  обучения</w:t>
            </w:r>
          </w:p>
        </w:tc>
      </w:tr>
      <w:tr w:rsidR="00660225" w:rsidRPr="00660225" w14:paraId="5193E8CE" w14:textId="77777777" w:rsidTr="009A7E2F">
        <w:tc>
          <w:tcPr>
            <w:tcW w:w="5760" w:type="dxa"/>
            <w:tcBorders>
              <w:bottom w:val="single" w:sz="4" w:space="0" w:color="auto"/>
            </w:tcBorders>
            <w:shd w:val="clear" w:color="auto" w:fill="auto"/>
            <w:vAlign w:val="center"/>
          </w:tcPr>
          <w:p w14:paraId="228EF05D" w14:textId="77777777" w:rsidR="00660225" w:rsidRPr="00660225" w:rsidRDefault="00660225" w:rsidP="00660225">
            <w:pPr>
              <w:spacing w:after="0" w:line="240" w:lineRule="auto"/>
              <w:rPr>
                <w:rFonts w:ascii="Arial" w:eastAsia="Calibri" w:hAnsi="Arial" w:cs="Arial"/>
                <w:b/>
                <w:i/>
                <w:kern w:val="0"/>
                <w:sz w:val="24"/>
                <w:szCs w:val="24"/>
                <w14:ligatures w14:val="none"/>
              </w:rPr>
            </w:pPr>
            <w:r w:rsidRPr="00660225">
              <w:rPr>
                <w:rFonts w:ascii="Arial" w:eastAsia="Calibri" w:hAnsi="Arial" w:cs="Arial"/>
                <w:b/>
                <w:i/>
                <w:kern w:val="0"/>
                <w:sz w:val="24"/>
                <w:szCs w:val="24"/>
                <w14:ligatures w14:val="none"/>
              </w:rPr>
              <w:t xml:space="preserve">Освоенные умения:                                                                         </w:t>
            </w:r>
          </w:p>
          <w:p w14:paraId="60A7D821" w14:textId="77777777" w:rsidR="00660225" w:rsidRPr="00660225" w:rsidRDefault="00660225" w:rsidP="00660225">
            <w:pPr>
              <w:numPr>
                <w:ilvl w:val="0"/>
                <w:numId w:val="12"/>
              </w:numPr>
              <w:suppressAutoHyphens/>
              <w:autoSpaceDE w:val="0"/>
              <w:autoSpaceDN w:val="0"/>
              <w:adjustRightInd w:val="0"/>
              <w:spacing w:after="0" w:line="274" w:lineRule="exact"/>
              <w:ind w:right="269"/>
              <w:rPr>
                <w:rFonts w:ascii="Arial" w:eastAsia="Times New Roman" w:hAnsi="Arial" w:cs="Arial"/>
                <w:kern w:val="0"/>
                <w:sz w:val="24"/>
                <w:szCs w:val="24"/>
                <w:lang w:eastAsia="ru-RU"/>
                <w14:ligatures w14:val="none"/>
              </w:rPr>
            </w:pPr>
            <w:r w:rsidRPr="00660225">
              <w:rPr>
                <w:rFonts w:ascii="Arial" w:eastAsia="Times New Roman" w:hAnsi="Arial" w:cs="Arial"/>
                <w:kern w:val="0"/>
                <w:lang w:eastAsia="ru-RU"/>
                <w14:ligatures w14:val="none"/>
              </w:rPr>
              <w:t>организовывать и проводить мероприятия по защите работающих и населения от негативных воздействий чрезвычайных ситуаций;</w:t>
            </w:r>
          </w:p>
          <w:p w14:paraId="221B5A9C" w14:textId="77777777" w:rsidR="00660225" w:rsidRPr="00660225" w:rsidRDefault="00660225" w:rsidP="00660225">
            <w:pPr>
              <w:numPr>
                <w:ilvl w:val="0"/>
                <w:numId w:val="12"/>
              </w:numPr>
              <w:suppressAutoHyphens/>
              <w:autoSpaceDE w:val="0"/>
              <w:autoSpaceDN w:val="0"/>
              <w:adjustRightInd w:val="0"/>
              <w:spacing w:after="0" w:line="274" w:lineRule="exact"/>
              <w:ind w:right="269"/>
              <w:rPr>
                <w:rFonts w:ascii="Arial" w:eastAsia="Times New Roman" w:hAnsi="Arial" w:cs="Arial"/>
                <w:kern w:val="0"/>
                <w:sz w:val="24"/>
                <w:szCs w:val="24"/>
                <w:lang w:eastAsia="ru-RU"/>
                <w14:ligatures w14:val="none"/>
              </w:rPr>
            </w:pPr>
            <w:r w:rsidRPr="00660225">
              <w:rPr>
                <w:rFonts w:ascii="Arial" w:eastAsia="Times New Roman" w:hAnsi="Arial" w:cs="Arial"/>
                <w:kern w:val="0"/>
                <w:lang w:eastAsia="ru-RU"/>
                <w14:ligatures w14:val="none"/>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0E6FC660" w14:textId="77777777" w:rsidR="00660225" w:rsidRPr="00660225" w:rsidRDefault="00660225" w:rsidP="00660225">
            <w:pPr>
              <w:numPr>
                <w:ilvl w:val="0"/>
                <w:numId w:val="12"/>
              </w:numPr>
              <w:suppressAutoHyphens/>
              <w:autoSpaceDE w:val="0"/>
              <w:autoSpaceDN w:val="0"/>
              <w:adjustRightInd w:val="0"/>
              <w:spacing w:after="0" w:line="274" w:lineRule="exact"/>
              <w:ind w:right="269"/>
              <w:rPr>
                <w:rFonts w:ascii="Arial" w:eastAsia="Times New Roman" w:hAnsi="Arial" w:cs="Arial"/>
                <w:kern w:val="0"/>
                <w:sz w:val="24"/>
                <w:szCs w:val="24"/>
                <w:lang w:eastAsia="ru-RU"/>
                <w14:ligatures w14:val="none"/>
              </w:rPr>
            </w:pPr>
            <w:r w:rsidRPr="00660225">
              <w:rPr>
                <w:rFonts w:ascii="Arial" w:eastAsia="Times New Roman" w:hAnsi="Arial" w:cs="Arial"/>
                <w:kern w:val="0"/>
                <w:lang w:eastAsia="ru-RU"/>
                <w14:ligatures w14:val="none"/>
              </w:rPr>
              <w:t>использовать средства индивидуальной и коллективной защиты от оружия массового поражения;</w:t>
            </w:r>
          </w:p>
          <w:p w14:paraId="711A1116" w14:textId="77777777" w:rsidR="00660225" w:rsidRPr="00660225" w:rsidRDefault="00660225" w:rsidP="00660225">
            <w:pPr>
              <w:numPr>
                <w:ilvl w:val="0"/>
                <w:numId w:val="12"/>
              </w:numPr>
              <w:suppressAutoHyphens/>
              <w:autoSpaceDE w:val="0"/>
              <w:autoSpaceDN w:val="0"/>
              <w:adjustRightInd w:val="0"/>
              <w:spacing w:after="0" w:line="274" w:lineRule="exact"/>
              <w:rPr>
                <w:rFonts w:ascii="Arial" w:eastAsia="Times New Roman" w:hAnsi="Arial" w:cs="Arial"/>
                <w:kern w:val="0"/>
                <w:sz w:val="24"/>
                <w:szCs w:val="24"/>
                <w:lang w:eastAsia="ru-RU"/>
                <w14:ligatures w14:val="none"/>
              </w:rPr>
            </w:pPr>
            <w:r w:rsidRPr="00660225">
              <w:rPr>
                <w:rFonts w:ascii="Arial" w:eastAsia="Times New Roman" w:hAnsi="Arial" w:cs="Arial"/>
                <w:kern w:val="0"/>
                <w:lang w:eastAsia="ru-RU"/>
                <w14:ligatures w14:val="none"/>
              </w:rPr>
              <w:t>применять первичные средства пожаротушения;</w:t>
            </w:r>
          </w:p>
          <w:p w14:paraId="100E6C63" w14:textId="77777777" w:rsidR="00660225" w:rsidRPr="00660225" w:rsidRDefault="00660225" w:rsidP="00660225">
            <w:pPr>
              <w:numPr>
                <w:ilvl w:val="0"/>
                <w:numId w:val="12"/>
              </w:numPr>
              <w:suppressAutoHyphens/>
              <w:autoSpaceDE w:val="0"/>
              <w:autoSpaceDN w:val="0"/>
              <w:adjustRightInd w:val="0"/>
              <w:spacing w:after="0" w:line="274" w:lineRule="exact"/>
              <w:ind w:right="269"/>
              <w:rPr>
                <w:rFonts w:ascii="Arial" w:eastAsia="Times New Roman" w:hAnsi="Arial" w:cs="Arial"/>
                <w:kern w:val="0"/>
                <w:sz w:val="24"/>
                <w:szCs w:val="24"/>
                <w:lang w:eastAsia="ru-RU"/>
                <w14:ligatures w14:val="none"/>
              </w:rPr>
            </w:pPr>
            <w:r w:rsidRPr="00660225">
              <w:rPr>
                <w:rFonts w:ascii="Arial" w:eastAsia="Times New Roman" w:hAnsi="Arial" w:cs="Arial"/>
                <w:kern w:val="0"/>
                <w:lang w:eastAsia="ru-RU"/>
                <w14:ligatures w14:val="none"/>
              </w:rPr>
              <w:t>ориентироваться в перечне военно-учетных специальностей и самостоятельно определять среди них родственные полученной специальности;</w:t>
            </w:r>
          </w:p>
          <w:p w14:paraId="1460BAF4" w14:textId="77777777" w:rsidR="00660225" w:rsidRPr="00660225" w:rsidRDefault="00660225" w:rsidP="00660225">
            <w:pPr>
              <w:numPr>
                <w:ilvl w:val="0"/>
                <w:numId w:val="12"/>
              </w:numPr>
              <w:suppressAutoHyphens/>
              <w:autoSpaceDE w:val="0"/>
              <w:autoSpaceDN w:val="0"/>
              <w:adjustRightInd w:val="0"/>
              <w:spacing w:after="0" w:line="274" w:lineRule="exact"/>
              <w:ind w:right="269"/>
              <w:rPr>
                <w:rFonts w:ascii="Arial" w:eastAsia="Times New Roman" w:hAnsi="Arial" w:cs="Arial"/>
                <w:kern w:val="0"/>
                <w:sz w:val="24"/>
                <w:szCs w:val="24"/>
                <w:lang w:eastAsia="ru-RU"/>
                <w14:ligatures w14:val="none"/>
              </w:rPr>
            </w:pPr>
            <w:r w:rsidRPr="00660225">
              <w:rPr>
                <w:rFonts w:ascii="Arial" w:eastAsia="Times New Roman" w:hAnsi="Arial" w:cs="Arial"/>
                <w:kern w:val="0"/>
                <w:lang w:eastAsia="ru-RU"/>
                <w14:ligatures w14:val="none"/>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DF0E3D4" w14:textId="77777777" w:rsidR="00660225" w:rsidRPr="00660225" w:rsidRDefault="00660225" w:rsidP="00660225">
            <w:pPr>
              <w:numPr>
                <w:ilvl w:val="0"/>
                <w:numId w:val="12"/>
              </w:numPr>
              <w:suppressAutoHyphens/>
              <w:autoSpaceDE w:val="0"/>
              <w:autoSpaceDN w:val="0"/>
              <w:adjustRightInd w:val="0"/>
              <w:spacing w:after="0" w:line="274" w:lineRule="exact"/>
              <w:ind w:right="269"/>
              <w:rPr>
                <w:rFonts w:ascii="Arial" w:eastAsia="Times New Roman" w:hAnsi="Arial" w:cs="Arial"/>
                <w:kern w:val="0"/>
                <w:sz w:val="24"/>
                <w:szCs w:val="24"/>
                <w:lang w:eastAsia="ru-RU"/>
                <w14:ligatures w14:val="none"/>
              </w:rPr>
            </w:pPr>
            <w:r w:rsidRPr="00660225">
              <w:rPr>
                <w:rFonts w:ascii="Arial" w:eastAsia="Times New Roman" w:hAnsi="Arial" w:cs="Arial"/>
                <w:kern w:val="0"/>
                <w:lang w:eastAsia="ru-RU"/>
                <w14:ligatures w14:val="none"/>
              </w:rPr>
              <w:t>владеть способами бесконфликтного общения и саморегуляции в повседневной деятельности и экстремальных условиях военной службы;</w:t>
            </w:r>
          </w:p>
          <w:p w14:paraId="7D6116E6" w14:textId="77777777" w:rsidR="00660225" w:rsidRPr="00660225" w:rsidRDefault="00660225" w:rsidP="00660225">
            <w:pPr>
              <w:numPr>
                <w:ilvl w:val="0"/>
                <w:numId w:val="12"/>
              </w:numPr>
              <w:suppressAutoHyphens/>
              <w:spacing w:after="0" w:line="240" w:lineRule="auto"/>
              <w:rPr>
                <w:rFonts w:ascii="Arial" w:eastAsia="Times New Roman" w:hAnsi="Arial" w:cs="Arial"/>
                <w:kern w:val="0"/>
                <w:sz w:val="24"/>
                <w:szCs w:val="24"/>
                <w:lang w:eastAsia="ar-SA"/>
                <w14:ligatures w14:val="none"/>
              </w:rPr>
            </w:pPr>
            <w:r w:rsidRPr="00660225">
              <w:rPr>
                <w:rFonts w:ascii="Arial" w:eastAsia="Times New Roman" w:hAnsi="Arial" w:cs="Arial"/>
                <w:kern w:val="0"/>
                <w:lang w:eastAsia="ar-SA"/>
                <w14:ligatures w14:val="none"/>
              </w:rPr>
              <w:t>оказывать первую помощь пострадавшим;</w:t>
            </w:r>
          </w:p>
          <w:p w14:paraId="10B8826C" w14:textId="77777777" w:rsidR="00660225" w:rsidRPr="00660225" w:rsidRDefault="00660225" w:rsidP="00660225">
            <w:pPr>
              <w:spacing w:after="0" w:line="240" w:lineRule="auto"/>
              <w:rPr>
                <w:rFonts w:ascii="Arial" w:eastAsia="Calibri" w:hAnsi="Arial" w:cs="Arial"/>
                <w:b/>
                <w:i/>
                <w:kern w:val="0"/>
                <w:sz w:val="24"/>
                <w:szCs w:val="24"/>
                <w14:ligatures w14:val="none"/>
              </w:rPr>
            </w:pPr>
            <w:r w:rsidRPr="00660225">
              <w:rPr>
                <w:rFonts w:ascii="Arial" w:eastAsia="Calibri" w:hAnsi="Arial" w:cs="Arial"/>
                <w:b/>
                <w:i/>
                <w:kern w:val="0"/>
                <w:sz w:val="24"/>
                <w:szCs w:val="24"/>
                <w14:ligatures w14:val="none"/>
              </w:rPr>
              <w:t>Усвоенные знания:</w:t>
            </w:r>
          </w:p>
          <w:p w14:paraId="11702F4C"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p w14:paraId="17D323B8"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1A0E0AA9"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lastRenderedPageBreak/>
              <w:t>- основы военной службы и обороны государства;</w:t>
            </w:r>
          </w:p>
          <w:p w14:paraId="27BBAD71"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задачи и основные мероприятия гражданской обороны;</w:t>
            </w:r>
          </w:p>
          <w:p w14:paraId="65F99CCB"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способы защиты населения от оружия массового поражения;</w:t>
            </w:r>
          </w:p>
          <w:p w14:paraId="3401024C"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меры пожарной безопасности и правила безопасного поведения при пожарах;</w:t>
            </w:r>
          </w:p>
          <w:p w14:paraId="25C1DC54"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организация и порядок призыва граждан на военную службу и поступление на неё в добровольном порядке;</w:t>
            </w:r>
          </w:p>
          <w:p w14:paraId="192E3745"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основные виды вооружения, военной техники и специального снаряжения, состоящих на вооружении (оснащений воинских подразделений) в которых имеются военно-учётные специальности, родственные специальностям СПО;</w:t>
            </w:r>
          </w:p>
          <w:p w14:paraId="1D0B00C0"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область применения получаемых профессиональных знаний при исполнении обязанностей военной службы;</w:t>
            </w:r>
          </w:p>
          <w:p w14:paraId="4A287F72" w14:textId="77777777" w:rsidR="00660225" w:rsidRPr="00660225" w:rsidRDefault="00660225" w:rsidP="00660225">
            <w:pPr>
              <w:suppressAutoHyphens/>
              <w:spacing w:after="0" w:line="240" w:lineRule="auto"/>
              <w:ind w:firstLine="360"/>
              <w:jc w:val="both"/>
              <w:rPr>
                <w:rFonts w:ascii="Arial" w:eastAsia="Times New Roman" w:hAnsi="Arial" w:cs="Arial"/>
                <w:kern w:val="0"/>
                <w:sz w:val="24"/>
                <w:szCs w:val="24"/>
                <w:lang w:eastAsia="ar-SA"/>
                <w14:ligatures w14:val="none"/>
              </w:rPr>
            </w:pPr>
            <w:r w:rsidRPr="00660225">
              <w:rPr>
                <w:rFonts w:ascii="Arial" w:eastAsia="Times New Roman" w:hAnsi="Arial" w:cs="Arial"/>
                <w:kern w:val="0"/>
                <w:sz w:val="24"/>
                <w:szCs w:val="24"/>
                <w:lang w:eastAsia="ar-SA"/>
                <w14:ligatures w14:val="none"/>
              </w:rPr>
              <w:t>- порядок и правила оказания первой помощи пострадавшим.</w:t>
            </w:r>
          </w:p>
          <w:p w14:paraId="0EAE0D03" w14:textId="77777777" w:rsidR="00660225" w:rsidRPr="00660225" w:rsidRDefault="00660225" w:rsidP="00660225">
            <w:pPr>
              <w:spacing w:after="0" w:line="240" w:lineRule="auto"/>
              <w:rPr>
                <w:rFonts w:ascii="Arial" w:eastAsia="Calibri" w:hAnsi="Arial" w:cs="Arial"/>
                <w:kern w:val="0"/>
                <w:sz w:val="24"/>
                <w:szCs w:val="24"/>
                <w14:ligatures w14:val="none"/>
              </w:rPr>
            </w:pPr>
          </w:p>
        </w:tc>
        <w:tc>
          <w:tcPr>
            <w:tcW w:w="3420" w:type="dxa"/>
            <w:tcBorders>
              <w:top w:val="single" w:sz="4" w:space="0" w:color="auto"/>
              <w:bottom w:val="single" w:sz="4" w:space="0" w:color="auto"/>
            </w:tcBorders>
            <w:shd w:val="clear" w:color="auto" w:fill="auto"/>
            <w:vAlign w:val="center"/>
          </w:tcPr>
          <w:p w14:paraId="4635E256" w14:textId="77777777" w:rsidR="00660225" w:rsidRPr="00660225" w:rsidRDefault="00660225" w:rsidP="00660225">
            <w:pPr>
              <w:spacing w:after="0" w:line="240" w:lineRule="auto"/>
              <w:rPr>
                <w:rFonts w:ascii="Arial" w:eastAsia="Calibri" w:hAnsi="Arial" w:cs="Arial"/>
                <w:b/>
                <w:i/>
                <w:kern w:val="0"/>
                <w:sz w:val="24"/>
                <w:szCs w:val="26"/>
                <w14:ligatures w14:val="none"/>
              </w:rPr>
            </w:pPr>
            <w:r w:rsidRPr="00660225">
              <w:rPr>
                <w:rFonts w:ascii="Arial" w:eastAsia="Calibri" w:hAnsi="Arial" w:cs="Arial"/>
                <w:b/>
                <w:i/>
                <w:kern w:val="0"/>
                <w:szCs w:val="26"/>
                <w14:ligatures w14:val="none"/>
              </w:rPr>
              <w:lastRenderedPageBreak/>
              <w:t>Формы контроля обучения:</w:t>
            </w:r>
          </w:p>
          <w:p w14:paraId="1C38EA91"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домашние задания проблемного характера;</w:t>
            </w:r>
          </w:p>
          <w:p w14:paraId="4E8B70AD"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практические задания по работе с информацией, документами, литературой;</w:t>
            </w:r>
          </w:p>
          <w:p w14:paraId="566E78EF"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подготовка и защита индивидуальных и групповых заданий проектного характера.</w:t>
            </w:r>
          </w:p>
          <w:p w14:paraId="67224BBA" w14:textId="77777777" w:rsidR="00660225" w:rsidRPr="00660225" w:rsidRDefault="00660225" w:rsidP="00660225">
            <w:pPr>
              <w:spacing w:after="0" w:line="240" w:lineRule="auto"/>
              <w:rPr>
                <w:rFonts w:ascii="Arial" w:eastAsia="Calibri" w:hAnsi="Arial" w:cs="Arial"/>
                <w:kern w:val="0"/>
                <w:sz w:val="24"/>
                <w:szCs w:val="26"/>
                <w14:ligatures w14:val="none"/>
              </w:rPr>
            </w:pPr>
          </w:p>
          <w:p w14:paraId="29C015C8" w14:textId="77777777" w:rsidR="00660225" w:rsidRPr="00660225" w:rsidRDefault="00660225" w:rsidP="00660225">
            <w:pPr>
              <w:spacing w:after="0" w:line="240" w:lineRule="auto"/>
              <w:rPr>
                <w:rFonts w:ascii="Arial" w:eastAsia="Calibri" w:hAnsi="Arial" w:cs="Arial"/>
                <w:i/>
                <w:kern w:val="0"/>
                <w:sz w:val="24"/>
                <w:szCs w:val="26"/>
                <w14:ligatures w14:val="none"/>
              </w:rPr>
            </w:pPr>
            <w:r w:rsidRPr="00660225">
              <w:rPr>
                <w:rFonts w:ascii="Arial" w:eastAsia="Calibri" w:hAnsi="Arial" w:cs="Arial"/>
                <w:b/>
                <w:i/>
                <w:kern w:val="0"/>
                <w:szCs w:val="26"/>
                <w14:ligatures w14:val="none"/>
              </w:rPr>
              <w:t xml:space="preserve">Формы оценки </w:t>
            </w:r>
            <w:r w:rsidRPr="00660225">
              <w:rPr>
                <w:rFonts w:ascii="Arial" w:eastAsia="Calibri" w:hAnsi="Arial" w:cs="Arial"/>
                <w:i/>
                <w:kern w:val="0"/>
                <w:szCs w:val="26"/>
                <w14:ligatures w14:val="none"/>
              </w:rPr>
              <w:t>результативности обучения:</w:t>
            </w:r>
          </w:p>
          <w:p w14:paraId="4910731F"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накопительная система баллов, на основе которой выставляется итоговая отметка.</w:t>
            </w:r>
          </w:p>
          <w:p w14:paraId="171D4175"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традиционная система отметок в баллах за каждую выполненную работу, на основе которых выставляется итоговая отметка.</w:t>
            </w:r>
          </w:p>
          <w:p w14:paraId="5864ED22" w14:textId="77777777" w:rsidR="00660225" w:rsidRPr="00660225" w:rsidRDefault="00660225" w:rsidP="00660225">
            <w:pPr>
              <w:spacing w:after="0" w:line="240" w:lineRule="auto"/>
              <w:rPr>
                <w:rFonts w:ascii="Arial" w:eastAsia="Calibri" w:hAnsi="Arial" w:cs="Arial"/>
                <w:kern w:val="0"/>
                <w:sz w:val="24"/>
                <w:szCs w:val="26"/>
                <w14:ligatures w14:val="none"/>
              </w:rPr>
            </w:pPr>
          </w:p>
          <w:p w14:paraId="32EA2411" w14:textId="77777777" w:rsidR="00660225" w:rsidRPr="00660225" w:rsidRDefault="00660225" w:rsidP="00660225">
            <w:pPr>
              <w:spacing w:after="0" w:line="240" w:lineRule="auto"/>
              <w:rPr>
                <w:rFonts w:ascii="Arial" w:eastAsia="Calibri" w:hAnsi="Arial" w:cs="Arial"/>
                <w:i/>
                <w:kern w:val="0"/>
                <w:sz w:val="24"/>
                <w:szCs w:val="26"/>
                <w14:ligatures w14:val="none"/>
              </w:rPr>
            </w:pPr>
            <w:r w:rsidRPr="00660225">
              <w:rPr>
                <w:rFonts w:ascii="Arial" w:eastAsia="Calibri" w:hAnsi="Arial" w:cs="Arial"/>
                <w:b/>
                <w:i/>
                <w:kern w:val="0"/>
                <w:szCs w:val="26"/>
                <w14:ligatures w14:val="none"/>
              </w:rPr>
              <w:t xml:space="preserve">Методы контроля </w:t>
            </w:r>
            <w:r w:rsidRPr="00660225">
              <w:rPr>
                <w:rFonts w:ascii="Arial" w:eastAsia="Calibri" w:hAnsi="Arial" w:cs="Arial"/>
                <w:i/>
                <w:kern w:val="0"/>
                <w:szCs w:val="26"/>
                <w14:ligatures w14:val="none"/>
              </w:rPr>
              <w:t>направлены на проверку умения учащихся:</w:t>
            </w:r>
          </w:p>
          <w:p w14:paraId="5B767D89"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выполнять условия задания на творческом уровне с представлением собственной позиции;</w:t>
            </w:r>
          </w:p>
          <w:p w14:paraId="6BBAD70B"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делать осознанный выбор способов действий из ранее известных;</w:t>
            </w:r>
          </w:p>
          <w:p w14:paraId="79D8BEDF"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осуществлять коррекцию (исправление) сделанных ошибок на новом уровне предлагаемых заданий;</w:t>
            </w:r>
          </w:p>
          <w:p w14:paraId="0B1F7736"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работать в группе и представлять как свою, так и позицию группы;</w:t>
            </w:r>
          </w:p>
          <w:p w14:paraId="512D1261" w14:textId="77777777" w:rsidR="00660225" w:rsidRPr="00660225" w:rsidRDefault="00660225" w:rsidP="00660225">
            <w:pPr>
              <w:spacing w:after="0" w:line="240" w:lineRule="auto"/>
              <w:rPr>
                <w:rFonts w:ascii="Arial" w:eastAsia="Calibri" w:hAnsi="Arial" w:cs="Arial"/>
                <w:b/>
                <w:kern w:val="0"/>
                <w:sz w:val="24"/>
                <w:szCs w:val="26"/>
                <w14:ligatures w14:val="none"/>
              </w:rPr>
            </w:pPr>
            <w:r w:rsidRPr="00660225">
              <w:rPr>
                <w:rFonts w:ascii="Arial" w:eastAsia="Calibri" w:hAnsi="Arial" w:cs="Arial"/>
                <w:b/>
                <w:kern w:val="0"/>
                <w:szCs w:val="26"/>
                <w14:ligatures w14:val="none"/>
              </w:rPr>
              <w:t>Методы оценки результатов обучения:</w:t>
            </w:r>
          </w:p>
          <w:p w14:paraId="4927032E"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xml:space="preserve">- мониторинг роста творческой самостоятельности и навыков </w:t>
            </w:r>
            <w:r w:rsidRPr="00660225">
              <w:rPr>
                <w:rFonts w:ascii="Arial" w:eastAsia="Calibri" w:hAnsi="Arial" w:cs="Arial"/>
                <w:kern w:val="0"/>
                <w:szCs w:val="26"/>
                <w14:ligatures w14:val="none"/>
              </w:rPr>
              <w:lastRenderedPageBreak/>
              <w:t>получения нового знания каждым обучающимся;</w:t>
            </w:r>
          </w:p>
          <w:p w14:paraId="78B1E3C8" w14:textId="77777777" w:rsidR="00660225" w:rsidRPr="00660225" w:rsidRDefault="00660225" w:rsidP="00660225">
            <w:pPr>
              <w:spacing w:after="0" w:line="240" w:lineRule="auto"/>
              <w:rPr>
                <w:rFonts w:ascii="Arial" w:eastAsia="Calibri" w:hAnsi="Arial" w:cs="Arial"/>
                <w:kern w:val="0"/>
                <w:sz w:val="24"/>
                <w:szCs w:val="26"/>
                <w14:ligatures w14:val="none"/>
              </w:rPr>
            </w:pPr>
            <w:r w:rsidRPr="00660225">
              <w:rPr>
                <w:rFonts w:ascii="Arial" w:eastAsia="Calibri" w:hAnsi="Arial" w:cs="Arial"/>
                <w:kern w:val="0"/>
                <w:szCs w:val="26"/>
                <w14:ligatures w14:val="none"/>
              </w:rPr>
              <w:t>- формирование результата итоговой аттестации по дисциплине на основе суммы результатов текущего контроля.</w:t>
            </w:r>
          </w:p>
          <w:p w14:paraId="5B7C7B52" w14:textId="77777777" w:rsidR="00660225" w:rsidRPr="00660225" w:rsidRDefault="00660225" w:rsidP="00660225">
            <w:pPr>
              <w:spacing w:after="0" w:line="240" w:lineRule="auto"/>
              <w:rPr>
                <w:rFonts w:ascii="Arial" w:eastAsia="Calibri" w:hAnsi="Arial" w:cs="Arial"/>
                <w:b/>
                <w:kern w:val="0"/>
                <w:sz w:val="24"/>
                <w:szCs w:val="26"/>
                <w14:ligatures w14:val="none"/>
              </w:rPr>
            </w:pPr>
          </w:p>
        </w:tc>
      </w:tr>
    </w:tbl>
    <w:p w14:paraId="325715E1"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kern w:val="0"/>
          <w:sz w:val="24"/>
          <w:szCs w:val="24"/>
          <w14:ligatures w14:val="none"/>
        </w:rPr>
      </w:pPr>
    </w:p>
    <w:p w14:paraId="51EF39EB" w14:textId="77777777" w:rsidR="00660225" w:rsidRPr="00660225" w:rsidRDefault="00660225" w:rsidP="00660225">
      <w:pPr>
        <w:widowControl w:val="0"/>
        <w:spacing w:after="0" w:line="240" w:lineRule="auto"/>
        <w:ind w:left="5069" w:hanging="2517"/>
        <w:rPr>
          <w:rFonts w:ascii="Arial" w:eastAsia="Times New Roman" w:hAnsi="Arial" w:cs="Arial"/>
          <w:b/>
          <w:color w:val="000000"/>
          <w:kern w:val="0"/>
          <w:sz w:val="24"/>
          <w:szCs w:val="24"/>
          <w:lang w:eastAsia="ru-RU" w:bidi="ru-RU"/>
          <w14:ligatures w14:val="none"/>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1"/>
        <w:gridCol w:w="3958"/>
        <w:gridCol w:w="3119"/>
      </w:tblGrid>
      <w:tr w:rsidR="00660225" w:rsidRPr="00660225" w14:paraId="480897B0"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618DDCC3" w14:textId="77777777" w:rsidR="00660225" w:rsidRPr="00660225" w:rsidRDefault="00660225" w:rsidP="00660225">
            <w:pPr>
              <w:spacing w:after="0" w:line="240" w:lineRule="auto"/>
              <w:ind w:left="57" w:right="57"/>
              <w:jc w:val="center"/>
              <w:rPr>
                <w:rFonts w:ascii="Arial" w:eastAsia="Times New Roman" w:hAnsi="Arial" w:cs="Arial"/>
                <w:b/>
                <w:kern w:val="0"/>
                <w:sz w:val="24"/>
                <w:szCs w:val="24"/>
                <w:lang w:eastAsia="ru-RU"/>
                <w14:ligatures w14:val="none"/>
              </w:rPr>
            </w:pPr>
            <w:r w:rsidRPr="00660225">
              <w:rPr>
                <w:rFonts w:ascii="Arial" w:eastAsia="Times New Roman" w:hAnsi="Arial" w:cs="Arial"/>
                <w:b/>
                <w:kern w:val="0"/>
                <w:sz w:val="24"/>
                <w:szCs w:val="24"/>
                <w:lang w:eastAsia="ru-RU"/>
                <w14:ligatures w14:val="none"/>
              </w:rPr>
              <w:t>Общая/профессиональная компетенция</w:t>
            </w:r>
          </w:p>
        </w:tc>
        <w:tc>
          <w:tcPr>
            <w:tcW w:w="3958" w:type="dxa"/>
            <w:tcBorders>
              <w:top w:val="single" w:sz="4" w:space="0" w:color="000000"/>
              <w:left w:val="single" w:sz="4" w:space="0" w:color="000000"/>
              <w:bottom w:val="single" w:sz="4" w:space="0" w:color="000000"/>
              <w:right w:val="single" w:sz="4" w:space="0" w:color="000000"/>
            </w:tcBorders>
          </w:tcPr>
          <w:p w14:paraId="1A5B105D" w14:textId="77777777" w:rsidR="00660225" w:rsidRPr="00660225" w:rsidRDefault="00660225" w:rsidP="00660225">
            <w:pPr>
              <w:spacing w:after="0" w:line="240" w:lineRule="auto"/>
              <w:ind w:left="57" w:right="57"/>
              <w:jc w:val="center"/>
              <w:rPr>
                <w:rFonts w:ascii="Arial" w:eastAsia="Times New Roman" w:hAnsi="Arial" w:cs="Arial"/>
                <w:b/>
                <w:kern w:val="0"/>
                <w:sz w:val="24"/>
                <w:szCs w:val="24"/>
                <w:lang w:eastAsia="ru-RU"/>
                <w14:ligatures w14:val="none"/>
              </w:rPr>
            </w:pPr>
            <w:r w:rsidRPr="00660225">
              <w:rPr>
                <w:rFonts w:ascii="Arial" w:eastAsia="Times New Roman" w:hAnsi="Arial" w:cs="Arial"/>
                <w:b/>
                <w:kern w:val="0"/>
                <w:sz w:val="24"/>
                <w:szCs w:val="24"/>
                <w:lang w:eastAsia="ru-RU"/>
                <w14:ligatures w14:val="none"/>
              </w:rPr>
              <w:t>Раздел/Тема</w:t>
            </w:r>
          </w:p>
        </w:tc>
        <w:tc>
          <w:tcPr>
            <w:tcW w:w="3119" w:type="dxa"/>
            <w:tcBorders>
              <w:top w:val="single" w:sz="4" w:space="0" w:color="000000"/>
              <w:left w:val="single" w:sz="4" w:space="0" w:color="000000"/>
              <w:bottom w:val="single" w:sz="4" w:space="0" w:color="000000"/>
              <w:right w:val="single" w:sz="4" w:space="0" w:color="000000"/>
            </w:tcBorders>
          </w:tcPr>
          <w:p w14:paraId="328F8C5D" w14:textId="77777777" w:rsidR="00660225" w:rsidRPr="00660225" w:rsidRDefault="00660225" w:rsidP="00660225">
            <w:pPr>
              <w:spacing w:after="0" w:line="240" w:lineRule="auto"/>
              <w:ind w:left="57" w:right="57"/>
              <w:jc w:val="center"/>
              <w:rPr>
                <w:rFonts w:ascii="Arial" w:eastAsia="Times New Roman" w:hAnsi="Arial" w:cs="Arial"/>
                <w:b/>
                <w:kern w:val="0"/>
                <w:sz w:val="24"/>
                <w:szCs w:val="24"/>
                <w:lang w:eastAsia="ru-RU"/>
                <w14:ligatures w14:val="none"/>
              </w:rPr>
            </w:pPr>
            <w:r w:rsidRPr="00660225">
              <w:rPr>
                <w:rFonts w:ascii="Arial" w:eastAsia="Times New Roman" w:hAnsi="Arial" w:cs="Arial"/>
                <w:b/>
                <w:kern w:val="0"/>
                <w:sz w:val="24"/>
                <w:szCs w:val="24"/>
                <w:lang w:eastAsia="ru-RU"/>
                <w14:ligatures w14:val="none"/>
              </w:rPr>
              <w:t>Тип оценочных мероприятий</w:t>
            </w:r>
          </w:p>
        </w:tc>
      </w:tr>
      <w:tr w:rsidR="00660225" w:rsidRPr="00660225" w14:paraId="7B7AE7B5"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0CB014DB"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ОК 01. Выбирать способы решения задач профессиональной деятельности применительно </w:t>
            </w:r>
            <w:r w:rsidRPr="00660225">
              <w:rPr>
                <w:rFonts w:ascii="Arial" w:eastAsia="Times New Roman" w:hAnsi="Arial" w:cs="Arial"/>
                <w:kern w:val="0"/>
                <w:sz w:val="24"/>
                <w:szCs w:val="24"/>
                <w:lang w:eastAsia="ru-RU"/>
                <w14:ligatures w14:val="none"/>
              </w:rPr>
              <w:br/>
              <w:t>к различным контекстам</w:t>
            </w:r>
          </w:p>
        </w:tc>
        <w:tc>
          <w:tcPr>
            <w:tcW w:w="3958" w:type="dxa"/>
            <w:tcBorders>
              <w:top w:val="single" w:sz="4" w:space="0" w:color="000000"/>
              <w:left w:val="single" w:sz="4" w:space="0" w:color="000000"/>
              <w:bottom w:val="single" w:sz="4" w:space="0" w:color="000000"/>
              <w:right w:val="single" w:sz="4" w:space="0" w:color="000000"/>
            </w:tcBorders>
          </w:tcPr>
          <w:p w14:paraId="5A1CC7D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 Тема 1.2;</w:t>
            </w:r>
          </w:p>
          <w:p w14:paraId="1D2B3203"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2, Тема 2.1;</w:t>
            </w:r>
          </w:p>
          <w:p w14:paraId="1D2A6BB1"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3, Тема 3.3; </w:t>
            </w:r>
          </w:p>
          <w:p w14:paraId="7F722D87"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4, Тема 4.1; </w:t>
            </w:r>
          </w:p>
          <w:p w14:paraId="5A499824"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6, Тема 6.2; </w:t>
            </w:r>
          </w:p>
          <w:p w14:paraId="545E7FE8"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11, Тема 11.2; </w:t>
            </w:r>
          </w:p>
          <w:p w14:paraId="485DD78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p>
          <w:p w14:paraId="53220D44"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ПМ Р1</w:t>
            </w:r>
          </w:p>
        </w:tc>
        <w:tc>
          <w:tcPr>
            <w:tcW w:w="3119" w:type="dxa"/>
            <w:vMerge w:val="restart"/>
            <w:tcBorders>
              <w:top w:val="single" w:sz="4" w:space="0" w:color="000000"/>
              <w:left w:val="single" w:sz="4" w:space="0" w:color="000000"/>
              <w:right w:val="single" w:sz="4" w:space="0" w:color="000000"/>
            </w:tcBorders>
            <w:vAlign w:val="center"/>
          </w:tcPr>
          <w:p w14:paraId="5C63BE85"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Кейс-задание;</w:t>
            </w:r>
          </w:p>
          <w:p w14:paraId="7990E5D4"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Старт-задание;</w:t>
            </w:r>
          </w:p>
          <w:p w14:paraId="46CDFD5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Задание исследование;</w:t>
            </w:r>
          </w:p>
          <w:p w14:paraId="677CA7E1"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Задание-эксперимент;</w:t>
            </w:r>
          </w:p>
          <w:p w14:paraId="34414233"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Фронтальный опрос;</w:t>
            </w:r>
          </w:p>
          <w:p w14:paraId="469561BD"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Графический диктант;</w:t>
            </w:r>
          </w:p>
          <w:p w14:paraId="6BD366E0"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Защита алгоритма оказания первой помощи;</w:t>
            </w:r>
          </w:p>
          <w:p w14:paraId="281E89B3"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Защита презентаций;</w:t>
            </w:r>
          </w:p>
          <w:p w14:paraId="36956847"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Тестирование;</w:t>
            </w:r>
          </w:p>
          <w:p w14:paraId="1CCE33E0"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Тест-задание;</w:t>
            </w:r>
          </w:p>
          <w:p w14:paraId="2DA8E82D" w14:textId="77777777" w:rsidR="00660225" w:rsidRPr="00660225" w:rsidRDefault="00660225" w:rsidP="00660225">
            <w:pPr>
              <w:spacing w:after="0" w:line="240" w:lineRule="auto"/>
              <w:ind w:left="57" w:right="57"/>
              <w:rPr>
                <w:rFonts w:ascii="Arial" w:eastAsia="OfficinaSansBookC"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 </w:t>
            </w:r>
            <w:r w:rsidRPr="00660225">
              <w:rPr>
                <w:rFonts w:ascii="Arial" w:eastAsia="OfficinaSansBookC" w:hAnsi="Arial" w:cs="Arial"/>
                <w:kern w:val="0"/>
                <w:sz w:val="24"/>
                <w:szCs w:val="24"/>
                <w:lang w:eastAsia="ru-RU"/>
                <w14:ligatures w14:val="none"/>
              </w:rPr>
              <w:t>Защита работ прикладного модуля</w:t>
            </w:r>
          </w:p>
          <w:p w14:paraId="43DFCAFB"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OfficinaSansBookC" w:hAnsi="Arial" w:cs="Arial"/>
                <w:kern w:val="0"/>
                <w:sz w:val="24"/>
                <w:szCs w:val="24"/>
                <w:lang w:eastAsia="ru-RU"/>
                <w14:ligatures w14:val="none"/>
              </w:rPr>
              <w:t>- Выполнение заданий на дифференцированном зачете</w:t>
            </w:r>
          </w:p>
        </w:tc>
      </w:tr>
      <w:tr w:rsidR="00660225" w:rsidRPr="00660225" w14:paraId="6C626E6E"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3517F381" w14:textId="77777777" w:rsidR="00660225" w:rsidRPr="00660225" w:rsidRDefault="00660225" w:rsidP="00660225">
            <w:pPr>
              <w:spacing w:after="0" w:line="240" w:lineRule="auto"/>
              <w:ind w:left="57" w:right="57"/>
              <w:rPr>
                <w:rFonts w:ascii="Arial" w:eastAsia="Times New Roman" w:hAnsi="Arial" w:cs="Arial"/>
                <w:b/>
                <w:kern w:val="0"/>
                <w:sz w:val="24"/>
                <w:szCs w:val="24"/>
                <w:lang w:eastAsia="ru-RU"/>
                <w14:ligatures w14:val="none"/>
              </w:rPr>
            </w:pPr>
            <w:r w:rsidRPr="00660225">
              <w:rPr>
                <w:rFonts w:ascii="Arial" w:eastAsia="Times New Roman" w:hAnsi="Arial" w:cs="Arial"/>
                <w:kern w:val="0"/>
                <w:sz w:val="24"/>
                <w:szCs w:val="24"/>
                <w:lang w:eastAsia="ru-RU"/>
                <w14:ligatures w14:val="none"/>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58" w:type="dxa"/>
            <w:tcBorders>
              <w:top w:val="single" w:sz="4" w:space="0" w:color="000000"/>
              <w:left w:val="single" w:sz="4" w:space="0" w:color="000000"/>
              <w:bottom w:val="single" w:sz="4" w:space="0" w:color="000000"/>
              <w:right w:val="single" w:sz="4" w:space="0" w:color="000000"/>
            </w:tcBorders>
          </w:tcPr>
          <w:p w14:paraId="72E5734D"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9, Тема 9.1; 9.2; 9.3</w:t>
            </w:r>
          </w:p>
          <w:p w14:paraId="67855033"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11, Темы: 11.2; 11.3;</w:t>
            </w:r>
          </w:p>
          <w:p w14:paraId="00629EDB"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p>
          <w:p w14:paraId="6274E15E"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ПМ Р1</w:t>
            </w:r>
          </w:p>
        </w:tc>
        <w:tc>
          <w:tcPr>
            <w:tcW w:w="3119" w:type="dxa"/>
            <w:vMerge/>
            <w:tcBorders>
              <w:left w:val="single" w:sz="4" w:space="0" w:color="000000"/>
              <w:right w:val="single" w:sz="4" w:space="0" w:color="000000"/>
            </w:tcBorders>
          </w:tcPr>
          <w:p w14:paraId="38F6BAA0" w14:textId="77777777" w:rsidR="00660225" w:rsidRPr="00660225" w:rsidRDefault="00660225" w:rsidP="00660225">
            <w:pPr>
              <w:spacing w:after="0" w:line="240" w:lineRule="auto"/>
              <w:ind w:left="57" w:right="57"/>
              <w:rPr>
                <w:rFonts w:ascii="Arial" w:eastAsia="Times New Roman" w:hAnsi="Arial" w:cs="Arial"/>
                <w:b/>
                <w:kern w:val="0"/>
                <w:sz w:val="24"/>
                <w:szCs w:val="24"/>
                <w:lang w:eastAsia="ru-RU"/>
                <w14:ligatures w14:val="none"/>
              </w:rPr>
            </w:pPr>
          </w:p>
        </w:tc>
      </w:tr>
      <w:tr w:rsidR="00660225" w:rsidRPr="00660225" w14:paraId="50669DA8"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173357CB"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ОК 03. Планировать и реализовывать собственное профессиональное и личностное развитие, предпринимательску</w:t>
            </w:r>
            <w:r w:rsidRPr="00660225">
              <w:rPr>
                <w:rFonts w:ascii="Arial" w:eastAsia="Times New Roman" w:hAnsi="Arial" w:cs="Arial"/>
                <w:kern w:val="0"/>
                <w:sz w:val="24"/>
                <w:szCs w:val="24"/>
                <w:lang w:eastAsia="ru-RU"/>
                <w14:ligatures w14:val="none"/>
              </w:rPr>
              <w:lastRenderedPageBreak/>
              <w:t>ю деятельность в профессиональной сфере, использовать знания по финансовой грамотности в различных жизненных ситуациях</w:t>
            </w:r>
          </w:p>
        </w:tc>
        <w:tc>
          <w:tcPr>
            <w:tcW w:w="3958" w:type="dxa"/>
            <w:tcBorders>
              <w:top w:val="single" w:sz="4" w:space="0" w:color="000000"/>
              <w:left w:val="single" w:sz="4" w:space="0" w:color="000000"/>
              <w:bottom w:val="single" w:sz="4" w:space="0" w:color="000000"/>
              <w:right w:val="single" w:sz="4" w:space="0" w:color="000000"/>
            </w:tcBorders>
          </w:tcPr>
          <w:p w14:paraId="27BBB487"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lastRenderedPageBreak/>
              <w:t xml:space="preserve">Р 1, Темы: 1.1; 1.2; </w:t>
            </w:r>
          </w:p>
          <w:p w14:paraId="67097835"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2, Тема 2.1; </w:t>
            </w:r>
          </w:p>
          <w:p w14:paraId="715568EF"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5, Тема 5.2; </w:t>
            </w:r>
          </w:p>
          <w:p w14:paraId="74A7974D"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8, Тема 8.1; </w:t>
            </w:r>
          </w:p>
          <w:p w14:paraId="5C645630"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9, Темы: 9.1; 9.2; 9.3; </w:t>
            </w:r>
          </w:p>
          <w:p w14:paraId="104B5AF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10, Темы: 10.1; 10.2; 10.3;</w:t>
            </w:r>
          </w:p>
          <w:p w14:paraId="35ED5BF2"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lastRenderedPageBreak/>
              <w:t>Р 11, Тема 11.1;</w:t>
            </w:r>
          </w:p>
          <w:p w14:paraId="6DED1ED0"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p>
          <w:p w14:paraId="3CC411D7"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ПМ Р1; Р3</w:t>
            </w:r>
          </w:p>
        </w:tc>
        <w:tc>
          <w:tcPr>
            <w:tcW w:w="3119" w:type="dxa"/>
            <w:vMerge/>
            <w:tcBorders>
              <w:left w:val="single" w:sz="4" w:space="0" w:color="000000"/>
              <w:right w:val="single" w:sz="4" w:space="0" w:color="000000"/>
            </w:tcBorders>
          </w:tcPr>
          <w:p w14:paraId="48ED3DBF"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p>
        </w:tc>
      </w:tr>
      <w:tr w:rsidR="00660225" w:rsidRPr="00660225" w14:paraId="19BF5362"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0BBB04A2" w14:textId="77777777" w:rsidR="00660225" w:rsidRPr="00660225" w:rsidRDefault="00660225" w:rsidP="00660225">
            <w:pPr>
              <w:spacing w:after="0" w:line="240" w:lineRule="auto"/>
              <w:ind w:left="57" w:right="57"/>
              <w:rPr>
                <w:rFonts w:ascii="Arial" w:eastAsia="Times New Roman" w:hAnsi="Arial" w:cs="Arial"/>
                <w:b/>
                <w:kern w:val="0"/>
                <w:sz w:val="24"/>
                <w:szCs w:val="24"/>
                <w:lang w:eastAsia="ru-RU"/>
                <w14:ligatures w14:val="none"/>
              </w:rPr>
            </w:pPr>
            <w:r w:rsidRPr="00660225">
              <w:rPr>
                <w:rFonts w:ascii="Arial" w:eastAsia="Times New Roman" w:hAnsi="Arial" w:cs="Arial"/>
                <w:kern w:val="0"/>
                <w:sz w:val="24"/>
                <w:szCs w:val="24"/>
                <w:lang w:eastAsia="ru-RU"/>
                <w14:ligatures w14:val="none"/>
              </w:rPr>
              <w:t>ОК 04. Эффективно взаимодействовать и работать в коллективе и команде</w:t>
            </w:r>
          </w:p>
        </w:tc>
        <w:tc>
          <w:tcPr>
            <w:tcW w:w="3958" w:type="dxa"/>
            <w:tcBorders>
              <w:top w:val="single" w:sz="4" w:space="0" w:color="000000"/>
              <w:left w:val="single" w:sz="4" w:space="0" w:color="000000"/>
              <w:bottom w:val="single" w:sz="4" w:space="0" w:color="000000"/>
              <w:right w:val="single" w:sz="4" w:space="0" w:color="000000"/>
            </w:tcBorders>
          </w:tcPr>
          <w:p w14:paraId="20AD831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4, Тема 4.2;</w:t>
            </w:r>
          </w:p>
          <w:p w14:paraId="3B8A9A5D"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5, Тема 5.1;</w:t>
            </w:r>
          </w:p>
          <w:p w14:paraId="4F50C48A"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7, Темы: 7.1; 7.3;</w:t>
            </w:r>
          </w:p>
          <w:p w14:paraId="6890CB68"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8, Темы: 8.1; 8.2; 8.3;</w:t>
            </w:r>
          </w:p>
          <w:p w14:paraId="15D8367E"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10, Темы: 10.1; 10.2; 10.3;</w:t>
            </w:r>
          </w:p>
          <w:p w14:paraId="22AF2DDB"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11, Темы: 11.1; </w:t>
            </w:r>
          </w:p>
          <w:p w14:paraId="357EF93C"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p>
          <w:p w14:paraId="632C41FF" w14:textId="77777777" w:rsidR="00660225" w:rsidRPr="00660225" w:rsidRDefault="00660225" w:rsidP="00660225">
            <w:pPr>
              <w:spacing w:after="0" w:line="240" w:lineRule="auto"/>
              <w:ind w:left="57" w:right="57"/>
              <w:rPr>
                <w:rFonts w:ascii="Arial" w:eastAsia="Times New Roman" w:hAnsi="Arial" w:cs="Arial"/>
                <w:b/>
                <w:kern w:val="0"/>
                <w:sz w:val="24"/>
                <w:szCs w:val="24"/>
                <w:lang w:eastAsia="ru-RU"/>
                <w14:ligatures w14:val="none"/>
              </w:rPr>
            </w:pPr>
            <w:r w:rsidRPr="00660225">
              <w:rPr>
                <w:rFonts w:ascii="Arial" w:eastAsia="Times New Roman" w:hAnsi="Arial" w:cs="Arial"/>
                <w:kern w:val="0"/>
                <w:sz w:val="24"/>
                <w:szCs w:val="24"/>
                <w:lang w:eastAsia="ru-RU"/>
                <w14:ligatures w14:val="none"/>
              </w:rPr>
              <w:t>ПМ Р1; Р3</w:t>
            </w:r>
          </w:p>
        </w:tc>
        <w:tc>
          <w:tcPr>
            <w:tcW w:w="3119" w:type="dxa"/>
            <w:vMerge/>
            <w:tcBorders>
              <w:left w:val="single" w:sz="4" w:space="0" w:color="000000"/>
              <w:right w:val="single" w:sz="4" w:space="0" w:color="000000"/>
            </w:tcBorders>
          </w:tcPr>
          <w:p w14:paraId="33ECAD41" w14:textId="77777777" w:rsidR="00660225" w:rsidRPr="00660225" w:rsidRDefault="00660225" w:rsidP="00660225">
            <w:pPr>
              <w:spacing w:after="0" w:line="240" w:lineRule="auto"/>
              <w:rPr>
                <w:rFonts w:ascii="Arial" w:eastAsia="Times New Roman" w:hAnsi="Arial" w:cs="Arial"/>
                <w:kern w:val="0"/>
                <w:sz w:val="24"/>
                <w:szCs w:val="24"/>
                <w:lang w:eastAsia="ru-RU"/>
                <w14:ligatures w14:val="none"/>
              </w:rPr>
            </w:pPr>
          </w:p>
        </w:tc>
      </w:tr>
      <w:tr w:rsidR="00660225" w:rsidRPr="00660225" w14:paraId="7BBA18E3"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5BEE95FD"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58" w:type="dxa"/>
            <w:tcBorders>
              <w:top w:val="single" w:sz="4" w:space="0" w:color="000000"/>
              <w:left w:val="single" w:sz="4" w:space="0" w:color="000000"/>
              <w:bottom w:val="single" w:sz="4" w:space="0" w:color="000000"/>
              <w:right w:val="single" w:sz="4" w:space="0" w:color="000000"/>
            </w:tcBorders>
          </w:tcPr>
          <w:p w14:paraId="6AFCFE5F"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 Темы:1.1;1.2;</w:t>
            </w:r>
          </w:p>
          <w:p w14:paraId="06B77F32"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2, Тема 2.1;</w:t>
            </w:r>
          </w:p>
          <w:p w14:paraId="48975E3B"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3, Тема 3.1;</w:t>
            </w:r>
          </w:p>
          <w:p w14:paraId="7206D8B2"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4, Тема 4.1;</w:t>
            </w:r>
          </w:p>
          <w:p w14:paraId="0BB407A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5, Темы: 5.1; 5.2;</w:t>
            </w:r>
          </w:p>
          <w:p w14:paraId="14961CD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7, Темы: 7.1; 7.2; 7.3;</w:t>
            </w:r>
          </w:p>
          <w:p w14:paraId="5DDCF3B0"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8, Темы: 8.2; 8.3;</w:t>
            </w:r>
          </w:p>
          <w:p w14:paraId="007D9EC1"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9, Темы: 9.1; 9.2; 9.3;</w:t>
            </w:r>
          </w:p>
          <w:p w14:paraId="6E3FF03B"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10, Темы: 10.1;10.2;10.3;</w:t>
            </w:r>
          </w:p>
          <w:p w14:paraId="25F00863"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Р 11, Темы: 11.1; 11.2; </w:t>
            </w:r>
          </w:p>
          <w:p w14:paraId="047E943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p>
          <w:p w14:paraId="070891B8" w14:textId="77777777" w:rsidR="00660225" w:rsidRPr="00660225" w:rsidRDefault="00660225" w:rsidP="00660225">
            <w:pPr>
              <w:spacing w:after="0" w:line="240" w:lineRule="auto"/>
              <w:ind w:left="57" w:right="57"/>
              <w:rPr>
                <w:rFonts w:ascii="Arial" w:eastAsia="Times New Roman" w:hAnsi="Arial" w:cs="Arial"/>
                <w:b/>
                <w:kern w:val="0"/>
                <w:sz w:val="24"/>
                <w:szCs w:val="24"/>
                <w:lang w:eastAsia="ru-RU"/>
                <w14:ligatures w14:val="none"/>
              </w:rPr>
            </w:pPr>
            <w:r w:rsidRPr="00660225">
              <w:rPr>
                <w:rFonts w:ascii="Arial" w:eastAsia="Times New Roman" w:hAnsi="Arial" w:cs="Arial"/>
                <w:kern w:val="0"/>
                <w:sz w:val="24"/>
                <w:szCs w:val="24"/>
                <w:lang w:eastAsia="ru-RU"/>
                <w14:ligatures w14:val="none"/>
              </w:rPr>
              <w:t>ПМ Р1; Р2; Р3</w:t>
            </w:r>
          </w:p>
        </w:tc>
        <w:tc>
          <w:tcPr>
            <w:tcW w:w="3119" w:type="dxa"/>
            <w:vMerge/>
            <w:tcBorders>
              <w:left w:val="single" w:sz="4" w:space="0" w:color="000000"/>
              <w:right w:val="single" w:sz="4" w:space="0" w:color="000000"/>
            </w:tcBorders>
          </w:tcPr>
          <w:p w14:paraId="6ECAF8DD" w14:textId="77777777" w:rsidR="00660225" w:rsidRPr="00660225" w:rsidRDefault="00660225" w:rsidP="00660225">
            <w:pPr>
              <w:spacing w:after="0" w:line="240" w:lineRule="auto"/>
              <w:rPr>
                <w:rFonts w:ascii="Arial" w:eastAsia="Times New Roman" w:hAnsi="Arial" w:cs="Arial"/>
                <w:kern w:val="0"/>
                <w:sz w:val="24"/>
                <w:szCs w:val="24"/>
                <w:lang w:eastAsia="ru-RU"/>
                <w14:ligatures w14:val="none"/>
              </w:rPr>
            </w:pPr>
          </w:p>
        </w:tc>
      </w:tr>
      <w:tr w:rsidR="00660225" w:rsidRPr="00660225" w14:paraId="5411CC6B"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2D59BE2B"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58" w:type="dxa"/>
            <w:tcBorders>
              <w:top w:val="single" w:sz="4" w:space="0" w:color="000000"/>
              <w:left w:val="single" w:sz="4" w:space="0" w:color="000000"/>
              <w:bottom w:val="single" w:sz="4" w:space="0" w:color="000000"/>
              <w:right w:val="single" w:sz="4" w:space="0" w:color="000000"/>
            </w:tcBorders>
          </w:tcPr>
          <w:p w14:paraId="66E13B47"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 Тема 1.1;</w:t>
            </w:r>
          </w:p>
          <w:p w14:paraId="69AC13D1"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2, Тема 2.1;</w:t>
            </w:r>
          </w:p>
          <w:p w14:paraId="098130E4"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3, Темы: 3.1; 3.2;</w:t>
            </w:r>
          </w:p>
          <w:p w14:paraId="3C3D46E3"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4, Темы: 4.1; 4.2;</w:t>
            </w:r>
          </w:p>
          <w:p w14:paraId="15D544D0"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6, Темы: 6.1;6.2;</w:t>
            </w:r>
          </w:p>
          <w:p w14:paraId="31BDAAF1"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8, Темы: 8.2;8.3;</w:t>
            </w:r>
          </w:p>
          <w:p w14:paraId="5453AF0C"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11, Темы: 11.1; 11.3</w:t>
            </w:r>
          </w:p>
          <w:p w14:paraId="296F54D9"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p>
          <w:p w14:paraId="2F16DB7B" w14:textId="77777777" w:rsidR="00660225" w:rsidRPr="00660225" w:rsidRDefault="00660225" w:rsidP="00660225">
            <w:pPr>
              <w:spacing w:after="0" w:line="240" w:lineRule="auto"/>
              <w:ind w:left="57" w:right="57"/>
              <w:rPr>
                <w:rFonts w:ascii="Arial" w:eastAsia="Times New Roman" w:hAnsi="Arial" w:cs="Arial"/>
                <w:b/>
                <w:kern w:val="0"/>
                <w:sz w:val="24"/>
                <w:szCs w:val="24"/>
                <w:lang w:eastAsia="ru-RU"/>
                <w14:ligatures w14:val="none"/>
              </w:rPr>
            </w:pPr>
            <w:r w:rsidRPr="00660225">
              <w:rPr>
                <w:rFonts w:ascii="Arial" w:eastAsia="Times New Roman" w:hAnsi="Arial" w:cs="Arial"/>
                <w:kern w:val="0"/>
                <w:sz w:val="24"/>
                <w:szCs w:val="24"/>
                <w:lang w:eastAsia="ru-RU"/>
                <w14:ligatures w14:val="none"/>
              </w:rPr>
              <w:t>ПМ Р1</w:t>
            </w:r>
          </w:p>
        </w:tc>
        <w:tc>
          <w:tcPr>
            <w:tcW w:w="3119" w:type="dxa"/>
            <w:vMerge/>
            <w:tcBorders>
              <w:left w:val="single" w:sz="4" w:space="0" w:color="000000"/>
              <w:right w:val="single" w:sz="4" w:space="0" w:color="000000"/>
            </w:tcBorders>
          </w:tcPr>
          <w:p w14:paraId="1AEEBE93" w14:textId="77777777" w:rsidR="00660225" w:rsidRPr="00660225" w:rsidRDefault="00660225" w:rsidP="00660225">
            <w:pPr>
              <w:spacing w:after="0" w:line="240" w:lineRule="auto"/>
              <w:rPr>
                <w:rFonts w:ascii="Arial" w:eastAsia="Times New Roman" w:hAnsi="Arial" w:cs="Arial"/>
                <w:kern w:val="0"/>
                <w:sz w:val="24"/>
                <w:szCs w:val="24"/>
                <w:lang w:eastAsia="ru-RU"/>
                <w14:ligatures w14:val="none"/>
              </w:rPr>
            </w:pPr>
          </w:p>
        </w:tc>
      </w:tr>
      <w:tr w:rsidR="00660225" w:rsidRPr="00660225" w14:paraId="6F8DEFFA"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49DBF57E"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 xml:space="preserve">ОК 08. Использовать средства физической культуры для сохранения и укрепления здоровья </w:t>
            </w:r>
            <w:r w:rsidRPr="00660225">
              <w:rPr>
                <w:rFonts w:ascii="Arial" w:eastAsia="Times New Roman" w:hAnsi="Arial" w:cs="Arial"/>
                <w:kern w:val="0"/>
                <w:sz w:val="24"/>
                <w:szCs w:val="24"/>
                <w:lang w:eastAsia="ru-RU"/>
                <w14:ligatures w14:val="none"/>
              </w:rPr>
              <w:lastRenderedPageBreak/>
              <w:t>в процессе профессиональной деятельности и поддержания необходимого уровня физической подготовленности</w:t>
            </w:r>
          </w:p>
        </w:tc>
        <w:tc>
          <w:tcPr>
            <w:tcW w:w="3958" w:type="dxa"/>
            <w:tcBorders>
              <w:top w:val="single" w:sz="4" w:space="0" w:color="000000"/>
              <w:left w:val="single" w:sz="4" w:space="0" w:color="000000"/>
              <w:bottom w:val="single" w:sz="4" w:space="0" w:color="000000"/>
              <w:right w:val="single" w:sz="4" w:space="0" w:color="000000"/>
            </w:tcBorders>
          </w:tcPr>
          <w:p w14:paraId="1665CDB3"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lastRenderedPageBreak/>
              <w:t>Р 1, Тема 1.1;</w:t>
            </w:r>
          </w:p>
          <w:p w14:paraId="5A910738"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6, Тема 6.1;</w:t>
            </w:r>
          </w:p>
          <w:p w14:paraId="08CEDC38"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7, Темы: 7.1;7.2;7.3;</w:t>
            </w:r>
          </w:p>
          <w:p w14:paraId="02E300E7"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8, Темы: 8.2;8.3;</w:t>
            </w:r>
          </w:p>
          <w:p w14:paraId="59A64601"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t>Р 10, Темы: 10.1;10.2; 10.3;</w:t>
            </w:r>
          </w:p>
          <w:p w14:paraId="5AD87506"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r w:rsidRPr="00660225">
              <w:rPr>
                <w:rFonts w:ascii="Arial" w:eastAsia="Times New Roman" w:hAnsi="Arial" w:cs="Arial"/>
                <w:kern w:val="0"/>
                <w:sz w:val="24"/>
                <w:szCs w:val="24"/>
                <w:lang w:eastAsia="ru-RU"/>
                <w14:ligatures w14:val="none"/>
              </w:rPr>
              <w:lastRenderedPageBreak/>
              <w:t>Р 11, Темы: 11.2;11.3</w:t>
            </w:r>
          </w:p>
          <w:p w14:paraId="3D0E3DCC" w14:textId="77777777" w:rsidR="00660225" w:rsidRPr="00660225" w:rsidRDefault="00660225" w:rsidP="00660225">
            <w:pPr>
              <w:spacing w:after="0" w:line="240" w:lineRule="auto"/>
              <w:ind w:left="57" w:right="57"/>
              <w:rPr>
                <w:rFonts w:ascii="Arial" w:eastAsia="Times New Roman" w:hAnsi="Arial" w:cs="Arial"/>
                <w:kern w:val="0"/>
                <w:sz w:val="24"/>
                <w:szCs w:val="24"/>
                <w:lang w:eastAsia="ru-RU"/>
                <w14:ligatures w14:val="none"/>
              </w:rPr>
            </w:pPr>
          </w:p>
          <w:p w14:paraId="6665940C" w14:textId="77777777" w:rsidR="00660225" w:rsidRPr="00660225" w:rsidRDefault="00660225" w:rsidP="00660225">
            <w:pPr>
              <w:spacing w:after="0" w:line="240" w:lineRule="auto"/>
              <w:ind w:left="57" w:right="57"/>
              <w:rPr>
                <w:rFonts w:ascii="Arial" w:eastAsia="Times New Roman" w:hAnsi="Arial" w:cs="Arial"/>
                <w:b/>
                <w:kern w:val="0"/>
                <w:sz w:val="24"/>
                <w:szCs w:val="24"/>
                <w:lang w:eastAsia="ru-RU"/>
                <w14:ligatures w14:val="none"/>
              </w:rPr>
            </w:pPr>
            <w:r w:rsidRPr="00660225">
              <w:rPr>
                <w:rFonts w:ascii="Arial" w:eastAsia="Times New Roman" w:hAnsi="Arial" w:cs="Arial"/>
                <w:kern w:val="0"/>
                <w:sz w:val="24"/>
                <w:szCs w:val="24"/>
                <w:lang w:eastAsia="ru-RU"/>
                <w14:ligatures w14:val="none"/>
              </w:rPr>
              <w:t>ПМ Р2; Р3</w:t>
            </w:r>
          </w:p>
        </w:tc>
        <w:tc>
          <w:tcPr>
            <w:tcW w:w="3119" w:type="dxa"/>
            <w:vMerge/>
            <w:tcBorders>
              <w:left w:val="single" w:sz="4" w:space="0" w:color="000000"/>
              <w:right w:val="single" w:sz="4" w:space="0" w:color="000000"/>
            </w:tcBorders>
          </w:tcPr>
          <w:p w14:paraId="61ED8180" w14:textId="77777777" w:rsidR="00660225" w:rsidRPr="00660225" w:rsidRDefault="00660225" w:rsidP="00660225">
            <w:pPr>
              <w:spacing w:after="0" w:line="240" w:lineRule="auto"/>
              <w:rPr>
                <w:rFonts w:ascii="Arial" w:eastAsia="Times New Roman" w:hAnsi="Arial" w:cs="Arial"/>
                <w:kern w:val="0"/>
                <w:sz w:val="24"/>
                <w:szCs w:val="24"/>
                <w:lang w:eastAsia="ru-RU"/>
                <w14:ligatures w14:val="none"/>
              </w:rPr>
            </w:pPr>
          </w:p>
        </w:tc>
      </w:tr>
      <w:tr w:rsidR="00660225" w:rsidRPr="00660225" w14:paraId="760A021F" w14:textId="77777777" w:rsidTr="009A7E2F">
        <w:trPr>
          <w:jc w:val="center"/>
        </w:trPr>
        <w:tc>
          <w:tcPr>
            <w:tcW w:w="2841" w:type="dxa"/>
            <w:tcBorders>
              <w:top w:val="single" w:sz="4" w:space="0" w:color="000000"/>
              <w:left w:val="single" w:sz="4" w:space="0" w:color="000000"/>
              <w:bottom w:val="single" w:sz="4" w:space="0" w:color="000000"/>
              <w:right w:val="single" w:sz="4" w:space="0" w:color="000000"/>
            </w:tcBorders>
          </w:tcPr>
          <w:p w14:paraId="333C39EA" w14:textId="77777777" w:rsidR="00660225" w:rsidRPr="00660225" w:rsidRDefault="00660225" w:rsidP="00660225">
            <w:pPr>
              <w:spacing w:after="0" w:line="240" w:lineRule="auto"/>
              <w:ind w:left="57" w:right="57"/>
              <w:rPr>
                <w:rFonts w:ascii="Arial" w:eastAsia="Times New Roman" w:hAnsi="Arial" w:cs="Arial"/>
                <w:b/>
                <w:i/>
                <w:kern w:val="0"/>
                <w:sz w:val="24"/>
                <w:szCs w:val="24"/>
                <w:lang w:eastAsia="ru-RU"/>
                <w14:ligatures w14:val="none"/>
              </w:rPr>
            </w:pPr>
            <w:r w:rsidRPr="00660225">
              <w:rPr>
                <w:rFonts w:ascii="Arial" w:eastAsia="Times New Roman" w:hAnsi="Arial" w:cs="Arial"/>
                <w:b/>
                <w:i/>
                <w:kern w:val="0"/>
                <w:sz w:val="24"/>
                <w:szCs w:val="24"/>
                <w:lang w:eastAsia="ru-RU"/>
                <w14:ligatures w14:val="none"/>
              </w:rPr>
              <w:t>ПК1.1-1.5,2.1-2.8</w:t>
            </w:r>
          </w:p>
        </w:tc>
        <w:tc>
          <w:tcPr>
            <w:tcW w:w="3958" w:type="dxa"/>
            <w:tcBorders>
              <w:top w:val="single" w:sz="4" w:space="0" w:color="000000"/>
              <w:left w:val="single" w:sz="4" w:space="0" w:color="000000"/>
              <w:bottom w:val="single" w:sz="4" w:space="0" w:color="000000"/>
              <w:right w:val="single" w:sz="4" w:space="0" w:color="000000"/>
            </w:tcBorders>
          </w:tcPr>
          <w:p w14:paraId="288695A9" w14:textId="77777777" w:rsidR="00660225" w:rsidRPr="00660225" w:rsidRDefault="00660225" w:rsidP="00660225">
            <w:pPr>
              <w:spacing w:after="0" w:line="240" w:lineRule="auto"/>
              <w:ind w:left="57" w:right="57"/>
              <w:rPr>
                <w:rFonts w:ascii="Arial" w:eastAsia="Times New Roman" w:hAnsi="Arial" w:cs="Arial"/>
                <w:b/>
                <w:kern w:val="0"/>
                <w:sz w:val="24"/>
                <w:szCs w:val="24"/>
                <w:lang w:eastAsia="ru-RU"/>
                <w14:ligatures w14:val="none"/>
              </w:rPr>
            </w:pPr>
            <w:r w:rsidRPr="00660225">
              <w:rPr>
                <w:rFonts w:ascii="Arial" w:eastAsia="Times New Roman" w:hAnsi="Arial" w:cs="Arial"/>
                <w:color w:val="000000"/>
                <w:kern w:val="0"/>
                <w:sz w:val="24"/>
                <w:szCs w:val="20"/>
                <w:lang w:eastAsia="ru-RU"/>
                <w14:ligatures w14:val="none"/>
              </w:rPr>
              <w:t>ПМ Р1; Р2;Р3</w:t>
            </w:r>
          </w:p>
        </w:tc>
        <w:tc>
          <w:tcPr>
            <w:tcW w:w="3119" w:type="dxa"/>
            <w:vMerge/>
            <w:tcBorders>
              <w:left w:val="single" w:sz="4" w:space="0" w:color="000000"/>
              <w:bottom w:val="single" w:sz="4" w:space="0" w:color="000000"/>
              <w:right w:val="single" w:sz="4" w:space="0" w:color="000000"/>
            </w:tcBorders>
          </w:tcPr>
          <w:p w14:paraId="4E282B17" w14:textId="77777777" w:rsidR="00660225" w:rsidRPr="00660225" w:rsidRDefault="00660225" w:rsidP="00660225">
            <w:pPr>
              <w:spacing w:after="0" w:line="240" w:lineRule="auto"/>
              <w:rPr>
                <w:rFonts w:ascii="Arial" w:eastAsia="Times New Roman" w:hAnsi="Arial" w:cs="Arial"/>
                <w:kern w:val="0"/>
                <w:sz w:val="24"/>
                <w:szCs w:val="24"/>
                <w:lang w:eastAsia="ru-RU"/>
                <w14:ligatures w14:val="none"/>
              </w:rPr>
            </w:pPr>
          </w:p>
        </w:tc>
      </w:tr>
    </w:tbl>
    <w:p w14:paraId="79004742" w14:textId="77777777" w:rsidR="00660225" w:rsidRPr="00660225" w:rsidRDefault="00660225" w:rsidP="00660225">
      <w:pPr>
        <w:widowControl w:val="0"/>
        <w:spacing w:after="0" w:line="240" w:lineRule="auto"/>
        <w:ind w:left="5069" w:hanging="2517"/>
        <w:rPr>
          <w:rFonts w:ascii="Arial" w:eastAsia="Times New Roman" w:hAnsi="Arial" w:cs="Arial"/>
          <w:b/>
          <w:color w:val="000000"/>
          <w:kern w:val="0"/>
          <w:sz w:val="24"/>
          <w:szCs w:val="24"/>
          <w:lang w:eastAsia="ru-RU" w:bidi="ru-RU"/>
          <w14:ligatures w14:val="none"/>
        </w:rPr>
      </w:pPr>
    </w:p>
    <w:p w14:paraId="1ABAB3AD" w14:textId="77777777" w:rsidR="00660225" w:rsidRPr="00660225" w:rsidRDefault="00660225" w:rsidP="00660225">
      <w:pPr>
        <w:widowControl w:val="0"/>
        <w:spacing w:after="0" w:line="240" w:lineRule="auto"/>
        <w:ind w:left="5069" w:hanging="2517"/>
        <w:rPr>
          <w:rFonts w:ascii="Arial" w:eastAsia="Times New Roman" w:hAnsi="Arial" w:cs="Arial"/>
          <w:b/>
          <w:color w:val="000000"/>
          <w:kern w:val="0"/>
          <w:sz w:val="24"/>
          <w:szCs w:val="24"/>
          <w:lang w:eastAsia="ru-RU" w:bidi="ru-RU"/>
          <w14:ligatures w14:val="none"/>
        </w:rPr>
      </w:pPr>
    </w:p>
    <w:p w14:paraId="078BC1B4" w14:textId="77777777" w:rsidR="00660225" w:rsidRPr="00660225" w:rsidRDefault="00660225" w:rsidP="00660225">
      <w:pPr>
        <w:widowControl w:val="0"/>
        <w:spacing w:after="0" w:line="240" w:lineRule="auto"/>
        <w:ind w:left="5069" w:hanging="2517"/>
        <w:rPr>
          <w:rFonts w:ascii="Arial" w:eastAsia="Times New Roman" w:hAnsi="Arial" w:cs="Arial"/>
          <w:b/>
          <w:color w:val="000000"/>
          <w:kern w:val="0"/>
          <w:sz w:val="24"/>
          <w:szCs w:val="24"/>
          <w:lang w:eastAsia="ru-RU" w:bidi="ru-RU"/>
          <w14:ligatures w14:val="none"/>
        </w:rPr>
      </w:pPr>
      <w:r w:rsidRPr="00660225">
        <w:rPr>
          <w:rFonts w:ascii="Arial" w:eastAsia="Times New Roman" w:hAnsi="Arial" w:cs="Arial"/>
          <w:b/>
          <w:color w:val="000000"/>
          <w:kern w:val="0"/>
          <w:sz w:val="24"/>
          <w:szCs w:val="24"/>
          <w:lang w:eastAsia="ru-RU" w:bidi="ru-RU"/>
          <w14:ligatures w14:val="none"/>
        </w:rPr>
        <w:t>Критерии и методики оценки личностных результатов</w:t>
      </w:r>
    </w:p>
    <w:p w14:paraId="1792BF4E" w14:textId="77777777" w:rsidR="00660225" w:rsidRPr="00660225" w:rsidRDefault="00660225" w:rsidP="00660225">
      <w:pPr>
        <w:widowControl w:val="0"/>
        <w:spacing w:after="0" w:line="240" w:lineRule="auto"/>
        <w:ind w:left="5069" w:hanging="2517"/>
        <w:rPr>
          <w:rFonts w:ascii="Arial" w:eastAsia="Times New Roman" w:hAnsi="Arial" w:cs="Arial"/>
          <w:b/>
          <w:color w:val="000000"/>
          <w:kern w:val="0"/>
          <w:sz w:val="24"/>
          <w:szCs w:val="24"/>
          <w:lang w:eastAsia="ru-RU" w:bidi="ru-RU"/>
          <w14:ligatures w14:val="none"/>
        </w:rPr>
      </w:pPr>
    </w:p>
    <w:p w14:paraId="73C1CD8D" w14:textId="77777777" w:rsidR="00660225" w:rsidRPr="00660225" w:rsidRDefault="00660225" w:rsidP="00660225">
      <w:pPr>
        <w:widowControl w:val="0"/>
        <w:spacing w:after="0" w:line="240" w:lineRule="auto"/>
        <w:ind w:left="5069" w:hanging="2517"/>
        <w:rPr>
          <w:rFonts w:ascii="Arial" w:eastAsia="Times New Roman" w:hAnsi="Arial" w:cs="Arial"/>
          <w:b/>
          <w:color w:val="000000"/>
          <w:kern w:val="0"/>
          <w:sz w:val="24"/>
          <w:szCs w:val="24"/>
          <w:lang w:eastAsia="ru-RU" w:bidi="ru-RU"/>
          <w14:ligatures w14:val="none"/>
        </w:rPr>
      </w:pPr>
    </w:p>
    <w:tbl>
      <w:tblPr>
        <w:tblStyle w:val="17"/>
        <w:tblW w:w="10456" w:type="dxa"/>
        <w:tblLook w:val="04A0" w:firstRow="1" w:lastRow="0" w:firstColumn="1" w:lastColumn="0" w:noHBand="0" w:noVBand="1"/>
      </w:tblPr>
      <w:tblGrid>
        <w:gridCol w:w="1185"/>
        <w:gridCol w:w="3571"/>
        <w:gridCol w:w="981"/>
        <w:gridCol w:w="4719"/>
      </w:tblGrid>
      <w:tr w:rsidR="00660225" w:rsidRPr="00660225" w14:paraId="295E92E9" w14:textId="77777777" w:rsidTr="009A7E2F">
        <w:tc>
          <w:tcPr>
            <w:tcW w:w="1194" w:type="dxa"/>
            <w:vAlign w:val="center"/>
          </w:tcPr>
          <w:p w14:paraId="6CF79F98"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b/>
                <w:bCs/>
                <w:color w:val="000000"/>
                <w:sz w:val="24"/>
                <w:szCs w:val="24"/>
                <w:lang w:bidi="ru-RU"/>
              </w:rPr>
              <w:t>№</w:t>
            </w:r>
          </w:p>
        </w:tc>
        <w:tc>
          <w:tcPr>
            <w:tcW w:w="3577" w:type="dxa"/>
            <w:vAlign w:val="bottom"/>
          </w:tcPr>
          <w:p w14:paraId="72B27058"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b/>
                <w:bCs/>
                <w:color w:val="000000"/>
                <w:sz w:val="24"/>
                <w:szCs w:val="24"/>
                <w:lang w:bidi="ru-RU"/>
              </w:rPr>
              <w:t>Критерии оценки Личностных результатов</w:t>
            </w:r>
          </w:p>
        </w:tc>
        <w:tc>
          <w:tcPr>
            <w:tcW w:w="938" w:type="dxa"/>
            <w:vAlign w:val="center"/>
          </w:tcPr>
          <w:p w14:paraId="428CCFFD"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b/>
                <w:bCs/>
                <w:color w:val="000000"/>
                <w:sz w:val="24"/>
                <w:szCs w:val="24"/>
                <w:lang w:bidi="ru-RU"/>
              </w:rPr>
              <w:t>Курсы</w:t>
            </w:r>
          </w:p>
        </w:tc>
        <w:tc>
          <w:tcPr>
            <w:tcW w:w="4747" w:type="dxa"/>
            <w:vAlign w:val="center"/>
          </w:tcPr>
          <w:p w14:paraId="2F13E5AB"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b/>
                <w:bCs/>
                <w:color w:val="000000"/>
                <w:sz w:val="24"/>
                <w:szCs w:val="24"/>
                <w:lang w:bidi="ru-RU"/>
              </w:rPr>
              <w:t>Методики, показатели оценки</w:t>
            </w:r>
          </w:p>
        </w:tc>
      </w:tr>
      <w:tr w:rsidR="00660225" w:rsidRPr="00660225" w14:paraId="1086FDC8" w14:textId="77777777" w:rsidTr="009A7E2F">
        <w:trPr>
          <w:trHeight w:val="278"/>
        </w:trPr>
        <w:tc>
          <w:tcPr>
            <w:tcW w:w="1194" w:type="dxa"/>
            <w:vMerge w:val="restart"/>
            <w:vAlign w:val="center"/>
          </w:tcPr>
          <w:p w14:paraId="2C36BA8E"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w:t>
            </w:r>
          </w:p>
        </w:tc>
        <w:tc>
          <w:tcPr>
            <w:tcW w:w="3577" w:type="dxa"/>
            <w:vMerge w:val="restart"/>
          </w:tcPr>
          <w:p w14:paraId="4A9F9F1E"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Демонстрация интереса к будущей профессии</w:t>
            </w:r>
          </w:p>
        </w:tc>
        <w:tc>
          <w:tcPr>
            <w:tcW w:w="938" w:type="dxa"/>
            <w:vAlign w:val="bottom"/>
          </w:tcPr>
          <w:p w14:paraId="68A83151"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1778CE17"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Анкетирование на тему: «Отношение к будущей профессии»</w:t>
            </w:r>
          </w:p>
        </w:tc>
      </w:tr>
      <w:tr w:rsidR="00660225" w:rsidRPr="00660225" w14:paraId="656C50D6" w14:textId="77777777" w:rsidTr="009A7E2F">
        <w:trPr>
          <w:trHeight w:val="277"/>
        </w:trPr>
        <w:tc>
          <w:tcPr>
            <w:tcW w:w="1194" w:type="dxa"/>
            <w:vMerge/>
            <w:vAlign w:val="center"/>
          </w:tcPr>
          <w:p w14:paraId="25C2A8B1"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37CE4945" w14:textId="77777777" w:rsidR="00660225" w:rsidRPr="00660225" w:rsidRDefault="00660225" w:rsidP="00660225">
            <w:pPr>
              <w:widowControl w:val="0"/>
              <w:rPr>
                <w:rFonts w:ascii="Arial" w:hAnsi="Arial" w:cs="Arial"/>
                <w:color w:val="000000"/>
                <w:sz w:val="24"/>
                <w:szCs w:val="24"/>
                <w:lang w:bidi="ru-RU"/>
              </w:rPr>
            </w:pPr>
          </w:p>
        </w:tc>
        <w:tc>
          <w:tcPr>
            <w:tcW w:w="938" w:type="dxa"/>
            <w:vAlign w:val="center"/>
          </w:tcPr>
          <w:p w14:paraId="7FDDB407"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77507A2F"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Участие в конкурсах профессионального мастерства, технического творчества, в движении «Молодые профессионалы», в работе профессиональных кружков. Грамоты, дипломы, сертификаты за участие. Анализ продуктов деятельности (проектов, творческих работ и т.п.)</w:t>
            </w:r>
          </w:p>
        </w:tc>
      </w:tr>
      <w:tr w:rsidR="00660225" w:rsidRPr="00660225" w14:paraId="58C4C894" w14:textId="77777777" w:rsidTr="009A7E2F">
        <w:trPr>
          <w:trHeight w:val="275"/>
        </w:trPr>
        <w:tc>
          <w:tcPr>
            <w:tcW w:w="1194" w:type="dxa"/>
            <w:vMerge w:val="restart"/>
            <w:vAlign w:val="center"/>
          </w:tcPr>
          <w:p w14:paraId="07661403"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2</w:t>
            </w:r>
          </w:p>
        </w:tc>
        <w:tc>
          <w:tcPr>
            <w:tcW w:w="3577" w:type="dxa"/>
            <w:vMerge w:val="restart"/>
          </w:tcPr>
          <w:p w14:paraId="721A6AA3" w14:textId="77777777" w:rsidR="00660225" w:rsidRPr="00660225" w:rsidRDefault="00660225" w:rsidP="00660225">
            <w:pPr>
              <w:widowControl w:val="0"/>
              <w:tabs>
                <w:tab w:val="left" w:pos="1435"/>
                <w:tab w:val="left" w:pos="3485"/>
              </w:tabs>
              <w:rPr>
                <w:rFonts w:ascii="Arial" w:hAnsi="Arial" w:cs="Arial"/>
                <w:b/>
                <w:color w:val="000000"/>
                <w:sz w:val="24"/>
                <w:szCs w:val="24"/>
                <w:lang w:bidi="ru-RU"/>
              </w:rPr>
            </w:pPr>
            <w:r w:rsidRPr="00660225">
              <w:rPr>
                <w:rFonts w:ascii="Arial" w:hAnsi="Arial" w:cs="Arial"/>
                <w:color w:val="000000"/>
                <w:sz w:val="24"/>
                <w:szCs w:val="24"/>
                <w:lang w:bidi="ru-RU"/>
              </w:rPr>
              <w:t>Оценка собственного продвижения, личностного развития</w:t>
            </w:r>
          </w:p>
        </w:tc>
        <w:tc>
          <w:tcPr>
            <w:tcW w:w="938" w:type="dxa"/>
            <w:vAlign w:val="center"/>
          </w:tcPr>
          <w:p w14:paraId="7A79EE37"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32B4AFB0"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Диагностическое тестирование, методика «Самооценка» Грамоты, благодарности, сертификаты</w:t>
            </w:r>
          </w:p>
        </w:tc>
      </w:tr>
      <w:tr w:rsidR="00660225" w:rsidRPr="00660225" w14:paraId="4845AF2E" w14:textId="77777777" w:rsidTr="009A7E2F">
        <w:trPr>
          <w:trHeight w:val="275"/>
        </w:trPr>
        <w:tc>
          <w:tcPr>
            <w:tcW w:w="1194" w:type="dxa"/>
            <w:vMerge/>
            <w:vAlign w:val="center"/>
          </w:tcPr>
          <w:p w14:paraId="104FC736"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5F9A163E" w14:textId="77777777" w:rsidR="00660225" w:rsidRPr="00660225" w:rsidRDefault="00660225" w:rsidP="00660225">
            <w:pPr>
              <w:widowControl w:val="0"/>
              <w:tabs>
                <w:tab w:val="left" w:pos="1435"/>
                <w:tab w:val="left" w:pos="3485"/>
              </w:tabs>
              <w:rPr>
                <w:rFonts w:ascii="Arial" w:hAnsi="Arial" w:cs="Arial"/>
                <w:color w:val="000000"/>
                <w:sz w:val="24"/>
                <w:szCs w:val="24"/>
                <w:lang w:bidi="ru-RU"/>
              </w:rPr>
            </w:pPr>
          </w:p>
        </w:tc>
        <w:tc>
          <w:tcPr>
            <w:tcW w:w="938" w:type="dxa"/>
            <w:vAlign w:val="center"/>
          </w:tcPr>
          <w:p w14:paraId="35542822"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7894717F" w14:textId="77777777" w:rsidR="00660225" w:rsidRPr="00660225" w:rsidRDefault="00660225" w:rsidP="00660225">
            <w:pPr>
              <w:widowControl w:val="0"/>
              <w:tabs>
                <w:tab w:val="left" w:pos="5338"/>
                <w:tab w:val="left" w:pos="7099"/>
              </w:tabs>
              <w:jc w:val="both"/>
              <w:rPr>
                <w:rFonts w:ascii="Arial" w:hAnsi="Arial" w:cs="Arial"/>
                <w:color w:val="000000"/>
                <w:sz w:val="24"/>
                <w:szCs w:val="24"/>
                <w:lang w:bidi="ru-RU"/>
              </w:rPr>
            </w:pPr>
            <w:r w:rsidRPr="00660225">
              <w:rPr>
                <w:rFonts w:ascii="Arial" w:hAnsi="Arial" w:cs="Arial"/>
                <w:color w:val="000000"/>
                <w:sz w:val="24"/>
                <w:szCs w:val="24"/>
                <w:lang w:bidi="ru-RU"/>
              </w:rPr>
              <w:t>Диагностическое тестирование «Я-реальное»</w:t>
            </w:r>
            <w:r w:rsidRPr="00660225">
              <w:rPr>
                <w:rFonts w:ascii="Arial" w:hAnsi="Arial" w:cs="Arial"/>
                <w:color w:val="000000"/>
                <w:sz w:val="24"/>
                <w:szCs w:val="24"/>
                <w:lang w:bidi="ru-RU"/>
              </w:rPr>
              <w:tab/>
              <w:t>Я-идеальное».</w:t>
            </w:r>
            <w:r w:rsidRPr="00660225">
              <w:rPr>
                <w:rFonts w:ascii="Arial" w:hAnsi="Arial" w:cs="Arial"/>
                <w:color w:val="000000"/>
                <w:sz w:val="24"/>
                <w:szCs w:val="24"/>
                <w:lang w:bidi="ru-RU"/>
              </w:rPr>
              <w:tab/>
              <w:t>Грамоты,</w:t>
            </w:r>
          </w:p>
          <w:p w14:paraId="71D30A79" w14:textId="77777777" w:rsidR="00660225" w:rsidRPr="00660225" w:rsidRDefault="00660225" w:rsidP="00660225">
            <w:pPr>
              <w:widowControl w:val="0"/>
              <w:jc w:val="both"/>
              <w:rPr>
                <w:rFonts w:ascii="Arial" w:hAnsi="Arial" w:cs="Arial"/>
                <w:color w:val="000000"/>
                <w:sz w:val="24"/>
                <w:szCs w:val="24"/>
                <w:lang w:bidi="ru-RU"/>
              </w:rPr>
            </w:pPr>
          </w:p>
        </w:tc>
      </w:tr>
      <w:tr w:rsidR="00660225" w:rsidRPr="00660225" w14:paraId="15A65488" w14:textId="77777777" w:rsidTr="009A7E2F">
        <w:trPr>
          <w:trHeight w:val="275"/>
        </w:trPr>
        <w:tc>
          <w:tcPr>
            <w:tcW w:w="1194" w:type="dxa"/>
            <w:vMerge/>
            <w:vAlign w:val="center"/>
          </w:tcPr>
          <w:p w14:paraId="345E4EDB"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2103E48D" w14:textId="77777777" w:rsidR="00660225" w:rsidRPr="00660225" w:rsidRDefault="00660225" w:rsidP="00660225">
            <w:pPr>
              <w:widowControl w:val="0"/>
              <w:tabs>
                <w:tab w:val="left" w:pos="1435"/>
                <w:tab w:val="left" w:pos="3485"/>
              </w:tabs>
              <w:rPr>
                <w:rFonts w:ascii="Arial" w:hAnsi="Arial" w:cs="Arial"/>
                <w:color w:val="000000"/>
                <w:sz w:val="24"/>
                <w:szCs w:val="24"/>
                <w:lang w:bidi="ru-RU"/>
              </w:rPr>
            </w:pPr>
          </w:p>
        </w:tc>
        <w:tc>
          <w:tcPr>
            <w:tcW w:w="938" w:type="dxa"/>
            <w:vAlign w:val="center"/>
          </w:tcPr>
          <w:p w14:paraId="2D63C985"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6836B40D"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Диагностическое тестирование «Упорство в достижении цели». Грамоты, благодарности, сертификаты</w:t>
            </w:r>
          </w:p>
        </w:tc>
      </w:tr>
      <w:tr w:rsidR="00660225" w:rsidRPr="00660225" w14:paraId="457E1D69" w14:textId="77777777" w:rsidTr="009A7E2F">
        <w:trPr>
          <w:trHeight w:val="825"/>
        </w:trPr>
        <w:tc>
          <w:tcPr>
            <w:tcW w:w="1194" w:type="dxa"/>
            <w:vMerge w:val="restart"/>
            <w:vAlign w:val="center"/>
          </w:tcPr>
          <w:p w14:paraId="290597E9"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3</w:t>
            </w:r>
          </w:p>
        </w:tc>
        <w:tc>
          <w:tcPr>
            <w:tcW w:w="3577" w:type="dxa"/>
            <w:vMerge w:val="restart"/>
          </w:tcPr>
          <w:p w14:paraId="56A18974"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Положительная динамика в организации собственной учебной деятельности по результатам самооценки, самоанализа и коррекции ее результатов</w:t>
            </w:r>
          </w:p>
        </w:tc>
        <w:tc>
          <w:tcPr>
            <w:tcW w:w="938" w:type="dxa"/>
            <w:vAlign w:val="center"/>
          </w:tcPr>
          <w:p w14:paraId="0E230FBE"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721FB560"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Наблюдение. Анкетирование для оценки уровня учебной мотивации Н Лускановой</w:t>
            </w:r>
          </w:p>
        </w:tc>
      </w:tr>
      <w:tr w:rsidR="00660225" w:rsidRPr="00660225" w14:paraId="50F15774" w14:textId="77777777" w:rsidTr="009A7E2F">
        <w:trPr>
          <w:trHeight w:val="825"/>
        </w:trPr>
        <w:tc>
          <w:tcPr>
            <w:tcW w:w="1194" w:type="dxa"/>
            <w:vMerge/>
            <w:vAlign w:val="center"/>
          </w:tcPr>
          <w:p w14:paraId="123B109A"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7EF8940C" w14:textId="77777777" w:rsidR="00660225" w:rsidRPr="00660225" w:rsidRDefault="00660225" w:rsidP="00660225">
            <w:pPr>
              <w:widowControl w:val="0"/>
              <w:rPr>
                <w:rFonts w:ascii="Arial" w:hAnsi="Arial" w:cs="Arial"/>
                <w:color w:val="000000"/>
                <w:sz w:val="24"/>
                <w:szCs w:val="24"/>
                <w:lang w:bidi="ru-RU"/>
              </w:rPr>
            </w:pPr>
          </w:p>
        </w:tc>
        <w:tc>
          <w:tcPr>
            <w:tcW w:w="938" w:type="dxa"/>
            <w:vAlign w:val="bottom"/>
          </w:tcPr>
          <w:p w14:paraId="215481BA"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42018FAA"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Наблюдение. Методика для диагностики учебной мотивации студентов (А.А.Реан и В.А. Якунин, модификация Н.Ц. Бадмаевой)</w:t>
            </w:r>
          </w:p>
        </w:tc>
      </w:tr>
      <w:tr w:rsidR="00660225" w:rsidRPr="00660225" w14:paraId="73717A98" w14:textId="77777777" w:rsidTr="009A7E2F">
        <w:tc>
          <w:tcPr>
            <w:tcW w:w="1194" w:type="dxa"/>
            <w:vAlign w:val="center"/>
          </w:tcPr>
          <w:p w14:paraId="55B4F028"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4</w:t>
            </w:r>
          </w:p>
        </w:tc>
        <w:tc>
          <w:tcPr>
            <w:tcW w:w="3577" w:type="dxa"/>
          </w:tcPr>
          <w:p w14:paraId="196E0168"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Ответственность за результат учебной деятельности и подготовке к профессиональной деятельности</w:t>
            </w:r>
          </w:p>
        </w:tc>
        <w:tc>
          <w:tcPr>
            <w:tcW w:w="938" w:type="dxa"/>
            <w:vAlign w:val="bottom"/>
          </w:tcPr>
          <w:p w14:paraId="2C38A236"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tcPr>
          <w:p w14:paraId="13B3CAA3"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Наблюдение. Своевременное выполнение лабораторных, практических работ и т.д. Анализ успеваемости и посещаемости. Учет результатов экзаменационных сессий</w:t>
            </w:r>
          </w:p>
        </w:tc>
      </w:tr>
      <w:tr w:rsidR="00660225" w:rsidRPr="00660225" w14:paraId="5A2E5560" w14:textId="77777777" w:rsidTr="009A7E2F">
        <w:trPr>
          <w:trHeight w:val="413"/>
        </w:trPr>
        <w:tc>
          <w:tcPr>
            <w:tcW w:w="1194" w:type="dxa"/>
            <w:vMerge w:val="restart"/>
            <w:vAlign w:val="center"/>
          </w:tcPr>
          <w:p w14:paraId="63791FF0"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5</w:t>
            </w:r>
          </w:p>
        </w:tc>
        <w:tc>
          <w:tcPr>
            <w:tcW w:w="3577" w:type="dxa"/>
            <w:vMerge w:val="restart"/>
          </w:tcPr>
          <w:p w14:paraId="38CB2ACE"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 xml:space="preserve">Проявление </w:t>
            </w:r>
            <w:r w:rsidRPr="00660225">
              <w:rPr>
                <w:rFonts w:ascii="Arial" w:hAnsi="Arial" w:cs="Arial"/>
                <w:color w:val="000000"/>
                <w:sz w:val="24"/>
                <w:szCs w:val="24"/>
                <w:lang w:bidi="ru-RU"/>
              </w:rPr>
              <w:lastRenderedPageBreak/>
              <w:t>высокопрофессиональной трудовой активности</w:t>
            </w:r>
          </w:p>
        </w:tc>
        <w:tc>
          <w:tcPr>
            <w:tcW w:w="938" w:type="dxa"/>
            <w:vAlign w:val="bottom"/>
          </w:tcPr>
          <w:p w14:paraId="6535FAE6"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lastRenderedPageBreak/>
              <w:t>1курс</w:t>
            </w:r>
          </w:p>
        </w:tc>
        <w:tc>
          <w:tcPr>
            <w:tcW w:w="4747" w:type="dxa"/>
            <w:vAlign w:val="bottom"/>
          </w:tcPr>
          <w:p w14:paraId="62E73021"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Наблюдение</w:t>
            </w:r>
          </w:p>
        </w:tc>
      </w:tr>
      <w:tr w:rsidR="00660225" w:rsidRPr="00660225" w14:paraId="3C6B073D" w14:textId="77777777" w:rsidTr="009A7E2F">
        <w:trPr>
          <w:trHeight w:val="412"/>
        </w:trPr>
        <w:tc>
          <w:tcPr>
            <w:tcW w:w="1194" w:type="dxa"/>
            <w:vMerge/>
            <w:vAlign w:val="center"/>
          </w:tcPr>
          <w:p w14:paraId="3E8E3996"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7144170A" w14:textId="77777777" w:rsidR="00660225" w:rsidRPr="00660225" w:rsidRDefault="00660225" w:rsidP="00660225">
            <w:pPr>
              <w:widowControl w:val="0"/>
              <w:rPr>
                <w:rFonts w:ascii="Arial" w:hAnsi="Arial" w:cs="Arial"/>
                <w:color w:val="000000"/>
                <w:sz w:val="24"/>
                <w:szCs w:val="24"/>
                <w:lang w:bidi="ru-RU"/>
              </w:rPr>
            </w:pPr>
          </w:p>
        </w:tc>
        <w:tc>
          <w:tcPr>
            <w:tcW w:w="938" w:type="dxa"/>
            <w:vAlign w:val="bottom"/>
          </w:tcPr>
          <w:p w14:paraId="5C34DBE2"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72E453AD"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Характеристика с мест прохождения производственной практики</w:t>
            </w:r>
          </w:p>
        </w:tc>
      </w:tr>
      <w:tr w:rsidR="00660225" w:rsidRPr="00660225" w14:paraId="5D4B33D1" w14:textId="77777777" w:rsidTr="009A7E2F">
        <w:tc>
          <w:tcPr>
            <w:tcW w:w="1194" w:type="dxa"/>
            <w:vAlign w:val="center"/>
          </w:tcPr>
          <w:p w14:paraId="71017E82"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6</w:t>
            </w:r>
          </w:p>
        </w:tc>
        <w:tc>
          <w:tcPr>
            <w:tcW w:w="3577" w:type="dxa"/>
          </w:tcPr>
          <w:p w14:paraId="615F28C7"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Участие в исследовательской и проектной работе</w:t>
            </w:r>
          </w:p>
        </w:tc>
        <w:tc>
          <w:tcPr>
            <w:tcW w:w="938" w:type="dxa"/>
            <w:vAlign w:val="center"/>
          </w:tcPr>
          <w:p w14:paraId="1AAC3555"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5B86CBF4"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Грамоты, благодарности, сертификаты и др. за участие в конкурсах, конференциях и т.п. Анализ продуктов деятельности (проектов, творческих работ)</w:t>
            </w:r>
          </w:p>
        </w:tc>
      </w:tr>
      <w:tr w:rsidR="00660225" w:rsidRPr="00660225" w14:paraId="6221C0F6" w14:textId="77777777" w:rsidTr="009A7E2F">
        <w:tc>
          <w:tcPr>
            <w:tcW w:w="1194" w:type="dxa"/>
            <w:vAlign w:val="center"/>
          </w:tcPr>
          <w:p w14:paraId="290FD383"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7</w:t>
            </w:r>
          </w:p>
        </w:tc>
        <w:tc>
          <w:tcPr>
            <w:tcW w:w="3577" w:type="dxa"/>
          </w:tcPr>
          <w:p w14:paraId="5F32025C" w14:textId="77777777" w:rsidR="00660225" w:rsidRPr="00660225" w:rsidRDefault="00660225" w:rsidP="00660225">
            <w:pPr>
              <w:widowControl w:val="0"/>
              <w:tabs>
                <w:tab w:val="left" w:pos="1738"/>
                <w:tab w:val="left" w:pos="3442"/>
              </w:tabs>
              <w:rPr>
                <w:rFonts w:ascii="Arial" w:hAnsi="Arial" w:cs="Arial"/>
                <w:b/>
                <w:color w:val="000000"/>
                <w:sz w:val="24"/>
                <w:szCs w:val="24"/>
                <w:lang w:bidi="ru-RU"/>
              </w:rPr>
            </w:pPr>
            <w:r w:rsidRPr="00660225">
              <w:rPr>
                <w:rFonts w:ascii="Arial" w:hAnsi="Arial" w:cs="Arial"/>
                <w:color w:val="000000"/>
                <w:sz w:val="24"/>
                <w:szCs w:val="24"/>
                <w:lang w:bidi="ru-RU"/>
              </w:rPr>
              <w:t>Участие в конкурсах профессионального мастерства, олимпиадах по профессии, викторинах, в предметных неделях</w:t>
            </w:r>
          </w:p>
        </w:tc>
        <w:tc>
          <w:tcPr>
            <w:tcW w:w="938" w:type="dxa"/>
            <w:vAlign w:val="center"/>
          </w:tcPr>
          <w:p w14:paraId="1C915EFD"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0FF5C20A"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Грамоты, благодарности, сертификаты, приказы, фотоотчеты и др.</w:t>
            </w:r>
          </w:p>
        </w:tc>
      </w:tr>
      <w:tr w:rsidR="00660225" w:rsidRPr="00660225" w14:paraId="288D0A23" w14:textId="77777777" w:rsidTr="009A7E2F">
        <w:tc>
          <w:tcPr>
            <w:tcW w:w="1194" w:type="dxa"/>
            <w:vAlign w:val="center"/>
          </w:tcPr>
          <w:p w14:paraId="43F49A93"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8</w:t>
            </w:r>
          </w:p>
        </w:tc>
        <w:tc>
          <w:tcPr>
            <w:tcW w:w="3577" w:type="dxa"/>
          </w:tcPr>
          <w:p w14:paraId="19DAC0E3"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Соблюдение этических норм общения при взаимодействии с обучающимися, преподавателями, мастерами и руководителями практики</w:t>
            </w:r>
          </w:p>
        </w:tc>
        <w:tc>
          <w:tcPr>
            <w:tcW w:w="938" w:type="dxa"/>
            <w:vAlign w:val="center"/>
          </w:tcPr>
          <w:p w14:paraId="782682E1"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7877D757"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Наблюдение. Фиксация наличия или отсутствия конфликтов.</w:t>
            </w:r>
          </w:p>
        </w:tc>
      </w:tr>
      <w:tr w:rsidR="00660225" w:rsidRPr="00660225" w14:paraId="7B2CD950" w14:textId="77777777" w:rsidTr="009A7E2F">
        <w:tc>
          <w:tcPr>
            <w:tcW w:w="1194" w:type="dxa"/>
            <w:vAlign w:val="center"/>
          </w:tcPr>
          <w:p w14:paraId="45CA98FC"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9</w:t>
            </w:r>
          </w:p>
        </w:tc>
        <w:tc>
          <w:tcPr>
            <w:tcW w:w="3577" w:type="dxa"/>
          </w:tcPr>
          <w:p w14:paraId="085BE533"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Конструктивное взаимодействие в учебном коллективе</w:t>
            </w:r>
          </w:p>
        </w:tc>
        <w:tc>
          <w:tcPr>
            <w:tcW w:w="938" w:type="dxa"/>
            <w:vAlign w:val="bottom"/>
          </w:tcPr>
          <w:p w14:paraId="48748D59"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3A5F7589"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Наблюдение. Тест «Уровень конфликтности личности».</w:t>
            </w:r>
          </w:p>
        </w:tc>
      </w:tr>
      <w:tr w:rsidR="00660225" w:rsidRPr="00660225" w14:paraId="76DEFFBA" w14:textId="77777777" w:rsidTr="009A7E2F">
        <w:tc>
          <w:tcPr>
            <w:tcW w:w="1194" w:type="dxa"/>
            <w:vAlign w:val="center"/>
          </w:tcPr>
          <w:p w14:paraId="0299DC62"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10</w:t>
            </w:r>
          </w:p>
        </w:tc>
        <w:tc>
          <w:tcPr>
            <w:tcW w:w="3577" w:type="dxa"/>
            <w:vAlign w:val="bottom"/>
          </w:tcPr>
          <w:p w14:paraId="63A85B10"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Демонстрация навыков межличностного делового общения, социального имиджа</w:t>
            </w:r>
          </w:p>
        </w:tc>
        <w:tc>
          <w:tcPr>
            <w:tcW w:w="938" w:type="dxa"/>
            <w:vAlign w:val="bottom"/>
          </w:tcPr>
          <w:p w14:paraId="4CBA6F3F"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274AAD16"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Наблюдение. Тест «Уровень конфликтности личности»</w:t>
            </w:r>
          </w:p>
        </w:tc>
      </w:tr>
      <w:tr w:rsidR="00660225" w:rsidRPr="00660225" w14:paraId="621C0F7A" w14:textId="77777777" w:rsidTr="009A7E2F">
        <w:trPr>
          <w:trHeight w:val="135"/>
        </w:trPr>
        <w:tc>
          <w:tcPr>
            <w:tcW w:w="1194" w:type="dxa"/>
            <w:vMerge w:val="restart"/>
            <w:vAlign w:val="center"/>
          </w:tcPr>
          <w:p w14:paraId="6405817F"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11</w:t>
            </w:r>
          </w:p>
        </w:tc>
        <w:tc>
          <w:tcPr>
            <w:tcW w:w="3577" w:type="dxa"/>
            <w:vMerge w:val="restart"/>
          </w:tcPr>
          <w:p w14:paraId="4245D9F3"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Сформированность гражданской позиции</w:t>
            </w:r>
          </w:p>
        </w:tc>
        <w:tc>
          <w:tcPr>
            <w:tcW w:w="938" w:type="dxa"/>
            <w:vAlign w:val="bottom"/>
          </w:tcPr>
          <w:p w14:paraId="0CC71FF0" w14:textId="77777777" w:rsidR="00660225" w:rsidRPr="00660225" w:rsidRDefault="00660225" w:rsidP="00660225">
            <w:pPr>
              <w:widowControl w:val="0"/>
              <w:ind w:firstLine="1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4E20F9CD"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Тест «Ты гражданином быть обязан»</w:t>
            </w:r>
          </w:p>
        </w:tc>
      </w:tr>
      <w:tr w:rsidR="00660225" w:rsidRPr="00660225" w14:paraId="6297F6DE" w14:textId="77777777" w:rsidTr="009A7E2F">
        <w:trPr>
          <w:trHeight w:val="135"/>
        </w:trPr>
        <w:tc>
          <w:tcPr>
            <w:tcW w:w="1194" w:type="dxa"/>
            <w:vMerge/>
            <w:vAlign w:val="center"/>
          </w:tcPr>
          <w:p w14:paraId="698AABA3"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07E770C6" w14:textId="77777777" w:rsidR="00660225" w:rsidRPr="00660225" w:rsidRDefault="00660225" w:rsidP="00660225">
            <w:pPr>
              <w:widowControl w:val="0"/>
              <w:rPr>
                <w:rFonts w:ascii="Arial" w:hAnsi="Arial" w:cs="Arial"/>
                <w:b/>
                <w:color w:val="000000"/>
                <w:sz w:val="24"/>
                <w:szCs w:val="24"/>
                <w:lang w:bidi="ru-RU"/>
              </w:rPr>
            </w:pPr>
          </w:p>
        </w:tc>
        <w:tc>
          <w:tcPr>
            <w:tcW w:w="938" w:type="dxa"/>
            <w:vAlign w:val="bottom"/>
          </w:tcPr>
          <w:p w14:paraId="54DE0643"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64A32A3B"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Наблюдение, участие в мероприятиях гражданской направленности</w:t>
            </w:r>
          </w:p>
        </w:tc>
      </w:tr>
      <w:tr w:rsidR="00660225" w:rsidRPr="00660225" w14:paraId="5BB96A14" w14:textId="77777777" w:rsidTr="009A7E2F">
        <w:trPr>
          <w:trHeight w:val="135"/>
        </w:trPr>
        <w:tc>
          <w:tcPr>
            <w:tcW w:w="1194" w:type="dxa"/>
            <w:vMerge w:val="restart"/>
            <w:vAlign w:val="center"/>
          </w:tcPr>
          <w:p w14:paraId="7AE68FE4"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12</w:t>
            </w:r>
          </w:p>
        </w:tc>
        <w:tc>
          <w:tcPr>
            <w:tcW w:w="3577" w:type="dxa"/>
            <w:vMerge w:val="restart"/>
          </w:tcPr>
          <w:p w14:paraId="7A2B1795"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Готовность к общению и взаимодействию с людьми самого разного статуса и в многообразных обстоятельствах</w:t>
            </w:r>
          </w:p>
        </w:tc>
        <w:tc>
          <w:tcPr>
            <w:tcW w:w="938" w:type="dxa"/>
            <w:vAlign w:val="bottom"/>
          </w:tcPr>
          <w:p w14:paraId="6234B5C6" w14:textId="77777777" w:rsidR="00660225" w:rsidRPr="00660225" w:rsidRDefault="00660225" w:rsidP="00660225">
            <w:pPr>
              <w:widowControl w:val="0"/>
              <w:ind w:firstLine="1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1B2E5682"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Тест «Уровень конфликтности личности»</w:t>
            </w:r>
          </w:p>
        </w:tc>
      </w:tr>
      <w:tr w:rsidR="00660225" w:rsidRPr="00660225" w14:paraId="658740D2" w14:textId="77777777" w:rsidTr="009A7E2F">
        <w:trPr>
          <w:trHeight w:val="135"/>
        </w:trPr>
        <w:tc>
          <w:tcPr>
            <w:tcW w:w="1194" w:type="dxa"/>
            <w:vMerge/>
            <w:vAlign w:val="center"/>
          </w:tcPr>
          <w:p w14:paraId="73276B96"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4A575007" w14:textId="77777777" w:rsidR="00660225" w:rsidRPr="00660225" w:rsidRDefault="00660225" w:rsidP="00660225">
            <w:pPr>
              <w:widowControl w:val="0"/>
              <w:rPr>
                <w:rFonts w:ascii="Arial" w:hAnsi="Arial" w:cs="Arial"/>
                <w:b/>
                <w:color w:val="000000"/>
                <w:sz w:val="24"/>
                <w:szCs w:val="24"/>
                <w:lang w:bidi="ru-RU"/>
              </w:rPr>
            </w:pPr>
          </w:p>
        </w:tc>
        <w:tc>
          <w:tcPr>
            <w:tcW w:w="938" w:type="dxa"/>
            <w:vAlign w:val="bottom"/>
          </w:tcPr>
          <w:p w14:paraId="12A6042C"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05FAC77B"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Наблюдение. Фиксация наличия или отсутствия конфликтов.</w:t>
            </w:r>
          </w:p>
          <w:p w14:paraId="00C375B5"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Характеристика с мест прохождения производственной практики.</w:t>
            </w:r>
          </w:p>
        </w:tc>
      </w:tr>
      <w:tr w:rsidR="00660225" w:rsidRPr="00660225" w14:paraId="31C081E2" w14:textId="77777777" w:rsidTr="009A7E2F">
        <w:trPr>
          <w:trHeight w:val="135"/>
        </w:trPr>
        <w:tc>
          <w:tcPr>
            <w:tcW w:w="1194" w:type="dxa"/>
            <w:vMerge w:val="restart"/>
            <w:vAlign w:val="center"/>
          </w:tcPr>
          <w:p w14:paraId="10CEAE9B"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13</w:t>
            </w:r>
          </w:p>
        </w:tc>
        <w:tc>
          <w:tcPr>
            <w:tcW w:w="3577" w:type="dxa"/>
            <w:vMerge w:val="restart"/>
          </w:tcPr>
          <w:p w14:paraId="640D27FA"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Проявление мировоззренческих установок на готовность молодых людей к работе на благо Отечества</w:t>
            </w:r>
          </w:p>
        </w:tc>
        <w:tc>
          <w:tcPr>
            <w:tcW w:w="938" w:type="dxa"/>
            <w:vAlign w:val="bottom"/>
          </w:tcPr>
          <w:p w14:paraId="67C3A072" w14:textId="77777777" w:rsidR="00660225" w:rsidRPr="00660225" w:rsidRDefault="00660225" w:rsidP="00660225">
            <w:pPr>
              <w:widowControl w:val="0"/>
              <w:ind w:firstLine="1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56EF3491"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Эссе «Патриотизм и его границы». Наблюдение.</w:t>
            </w:r>
          </w:p>
        </w:tc>
      </w:tr>
      <w:tr w:rsidR="00660225" w:rsidRPr="00660225" w14:paraId="0CB32284" w14:textId="77777777" w:rsidTr="009A7E2F">
        <w:trPr>
          <w:trHeight w:val="135"/>
        </w:trPr>
        <w:tc>
          <w:tcPr>
            <w:tcW w:w="1194" w:type="dxa"/>
            <w:vMerge/>
            <w:vAlign w:val="center"/>
          </w:tcPr>
          <w:p w14:paraId="41438176"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55CA54D9" w14:textId="77777777" w:rsidR="00660225" w:rsidRPr="00660225" w:rsidRDefault="00660225" w:rsidP="00660225">
            <w:pPr>
              <w:widowControl w:val="0"/>
              <w:rPr>
                <w:rFonts w:ascii="Arial" w:hAnsi="Arial" w:cs="Arial"/>
                <w:b/>
                <w:color w:val="000000"/>
                <w:sz w:val="24"/>
                <w:szCs w:val="24"/>
                <w:lang w:bidi="ru-RU"/>
              </w:rPr>
            </w:pPr>
          </w:p>
        </w:tc>
        <w:tc>
          <w:tcPr>
            <w:tcW w:w="938" w:type="dxa"/>
            <w:vAlign w:val="bottom"/>
          </w:tcPr>
          <w:p w14:paraId="4E25DF86"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1DFCF797" w14:textId="77777777" w:rsidR="00660225" w:rsidRPr="00660225" w:rsidRDefault="00660225" w:rsidP="00660225">
            <w:pPr>
              <w:widowControl w:val="0"/>
              <w:ind w:firstLine="220"/>
              <w:rPr>
                <w:rFonts w:ascii="Arial" w:hAnsi="Arial" w:cs="Arial"/>
                <w:color w:val="000000"/>
                <w:sz w:val="24"/>
                <w:szCs w:val="24"/>
                <w:lang w:bidi="ru-RU"/>
              </w:rPr>
            </w:pPr>
            <w:r w:rsidRPr="00660225">
              <w:rPr>
                <w:rFonts w:ascii="Arial" w:hAnsi="Arial" w:cs="Arial"/>
                <w:color w:val="000000"/>
                <w:sz w:val="24"/>
                <w:szCs w:val="24"/>
                <w:lang w:bidi="ru-RU"/>
              </w:rPr>
              <w:t>Наблюдение. Участие в гражданско-патриотических мероприятиях, акциях (фото-, видеоматериалы и т.д.)</w:t>
            </w:r>
          </w:p>
        </w:tc>
      </w:tr>
      <w:tr w:rsidR="00660225" w:rsidRPr="00660225" w14:paraId="056C7AC0" w14:textId="77777777" w:rsidTr="009A7E2F">
        <w:trPr>
          <w:trHeight w:val="135"/>
        </w:trPr>
        <w:tc>
          <w:tcPr>
            <w:tcW w:w="1194" w:type="dxa"/>
            <w:vMerge w:val="restart"/>
            <w:vAlign w:val="center"/>
          </w:tcPr>
          <w:p w14:paraId="4F3FE071"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14</w:t>
            </w:r>
          </w:p>
        </w:tc>
        <w:tc>
          <w:tcPr>
            <w:tcW w:w="3577" w:type="dxa"/>
            <w:vMerge w:val="restart"/>
          </w:tcPr>
          <w:p w14:paraId="60923B9F"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Проявление правовой активности и навыков правомерного поведения, уважения к Закону;</w:t>
            </w:r>
          </w:p>
        </w:tc>
        <w:tc>
          <w:tcPr>
            <w:tcW w:w="938" w:type="dxa"/>
            <w:vAlign w:val="center"/>
          </w:tcPr>
          <w:p w14:paraId="6506242B"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37A6648E"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Тест «Склонность к девиантному поведению» (Э.В. Леус, А.Г. Соловьев) Анализ наличия или отсутствия правонарушений у обучающихся. Наличие или отсутствие постановки на профилактический учет в органах системы профилактики</w:t>
            </w:r>
          </w:p>
        </w:tc>
      </w:tr>
      <w:tr w:rsidR="00660225" w:rsidRPr="00660225" w14:paraId="1A762538" w14:textId="77777777" w:rsidTr="009A7E2F">
        <w:trPr>
          <w:trHeight w:val="135"/>
        </w:trPr>
        <w:tc>
          <w:tcPr>
            <w:tcW w:w="1194" w:type="dxa"/>
            <w:vMerge/>
            <w:vAlign w:val="center"/>
          </w:tcPr>
          <w:p w14:paraId="2DADBF17"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7D8896B1" w14:textId="77777777" w:rsidR="00660225" w:rsidRPr="00660225" w:rsidRDefault="00660225" w:rsidP="00660225">
            <w:pPr>
              <w:widowControl w:val="0"/>
              <w:rPr>
                <w:rFonts w:ascii="Arial" w:hAnsi="Arial" w:cs="Arial"/>
                <w:b/>
                <w:color w:val="000000"/>
                <w:sz w:val="24"/>
                <w:szCs w:val="24"/>
                <w:lang w:bidi="ru-RU"/>
              </w:rPr>
            </w:pPr>
          </w:p>
        </w:tc>
        <w:tc>
          <w:tcPr>
            <w:tcW w:w="938" w:type="dxa"/>
            <w:vAlign w:val="bottom"/>
          </w:tcPr>
          <w:p w14:paraId="7C09ED1F" w14:textId="77777777" w:rsidR="00660225" w:rsidRPr="00660225" w:rsidRDefault="00660225" w:rsidP="00660225">
            <w:pPr>
              <w:widowControl w:val="0"/>
              <w:ind w:firstLine="1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23DAC2F6"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Анализ наличия или отсутствия правонарушений у обучающихся</w:t>
            </w:r>
          </w:p>
        </w:tc>
      </w:tr>
      <w:tr w:rsidR="00660225" w:rsidRPr="00660225" w14:paraId="50069E0A" w14:textId="77777777" w:rsidTr="009A7E2F">
        <w:trPr>
          <w:trHeight w:val="413"/>
        </w:trPr>
        <w:tc>
          <w:tcPr>
            <w:tcW w:w="1194" w:type="dxa"/>
            <w:vMerge w:val="restart"/>
            <w:vAlign w:val="center"/>
          </w:tcPr>
          <w:p w14:paraId="417EA49E"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15</w:t>
            </w:r>
          </w:p>
        </w:tc>
        <w:tc>
          <w:tcPr>
            <w:tcW w:w="3577" w:type="dxa"/>
            <w:vMerge w:val="restart"/>
          </w:tcPr>
          <w:p w14:paraId="327E21FB"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 xml:space="preserve">Проявление правовой </w:t>
            </w:r>
            <w:r w:rsidRPr="00660225">
              <w:rPr>
                <w:rFonts w:ascii="Arial" w:hAnsi="Arial" w:cs="Arial"/>
                <w:color w:val="000000"/>
                <w:sz w:val="24"/>
                <w:szCs w:val="24"/>
                <w:lang w:bidi="ru-RU"/>
              </w:rPr>
              <w:lastRenderedPageBreak/>
              <w:t>активности и навыков правомерного поведения.</w:t>
            </w:r>
          </w:p>
        </w:tc>
        <w:tc>
          <w:tcPr>
            <w:tcW w:w="938" w:type="dxa"/>
            <w:vAlign w:val="bottom"/>
          </w:tcPr>
          <w:p w14:paraId="2BEA7932"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lastRenderedPageBreak/>
              <w:t>1курс</w:t>
            </w:r>
          </w:p>
        </w:tc>
        <w:tc>
          <w:tcPr>
            <w:tcW w:w="4747" w:type="dxa"/>
            <w:vAlign w:val="bottom"/>
          </w:tcPr>
          <w:p w14:paraId="5D3832ED"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 xml:space="preserve">Диагностика доброжелательности (по </w:t>
            </w:r>
            <w:r w:rsidRPr="00660225">
              <w:rPr>
                <w:rFonts w:ascii="Arial" w:hAnsi="Arial" w:cs="Arial"/>
                <w:color w:val="000000"/>
                <w:sz w:val="24"/>
                <w:szCs w:val="24"/>
                <w:lang w:bidi="ru-RU"/>
              </w:rPr>
              <w:lastRenderedPageBreak/>
              <w:t>шкале Кэмпбелла)</w:t>
            </w:r>
          </w:p>
        </w:tc>
      </w:tr>
      <w:tr w:rsidR="00660225" w:rsidRPr="00660225" w14:paraId="02332799" w14:textId="77777777" w:rsidTr="009A7E2F">
        <w:trPr>
          <w:trHeight w:val="412"/>
        </w:trPr>
        <w:tc>
          <w:tcPr>
            <w:tcW w:w="1194" w:type="dxa"/>
            <w:vMerge/>
            <w:vAlign w:val="center"/>
          </w:tcPr>
          <w:p w14:paraId="28E9CDB6"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2C857E0F" w14:textId="77777777" w:rsidR="00660225" w:rsidRPr="00660225" w:rsidRDefault="00660225" w:rsidP="00660225">
            <w:pPr>
              <w:widowControl w:val="0"/>
              <w:rPr>
                <w:rFonts w:ascii="Arial" w:hAnsi="Arial" w:cs="Arial"/>
                <w:color w:val="000000"/>
                <w:sz w:val="24"/>
                <w:szCs w:val="24"/>
                <w:lang w:bidi="ru-RU"/>
              </w:rPr>
            </w:pPr>
          </w:p>
        </w:tc>
        <w:tc>
          <w:tcPr>
            <w:tcW w:w="938" w:type="dxa"/>
            <w:vAlign w:val="bottom"/>
          </w:tcPr>
          <w:p w14:paraId="1841CF1B"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2FB3077E"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Наблюдение. Анализ размещения материалов в социальных сетях.</w:t>
            </w:r>
          </w:p>
        </w:tc>
      </w:tr>
      <w:tr w:rsidR="00660225" w:rsidRPr="00660225" w14:paraId="40BAEBE2" w14:textId="77777777" w:rsidTr="009A7E2F">
        <w:trPr>
          <w:trHeight w:val="645"/>
        </w:trPr>
        <w:tc>
          <w:tcPr>
            <w:tcW w:w="1194" w:type="dxa"/>
            <w:vMerge w:val="restart"/>
            <w:vAlign w:val="center"/>
          </w:tcPr>
          <w:p w14:paraId="7F82BC3F"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16</w:t>
            </w:r>
          </w:p>
        </w:tc>
        <w:tc>
          <w:tcPr>
            <w:tcW w:w="3577" w:type="dxa"/>
            <w:vMerge w:val="restart"/>
          </w:tcPr>
          <w:p w14:paraId="557CA869" w14:textId="77777777" w:rsidR="00660225" w:rsidRPr="00660225" w:rsidRDefault="00660225" w:rsidP="00660225">
            <w:pPr>
              <w:widowControl w:val="0"/>
              <w:tabs>
                <w:tab w:val="left" w:pos="3365"/>
              </w:tabs>
              <w:jc w:val="both"/>
              <w:rPr>
                <w:rFonts w:ascii="Arial" w:hAnsi="Arial" w:cs="Arial"/>
                <w:color w:val="000000"/>
                <w:sz w:val="24"/>
                <w:szCs w:val="24"/>
                <w:lang w:bidi="ru-RU"/>
              </w:rPr>
            </w:pPr>
            <w:r w:rsidRPr="00660225">
              <w:rPr>
                <w:rFonts w:ascii="Arial" w:hAnsi="Arial" w:cs="Arial"/>
                <w:color w:val="000000"/>
                <w:sz w:val="24"/>
                <w:szCs w:val="24"/>
                <w:lang w:bidi="ru-RU"/>
              </w:rPr>
              <w:t>Участие в реализации просветительских программ, поисковых, археологических, военно-исторических, краеведческих, волонтерских отрядах и молодежных</w:t>
            </w:r>
          </w:p>
          <w:p w14:paraId="2A55A7BA" w14:textId="77777777" w:rsidR="00660225" w:rsidRPr="00660225" w:rsidRDefault="00660225" w:rsidP="00660225">
            <w:pPr>
              <w:widowControl w:val="0"/>
              <w:rPr>
                <w:rFonts w:ascii="Arial" w:hAnsi="Arial" w:cs="Arial"/>
                <w:b/>
                <w:color w:val="000000"/>
                <w:sz w:val="24"/>
                <w:szCs w:val="24"/>
                <w:lang w:bidi="ru-RU"/>
              </w:rPr>
            </w:pPr>
            <w:r w:rsidRPr="00660225">
              <w:rPr>
                <w:rFonts w:ascii="Arial" w:hAnsi="Arial" w:cs="Arial"/>
                <w:color w:val="000000"/>
                <w:sz w:val="24"/>
                <w:szCs w:val="24"/>
                <w:lang w:bidi="ru-RU"/>
              </w:rPr>
              <w:t>объединениях</w:t>
            </w:r>
          </w:p>
        </w:tc>
        <w:tc>
          <w:tcPr>
            <w:tcW w:w="938" w:type="dxa"/>
            <w:vAlign w:val="bottom"/>
          </w:tcPr>
          <w:p w14:paraId="33104D68" w14:textId="77777777" w:rsidR="00660225" w:rsidRPr="00660225" w:rsidRDefault="00660225" w:rsidP="00660225">
            <w:pPr>
              <w:widowControl w:val="0"/>
              <w:ind w:firstLine="140"/>
              <w:rPr>
                <w:rFonts w:ascii="Arial" w:hAnsi="Arial" w:cs="Arial"/>
                <w:color w:val="000000"/>
                <w:sz w:val="24"/>
                <w:szCs w:val="24"/>
                <w:lang w:bidi="ru-RU"/>
              </w:rPr>
            </w:pPr>
            <w:r w:rsidRPr="00660225">
              <w:rPr>
                <w:rFonts w:ascii="Arial" w:hAnsi="Arial" w:cs="Arial"/>
                <w:color w:val="000000"/>
                <w:sz w:val="24"/>
                <w:szCs w:val="24"/>
                <w:lang w:bidi="ru-RU"/>
              </w:rPr>
              <w:t>1курс</w:t>
            </w:r>
          </w:p>
        </w:tc>
        <w:tc>
          <w:tcPr>
            <w:tcW w:w="4747" w:type="dxa"/>
            <w:vAlign w:val="bottom"/>
          </w:tcPr>
          <w:p w14:paraId="13766986"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Диагностика доброжелательности (по шкале Кэмпбелла). Наблюдение</w:t>
            </w:r>
          </w:p>
        </w:tc>
      </w:tr>
      <w:tr w:rsidR="00660225" w:rsidRPr="00660225" w14:paraId="1AF871A1" w14:textId="77777777" w:rsidTr="009A7E2F">
        <w:trPr>
          <w:trHeight w:val="645"/>
        </w:trPr>
        <w:tc>
          <w:tcPr>
            <w:tcW w:w="1194" w:type="dxa"/>
            <w:vMerge/>
            <w:vAlign w:val="center"/>
          </w:tcPr>
          <w:p w14:paraId="5DF80B66"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0FDA4124" w14:textId="77777777" w:rsidR="00660225" w:rsidRPr="00660225" w:rsidRDefault="00660225" w:rsidP="00660225">
            <w:pPr>
              <w:widowControl w:val="0"/>
              <w:tabs>
                <w:tab w:val="left" w:pos="3365"/>
              </w:tabs>
              <w:jc w:val="both"/>
              <w:rPr>
                <w:rFonts w:ascii="Arial" w:hAnsi="Arial" w:cs="Arial"/>
                <w:color w:val="000000"/>
                <w:sz w:val="24"/>
                <w:szCs w:val="24"/>
                <w:lang w:bidi="ru-RU"/>
              </w:rPr>
            </w:pPr>
          </w:p>
        </w:tc>
        <w:tc>
          <w:tcPr>
            <w:tcW w:w="938" w:type="dxa"/>
            <w:vAlign w:val="bottom"/>
          </w:tcPr>
          <w:p w14:paraId="4301C9EF" w14:textId="77777777" w:rsidR="00660225" w:rsidRPr="00660225" w:rsidRDefault="00660225" w:rsidP="00660225">
            <w:pPr>
              <w:widowControl w:val="0"/>
              <w:spacing w:line="233" w:lineRule="auto"/>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36ACB715"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Тест «Насколько вы толерантны». Наблюдение.</w:t>
            </w:r>
          </w:p>
        </w:tc>
      </w:tr>
      <w:tr w:rsidR="00660225" w:rsidRPr="00660225" w14:paraId="25C29F24" w14:textId="77777777" w:rsidTr="009A7E2F">
        <w:trPr>
          <w:trHeight w:val="645"/>
        </w:trPr>
        <w:tc>
          <w:tcPr>
            <w:tcW w:w="1194" w:type="dxa"/>
            <w:vMerge/>
            <w:vAlign w:val="center"/>
          </w:tcPr>
          <w:p w14:paraId="482BEE87" w14:textId="77777777" w:rsidR="00660225" w:rsidRPr="00660225" w:rsidRDefault="00660225" w:rsidP="00660225">
            <w:pPr>
              <w:widowControl w:val="0"/>
              <w:jc w:val="center"/>
              <w:rPr>
                <w:rFonts w:ascii="Arial" w:hAnsi="Arial" w:cs="Arial"/>
                <w:b/>
                <w:color w:val="000000"/>
                <w:sz w:val="24"/>
                <w:szCs w:val="24"/>
                <w:lang w:bidi="ru-RU"/>
              </w:rPr>
            </w:pPr>
          </w:p>
        </w:tc>
        <w:tc>
          <w:tcPr>
            <w:tcW w:w="3577" w:type="dxa"/>
            <w:vMerge/>
          </w:tcPr>
          <w:p w14:paraId="586A7DFE" w14:textId="77777777" w:rsidR="00660225" w:rsidRPr="00660225" w:rsidRDefault="00660225" w:rsidP="00660225">
            <w:pPr>
              <w:widowControl w:val="0"/>
              <w:tabs>
                <w:tab w:val="left" w:pos="3365"/>
              </w:tabs>
              <w:jc w:val="both"/>
              <w:rPr>
                <w:rFonts w:ascii="Arial" w:hAnsi="Arial" w:cs="Arial"/>
                <w:color w:val="000000"/>
                <w:sz w:val="24"/>
                <w:szCs w:val="24"/>
                <w:lang w:bidi="ru-RU"/>
              </w:rPr>
            </w:pPr>
          </w:p>
        </w:tc>
        <w:tc>
          <w:tcPr>
            <w:tcW w:w="938" w:type="dxa"/>
            <w:vAlign w:val="bottom"/>
          </w:tcPr>
          <w:p w14:paraId="08706805" w14:textId="77777777" w:rsidR="00660225" w:rsidRPr="00660225" w:rsidRDefault="00660225" w:rsidP="00660225">
            <w:pPr>
              <w:widowControl w:val="0"/>
              <w:ind w:firstLine="1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5B534D20"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Шкала принятия других Д. Фейя. Наблюдение</w:t>
            </w:r>
          </w:p>
        </w:tc>
      </w:tr>
      <w:tr w:rsidR="00660225" w:rsidRPr="00660225" w14:paraId="36626755" w14:textId="77777777" w:rsidTr="009A7E2F">
        <w:tc>
          <w:tcPr>
            <w:tcW w:w="1194" w:type="dxa"/>
            <w:vAlign w:val="center"/>
          </w:tcPr>
          <w:p w14:paraId="365FEBBD"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17</w:t>
            </w:r>
          </w:p>
        </w:tc>
        <w:tc>
          <w:tcPr>
            <w:tcW w:w="3577" w:type="dxa"/>
            <w:vAlign w:val="bottom"/>
          </w:tcPr>
          <w:p w14:paraId="18E38C53"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Добровольческие инициативы по поддержке инвалидов и престарелых граждан</w:t>
            </w:r>
          </w:p>
        </w:tc>
        <w:tc>
          <w:tcPr>
            <w:tcW w:w="938" w:type="dxa"/>
            <w:vAlign w:val="bottom"/>
          </w:tcPr>
          <w:p w14:paraId="6C8B1DBF" w14:textId="77777777" w:rsidR="00660225" w:rsidRPr="00660225" w:rsidRDefault="00660225" w:rsidP="00660225">
            <w:pPr>
              <w:widowControl w:val="0"/>
              <w:ind w:left="240" w:firstLine="40"/>
              <w:jc w:val="both"/>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3001212C" w14:textId="77777777" w:rsidR="00660225" w:rsidRPr="00660225" w:rsidRDefault="00660225" w:rsidP="00660225">
            <w:pPr>
              <w:widowControl w:val="0"/>
              <w:spacing w:line="283" w:lineRule="auto"/>
              <w:rPr>
                <w:rFonts w:ascii="Arial" w:hAnsi="Arial" w:cs="Arial"/>
                <w:color w:val="000000"/>
                <w:sz w:val="24"/>
                <w:szCs w:val="24"/>
                <w:lang w:bidi="ru-RU"/>
              </w:rPr>
            </w:pPr>
            <w:r w:rsidRPr="00660225">
              <w:rPr>
                <w:rFonts w:ascii="Arial" w:hAnsi="Arial" w:cs="Arial"/>
                <w:color w:val="000000"/>
                <w:sz w:val="24"/>
                <w:szCs w:val="24"/>
                <w:lang w:bidi="ru-RU"/>
              </w:rPr>
              <w:t>Грамоты, благодарности, сертификаты, приказы, фото и видео отчеты, статьи и др.</w:t>
            </w:r>
          </w:p>
        </w:tc>
      </w:tr>
      <w:tr w:rsidR="00660225" w:rsidRPr="00660225" w14:paraId="0A91F581" w14:textId="77777777" w:rsidTr="009A7E2F">
        <w:tc>
          <w:tcPr>
            <w:tcW w:w="1194" w:type="dxa"/>
            <w:vAlign w:val="center"/>
          </w:tcPr>
          <w:p w14:paraId="7822F341"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18</w:t>
            </w:r>
          </w:p>
        </w:tc>
        <w:tc>
          <w:tcPr>
            <w:tcW w:w="3577" w:type="dxa"/>
            <w:vAlign w:val="bottom"/>
          </w:tcPr>
          <w:p w14:paraId="6FDAFA79" w14:textId="77777777" w:rsidR="00660225" w:rsidRPr="00660225" w:rsidRDefault="00660225" w:rsidP="00660225">
            <w:pPr>
              <w:widowControl w:val="0"/>
              <w:tabs>
                <w:tab w:val="left" w:pos="1795"/>
                <w:tab w:val="left" w:pos="3893"/>
              </w:tabs>
              <w:jc w:val="both"/>
              <w:rPr>
                <w:rFonts w:ascii="Arial" w:hAnsi="Arial" w:cs="Arial"/>
                <w:color w:val="000000"/>
                <w:sz w:val="24"/>
                <w:szCs w:val="24"/>
                <w:lang w:bidi="ru-RU"/>
              </w:rPr>
            </w:pPr>
            <w:r w:rsidRPr="00660225">
              <w:rPr>
                <w:rFonts w:ascii="Arial" w:hAnsi="Arial" w:cs="Arial"/>
                <w:color w:val="000000"/>
                <w:sz w:val="24"/>
                <w:szCs w:val="24"/>
                <w:lang w:bidi="ru-RU"/>
              </w:rPr>
              <w:t>Проявление экологической культуры,</w:t>
            </w:r>
          </w:p>
          <w:p w14:paraId="3EC7E985"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бережного отношения к родной земле, природным богатствам России и, мира</w:t>
            </w:r>
          </w:p>
        </w:tc>
        <w:tc>
          <w:tcPr>
            <w:tcW w:w="938" w:type="dxa"/>
            <w:vAlign w:val="center"/>
          </w:tcPr>
          <w:p w14:paraId="16566D02" w14:textId="77777777" w:rsidR="00660225" w:rsidRPr="00660225" w:rsidRDefault="00660225" w:rsidP="00660225">
            <w:pPr>
              <w:widowControl w:val="0"/>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0CA0A977"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Участие в волонтерском движении. Разработка проектов, исследований, связанных с данным направлением, фото видео материалы</w:t>
            </w:r>
          </w:p>
        </w:tc>
      </w:tr>
      <w:tr w:rsidR="00660225" w:rsidRPr="00660225" w14:paraId="40971FD7" w14:textId="77777777" w:rsidTr="009A7E2F">
        <w:tc>
          <w:tcPr>
            <w:tcW w:w="1194" w:type="dxa"/>
            <w:vAlign w:val="center"/>
          </w:tcPr>
          <w:p w14:paraId="1C83FCFA"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19</w:t>
            </w:r>
          </w:p>
        </w:tc>
        <w:tc>
          <w:tcPr>
            <w:tcW w:w="3577" w:type="dxa"/>
            <w:vAlign w:val="bottom"/>
          </w:tcPr>
          <w:p w14:paraId="0E8CD59F"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Демонстрация умений и навыков разумного природопользования, нетерпимого отношения к действиям, приносящим вред экологии</w:t>
            </w:r>
          </w:p>
        </w:tc>
        <w:tc>
          <w:tcPr>
            <w:tcW w:w="938" w:type="dxa"/>
            <w:vAlign w:val="bottom"/>
          </w:tcPr>
          <w:p w14:paraId="4BEBDD39" w14:textId="77777777" w:rsidR="00660225" w:rsidRPr="00660225" w:rsidRDefault="00660225" w:rsidP="00660225">
            <w:pPr>
              <w:widowControl w:val="0"/>
              <w:spacing w:line="254" w:lineRule="auto"/>
              <w:jc w:val="center"/>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3292B0D8"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Участие в волонтерском движении. Анализ продуктов деятельности (проектов, творческих работ и т.п.)</w:t>
            </w:r>
          </w:p>
        </w:tc>
      </w:tr>
      <w:tr w:rsidR="00660225" w:rsidRPr="00660225" w14:paraId="2C2DFDDD" w14:textId="77777777" w:rsidTr="009A7E2F">
        <w:tc>
          <w:tcPr>
            <w:tcW w:w="1194" w:type="dxa"/>
            <w:vAlign w:val="center"/>
          </w:tcPr>
          <w:p w14:paraId="00AD5EFD"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20</w:t>
            </w:r>
          </w:p>
        </w:tc>
        <w:tc>
          <w:tcPr>
            <w:tcW w:w="3577" w:type="dxa"/>
            <w:vAlign w:val="bottom"/>
          </w:tcPr>
          <w:p w14:paraId="1621C842"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Демонстрация навыков здорового образа жизни и высокий уровень культуры здоровья обучающихся</w:t>
            </w:r>
          </w:p>
        </w:tc>
        <w:tc>
          <w:tcPr>
            <w:tcW w:w="938" w:type="dxa"/>
            <w:vAlign w:val="center"/>
          </w:tcPr>
          <w:p w14:paraId="290C563C" w14:textId="77777777" w:rsidR="00660225" w:rsidRPr="00660225" w:rsidRDefault="00660225" w:rsidP="00660225">
            <w:pPr>
              <w:widowControl w:val="0"/>
              <w:ind w:left="240" w:firstLine="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bottom"/>
          </w:tcPr>
          <w:p w14:paraId="5954FAFF"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Участие в волонтерском движении. Анализ продуктов деятельности (проектов, творческих работ и т.п.) Грамоты, сертификаты и др. за участие в конкурсах, конференциях и т.д.</w:t>
            </w:r>
          </w:p>
        </w:tc>
      </w:tr>
      <w:tr w:rsidR="00660225" w:rsidRPr="00660225" w14:paraId="07531046" w14:textId="77777777" w:rsidTr="009A7E2F">
        <w:tc>
          <w:tcPr>
            <w:tcW w:w="1194" w:type="dxa"/>
            <w:vAlign w:val="center"/>
          </w:tcPr>
          <w:p w14:paraId="7B70D4C2"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21</w:t>
            </w:r>
          </w:p>
        </w:tc>
        <w:tc>
          <w:tcPr>
            <w:tcW w:w="3577" w:type="dxa"/>
            <w:vAlign w:val="bottom"/>
          </w:tcPr>
          <w:p w14:paraId="329F0FA3" w14:textId="77777777" w:rsidR="00660225" w:rsidRPr="00660225" w:rsidRDefault="00660225" w:rsidP="00660225">
            <w:pPr>
              <w:widowControl w:val="0"/>
              <w:tabs>
                <w:tab w:val="left" w:pos="1944"/>
                <w:tab w:val="left" w:pos="3629"/>
              </w:tabs>
              <w:rPr>
                <w:rFonts w:ascii="Arial" w:hAnsi="Arial" w:cs="Arial"/>
                <w:color w:val="000000"/>
                <w:sz w:val="24"/>
                <w:szCs w:val="24"/>
                <w:lang w:bidi="ru-RU"/>
              </w:rPr>
            </w:pPr>
            <w:r w:rsidRPr="00660225">
              <w:rPr>
                <w:rFonts w:ascii="Arial" w:hAnsi="Arial" w:cs="Arial"/>
                <w:color w:val="000000"/>
                <w:sz w:val="24"/>
                <w:szCs w:val="24"/>
                <w:lang w:bidi="ru-RU"/>
              </w:rPr>
              <w:t>Проявление культуры потребления</w:t>
            </w:r>
          </w:p>
          <w:p w14:paraId="1B27AF1E"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tc>
        <w:tc>
          <w:tcPr>
            <w:tcW w:w="938" w:type="dxa"/>
            <w:vAlign w:val="center"/>
          </w:tcPr>
          <w:p w14:paraId="5C75CFA3" w14:textId="77777777" w:rsidR="00660225" w:rsidRPr="00660225" w:rsidRDefault="00660225" w:rsidP="00660225">
            <w:pPr>
              <w:widowControl w:val="0"/>
              <w:ind w:left="240" w:firstLine="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2EAB93D5"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Наличие или отсутствие вредных привычек. Посещение спортивных секций, клубов спортивной направленности. Участие в спортивных соревнованиях, в здоровьесберегающих и пропагандирующих здоровый образ жизни мероприятиях, конкурсах, акциях (фото, видео отчеты, статьи, грамоты, сертификаты и т.п.)</w:t>
            </w:r>
          </w:p>
        </w:tc>
      </w:tr>
      <w:tr w:rsidR="00660225" w:rsidRPr="00660225" w14:paraId="7095B6FC" w14:textId="77777777" w:rsidTr="009A7E2F">
        <w:tc>
          <w:tcPr>
            <w:tcW w:w="1194" w:type="dxa"/>
            <w:vAlign w:val="center"/>
          </w:tcPr>
          <w:p w14:paraId="18A40242"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22</w:t>
            </w:r>
          </w:p>
        </w:tc>
        <w:tc>
          <w:tcPr>
            <w:tcW w:w="3577" w:type="dxa"/>
            <w:vAlign w:val="bottom"/>
          </w:tcPr>
          <w:p w14:paraId="66F753A0" w14:textId="77777777" w:rsidR="00660225" w:rsidRPr="00660225" w:rsidRDefault="00660225" w:rsidP="00660225">
            <w:pPr>
              <w:widowControl w:val="0"/>
              <w:tabs>
                <w:tab w:val="right" w:pos="4910"/>
              </w:tabs>
              <w:rPr>
                <w:rFonts w:ascii="Arial" w:hAnsi="Arial" w:cs="Arial"/>
                <w:color w:val="000000"/>
                <w:sz w:val="24"/>
                <w:szCs w:val="24"/>
                <w:lang w:bidi="ru-RU"/>
              </w:rPr>
            </w:pPr>
            <w:r w:rsidRPr="00660225">
              <w:rPr>
                <w:rFonts w:ascii="Arial" w:hAnsi="Arial" w:cs="Arial"/>
                <w:color w:val="000000"/>
                <w:sz w:val="24"/>
                <w:szCs w:val="24"/>
                <w:lang w:bidi="ru-RU"/>
              </w:rPr>
              <w:t>Участие в реализации</w:t>
            </w:r>
            <w:r w:rsidRPr="00660225">
              <w:rPr>
                <w:rFonts w:ascii="Arial" w:hAnsi="Arial" w:cs="Arial"/>
                <w:color w:val="000000"/>
                <w:sz w:val="24"/>
                <w:szCs w:val="24"/>
                <w:lang w:bidi="ru-RU"/>
              </w:rPr>
              <w:tab/>
              <w:t>просветительских</w:t>
            </w:r>
          </w:p>
          <w:p w14:paraId="394FFD10" w14:textId="77777777" w:rsidR="00660225" w:rsidRPr="00660225" w:rsidRDefault="00660225" w:rsidP="00660225">
            <w:pPr>
              <w:widowControl w:val="0"/>
              <w:tabs>
                <w:tab w:val="right" w:pos="4891"/>
              </w:tabs>
              <w:rPr>
                <w:rFonts w:ascii="Arial" w:hAnsi="Arial" w:cs="Arial"/>
                <w:color w:val="000000"/>
                <w:sz w:val="24"/>
                <w:szCs w:val="24"/>
                <w:lang w:bidi="ru-RU"/>
              </w:rPr>
            </w:pPr>
            <w:r w:rsidRPr="00660225">
              <w:rPr>
                <w:rFonts w:ascii="Arial" w:hAnsi="Arial" w:cs="Arial"/>
                <w:color w:val="000000"/>
                <w:sz w:val="24"/>
                <w:szCs w:val="24"/>
                <w:lang w:bidi="ru-RU"/>
              </w:rPr>
              <w:t>программ, поисковых,</w:t>
            </w:r>
            <w:r w:rsidRPr="00660225">
              <w:rPr>
                <w:rFonts w:ascii="Arial" w:hAnsi="Arial" w:cs="Arial"/>
                <w:color w:val="000000"/>
                <w:sz w:val="24"/>
                <w:szCs w:val="24"/>
                <w:lang w:bidi="ru-RU"/>
              </w:rPr>
              <w:tab/>
              <w:t>археологических,</w:t>
            </w:r>
          </w:p>
          <w:p w14:paraId="4CAC23C8" w14:textId="77777777" w:rsidR="00660225" w:rsidRPr="00660225" w:rsidRDefault="00660225" w:rsidP="00660225">
            <w:pPr>
              <w:widowControl w:val="0"/>
              <w:tabs>
                <w:tab w:val="right" w:pos="4896"/>
              </w:tabs>
              <w:rPr>
                <w:rFonts w:ascii="Arial" w:hAnsi="Arial" w:cs="Arial"/>
                <w:color w:val="000000"/>
                <w:sz w:val="24"/>
                <w:szCs w:val="24"/>
                <w:lang w:bidi="ru-RU"/>
              </w:rPr>
            </w:pPr>
            <w:r w:rsidRPr="00660225">
              <w:rPr>
                <w:rFonts w:ascii="Arial" w:hAnsi="Arial" w:cs="Arial"/>
                <w:color w:val="000000"/>
                <w:sz w:val="24"/>
                <w:szCs w:val="24"/>
                <w:lang w:bidi="ru-RU"/>
              </w:rPr>
              <w:t>военно-исторических,</w:t>
            </w:r>
            <w:r w:rsidRPr="00660225">
              <w:rPr>
                <w:rFonts w:ascii="Arial" w:hAnsi="Arial" w:cs="Arial"/>
                <w:color w:val="000000"/>
                <w:sz w:val="24"/>
                <w:szCs w:val="24"/>
                <w:lang w:bidi="ru-RU"/>
              </w:rPr>
              <w:tab/>
              <w:t>краеведческих,</w:t>
            </w:r>
          </w:p>
          <w:p w14:paraId="02E588C0" w14:textId="77777777" w:rsidR="00660225" w:rsidRPr="00660225" w:rsidRDefault="00660225" w:rsidP="00660225">
            <w:pPr>
              <w:widowControl w:val="0"/>
              <w:tabs>
                <w:tab w:val="right" w:pos="4901"/>
              </w:tabs>
              <w:rPr>
                <w:rFonts w:ascii="Arial" w:hAnsi="Arial" w:cs="Arial"/>
                <w:color w:val="000000"/>
                <w:sz w:val="24"/>
                <w:szCs w:val="24"/>
                <w:lang w:bidi="ru-RU"/>
              </w:rPr>
            </w:pPr>
            <w:r w:rsidRPr="00660225">
              <w:rPr>
                <w:rFonts w:ascii="Arial" w:hAnsi="Arial" w:cs="Arial"/>
                <w:color w:val="000000"/>
                <w:sz w:val="24"/>
                <w:szCs w:val="24"/>
                <w:lang w:bidi="ru-RU"/>
              </w:rPr>
              <w:t>волонтерских отрядах,</w:t>
            </w:r>
            <w:r w:rsidRPr="00660225">
              <w:rPr>
                <w:rFonts w:ascii="Arial" w:hAnsi="Arial" w:cs="Arial"/>
                <w:color w:val="000000"/>
                <w:sz w:val="24"/>
                <w:szCs w:val="24"/>
                <w:lang w:bidi="ru-RU"/>
              </w:rPr>
              <w:tab/>
              <w:t>и молодежных</w:t>
            </w:r>
          </w:p>
          <w:p w14:paraId="3ABBE01A"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объединениях</w:t>
            </w:r>
          </w:p>
        </w:tc>
        <w:tc>
          <w:tcPr>
            <w:tcW w:w="938" w:type="dxa"/>
            <w:vAlign w:val="center"/>
          </w:tcPr>
          <w:p w14:paraId="549121AF" w14:textId="77777777" w:rsidR="00660225" w:rsidRPr="00660225" w:rsidRDefault="00660225" w:rsidP="00660225">
            <w:pPr>
              <w:widowControl w:val="0"/>
              <w:ind w:left="240" w:firstLine="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5EC6180E" w14:textId="77777777" w:rsidR="00660225" w:rsidRPr="00660225" w:rsidRDefault="00660225" w:rsidP="00660225">
            <w:pPr>
              <w:widowControl w:val="0"/>
              <w:jc w:val="both"/>
              <w:rPr>
                <w:rFonts w:ascii="Arial" w:hAnsi="Arial" w:cs="Arial"/>
                <w:color w:val="000000"/>
                <w:sz w:val="24"/>
                <w:szCs w:val="24"/>
                <w:lang w:bidi="ru-RU"/>
              </w:rPr>
            </w:pPr>
            <w:r w:rsidRPr="00660225">
              <w:rPr>
                <w:rFonts w:ascii="Arial" w:hAnsi="Arial" w:cs="Arial"/>
                <w:color w:val="000000"/>
                <w:sz w:val="24"/>
                <w:szCs w:val="24"/>
                <w:lang w:bidi="ru-RU"/>
              </w:rPr>
              <w:t>Устный опрос. Наблюдение. Анализ размещения материалов в социальных сетях</w:t>
            </w:r>
          </w:p>
        </w:tc>
      </w:tr>
      <w:tr w:rsidR="00660225" w:rsidRPr="00660225" w14:paraId="6723A28D" w14:textId="77777777" w:rsidTr="009A7E2F">
        <w:tc>
          <w:tcPr>
            <w:tcW w:w="1194" w:type="dxa"/>
            <w:vAlign w:val="center"/>
          </w:tcPr>
          <w:p w14:paraId="3A99E2F3"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t>23</w:t>
            </w:r>
          </w:p>
        </w:tc>
        <w:tc>
          <w:tcPr>
            <w:tcW w:w="3577" w:type="dxa"/>
            <w:vAlign w:val="bottom"/>
          </w:tcPr>
          <w:p w14:paraId="3CA4526E"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 xml:space="preserve">Участие в конкурсах </w:t>
            </w:r>
            <w:r w:rsidRPr="00660225">
              <w:rPr>
                <w:rFonts w:ascii="Arial" w:hAnsi="Arial" w:cs="Arial"/>
                <w:color w:val="000000"/>
                <w:sz w:val="24"/>
                <w:szCs w:val="24"/>
                <w:lang w:bidi="ru-RU"/>
              </w:rPr>
              <w:lastRenderedPageBreak/>
              <w:t>профессионального мастерства и в командных проектах;</w:t>
            </w:r>
          </w:p>
        </w:tc>
        <w:tc>
          <w:tcPr>
            <w:tcW w:w="938" w:type="dxa"/>
            <w:vAlign w:val="bottom"/>
          </w:tcPr>
          <w:p w14:paraId="06FB0AC0" w14:textId="77777777" w:rsidR="00660225" w:rsidRPr="00660225" w:rsidRDefault="00660225" w:rsidP="00660225">
            <w:pPr>
              <w:widowControl w:val="0"/>
              <w:ind w:left="240" w:firstLine="40"/>
              <w:rPr>
                <w:rFonts w:ascii="Arial" w:hAnsi="Arial" w:cs="Arial"/>
                <w:color w:val="000000"/>
                <w:sz w:val="24"/>
                <w:szCs w:val="24"/>
                <w:lang w:bidi="ru-RU"/>
              </w:rPr>
            </w:pPr>
            <w:r w:rsidRPr="00660225">
              <w:rPr>
                <w:rFonts w:ascii="Arial" w:hAnsi="Arial" w:cs="Arial"/>
                <w:color w:val="000000"/>
                <w:sz w:val="24"/>
                <w:szCs w:val="24"/>
                <w:lang w:bidi="ru-RU"/>
              </w:rPr>
              <w:lastRenderedPageBreak/>
              <w:t xml:space="preserve">1 </w:t>
            </w:r>
            <w:r w:rsidRPr="00660225">
              <w:rPr>
                <w:rFonts w:ascii="Arial" w:hAnsi="Arial" w:cs="Arial"/>
                <w:color w:val="000000"/>
                <w:sz w:val="24"/>
                <w:szCs w:val="24"/>
                <w:lang w:bidi="ru-RU"/>
              </w:rPr>
              <w:lastRenderedPageBreak/>
              <w:t>курс</w:t>
            </w:r>
          </w:p>
        </w:tc>
        <w:tc>
          <w:tcPr>
            <w:tcW w:w="4747" w:type="dxa"/>
            <w:vAlign w:val="bottom"/>
          </w:tcPr>
          <w:p w14:paraId="67D8117C"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lastRenderedPageBreak/>
              <w:t xml:space="preserve">Грамоты, дипломы, сертификаты, </w:t>
            </w:r>
            <w:r w:rsidRPr="00660225">
              <w:rPr>
                <w:rFonts w:ascii="Arial" w:hAnsi="Arial" w:cs="Arial"/>
                <w:color w:val="000000"/>
                <w:sz w:val="24"/>
                <w:szCs w:val="24"/>
                <w:lang w:bidi="ru-RU"/>
              </w:rPr>
              <w:lastRenderedPageBreak/>
              <w:t>благодарности, фото и видеоотчеты, статьи и т.д.</w:t>
            </w:r>
          </w:p>
        </w:tc>
      </w:tr>
      <w:tr w:rsidR="00660225" w:rsidRPr="00660225" w14:paraId="581B7F29" w14:textId="77777777" w:rsidTr="009A7E2F">
        <w:tc>
          <w:tcPr>
            <w:tcW w:w="1194" w:type="dxa"/>
            <w:vAlign w:val="center"/>
          </w:tcPr>
          <w:p w14:paraId="5D1FF9A0" w14:textId="77777777" w:rsidR="00660225" w:rsidRPr="00660225" w:rsidRDefault="00660225" w:rsidP="00660225">
            <w:pPr>
              <w:widowControl w:val="0"/>
              <w:jc w:val="center"/>
              <w:rPr>
                <w:rFonts w:ascii="Arial" w:hAnsi="Arial" w:cs="Arial"/>
                <w:b/>
                <w:color w:val="000000"/>
                <w:sz w:val="24"/>
                <w:szCs w:val="24"/>
                <w:lang w:bidi="ru-RU"/>
              </w:rPr>
            </w:pPr>
            <w:r w:rsidRPr="00660225">
              <w:rPr>
                <w:rFonts w:ascii="Arial" w:hAnsi="Arial" w:cs="Arial"/>
                <w:b/>
                <w:color w:val="000000"/>
                <w:sz w:val="24"/>
                <w:szCs w:val="24"/>
                <w:lang w:bidi="ru-RU"/>
              </w:rPr>
              <w:lastRenderedPageBreak/>
              <w:t>24</w:t>
            </w:r>
          </w:p>
        </w:tc>
        <w:tc>
          <w:tcPr>
            <w:tcW w:w="3577" w:type="dxa"/>
            <w:vAlign w:val="bottom"/>
          </w:tcPr>
          <w:p w14:paraId="2EB85960"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938" w:type="dxa"/>
            <w:vAlign w:val="center"/>
          </w:tcPr>
          <w:p w14:paraId="71498114" w14:textId="77777777" w:rsidR="00660225" w:rsidRPr="00660225" w:rsidRDefault="00660225" w:rsidP="00660225">
            <w:pPr>
              <w:widowControl w:val="0"/>
              <w:ind w:left="240" w:firstLine="40"/>
              <w:rPr>
                <w:rFonts w:ascii="Arial" w:hAnsi="Arial" w:cs="Arial"/>
                <w:color w:val="000000"/>
                <w:sz w:val="24"/>
                <w:szCs w:val="24"/>
                <w:lang w:bidi="ru-RU"/>
              </w:rPr>
            </w:pPr>
            <w:r w:rsidRPr="00660225">
              <w:rPr>
                <w:rFonts w:ascii="Arial" w:hAnsi="Arial" w:cs="Arial"/>
                <w:color w:val="000000"/>
                <w:sz w:val="24"/>
                <w:szCs w:val="24"/>
                <w:lang w:bidi="ru-RU"/>
              </w:rPr>
              <w:t>1 курс</w:t>
            </w:r>
          </w:p>
        </w:tc>
        <w:tc>
          <w:tcPr>
            <w:tcW w:w="4747" w:type="dxa"/>
            <w:vAlign w:val="center"/>
          </w:tcPr>
          <w:p w14:paraId="2BE9C7DD"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Устный опрос</w:t>
            </w:r>
          </w:p>
          <w:p w14:paraId="42A53CD5" w14:textId="77777777" w:rsidR="00660225" w:rsidRPr="00660225" w:rsidRDefault="00660225" w:rsidP="00660225">
            <w:pPr>
              <w:widowControl w:val="0"/>
              <w:rPr>
                <w:rFonts w:ascii="Arial" w:hAnsi="Arial" w:cs="Arial"/>
                <w:color w:val="000000"/>
                <w:sz w:val="24"/>
                <w:szCs w:val="24"/>
                <w:lang w:bidi="ru-RU"/>
              </w:rPr>
            </w:pPr>
            <w:r w:rsidRPr="00660225">
              <w:rPr>
                <w:rFonts w:ascii="Arial" w:hAnsi="Arial" w:cs="Arial"/>
                <w:color w:val="000000"/>
                <w:sz w:val="24"/>
                <w:szCs w:val="24"/>
                <w:lang w:bidi="ru-RU"/>
              </w:rPr>
              <w:t>Анализ продуктов деятельности (проектов, творческих работ и т.п.)</w:t>
            </w:r>
          </w:p>
        </w:tc>
      </w:tr>
    </w:tbl>
    <w:p w14:paraId="31EA222F" w14:textId="77777777" w:rsidR="00660225" w:rsidRPr="00660225" w:rsidRDefault="00660225" w:rsidP="00660225">
      <w:pPr>
        <w:spacing w:after="200" w:line="276" w:lineRule="auto"/>
        <w:rPr>
          <w:rFonts w:ascii="Arial" w:eastAsia="Calibri" w:hAnsi="Arial" w:cs="Arial"/>
          <w:kern w:val="0"/>
          <w:sz w:val="24"/>
          <w:szCs w:val="24"/>
          <w14:ligatures w14:val="none"/>
        </w:rPr>
      </w:pPr>
    </w:p>
    <w:p w14:paraId="7E2E3A30" w14:textId="77777777" w:rsidR="00660225" w:rsidRPr="00660225" w:rsidRDefault="00660225" w:rsidP="00660225">
      <w:pPr>
        <w:tabs>
          <w:tab w:val="left" w:pos="851"/>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708"/>
        <w:jc w:val="center"/>
        <w:rPr>
          <w:rFonts w:ascii="Arial" w:eastAsia="Calibri" w:hAnsi="Arial" w:cs="Arial"/>
          <w:b/>
          <w:bCs/>
          <w:kern w:val="0"/>
          <w:sz w:val="24"/>
          <w:szCs w:val="24"/>
          <w14:ligatures w14:val="none"/>
        </w:rPr>
      </w:pPr>
    </w:p>
    <w:p w14:paraId="4E7B50D4"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bCs/>
          <w:kern w:val="0"/>
          <w:sz w:val="24"/>
          <w:szCs w:val="24"/>
          <w14:ligatures w14:val="none"/>
        </w:rPr>
      </w:pPr>
      <w:r w:rsidRPr="00660225">
        <w:rPr>
          <w:rFonts w:ascii="Arial" w:eastAsia="Calibri" w:hAnsi="Arial" w:cs="Arial"/>
          <w:bCs/>
          <w:kern w:val="0"/>
          <w:sz w:val="24"/>
          <w:szCs w:val="24"/>
          <w14:ligatures w14:val="none"/>
        </w:rPr>
        <w:t xml:space="preserve">       </w:t>
      </w:r>
    </w:p>
    <w:p w14:paraId="6BD8A590"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kern w:val="0"/>
          <w:sz w:val="24"/>
          <w:szCs w:val="24"/>
          <w14:ligatures w14:val="none"/>
        </w:rPr>
      </w:pPr>
      <w:r w:rsidRPr="00660225">
        <w:rPr>
          <w:rFonts w:ascii="Arial" w:eastAsia="Calibri" w:hAnsi="Arial" w:cs="Arial"/>
          <w:b/>
          <w:bCs/>
          <w:kern w:val="0"/>
          <w:sz w:val="24"/>
          <w:szCs w:val="24"/>
          <w14:ligatures w14:val="none"/>
        </w:rPr>
        <w:t>РЕКОМЕНДУЕМАЯ ЛИТЕРАТУРА</w:t>
      </w:r>
    </w:p>
    <w:p w14:paraId="71546944"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kern w:val="0"/>
          <w:sz w:val="24"/>
          <w:szCs w:val="24"/>
          <w14:ligatures w14:val="none"/>
        </w:rPr>
      </w:pPr>
    </w:p>
    <w:p w14:paraId="4E573B88"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kern w:val="0"/>
          <w:sz w:val="24"/>
          <w:szCs w:val="24"/>
          <w14:ligatures w14:val="none"/>
        </w:rPr>
      </w:pPr>
      <w:r w:rsidRPr="00660225">
        <w:rPr>
          <w:rFonts w:ascii="Arial" w:eastAsia="Calibri" w:hAnsi="Arial" w:cs="Arial"/>
          <w:b/>
          <w:bCs/>
          <w:kern w:val="0"/>
          <w:sz w:val="24"/>
          <w:szCs w:val="24"/>
          <w14:ligatures w14:val="none"/>
        </w:rPr>
        <w:t>Для студентов</w:t>
      </w:r>
    </w:p>
    <w:p w14:paraId="0393A48E"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kern w:val="0"/>
          <w:sz w:val="24"/>
          <w:szCs w:val="24"/>
          <w14:ligatures w14:val="none"/>
        </w:rPr>
      </w:pPr>
    </w:p>
    <w:p w14:paraId="521C8E63" w14:textId="77777777" w:rsidR="00660225" w:rsidRPr="00660225" w:rsidRDefault="00660225" w:rsidP="00660225">
      <w:pPr>
        <w:numPr>
          <w:ilvl w:val="0"/>
          <w:numId w:val="27"/>
        </w:numPr>
        <w:suppressAutoHyphens/>
        <w:spacing w:after="0" w:line="240" w:lineRule="auto"/>
        <w:contextualSpacing/>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Под ред. Егорова С.Н. ОБЖ: 10 класс учебник. - М.: Просвещение, 2023. - 383 c.</w:t>
      </w:r>
    </w:p>
    <w:p w14:paraId="2C8F4BA6" w14:textId="77777777" w:rsidR="00660225" w:rsidRPr="00660225" w:rsidRDefault="00660225" w:rsidP="00660225">
      <w:pPr>
        <w:numPr>
          <w:ilvl w:val="0"/>
          <w:numId w:val="27"/>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Arial" w:eastAsia="Calibri" w:hAnsi="Arial" w:cs="Arial"/>
          <w:b/>
          <w:bCs/>
          <w:kern w:val="0"/>
          <w14:ligatures w14:val="none"/>
        </w:rPr>
      </w:pPr>
      <w:r w:rsidRPr="00660225">
        <w:rPr>
          <w:rFonts w:ascii="Arial" w:eastAsia="Calibri" w:hAnsi="Arial" w:cs="Arial"/>
          <w:kern w:val="0"/>
          <w:sz w:val="24"/>
          <w:szCs w:val="24"/>
          <w14:ligatures w14:val="none"/>
        </w:rPr>
        <w:t>Хренников Б.О. ОБЖ: 11 класс учебник. - М.: Просвещение, 2023. - 320</w:t>
      </w:r>
      <w:r w:rsidRPr="00660225">
        <w:rPr>
          <w:rFonts w:ascii="Arial" w:eastAsia="Calibri" w:hAnsi="Arial" w:cs="Arial"/>
          <w:kern w:val="0"/>
          <w14:ligatures w14:val="none"/>
        </w:rPr>
        <w:t xml:space="preserve"> c.</w:t>
      </w:r>
    </w:p>
    <w:p w14:paraId="1055F76C" w14:textId="77777777" w:rsidR="00660225" w:rsidRPr="00660225" w:rsidRDefault="00660225" w:rsidP="00660225">
      <w:pPr>
        <w:spacing w:after="200" w:line="276" w:lineRule="auto"/>
        <w:ind w:left="720"/>
        <w:contextualSpacing/>
        <w:rPr>
          <w:rFonts w:ascii="Arial" w:eastAsia="Calibri" w:hAnsi="Arial" w:cs="Arial"/>
          <w:kern w:val="0"/>
          <w:sz w:val="24"/>
          <w:szCs w:val="24"/>
          <w:highlight w:val="yellow"/>
          <w14:ligatures w14:val="none"/>
        </w:rPr>
      </w:pPr>
    </w:p>
    <w:p w14:paraId="4D01B516"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alibri" w:hAnsi="Arial" w:cs="Arial"/>
          <w:b/>
          <w:bCs/>
          <w:kern w:val="0"/>
          <w:sz w:val="24"/>
          <w:szCs w:val="24"/>
          <w14:ligatures w14:val="none"/>
        </w:rPr>
      </w:pPr>
    </w:p>
    <w:p w14:paraId="558CF870" w14:textId="77777777" w:rsidR="00660225" w:rsidRPr="00660225" w:rsidRDefault="00660225" w:rsidP="00660225">
      <w:pPr>
        <w:shd w:val="clear" w:color="auto" w:fill="FFFFFF"/>
        <w:spacing w:after="0" w:line="240" w:lineRule="auto"/>
        <w:ind w:left="34" w:right="518" w:hanging="34"/>
        <w:jc w:val="center"/>
        <w:rPr>
          <w:rFonts w:ascii="Arial" w:eastAsia="Calibri" w:hAnsi="Arial" w:cs="Arial"/>
          <w:b/>
          <w:color w:val="000000"/>
          <w:spacing w:val="-1"/>
          <w:kern w:val="0"/>
          <w:sz w:val="24"/>
          <w:szCs w:val="24"/>
          <w14:ligatures w14:val="none"/>
        </w:rPr>
      </w:pPr>
    </w:p>
    <w:p w14:paraId="1C23CCA9" w14:textId="77777777" w:rsidR="00660225" w:rsidRPr="00660225" w:rsidRDefault="00660225" w:rsidP="00660225">
      <w:pPr>
        <w:shd w:val="clear" w:color="auto" w:fill="FFFFFF"/>
        <w:spacing w:after="0" w:line="240" w:lineRule="auto"/>
        <w:ind w:left="34" w:right="518" w:hanging="34"/>
        <w:jc w:val="center"/>
        <w:rPr>
          <w:rFonts w:ascii="Arial" w:eastAsia="Calibri" w:hAnsi="Arial" w:cs="Arial"/>
          <w:b/>
          <w:color w:val="000000"/>
          <w:spacing w:val="-1"/>
          <w:kern w:val="0"/>
          <w:sz w:val="24"/>
          <w:szCs w:val="24"/>
          <w14:ligatures w14:val="none"/>
        </w:rPr>
      </w:pPr>
      <w:r w:rsidRPr="00660225">
        <w:rPr>
          <w:rFonts w:ascii="Arial" w:eastAsia="Calibri" w:hAnsi="Arial" w:cs="Arial"/>
          <w:b/>
          <w:color w:val="000000"/>
          <w:spacing w:val="-1"/>
          <w:kern w:val="0"/>
          <w:sz w:val="24"/>
          <w:szCs w:val="24"/>
          <w14:ligatures w14:val="none"/>
        </w:rPr>
        <w:t>Для преподавателей</w:t>
      </w:r>
    </w:p>
    <w:p w14:paraId="246F3F6C" w14:textId="77777777" w:rsidR="00660225" w:rsidRPr="00660225" w:rsidRDefault="00660225" w:rsidP="00660225">
      <w:pPr>
        <w:shd w:val="clear" w:color="auto" w:fill="FFFFFF"/>
        <w:spacing w:after="0" w:line="240" w:lineRule="auto"/>
        <w:ind w:left="34" w:right="518" w:hanging="34"/>
        <w:rPr>
          <w:rFonts w:ascii="Arial" w:eastAsia="Calibri" w:hAnsi="Arial" w:cs="Arial"/>
          <w:color w:val="000000"/>
          <w:spacing w:val="-1"/>
          <w:kern w:val="0"/>
          <w:sz w:val="24"/>
          <w:szCs w:val="24"/>
          <w14:ligatures w14:val="none"/>
        </w:rPr>
      </w:pPr>
    </w:p>
    <w:p w14:paraId="5AE0C569" w14:textId="77777777" w:rsidR="00660225" w:rsidRPr="00660225" w:rsidRDefault="00660225" w:rsidP="00660225">
      <w:pPr>
        <w:numPr>
          <w:ilvl w:val="0"/>
          <w:numId w:val="25"/>
        </w:numPr>
        <w:shd w:val="clear" w:color="auto" w:fill="FFFFFF"/>
        <w:suppressAutoHyphens/>
        <w:spacing w:after="0" w:line="240" w:lineRule="auto"/>
        <w:ind w:left="709" w:right="-1" w:hanging="283"/>
        <w:contextualSpacing/>
        <w:jc w:val="both"/>
        <w:rPr>
          <w:rFonts w:ascii="Arial" w:eastAsia="Calibri" w:hAnsi="Arial" w:cs="Arial"/>
          <w:color w:val="000000"/>
          <w:spacing w:val="-1"/>
          <w:kern w:val="0"/>
          <w:sz w:val="24"/>
          <w:szCs w:val="24"/>
          <w14:ligatures w14:val="none"/>
        </w:rPr>
      </w:pPr>
      <w:r w:rsidRPr="00660225">
        <w:rPr>
          <w:rFonts w:ascii="Arial" w:eastAsia="Calibri" w:hAnsi="Arial" w:cs="Arial"/>
          <w:color w:val="000000"/>
          <w:spacing w:val="-1"/>
          <w:kern w:val="0"/>
          <w:sz w:val="24"/>
          <w:szCs w:val="24"/>
          <w14:ligatures w14:val="none"/>
        </w:rPr>
        <w:t>Об образовании в Российской Федераций: федер. закон от 29.12.2012№273-ФЗ(в ред. Федеральных законов от 07.05.2013 №99-ФЗ,от 07.06.2013 № 120-ФЗ, от 02.07.2013 № 170-ФЗ,от 23.07.2013 № 203-ФЗ,от 25.11.2013 № 317-ФЗ, от 03.02.2014 № 11-ФЗ,от 03.02.2014 № 15-ФЗ,от 05.05.2014 № 84-ФЗ, от 27.05.2014 № 135-ФЗ,от 04.06.2014 № 148-ФЗ,с изм., внесенными Федеральным законом от 04.06.2014 № 145-ФЗ, в ред. от 03.07.2016,с изм. От 19.12.2016)</w:t>
      </w:r>
    </w:p>
    <w:p w14:paraId="7C02294E" w14:textId="77777777" w:rsidR="00660225" w:rsidRPr="00660225" w:rsidRDefault="00660225" w:rsidP="00660225">
      <w:pPr>
        <w:numPr>
          <w:ilvl w:val="0"/>
          <w:numId w:val="25"/>
        </w:numPr>
        <w:shd w:val="clear" w:color="auto" w:fill="FFFFFF"/>
        <w:suppressAutoHyphens/>
        <w:spacing w:after="0" w:line="240" w:lineRule="auto"/>
        <w:ind w:left="709" w:right="-1" w:hanging="283"/>
        <w:contextualSpacing/>
        <w:jc w:val="both"/>
        <w:rPr>
          <w:rFonts w:ascii="Arial" w:eastAsia="Calibri" w:hAnsi="Arial" w:cs="Arial"/>
          <w:color w:val="000000"/>
          <w:spacing w:val="-1"/>
          <w:kern w:val="0"/>
          <w:sz w:val="24"/>
          <w:szCs w:val="24"/>
          <w14:ligatures w14:val="none"/>
        </w:rPr>
      </w:pPr>
      <w:r w:rsidRPr="00660225">
        <w:rPr>
          <w:rFonts w:ascii="Arial" w:eastAsia="Calibri" w:hAnsi="Arial" w:cs="Arial"/>
          <w:color w:val="000000"/>
          <w:kern w:val="0"/>
          <w:sz w:val="24"/>
          <w:szCs w:val="24"/>
          <w14:ligatures w14:val="none"/>
        </w:rPr>
        <w:t xml:space="preserve">Федеральные законы «О статусе военнослужащих», «О воинской </w:t>
      </w:r>
      <w:r w:rsidRPr="00660225">
        <w:rPr>
          <w:rFonts w:ascii="Arial" w:eastAsia="Calibri" w:hAnsi="Arial" w:cs="Arial"/>
          <w:color w:val="000000"/>
          <w:spacing w:val="-1"/>
          <w:kern w:val="0"/>
          <w:sz w:val="24"/>
          <w:szCs w:val="24"/>
          <w14:ligatures w14:val="none"/>
        </w:rPr>
        <w:t xml:space="preserve">обязанности и военной службе», «Об альтернативной гражданской службе», </w:t>
      </w:r>
      <w:r w:rsidRPr="00660225">
        <w:rPr>
          <w:rFonts w:ascii="Arial" w:eastAsia="Calibri" w:hAnsi="Arial" w:cs="Arial"/>
          <w:color w:val="000000"/>
          <w:kern w:val="0"/>
          <w:sz w:val="24"/>
          <w:szCs w:val="24"/>
          <w14:ligatures w14:val="none"/>
        </w:rPr>
        <w:t xml:space="preserve">«О внесении изменений в Федеральный закон «О воинской обязанности и военной службе» № 61-ФЗ и статью 14 Закона РФ «Об образовании», «О противодействии терроризму» // Собрание законодательства Российской </w:t>
      </w:r>
      <w:r w:rsidRPr="00660225">
        <w:rPr>
          <w:rFonts w:ascii="Arial" w:eastAsia="Calibri" w:hAnsi="Arial" w:cs="Arial"/>
          <w:color w:val="000000"/>
          <w:spacing w:val="2"/>
          <w:kern w:val="0"/>
          <w:sz w:val="24"/>
          <w:szCs w:val="24"/>
          <w14:ligatures w14:val="none"/>
        </w:rPr>
        <w:t>Федерации: официальное издание. – М., 1993—2007.</w:t>
      </w:r>
    </w:p>
    <w:p w14:paraId="79F77F35" w14:textId="77777777" w:rsidR="00660225" w:rsidRPr="00660225" w:rsidRDefault="00660225" w:rsidP="00660225">
      <w:pPr>
        <w:numPr>
          <w:ilvl w:val="0"/>
          <w:numId w:val="25"/>
        </w:numPr>
        <w:suppressAutoHyphens/>
        <w:spacing w:after="0" w:line="240" w:lineRule="auto"/>
        <w:ind w:left="709" w:right="-1" w:hanging="283"/>
        <w:contextualSpacing/>
        <w:jc w:val="both"/>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Косолапова, Н.В. Безопасность жизнедеятельности. Практикум: Учебное пособие / Н.В. Косолапова, Н.А. Прокопенко, Е.Л. Побежимова. - М.: Academia, 2018. - 352 c.</w:t>
      </w:r>
    </w:p>
    <w:p w14:paraId="26D8076C" w14:textId="77777777" w:rsidR="00660225" w:rsidRPr="00660225" w:rsidRDefault="00660225" w:rsidP="00660225">
      <w:pPr>
        <w:numPr>
          <w:ilvl w:val="0"/>
          <w:numId w:val="25"/>
        </w:numPr>
        <w:suppressAutoHyphens/>
        <w:spacing w:after="0" w:line="240" w:lineRule="auto"/>
        <w:ind w:left="709" w:right="-1" w:hanging="283"/>
        <w:contextualSpacing/>
        <w:jc w:val="both"/>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Кривошеин, Д.А. Безопасность жизнедеятельности: Учебное пособие / Д.А. Кривошеин, В.П. Дмитренко, Н.В. Горькова. - СПб.: Лань, 2019. - 340 c.</w:t>
      </w:r>
    </w:p>
    <w:p w14:paraId="48A174C1" w14:textId="77777777" w:rsidR="00660225" w:rsidRPr="00660225" w:rsidRDefault="00660225" w:rsidP="00660225">
      <w:pPr>
        <w:numPr>
          <w:ilvl w:val="0"/>
          <w:numId w:val="25"/>
        </w:numPr>
        <w:suppressAutoHyphens/>
        <w:spacing w:after="0" w:line="240" w:lineRule="auto"/>
        <w:ind w:left="709" w:right="-1" w:hanging="283"/>
        <w:contextualSpacing/>
        <w:jc w:val="both"/>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Куликов, О.Н. Безопасность жизнедеятельности в строительстве: Учебник / О.Н. Куликов. - М.: Академия, 2019. - 448 c.</w:t>
      </w:r>
    </w:p>
    <w:p w14:paraId="7508E4A1" w14:textId="77777777" w:rsidR="00660225" w:rsidRPr="00660225" w:rsidRDefault="00660225" w:rsidP="00660225">
      <w:pPr>
        <w:numPr>
          <w:ilvl w:val="0"/>
          <w:numId w:val="25"/>
        </w:numPr>
        <w:suppressAutoHyphens/>
        <w:spacing w:after="0" w:line="240" w:lineRule="auto"/>
        <w:ind w:left="709" w:right="-1" w:hanging="283"/>
        <w:contextualSpacing/>
        <w:jc w:val="both"/>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Мельников, В.П. Безопасность жизнедеятельности: Учебник / В.П. Мельников, А.И. Куприянов, А.В. Назаров. - М.: Инфра-М, 2018. - 48 c. Инфра-М, 2018. - 80 c.</w:t>
      </w:r>
    </w:p>
    <w:p w14:paraId="7137F07E" w14:textId="77777777" w:rsidR="00660225" w:rsidRPr="00660225" w:rsidRDefault="00660225" w:rsidP="00660225">
      <w:pPr>
        <w:numPr>
          <w:ilvl w:val="0"/>
          <w:numId w:val="25"/>
        </w:numPr>
        <w:suppressAutoHyphens/>
        <w:spacing w:after="0" w:line="240" w:lineRule="auto"/>
        <w:ind w:left="709" w:right="-1" w:hanging="283"/>
        <w:contextualSpacing/>
        <w:jc w:val="both"/>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Мурадова, Е.О. Безопасность жизнедеятельности: Учебное пособие / Е.О. Мурадова. - М.: Риор, 2018. - 240 c.</w:t>
      </w:r>
    </w:p>
    <w:p w14:paraId="0A12034B" w14:textId="77777777" w:rsidR="00660225" w:rsidRPr="00660225" w:rsidRDefault="00660225" w:rsidP="00660225">
      <w:pPr>
        <w:numPr>
          <w:ilvl w:val="0"/>
          <w:numId w:val="25"/>
        </w:numPr>
        <w:suppressAutoHyphens/>
        <w:spacing w:after="0" w:line="240" w:lineRule="auto"/>
        <w:ind w:left="709" w:right="-1" w:hanging="283"/>
        <w:contextualSpacing/>
        <w:jc w:val="both"/>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Наркевич, И. Безопасность жизнедеятельности, медицина катастроф.Т.1. / И. Наркевич. - М.: Гэотар-Медиа, 2019. - 768 c.</w:t>
      </w:r>
    </w:p>
    <w:p w14:paraId="70150EEA" w14:textId="77777777" w:rsidR="00660225" w:rsidRPr="00660225" w:rsidRDefault="00660225" w:rsidP="00660225">
      <w:pPr>
        <w:numPr>
          <w:ilvl w:val="0"/>
          <w:numId w:val="25"/>
        </w:numPr>
        <w:suppressAutoHyphens/>
        <w:spacing w:after="0" w:line="240" w:lineRule="auto"/>
        <w:ind w:left="709" w:right="-1" w:hanging="283"/>
        <w:contextualSpacing/>
        <w:jc w:val="both"/>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Никифоров, Л.Л. Безопасность жизнедеятельности: Учебное пособие / Л.Л. Никифоров, В.В. Персиянов. - М.: Инфра-М, 2018. - 320 c.</w:t>
      </w:r>
    </w:p>
    <w:p w14:paraId="72EA0976" w14:textId="77777777" w:rsidR="00660225" w:rsidRPr="00660225" w:rsidRDefault="00660225" w:rsidP="00660225">
      <w:pPr>
        <w:numPr>
          <w:ilvl w:val="0"/>
          <w:numId w:val="25"/>
        </w:numPr>
        <w:suppressAutoHyphens/>
        <w:spacing w:after="0" w:line="240" w:lineRule="auto"/>
        <w:ind w:left="709" w:right="-1" w:hanging="283"/>
        <w:contextualSpacing/>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lastRenderedPageBreak/>
        <w:t>Павлов, В.Н. Безопасность жизнедеятельности / В.Н. Павлов. - М.: Academia, 2018. - 120 c.</w:t>
      </w:r>
    </w:p>
    <w:p w14:paraId="1779E7C9" w14:textId="77777777" w:rsidR="00660225" w:rsidRPr="00660225" w:rsidRDefault="00660225" w:rsidP="00660225">
      <w:pPr>
        <w:numPr>
          <w:ilvl w:val="0"/>
          <w:numId w:val="25"/>
        </w:numPr>
        <w:suppressAutoHyphens/>
        <w:spacing w:after="0" w:line="240" w:lineRule="auto"/>
        <w:ind w:left="709" w:right="-1" w:hanging="283"/>
        <w:contextualSpacing/>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Полиевский, С.А. Безопасность жизнедеятельности: Учебник / С.А. Полиевский. - М.: Академия, 2018. - 416 c.</w:t>
      </w:r>
    </w:p>
    <w:p w14:paraId="3ABDBD7F" w14:textId="77777777" w:rsidR="00660225" w:rsidRPr="00660225" w:rsidRDefault="00660225" w:rsidP="00660225">
      <w:pPr>
        <w:numPr>
          <w:ilvl w:val="0"/>
          <w:numId w:val="25"/>
        </w:numPr>
        <w:suppressAutoHyphens/>
        <w:spacing w:after="0" w:line="240" w:lineRule="auto"/>
        <w:ind w:left="709" w:right="-1" w:hanging="283"/>
        <w:contextualSpacing/>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Попова, Т.В. Безопасность жизнедеятельности: Учебное пособие / Т.В. Попова. - Рн/Д: Феникс, 2018. - 128 c.</w:t>
      </w:r>
    </w:p>
    <w:p w14:paraId="1C1B82D0" w14:textId="77777777" w:rsidR="00660225" w:rsidRPr="00660225" w:rsidRDefault="00660225" w:rsidP="00660225">
      <w:pPr>
        <w:numPr>
          <w:ilvl w:val="0"/>
          <w:numId w:val="25"/>
        </w:numPr>
        <w:suppressAutoHyphens/>
        <w:spacing w:after="0" w:line="240" w:lineRule="auto"/>
        <w:ind w:left="709" w:right="-1" w:hanging="283"/>
        <w:contextualSpacing/>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Почекаева, Е.И. Экология человека и безопасность жизнедеятельности: Учебное пособие / Е.И. Почекаева; под ред. Новикова Ю.В.. - Рн/Д: Феникс, 2019. - 160 c.</w:t>
      </w:r>
    </w:p>
    <w:p w14:paraId="66761896" w14:textId="77777777" w:rsidR="00660225" w:rsidRPr="00660225" w:rsidRDefault="00660225" w:rsidP="00660225">
      <w:pPr>
        <w:numPr>
          <w:ilvl w:val="0"/>
          <w:numId w:val="25"/>
        </w:numPr>
        <w:suppressAutoHyphens/>
        <w:spacing w:after="0" w:line="240" w:lineRule="auto"/>
        <w:ind w:left="709" w:right="-1" w:hanging="283"/>
        <w:contextualSpacing/>
        <w:rPr>
          <w:rFonts w:ascii="Arial" w:eastAsia="Calibri" w:hAnsi="Arial" w:cs="Arial"/>
          <w:color w:val="000000"/>
          <w:spacing w:val="2"/>
          <w:kern w:val="0"/>
          <w:sz w:val="24"/>
          <w:szCs w:val="24"/>
          <w14:ligatures w14:val="none"/>
        </w:rPr>
      </w:pPr>
      <w:r w:rsidRPr="00660225">
        <w:rPr>
          <w:rFonts w:ascii="Arial" w:eastAsia="Times New Roman" w:hAnsi="Arial" w:cs="Arial"/>
          <w:kern w:val="0"/>
          <w:sz w:val="24"/>
          <w:szCs w:val="24"/>
          <w:lang w:eastAsia="ar-SA"/>
          <w14:ligatures w14:val="none"/>
        </w:rPr>
        <w:t>Ястребов, Г.С. Безопасность жизнедеятельности и медицина катастроф: Учебное пособие / Г.С. Ястребов. - Рн/Д: Феникс, 2019. - 576 c.</w:t>
      </w:r>
    </w:p>
    <w:p w14:paraId="5B9A2714" w14:textId="77777777" w:rsidR="00660225" w:rsidRPr="00660225" w:rsidRDefault="00660225" w:rsidP="00660225">
      <w:pPr>
        <w:tabs>
          <w:tab w:val="left" w:pos="284"/>
          <w:tab w:val="left" w:pos="426"/>
        </w:tabs>
        <w:spacing w:after="0" w:line="240" w:lineRule="auto"/>
        <w:ind w:left="709" w:hanging="283"/>
        <w:rPr>
          <w:rFonts w:ascii="Arial" w:eastAsia="Calibri" w:hAnsi="Arial" w:cs="Arial"/>
          <w:b/>
          <w:kern w:val="0"/>
          <w:sz w:val="24"/>
          <w:szCs w:val="24"/>
          <w14:ligatures w14:val="none"/>
        </w:rPr>
      </w:pPr>
    </w:p>
    <w:p w14:paraId="43DA1C62" w14:textId="77777777" w:rsidR="00660225" w:rsidRPr="00660225" w:rsidRDefault="00660225" w:rsidP="00660225">
      <w:pPr>
        <w:tabs>
          <w:tab w:val="left" w:pos="284"/>
          <w:tab w:val="left" w:pos="426"/>
        </w:tabs>
        <w:spacing w:after="0" w:line="240" w:lineRule="auto"/>
        <w:jc w:val="center"/>
        <w:rPr>
          <w:rFonts w:ascii="Arial" w:eastAsia="Calibri" w:hAnsi="Arial" w:cs="Arial"/>
          <w:b/>
          <w:kern w:val="0"/>
          <w:sz w:val="24"/>
          <w:szCs w:val="24"/>
          <w14:ligatures w14:val="none"/>
        </w:rPr>
      </w:pPr>
      <w:r w:rsidRPr="00660225">
        <w:rPr>
          <w:rFonts w:ascii="Arial" w:eastAsia="Calibri" w:hAnsi="Arial" w:cs="Arial"/>
          <w:b/>
          <w:kern w:val="0"/>
          <w:sz w:val="24"/>
          <w:szCs w:val="24"/>
          <w14:ligatures w14:val="none"/>
        </w:rPr>
        <w:t>Интернет-ресурсы</w:t>
      </w:r>
    </w:p>
    <w:p w14:paraId="217FA795" w14:textId="77777777" w:rsidR="00660225" w:rsidRPr="00660225" w:rsidRDefault="00660225" w:rsidP="00660225">
      <w:pPr>
        <w:tabs>
          <w:tab w:val="left" w:pos="284"/>
          <w:tab w:val="left" w:pos="426"/>
        </w:tabs>
        <w:spacing w:after="0" w:line="240" w:lineRule="auto"/>
        <w:jc w:val="center"/>
        <w:rPr>
          <w:rFonts w:ascii="Arial" w:eastAsia="Calibri" w:hAnsi="Arial" w:cs="Arial"/>
          <w:kern w:val="0"/>
          <w:sz w:val="24"/>
          <w:szCs w:val="24"/>
          <w14:ligatures w14:val="none"/>
        </w:rPr>
      </w:pPr>
    </w:p>
    <w:p w14:paraId="394CB9A6"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spacing w:after="0" w:line="240" w:lineRule="auto"/>
        <w:ind w:left="709" w:hanging="142"/>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Бесплатная электронная библиотека онлайн "Единое окно доступа к образовательным ресурсам http://windo.edu.ru - свободный доступ к каталогу образовательных интернет- ресурсов и полнотекстовой электронной учебно- методической библиотеке для общего и профессионального образования.</w:t>
      </w:r>
    </w:p>
    <w:p w14:paraId="4F7AE9D3"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spacing w:after="0" w:line="240" w:lineRule="auto"/>
        <w:ind w:left="709" w:hanging="142"/>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Единая коллекция Цифровых Образовательных Ресурсов http://school-collection.edu.ru.</w:t>
      </w:r>
    </w:p>
    <w:p w14:paraId="3969194C"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spacing w:after="0" w:line="240" w:lineRule="auto"/>
        <w:ind w:left="709" w:hanging="142"/>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Федеральный центр информационно - образовательных ресурсов (ФЦИОР) http://fcior. edu.ru</w:t>
      </w:r>
    </w:p>
    <w:p w14:paraId="0FFC43B1"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spacing w:after="0" w:line="240" w:lineRule="auto"/>
        <w:ind w:left="709" w:hanging="142"/>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ЭБС "Юрайт"https://biblio-online.ru/</w:t>
      </w:r>
    </w:p>
    <w:p w14:paraId="5BBD90ED"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spacing w:after="0" w:line="240" w:lineRule="auto"/>
        <w:ind w:left="709" w:hanging="142"/>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 xml:space="preserve">Сайт </w:t>
      </w:r>
      <w:r w:rsidRPr="00660225">
        <w:rPr>
          <w:rFonts w:ascii="Arial" w:eastAsia="Calibri" w:hAnsi="Arial" w:cs="Arial"/>
          <w:kern w:val="0"/>
          <w:sz w:val="24"/>
          <w:szCs w:val="24"/>
          <w:lang w:val="en-US"/>
          <w14:ligatures w14:val="none"/>
        </w:rPr>
        <w:t>http</w:t>
      </w:r>
      <w:r w:rsidRPr="00660225">
        <w:rPr>
          <w:rFonts w:ascii="Arial" w:eastAsia="Calibri" w:hAnsi="Arial" w:cs="Arial"/>
          <w:kern w:val="0"/>
          <w:sz w:val="24"/>
          <w:szCs w:val="24"/>
          <w14:ligatures w14:val="none"/>
        </w:rPr>
        <w:t>://</w:t>
      </w:r>
      <w:r w:rsidRPr="00660225">
        <w:rPr>
          <w:rFonts w:ascii="Arial" w:eastAsia="Calibri" w:hAnsi="Arial" w:cs="Arial"/>
          <w:kern w:val="0"/>
          <w:sz w:val="24"/>
          <w:szCs w:val="24"/>
          <w:lang w:val="en-US"/>
          <w14:ligatures w14:val="none"/>
        </w:rPr>
        <w:t>www</w:t>
      </w:r>
      <w:r w:rsidRPr="00660225">
        <w:rPr>
          <w:rFonts w:ascii="Arial" w:eastAsia="Calibri" w:hAnsi="Arial" w:cs="Arial"/>
          <w:kern w:val="0"/>
          <w:sz w:val="24"/>
          <w:szCs w:val="24"/>
          <w14:ligatures w14:val="none"/>
        </w:rPr>
        <w:t>.</w:t>
      </w:r>
      <w:r w:rsidRPr="00660225">
        <w:rPr>
          <w:rFonts w:ascii="Arial" w:eastAsia="Calibri" w:hAnsi="Arial" w:cs="Arial"/>
          <w:kern w:val="0"/>
          <w:sz w:val="24"/>
          <w:szCs w:val="24"/>
          <w:lang w:val="en-US"/>
          <w14:ligatures w14:val="none"/>
        </w:rPr>
        <w:t>akademea</w:t>
      </w:r>
      <w:r w:rsidRPr="00660225">
        <w:rPr>
          <w:rFonts w:ascii="Arial" w:eastAsia="Calibri" w:hAnsi="Arial" w:cs="Arial"/>
          <w:kern w:val="0"/>
          <w:sz w:val="24"/>
          <w:szCs w:val="24"/>
          <w14:ligatures w14:val="none"/>
        </w:rPr>
        <w:t>-</w:t>
      </w:r>
      <w:r w:rsidRPr="00660225">
        <w:rPr>
          <w:rFonts w:ascii="Arial" w:eastAsia="Calibri" w:hAnsi="Arial" w:cs="Arial"/>
          <w:kern w:val="0"/>
          <w:sz w:val="24"/>
          <w:szCs w:val="24"/>
          <w:lang w:val="en-US"/>
          <w14:ligatures w14:val="none"/>
        </w:rPr>
        <w:t>moscow</w:t>
      </w:r>
      <w:r w:rsidRPr="00660225">
        <w:rPr>
          <w:rFonts w:ascii="Arial" w:eastAsia="Calibri" w:hAnsi="Arial" w:cs="Arial"/>
          <w:kern w:val="0"/>
          <w:sz w:val="24"/>
          <w:szCs w:val="24"/>
          <w14:ligatures w14:val="none"/>
        </w:rPr>
        <w:t>.</w:t>
      </w:r>
      <w:r w:rsidRPr="00660225">
        <w:rPr>
          <w:rFonts w:ascii="Arial" w:eastAsia="Calibri" w:hAnsi="Arial" w:cs="Arial"/>
          <w:kern w:val="0"/>
          <w:sz w:val="24"/>
          <w:szCs w:val="24"/>
          <w:lang w:val="en-US"/>
          <w14:ligatures w14:val="none"/>
        </w:rPr>
        <w:t>ru</w:t>
      </w:r>
    </w:p>
    <w:p w14:paraId="126DB3B6" w14:textId="77777777" w:rsidR="00660225" w:rsidRPr="00660225" w:rsidRDefault="00660225" w:rsidP="00660225">
      <w:pPr>
        <w:tabs>
          <w:tab w:val="left" w:pos="284"/>
        </w:tabs>
        <w:spacing w:after="0" w:line="240" w:lineRule="auto"/>
        <w:jc w:val="both"/>
        <w:rPr>
          <w:rFonts w:ascii="Arial" w:eastAsia="Calibri" w:hAnsi="Arial" w:cs="Arial"/>
          <w:kern w:val="0"/>
          <w:sz w:val="24"/>
          <w:szCs w:val="24"/>
          <w14:ligatures w14:val="none"/>
        </w:rPr>
      </w:pPr>
    </w:p>
    <w:p w14:paraId="1593F7E7" w14:textId="77777777" w:rsidR="00660225" w:rsidRPr="00660225" w:rsidRDefault="00660225" w:rsidP="00660225">
      <w:pPr>
        <w:tabs>
          <w:tab w:val="left" w:pos="9356"/>
        </w:tabs>
        <w:spacing w:after="0" w:line="240" w:lineRule="auto"/>
        <w:jc w:val="center"/>
        <w:rPr>
          <w:rFonts w:ascii="Arial" w:eastAsia="Times New Roman" w:hAnsi="Arial" w:cs="Arial"/>
          <w:b/>
          <w:kern w:val="0"/>
          <w:sz w:val="24"/>
          <w:szCs w:val="24"/>
          <w14:ligatures w14:val="none"/>
        </w:rPr>
      </w:pPr>
      <w:r w:rsidRPr="00660225">
        <w:rPr>
          <w:rFonts w:ascii="Arial" w:eastAsia="Times New Roman" w:hAnsi="Arial" w:cs="Arial"/>
          <w:b/>
          <w:kern w:val="0"/>
          <w:sz w:val="24"/>
          <w:szCs w:val="24"/>
          <w14:ligatures w14:val="none"/>
        </w:rPr>
        <w:t>Периодические издания:</w:t>
      </w:r>
    </w:p>
    <w:p w14:paraId="689A27E4" w14:textId="77777777" w:rsidR="00660225" w:rsidRPr="00660225" w:rsidRDefault="00660225" w:rsidP="00660225">
      <w:pPr>
        <w:widowControl w:val="0"/>
        <w:tabs>
          <w:tab w:val="left" w:pos="284"/>
        </w:tabs>
        <w:autoSpaceDE w:val="0"/>
        <w:autoSpaceDN w:val="0"/>
        <w:adjustRightInd w:val="0"/>
        <w:spacing w:after="0" w:line="240" w:lineRule="auto"/>
        <w:ind w:left="426"/>
        <w:rPr>
          <w:rFonts w:ascii="Arial" w:eastAsia="Calibri" w:hAnsi="Arial" w:cs="Arial"/>
          <w:kern w:val="0"/>
          <w:sz w:val="24"/>
          <w:szCs w:val="24"/>
          <w14:ligatures w14:val="none"/>
        </w:rPr>
      </w:pPr>
      <w:r w:rsidRPr="00660225">
        <w:rPr>
          <w:rFonts w:ascii="Arial" w:eastAsia="Times New Roman" w:hAnsi="Arial" w:cs="Arial"/>
          <w:kern w:val="0"/>
          <w:sz w:val="24"/>
          <w:szCs w:val="24"/>
          <w14:ligatures w14:val="none"/>
        </w:rPr>
        <w:t>1.  /</w:t>
      </w:r>
      <w:r w:rsidRPr="00660225">
        <w:rPr>
          <w:rFonts w:ascii="Arial" w:eastAsia="Calibri" w:hAnsi="Arial" w:cs="Arial"/>
          <w:kern w:val="0"/>
          <w:sz w:val="24"/>
          <w:szCs w:val="24"/>
          <w14:ligatures w14:val="none"/>
        </w:rPr>
        <w:t xml:space="preserve">/Будь здоров - научный журнал </w:t>
      </w:r>
    </w:p>
    <w:p w14:paraId="7CF940E6" w14:textId="77777777" w:rsidR="00660225" w:rsidRPr="00660225" w:rsidRDefault="00660225" w:rsidP="00660225">
      <w:pPr>
        <w:widowControl w:val="0"/>
        <w:tabs>
          <w:tab w:val="left" w:pos="284"/>
        </w:tabs>
        <w:autoSpaceDE w:val="0"/>
        <w:autoSpaceDN w:val="0"/>
        <w:adjustRightInd w:val="0"/>
        <w:spacing w:after="0" w:line="240" w:lineRule="auto"/>
        <w:ind w:left="426"/>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2.</w:t>
      </w:r>
      <w:r w:rsidRPr="00660225">
        <w:rPr>
          <w:rFonts w:ascii="Arial" w:eastAsia="Calibri" w:hAnsi="Arial" w:cs="Arial"/>
          <w:kern w:val="0"/>
          <w:sz w:val="24"/>
          <w:szCs w:val="24"/>
          <w14:ligatures w14:val="none"/>
        </w:rPr>
        <w:tab/>
        <w:t>//Охрана труда и пожарная безопасность - научно-популярный журнал</w:t>
      </w:r>
    </w:p>
    <w:p w14:paraId="013BA70D" w14:textId="77777777" w:rsidR="00660225" w:rsidRPr="00660225" w:rsidRDefault="00660225" w:rsidP="00660225">
      <w:pPr>
        <w:widowControl w:val="0"/>
        <w:tabs>
          <w:tab w:val="left" w:pos="284"/>
        </w:tabs>
        <w:autoSpaceDE w:val="0"/>
        <w:autoSpaceDN w:val="0"/>
        <w:adjustRightInd w:val="0"/>
        <w:spacing w:after="0" w:line="240" w:lineRule="auto"/>
        <w:ind w:left="426"/>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3.</w:t>
      </w:r>
      <w:r w:rsidRPr="00660225">
        <w:rPr>
          <w:rFonts w:ascii="Arial" w:eastAsia="Calibri" w:hAnsi="Arial" w:cs="Arial"/>
          <w:kern w:val="0"/>
          <w:sz w:val="24"/>
          <w:szCs w:val="24"/>
          <w14:ligatures w14:val="none"/>
        </w:rPr>
        <w:tab/>
        <w:t>//Вестник образования – научно-методический журнал</w:t>
      </w:r>
    </w:p>
    <w:p w14:paraId="68845BFC" w14:textId="77777777" w:rsidR="00660225" w:rsidRPr="00660225" w:rsidRDefault="00660225" w:rsidP="00660225">
      <w:pPr>
        <w:widowControl w:val="0"/>
        <w:tabs>
          <w:tab w:val="left" w:pos="284"/>
        </w:tabs>
        <w:autoSpaceDE w:val="0"/>
        <w:autoSpaceDN w:val="0"/>
        <w:adjustRightInd w:val="0"/>
        <w:spacing w:after="0" w:line="240" w:lineRule="auto"/>
        <w:ind w:left="426"/>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4.</w:t>
      </w:r>
      <w:r w:rsidRPr="00660225">
        <w:rPr>
          <w:rFonts w:ascii="Arial" w:eastAsia="Calibri" w:hAnsi="Arial" w:cs="Arial"/>
          <w:kern w:val="0"/>
          <w:sz w:val="24"/>
          <w:szCs w:val="24"/>
          <w14:ligatures w14:val="none"/>
        </w:rPr>
        <w:tab/>
        <w:t xml:space="preserve">//Методист – научно – методический журнал </w:t>
      </w:r>
    </w:p>
    <w:p w14:paraId="38C9D094" w14:textId="77777777" w:rsidR="00660225" w:rsidRPr="00660225" w:rsidRDefault="00660225" w:rsidP="00660225">
      <w:pPr>
        <w:widowControl w:val="0"/>
        <w:tabs>
          <w:tab w:val="left" w:pos="284"/>
        </w:tabs>
        <w:autoSpaceDE w:val="0"/>
        <w:autoSpaceDN w:val="0"/>
        <w:adjustRightInd w:val="0"/>
        <w:spacing w:after="0" w:line="240" w:lineRule="auto"/>
        <w:ind w:left="426"/>
        <w:rPr>
          <w:rFonts w:ascii="Arial" w:eastAsia="Calibri" w:hAnsi="Arial" w:cs="Arial"/>
          <w:kern w:val="0"/>
          <w:sz w:val="24"/>
          <w:szCs w:val="24"/>
          <w14:ligatures w14:val="none"/>
        </w:rPr>
      </w:pPr>
      <w:r w:rsidRPr="00660225">
        <w:rPr>
          <w:rFonts w:ascii="Arial" w:eastAsia="Calibri" w:hAnsi="Arial" w:cs="Arial"/>
          <w:kern w:val="0"/>
          <w:sz w:val="24"/>
          <w:szCs w:val="24"/>
          <w14:ligatures w14:val="none"/>
        </w:rPr>
        <w:t>5.</w:t>
      </w:r>
      <w:r w:rsidRPr="00660225">
        <w:rPr>
          <w:rFonts w:ascii="Arial" w:eastAsia="Calibri" w:hAnsi="Arial" w:cs="Arial"/>
          <w:kern w:val="0"/>
          <w:sz w:val="24"/>
          <w:szCs w:val="24"/>
          <w14:ligatures w14:val="none"/>
        </w:rPr>
        <w:tab/>
        <w:t>//Среднее специальное образование – методический журнал.</w:t>
      </w:r>
    </w:p>
    <w:p w14:paraId="315390A3" w14:textId="77777777" w:rsidR="00660225" w:rsidRPr="00660225" w:rsidRDefault="00660225" w:rsidP="00660225">
      <w:pPr>
        <w:suppressAutoHyphens/>
        <w:spacing w:after="0" w:line="240" w:lineRule="auto"/>
        <w:rPr>
          <w:rFonts w:ascii="Arial" w:eastAsia="Times New Roman" w:hAnsi="Arial" w:cs="Arial"/>
          <w:kern w:val="0"/>
          <w:sz w:val="24"/>
          <w:szCs w:val="24"/>
          <w:lang w:eastAsia="ar-SA"/>
          <w14:ligatures w14:val="none"/>
        </w:rPr>
      </w:pPr>
    </w:p>
    <w:p w14:paraId="6DE09301" w14:textId="77777777" w:rsidR="00660225" w:rsidRPr="00660225" w:rsidRDefault="00660225" w:rsidP="00660225">
      <w:pPr>
        <w:spacing w:after="200" w:line="276" w:lineRule="auto"/>
        <w:rPr>
          <w:rFonts w:ascii="Calibri" w:eastAsia="Calibri" w:hAnsi="Calibri" w:cs="Times New Roman"/>
          <w:kern w:val="0"/>
          <w14:ligatures w14:val="none"/>
        </w:rPr>
      </w:pPr>
    </w:p>
    <w:p w14:paraId="5B748CBD" w14:textId="77777777" w:rsidR="00660225" w:rsidRPr="00660225" w:rsidRDefault="00660225" w:rsidP="00660225">
      <w:pPr>
        <w:spacing w:after="200" w:line="276" w:lineRule="auto"/>
        <w:rPr>
          <w:rFonts w:ascii="Calibri" w:eastAsia="Calibri" w:hAnsi="Calibri" w:cs="Times New Roman"/>
          <w:kern w:val="0"/>
          <w14:ligatures w14:val="none"/>
        </w:rPr>
      </w:pPr>
    </w:p>
    <w:p w14:paraId="214826C6" w14:textId="77777777" w:rsidR="00660225" w:rsidRPr="00660225" w:rsidRDefault="00660225" w:rsidP="00660225">
      <w:pPr>
        <w:spacing w:after="200" w:line="276" w:lineRule="auto"/>
        <w:rPr>
          <w:rFonts w:ascii="Calibri" w:eastAsia="Calibri" w:hAnsi="Calibri" w:cs="Times New Roman"/>
          <w:kern w:val="0"/>
          <w14:ligatures w14:val="none"/>
        </w:rPr>
      </w:pPr>
    </w:p>
    <w:p w14:paraId="2B4356DE" w14:textId="747A616E" w:rsidR="00EA45F5" w:rsidRDefault="00EA45F5"/>
    <w:sectPr w:rsidR="00EA45F5" w:rsidSect="0066022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OfficinaSansBookC">
    <w:altName w:val="Calibri"/>
    <w:charset w:val="CC"/>
    <w:family w:val="auto"/>
    <w:pitch w:val="variable"/>
    <w:sig w:usb0="800002AF" w:usb1="1000004A"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33EC" w14:textId="77777777" w:rsidR="00660225" w:rsidRDefault="00660225">
    <w:pPr>
      <w:pStyle w:val="af1"/>
      <w:jc w:val="right"/>
    </w:pPr>
    <w:r>
      <w:fldChar w:fldCharType="begin"/>
    </w:r>
    <w:r>
      <w:instrText xml:space="preserve"> PAGE   \* MERGEFORMAT </w:instrText>
    </w:r>
    <w:r>
      <w:fldChar w:fldCharType="separate"/>
    </w:r>
    <w:r>
      <w:rPr>
        <w:noProof/>
      </w:rPr>
      <w:t>38</w:t>
    </w:r>
    <w:r>
      <w:fldChar w:fldCharType="end"/>
    </w:r>
  </w:p>
  <w:p w14:paraId="0448D535" w14:textId="77777777" w:rsidR="00660225" w:rsidRDefault="0066022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2A047" w14:textId="77777777" w:rsidR="00660225" w:rsidRDefault="00660225" w:rsidP="0057597A">
    <w:pPr>
      <w:pStyle w:val="af1"/>
      <w:tabs>
        <w:tab w:val="left" w:pos="2646"/>
      </w:tabs>
      <w:jc w:val="right"/>
    </w:pPr>
  </w:p>
  <w:p w14:paraId="1BAB69C9" w14:textId="77777777" w:rsidR="00660225" w:rsidRDefault="00660225">
    <w:pPr>
      <w:pStyle w:val="af1"/>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Wingdings" w:hAnsi="Wingdings"/>
        <w:b/>
      </w:rPr>
    </w:lvl>
  </w:abstractNum>
  <w:abstractNum w:abstractNumId="1" w15:restartNumberingAfterBreak="0">
    <w:nsid w:val="008F260C"/>
    <w:multiLevelType w:val="hybridMultilevel"/>
    <w:tmpl w:val="5CB4C020"/>
    <w:lvl w:ilvl="0" w:tplc="29FCEE06">
      <w:start w:val="1"/>
      <w:numFmt w:val="decimal"/>
      <w:lvlText w:val="%1."/>
      <w:lvlJc w:val="left"/>
      <w:pPr>
        <w:tabs>
          <w:tab w:val="num" w:pos="540"/>
        </w:tabs>
        <w:ind w:left="540" w:hanging="360"/>
      </w:pPr>
      <w:rPr>
        <w:rFonts w:hint="default"/>
      </w:rPr>
    </w:lvl>
    <w:lvl w:ilvl="1" w:tplc="E7625BE8">
      <w:numFmt w:val="none"/>
      <w:lvlText w:val=""/>
      <w:lvlJc w:val="left"/>
      <w:pPr>
        <w:tabs>
          <w:tab w:val="num" w:pos="360"/>
        </w:tabs>
      </w:pPr>
    </w:lvl>
    <w:lvl w:ilvl="2" w:tplc="669036F6">
      <w:numFmt w:val="none"/>
      <w:lvlText w:val=""/>
      <w:lvlJc w:val="left"/>
      <w:pPr>
        <w:tabs>
          <w:tab w:val="num" w:pos="360"/>
        </w:tabs>
      </w:pPr>
    </w:lvl>
    <w:lvl w:ilvl="3" w:tplc="DAE05E0C">
      <w:numFmt w:val="none"/>
      <w:lvlText w:val=""/>
      <w:lvlJc w:val="left"/>
      <w:pPr>
        <w:tabs>
          <w:tab w:val="num" w:pos="360"/>
        </w:tabs>
      </w:pPr>
    </w:lvl>
    <w:lvl w:ilvl="4" w:tplc="8E20E19C">
      <w:numFmt w:val="none"/>
      <w:lvlText w:val=""/>
      <w:lvlJc w:val="left"/>
      <w:pPr>
        <w:tabs>
          <w:tab w:val="num" w:pos="360"/>
        </w:tabs>
      </w:pPr>
    </w:lvl>
    <w:lvl w:ilvl="5" w:tplc="A6244130">
      <w:numFmt w:val="none"/>
      <w:lvlText w:val=""/>
      <w:lvlJc w:val="left"/>
      <w:pPr>
        <w:tabs>
          <w:tab w:val="num" w:pos="360"/>
        </w:tabs>
      </w:pPr>
    </w:lvl>
    <w:lvl w:ilvl="6" w:tplc="3B5EF804">
      <w:numFmt w:val="none"/>
      <w:lvlText w:val=""/>
      <w:lvlJc w:val="left"/>
      <w:pPr>
        <w:tabs>
          <w:tab w:val="num" w:pos="360"/>
        </w:tabs>
      </w:pPr>
    </w:lvl>
    <w:lvl w:ilvl="7" w:tplc="61346AD8">
      <w:numFmt w:val="none"/>
      <w:lvlText w:val=""/>
      <w:lvlJc w:val="left"/>
      <w:pPr>
        <w:tabs>
          <w:tab w:val="num" w:pos="360"/>
        </w:tabs>
      </w:pPr>
    </w:lvl>
    <w:lvl w:ilvl="8" w:tplc="76F4CB84">
      <w:numFmt w:val="none"/>
      <w:lvlText w:val=""/>
      <w:lvlJc w:val="left"/>
      <w:pPr>
        <w:tabs>
          <w:tab w:val="num" w:pos="360"/>
        </w:tabs>
      </w:pPr>
    </w:lvl>
  </w:abstractNum>
  <w:abstractNum w:abstractNumId="2" w15:restartNumberingAfterBreak="0">
    <w:nsid w:val="056A742C"/>
    <w:multiLevelType w:val="hybridMultilevel"/>
    <w:tmpl w:val="F3CA13D8"/>
    <w:lvl w:ilvl="0" w:tplc="04190001">
      <w:start w:val="1"/>
      <w:numFmt w:val="bullet"/>
      <w:lvlText w:val=""/>
      <w:lvlJc w:val="left"/>
      <w:pPr>
        <w:ind w:left="738" w:hanging="360"/>
      </w:pPr>
      <w:rPr>
        <w:rFonts w:ascii="Symbol" w:hAnsi="Symbol"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3" w15:restartNumberingAfterBreak="0">
    <w:nsid w:val="0C3C1834"/>
    <w:multiLevelType w:val="hybridMultilevel"/>
    <w:tmpl w:val="E6D2B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2066C2"/>
    <w:multiLevelType w:val="hybridMultilevel"/>
    <w:tmpl w:val="279E5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B03727"/>
    <w:multiLevelType w:val="multilevel"/>
    <w:tmpl w:val="AC664942"/>
    <w:lvl w:ilvl="0">
      <w:start w:val="1"/>
      <w:numFmt w:val="decimal"/>
      <w:lvlText w:val="%1."/>
      <w:lvlJc w:val="left"/>
      <w:pPr>
        <w:ind w:left="644" w:hanging="360"/>
      </w:pPr>
      <w:rPr>
        <w:rFonts w:ascii="Times New Roman" w:eastAsia="Times New Roman" w:hAnsi="Times New Roman" w:cs="Times New Roman"/>
      </w:rPr>
    </w:lvl>
    <w:lvl w:ilvl="1" w:tentative="1">
      <w:start w:val="1"/>
      <w:numFmt w:val="lowerLetter"/>
      <w:lvlText w:val="%2."/>
      <w:lvlJc w:val="left"/>
      <w:pPr>
        <w:ind w:left="1544" w:hanging="360"/>
      </w:pPr>
    </w:lvl>
    <w:lvl w:ilvl="2" w:tentative="1">
      <w:start w:val="1"/>
      <w:numFmt w:val="lowerRoman"/>
      <w:lvlText w:val="%3."/>
      <w:lvlJc w:val="right"/>
      <w:pPr>
        <w:ind w:left="2264" w:hanging="180"/>
      </w:pPr>
    </w:lvl>
    <w:lvl w:ilvl="3" w:tentative="1">
      <w:start w:val="1"/>
      <w:numFmt w:val="decimal"/>
      <w:lvlText w:val="%4."/>
      <w:lvlJc w:val="left"/>
      <w:pPr>
        <w:ind w:left="2984" w:hanging="360"/>
      </w:pPr>
    </w:lvl>
    <w:lvl w:ilvl="4" w:tentative="1">
      <w:start w:val="1"/>
      <w:numFmt w:val="lowerLetter"/>
      <w:lvlText w:val="%5."/>
      <w:lvlJc w:val="left"/>
      <w:pPr>
        <w:ind w:left="3704" w:hanging="360"/>
      </w:pPr>
    </w:lvl>
    <w:lvl w:ilvl="5" w:tentative="1">
      <w:start w:val="1"/>
      <w:numFmt w:val="lowerRoman"/>
      <w:lvlText w:val="%6."/>
      <w:lvlJc w:val="right"/>
      <w:pPr>
        <w:ind w:left="4424" w:hanging="180"/>
      </w:pPr>
    </w:lvl>
    <w:lvl w:ilvl="6" w:tentative="1">
      <w:start w:val="1"/>
      <w:numFmt w:val="decimal"/>
      <w:lvlText w:val="%7."/>
      <w:lvlJc w:val="left"/>
      <w:pPr>
        <w:ind w:left="5144" w:hanging="360"/>
      </w:pPr>
    </w:lvl>
    <w:lvl w:ilvl="7" w:tentative="1">
      <w:start w:val="1"/>
      <w:numFmt w:val="lowerLetter"/>
      <w:lvlText w:val="%8."/>
      <w:lvlJc w:val="left"/>
      <w:pPr>
        <w:ind w:left="5864" w:hanging="360"/>
      </w:pPr>
    </w:lvl>
    <w:lvl w:ilvl="8" w:tentative="1">
      <w:start w:val="1"/>
      <w:numFmt w:val="lowerRoman"/>
      <w:lvlText w:val="%9."/>
      <w:lvlJc w:val="right"/>
      <w:pPr>
        <w:ind w:left="6584" w:hanging="180"/>
      </w:pPr>
    </w:lvl>
  </w:abstractNum>
  <w:abstractNum w:abstractNumId="6" w15:restartNumberingAfterBreak="0">
    <w:nsid w:val="24CF5074"/>
    <w:multiLevelType w:val="hybridMultilevel"/>
    <w:tmpl w:val="342499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E62F93"/>
    <w:multiLevelType w:val="hybridMultilevel"/>
    <w:tmpl w:val="6E484124"/>
    <w:lvl w:ilvl="0" w:tplc="A3800652">
      <w:start w:val="1"/>
      <w:numFmt w:val="decimal"/>
      <w:lvlText w:val="%1."/>
      <w:lvlJc w:val="left"/>
      <w:pPr>
        <w:ind w:left="351" w:hanging="360"/>
      </w:pPr>
      <w:rPr>
        <w:rFonts w:hint="default"/>
      </w:rPr>
    </w:lvl>
    <w:lvl w:ilvl="1" w:tplc="04190019" w:tentative="1">
      <w:start w:val="1"/>
      <w:numFmt w:val="lowerLetter"/>
      <w:lvlText w:val="%2."/>
      <w:lvlJc w:val="left"/>
      <w:pPr>
        <w:ind w:left="1071" w:hanging="360"/>
      </w:pPr>
    </w:lvl>
    <w:lvl w:ilvl="2" w:tplc="0419001B" w:tentative="1">
      <w:start w:val="1"/>
      <w:numFmt w:val="lowerRoman"/>
      <w:lvlText w:val="%3."/>
      <w:lvlJc w:val="right"/>
      <w:pPr>
        <w:ind w:left="1791" w:hanging="180"/>
      </w:pPr>
    </w:lvl>
    <w:lvl w:ilvl="3" w:tplc="0419000F" w:tentative="1">
      <w:start w:val="1"/>
      <w:numFmt w:val="decimal"/>
      <w:lvlText w:val="%4."/>
      <w:lvlJc w:val="left"/>
      <w:pPr>
        <w:ind w:left="2511" w:hanging="360"/>
      </w:pPr>
    </w:lvl>
    <w:lvl w:ilvl="4" w:tplc="04190019" w:tentative="1">
      <w:start w:val="1"/>
      <w:numFmt w:val="lowerLetter"/>
      <w:lvlText w:val="%5."/>
      <w:lvlJc w:val="left"/>
      <w:pPr>
        <w:ind w:left="3231" w:hanging="360"/>
      </w:pPr>
    </w:lvl>
    <w:lvl w:ilvl="5" w:tplc="0419001B" w:tentative="1">
      <w:start w:val="1"/>
      <w:numFmt w:val="lowerRoman"/>
      <w:lvlText w:val="%6."/>
      <w:lvlJc w:val="right"/>
      <w:pPr>
        <w:ind w:left="3951" w:hanging="180"/>
      </w:pPr>
    </w:lvl>
    <w:lvl w:ilvl="6" w:tplc="0419000F" w:tentative="1">
      <w:start w:val="1"/>
      <w:numFmt w:val="decimal"/>
      <w:lvlText w:val="%7."/>
      <w:lvlJc w:val="left"/>
      <w:pPr>
        <w:ind w:left="4671" w:hanging="360"/>
      </w:pPr>
    </w:lvl>
    <w:lvl w:ilvl="7" w:tplc="04190019" w:tentative="1">
      <w:start w:val="1"/>
      <w:numFmt w:val="lowerLetter"/>
      <w:lvlText w:val="%8."/>
      <w:lvlJc w:val="left"/>
      <w:pPr>
        <w:ind w:left="5391" w:hanging="360"/>
      </w:pPr>
    </w:lvl>
    <w:lvl w:ilvl="8" w:tplc="0419001B" w:tentative="1">
      <w:start w:val="1"/>
      <w:numFmt w:val="lowerRoman"/>
      <w:lvlText w:val="%9."/>
      <w:lvlJc w:val="right"/>
      <w:pPr>
        <w:ind w:left="6111" w:hanging="180"/>
      </w:pPr>
    </w:lvl>
  </w:abstractNum>
  <w:abstractNum w:abstractNumId="8" w15:restartNumberingAfterBreak="0">
    <w:nsid w:val="27703706"/>
    <w:multiLevelType w:val="hybridMultilevel"/>
    <w:tmpl w:val="B3CE6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FD5060"/>
    <w:multiLevelType w:val="hybridMultilevel"/>
    <w:tmpl w:val="0DC456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9921046"/>
    <w:multiLevelType w:val="hybridMultilevel"/>
    <w:tmpl w:val="DD7C6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C5DF7"/>
    <w:multiLevelType w:val="hybridMultilevel"/>
    <w:tmpl w:val="B6C082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F35B76"/>
    <w:multiLevelType w:val="hybridMultilevel"/>
    <w:tmpl w:val="B94C4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4"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5" w15:restartNumberingAfterBreak="0">
    <w:nsid w:val="453F3F82"/>
    <w:multiLevelType w:val="hybridMultilevel"/>
    <w:tmpl w:val="E9D66B34"/>
    <w:lvl w:ilvl="0" w:tplc="4050B7B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D667605"/>
    <w:multiLevelType w:val="hybridMultilevel"/>
    <w:tmpl w:val="FB3E1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17F48B9"/>
    <w:multiLevelType w:val="hybridMultilevel"/>
    <w:tmpl w:val="49D28622"/>
    <w:lvl w:ilvl="0" w:tplc="D730C57A">
      <w:start w:val="1"/>
      <w:numFmt w:val="bullet"/>
      <w:lvlText w:val=""/>
      <w:lvlJc w:val="left"/>
      <w:pPr>
        <w:ind w:left="2345"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36C0D2A"/>
    <w:multiLevelType w:val="hybridMultilevel"/>
    <w:tmpl w:val="500AF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A226B8"/>
    <w:multiLevelType w:val="hybridMultilevel"/>
    <w:tmpl w:val="21004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0554CD"/>
    <w:multiLevelType w:val="hybridMultilevel"/>
    <w:tmpl w:val="6E2E7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10B24D0"/>
    <w:multiLevelType w:val="hybridMultilevel"/>
    <w:tmpl w:val="F52C1D7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3" w15:restartNumberingAfterBreak="0">
    <w:nsid w:val="64EF5E66"/>
    <w:multiLevelType w:val="multilevel"/>
    <w:tmpl w:val="A594875C"/>
    <w:lvl w:ilvl="0">
      <w:start w:val="1"/>
      <w:numFmt w:val="decimal"/>
      <w:lvlText w:val="%1."/>
      <w:lvlJc w:val="left"/>
      <w:pPr>
        <w:ind w:left="351"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9" w:hanging="720"/>
      </w:pPr>
      <w:rPr>
        <w:rFonts w:hint="default"/>
      </w:rPr>
    </w:lvl>
    <w:lvl w:ilvl="3">
      <w:start w:val="1"/>
      <w:numFmt w:val="decimal"/>
      <w:isLgl/>
      <w:lvlText w:val="%1.%2.%3.%4."/>
      <w:lvlJc w:val="left"/>
      <w:pPr>
        <w:ind w:left="738" w:hanging="720"/>
      </w:pPr>
      <w:rPr>
        <w:rFonts w:hint="default"/>
      </w:rPr>
    </w:lvl>
    <w:lvl w:ilvl="4">
      <w:start w:val="1"/>
      <w:numFmt w:val="decimal"/>
      <w:isLgl/>
      <w:lvlText w:val="%1.%2.%3.%4.%5."/>
      <w:lvlJc w:val="left"/>
      <w:pPr>
        <w:ind w:left="1107" w:hanging="1080"/>
      </w:pPr>
      <w:rPr>
        <w:rFonts w:hint="default"/>
      </w:rPr>
    </w:lvl>
    <w:lvl w:ilvl="5">
      <w:start w:val="1"/>
      <w:numFmt w:val="decimal"/>
      <w:isLgl/>
      <w:lvlText w:val="%1.%2.%3.%4.%5.%6."/>
      <w:lvlJc w:val="left"/>
      <w:pPr>
        <w:ind w:left="1116"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94" w:hanging="1440"/>
      </w:pPr>
      <w:rPr>
        <w:rFonts w:hint="default"/>
      </w:rPr>
    </w:lvl>
    <w:lvl w:ilvl="8">
      <w:start w:val="1"/>
      <w:numFmt w:val="decimal"/>
      <w:isLgl/>
      <w:lvlText w:val="%1.%2.%3.%4.%5.%6.%7.%8.%9."/>
      <w:lvlJc w:val="left"/>
      <w:pPr>
        <w:ind w:left="1863" w:hanging="1800"/>
      </w:pPr>
      <w:rPr>
        <w:rFonts w:hint="default"/>
      </w:rPr>
    </w:lvl>
  </w:abstractNum>
  <w:abstractNum w:abstractNumId="24" w15:restartNumberingAfterBreak="0">
    <w:nsid w:val="66D83AD6"/>
    <w:multiLevelType w:val="hybridMultilevel"/>
    <w:tmpl w:val="AAB0D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0D72A81"/>
    <w:multiLevelType w:val="multilevel"/>
    <w:tmpl w:val="95C06C94"/>
    <w:lvl w:ilvl="0">
      <w:start w:val="1"/>
      <w:numFmt w:val="bullet"/>
      <w:lvlText w:val=""/>
      <w:lvlJc w:val="left"/>
      <w:rPr>
        <w:rFonts w:ascii="Symbol" w:hAnsi="Symbol" w:hint="default"/>
        <w:b w:val="0"/>
        <w:bCs w:val="0"/>
        <w:i w:val="0"/>
        <w:iCs w:val="0"/>
        <w:smallCaps w:val="0"/>
        <w:strike w:val="0"/>
        <w:color w:val="000000"/>
        <w:spacing w:val="4"/>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D13D3D"/>
    <w:multiLevelType w:val="hybridMultilevel"/>
    <w:tmpl w:val="0CF8C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CA3C0C"/>
    <w:multiLevelType w:val="hybridMultilevel"/>
    <w:tmpl w:val="4B66D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0D5B47"/>
    <w:multiLevelType w:val="hybridMultilevel"/>
    <w:tmpl w:val="D382E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CA34E1"/>
    <w:multiLevelType w:val="hybridMultilevel"/>
    <w:tmpl w:val="A62691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458718414">
    <w:abstractNumId w:val="1"/>
  </w:num>
  <w:num w:numId="2" w16cid:durableId="611978613">
    <w:abstractNumId w:val="9"/>
  </w:num>
  <w:num w:numId="3" w16cid:durableId="1729185426">
    <w:abstractNumId w:val="18"/>
  </w:num>
  <w:num w:numId="4" w16cid:durableId="1108240001">
    <w:abstractNumId w:val="24"/>
  </w:num>
  <w:num w:numId="5" w16cid:durableId="768231806">
    <w:abstractNumId w:val="2"/>
  </w:num>
  <w:num w:numId="6" w16cid:durableId="1385058911">
    <w:abstractNumId w:val="19"/>
  </w:num>
  <w:num w:numId="7" w16cid:durableId="1860970300">
    <w:abstractNumId w:val="26"/>
  </w:num>
  <w:num w:numId="8" w16cid:durableId="915747858">
    <w:abstractNumId w:val="4"/>
  </w:num>
  <w:num w:numId="9" w16cid:durableId="1042633250">
    <w:abstractNumId w:val="6"/>
  </w:num>
  <w:num w:numId="10" w16cid:durableId="1669364463">
    <w:abstractNumId w:val="16"/>
  </w:num>
  <w:num w:numId="11" w16cid:durableId="1165319881">
    <w:abstractNumId w:val="11"/>
  </w:num>
  <w:num w:numId="12" w16cid:durableId="852575265">
    <w:abstractNumId w:val="29"/>
  </w:num>
  <w:num w:numId="13" w16cid:durableId="1899436544">
    <w:abstractNumId w:val="20"/>
  </w:num>
  <w:num w:numId="14" w16cid:durableId="922573226">
    <w:abstractNumId w:val="7"/>
  </w:num>
  <w:num w:numId="15" w16cid:durableId="2038040556">
    <w:abstractNumId w:val="23"/>
  </w:num>
  <w:num w:numId="16" w16cid:durableId="1088694362">
    <w:abstractNumId w:val="3"/>
  </w:num>
  <w:num w:numId="17" w16cid:durableId="2055807151">
    <w:abstractNumId w:val="12"/>
  </w:num>
  <w:num w:numId="18" w16cid:durableId="23750261">
    <w:abstractNumId w:val="0"/>
  </w:num>
  <w:num w:numId="19" w16cid:durableId="62140261">
    <w:abstractNumId w:val="25"/>
  </w:num>
  <w:num w:numId="20" w16cid:durableId="581720015">
    <w:abstractNumId w:val="17"/>
  </w:num>
  <w:num w:numId="21" w16cid:durableId="1196772398">
    <w:abstractNumId w:val="5"/>
  </w:num>
  <w:num w:numId="22" w16cid:durableId="607739217">
    <w:abstractNumId w:val="22"/>
  </w:num>
  <w:num w:numId="23" w16cid:durableId="18669402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6241458">
    <w:abstractNumId w:val="10"/>
  </w:num>
  <w:num w:numId="25" w16cid:durableId="18045369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22430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9543773">
    <w:abstractNumId w:val="8"/>
  </w:num>
  <w:num w:numId="28" w16cid:durableId="1612591011">
    <w:abstractNumId w:val="27"/>
  </w:num>
  <w:num w:numId="29" w16cid:durableId="501358727">
    <w:abstractNumId w:val="28"/>
  </w:num>
  <w:num w:numId="30" w16cid:durableId="1477995283">
    <w:abstractNumId w:val="13"/>
  </w:num>
  <w:num w:numId="31" w16cid:durableId="1846244689">
    <w:abstractNumId w:val="14"/>
  </w:num>
  <w:num w:numId="32" w16cid:durableId="995306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0A"/>
    <w:rsid w:val="00660225"/>
    <w:rsid w:val="0067290A"/>
    <w:rsid w:val="007B4EC4"/>
    <w:rsid w:val="007F3465"/>
    <w:rsid w:val="00EA45F5"/>
    <w:rsid w:val="00FB0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A298"/>
  <w15:chartTrackingRefBased/>
  <w15:docId w15:val="{2C1DFEE5-DBF1-4502-8859-76FA3F74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60225"/>
    <w:pPr>
      <w:keepNext/>
      <w:autoSpaceDE w:val="0"/>
      <w:autoSpaceDN w:val="0"/>
      <w:spacing w:after="0" w:line="240" w:lineRule="auto"/>
      <w:ind w:firstLine="284"/>
      <w:outlineLvl w:val="0"/>
    </w:pPr>
    <w:rPr>
      <w:rFonts w:ascii="Times New Roman" w:eastAsia="Times New Roman" w:hAnsi="Times New Roman" w:cs="Times New Roman"/>
      <w:kern w:val="0"/>
      <w:sz w:val="24"/>
      <w:szCs w:val="24"/>
      <w:lang w:eastAsia="ru-RU"/>
      <w14:ligatures w14:val="none"/>
    </w:rPr>
  </w:style>
  <w:style w:type="paragraph" w:styleId="2">
    <w:name w:val="heading 2"/>
    <w:basedOn w:val="a"/>
    <w:next w:val="a"/>
    <w:link w:val="20"/>
    <w:qFormat/>
    <w:rsid w:val="00660225"/>
    <w:pPr>
      <w:keepNext/>
      <w:autoSpaceDE w:val="0"/>
      <w:autoSpaceDN w:val="0"/>
      <w:spacing w:before="240" w:after="60" w:line="240" w:lineRule="auto"/>
      <w:outlineLvl w:val="1"/>
    </w:pPr>
    <w:rPr>
      <w:rFonts w:ascii="Arial" w:eastAsia="Times New Roman" w:hAnsi="Arial" w:cs="Times New Roman"/>
      <w:b/>
      <w:bCs/>
      <w:i/>
      <w:iCs/>
      <w:kern w:val="0"/>
      <w:sz w:val="28"/>
      <w:szCs w:val="28"/>
      <w:lang w:eastAsia="ru-RU"/>
      <w14:ligatures w14:val="none"/>
    </w:rPr>
  </w:style>
  <w:style w:type="paragraph" w:styleId="3">
    <w:name w:val="heading 3"/>
    <w:basedOn w:val="a"/>
    <w:next w:val="a"/>
    <w:link w:val="30"/>
    <w:qFormat/>
    <w:rsid w:val="00660225"/>
    <w:pPr>
      <w:keepNext/>
      <w:spacing w:after="0" w:line="240" w:lineRule="auto"/>
      <w:ind w:left="-540"/>
      <w:outlineLvl w:val="2"/>
    </w:pPr>
    <w:rPr>
      <w:rFonts w:ascii="Times New Roman" w:eastAsia="Times New Roman" w:hAnsi="Times New Roman" w:cs="Times New Roman"/>
      <w:kern w:val="0"/>
      <w:sz w:val="28"/>
      <w:szCs w:val="24"/>
      <w:lang w:eastAsia="ru-RU"/>
      <w14:ligatures w14:val="none"/>
    </w:rPr>
  </w:style>
  <w:style w:type="paragraph" w:styleId="4">
    <w:name w:val="heading 4"/>
    <w:basedOn w:val="a"/>
    <w:next w:val="a"/>
    <w:link w:val="40"/>
    <w:uiPriority w:val="9"/>
    <w:semiHidden/>
    <w:unhideWhenUsed/>
    <w:qFormat/>
    <w:rsid w:val="00660225"/>
    <w:pPr>
      <w:keepNext/>
      <w:spacing w:before="240" w:after="60" w:line="240" w:lineRule="auto"/>
      <w:outlineLvl w:val="3"/>
    </w:pPr>
    <w:rPr>
      <w:rFonts w:ascii="Calibri" w:eastAsia="Times New Roman" w:hAnsi="Calibri" w:cs="Times New Roman"/>
      <w:b/>
      <w:bCs/>
      <w:kern w:val="0"/>
      <w:sz w:val="28"/>
      <w:szCs w:val="28"/>
      <w:lang w:eastAsia="ar-SA"/>
      <w14:ligatures w14:val="none"/>
    </w:rPr>
  </w:style>
  <w:style w:type="paragraph" w:styleId="6">
    <w:name w:val="heading 6"/>
    <w:basedOn w:val="a"/>
    <w:next w:val="a"/>
    <w:link w:val="60"/>
    <w:qFormat/>
    <w:rsid w:val="00660225"/>
    <w:pPr>
      <w:spacing w:before="240" w:after="60" w:line="240" w:lineRule="auto"/>
      <w:outlineLvl w:val="5"/>
    </w:pPr>
    <w:rPr>
      <w:rFonts w:ascii="Times New Roman" w:eastAsia="Times New Roman" w:hAnsi="Times New Roman" w:cs="Times New Roman"/>
      <w:b/>
      <w:bCs/>
      <w:kern w:val="0"/>
      <w:sz w:val="20"/>
      <w:szCs w:val="20"/>
      <w:lang w:eastAsia="ru-RU"/>
      <w14:ligatures w14:val="none"/>
    </w:rPr>
  </w:style>
  <w:style w:type="paragraph" w:styleId="9">
    <w:name w:val="heading 9"/>
    <w:basedOn w:val="a"/>
    <w:next w:val="a"/>
    <w:link w:val="90"/>
    <w:qFormat/>
    <w:rsid w:val="00660225"/>
    <w:pPr>
      <w:spacing w:before="240" w:after="60" w:line="240" w:lineRule="auto"/>
      <w:outlineLvl w:val="8"/>
    </w:pPr>
    <w:rPr>
      <w:rFonts w:ascii="Arial" w:eastAsia="Times New Roman" w:hAnsi="Arial"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0225"/>
    <w:rPr>
      <w:rFonts w:ascii="Times New Roman" w:eastAsia="Times New Roman" w:hAnsi="Times New Roman" w:cs="Times New Roman"/>
      <w:kern w:val="0"/>
      <w:sz w:val="24"/>
      <w:szCs w:val="24"/>
      <w:lang w:eastAsia="ru-RU"/>
      <w14:ligatures w14:val="none"/>
    </w:rPr>
  </w:style>
  <w:style w:type="character" w:customStyle="1" w:styleId="20">
    <w:name w:val="Заголовок 2 Знак"/>
    <w:basedOn w:val="a0"/>
    <w:link w:val="2"/>
    <w:rsid w:val="00660225"/>
    <w:rPr>
      <w:rFonts w:ascii="Arial" w:eastAsia="Times New Roman" w:hAnsi="Arial" w:cs="Times New Roman"/>
      <w:b/>
      <w:bCs/>
      <w:i/>
      <w:iCs/>
      <w:kern w:val="0"/>
      <w:sz w:val="28"/>
      <w:szCs w:val="28"/>
      <w:lang w:eastAsia="ru-RU"/>
      <w14:ligatures w14:val="none"/>
    </w:rPr>
  </w:style>
  <w:style w:type="character" w:customStyle="1" w:styleId="30">
    <w:name w:val="Заголовок 3 Знак"/>
    <w:basedOn w:val="a0"/>
    <w:link w:val="3"/>
    <w:rsid w:val="00660225"/>
    <w:rPr>
      <w:rFonts w:ascii="Times New Roman" w:eastAsia="Times New Roman" w:hAnsi="Times New Roman" w:cs="Times New Roman"/>
      <w:kern w:val="0"/>
      <w:sz w:val="28"/>
      <w:szCs w:val="24"/>
      <w:lang w:eastAsia="ru-RU"/>
      <w14:ligatures w14:val="none"/>
    </w:rPr>
  </w:style>
  <w:style w:type="character" w:customStyle="1" w:styleId="40">
    <w:name w:val="Заголовок 4 Знак"/>
    <w:basedOn w:val="a0"/>
    <w:link w:val="4"/>
    <w:uiPriority w:val="9"/>
    <w:semiHidden/>
    <w:rsid w:val="00660225"/>
    <w:rPr>
      <w:rFonts w:ascii="Calibri" w:eastAsia="Times New Roman" w:hAnsi="Calibri" w:cs="Times New Roman"/>
      <w:b/>
      <w:bCs/>
      <w:kern w:val="0"/>
      <w:sz w:val="28"/>
      <w:szCs w:val="28"/>
      <w:lang w:eastAsia="ar-SA"/>
      <w14:ligatures w14:val="none"/>
    </w:rPr>
  </w:style>
  <w:style w:type="character" w:customStyle="1" w:styleId="60">
    <w:name w:val="Заголовок 6 Знак"/>
    <w:basedOn w:val="a0"/>
    <w:link w:val="6"/>
    <w:rsid w:val="00660225"/>
    <w:rPr>
      <w:rFonts w:ascii="Times New Roman" w:eastAsia="Times New Roman" w:hAnsi="Times New Roman" w:cs="Times New Roman"/>
      <w:b/>
      <w:bCs/>
      <w:kern w:val="0"/>
      <w:sz w:val="20"/>
      <w:szCs w:val="20"/>
      <w:lang w:eastAsia="ru-RU"/>
      <w14:ligatures w14:val="none"/>
    </w:rPr>
  </w:style>
  <w:style w:type="character" w:customStyle="1" w:styleId="90">
    <w:name w:val="Заголовок 9 Знак"/>
    <w:basedOn w:val="a0"/>
    <w:link w:val="9"/>
    <w:rsid w:val="00660225"/>
    <w:rPr>
      <w:rFonts w:ascii="Arial" w:eastAsia="Times New Roman" w:hAnsi="Arial" w:cs="Times New Roman"/>
      <w:kern w:val="0"/>
      <w:sz w:val="20"/>
      <w:szCs w:val="20"/>
      <w:lang w:eastAsia="ru-RU"/>
      <w14:ligatures w14:val="none"/>
    </w:rPr>
  </w:style>
  <w:style w:type="numbering" w:customStyle="1" w:styleId="11">
    <w:name w:val="Нет списка1"/>
    <w:next w:val="a2"/>
    <w:uiPriority w:val="99"/>
    <w:semiHidden/>
    <w:unhideWhenUsed/>
    <w:rsid w:val="00660225"/>
  </w:style>
  <w:style w:type="numbering" w:customStyle="1" w:styleId="110">
    <w:name w:val="Нет списка11"/>
    <w:next w:val="a2"/>
    <w:uiPriority w:val="99"/>
    <w:semiHidden/>
    <w:unhideWhenUsed/>
    <w:rsid w:val="00660225"/>
  </w:style>
  <w:style w:type="paragraph" w:customStyle="1" w:styleId="a3">
    <w:name w:val="Знак"/>
    <w:basedOn w:val="a"/>
    <w:rsid w:val="00660225"/>
    <w:pPr>
      <w:spacing w:line="240" w:lineRule="exact"/>
    </w:pPr>
    <w:rPr>
      <w:rFonts w:ascii="Verdana" w:eastAsia="Times New Roman" w:hAnsi="Verdana" w:cs="Verdana"/>
      <w:kern w:val="0"/>
      <w:sz w:val="20"/>
      <w:szCs w:val="20"/>
      <w:lang w:val="en-US"/>
      <w14:ligatures w14:val="none"/>
    </w:rPr>
  </w:style>
  <w:style w:type="paragraph" w:styleId="a4">
    <w:name w:val="footnote text"/>
    <w:basedOn w:val="a"/>
    <w:link w:val="a5"/>
    <w:semiHidden/>
    <w:rsid w:val="006602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5">
    <w:name w:val="Текст сноски Знак"/>
    <w:basedOn w:val="a0"/>
    <w:link w:val="a4"/>
    <w:semiHidden/>
    <w:rsid w:val="00660225"/>
    <w:rPr>
      <w:rFonts w:ascii="Times New Roman" w:eastAsia="Times New Roman" w:hAnsi="Times New Roman" w:cs="Times New Roman"/>
      <w:kern w:val="0"/>
      <w:sz w:val="20"/>
      <w:szCs w:val="20"/>
      <w:lang w:eastAsia="ru-RU"/>
      <w14:ligatures w14:val="none"/>
    </w:rPr>
  </w:style>
  <w:style w:type="paragraph" w:styleId="a6">
    <w:name w:val="Body Text"/>
    <w:aliases w:val="Основной текст Знак Знак, Знак1 Знак Знак1 Знак, Знак1 Знак Знак Знак Знак, Знак1 Знак1, Знак1 Знак, Знак1 Знак Знак1,Основной текст Знак1,Основной текст Знак Знак1, Знак1 Знак Знак1 Знак1,Знак1 Знак Знак,Знак1 Знак1,Знак1 Знак Знак Зна"/>
    <w:basedOn w:val="a"/>
    <w:link w:val="21"/>
    <w:rsid w:val="00660225"/>
    <w:pPr>
      <w:spacing w:after="120" w:line="240" w:lineRule="auto"/>
    </w:pPr>
    <w:rPr>
      <w:rFonts w:ascii="Times New Roman" w:eastAsia="Times New Roman" w:hAnsi="Times New Roman" w:cs="Times New Roman"/>
      <w:kern w:val="0"/>
      <w:sz w:val="24"/>
      <w:szCs w:val="24"/>
      <w:lang w:eastAsia="ru-RU"/>
      <w14:ligatures w14:val="none"/>
    </w:rPr>
  </w:style>
  <w:style w:type="character" w:customStyle="1" w:styleId="a7">
    <w:name w:val="Основной текст Знак"/>
    <w:aliases w:val="Основной текст Знак1 Знак1,Основной текст Знак Знак1 Знак1,Основной текст Знак Знак Знак Знак1, Знак1 Знак Знак Знак Знак1, Знак1 Знак Знак1 Знак Знак Знак1, Знак1 Знак Знак Знак Знак Знак Знак1, Знак1 Знак1 Знак Знак1"/>
    <w:basedOn w:val="a0"/>
    <w:rsid w:val="00660225"/>
  </w:style>
  <w:style w:type="character" w:customStyle="1" w:styleId="21">
    <w:name w:val="Основной текст Знак2"/>
    <w:aliases w:val="Основной текст Знак Знак Знак1, Знак1 Знак Знак1 Знак Знак2, Знак1 Знак Знак Знак Знак Знак1, Знак1 Знак1 Знак1, Знак1 Знак Знак, Знак1 Знак Знак1 Знак2,Основной текст Знак1 Знак,Основной текст Знак Знак1 Знак,Знак1 Знак Знак Знак1"/>
    <w:link w:val="a6"/>
    <w:rsid w:val="00660225"/>
    <w:rPr>
      <w:rFonts w:ascii="Times New Roman" w:eastAsia="Times New Roman" w:hAnsi="Times New Roman" w:cs="Times New Roman"/>
      <w:kern w:val="0"/>
      <w:sz w:val="24"/>
      <w:szCs w:val="24"/>
      <w:lang w:eastAsia="ru-RU"/>
      <w14:ligatures w14:val="none"/>
    </w:rPr>
  </w:style>
  <w:style w:type="paragraph" w:styleId="31">
    <w:name w:val="List 3"/>
    <w:basedOn w:val="a"/>
    <w:rsid w:val="00660225"/>
    <w:pPr>
      <w:spacing w:after="0" w:line="240" w:lineRule="auto"/>
      <w:ind w:left="849" w:hanging="283"/>
    </w:pPr>
    <w:rPr>
      <w:rFonts w:ascii="Arial" w:eastAsia="Times New Roman" w:hAnsi="Arial" w:cs="Arial"/>
      <w:kern w:val="0"/>
      <w:sz w:val="24"/>
      <w:szCs w:val="28"/>
      <w:lang w:eastAsia="ru-RU"/>
      <w14:ligatures w14:val="none"/>
    </w:rPr>
  </w:style>
  <w:style w:type="paragraph" w:styleId="HTML">
    <w:name w:val="HTML Preformatted"/>
    <w:basedOn w:val="a"/>
    <w:link w:val="HTML0"/>
    <w:rsid w:val="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eastAsia="ru-RU"/>
      <w14:ligatures w14:val="none"/>
    </w:rPr>
  </w:style>
  <w:style w:type="character" w:customStyle="1" w:styleId="HTML0">
    <w:name w:val="Стандартный HTML Знак"/>
    <w:basedOn w:val="a0"/>
    <w:link w:val="HTML"/>
    <w:rsid w:val="00660225"/>
    <w:rPr>
      <w:rFonts w:ascii="Courier New" w:eastAsia="Times New Roman" w:hAnsi="Courier New" w:cs="Times New Roman"/>
      <w:kern w:val="0"/>
      <w:sz w:val="20"/>
      <w:szCs w:val="20"/>
      <w:lang w:eastAsia="ru-RU"/>
      <w14:ligatures w14:val="none"/>
    </w:rPr>
  </w:style>
  <w:style w:type="table" w:styleId="a8">
    <w:name w:val="Table Grid"/>
    <w:basedOn w:val="a1"/>
    <w:rsid w:val="0066022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List 2"/>
    <w:basedOn w:val="a"/>
    <w:rsid w:val="00660225"/>
    <w:pPr>
      <w:spacing w:after="0" w:line="240" w:lineRule="auto"/>
      <w:ind w:left="566" w:hanging="283"/>
    </w:pPr>
    <w:rPr>
      <w:rFonts w:ascii="Times New Roman" w:eastAsia="Times New Roman" w:hAnsi="Times New Roman" w:cs="Times New Roman"/>
      <w:kern w:val="0"/>
      <w:sz w:val="24"/>
      <w:szCs w:val="24"/>
      <w:lang w:eastAsia="ru-RU"/>
      <w14:ligatures w14:val="none"/>
    </w:rPr>
  </w:style>
  <w:style w:type="paragraph" w:styleId="a9">
    <w:name w:val="Normal (Web)"/>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23">
    <w:name w:val="Знак2 Знак Знак Знак Знак Знак Знак"/>
    <w:basedOn w:val="a"/>
    <w:rsid w:val="00660225"/>
    <w:pPr>
      <w:spacing w:line="240" w:lineRule="exact"/>
    </w:pPr>
    <w:rPr>
      <w:rFonts w:ascii="Verdana" w:eastAsia="Times New Roman" w:hAnsi="Verdana" w:cs="Times New Roman"/>
      <w:kern w:val="0"/>
      <w:sz w:val="20"/>
      <w:szCs w:val="20"/>
      <w:lang w:val="en-US"/>
      <w14:ligatures w14:val="none"/>
    </w:rPr>
  </w:style>
  <w:style w:type="paragraph" w:styleId="aa">
    <w:name w:val="annotation text"/>
    <w:basedOn w:val="a"/>
    <w:link w:val="ab"/>
    <w:semiHidden/>
    <w:rsid w:val="006602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b">
    <w:name w:val="Текст примечания Знак"/>
    <w:basedOn w:val="a0"/>
    <w:link w:val="aa"/>
    <w:semiHidden/>
    <w:rsid w:val="00660225"/>
    <w:rPr>
      <w:rFonts w:ascii="Times New Roman" w:eastAsia="Times New Roman" w:hAnsi="Times New Roman" w:cs="Times New Roman"/>
      <w:kern w:val="0"/>
      <w:sz w:val="20"/>
      <w:szCs w:val="20"/>
      <w:lang w:eastAsia="ru-RU"/>
      <w14:ligatures w14:val="none"/>
    </w:rPr>
  </w:style>
  <w:style w:type="paragraph" w:styleId="ac">
    <w:name w:val="Balloon Text"/>
    <w:basedOn w:val="a"/>
    <w:link w:val="ad"/>
    <w:semiHidden/>
    <w:rsid w:val="00660225"/>
    <w:pPr>
      <w:spacing w:after="0" w:line="240" w:lineRule="auto"/>
    </w:pPr>
    <w:rPr>
      <w:rFonts w:ascii="Tahoma" w:eastAsia="Times New Roman" w:hAnsi="Tahoma" w:cs="Times New Roman"/>
      <w:kern w:val="0"/>
      <w:sz w:val="16"/>
      <w:szCs w:val="16"/>
      <w:lang w:eastAsia="ru-RU"/>
      <w14:ligatures w14:val="none"/>
    </w:rPr>
  </w:style>
  <w:style w:type="character" w:customStyle="1" w:styleId="ad">
    <w:name w:val="Текст выноски Знак"/>
    <w:basedOn w:val="a0"/>
    <w:link w:val="ac"/>
    <w:semiHidden/>
    <w:rsid w:val="00660225"/>
    <w:rPr>
      <w:rFonts w:ascii="Tahoma" w:eastAsia="Times New Roman" w:hAnsi="Tahoma" w:cs="Times New Roman"/>
      <w:kern w:val="0"/>
      <w:sz w:val="16"/>
      <w:szCs w:val="16"/>
      <w:lang w:eastAsia="ru-RU"/>
      <w14:ligatures w14:val="none"/>
    </w:rPr>
  </w:style>
  <w:style w:type="paragraph" w:styleId="ae">
    <w:name w:val="header"/>
    <w:basedOn w:val="a"/>
    <w:link w:val="af"/>
    <w:uiPriority w:val="99"/>
    <w:rsid w:val="00660225"/>
    <w:pPr>
      <w:tabs>
        <w:tab w:val="center" w:pos="4153"/>
        <w:tab w:val="right" w:pos="8306"/>
      </w:tabs>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
    <w:name w:val="Верхний колонтитул Знак"/>
    <w:basedOn w:val="a0"/>
    <w:link w:val="ae"/>
    <w:uiPriority w:val="99"/>
    <w:rsid w:val="00660225"/>
    <w:rPr>
      <w:rFonts w:ascii="Times New Roman" w:eastAsia="Times New Roman" w:hAnsi="Times New Roman" w:cs="Times New Roman"/>
      <w:kern w:val="0"/>
      <w:sz w:val="20"/>
      <w:szCs w:val="20"/>
      <w:lang w:eastAsia="ru-RU"/>
      <w14:ligatures w14:val="none"/>
    </w:rPr>
  </w:style>
  <w:style w:type="character" w:customStyle="1" w:styleId="af0">
    <w:name w:val="номер страницы"/>
    <w:basedOn w:val="a0"/>
    <w:rsid w:val="00660225"/>
  </w:style>
  <w:style w:type="paragraph" w:customStyle="1" w:styleId="210">
    <w:name w:val="Основной текст с отступом 21"/>
    <w:basedOn w:val="a"/>
    <w:rsid w:val="00660225"/>
    <w:pPr>
      <w:widowControl w:val="0"/>
      <w:spacing w:after="0" w:line="240" w:lineRule="auto"/>
      <w:ind w:firstLine="720"/>
    </w:pPr>
    <w:rPr>
      <w:rFonts w:ascii="Times New Roman" w:eastAsia="Times New Roman" w:hAnsi="Times New Roman" w:cs="Times New Roman"/>
      <w:kern w:val="0"/>
      <w:sz w:val="28"/>
      <w:szCs w:val="20"/>
      <w:lang w:eastAsia="ru-RU"/>
      <w14:ligatures w14:val="none"/>
    </w:rPr>
  </w:style>
  <w:style w:type="paragraph" w:styleId="af1">
    <w:name w:val="footer"/>
    <w:aliases w:val=" Знак"/>
    <w:basedOn w:val="a"/>
    <w:link w:val="af2"/>
    <w:uiPriority w:val="99"/>
    <w:rsid w:val="00660225"/>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2">
    <w:name w:val="Нижний колонтитул Знак"/>
    <w:aliases w:val=" Знак Знак"/>
    <w:basedOn w:val="a0"/>
    <w:link w:val="af1"/>
    <w:uiPriority w:val="99"/>
    <w:rsid w:val="00660225"/>
    <w:rPr>
      <w:rFonts w:ascii="Times New Roman" w:eastAsia="Times New Roman" w:hAnsi="Times New Roman" w:cs="Times New Roman"/>
      <w:kern w:val="0"/>
      <w:sz w:val="24"/>
      <w:szCs w:val="24"/>
      <w:lang w:eastAsia="ru-RU"/>
      <w14:ligatures w14:val="none"/>
    </w:rPr>
  </w:style>
  <w:style w:type="paragraph" w:customStyle="1" w:styleId="12">
    <w:name w:val="Знак1"/>
    <w:basedOn w:val="a"/>
    <w:rsid w:val="00660225"/>
    <w:pPr>
      <w:spacing w:line="240" w:lineRule="exact"/>
    </w:pPr>
    <w:rPr>
      <w:rFonts w:ascii="Verdana" w:eastAsia="Times New Roman" w:hAnsi="Verdana" w:cs="Verdana"/>
      <w:kern w:val="0"/>
      <w:sz w:val="20"/>
      <w:szCs w:val="20"/>
      <w:lang w:val="en-US"/>
      <w14:ligatures w14:val="none"/>
    </w:rPr>
  </w:style>
  <w:style w:type="paragraph" w:customStyle="1" w:styleId="24">
    <w:name w:val="Знак2"/>
    <w:basedOn w:val="a"/>
    <w:rsid w:val="00660225"/>
    <w:pPr>
      <w:spacing w:line="240" w:lineRule="exact"/>
    </w:pPr>
    <w:rPr>
      <w:rFonts w:ascii="Verdana" w:eastAsia="Times New Roman" w:hAnsi="Verdana" w:cs="Verdana"/>
      <w:kern w:val="0"/>
      <w:sz w:val="20"/>
      <w:szCs w:val="20"/>
      <w:lang w:val="en-US"/>
      <w14:ligatures w14:val="none"/>
    </w:rPr>
  </w:style>
  <w:style w:type="paragraph" w:styleId="25">
    <w:name w:val="Body Text Indent 2"/>
    <w:basedOn w:val="a"/>
    <w:link w:val="26"/>
    <w:rsid w:val="00660225"/>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6">
    <w:name w:val="Основной текст с отступом 2 Знак"/>
    <w:basedOn w:val="a0"/>
    <w:link w:val="25"/>
    <w:rsid w:val="00660225"/>
    <w:rPr>
      <w:rFonts w:ascii="Times New Roman" w:eastAsia="Times New Roman" w:hAnsi="Times New Roman" w:cs="Times New Roman"/>
      <w:kern w:val="0"/>
      <w:sz w:val="24"/>
      <w:szCs w:val="24"/>
      <w:lang w:eastAsia="ru-RU"/>
      <w14:ligatures w14:val="none"/>
    </w:rPr>
  </w:style>
  <w:style w:type="character" w:styleId="af3">
    <w:name w:val="page number"/>
    <w:basedOn w:val="a0"/>
    <w:rsid w:val="00660225"/>
  </w:style>
  <w:style w:type="table" w:styleId="13">
    <w:name w:val="Table Grid 1"/>
    <w:basedOn w:val="a1"/>
    <w:rsid w:val="00660225"/>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9">
    <w:name w:val="Style9"/>
    <w:basedOn w:val="a"/>
    <w:rsid w:val="00660225"/>
    <w:pPr>
      <w:widowControl w:val="0"/>
      <w:autoSpaceDE w:val="0"/>
      <w:autoSpaceDN w:val="0"/>
      <w:adjustRightInd w:val="0"/>
      <w:spacing w:after="0" w:line="319" w:lineRule="exact"/>
      <w:ind w:firstLine="715"/>
      <w:jc w:val="both"/>
    </w:pPr>
    <w:rPr>
      <w:rFonts w:ascii="Times New Roman" w:eastAsia="Times New Roman" w:hAnsi="Times New Roman" w:cs="Times New Roman"/>
      <w:kern w:val="0"/>
      <w:sz w:val="24"/>
      <w:szCs w:val="24"/>
      <w:lang w:eastAsia="ru-RU"/>
      <w14:ligatures w14:val="none"/>
    </w:rPr>
  </w:style>
  <w:style w:type="character" w:customStyle="1" w:styleId="FontStyle46">
    <w:name w:val="Font Style46"/>
    <w:rsid w:val="00660225"/>
    <w:rPr>
      <w:rFonts w:ascii="Times New Roman" w:hAnsi="Times New Roman" w:cs="Times New Roman"/>
      <w:b/>
      <w:bCs/>
      <w:sz w:val="26"/>
      <w:szCs w:val="26"/>
    </w:rPr>
  </w:style>
  <w:style w:type="character" w:customStyle="1" w:styleId="FontStyle47">
    <w:name w:val="Font Style47"/>
    <w:rsid w:val="00660225"/>
    <w:rPr>
      <w:rFonts w:ascii="Times New Roman" w:hAnsi="Times New Roman" w:cs="Times New Roman"/>
      <w:sz w:val="26"/>
      <w:szCs w:val="26"/>
    </w:rPr>
  </w:style>
  <w:style w:type="paragraph" w:customStyle="1" w:styleId="Style11">
    <w:name w:val="Style11"/>
    <w:basedOn w:val="a"/>
    <w:rsid w:val="00660225"/>
    <w:pPr>
      <w:widowControl w:val="0"/>
      <w:autoSpaceDE w:val="0"/>
      <w:autoSpaceDN w:val="0"/>
      <w:adjustRightInd w:val="0"/>
      <w:spacing w:after="0" w:line="322" w:lineRule="exact"/>
    </w:pPr>
    <w:rPr>
      <w:rFonts w:ascii="Times New Roman" w:eastAsia="Times New Roman" w:hAnsi="Times New Roman" w:cs="Times New Roman"/>
      <w:kern w:val="0"/>
      <w:sz w:val="24"/>
      <w:szCs w:val="24"/>
      <w:lang w:eastAsia="ru-RU"/>
      <w14:ligatures w14:val="none"/>
    </w:rPr>
  </w:style>
  <w:style w:type="paragraph" w:customStyle="1" w:styleId="Style12">
    <w:name w:val="Style12"/>
    <w:basedOn w:val="a"/>
    <w:rsid w:val="00660225"/>
    <w:pPr>
      <w:widowControl w:val="0"/>
      <w:autoSpaceDE w:val="0"/>
      <w:autoSpaceDN w:val="0"/>
      <w:adjustRightInd w:val="0"/>
      <w:spacing w:after="0" w:line="322" w:lineRule="exact"/>
      <w:ind w:firstLine="725"/>
      <w:jc w:val="both"/>
    </w:pPr>
    <w:rPr>
      <w:rFonts w:ascii="Times New Roman" w:eastAsia="Times New Roman" w:hAnsi="Times New Roman" w:cs="Times New Roman"/>
      <w:kern w:val="0"/>
      <w:sz w:val="24"/>
      <w:szCs w:val="24"/>
      <w:lang w:eastAsia="ru-RU"/>
      <w14:ligatures w14:val="none"/>
    </w:rPr>
  </w:style>
  <w:style w:type="paragraph" w:customStyle="1" w:styleId="Style22">
    <w:name w:val="Style22"/>
    <w:basedOn w:val="a"/>
    <w:rsid w:val="00660225"/>
    <w:pPr>
      <w:widowControl w:val="0"/>
      <w:autoSpaceDE w:val="0"/>
      <w:autoSpaceDN w:val="0"/>
      <w:adjustRightInd w:val="0"/>
      <w:spacing w:after="0" w:line="322" w:lineRule="exact"/>
      <w:ind w:firstLine="720"/>
    </w:pPr>
    <w:rPr>
      <w:rFonts w:ascii="Times New Roman" w:eastAsia="Times New Roman" w:hAnsi="Times New Roman" w:cs="Times New Roman"/>
      <w:kern w:val="0"/>
      <w:sz w:val="24"/>
      <w:szCs w:val="24"/>
      <w:lang w:eastAsia="ru-RU"/>
      <w14:ligatures w14:val="none"/>
    </w:rPr>
  </w:style>
  <w:style w:type="paragraph" w:styleId="af4">
    <w:name w:val="No Spacing"/>
    <w:qFormat/>
    <w:rsid w:val="00660225"/>
    <w:pPr>
      <w:spacing w:after="0" w:line="240" w:lineRule="auto"/>
    </w:pPr>
    <w:rPr>
      <w:rFonts w:ascii="Calibri" w:eastAsia="Calibri" w:hAnsi="Calibri" w:cs="Times New Roman"/>
      <w:kern w:val="0"/>
      <w14:ligatures w14:val="none"/>
    </w:rPr>
  </w:style>
  <w:style w:type="paragraph" w:styleId="af5">
    <w:name w:val="List Paragraph"/>
    <w:basedOn w:val="a"/>
    <w:qFormat/>
    <w:rsid w:val="00660225"/>
    <w:pPr>
      <w:spacing w:after="200" w:line="276" w:lineRule="auto"/>
      <w:ind w:left="720"/>
      <w:contextualSpacing/>
    </w:pPr>
    <w:rPr>
      <w:rFonts w:ascii="Calibri" w:eastAsia="Calibri" w:hAnsi="Calibri" w:cs="Times New Roman"/>
      <w:kern w:val="0"/>
      <w14:ligatures w14:val="none"/>
    </w:rPr>
  </w:style>
  <w:style w:type="paragraph" w:styleId="af6">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
    <w:link w:val="af7"/>
    <w:rsid w:val="00660225"/>
    <w:pPr>
      <w:spacing w:after="120" w:line="240" w:lineRule="auto"/>
      <w:ind w:left="283"/>
    </w:pPr>
    <w:rPr>
      <w:rFonts w:ascii="Times New Roman" w:eastAsia="Times New Roman" w:hAnsi="Times New Roman" w:cs="Times New Roman"/>
      <w:kern w:val="0"/>
      <w:sz w:val="24"/>
      <w:szCs w:val="24"/>
      <w:lang w:eastAsia="ru-RU"/>
      <w14:ligatures w14:val="none"/>
    </w:rPr>
  </w:style>
  <w:style w:type="character" w:customStyle="1" w:styleId="af7">
    <w:name w:val="Основной текст с отступом Знак"/>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
    <w:basedOn w:val="a0"/>
    <w:link w:val="af6"/>
    <w:rsid w:val="00660225"/>
    <w:rPr>
      <w:rFonts w:ascii="Times New Roman" w:eastAsia="Times New Roman" w:hAnsi="Times New Roman" w:cs="Times New Roman"/>
      <w:kern w:val="0"/>
      <w:sz w:val="24"/>
      <w:szCs w:val="24"/>
      <w:lang w:eastAsia="ru-RU"/>
      <w14:ligatures w14:val="none"/>
    </w:rPr>
  </w:style>
  <w:style w:type="paragraph" w:customStyle="1" w:styleId="Style29">
    <w:name w:val="Style29"/>
    <w:basedOn w:val="a"/>
    <w:rsid w:val="00660225"/>
    <w:pPr>
      <w:widowControl w:val="0"/>
      <w:autoSpaceDE w:val="0"/>
      <w:autoSpaceDN w:val="0"/>
      <w:adjustRightInd w:val="0"/>
      <w:spacing w:after="0" w:line="274" w:lineRule="exact"/>
    </w:pPr>
    <w:rPr>
      <w:rFonts w:ascii="Times New Roman" w:eastAsia="Times New Roman" w:hAnsi="Times New Roman" w:cs="Times New Roman"/>
      <w:kern w:val="0"/>
      <w:sz w:val="24"/>
      <w:szCs w:val="24"/>
      <w:lang w:eastAsia="ru-RU"/>
      <w14:ligatures w14:val="none"/>
    </w:rPr>
  </w:style>
  <w:style w:type="paragraph" w:customStyle="1" w:styleId="af8">
    <w:name w:val="Содержимое таблицы"/>
    <w:basedOn w:val="a"/>
    <w:rsid w:val="00660225"/>
    <w:pPr>
      <w:widowControl w:val="0"/>
      <w:suppressLineNumbers/>
      <w:suppressAutoHyphens/>
      <w:overflowPunct w:val="0"/>
      <w:autoSpaceDE w:val="0"/>
      <w:spacing w:after="0" w:line="240" w:lineRule="auto"/>
      <w:textAlignment w:val="baseline"/>
    </w:pPr>
    <w:rPr>
      <w:rFonts w:ascii="Times New Roman" w:eastAsia="Times New Roman" w:hAnsi="Times New Roman" w:cs="Times New Roman"/>
      <w:kern w:val="0"/>
      <w:sz w:val="24"/>
      <w:szCs w:val="20"/>
      <w:lang w:eastAsia="ar-SA"/>
      <w14:ligatures w14:val="none"/>
    </w:rPr>
  </w:style>
  <w:style w:type="paragraph" w:customStyle="1" w:styleId="Style15">
    <w:name w:val="Style15"/>
    <w:basedOn w:val="a"/>
    <w:rsid w:val="00660225"/>
    <w:pPr>
      <w:widowControl w:val="0"/>
      <w:autoSpaceDE w:val="0"/>
      <w:autoSpaceDN w:val="0"/>
      <w:adjustRightInd w:val="0"/>
      <w:spacing w:after="0" w:line="322" w:lineRule="exact"/>
      <w:ind w:firstLine="715"/>
      <w:jc w:val="both"/>
    </w:pPr>
    <w:rPr>
      <w:rFonts w:ascii="Times New Roman" w:eastAsia="Times New Roman" w:hAnsi="Times New Roman" w:cs="Times New Roman"/>
      <w:kern w:val="0"/>
      <w:sz w:val="24"/>
      <w:szCs w:val="24"/>
      <w:lang w:eastAsia="ru-RU"/>
      <w14:ligatures w14:val="none"/>
    </w:rPr>
  </w:style>
  <w:style w:type="character" w:customStyle="1" w:styleId="FontStyle42">
    <w:name w:val="Font Style42"/>
    <w:rsid w:val="00660225"/>
    <w:rPr>
      <w:rFonts w:ascii="Times New Roman" w:hAnsi="Times New Roman" w:cs="Times New Roman"/>
      <w:sz w:val="26"/>
      <w:szCs w:val="26"/>
    </w:rPr>
  </w:style>
  <w:style w:type="paragraph" w:customStyle="1" w:styleId="Style17">
    <w:name w:val="Style17"/>
    <w:basedOn w:val="a"/>
    <w:rsid w:val="00660225"/>
    <w:pPr>
      <w:widowControl w:val="0"/>
      <w:autoSpaceDE w:val="0"/>
      <w:autoSpaceDN w:val="0"/>
      <w:adjustRightInd w:val="0"/>
      <w:spacing w:after="0" w:line="322" w:lineRule="exact"/>
    </w:pPr>
    <w:rPr>
      <w:rFonts w:ascii="Times New Roman" w:eastAsia="Times New Roman" w:hAnsi="Times New Roman" w:cs="Times New Roman"/>
      <w:kern w:val="0"/>
      <w:sz w:val="24"/>
      <w:szCs w:val="24"/>
      <w:lang w:eastAsia="ru-RU"/>
      <w14:ligatures w14:val="none"/>
    </w:rPr>
  </w:style>
  <w:style w:type="paragraph" w:customStyle="1" w:styleId="Style18">
    <w:name w:val="Style18"/>
    <w:basedOn w:val="a"/>
    <w:rsid w:val="00660225"/>
    <w:pPr>
      <w:widowControl w:val="0"/>
      <w:autoSpaceDE w:val="0"/>
      <w:autoSpaceDN w:val="0"/>
      <w:adjustRightInd w:val="0"/>
      <w:spacing w:after="0" w:line="290" w:lineRule="exact"/>
      <w:ind w:hanging="355"/>
    </w:pPr>
    <w:rPr>
      <w:rFonts w:ascii="Times New Roman" w:eastAsia="Times New Roman" w:hAnsi="Times New Roman" w:cs="Times New Roman"/>
      <w:kern w:val="0"/>
      <w:sz w:val="24"/>
      <w:szCs w:val="24"/>
      <w:lang w:eastAsia="ru-RU"/>
      <w14:ligatures w14:val="none"/>
    </w:rPr>
  </w:style>
  <w:style w:type="character" w:customStyle="1" w:styleId="FontStyle37">
    <w:name w:val="Font Style37"/>
    <w:rsid w:val="00660225"/>
    <w:rPr>
      <w:rFonts w:ascii="Times New Roman" w:hAnsi="Times New Roman" w:cs="Times New Roman"/>
      <w:sz w:val="24"/>
      <w:szCs w:val="24"/>
    </w:rPr>
  </w:style>
  <w:style w:type="character" w:customStyle="1" w:styleId="FontStyle49">
    <w:name w:val="Font Style49"/>
    <w:rsid w:val="00660225"/>
    <w:rPr>
      <w:rFonts w:ascii="Times New Roman" w:hAnsi="Times New Roman" w:cs="Times New Roman"/>
      <w:sz w:val="22"/>
      <w:szCs w:val="22"/>
    </w:rPr>
  </w:style>
  <w:style w:type="paragraph" w:customStyle="1" w:styleId="Style10">
    <w:name w:val="Style10"/>
    <w:basedOn w:val="a"/>
    <w:rsid w:val="00660225"/>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Style27">
    <w:name w:val="Style27"/>
    <w:basedOn w:val="a"/>
    <w:rsid w:val="00660225"/>
    <w:pPr>
      <w:widowControl w:val="0"/>
      <w:autoSpaceDE w:val="0"/>
      <w:autoSpaceDN w:val="0"/>
      <w:adjustRightInd w:val="0"/>
      <w:spacing w:after="0" w:line="322" w:lineRule="exact"/>
      <w:ind w:firstLine="533"/>
    </w:pPr>
    <w:rPr>
      <w:rFonts w:ascii="Times New Roman" w:eastAsia="Times New Roman" w:hAnsi="Times New Roman" w:cs="Times New Roman"/>
      <w:kern w:val="0"/>
      <w:sz w:val="24"/>
      <w:szCs w:val="24"/>
      <w:lang w:eastAsia="ru-RU"/>
      <w14:ligatures w14:val="none"/>
    </w:rPr>
  </w:style>
  <w:style w:type="paragraph" w:customStyle="1" w:styleId="Style41">
    <w:name w:val="Style41"/>
    <w:basedOn w:val="a"/>
    <w:rsid w:val="00660225"/>
    <w:pPr>
      <w:widowControl w:val="0"/>
      <w:autoSpaceDE w:val="0"/>
      <w:autoSpaceDN w:val="0"/>
      <w:adjustRightInd w:val="0"/>
      <w:spacing w:after="0" w:line="322" w:lineRule="exact"/>
      <w:ind w:firstLine="547"/>
    </w:pPr>
    <w:rPr>
      <w:rFonts w:ascii="Times New Roman" w:eastAsia="Times New Roman" w:hAnsi="Times New Roman" w:cs="Times New Roman"/>
      <w:kern w:val="0"/>
      <w:sz w:val="24"/>
      <w:szCs w:val="24"/>
      <w:lang w:eastAsia="ru-RU"/>
      <w14:ligatures w14:val="none"/>
    </w:rPr>
  </w:style>
  <w:style w:type="character" w:customStyle="1" w:styleId="FontStyle61">
    <w:name w:val="Font Style61"/>
    <w:rsid w:val="00660225"/>
    <w:rPr>
      <w:rFonts w:ascii="Times New Roman" w:hAnsi="Times New Roman" w:cs="Times New Roman" w:hint="default"/>
      <w:b/>
      <w:bCs/>
      <w:w w:val="30"/>
      <w:sz w:val="36"/>
      <w:szCs w:val="36"/>
    </w:rPr>
  </w:style>
  <w:style w:type="paragraph" w:customStyle="1" w:styleId="14">
    <w:name w:val="Заголовок1"/>
    <w:basedOn w:val="a"/>
    <w:next w:val="a"/>
    <w:qFormat/>
    <w:rsid w:val="00660225"/>
    <w:pPr>
      <w:spacing w:after="280" w:line="240" w:lineRule="auto"/>
      <w:jc w:val="center"/>
    </w:pPr>
    <w:rPr>
      <w:rFonts w:ascii="Times New Roman" w:eastAsia="Calibri" w:hAnsi="Times New Roman" w:cs="Times New Roman"/>
      <w:b/>
      <w:kern w:val="0"/>
      <w:sz w:val="28"/>
      <w14:ligatures w14:val="none"/>
    </w:rPr>
  </w:style>
  <w:style w:type="paragraph" w:customStyle="1" w:styleId="af9">
    <w:name w:val="Перед заголовком"/>
    <w:basedOn w:val="a"/>
    <w:next w:val="a"/>
    <w:qFormat/>
    <w:rsid w:val="00660225"/>
    <w:pPr>
      <w:spacing w:after="280" w:line="240" w:lineRule="auto"/>
      <w:ind w:firstLine="709"/>
      <w:jc w:val="both"/>
    </w:pPr>
    <w:rPr>
      <w:rFonts w:ascii="Times New Roman" w:eastAsia="Calibri" w:hAnsi="Times New Roman" w:cs="Times New Roman"/>
      <w:kern w:val="0"/>
      <w:sz w:val="28"/>
      <w14:ligatures w14:val="none"/>
    </w:rPr>
  </w:style>
  <w:style w:type="character" w:styleId="afa">
    <w:name w:val="Hyperlink"/>
    <w:rsid w:val="00660225"/>
    <w:rPr>
      <w:color w:val="17BBFD"/>
      <w:u w:val="single"/>
    </w:rPr>
  </w:style>
  <w:style w:type="character" w:customStyle="1" w:styleId="b-serp-urlitem1">
    <w:name w:val="b-serp-url__item1"/>
    <w:basedOn w:val="a0"/>
    <w:rsid w:val="00660225"/>
  </w:style>
  <w:style w:type="character" w:customStyle="1" w:styleId="FontStyle48">
    <w:name w:val="Font Style48"/>
    <w:rsid w:val="00660225"/>
    <w:rPr>
      <w:rFonts w:ascii="Times New Roman" w:hAnsi="Times New Roman" w:cs="Times New Roman"/>
      <w:sz w:val="22"/>
      <w:szCs w:val="22"/>
    </w:rPr>
  </w:style>
  <w:style w:type="paragraph" w:customStyle="1" w:styleId="Style8">
    <w:name w:val="Style8"/>
    <w:basedOn w:val="a"/>
    <w:rsid w:val="00660225"/>
    <w:pPr>
      <w:widowControl w:val="0"/>
      <w:autoSpaceDE w:val="0"/>
      <w:autoSpaceDN w:val="0"/>
      <w:adjustRightInd w:val="0"/>
      <w:spacing w:after="0" w:line="317" w:lineRule="exact"/>
      <w:ind w:firstLine="749"/>
      <w:jc w:val="both"/>
    </w:pPr>
    <w:rPr>
      <w:rFonts w:ascii="Times New Roman" w:eastAsia="Times New Roman" w:hAnsi="Times New Roman" w:cs="Times New Roman"/>
      <w:kern w:val="0"/>
      <w:sz w:val="24"/>
      <w:szCs w:val="24"/>
      <w:lang w:eastAsia="ru-RU"/>
      <w14:ligatures w14:val="none"/>
    </w:rPr>
  </w:style>
  <w:style w:type="character" w:customStyle="1" w:styleId="FontStyle45">
    <w:name w:val="Font Style45"/>
    <w:rsid w:val="00660225"/>
    <w:rPr>
      <w:rFonts w:ascii="Times New Roman" w:hAnsi="Times New Roman" w:cs="Times New Roman"/>
      <w:sz w:val="26"/>
      <w:szCs w:val="26"/>
    </w:rPr>
  </w:style>
  <w:style w:type="paragraph" w:customStyle="1" w:styleId="Style7">
    <w:name w:val="Style7"/>
    <w:basedOn w:val="a"/>
    <w:rsid w:val="00660225"/>
    <w:pPr>
      <w:widowControl w:val="0"/>
      <w:autoSpaceDE w:val="0"/>
      <w:autoSpaceDN w:val="0"/>
      <w:adjustRightInd w:val="0"/>
      <w:spacing w:after="0" w:line="317" w:lineRule="exact"/>
    </w:pPr>
    <w:rPr>
      <w:rFonts w:ascii="Times New Roman" w:eastAsia="Times New Roman" w:hAnsi="Times New Roman" w:cs="Times New Roman"/>
      <w:kern w:val="0"/>
      <w:sz w:val="24"/>
      <w:szCs w:val="24"/>
      <w:lang w:eastAsia="ru-RU"/>
      <w14:ligatures w14:val="none"/>
    </w:rPr>
  </w:style>
  <w:style w:type="paragraph" w:customStyle="1" w:styleId="Style5">
    <w:name w:val="Style5"/>
    <w:basedOn w:val="a"/>
    <w:rsid w:val="00660225"/>
    <w:pPr>
      <w:widowControl w:val="0"/>
      <w:autoSpaceDE w:val="0"/>
      <w:autoSpaceDN w:val="0"/>
      <w:adjustRightInd w:val="0"/>
      <w:spacing w:after="0" w:line="317" w:lineRule="exact"/>
      <w:ind w:firstLine="725"/>
      <w:jc w:val="both"/>
    </w:pPr>
    <w:rPr>
      <w:rFonts w:ascii="Times New Roman" w:eastAsia="Times New Roman" w:hAnsi="Times New Roman" w:cs="Times New Roman"/>
      <w:kern w:val="0"/>
      <w:sz w:val="24"/>
      <w:szCs w:val="24"/>
      <w:lang w:eastAsia="ru-RU"/>
      <w14:ligatures w14:val="none"/>
    </w:rPr>
  </w:style>
  <w:style w:type="character" w:customStyle="1" w:styleId="FontStyle43">
    <w:name w:val="Font Style43"/>
    <w:rsid w:val="00660225"/>
    <w:rPr>
      <w:rFonts w:ascii="Times New Roman" w:hAnsi="Times New Roman" w:cs="Times New Roman"/>
      <w:b/>
      <w:bCs/>
      <w:sz w:val="26"/>
      <w:szCs w:val="26"/>
    </w:rPr>
  </w:style>
  <w:style w:type="paragraph" w:styleId="afb">
    <w:name w:val="List"/>
    <w:basedOn w:val="a"/>
    <w:rsid w:val="00660225"/>
    <w:pPr>
      <w:spacing w:after="0" w:line="240" w:lineRule="auto"/>
      <w:ind w:left="283" w:hanging="283"/>
    </w:pPr>
    <w:rPr>
      <w:rFonts w:ascii="Times New Roman" w:eastAsia="Times New Roman" w:hAnsi="Times New Roman" w:cs="Times New Roman"/>
      <w:kern w:val="0"/>
      <w:sz w:val="24"/>
      <w:szCs w:val="24"/>
      <w:lang w:eastAsia="ru-RU"/>
      <w14:ligatures w14:val="none"/>
    </w:rPr>
  </w:style>
  <w:style w:type="paragraph" w:styleId="27">
    <w:name w:val="Body Text 2"/>
    <w:basedOn w:val="a"/>
    <w:link w:val="28"/>
    <w:rsid w:val="00660225"/>
    <w:pPr>
      <w:spacing w:after="120" w:line="480" w:lineRule="auto"/>
    </w:pPr>
    <w:rPr>
      <w:rFonts w:ascii="Calibri" w:eastAsia="Calibri" w:hAnsi="Calibri" w:cs="Times New Roman"/>
      <w:kern w:val="0"/>
      <w:sz w:val="20"/>
      <w:szCs w:val="20"/>
      <w:lang w:eastAsia="ar-SA"/>
      <w14:ligatures w14:val="none"/>
    </w:rPr>
  </w:style>
  <w:style w:type="character" w:customStyle="1" w:styleId="28">
    <w:name w:val="Основной текст 2 Знак"/>
    <w:basedOn w:val="a0"/>
    <w:link w:val="27"/>
    <w:rsid w:val="00660225"/>
    <w:rPr>
      <w:rFonts w:ascii="Calibri" w:eastAsia="Calibri" w:hAnsi="Calibri" w:cs="Times New Roman"/>
      <w:kern w:val="0"/>
      <w:sz w:val="20"/>
      <w:szCs w:val="20"/>
      <w:lang w:eastAsia="ar-SA"/>
      <w14:ligatures w14:val="none"/>
    </w:rPr>
  </w:style>
  <w:style w:type="paragraph" w:styleId="32">
    <w:name w:val="Body Text Indent 3"/>
    <w:basedOn w:val="a"/>
    <w:link w:val="33"/>
    <w:semiHidden/>
    <w:unhideWhenUsed/>
    <w:rsid w:val="00660225"/>
    <w:pPr>
      <w:spacing w:after="120" w:line="276" w:lineRule="auto"/>
      <w:ind w:left="283"/>
    </w:pPr>
    <w:rPr>
      <w:rFonts w:ascii="Calibri" w:eastAsia="Calibri" w:hAnsi="Calibri" w:cs="Times New Roman"/>
      <w:kern w:val="0"/>
      <w:sz w:val="16"/>
      <w:szCs w:val="16"/>
      <w:lang w:eastAsia="ar-SA"/>
      <w14:ligatures w14:val="none"/>
    </w:rPr>
  </w:style>
  <w:style w:type="character" w:customStyle="1" w:styleId="33">
    <w:name w:val="Основной текст с отступом 3 Знак"/>
    <w:basedOn w:val="a0"/>
    <w:link w:val="32"/>
    <w:semiHidden/>
    <w:rsid w:val="00660225"/>
    <w:rPr>
      <w:rFonts w:ascii="Calibri" w:eastAsia="Calibri" w:hAnsi="Calibri" w:cs="Times New Roman"/>
      <w:kern w:val="0"/>
      <w:sz w:val="16"/>
      <w:szCs w:val="16"/>
      <w:lang w:eastAsia="ar-SA"/>
      <w14:ligatures w14:val="none"/>
    </w:rPr>
  </w:style>
  <w:style w:type="paragraph" w:styleId="afc">
    <w:name w:val="Title"/>
    <w:basedOn w:val="a"/>
    <w:next w:val="a"/>
    <w:link w:val="afd"/>
    <w:qFormat/>
    <w:rsid w:val="00660225"/>
    <w:pPr>
      <w:spacing w:before="240" w:after="60" w:line="240" w:lineRule="auto"/>
      <w:jc w:val="center"/>
      <w:outlineLvl w:val="0"/>
    </w:pPr>
    <w:rPr>
      <w:rFonts w:ascii="Cambria" w:eastAsia="Times New Roman" w:hAnsi="Cambria" w:cs="Times New Roman"/>
      <w:b/>
      <w:bCs/>
      <w:kern w:val="28"/>
      <w:sz w:val="32"/>
      <w:szCs w:val="32"/>
      <w:lang w:eastAsia="ru-RU"/>
      <w14:ligatures w14:val="none"/>
    </w:rPr>
  </w:style>
  <w:style w:type="character" w:customStyle="1" w:styleId="afd">
    <w:name w:val="Заголовок Знак"/>
    <w:basedOn w:val="a0"/>
    <w:link w:val="afc"/>
    <w:rsid w:val="00660225"/>
    <w:rPr>
      <w:rFonts w:ascii="Cambria" w:eastAsia="Times New Roman" w:hAnsi="Cambria" w:cs="Times New Roman"/>
      <w:b/>
      <w:bCs/>
      <w:kern w:val="28"/>
      <w:sz w:val="32"/>
      <w:szCs w:val="32"/>
      <w:lang w:eastAsia="ru-RU"/>
      <w14:ligatures w14:val="none"/>
    </w:rPr>
  </w:style>
  <w:style w:type="character" w:customStyle="1" w:styleId="41">
    <w:name w:val="Знак Знак4"/>
    <w:rsid w:val="00660225"/>
    <w:rPr>
      <w:sz w:val="24"/>
      <w:szCs w:val="24"/>
      <w:lang w:val="ru-RU" w:eastAsia="ru-RU" w:bidi="ar-SA"/>
    </w:rPr>
  </w:style>
  <w:style w:type="paragraph" w:customStyle="1" w:styleId="Style19">
    <w:name w:val="Style19"/>
    <w:basedOn w:val="a"/>
    <w:rsid w:val="00660225"/>
    <w:pPr>
      <w:widowControl w:val="0"/>
      <w:autoSpaceDE w:val="0"/>
      <w:autoSpaceDN w:val="0"/>
      <w:adjustRightInd w:val="0"/>
      <w:spacing w:after="0" w:line="322" w:lineRule="exact"/>
      <w:ind w:firstLine="600"/>
    </w:pPr>
    <w:rPr>
      <w:rFonts w:ascii="Times New Roman" w:eastAsia="Times New Roman" w:hAnsi="Times New Roman" w:cs="Times New Roman"/>
      <w:kern w:val="0"/>
      <w:sz w:val="24"/>
      <w:szCs w:val="24"/>
      <w:lang w:eastAsia="ru-RU"/>
      <w14:ligatures w14:val="none"/>
    </w:rPr>
  </w:style>
  <w:style w:type="paragraph" w:customStyle="1" w:styleId="Style24">
    <w:name w:val="Style24"/>
    <w:basedOn w:val="a"/>
    <w:uiPriority w:val="99"/>
    <w:rsid w:val="00660225"/>
    <w:pPr>
      <w:widowControl w:val="0"/>
      <w:autoSpaceDE w:val="0"/>
      <w:autoSpaceDN w:val="0"/>
      <w:adjustRightInd w:val="0"/>
      <w:spacing w:after="0" w:line="326" w:lineRule="exact"/>
    </w:pPr>
    <w:rPr>
      <w:rFonts w:ascii="Times New Roman" w:eastAsia="Times New Roman" w:hAnsi="Times New Roman" w:cs="Times New Roman"/>
      <w:kern w:val="0"/>
      <w:sz w:val="24"/>
      <w:szCs w:val="24"/>
      <w:lang w:eastAsia="ru-RU"/>
      <w14:ligatures w14:val="none"/>
    </w:rPr>
  </w:style>
  <w:style w:type="paragraph" w:customStyle="1" w:styleId="Style25">
    <w:name w:val="Style25"/>
    <w:basedOn w:val="a"/>
    <w:rsid w:val="00660225"/>
    <w:pPr>
      <w:widowControl w:val="0"/>
      <w:autoSpaceDE w:val="0"/>
      <w:autoSpaceDN w:val="0"/>
      <w:adjustRightInd w:val="0"/>
      <w:spacing w:after="0" w:line="322" w:lineRule="exact"/>
      <w:jc w:val="center"/>
    </w:pPr>
    <w:rPr>
      <w:rFonts w:ascii="Times New Roman" w:eastAsia="Times New Roman" w:hAnsi="Times New Roman" w:cs="Times New Roman"/>
      <w:kern w:val="0"/>
      <w:sz w:val="24"/>
      <w:szCs w:val="24"/>
      <w:lang w:eastAsia="ru-RU"/>
      <w14:ligatures w14:val="none"/>
    </w:rPr>
  </w:style>
  <w:style w:type="character" w:customStyle="1" w:styleId="FontStyle35">
    <w:name w:val="Font Style35"/>
    <w:uiPriority w:val="99"/>
    <w:rsid w:val="00660225"/>
    <w:rPr>
      <w:rFonts w:ascii="Times New Roman" w:hAnsi="Times New Roman" w:cs="Times New Roman"/>
      <w:b/>
      <w:bCs/>
      <w:sz w:val="26"/>
      <w:szCs w:val="26"/>
    </w:rPr>
  </w:style>
  <w:style w:type="character" w:customStyle="1" w:styleId="FontStyle19">
    <w:name w:val="Font Style19"/>
    <w:rsid w:val="00660225"/>
    <w:rPr>
      <w:rFonts w:ascii="Times New Roman" w:hAnsi="Times New Roman" w:cs="Times New Roman"/>
      <w:b/>
      <w:bCs/>
      <w:sz w:val="26"/>
      <w:szCs w:val="26"/>
    </w:rPr>
  </w:style>
  <w:style w:type="character" w:customStyle="1" w:styleId="FontStyle20">
    <w:name w:val="Font Style20"/>
    <w:rsid w:val="00660225"/>
    <w:rPr>
      <w:rFonts w:ascii="Times New Roman" w:hAnsi="Times New Roman" w:cs="Times New Roman"/>
      <w:sz w:val="26"/>
      <w:szCs w:val="26"/>
    </w:rPr>
  </w:style>
  <w:style w:type="paragraph" w:customStyle="1" w:styleId="Style6">
    <w:name w:val="Style6"/>
    <w:basedOn w:val="a"/>
    <w:rsid w:val="00660225"/>
    <w:pPr>
      <w:widowControl w:val="0"/>
      <w:autoSpaceDE w:val="0"/>
      <w:autoSpaceDN w:val="0"/>
      <w:adjustRightInd w:val="0"/>
      <w:spacing w:after="0" w:line="312" w:lineRule="exact"/>
    </w:pPr>
    <w:rPr>
      <w:rFonts w:ascii="Times New Roman" w:eastAsia="Times New Roman" w:hAnsi="Times New Roman" w:cs="Times New Roman"/>
      <w:kern w:val="0"/>
      <w:sz w:val="24"/>
      <w:szCs w:val="24"/>
      <w:lang w:eastAsia="ru-RU"/>
      <w14:ligatures w14:val="none"/>
    </w:rPr>
  </w:style>
  <w:style w:type="paragraph" w:customStyle="1" w:styleId="Style4">
    <w:name w:val="Style4"/>
    <w:basedOn w:val="a"/>
    <w:rsid w:val="00660225"/>
    <w:pPr>
      <w:widowControl w:val="0"/>
      <w:autoSpaceDE w:val="0"/>
      <w:autoSpaceDN w:val="0"/>
      <w:adjustRightInd w:val="0"/>
      <w:spacing w:after="0" w:line="312" w:lineRule="exact"/>
    </w:pPr>
    <w:rPr>
      <w:rFonts w:ascii="Times New Roman" w:eastAsia="Times New Roman" w:hAnsi="Times New Roman" w:cs="Times New Roman"/>
      <w:kern w:val="0"/>
      <w:sz w:val="24"/>
      <w:szCs w:val="24"/>
      <w:lang w:eastAsia="ru-RU"/>
      <w14:ligatures w14:val="none"/>
    </w:rPr>
  </w:style>
  <w:style w:type="paragraph" w:customStyle="1" w:styleId="Style1">
    <w:name w:val="Style1"/>
    <w:basedOn w:val="a"/>
    <w:rsid w:val="00660225"/>
    <w:pPr>
      <w:widowControl w:val="0"/>
      <w:autoSpaceDE w:val="0"/>
      <w:autoSpaceDN w:val="0"/>
      <w:adjustRightInd w:val="0"/>
      <w:spacing w:after="0" w:line="365" w:lineRule="exact"/>
      <w:jc w:val="center"/>
    </w:pPr>
    <w:rPr>
      <w:rFonts w:ascii="Times New Roman" w:eastAsia="Times New Roman" w:hAnsi="Times New Roman" w:cs="Times New Roman"/>
      <w:kern w:val="0"/>
      <w:sz w:val="24"/>
      <w:szCs w:val="24"/>
      <w:lang w:eastAsia="ru-RU"/>
      <w14:ligatures w14:val="none"/>
    </w:rPr>
  </w:style>
  <w:style w:type="character" w:customStyle="1" w:styleId="FontStyle18">
    <w:name w:val="Font Style18"/>
    <w:rsid w:val="00660225"/>
    <w:rPr>
      <w:rFonts w:ascii="Times New Roman" w:hAnsi="Times New Roman" w:cs="Times New Roman"/>
      <w:b/>
      <w:bCs/>
      <w:sz w:val="32"/>
      <w:szCs w:val="32"/>
    </w:rPr>
  </w:style>
  <w:style w:type="paragraph" w:customStyle="1" w:styleId="Style16">
    <w:name w:val="Style16"/>
    <w:basedOn w:val="a"/>
    <w:rsid w:val="00660225"/>
    <w:pPr>
      <w:widowControl w:val="0"/>
      <w:autoSpaceDE w:val="0"/>
      <w:autoSpaceDN w:val="0"/>
      <w:adjustRightInd w:val="0"/>
      <w:spacing w:after="0" w:line="269" w:lineRule="exact"/>
    </w:pPr>
    <w:rPr>
      <w:rFonts w:ascii="Times New Roman" w:eastAsia="Times New Roman" w:hAnsi="Times New Roman" w:cs="Times New Roman"/>
      <w:kern w:val="0"/>
      <w:sz w:val="24"/>
      <w:szCs w:val="24"/>
      <w:lang w:eastAsia="ru-RU"/>
      <w14:ligatures w14:val="none"/>
    </w:rPr>
  </w:style>
  <w:style w:type="paragraph" w:customStyle="1" w:styleId="Style30">
    <w:name w:val="Style30"/>
    <w:basedOn w:val="a"/>
    <w:rsid w:val="00660225"/>
    <w:pPr>
      <w:widowControl w:val="0"/>
      <w:autoSpaceDE w:val="0"/>
      <w:autoSpaceDN w:val="0"/>
      <w:adjustRightInd w:val="0"/>
      <w:spacing w:after="0" w:line="277" w:lineRule="exact"/>
    </w:pPr>
    <w:rPr>
      <w:rFonts w:ascii="Times New Roman" w:eastAsia="Times New Roman" w:hAnsi="Times New Roman" w:cs="Times New Roman"/>
      <w:kern w:val="0"/>
      <w:sz w:val="24"/>
      <w:szCs w:val="24"/>
      <w:lang w:eastAsia="ru-RU"/>
      <w14:ligatures w14:val="none"/>
    </w:rPr>
  </w:style>
  <w:style w:type="paragraph" w:customStyle="1" w:styleId="Style13">
    <w:name w:val="Style13"/>
    <w:basedOn w:val="a"/>
    <w:rsid w:val="00660225"/>
    <w:pPr>
      <w:widowControl w:val="0"/>
      <w:autoSpaceDE w:val="0"/>
      <w:autoSpaceDN w:val="0"/>
      <w:adjustRightInd w:val="0"/>
      <w:spacing w:after="0" w:line="274" w:lineRule="exact"/>
    </w:pPr>
    <w:rPr>
      <w:rFonts w:ascii="Times New Roman" w:eastAsia="Times New Roman" w:hAnsi="Times New Roman" w:cs="Times New Roman"/>
      <w:kern w:val="0"/>
      <w:sz w:val="24"/>
      <w:szCs w:val="24"/>
      <w:lang w:eastAsia="ru-RU"/>
      <w14:ligatures w14:val="none"/>
    </w:rPr>
  </w:style>
  <w:style w:type="character" w:styleId="afe">
    <w:name w:val="Emphasis"/>
    <w:qFormat/>
    <w:rsid w:val="00660225"/>
    <w:rPr>
      <w:i/>
      <w:iCs/>
    </w:rPr>
  </w:style>
  <w:style w:type="character" w:customStyle="1" w:styleId="7">
    <w:name w:val="Знак Знак7"/>
    <w:locked/>
    <w:rsid w:val="00660225"/>
    <w:rPr>
      <w:sz w:val="24"/>
      <w:szCs w:val="24"/>
      <w:lang w:val="ru-RU" w:eastAsia="ru-RU" w:bidi="ar-SA"/>
    </w:rPr>
  </w:style>
  <w:style w:type="paragraph" w:customStyle="1" w:styleId="aff">
    <w:name w:val="Знак Знак Знак Знак"/>
    <w:basedOn w:val="a"/>
    <w:rsid w:val="00660225"/>
    <w:pPr>
      <w:spacing w:line="240" w:lineRule="exact"/>
    </w:pPr>
    <w:rPr>
      <w:rFonts w:ascii="Verdana" w:eastAsia="Times New Roman" w:hAnsi="Verdana" w:cs="Times New Roman"/>
      <w:kern w:val="0"/>
      <w:sz w:val="20"/>
      <w:szCs w:val="20"/>
      <w:lang w:val="en-US"/>
      <w14:ligatures w14:val="none"/>
    </w:rPr>
  </w:style>
  <w:style w:type="paragraph" w:customStyle="1" w:styleId="ConsPlusNonformat">
    <w:name w:val="ConsPlusNonformat"/>
    <w:rsid w:val="0066022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660225"/>
    <w:pPr>
      <w:widowControl w:val="0"/>
      <w:autoSpaceDE w:val="0"/>
      <w:autoSpaceDN w:val="0"/>
      <w:adjustRightInd w:val="0"/>
      <w:spacing w:after="0" w:line="240" w:lineRule="auto"/>
    </w:pPr>
    <w:rPr>
      <w:rFonts w:ascii="Times New Roman" w:eastAsia="Times New Roman" w:hAnsi="Times New Roman" w:cs="Times New Roman"/>
      <w:b/>
      <w:bCs/>
      <w:kern w:val="0"/>
      <w:sz w:val="28"/>
      <w:szCs w:val="28"/>
      <w:lang w:eastAsia="ru-RU"/>
      <w14:ligatures w14:val="none"/>
    </w:rPr>
  </w:style>
  <w:style w:type="character" w:customStyle="1" w:styleId="61">
    <w:name w:val="Знак Знак6"/>
    <w:locked/>
    <w:rsid w:val="00660225"/>
    <w:rPr>
      <w:sz w:val="24"/>
      <w:szCs w:val="24"/>
      <w:lang w:val="ru-RU" w:eastAsia="ru-RU" w:bidi="ar-SA"/>
    </w:rPr>
  </w:style>
  <w:style w:type="paragraph" w:styleId="aff0">
    <w:name w:val="Plain Text"/>
    <w:basedOn w:val="a"/>
    <w:link w:val="aff1"/>
    <w:rsid w:val="00660225"/>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f1">
    <w:name w:val="Текст Знак"/>
    <w:basedOn w:val="a0"/>
    <w:link w:val="aff0"/>
    <w:rsid w:val="00660225"/>
    <w:rPr>
      <w:rFonts w:ascii="Courier New" w:eastAsia="Times New Roman" w:hAnsi="Courier New" w:cs="Times New Roman"/>
      <w:kern w:val="0"/>
      <w:sz w:val="20"/>
      <w:szCs w:val="20"/>
      <w:lang w:eastAsia="ru-RU"/>
      <w14:ligatures w14:val="none"/>
    </w:rPr>
  </w:style>
  <w:style w:type="paragraph" w:customStyle="1" w:styleId="ConsPlusNormal">
    <w:name w:val="ConsPlusNormal"/>
    <w:rsid w:val="00660225"/>
    <w:pPr>
      <w:widowControl w:val="0"/>
      <w:suppressAutoHyphens/>
      <w:autoSpaceDE w:val="0"/>
      <w:spacing w:after="0" w:line="240" w:lineRule="auto"/>
      <w:ind w:firstLine="720"/>
    </w:pPr>
    <w:rPr>
      <w:rFonts w:ascii="Arial" w:eastAsia="Arial" w:hAnsi="Arial" w:cs="Arial"/>
      <w:kern w:val="0"/>
      <w:sz w:val="20"/>
      <w:szCs w:val="20"/>
      <w:lang w:eastAsia="ar-SA"/>
      <w14:ligatures w14:val="none"/>
    </w:rPr>
  </w:style>
  <w:style w:type="paragraph" w:customStyle="1" w:styleId="msonormalcxspmiddle">
    <w:name w:val="msonormalcxspmiddle"/>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msonormalcxsplast">
    <w:name w:val="msonormalcxsplast"/>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Style20">
    <w:name w:val="Style20"/>
    <w:basedOn w:val="a"/>
    <w:rsid w:val="00660225"/>
    <w:pPr>
      <w:widowControl w:val="0"/>
      <w:autoSpaceDE w:val="0"/>
      <w:autoSpaceDN w:val="0"/>
      <w:adjustRightInd w:val="0"/>
      <w:spacing w:after="0" w:line="278" w:lineRule="exact"/>
      <w:jc w:val="center"/>
    </w:pPr>
    <w:rPr>
      <w:rFonts w:ascii="Times New Roman" w:eastAsia="Times New Roman" w:hAnsi="Times New Roman" w:cs="Times New Roman"/>
      <w:kern w:val="0"/>
      <w:sz w:val="24"/>
      <w:szCs w:val="24"/>
      <w:lang w:eastAsia="ru-RU"/>
      <w14:ligatures w14:val="none"/>
    </w:rPr>
  </w:style>
  <w:style w:type="paragraph" w:customStyle="1" w:styleId="western">
    <w:name w:val="western"/>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Style3">
    <w:name w:val="Style3"/>
    <w:basedOn w:val="a"/>
    <w:rsid w:val="00660225"/>
    <w:pPr>
      <w:widowControl w:val="0"/>
      <w:autoSpaceDE w:val="0"/>
      <w:autoSpaceDN w:val="0"/>
      <w:adjustRightInd w:val="0"/>
      <w:spacing w:after="0" w:line="322" w:lineRule="exact"/>
      <w:ind w:firstLine="715"/>
      <w:jc w:val="both"/>
    </w:pPr>
    <w:rPr>
      <w:rFonts w:ascii="Times New Roman" w:eastAsia="Times New Roman" w:hAnsi="Times New Roman" w:cs="Times New Roman"/>
      <w:kern w:val="0"/>
      <w:sz w:val="24"/>
      <w:szCs w:val="24"/>
      <w:lang w:eastAsia="ru-RU"/>
      <w14:ligatures w14:val="none"/>
    </w:rPr>
  </w:style>
  <w:style w:type="character" w:customStyle="1" w:styleId="FontStyle12">
    <w:name w:val="Font Style12"/>
    <w:rsid w:val="00660225"/>
    <w:rPr>
      <w:rFonts w:ascii="Times New Roman" w:hAnsi="Times New Roman" w:cs="Times New Roman"/>
      <w:b/>
      <w:bCs/>
      <w:sz w:val="26"/>
      <w:szCs w:val="26"/>
    </w:rPr>
  </w:style>
  <w:style w:type="character" w:customStyle="1" w:styleId="FontStyle13">
    <w:name w:val="Font Style13"/>
    <w:rsid w:val="00660225"/>
    <w:rPr>
      <w:rFonts w:ascii="Times New Roman" w:hAnsi="Times New Roman" w:cs="Times New Roman"/>
      <w:sz w:val="26"/>
      <w:szCs w:val="26"/>
    </w:rPr>
  </w:style>
  <w:style w:type="character" w:customStyle="1" w:styleId="FontStyle14">
    <w:name w:val="Font Style14"/>
    <w:rsid w:val="00660225"/>
    <w:rPr>
      <w:rFonts w:ascii="Times New Roman" w:hAnsi="Times New Roman" w:cs="Times New Roman"/>
      <w:i/>
      <w:iCs/>
      <w:sz w:val="26"/>
      <w:szCs w:val="26"/>
    </w:rPr>
  </w:style>
  <w:style w:type="character" w:customStyle="1" w:styleId="FontStyle15">
    <w:name w:val="Font Style15"/>
    <w:rsid w:val="00660225"/>
    <w:rPr>
      <w:rFonts w:ascii="Times New Roman" w:hAnsi="Times New Roman" w:cs="Times New Roman"/>
      <w:sz w:val="20"/>
      <w:szCs w:val="20"/>
    </w:rPr>
  </w:style>
  <w:style w:type="character" w:customStyle="1" w:styleId="FontStyle58">
    <w:name w:val="Font Style58"/>
    <w:rsid w:val="00660225"/>
    <w:rPr>
      <w:rFonts w:ascii="Times New Roman" w:hAnsi="Times New Roman" w:cs="Times New Roman"/>
      <w:b/>
      <w:bCs/>
      <w:sz w:val="22"/>
      <w:szCs w:val="22"/>
    </w:rPr>
  </w:style>
  <w:style w:type="paragraph" w:customStyle="1" w:styleId="Style14">
    <w:name w:val="Style14"/>
    <w:basedOn w:val="a"/>
    <w:rsid w:val="00660225"/>
    <w:pPr>
      <w:widowControl w:val="0"/>
      <w:autoSpaceDE w:val="0"/>
      <w:autoSpaceDN w:val="0"/>
      <w:adjustRightInd w:val="0"/>
      <w:spacing w:after="0" w:line="269" w:lineRule="exact"/>
      <w:ind w:firstLine="701"/>
      <w:jc w:val="both"/>
    </w:pPr>
    <w:rPr>
      <w:rFonts w:ascii="Times New Roman" w:eastAsia="Times New Roman" w:hAnsi="Times New Roman" w:cs="Times New Roman"/>
      <w:kern w:val="0"/>
      <w:sz w:val="24"/>
      <w:szCs w:val="24"/>
      <w:lang w:eastAsia="ru-RU"/>
      <w14:ligatures w14:val="none"/>
    </w:rPr>
  </w:style>
  <w:style w:type="character" w:customStyle="1" w:styleId="FontStyle54">
    <w:name w:val="Font Style54"/>
    <w:rsid w:val="00660225"/>
    <w:rPr>
      <w:rFonts w:ascii="Times New Roman" w:hAnsi="Times New Roman" w:cs="Times New Roman"/>
      <w:b/>
      <w:bCs/>
      <w:sz w:val="24"/>
      <w:szCs w:val="24"/>
    </w:rPr>
  </w:style>
  <w:style w:type="character" w:customStyle="1" w:styleId="FontStyle55">
    <w:name w:val="Font Style55"/>
    <w:rsid w:val="00660225"/>
    <w:rPr>
      <w:rFonts w:ascii="Times New Roman" w:hAnsi="Times New Roman" w:cs="Times New Roman"/>
      <w:spacing w:val="10"/>
      <w:sz w:val="24"/>
      <w:szCs w:val="24"/>
    </w:rPr>
  </w:style>
  <w:style w:type="paragraph" w:customStyle="1" w:styleId="Style33">
    <w:name w:val="Style33"/>
    <w:basedOn w:val="a"/>
    <w:rsid w:val="00660225"/>
    <w:pPr>
      <w:widowControl w:val="0"/>
      <w:autoSpaceDE w:val="0"/>
      <w:autoSpaceDN w:val="0"/>
      <w:adjustRightInd w:val="0"/>
      <w:spacing w:after="0" w:line="269" w:lineRule="exact"/>
      <w:ind w:firstLine="686"/>
    </w:pPr>
    <w:rPr>
      <w:rFonts w:ascii="Times New Roman" w:eastAsia="Times New Roman" w:hAnsi="Times New Roman" w:cs="Times New Roman"/>
      <w:kern w:val="0"/>
      <w:sz w:val="24"/>
      <w:szCs w:val="24"/>
      <w:lang w:eastAsia="ru-RU"/>
      <w14:ligatures w14:val="none"/>
    </w:rPr>
  </w:style>
  <w:style w:type="character" w:styleId="aff2">
    <w:name w:val="Strong"/>
    <w:qFormat/>
    <w:rsid w:val="00660225"/>
    <w:rPr>
      <w:b/>
      <w:bCs/>
    </w:rPr>
  </w:style>
  <w:style w:type="character" w:customStyle="1" w:styleId="aff3">
    <w:name w:val="Основной текст Знак Знак Знак"/>
    <w:aliases w:val=" Знак1 Знак Знак Знак, Знак1 Знак Знак1 Знак Знак, Знак1 Знак Знак Знак Знак Знак, Знак1 Знак1 Знак, Знак1 Знак Знак2, Знак1 Знак Знак1 Знак Знак1,Знак1 Знак Знак Знак,Знак1 Знак Знак1 Знак Знак"/>
    <w:rsid w:val="00660225"/>
    <w:rPr>
      <w:sz w:val="24"/>
      <w:szCs w:val="24"/>
      <w:lang w:val="ru-RU" w:eastAsia="ru-RU" w:bidi="ar-SA"/>
    </w:rPr>
  </w:style>
  <w:style w:type="paragraph" w:styleId="aff4">
    <w:name w:val="Subtitle"/>
    <w:basedOn w:val="a"/>
    <w:next w:val="a"/>
    <w:link w:val="aff5"/>
    <w:qFormat/>
    <w:rsid w:val="00660225"/>
    <w:pPr>
      <w:spacing w:after="60" w:line="240" w:lineRule="auto"/>
      <w:jc w:val="center"/>
      <w:outlineLvl w:val="1"/>
    </w:pPr>
    <w:rPr>
      <w:rFonts w:ascii="Cambria" w:eastAsia="Times New Roman" w:hAnsi="Cambria" w:cs="Times New Roman"/>
      <w:kern w:val="0"/>
      <w:sz w:val="24"/>
      <w:szCs w:val="24"/>
      <w:lang w:eastAsia="ru-RU"/>
      <w14:ligatures w14:val="none"/>
    </w:rPr>
  </w:style>
  <w:style w:type="character" w:customStyle="1" w:styleId="aff5">
    <w:name w:val="Подзаголовок Знак"/>
    <w:basedOn w:val="a0"/>
    <w:link w:val="aff4"/>
    <w:rsid w:val="00660225"/>
    <w:rPr>
      <w:rFonts w:ascii="Cambria" w:eastAsia="Times New Roman" w:hAnsi="Cambria" w:cs="Times New Roman"/>
      <w:kern w:val="0"/>
      <w:sz w:val="24"/>
      <w:szCs w:val="24"/>
      <w:lang w:eastAsia="ru-RU"/>
      <w14:ligatures w14:val="none"/>
    </w:rPr>
  </w:style>
  <w:style w:type="paragraph" w:customStyle="1" w:styleId="aff6">
    <w:name w:val="Стиль"/>
    <w:rsid w:val="00660225"/>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f7">
    <w:name w:val="Основной текст_"/>
    <w:link w:val="15"/>
    <w:locked/>
    <w:rsid w:val="00660225"/>
    <w:rPr>
      <w:rFonts w:ascii="Bookman Old Style" w:hAnsi="Bookman Old Style"/>
      <w:spacing w:val="10"/>
      <w:sz w:val="17"/>
      <w:szCs w:val="17"/>
      <w:shd w:val="clear" w:color="auto" w:fill="FFFFFF"/>
    </w:rPr>
  </w:style>
  <w:style w:type="paragraph" w:customStyle="1" w:styleId="15">
    <w:name w:val="Основной текст1"/>
    <w:basedOn w:val="a"/>
    <w:link w:val="aff7"/>
    <w:rsid w:val="00660225"/>
    <w:pPr>
      <w:shd w:val="clear" w:color="auto" w:fill="FFFFFF"/>
      <w:spacing w:after="420" w:line="240" w:lineRule="atLeast"/>
    </w:pPr>
    <w:rPr>
      <w:rFonts w:ascii="Bookman Old Style" w:hAnsi="Bookman Old Style"/>
      <w:spacing w:val="10"/>
      <w:sz w:val="17"/>
      <w:szCs w:val="17"/>
      <w:shd w:val="clear" w:color="auto" w:fill="FFFFFF"/>
    </w:rPr>
  </w:style>
  <w:style w:type="character" w:customStyle="1" w:styleId="29">
    <w:name w:val="Основной текст (2)_"/>
    <w:link w:val="2a"/>
    <w:locked/>
    <w:rsid w:val="00660225"/>
    <w:rPr>
      <w:rFonts w:ascii="Bookman Old Style" w:hAnsi="Bookman Old Style"/>
      <w:sz w:val="11"/>
      <w:szCs w:val="11"/>
      <w:shd w:val="clear" w:color="auto" w:fill="FFFFFF"/>
    </w:rPr>
  </w:style>
  <w:style w:type="paragraph" w:customStyle="1" w:styleId="2a">
    <w:name w:val="Основной текст (2)"/>
    <w:basedOn w:val="a"/>
    <w:link w:val="29"/>
    <w:rsid w:val="00660225"/>
    <w:pPr>
      <w:shd w:val="clear" w:color="auto" w:fill="FFFFFF"/>
      <w:spacing w:before="420" w:after="0" w:line="240" w:lineRule="atLeast"/>
    </w:pPr>
    <w:rPr>
      <w:rFonts w:ascii="Bookman Old Style" w:hAnsi="Bookman Old Style"/>
      <w:sz w:val="11"/>
      <w:szCs w:val="11"/>
      <w:shd w:val="clear" w:color="auto" w:fill="FFFFFF"/>
    </w:rPr>
  </w:style>
  <w:style w:type="paragraph" w:customStyle="1" w:styleId="2b">
    <w:name w:val="Основной текст2"/>
    <w:basedOn w:val="a"/>
    <w:rsid w:val="00660225"/>
    <w:pPr>
      <w:shd w:val="clear" w:color="auto" w:fill="FFFFFF"/>
      <w:spacing w:after="240" w:line="328" w:lineRule="exact"/>
      <w:jc w:val="both"/>
    </w:pPr>
    <w:rPr>
      <w:rFonts w:ascii="Times New Roman" w:eastAsia="Times New Roman" w:hAnsi="Times New Roman" w:cs="Times New Roman"/>
      <w:kern w:val="0"/>
      <w:sz w:val="18"/>
      <w:szCs w:val="18"/>
      <w:lang w:eastAsia="ru-RU"/>
      <w14:ligatures w14:val="none"/>
    </w:rPr>
  </w:style>
  <w:style w:type="character" w:customStyle="1" w:styleId="34">
    <w:name w:val="Основной текст (3)_"/>
    <w:link w:val="35"/>
    <w:locked/>
    <w:rsid w:val="00660225"/>
    <w:rPr>
      <w:sz w:val="12"/>
      <w:szCs w:val="12"/>
      <w:shd w:val="clear" w:color="auto" w:fill="FFFFFF"/>
    </w:rPr>
  </w:style>
  <w:style w:type="paragraph" w:customStyle="1" w:styleId="35">
    <w:name w:val="Основной текст (3)"/>
    <w:basedOn w:val="a"/>
    <w:link w:val="34"/>
    <w:rsid w:val="00660225"/>
    <w:pPr>
      <w:shd w:val="clear" w:color="auto" w:fill="FFFFFF"/>
      <w:spacing w:before="420" w:after="60" w:line="438" w:lineRule="exact"/>
      <w:jc w:val="both"/>
    </w:pPr>
    <w:rPr>
      <w:sz w:val="12"/>
      <w:szCs w:val="12"/>
      <w:shd w:val="clear" w:color="auto" w:fill="FFFFFF"/>
    </w:rPr>
  </w:style>
  <w:style w:type="character" w:customStyle="1" w:styleId="95pt">
    <w:name w:val="Основной текст + 9;5 pt;Полужирный"/>
    <w:rsid w:val="00660225"/>
    <w:rPr>
      <w:rFonts w:ascii="Times New Roman" w:hAnsi="Times New Roman" w:cs="Times New Roman"/>
      <w:b/>
      <w:bCs/>
      <w:i w:val="0"/>
      <w:iCs w:val="0"/>
      <w:smallCaps w:val="0"/>
      <w:strike w:val="0"/>
      <w:spacing w:val="0"/>
      <w:sz w:val="19"/>
      <w:szCs w:val="19"/>
      <w:shd w:val="clear" w:color="auto" w:fill="FFFFFF"/>
    </w:rPr>
  </w:style>
  <w:style w:type="paragraph" w:customStyle="1" w:styleId="2c">
    <w:name w:val="Îñíîâíîé òåêñò 2"/>
    <w:basedOn w:val="a"/>
    <w:rsid w:val="00660225"/>
    <w:pPr>
      <w:spacing w:after="0" w:line="360" w:lineRule="auto"/>
      <w:ind w:firstLine="720"/>
      <w:jc w:val="both"/>
    </w:pPr>
    <w:rPr>
      <w:rFonts w:ascii="Times New Roman" w:eastAsia="Times New Roman" w:hAnsi="Times New Roman" w:cs="Times New Roman"/>
      <w:color w:val="333366"/>
      <w:kern w:val="0"/>
      <w:sz w:val="28"/>
      <w:szCs w:val="28"/>
      <w:lang w:eastAsia="ru-RU"/>
      <w14:ligatures w14:val="none"/>
    </w:rPr>
  </w:style>
  <w:style w:type="character" w:customStyle="1" w:styleId="FontStyle30">
    <w:name w:val="Font Style30"/>
    <w:rsid w:val="00660225"/>
    <w:rPr>
      <w:rFonts w:ascii="Times New Roman" w:hAnsi="Times New Roman" w:cs="Times New Roman"/>
      <w:sz w:val="20"/>
      <w:szCs w:val="20"/>
    </w:rPr>
  </w:style>
  <w:style w:type="paragraph" w:customStyle="1" w:styleId="2d">
    <w:name w:val="Знак2 Знак Знак"/>
    <w:basedOn w:val="a"/>
    <w:rsid w:val="00660225"/>
    <w:pPr>
      <w:tabs>
        <w:tab w:val="left" w:pos="708"/>
      </w:tabs>
      <w:spacing w:line="240" w:lineRule="exact"/>
    </w:pPr>
    <w:rPr>
      <w:rFonts w:ascii="Verdana" w:eastAsia="Times New Roman" w:hAnsi="Verdana" w:cs="Verdana"/>
      <w:kern w:val="0"/>
      <w:sz w:val="20"/>
      <w:szCs w:val="20"/>
      <w:lang w:val="en-US"/>
      <w14:ligatures w14:val="none"/>
    </w:rPr>
  </w:style>
  <w:style w:type="paragraph" w:customStyle="1" w:styleId="Default">
    <w:name w:val="Default"/>
    <w:rsid w:val="0066022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FontStyle52">
    <w:name w:val="Font Style52"/>
    <w:rsid w:val="00660225"/>
    <w:rPr>
      <w:rFonts w:ascii="Times New Roman" w:hAnsi="Times New Roman" w:cs="Times New Roman"/>
      <w:b/>
      <w:bCs/>
      <w:sz w:val="26"/>
      <w:szCs w:val="26"/>
    </w:rPr>
  </w:style>
  <w:style w:type="character" w:customStyle="1" w:styleId="FontStyle63">
    <w:name w:val="Font Style63"/>
    <w:rsid w:val="00660225"/>
    <w:rPr>
      <w:rFonts w:ascii="Times New Roman" w:hAnsi="Times New Roman" w:cs="Times New Roman"/>
      <w:b/>
      <w:bCs/>
      <w:sz w:val="26"/>
      <w:szCs w:val="26"/>
    </w:rPr>
  </w:style>
  <w:style w:type="character" w:customStyle="1" w:styleId="FontStyle57">
    <w:name w:val="Font Style57"/>
    <w:rsid w:val="00660225"/>
    <w:rPr>
      <w:rFonts w:ascii="Times New Roman" w:hAnsi="Times New Roman" w:cs="Times New Roman"/>
      <w:sz w:val="22"/>
      <w:szCs w:val="22"/>
    </w:rPr>
  </w:style>
  <w:style w:type="paragraph" w:customStyle="1" w:styleId="Style35">
    <w:name w:val="Style35"/>
    <w:basedOn w:val="a"/>
    <w:rsid w:val="00660225"/>
    <w:pPr>
      <w:widowControl w:val="0"/>
      <w:autoSpaceDE w:val="0"/>
      <w:autoSpaceDN w:val="0"/>
      <w:adjustRightInd w:val="0"/>
      <w:spacing w:after="0" w:line="274" w:lineRule="exact"/>
    </w:pPr>
    <w:rPr>
      <w:rFonts w:ascii="Times New Roman" w:eastAsia="Times New Roman" w:hAnsi="Times New Roman" w:cs="Times New Roman"/>
      <w:kern w:val="0"/>
      <w:sz w:val="24"/>
      <w:szCs w:val="24"/>
      <w:lang w:eastAsia="ru-RU"/>
      <w14:ligatures w14:val="none"/>
    </w:rPr>
  </w:style>
  <w:style w:type="paragraph" w:customStyle="1" w:styleId="Style45">
    <w:name w:val="Style45"/>
    <w:basedOn w:val="a"/>
    <w:rsid w:val="00660225"/>
    <w:pPr>
      <w:widowControl w:val="0"/>
      <w:autoSpaceDE w:val="0"/>
      <w:autoSpaceDN w:val="0"/>
      <w:adjustRightInd w:val="0"/>
      <w:spacing w:after="0" w:line="271" w:lineRule="exact"/>
    </w:pPr>
    <w:rPr>
      <w:rFonts w:ascii="Times New Roman" w:eastAsia="Times New Roman" w:hAnsi="Times New Roman" w:cs="Times New Roman"/>
      <w:kern w:val="0"/>
      <w:sz w:val="24"/>
      <w:szCs w:val="24"/>
      <w:lang w:eastAsia="ru-RU"/>
      <w14:ligatures w14:val="none"/>
    </w:rPr>
  </w:style>
  <w:style w:type="paragraph" w:customStyle="1" w:styleId="Style34">
    <w:name w:val="Style34"/>
    <w:basedOn w:val="a"/>
    <w:rsid w:val="00660225"/>
    <w:pPr>
      <w:widowControl w:val="0"/>
      <w:autoSpaceDE w:val="0"/>
      <w:autoSpaceDN w:val="0"/>
      <w:adjustRightInd w:val="0"/>
      <w:spacing w:after="0" w:line="276" w:lineRule="exact"/>
      <w:ind w:firstLine="710"/>
      <w:jc w:val="both"/>
    </w:pPr>
    <w:rPr>
      <w:rFonts w:ascii="Times New Roman" w:eastAsia="Times New Roman" w:hAnsi="Times New Roman" w:cs="Times New Roman"/>
      <w:kern w:val="0"/>
      <w:sz w:val="24"/>
      <w:szCs w:val="24"/>
      <w:lang w:eastAsia="ru-RU"/>
      <w14:ligatures w14:val="none"/>
    </w:rPr>
  </w:style>
  <w:style w:type="character" w:styleId="aff8">
    <w:name w:val="Intense Reference"/>
    <w:qFormat/>
    <w:rsid w:val="00660225"/>
    <w:rPr>
      <w:b/>
      <w:bCs/>
      <w:smallCaps/>
      <w:color w:val="C0504D"/>
      <w:spacing w:val="5"/>
      <w:u w:val="single"/>
    </w:rPr>
  </w:style>
  <w:style w:type="character" w:customStyle="1" w:styleId="FontStyle56">
    <w:name w:val="Font Style56"/>
    <w:rsid w:val="00660225"/>
    <w:rPr>
      <w:rFonts w:ascii="Century Gothic" w:hAnsi="Century Gothic" w:cs="Century Gothic"/>
      <w:sz w:val="10"/>
      <w:szCs w:val="10"/>
    </w:rPr>
  </w:style>
  <w:style w:type="paragraph" w:customStyle="1" w:styleId="Style44">
    <w:name w:val="Style44"/>
    <w:basedOn w:val="a"/>
    <w:rsid w:val="00660225"/>
    <w:pPr>
      <w:widowControl w:val="0"/>
      <w:autoSpaceDE w:val="0"/>
      <w:autoSpaceDN w:val="0"/>
      <w:adjustRightInd w:val="0"/>
      <w:spacing w:after="0" w:line="274" w:lineRule="exact"/>
      <w:jc w:val="both"/>
    </w:pPr>
    <w:rPr>
      <w:rFonts w:ascii="Times New Roman" w:eastAsia="Times New Roman" w:hAnsi="Times New Roman" w:cs="Times New Roman"/>
      <w:kern w:val="0"/>
      <w:sz w:val="24"/>
      <w:szCs w:val="24"/>
      <w:lang w:eastAsia="ru-RU"/>
      <w14:ligatures w14:val="none"/>
    </w:rPr>
  </w:style>
  <w:style w:type="character" w:customStyle="1" w:styleId="FontStyle51">
    <w:name w:val="Font Style51"/>
    <w:rsid w:val="00660225"/>
    <w:rPr>
      <w:rFonts w:ascii="Times New Roman" w:hAnsi="Times New Roman" w:cs="Times New Roman"/>
      <w:sz w:val="26"/>
      <w:szCs w:val="26"/>
    </w:rPr>
  </w:style>
  <w:style w:type="character" w:customStyle="1" w:styleId="FontStyle53">
    <w:name w:val="Font Style53"/>
    <w:rsid w:val="00660225"/>
    <w:rPr>
      <w:rFonts w:ascii="Times New Roman" w:hAnsi="Times New Roman" w:cs="Times New Roman"/>
      <w:sz w:val="28"/>
      <w:szCs w:val="28"/>
    </w:rPr>
  </w:style>
  <w:style w:type="paragraph" w:customStyle="1" w:styleId="Style2">
    <w:name w:val="Style2"/>
    <w:basedOn w:val="a"/>
    <w:rsid w:val="00660225"/>
    <w:pPr>
      <w:widowControl w:val="0"/>
      <w:autoSpaceDE w:val="0"/>
      <w:autoSpaceDN w:val="0"/>
      <w:adjustRightInd w:val="0"/>
      <w:spacing w:after="0" w:line="206" w:lineRule="exact"/>
      <w:jc w:val="center"/>
    </w:pPr>
    <w:rPr>
      <w:rFonts w:ascii="Times New Roman" w:eastAsia="Times New Roman" w:hAnsi="Times New Roman" w:cs="Times New Roman"/>
      <w:kern w:val="0"/>
      <w:sz w:val="24"/>
      <w:szCs w:val="24"/>
      <w:lang w:eastAsia="ru-RU"/>
      <w14:ligatures w14:val="none"/>
    </w:rPr>
  </w:style>
  <w:style w:type="paragraph" w:customStyle="1" w:styleId="Style31">
    <w:name w:val="Style31"/>
    <w:basedOn w:val="a"/>
    <w:rsid w:val="00660225"/>
    <w:pPr>
      <w:widowControl w:val="0"/>
      <w:autoSpaceDE w:val="0"/>
      <w:autoSpaceDN w:val="0"/>
      <w:adjustRightInd w:val="0"/>
      <w:spacing w:after="0" w:line="205" w:lineRule="exact"/>
    </w:pPr>
    <w:rPr>
      <w:rFonts w:ascii="Times New Roman" w:eastAsia="Times New Roman" w:hAnsi="Times New Roman" w:cs="Times New Roman"/>
      <w:kern w:val="0"/>
      <w:sz w:val="24"/>
      <w:szCs w:val="24"/>
      <w:lang w:eastAsia="ru-RU"/>
      <w14:ligatures w14:val="none"/>
    </w:rPr>
  </w:style>
  <w:style w:type="paragraph" w:customStyle="1" w:styleId="Style39">
    <w:name w:val="Style39"/>
    <w:basedOn w:val="a"/>
    <w:rsid w:val="00660225"/>
    <w:pPr>
      <w:widowControl w:val="0"/>
      <w:autoSpaceDE w:val="0"/>
      <w:autoSpaceDN w:val="0"/>
      <w:adjustRightInd w:val="0"/>
      <w:spacing w:after="0" w:line="206" w:lineRule="exact"/>
    </w:pPr>
    <w:rPr>
      <w:rFonts w:ascii="Times New Roman" w:eastAsia="Times New Roman" w:hAnsi="Times New Roman" w:cs="Times New Roman"/>
      <w:kern w:val="0"/>
      <w:sz w:val="24"/>
      <w:szCs w:val="24"/>
      <w:lang w:eastAsia="ru-RU"/>
      <w14:ligatures w14:val="none"/>
    </w:rPr>
  </w:style>
  <w:style w:type="paragraph" w:customStyle="1" w:styleId="Style40">
    <w:name w:val="Style40"/>
    <w:basedOn w:val="a"/>
    <w:rsid w:val="00660225"/>
    <w:pPr>
      <w:widowControl w:val="0"/>
      <w:autoSpaceDE w:val="0"/>
      <w:autoSpaceDN w:val="0"/>
      <w:adjustRightInd w:val="0"/>
      <w:spacing w:after="0" w:line="202" w:lineRule="exact"/>
      <w:ind w:firstLine="62"/>
    </w:pPr>
    <w:rPr>
      <w:rFonts w:ascii="Times New Roman" w:eastAsia="Times New Roman" w:hAnsi="Times New Roman" w:cs="Times New Roman"/>
      <w:kern w:val="0"/>
      <w:sz w:val="24"/>
      <w:szCs w:val="24"/>
      <w:lang w:eastAsia="ru-RU"/>
      <w14:ligatures w14:val="none"/>
    </w:rPr>
  </w:style>
  <w:style w:type="character" w:customStyle="1" w:styleId="FontStyle72">
    <w:name w:val="Font Style72"/>
    <w:rsid w:val="00660225"/>
    <w:rPr>
      <w:rFonts w:ascii="Times New Roman" w:hAnsi="Times New Roman" w:cs="Times New Roman"/>
      <w:sz w:val="22"/>
      <w:szCs w:val="22"/>
    </w:rPr>
  </w:style>
  <w:style w:type="paragraph" w:customStyle="1" w:styleId="Style42">
    <w:name w:val="Style42"/>
    <w:basedOn w:val="a"/>
    <w:rsid w:val="00660225"/>
    <w:pPr>
      <w:widowControl w:val="0"/>
      <w:autoSpaceDE w:val="0"/>
      <w:autoSpaceDN w:val="0"/>
      <w:adjustRightInd w:val="0"/>
      <w:spacing w:after="0" w:line="211" w:lineRule="exact"/>
    </w:pPr>
    <w:rPr>
      <w:rFonts w:ascii="Times New Roman" w:eastAsia="Times New Roman" w:hAnsi="Times New Roman" w:cs="Times New Roman"/>
      <w:kern w:val="0"/>
      <w:sz w:val="24"/>
      <w:szCs w:val="24"/>
      <w:lang w:eastAsia="ru-RU"/>
      <w14:ligatures w14:val="none"/>
    </w:rPr>
  </w:style>
  <w:style w:type="character" w:customStyle="1" w:styleId="FontStyle67">
    <w:name w:val="Font Style67"/>
    <w:rsid w:val="00660225"/>
    <w:rPr>
      <w:rFonts w:ascii="Times New Roman" w:hAnsi="Times New Roman" w:cs="Times New Roman"/>
      <w:sz w:val="22"/>
      <w:szCs w:val="22"/>
    </w:rPr>
  </w:style>
  <w:style w:type="character" w:customStyle="1" w:styleId="5">
    <w:name w:val="Знак Знак5"/>
    <w:locked/>
    <w:rsid w:val="00660225"/>
    <w:rPr>
      <w:rFonts w:eastAsia="Lucida Sans Unicode"/>
      <w:sz w:val="24"/>
      <w:szCs w:val="24"/>
      <w:lang w:val="ru-RU" w:eastAsia="ar-SA" w:bidi="ar-SA"/>
    </w:rPr>
  </w:style>
  <w:style w:type="character" w:customStyle="1" w:styleId="FontStyle32">
    <w:name w:val="Font Style32"/>
    <w:rsid w:val="00660225"/>
    <w:rPr>
      <w:rFonts w:ascii="Times New Roman" w:hAnsi="Times New Roman" w:cs="Times New Roman"/>
      <w:sz w:val="26"/>
      <w:szCs w:val="26"/>
    </w:rPr>
  </w:style>
  <w:style w:type="character" w:customStyle="1" w:styleId="FontStyle34">
    <w:name w:val="Font Style34"/>
    <w:rsid w:val="00660225"/>
    <w:rPr>
      <w:rFonts w:ascii="Times New Roman" w:hAnsi="Times New Roman" w:cs="Times New Roman"/>
      <w:b/>
      <w:bCs/>
      <w:sz w:val="26"/>
      <w:szCs w:val="26"/>
    </w:rPr>
  </w:style>
  <w:style w:type="paragraph" w:customStyle="1" w:styleId="Style26">
    <w:name w:val="Style26"/>
    <w:basedOn w:val="a"/>
    <w:rsid w:val="00660225"/>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21">
    <w:name w:val="Style21"/>
    <w:basedOn w:val="a"/>
    <w:rsid w:val="00660225"/>
    <w:pPr>
      <w:widowControl w:val="0"/>
      <w:autoSpaceDE w:val="0"/>
      <w:autoSpaceDN w:val="0"/>
      <w:adjustRightInd w:val="0"/>
      <w:spacing w:after="0" w:line="322" w:lineRule="exact"/>
      <w:jc w:val="center"/>
    </w:pPr>
    <w:rPr>
      <w:rFonts w:ascii="Times New Roman" w:eastAsia="Times New Roman" w:hAnsi="Times New Roman" w:cs="Times New Roman"/>
      <w:kern w:val="0"/>
      <w:sz w:val="24"/>
      <w:szCs w:val="24"/>
      <w:lang w:eastAsia="ru-RU"/>
      <w14:ligatures w14:val="none"/>
    </w:rPr>
  </w:style>
  <w:style w:type="paragraph" w:customStyle="1" w:styleId="Style23">
    <w:name w:val="Style23"/>
    <w:basedOn w:val="a"/>
    <w:rsid w:val="00660225"/>
    <w:pPr>
      <w:widowControl w:val="0"/>
      <w:autoSpaceDE w:val="0"/>
      <w:autoSpaceDN w:val="0"/>
      <w:adjustRightInd w:val="0"/>
      <w:spacing w:after="0" w:line="336" w:lineRule="exact"/>
      <w:ind w:hanging="883"/>
    </w:pPr>
    <w:rPr>
      <w:rFonts w:ascii="Times New Roman" w:eastAsia="Times New Roman" w:hAnsi="Times New Roman" w:cs="Times New Roman"/>
      <w:kern w:val="0"/>
      <w:sz w:val="24"/>
      <w:szCs w:val="24"/>
      <w:lang w:eastAsia="ru-RU"/>
      <w14:ligatures w14:val="none"/>
    </w:rPr>
  </w:style>
  <w:style w:type="character" w:customStyle="1" w:styleId="FontStyle44">
    <w:name w:val="Font Style44"/>
    <w:rsid w:val="00660225"/>
    <w:rPr>
      <w:rFonts w:ascii="Times New Roman" w:hAnsi="Times New Roman" w:cs="Times New Roman"/>
      <w:sz w:val="26"/>
      <w:szCs w:val="26"/>
    </w:rPr>
  </w:style>
  <w:style w:type="character" w:customStyle="1" w:styleId="FontStyle76">
    <w:name w:val="Font Style76"/>
    <w:rsid w:val="00660225"/>
    <w:rPr>
      <w:rFonts w:ascii="Times New Roman" w:hAnsi="Times New Roman" w:cs="Times New Roman"/>
      <w:b/>
      <w:bCs/>
      <w:sz w:val="24"/>
      <w:szCs w:val="24"/>
    </w:rPr>
  </w:style>
  <w:style w:type="paragraph" w:customStyle="1" w:styleId="16">
    <w:name w:val="1"/>
    <w:basedOn w:val="a"/>
    <w:rsid w:val="00660225"/>
    <w:pPr>
      <w:tabs>
        <w:tab w:val="left" w:pos="708"/>
      </w:tabs>
      <w:spacing w:line="240" w:lineRule="exact"/>
    </w:pPr>
    <w:rPr>
      <w:rFonts w:ascii="Verdana" w:eastAsia="Times New Roman" w:hAnsi="Verdana" w:cs="Verdana"/>
      <w:kern w:val="0"/>
      <w:sz w:val="20"/>
      <w:szCs w:val="20"/>
      <w:lang w:val="en-US"/>
      <w14:ligatures w14:val="none"/>
    </w:rPr>
  </w:style>
  <w:style w:type="character" w:customStyle="1" w:styleId="FontStyle82">
    <w:name w:val="Font Style82"/>
    <w:rsid w:val="00660225"/>
    <w:rPr>
      <w:rFonts w:ascii="Times New Roman" w:hAnsi="Times New Roman" w:cs="Times New Roman"/>
      <w:sz w:val="24"/>
      <w:szCs w:val="24"/>
    </w:rPr>
  </w:style>
  <w:style w:type="character" w:customStyle="1" w:styleId="FontStyle79">
    <w:name w:val="Font Style79"/>
    <w:rsid w:val="00660225"/>
    <w:rPr>
      <w:rFonts w:ascii="Times New Roman" w:hAnsi="Times New Roman" w:cs="Times New Roman"/>
      <w:b/>
      <w:bCs/>
      <w:sz w:val="18"/>
      <w:szCs w:val="18"/>
    </w:rPr>
  </w:style>
  <w:style w:type="paragraph" w:customStyle="1" w:styleId="Style54">
    <w:name w:val="Style54"/>
    <w:basedOn w:val="a"/>
    <w:rsid w:val="00660225"/>
    <w:pPr>
      <w:widowControl w:val="0"/>
      <w:autoSpaceDE w:val="0"/>
      <w:autoSpaceDN w:val="0"/>
      <w:adjustRightInd w:val="0"/>
      <w:spacing w:after="0" w:line="275" w:lineRule="exact"/>
      <w:ind w:firstLine="274"/>
    </w:pPr>
    <w:rPr>
      <w:rFonts w:ascii="Times New Roman" w:eastAsia="Times New Roman" w:hAnsi="Times New Roman" w:cs="Times New Roman"/>
      <w:kern w:val="0"/>
      <w:sz w:val="24"/>
      <w:szCs w:val="24"/>
      <w:lang w:eastAsia="ru-RU"/>
      <w14:ligatures w14:val="none"/>
    </w:rPr>
  </w:style>
  <w:style w:type="character" w:customStyle="1" w:styleId="FontStyle66">
    <w:name w:val="Font Style66"/>
    <w:rsid w:val="00660225"/>
    <w:rPr>
      <w:rFonts w:ascii="Times New Roman" w:hAnsi="Times New Roman" w:cs="Times New Roman"/>
      <w:b/>
      <w:bCs/>
      <w:sz w:val="22"/>
      <w:szCs w:val="22"/>
    </w:rPr>
  </w:style>
  <w:style w:type="paragraph" w:customStyle="1" w:styleId="style120">
    <w:name w:val="style12"/>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2e">
    <w:name w:val="стиль2"/>
    <w:basedOn w:val="a0"/>
    <w:rsid w:val="00660225"/>
  </w:style>
  <w:style w:type="character" w:customStyle="1" w:styleId="apple-style-span">
    <w:name w:val="apple-style-span"/>
    <w:rsid w:val="00660225"/>
    <w:rPr>
      <w:rFonts w:cs="Times New Roman"/>
    </w:rPr>
  </w:style>
  <w:style w:type="character" w:customStyle="1" w:styleId="apple-converted-space">
    <w:name w:val="apple-converted-space"/>
    <w:basedOn w:val="a0"/>
    <w:rsid w:val="00660225"/>
  </w:style>
  <w:style w:type="character" w:customStyle="1" w:styleId="FontStyle36">
    <w:name w:val="Font Style36"/>
    <w:uiPriority w:val="99"/>
    <w:rsid w:val="00660225"/>
    <w:rPr>
      <w:rFonts w:ascii="Times New Roman" w:hAnsi="Times New Roman" w:cs="Times New Roman"/>
      <w:b/>
      <w:bCs/>
      <w:sz w:val="24"/>
      <w:szCs w:val="24"/>
    </w:rPr>
  </w:style>
  <w:style w:type="paragraph" w:styleId="aff9">
    <w:name w:val="Document Map"/>
    <w:basedOn w:val="a"/>
    <w:link w:val="affa"/>
    <w:rsid w:val="00660225"/>
    <w:pPr>
      <w:shd w:val="clear" w:color="auto" w:fill="000080"/>
      <w:spacing w:after="0" w:line="240" w:lineRule="auto"/>
    </w:pPr>
    <w:rPr>
      <w:rFonts w:ascii="Tahoma" w:eastAsia="Times New Roman" w:hAnsi="Tahoma" w:cs="Times New Roman"/>
      <w:kern w:val="0"/>
      <w:sz w:val="20"/>
      <w:szCs w:val="20"/>
      <w:lang w:eastAsia="ru-RU"/>
      <w14:ligatures w14:val="none"/>
    </w:rPr>
  </w:style>
  <w:style w:type="character" w:customStyle="1" w:styleId="affa">
    <w:name w:val="Схема документа Знак"/>
    <w:basedOn w:val="a0"/>
    <w:link w:val="aff9"/>
    <w:rsid w:val="00660225"/>
    <w:rPr>
      <w:rFonts w:ascii="Tahoma" w:eastAsia="Times New Roman" w:hAnsi="Tahoma" w:cs="Times New Roman"/>
      <w:kern w:val="0"/>
      <w:sz w:val="20"/>
      <w:szCs w:val="20"/>
      <w:shd w:val="clear" w:color="auto" w:fill="000080"/>
      <w:lang w:eastAsia="ru-RU"/>
      <w14:ligatures w14:val="none"/>
    </w:rPr>
  </w:style>
  <w:style w:type="paragraph" w:customStyle="1" w:styleId="msonormalcxspmiddlecxspmiddle">
    <w:name w:val="msonormalcxspmiddlecxspmiddle"/>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msonormalcxspmiddlecxsplast">
    <w:name w:val="msonormalcxspmiddlecxsplast"/>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itation">
    <w:name w:val="citation"/>
    <w:rsid w:val="00660225"/>
    <w:rPr>
      <w:rFonts w:cs="Times New Roman"/>
    </w:rPr>
  </w:style>
  <w:style w:type="character" w:customStyle="1" w:styleId="affb">
    <w:name w:val="Основной текст + Полужирный"/>
    <w:aliases w:val="Интервал 0 pt"/>
    <w:rsid w:val="00660225"/>
    <w:rPr>
      <w:rFonts w:ascii="Times New Roman" w:hAnsi="Times New Roman" w:cs="Times New Roman"/>
      <w:b/>
      <w:bCs/>
      <w:spacing w:val="10"/>
      <w:sz w:val="20"/>
      <w:szCs w:val="20"/>
      <w:u w:val="none"/>
      <w:effect w:val="none"/>
      <w:shd w:val="clear" w:color="auto" w:fill="FFFFFF"/>
    </w:rPr>
  </w:style>
  <w:style w:type="character" w:customStyle="1" w:styleId="310pt">
    <w:name w:val="Основной текст (3) + 10 pt"/>
    <w:aliases w:val="Не курсив"/>
    <w:rsid w:val="00660225"/>
    <w:rPr>
      <w:rFonts w:ascii="Times New Roman" w:hAnsi="Times New Roman"/>
      <w:i/>
      <w:iCs/>
      <w:spacing w:val="0"/>
      <w:sz w:val="20"/>
      <w:szCs w:val="20"/>
      <w:u w:val="none"/>
      <w:effect w:val="none"/>
      <w:shd w:val="clear" w:color="auto" w:fill="FFFFFF"/>
    </w:rPr>
  </w:style>
  <w:style w:type="character" w:customStyle="1" w:styleId="11pt">
    <w:name w:val="Основной текст + 11 pt;Полужирный"/>
    <w:rsid w:val="00660225"/>
    <w:rPr>
      <w:rFonts w:ascii="Times New Roman" w:hAnsi="Times New Roman" w:cs="Times New Roman"/>
      <w:b/>
      <w:bCs/>
      <w:i w:val="0"/>
      <w:iCs w:val="0"/>
      <w:smallCaps w:val="0"/>
      <w:strike w:val="0"/>
      <w:spacing w:val="0"/>
      <w:sz w:val="22"/>
      <w:szCs w:val="22"/>
      <w:shd w:val="clear" w:color="auto" w:fill="FFFFFF"/>
    </w:rPr>
  </w:style>
  <w:style w:type="paragraph" w:customStyle="1" w:styleId="c4">
    <w:name w:val="c4"/>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3">
    <w:name w:val="c13"/>
    <w:basedOn w:val="a0"/>
    <w:rsid w:val="00660225"/>
  </w:style>
  <w:style w:type="character" w:customStyle="1" w:styleId="c1">
    <w:name w:val="c1"/>
    <w:basedOn w:val="a0"/>
    <w:rsid w:val="00660225"/>
  </w:style>
  <w:style w:type="table" w:customStyle="1" w:styleId="17">
    <w:name w:val="Сетка таблицы1"/>
    <w:basedOn w:val="a1"/>
    <w:next w:val="a8"/>
    <w:uiPriority w:val="59"/>
    <w:rsid w:val="00660225"/>
    <w:pPr>
      <w:spacing w:after="0" w:line="240" w:lineRule="auto"/>
    </w:pPr>
    <w:rPr>
      <w:rFonts w:eastAsia="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6602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dt-m">
    <w:name w:val="dt-m"/>
    <w:basedOn w:val="a0"/>
    <w:rsid w:val="00660225"/>
  </w:style>
  <w:style w:type="paragraph" w:customStyle="1" w:styleId="body">
    <w:name w:val="body"/>
    <w:basedOn w:val="a"/>
    <w:next w:val="a"/>
    <w:rsid w:val="00660225"/>
    <w:pPr>
      <w:widowControl w:val="0"/>
      <w:spacing w:after="0" w:line="240" w:lineRule="atLeast"/>
      <w:ind w:firstLine="227"/>
      <w:jc w:val="both"/>
    </w:pPr>
    <w:rPr>
      <w:rFonts w:ascii="SchoolBookSanPin" w:eastAsia="Times New Roman" w:hAnsi="SchoolBookSanPin" w:cs="Times New Roman"/>
      <w:color w:val="000000"/>
      <w:kern w:val="0"/>
      <w:sz w:val="20"/>
      <w:szCs w:val="20"/>
      <w:lang w:eastAsia="ru-RU"/>
      <w14:ligatures w14:val="none"/>
    </w:rPr>
  </w:style>
  <w:style w:type="paragraph" w:customStyle="1" w:styleId="18">
    <w:name w:val="Знак сноски1"/>
    <w:link w:val="affc"/>
    <w:rsid w:val="00660225"/>
    <w:pPr>
      <w:spacing w:after="200" w:line="276" w:lineRule="auto"/>
    </w:pPr>
    <w:rPr>
      <w:rFonts w:ascii="Calibri" w:eastAsia="Times New Roman" w:hAnsi="Calibri" w:cs="Times New Roman"/>
      <w:color w:val="000000"/>
      <w:kern w:val="0"/>
      <w:szCs w:val="20"/>
      <w:vertAlign w:val="superscript"/>
      <w:lang w:eastAsia="ru-RU"/>
      <w14:ligatures w14:val="none"/>
    </w:rPr>
  </w:style>
  <w:style w:type="character" w:styleId="affc">
    <w:name w:val="footnote reference"/>
    <w:link w:val="18"/>
    <w:rsid w:val="00660225"/>
    <w:rPr>
      <w:rFonts w:ascii="Calibri" w:eastAsia="Times New Roman" w:hAnsi="Calibri" w:cs="Times New Roman"/>
      <w:color w:val="000000"/>
      <w:kern w:val="0"/>
      <w:szCs w:val="20"/>
      <w:vertAlign w:val="superscript"/>
      <w:lang w:eastAsia="ru-RU"/>
      <w14:ligatures w14:val="none"/>
    </w:rPr>
  </w:style>
  <w:style w:type="table" w:customStyle="1" w:styleId="2f">
    <w:name w:val="Сетка таблицы2"/>
    <w:basedOn w:val="a1"/>
    <w:next w:val="a8"/>
    <w:uiPriority w:val="59"/>
    <w:rsid w:val="006602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55</Pages>
  <Words>15805</Words>
  <Characters>90093</Characters>
  <Application>Microsoft Office Word</Application>
  <DocSecurity>0</DocSecurity>
  <Lines>750</Lines>
  <Paragraphs>211</Paragraphs>
  <ScaleCrop>false</ScaleCrop>
  <Company/>
  <LinksUpToDate>false</LinksUpToDate>
  <CharactersWithSpaces>105687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2024-11-06T04:22:00Z</dcterms:created>
  <dcterms:modified xsi:type="dcterms:W3CDTF">2024-11-06T04:24:00Z</dcterms:modified>
</cp:coreProperties>
</file>