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F3A" w:rsidRPr="003E5F3A" w:rsidRDefault="00413EB8" w:rsidP="0039531F">
      <w:pPr>
        <w:spacing w:after="0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Приложение 2</w:t>
      </w:r>
    </w:p>
    <w:p w:rsidR="003E5F3A" w:rsidRPr="003E5F3A" w:rsidRDefault="003E5F3A" w:rsidP="0039531F">
      <w:pPr>
        <w:spacing w:after="0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  ООП по специальности</w:t>
      </w:r>
    </w:p>
    <w:p w:rsidR="003E5F3A" w:rsidRPr="003E5F3A" w:rsidRDefault="003E5F3A" w:rsidP="0039531F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right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44.02.01. Дошкольное образование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rPr>
          <w:rFonts w:ascii="Arial" w:eastAsia="Times New Roman" w:hAnsi="Arial" w:cs="Arial"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КАЛЕНДАРНЫЙ ПЛАН ВОСПИТАТЕЛЬНОЙ РАБОТЫ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по образовательной программе среднего профессионального образования</w:t>
      </w: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B54E5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44.02.01 Дошкольное образование</w:t>
      </w:r>
    </w:p>
    <w:p w:rsidR="003E5F3A" w:rsidRPr="003E5F3A" w:rsidRDefault="005F12E9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на период 2024-2025</w:t>
      </w:r>
      <w:bookmarkStart w:id="0" w:name="_GoBack"/>
      <w:bookmarkEnd w:id="0"/>
      <w:r w:rsidR="003E5F3A"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3E5F3A"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уч.г</w:t>
      </w:r>
      <w:proofErr w:type="spellEnd"/>
      <w:r w:rsidR="003E5F3A" w:rsidRPr="003E5F3A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right="-1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3E5F3A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</w:p>
    <w:p w:rsidR="003E5F3A" w:rsidRPr="003E5F3A" w:rsidRDefault="005F12E9" w:rsidP="003E5F3A">
      <w:pPr>
        <w:widowControl w:val="0"/>
        <w:autoSpaceDE w:val="0"/>
        <w:autoSpaceDN w:val="0"/>
        <w:adjustRightInd w:val="0"/>
        <w:spacing w:after="0"/>
        <w:ind w:left="720" w:right="-1"/>
        <w:contextualSpacing/>
        <w:jc w:val="center"/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</w:pPr>
      <w:r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>2024</w:t>
      </w:r>
      <w:r w:rsidR="003E5F3A" w:rsidRPr="003E5F3A">
        <w:rPr>
          <w:rFonts w:ascii="Arial" w:eastAsia="Times New Roman" w:hAnsi="Arial" w:cs="Arial"/>
          <w:b/>
          <w:kern w:val="2"/>
          <w:sz w:val="24"/>
          <w:szCs w:val="24"/>
          <w:lang w:eastAsia="ko-KR"/>
        </w:rPr>
        <w:t xml:space="preserve"> г. </w:t>
      </w:r>
    </w:p>
    <w:p w:rsidR="003E5F3A" w:rsidRPr="003E5F3A" w:rsidRDefault="003E5F3A" w:rsidP="003E5F3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</w:pPr>
      <w:r w:rsidRPr="003E5F3A">
        <w:rPr>
          <w:rFonts w:ascii="Arial" w:eastAsia="Times New Roman" w:hAnsi="Arial" w:cs="Arial"/>
          <w:bCs/>
          <w:kern w:val="2"/>
          <w:sz w:val="24"/>
          <w:szCs w:val="24"/>
          <w:lang w:eastAsia="ko-KR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191"/>
        <w:gridCol w:w="162"/>
        <w:gridCol w:w="65"/>
        <w:gridCol w:w="2207"/>
        <w:gridCol w:w="34"/>
        <w:gridCol w:w="4378"/>
        <w:gridCol w:w="43"/>
        <w:gridCol w:w="2894"/>
        <w:gridCol w:w="40"/>
      </w:tblGrid>
      <w:tr w:rsidR="00766F4F" w:rsidRPr="003E5F3A" w:rsidTr="00766F4F">
        <w:trPr>
          <w:gridAfter w:val="1"/>
          <w:wAfter w:w="20" w:type="pct"/>
          <w:trHeight w:val="558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lastRenderedPageBreak/>
              <w:br w:type="page"/>
              <w:t>Дата</w:t>
            </w: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766F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Содержание и формы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Место </w:t>
            </w: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br/>
              <w:t>проведения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Коды ЛР  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color w:val="0D0D0D"/>
                <w:kern w:val="2"/>
                <w:sz w:val="24"/>
                <w:szCs w:val="24"/>
                <w:lang w:eastAsia="ko-KR"/>
              </w:rPr>
              <w:t xml:space="preserve"> СЕНТЯБРЬ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ЗОЖ – это норма жизни (презентация информационных буклетов для детей дошкольного возраста, посвященных ЗОЖ)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«Физическая культура»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2, ЛР 7, ЛР 8, ЛР 9, ЛР 11, 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работника дошкольного образования: мастер-классы лучших педагогов по разным формам работы с детьми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База практики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ы общей и дошкольной педагогики»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4</w:t>
            </w:r>
            <w:proofErr w:type="gramEnd"/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Неделя финансовой грамотности (встречи с представителями финансовой сферы, банков и т.п.)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директора, п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реподаватель дисциплины «Основы финансовой грамотности»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1</w:t>
            </w:r>
            <w:proofErr w:type="gramEnd"/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ОКТЯБРЬ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Конкурс эссе «Психическое здоровье ребенка – основа счастливого детства», посвященный дню психического здоровья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психологии», «Основы возрастной и педагогической психологии», «Основы детской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Дискуссионная площадка «Цифровое образование в садике – требование времени?»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«Прикладные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компьютерные программы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профессиональной деятельности»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НОЯБРЬ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матери «Мама – главное слово в нашей судьбе»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Сайт образовательной организации, группа в социальной сети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Советник директора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, кураторы групп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ЛР13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«От души выполняемый замысел», посвященный методу проектов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Преподаватель дисциплины «Основы проектной и исследовательской деятельности в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профессиональной сфере»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lastRenderedPageBreak/>
              <w:t>ЛР14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Мастер-классы «Дефектология в цифрах и фактах»</w:t>
            </w:r>
          </w:p>
        </w:tc>
        <w:tc>
          <w:tcPr>
            <w:tcW w:w="735" w:type="pct"/>
            <w:gridSpan w:val="2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«Основы специальной педагогики и психологии»</w:t>
            </w:r>
          </w:p>
        </w:tc>
        <w:tc>
          <w:tcPr>
            <w:tcW w:w="1006" w:type="pct"/>
            <w:gridSpan w:val="2"/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ДЕКАБРЬ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становления государственной системы дошкольного образования в России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«История России»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Безопасность жизни в твоих руках (разработка уголка БЖ для детей дошкольного возраста)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ОБЖ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2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ЯНВАРЬ</w:t>
            </w:r>
          </w:p>
        </w:tc>
      </w:tr>
      <w:tr w:rsidR="003E5F3A" w:rsidRPr="003E5F3A" w:rsidTr="00766F4F"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pBdr>
                <w:left w:val="single" w:sz="24" w:space="23" w:color="CB2E02"/>
              </w:pBdr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ФЕВРАЛЬ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Презентация реферативных работ, посвящённых дню рождения </w:t>
            </w: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И.П.Павлова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– русского физиолога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«Возрастная анатомия, физиология и гигиена»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МАРТ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Праздник «Всемирный день Земли»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производственной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воспитательного процесса детей раннего и дошкольного возраста в ДОО»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6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Он-</w:t>
            </w: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лайн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марафон современных детских произведений, посвященный Всемирному дню писателя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Социальные сети ПОО и сайт ПОО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АПРЕЛЬ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Творческая встреча студентов с детскими писателями и поэтами, посвященная Международному дню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>детской книги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lastRenderedPageBreak/>
              <w:t xml:space="preserve">Аудитория 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Педагог-библиотекарь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10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>,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Проведение акции «Быть здоровым – это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здорово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!», посвященной всемирному дню здоровья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учебной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мероприятий, направленных на укрепление здоровья и физическое развитие детей раннего и дошкольного возраста»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9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МАЙ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День игр и забав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В рамках практики в ДОУ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4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7</w:t>
            </w:r>
          </w:p>
          <w:p w:rsid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8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11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</w:p>
          <w:p w:rsidR="00766F4F" w:rsidRPr="00766F4F" w:rsidRDefault="00766F4F" w:rsidP="00766F4F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  <w:r>
              <w:rPr>
                <w:rFonts w:ascii="Arial" w:eastAsia="Calibri" w:hAnsi="Arial" w:cs="Arial"/>
                <w:color w:val="0D0D0D"/>
                <w:sz w:val="24"/>
                <w:szCs w:val="24"/>
              </w:rPr>
              <w:t xml:space="preserve">, </w:t>
            </w: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  <w:tr w:rsidR="003E5F3A" w:rsidRPr="003E5F3A" w:rsidTr="00766F4F">
        <w:trPr>
          <w:gridAfter w:val="1"/>
          <w:wAfter w:w="20" w:type="pct"/>
        </w:trPr>
        <w:tc>
          <w:tcPr>
            <w:tcW w:w="498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F3A" w:rsidRPr="003E5F3A" w:rsidRDefault="003E5F3A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b/>
                <w:bCs/>
                <w:color w:val="0D0D0D"/>
                <w:kern w:val="2"/>
                <w:sz w:val="24"/>
                <w:szCs w:val="24"/>
                <w:lang w:eastAsia="ko-KR"/>
              </w:rPr>
              <w:t>ИЮНЬ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1 </w:t>
            </w: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Какой он ребенок 21 века? Конкурс творческих работ, посвященный Международному дню защиты детей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Преподаватели дисциплин «Основы общей и дошкольной педагогики», «Основы специа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льной педагогики и психологии»,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различных видов деятельности детей в дошкольной образовательной организации»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13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ЛР 15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proofErr w:type="spell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Челлендж</w:t>
            </w:r>
            <w:proofErr w:type="spell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«Калинка», </w:t>
            </w:r>
            <w:proofErr w:type="gramStart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 дню русского языка 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Преподаватель дисциплины «Русский язык и культура профессиональной коммуникации»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5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ЛР16</w:t>
            </w:r>
          </w:p>
        </w:tc>
      </w:tr>
      <w:tr w:rsidR="00766F4F" w:rsidRPr="003E5F3A" w:rsidTr="00766F4F">
        <w:trPr>
          <w:gridAfter w:val="1"/>
          <w:wAfter w:w="20" w:type="pct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Акция «Листая семейный альбом», посвященная дню родителей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Аудитория (в рамках учебного занятия)</w:t>
            </w:r>
          </w:p>
        </w:tc>
        <w:tc>
          <w:tcPr>
            <w:tcW w:w="1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F55E7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Преподаватели </w:t>
            </w:r>
            <w:r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 xml:space="preserve">дисциплины </w:t>
            </w:r>
            <w:r w:rsidRPr="003E5F3A"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  <w:t>«Организация взаимодействия с родителями (законными представителями) детей и сотрудниками ДОО по вопросам развития и образования детей»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12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13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14</w:t>
            </w:r>
          </w:p>
          <w:p w:rsidR="00766F4F" w:rsidRPr="003E5F3A" w:rsidRDefault="00766F4F" w:rsidP="003E5F3A">
            <w:pPr>
              <w:spacing w:after="0" w:line="240" w:lineRule="auto"/>
              <w:ind w:firstLine="33"/>
              <w:jc w:val="both"/>
              <w:rPr>
                <w:rFonts w:ascii="Arial" w:eastAsia="Calibri" w:hAnsi="Arial" w:cs="Arial"/>
                <w:color w:val="0D0D0D"/>
                <w:sz w:val="24"/>
                <w:szCs w:val="24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15</w:t>
            </w:r>
          </w:p>
          <w:p w:rsidR="00766F4F" w:rsidRPr="003E5F3A" w:rsidRDefault="00766F4F" w:rsidP="003E5F3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color w:val="0D0D0D"/>
                <w:kern w:val="2"/>
                <w:sz w:val="24"/>
                <w:szCs w:val="24"/>
                <w:lang w:eastAsia="ko-KR"/>
              </w:rPr>
            </w:pPr>
            <w:r w:rsidRPr="003E5F3A">
              <w:rPr>
                <w:rFonts w:ascii="Arial" w:eastAsia="Calibri" w:hAnsi="Arial" w:cs="Arial"/>
                <w:color w:val="0D0D0D"/>
                <w:sz w:val="24"/>
                <w:szCs w:val="24"/>
              </w:rPr>
              <w:t>ЛР 16</w:t>
            </w:r>
          </w:p>
        </w:tc>
      </w:tr>
    </w:tbl>
    <w:p w:rsidR="00984C60" w:rsidRDefault="00984C60"/>
    <w:sectPr w:rsidR="00984C60" w:rsidSect="003E5F3A">
      <w:footerReference w:type="default" r:id="rId8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32" w:rsidRDefault="00CC2932" w:rsidP="003E5F3A">
      <w:pPr>
        <w:spacing w:after="0" w:line="240" w:lineRule="auto"/>
      </w:pPr>
      <w:r>
        <w:separator/>
      </w:r>
    </w:p>
  </w:endnote>
  <w:endnote w:type="continuationSeparator" w:id="0">
    <w:p w:rsidR="00CC2932" w:rsidRDefault="00CC2932" w:rsidP="003E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9264810"/>
      <w:docPartObj>
        <w:docPartGallery w:val="Page Numbers (Bottom of Page)"/>
        <w:docPartUnique/>
      </w:docPartObj>
    </w:sdtPr>
    <w:sdtEndPr/>
    <w:sdtContent>
      <w:p w:rsidR="003E5F3A" w:rsidRDefault="003E5F3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2E9">
          <w:rPr>
            <w:noProof/>
          </w:rPr>
          <w:t>2</w:t>
        </w:r>
        <w:r>
          <w:fldChar w:fldCharType="end"/>
        </w:r>
      </w:p>
    </w:sdtContent>
  </w:sdt>
  <w:p w:rsidR="003E5F3A" w:rsidRDefault="003E5F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32" w:rsidRDefault="00CC2932" w:rsidP="003E5F3A">
      <w:pPr>
        <w:spacing w:after="0" w:line="240" w:lineRule="auto"/>
      </w:pPr>
      <w:r>
        <w:separator/>
      </w:r>
    </w:p>
  </w:footnote>
  <w:footnote w:type="continuationSeparator" w:id="0">
    <w:p w:rsidR="00CC2932" w:rsidRDefault="00CC2932" w:rsidP="003E5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E02A6"/>
    <w:multiLevelType w:val="hybridMultilevel"/>
    <w:tmpl w:val="ADDC735E"/>
    <w:lvl w:ilvl="0" w:tplc="6B1810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3A"/>
    <w:rsid w:val="000D41DB"/>
    <w:rsid w:val="0039531F"/>
    <w:rsid w:val="003E5F3A"/>
    <w:rsid w:val="00413EB8"/>
    <w:rsid w:val="005F12E9"/>
    <w:rsid w:val="00766F4F"/>
    <w:rsid w:val="00984C60"/>
    <w:rsid w:val="00B54E59"/>
    <w:rsid w:val="00B80A90"/>
    <w:rsid w:val="00C60B5D"/>
    <w:rsid w:val="00CC2932"/>
    <w:rsid w:val="00D25CD2"/>
    <w:rsid w:val="00F5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F3A"/>
  </w:style>
  <w:style w:type="paragraph" w:styleId="a5">
    <w:name w:val="footer"/>
    <w:basedOn w:val="a"/>
    <w:link w:val="a6"/>
    <w:uiPriority w:val="99"/>
    <w:unhideWhenUsed/>
    <w:rsid w:val="003E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</dc:creator>
  <cp:lastModifiedBy>22-10</cp:lastModifiedBy>
  <cp:revision>11</cp:revision>
  <dcterms:created xsi:type="dcterms:W3CDTF">2023-07-31T06:08:00Z</dcterms:created>
  <dcterms:modified xsi:type="dcterms:W3CDTF">2024-12-03T09:58:00Z</dcterms:modified>
</cp:coreProperties>
</file>