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t>ДЕПАРТАМЕНТ ОБРАЗОВАНИЯ И НАУКИ ТЮМЕНСКОЙ ОБЛАСТИ</w:t>
      </w: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2930DF" w:rsidRPr="002930DF" w:rsidRDefault="002930DF" w:rsidP="002930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2930DF" w:rsidRPr="002930DF" w:rsidRDefault="00EF633D" w:rsidP="002930DF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1.4</w:t>
      </w:r>
      <w:r w:rsidR="002930DF" w:rsidRPr="002930DF">
        <w:rPr>
          <w:rFonts w:ascii="Arial" w:hAnsi="Arial" w:cs="Arial"/>
          <w:sz w:val="24"/>
          <w:szCs w:val="24"/>
        </w:rPr>
        <w:t xml:space="preserve"> к ООП СПО (ППССЗ) </w:t>
      </w:r>
    </w:p>
    <w:p w:rsidR="002930DF" w:rsidRPr="002930DF" w:rsidRDefault="002930DF" w:rsidP="002930DF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2930DF" w:rsidRPr="002930DF" w:rsidRDefault="002930DF" w:rsidP="002930DF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aps/>
          <w:sz w:val="24"/>
          <w:szCs w:val="24"/>
        </w:rPr>
      </w:pPr>
      <w:r w:rsidRPr="002930DF">
        <w:rPr>
          <w:rFonts w:ascii="Arial" w:hAnsi="Arial" w:cs="Arial"/>
          <w:caps/>
          <w:sz w:val="24"/>
          <w:szCs w:val="24"/>
        </w:rPr>
        <w:tab/>
      </w:r>
      <w:r w:rsidRPr="002930DF">
        <w:rPr>
          <w:rFonts w:ascii="Arial" w:hAnsi="Arial" w:cs="Arial"/>
          <w:caps/>
          <w:sz w:val="24"/>
          <w:szCs w:val="24"/>
        </w:rPr>
        <w:tab/>
      </w: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 xml:space="preserve"> ПРОГРАММа УЧЕБНОЙ ДИСЦИПЛИНЫ</w:t>
      </w:r>
    </w:p>
    <w:p w:rsidR="002930DF" w:rsidRPr="002930DF" w:rsidRDefault="00EF633D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bCs/>
          <w:caps/>
          <w:color w:val="000000"/>
          <w:sz w:val="24"/>
          <w:szCs w:val="24"/>
        </w:rPr>
        <w:t>СГЦ.04</w:t>
      </w:r>
      <w:r w:rsidR="002930DF" w:rsidRPr="002930DF">
        <w:rPr>
          <w:rFonts w:ascii="Arial" w:hAnsi="Arial" w:cs="Arial"/>
          <w:b/>
          <w:bCs/>
          <w:cap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aps/>
          <w:color w:val="000000"/>
          <w:sz w:val="24"/>
          <w:szCs w:val="24"/>
        </w:rPr>
        <w:t xml:space="preserve">Основы </w:t>
      </w:r>
      <w:r>
        <w:rPr>
          <w:rFonts w:ascii="Arial" w:hAnsi="Arial" w:cs="Arial"/>
          <w:b/>
          <w:bCs/>
          <w:color w:val="000000"/>
          <w:sz w:val="24"/>
          <w:szCs w:val="24"/>
        </w:rPr>
        <w:t>ФИНАНСОВОЙ ГРАМОТНОСТИ</w:t>
      </w:r>
      <w:r w:rsidR="002930DF" w:rsidRPr="002930DF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:rsidR="002930DF" w:rsidRDefault="002930DF" w:rsidP="002930DF">
      <w:pPr>
        <w:tabs>
          <w:tab w:val="left" w:pos="3709"/>
        </w:tabs>
        <w:jc w:val="center"/>
        <w:rPr>
          <w:rFonts w:ascii="Arial" w:hAnsi="Arial" w:cs="Arial"/>
          <w:i/>
          <w:color w:val="000000"/>
        </w:rPr>
      </w:pPr>
    </w:p>
    <w:p w:rsidR="002930DF" w:rsidRPr="002930DF" w:rsidRDefault="002930DF" w:rsidP="002930D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ind w:firstLine="3119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4993005</wp:posOffset>
                </wp:positionH>
                <wp:positionV relativeFrom="paragraph">
                  <wp:posOffset>48895</wp:posOffset>
                </wp:positionV>
                <wp:extent cx="1319530" cy="1009650"/>
                <wp:effectExtent l="0" t="0" r="0" b="63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953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3423B282" id="Прямоугольник 1" o:spid="_x0000_s1026" style="position:absolute;margin-left:393.15pt;margin-top:3.85pt;width:103.9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" stroked="f"/>
            </w:pict>
          </mc:Fallback>
        </mc:AlternateContent>
      </w:r>
      <w:r w:rsidR="00EF633D">
        <w:rPr>
          <w:rFonts w:ascii="Arial" w:hAnsi="Arial" w:cs="Arial"/>
          <w:sz w:val="24"/>
          <w:szCs w:val="24"/>
        </w:rPr>
        <w:t>2025</w:t>
      </w:r>
      <w:r w:rsidRPr="002930DF">
        <w:rPr>
          <w:rFonts w:ascii="Arial" w:hAnsi="Arial" w:cs="Arial"/>
          <w:sz w:val="24"/>
          <w:szCs w:val="24"/>
        </w:rPr>
        <w:t xml:space="preserve"> г.</w:t>
      </w: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Default="002930DF" w:rsidP="002930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930DF" w:rsidRPr="002930DF" w:rsidRDefault="002930DF" w:rsidP="002930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aps/>
          <w:sz w:val="24"/>
          <w:szCs w:val="24"/>
        </w:rPr>
      </w:pPr>
      <w:r w:rsidRPr="002930DF">
        <w:rPr>
          <w:rFonts w:ascii="Arial" w:hAnsi="Arial" w:cs="Arial"/>
          <w:caps/>
          <w:sz w:val="24"/>
          <w:szCs w:val="24"/>
        </w:rPr>
        <w:tab/>
      </w:r>
      <w:r w:rsidRPr="002930DF">
        <w:rPr>
          <w:rFonts w:ascii="Arial" w:hAnsi="Arial" w:cs="Arial"/>
          <w:caps/>
          <w:sz w:val="24"/>
          <w:szCs w:val="24"/>
        </w:rPr>
        <w:tab/>
      </w:r>
    </w:p>
    <w:p w:rsidR="002930DF" w:rsidRDefault="002930DF" w:rsidP="007837A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Программа </w:t>
      </w:r>
      <w:r w:rsidR="00EF633D">
        <w:rPr>
          <w:rFonts w:ascii="Arial" w:hAnsi="Arial" w:cs="Arial"/>
          <w:bCs/>
        </w:rPr>
        <w:t>СГЦ.04</w:t>
      </w:r>
      <w:r w:rsidRPr="002930DF">
        <w:rPr>
          <w:rFonts w:ascii="Arial" w:hAnsi="Arial" w:cs="Arial"/>
          <w:bCs/>
        </w:rPr>
        <w:t xml:space="preserve"> </w:t>
      </w:r>
      <w:r w:rsidR="00EF633D">
        <w:rPr>
          <w:rFonts w:ascii="Arial" w:hAnsi="Arial" w:cs="Arial"/>
          <w:bCs/>
        </w:rPr>
        <w:t>Основы финансовой грамотности</w:t>
      </w:r>
      <w:r>
        <w:rPr>
          <w:rFonts w:ascii="Arial" w:hAnsi="Arial" w:cs="Arial"/>
          <w:bCs/>
        </w:rPr>
        <w:t xml:space="preserve"> </w:t>
      </w:r>
      <w:r w:rsidRPr="002930DF">
        <w:rPr>
          <w:rFonts w:ascii="Arial" w:hAnsi="Arial" w:cs="Arial"/>
          <w:bCs/>
        </w:rPr>
        <w:t xml:space="preserve">(Основы управления личными финансами) </w:t>
      </w:r>
      <w:r>
        <w:rPr>
          <w:rFonts w:ascii="Arial" w:hAnsi="Arial" w:cs="Arial"/>
        </w:rPr>
        <w:t>разработана</w:t>
      </w:r>
      <w:r>
        <w:rPr>
          <w:rFonts w:ascii="Arial" w:hAnsi="Arial" w:cs="Arial"/>
          <w:bCs/>
        </w:rPr>
        <w:t xml:space="preserve"> на основе федерального государственного образовательного стандарта среднего профессионального образования по </w:t>
      </w:r>
      <w:r>
        <w:rPr>
          <w:rFonts w:ascii="Arial" w:hAnsi="Arial" w:cs="Arial"/>
          <w:bCs/>
          <w:iCs/>
        </w:rPr>
        <w:t>специальности 44.02.01 Дошкольное образование,</w:t>
      </w:r>
      <w:r>
        <w:rPr>
          <w:rFonts w:ascii="Arial" w:hAnsi="Arial" w:cs="Arial"/>
          <w:bCs/>
        </w:rPr>
        <w:t xml:space="preserve"> утвержденного Приказом Минпросвещения России от 17 августа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Arial" w:hAnsi="Arial" w:cs="Arial"/>
            <w:bCs/>
          </w:rPr>
          <w:t>2022 г</w:t>
        </w:r>
      </w:smartTag>
      <w:r>
        <w:rPr>
          <w:rFonts w:ascii="Arial" w:hAnsi="Arial" w:cs="Arial"/>
          <w:bCs/>
        </w:rPr>
        <w:t>. № 743.</w:t>
      </w:r>
    </w:p>
    <w:p w:rsidR="002930DF" w:rsidRDefault="002930DF" w:rsidP="002930D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2930DF" w:rsidRDefault="002930DF" w:rsidP="002930D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2930DF" w:rsidRPr="002930DF" w:rsidRDefault="002930DF" w:rsidP="002930D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D08E1">
        <w:rPr>
          <w:rFonts w:ascii="Times New Roman" w:hAnsi="Times New Roman"/>
          <w:b/>
          <w:sz w:val="24"/>
          <w:szCs w:val="24"/>
        </w:rPr>
        <w:t xml:space="preserve">  </w:t>
      </w:r>
      <w:r w:rsidRPr="002930DF"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 w:rsidRPr="002930DF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2930DF" w:rsidRPr="002930DF" w:rsidRDefault="002930DF" w:rsidP="002930DF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 xml:space="preserve">Разработчик: </w:t>
      </w:r>
      <w:r w:rsidRPr="002930DF">
        <w:rPr>
          <w:rFonts w:ascii="Arial" w:hAnsi="Arial" w:cs="Arial"/>
          <w:sz w:val="24"/>
          <w:szCs w:val="24"/>
        </w:rPr>
        <w:t xml:space="preserve">Скареднова Марина Валерьевна, преподаватель высшей квалификационной категории </w:t>
      </w:r>
    </w:p>
    <w:p w:rsidR="002930DF" w:rsidRPr="004D08E1" w:rsidRDefault="002930DF" w:rsidP="002930DF">
      <w:pPr>
        <w:tabs>
          <w:tab w:val="left" w:pos="3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F633D" w:rsidRDefault="00EF633D" w:rsidP="00EF633D">
      <w:pPr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</w:p>
    <w:p w:rsidR="007837AD" w:rsidRDefault="00EF633D" w:rsidP="00EF633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                             </w:t>
      </w:r>
    </w:p>
    <w:p w:rsidR="007837AD" w:rsidRDefault="007837AD" w:rsidP="00EF633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837AD" w:rsidRDefault="007837AD" w:rsidP="00EF633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837AD" w:rsidRDefault="007837AD" w:rsidP="00EF633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837AD" w:rsidRDefault="007837AD" w:rsidP="00EF633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837AD" w:rsidRDefault="007837AD" w:rsidP="00EF633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837AD" w:rsidRDefault="007837AD" w:rsidP="00EF633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837AD" w:rsidRDefault="007837AD" w:rsidP="00EF633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837AD" w:rsidRDefault="007837AD" w:rsidP="00EF633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837AD" w:rsidRDefault="007837AD" w:rsidP="00EF633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837AD" w:rsidRDefault="007837AD" w:rsidP="00EF633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837AD" w:rsidRDefault="007837AD" w:rsidP="00EF633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837AD" w:rsidRDefault="007837AD" w:rsidP="00EF633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837AD" w:rsidRDefault="007837AD" w:rsidP="00EF633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837AD" w:rsidRDefault="007837AD" w:rsidP="00EF633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837AD" w:rsidRDefault="007837AD" w:rsidP="00EF633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837AD" w:rsidRDefault="007837AD" w:rsidP="00EF633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837AD" w:rsidRDefault="007837AD" w:rsidP="00EF633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837AD" w:rsidRDefault="007837AD" w:rsidP="00EF633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837AD" w:rsidRDefault="007837AD" w:rsidP="00EF633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837AD" w:rsidRDefault="007837AD" w:rsidP="00EF633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837AD" w:rsidRDefault="007837AD" w:rsidP="00EF633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837AD" w:rsidRDefault="007837AD" w:rsidP="00EF633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837AD" w:rsidRDefault="007837AD" w:rsidP="00EF633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837AD" w:rsidRDefault="007837AD" w:rsidP="00EF633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837AD" w:rsidRDefault="007837AD" w:rsidP="00EF633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837AD" w:rsidRDefault="007837AD" w:rsidP="00EF633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837AD" w:rsidRDefault="007837AD" w:rsidP="00EF633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837AD" w:rsidRDefault="007837AD" w:rsidP="00EF633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837AD" w:rsidRDefault="007837AD" w:rsidP="00EF633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2930DF" w:rsidRPr="002930DF" w:rsidRDefault="007837AD" w:rsidP="00EF633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                        </w:t>
      </w:r>
      <w:r w:rsidR="00EF633D">
        <w:rPr>
          <w:rFonts w:ascii="Arial" w:hAnsi="Arial" w:cs="Arial"/>
          <w:b/>
          <w:sz w:val="24"/>
          <w:szCs w:val="24"/>
        </w:rPr>
        <w:t xml:space="preserve">   </w:t>
      </w:r>
      <w:r w:rsidR="002930DF" w:rsidRPr="002930DF">
        <w:rPr>
          <w:rFonts w:ascii="Arial" w:hAnsi="Arial" w:cs="Arial"/>
          <w:b/>
          <w:sz w:val="24"/>
          <w:szCs w:val="24"/>
        </w:rPr>
        <w:t>Аннотация рабочей программы</w:t>
      </w:r>
    </w:p>
    <w:p w:rsidR="002930DF" w:rsidRPr="002930DF" w:rsidRDefault="00EF633D" w:rsidP="002930D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СГЦ.04</w:t>
      </w:r>
      <w:r w:rsidR="002930DF" w:rsidRPr="002930DF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</w:rPr>
        <w:t xml:space="preserve">Основы финансовой грамотности </w:t>
      </w:r>
      <w:r w:rsidR="002930DF" w:rsidRPr="002930DF">
        <w:rPr>
          <w:rFonts w:ascii="Arial" w:hAnsi="Arial" w:cs="Arial"/>
          <w:bCs/>
          <w:sz w:val="24"/>
          <w:szCs w:val="24"/>
        </w:rPr>
        <w:t>(Основы управления личными финансами)</w:t>
      </w:r>
    </w:p>
    <w:p w:rsidR="002930DF" w:rsidRDefault="002930DF" w:rsidP="002930DF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2930DF" w:rsidRPr="002930DF" w:rsidRDefault="002930DF" w:rsidP="002930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bCs/>
          <w:sz w:val="24"/>
          <w:szCs w:val="24"/>
        </w:rPr>
        <w:t>Рабочая про</w:t>
      </w:r>
      <w:r w:rsidR="00EF633D">
        <w:rPr>
          <w:rFonts w:ascii="Arial" w:hAnsi="Arial" w:cs="Arial"/>
          <w:bCs/>
          <w:sz w:val="24"/>
          <w:szCs w:val="24"/>
        </w:rPr>
        <w:t>грамма учебной дисциплины СГЦ.04</w:t>
      </w:r>
      <w:r w:rsidRPr="002930DF">
        <w:rPr>
          <w:rFonts w:ascii="Arial" w:hAnsi="Arial" w:cs="Arial"/>
          <w:bCs/>
          <w:sz w:val="24"/>
          <w:szCs w:val="24"/>
        </w:rPr>
        <w:t xml:space="preserve"> </w:t>
      </w:r>
      <w:r w:rsidR="00EF633D">
        <w:rPr>
          <w:rFonts w:ascii="Arial" w:hAnsi="Arial" w:cs="Arial"/>
          <w:bCs/>
        </w:rPr>
        <w:t xml:space="preserve">Основы финансовой грамотности </w:t>
      </w:r>
      <w:r w:rsidRPr="002930DF">
        <w:rPr>
          <w:rFonts w:ascii="Arial" w:hAnsi="Arial" w:cs="Arial"/>
          <w:bCs/>
          <w:sz w:val="24"/>
          <w:szCs w:val="24"/>
        </w:rPr>
        <w:t xml:space="preserve">(Основы управления личными финансами) разработана на основе Федерального государственного образовательного стандарта среднего профессионального образования по </w:t>
      </w:r>
      <w:r w:rsidRPr="002930DF">
        <w:rPr>
          <w:rFonts w:ascii="Arial" w:hAnsi="Arial" w:cs="Arial"/>
          <w:bCs/>
          <w:iCs/>
          <w:sz w:val="24"/>
          <w:szCs w:val="24"/>
        </w:rPr>
        <w:t>специальности 44.02.01 Дошкольное образование,</w:t>
      </w:r>
      <w:r w:rsidRPr="002930DF">
        <w:rPr>
          <w:rFonts w:ascii="Arial" w:hAnsi="Arial" w:cs="Arial"/>
          <w:bCs/>
          <w:sz w:val="24"/>
          <w:szCs w:val="24"/>
        </w:rPr>
        <w:t xml:space="preserve"> утвержденного Приказом Минпросвещения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2930DF">
          <w:rPr>
            <w:rFonts w:ascii="Arial" w:hAnsi="Arial" w:cs="Arial"/>
            <w:bCs/>
            <w:sz w:val="24"/>
            <w:szCs w:val="24"/>
          </w:rPr>
          <w:t>2022 г</w:t>
        </w:r>
      </w:smartTag>
      <w:r w:rsidRPr="002930DF">
        <w:rPr>
          <w:rFonts w:ascii="Arial" w:hAnsi="Arial" w:cs="Arial"/>
          <w:bCs/>
          <w:sz w:val="24"/>
          <w:szCs w:val="24"/>
        </w:rPr>
        <w:t xml:space="preserve">. № 743 и на основе примерной рабочей программы. </w:t>
      </w:r>
    </w:p>
    <w:p w:rsidR="002930DF" w:rsidRPr="002930DF" w:rsidRDefault="002930DF" w:rsidP="002930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2.</w:t>
      </w:r>
      <w:r w:rsidRPr="002930DF">
        <w:rPr>
          <w:rFonts w:ascii="Arial" w:hAnsi="Arial" w:cs="Arial"/>
          <w:sz w:val="24"/>
          <w:szCs w:val="24"/>
        </w:rPr>
        <w:t xml:space="preserve"> </w:t>
      </w:r>
      <w:r w:rsidRPr="002930DF">
        <w:rPr>
          <w:rFonts w:ascii="Arial" w:hAnsi="Arial" w:cs="Arial"/>
          <w:b/>
          <w:sz w:val="24"/>
          <w:szCs w:val="24"/>
        </w:rPr>
        <w:t>Цель и задачи учебной дисциплины</w:t>
      </w:r>
      <w:r w:rsidR="007837AD">
        <w:rPr>
          <w:rFonts w:ascii="Arial" w:hAnsi="Arial" w:cs="Arial"/>
          <w:b/>
          <w:sz w:val="24"/>
          <w:szCs w:val="24"/>
        </w:rPr>
        <w:t>:</w:t>
      </w:r>
      <w:r w:rsidRPr="002930DF">
        <w:rPr>
          <w:rFonts w:ascii="Arial" w:hAnsi="Arial" w:cs="Arial"/>
          <w:sz w:val="24"/>
          <w:szCs w:val="24"/>
        </w:rPr>
        <w:t xml:space="preserve"> </w:t>
      </w:r>
      <w:r w:rsidRPr="002930DF">
        <w:rPr>
          <w:rFonts w:ascii="Arial" w:hAnsi="Arial" w:cs="Arial"/>
          <w:sz w:val="24"/>
          <w:szCs w:val="24"/>
        </w:rPr>
        <w:tab/>
      </w:r>
      <w:r w:rsidRPr="002930DF">
        <w:rPr>
          <w:rFonts w:ascii="Arial" w:hAnsi="Arial" w:cs="Arial"/>
          <w:sz w:val="24"/>
          <w:szCs w:val="24"/>
        </w:rPr>
        <w:tab/>
      </w:r>
      <w:r w:rsidRPr="002930DF">
        <w:rPr>
          <w:rFonts w:ascii="Arial" w:hAnsi="Arial" w:cs="Arial"/>
          <w:sz w:val="24"/>
          <w:szCs w:val="24"/>
        </w:rPr>
        <w:tab/>
      </w:r>
      <w:r w:rsidRPr="002930DF">
        <w:rPr>
          <w:rFonts w:ascii="Arial" w:hAnsi="Arial" w:cs="Arial"/>
          <w:sz w:val="24"/>
          <w:szCs w:val="24"/>
        </w:rPr>
        <w:tab/>
      </w:r>
      <w:r w:rsidRPr="002930DF">
        <w:rPr>
          <w:rFonts w:ascii="Arial" w:hAnsi="Arial" w:cs="Arial"/>
          <w:sz w:val="24"/>
          <w:szCs w:val="24"/>
        </w:rPr>
        <w:tab/>
      </w:r>
      <w:r w:rsidRPr="002930DF">
        <w:rPr>
          <w:rFonts w:ascii="Arial" w:hAnsi="Arial" w:cs="Arial"/>
          <w:sz w:val="24"/>
          <w:szCs w:val="24"/>
        </w:rPr>
        <w:tab/>
      </w:r>
      <w:r w:rsidRPr="002930DF">
        <w:rPr>
          <w:rFonts w:ascii="Arial" w:hAnsi="Arial" w:cs="Arial"/>
          <w:sz w:val="24"/>
          <w:szCs w:val="24"/>
        </w:rPr>
        <w:tab/>
        <w:t xml:space="preserve">В результате освоения учебной дисциплины обучающийся должен уметь: </w:t>
      </w:r>
      <w:r w:rsidRPr="002930DF">
        <w:rPr>
          <w:rFonts w:ascii="Arial" w:hAnsi="Arial" w:cs="Arial"/>
          <w:bCs/>
          <w:sz w:val="24"/>
          <w:szCs w:val="24"/>
        </w:rPr>
        <w:tab/>
      </w:r>
      <w:r w:rsidRPr="002930DF">
        <w:rPr>
          <w:rFonts w:ascii="Arial" w:hAnsi="Arial" w:cs="Arial"/>
          <w:bCs/>
          <w:sz w:val="24"/>
          <w:szCs w:val="24"/>
        </w:rPr>
        <w:tab/>
        <w:t>- осуществляет поиск, анализ, синтез информации для решения поставленных экономических задач</w:t>
      </w:r>
    </w:p>
    <w:p w:rsidR="002930DF" w:rsidRPr="002930DF" w:rsidRDefault="002930DF" w:rsidP="002930D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930DF">
        <w:rPr>
          <w:rFonts w:ascii="Arial" w:hAnsi="Arial" w:cs="Arial"/>
          <w:bCs/>
          <w:sz w:val="24"/>
          <w:szCs w:val="24"/>
        </w:rPr>
        <w:t>- составляет личный финансовый план</w:t>
      </w:r>
    </w:p>
    <w:p w:rsidR="002930DF" w:rsidRPr="002930DF" w:rsidRDefault="002930DF" w:rsidP="002930D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930DF">
        <w:rPr>
          <w:rFonts w:ascii="Arial" w:hAnsi="Arial" w:cs="Arial"/>
          <w:bCs/>
          <w:sz w:val="24"/>
          <w:szCs w:val="24"/>
        </w:rPr>
        <w:t>- анализирует и интерпретирует финансовую информацию;</w:t>
      </w:r>
    </w:p>
    <w:p w:rsidR="00196965" w:rsidRDefault="002930DF" w:rsidP="002930D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930DF">
        <w:rPr>
          <w:rFonts w:ascii="Arial" w:hAnsi="Arial" w:cs="Arial"/>
          <w:bCs/>
          <w:sz w:val="24"/>
          <w:szCs w:val="24"/>
        </w:rPr>
        <w:t>- использует современные технологии для ведения личных финансов</w:t>
      </w:r>
    </w:p>
    <w:p w:rsidR="002930DF" w:rsidRPr="002930DF" w:rsidRDefault="002930DF" w:rsidP="0019696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t xml:space="preserve">В результате освоения учебной дисциплины обучающийся должен знать: </w:t>
      </w:r>
      <w:r w:rsidRPr="002930DF">
        <w:rPr>
          <w:rFonts w:ascii="Arial" w:hAnsi="Arial" w:cs="Arial"/>
          <w:sz w:val="24"/>
          <w:szCs w:val="24"/>
        </w:rPr>
        <w:tab/>
      </w:r>
    </w:p>
    <w:p w:rsidR="00196965" w:rsidRDefault="00196965" w:rsidP="00196965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6965">
        <w:rPr>
          <w:rFonts w:ascii="Arial" w:hAnsi="Arial" w:cs="Arial"/>
          <w:sz w:val="24"/>
          <w:szCs w:val="24"/>
        </w:rPr>
        <w:t xml:space="preserve">- понятие финансы; </w:t>
      </w:r>
    </w:p>
    <w:p w:rsidR="00196965" w:rsidRPr="00196965" w:rsidRDefault="00196965" w:rsidP="00196965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6965">
        <w:rPr>
          <w:rFonts w:ascii="Arial" w:hAnsi="Arial" w:cs="Arial"/>
          <w:sz w:val="24"/>
          <w:szCs w:val="24"/>
        </w:rPr>
        <w:t>- особенности планирования личного финансового плана;</w:t>
      </w:r>
    </w:p>
    <w:p w:rsidR="00196965" w:rsidRPr="00196965" w:rsidRDefault="00196965" w:rsidP="00196965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6965">
        <w:rPr>
          <w:rFonts w:ascii="Arial" w:hAnsi="Arial" w:cs="Arial"/>
          <w:sz w:val="24"/>
          <w:szCs w:val="24"/>
        </w:rPr>
        <w:t>- структуры распределения финансов;</w:t>
      </w:r>
    </w:p>
    <w:p w:rsidR="00196965" w:rsidRPr="00196965" w:rsidRDefault="00196965" w:rsidP="00196965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6965">
        <w:rPr>
          <w:rFonts w:ascii="Arial" w:hAnsi="Arial" w:cs="Arial"/>
          <w:sz w:val="24"/>
          <w:szCs w:val="24"/>
        </w:rPr>
        <w:t>- определяет значение вложения личных финансов в инвестировании;</w:t>
      </w:r>
    </w:p>
    <w:p w:rsidR="002930DF" w:rsidRDefault="00196965" w:rsidP="00196965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6965">
        <w:rPr>
          <w:rFonts w:ascii="Arial" w:hAnsi="Arial" w:cs="Arial"/>
          <w:sz w:val="24"/>
          <w:szCs w:val="24"/>
        </w:rPr>
        <w:t>- самостоятельно определяет способы повышения финансовой грамотности</w:t>
      </w:r>
    </w:p>
    <w:p w:rsidR="00196965" w:rsidRPr="002930DF" w:rsidRDefault="00196965" w:rsidP="00196965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3"/>
        <w:gridCol w:w="6605"/>
        <w:gridCol w:w="1937"/>
      </w:tblGrid>
      <w:tr w:rsidR="002930DF" w:rsidRPr="002930DF" w:rsidTr="00F2307F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0DF" w:rsidRPr="002930DF" w:rsidRDefault="002930DF" w:rsidP="002930DF">
            <w:pPr>
              <w:spacing w:after="0" w:line="25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2930D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0DF" w:rsidRPr="002930DF" w:rsidRDefault="002930DF" w:rsidP="002930DF">
            <w:pPr>
              <w:spacing w:after="0" w:line="25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2930D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Основные разделы дисциплины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0DF" w:rsidRPr="002930DF" w:rsidRDefault="002930DF" w:rsidP="002930DF">
            <w:pPr>
              <w:spacing w:after="0" w:line="25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2930D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Количество часов на изучение</w:t>
            </w:r>
          </w:p>
        </w:tc>
      </w:tr>
      <w:tr w:rsidR="002930DF" w:rsidRPr="002930DF" w:rsidTr="00F2307F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0DF" w:rsidRPr="002930DF" w:rsidRDefault="002930DF" w:rsidP="002930DF">
            <w:pPr>
              <w:spacing w:after="0"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930DF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DF" w:rsidRPr="002930DF" w:rsidRDefault="002930DF" w:rsidP="00F2307F">
            <w:pPr>
              <w:spacing w:after="0"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930DF">
              <w:rPr>
                <w:rFonts w:ascii="Arial" w:hAnsi="Arial" w:cs="Arial"/>
                <w:sz w:val="24"/>
                <w:szCs w:val="24"/>
                <w:lang w:eastAsia="en-US"/>
              </w:rPr>
              <w:t xml:space="preserve">Раздел 1. </w:t>
            </w:r>
            <w:r w:rsidR="00F2307F">
              <w:rPr>
                <w:rFonts w:ascii="Arial" w:hAnsi="Arial" w:cs="Arial"/>
                <w:sz w:val="24"/>
                <w:szCs w:val="24"/>
                <w:lang w:eastAsia="en-US"/>
              </w:rPr>
              <w:t xml:space="preserve">Управление личными финансами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0DF" w:rsidRPr="002930DF" w:rsidRDefault="00F2307F" w:rsidP="002930DF">
            <w:pPr>
              <w:spacing w:after="0"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  <w:r w:rsidR="002930DF" w:rsidRPr="002930DF">
              <w:rPr>
                <w:rFonts w:ascii="Arial" w:hAnsi="Arial" w:cs="Arial"/>
                <w:sz w:val="24"/>
                <w:szCs w:val="24"/>
                <w:lang w:eastAsia="en-US"/>
              </w:rPr>
              <w:t>6</w:t>
            </w:r>
          </w:p>
        </w:tc>
      </w:tr>
    </w:tbl>
    <w:p w:rsidR="002930DF" w:rsidRPr="002930DF" w:rsidRDefault="002930DF" w:rsidP="002930DF">
      <w:pPr>
        <w:spacing w:after="0" w:line="240" w:lineRule="auto"/>
        <w:rPr>
          <w:rFonts w:ascii="Arial" w:hAnsi="Arial" w:cs="Arial"/>
          <w:sz w:val="24"/>
          <w:szCs w:val="24"/>
          <w:lang w:eastAsia="en-US"/>
        </w:rPr>
      </w:pPr>
    </w:p>
    <w:p w:rsidR="002930DF" w:rsidRPr="002930DF" w:rsidRDefault="002930DF" w:rsidP="002930DF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2930DF" w:rsidRPr="002930DF" w:rsidRDefault="002930DF" w:rsidP="002930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t xml:space="preserve">Форма промежуточной аттестации по дисциплине </w:t>
      </w:r>
      <w:r w:rsidR="00EF633D">
        <w:rPr>
          <w:rFonts w:ascii="Arial" w:hAnsi="Arial" w:cs="Arial"/>
          <w:bCs/>
          <w:sz w:val="24"/>
          <w:szCs w:val="24"/>
        </w:rPr>
        <w:t>СГЦ.04</w:t>
      </w:r>
      <w:r w:rsidR="00F2307F" w:rsidRPr="00F2307F">
        <w:rPr>
          <w:rFonts w:ascii="Arial" w:hAnsi="Arial" w:cs="Arial"/>
          <w:bCs/>
          <w:sz w:val="24"/>
          <w:szCs w:val="24"/>
        </w:rPr>
        <w:t xml:space="preserve"> </w:t>
      </w:r>
      <w:r w:rsidR="00EF633D">
        <w:rPr>
          <w:rFonts w:ascii="Arial" w:hAnsi="Arial" w:cs="Arial"/>
          <w:bCs/>
        </w:rPr>
        <w:t>Основы финансовой грамотности</w:t>
      </w:r>
      <w:r w:rsidR="00F2307F" w:rsidRPr="00F2307F">
        <w:rPr>
          <w:rFonts w:ascii="Arial" w:hAnsi="Arial" w:cs="Arial"/>
          <w:bCs/>
          <w:sz w:val="24"/>
          <w:szCs w:val="24"/>
        </w:rPr>
        <w:t xml:space="preserve"> (Основы управления личными финансами)</w:t>
      </w:r>
      <w:r w:rsidRPr="002930DF">
        <w:rPr>
          <w:rFonts w:ascii="Arial" w:hAnsi="Arial" w:cs="Arial"/>
          <w:bCs/>
          <w:sz w:val="24"/>
          <w:szCs w:val="24"/>
        </w:rPr>
        <w:t xml:space="preserve"> проводится в форме </w:t>
      </w:r>
      <w:r w:rsidR="00EF633D">
        <w:rPr>
          <w:rFonts w:ascii="Arial" w:hAnsi="Arial" w:cs="Arial"/>
          <w:bCs/>
          <w:sz w:val="24"/>
          <w:szCs w:val="24"/>
        </w:rPr>
        <w:t>ДФК</w:t>
      </w:r>
      <w:r w:rsidRPr="002930DF">
        <w:rPr>
          <w:rFonts w:ascii="Arial" w:hAnsi="Arial" w:cs="Arial"/>
          <w:bCs/>
          <w:sz w:val="24"/>
          <w:szCs w:val="24"/>
        </w:rPr>
        <w:t xml:space="preserve"> в </w:t>
      </w:r>
      <w:r w:rsidR="00EF633D">
        <w:rPr>
          <w:rFonts w:ascii="Arial" w:hAnsi="Arial" w:cs="Arial"/>
          <w:bCs/>
          <w:sz w:val="24"/>
          <w:szCs w:val="24"/>
        </w:rPr>
        <w:t>3</w:t>
      </w:r>
      <w:r w:rsidRPr="002930DF">
        <w:rPr>
          <w:rFonts w:ascii="Arial" w:hAnsi="Arial" w:cs="Arial"/>
          <w:bCs/>
          <w:sz w:val="24"/>
          <w:szCs w:val="24"/>
        </w:rPr>
        <w:t xml:space="preserve"> семестре. </w:t>
      </w:r>
      <w:r w:rsidRPr="002930DF">
        <w:rPr>
          <w:rFonts w:ascii="Arial" w:hAnsi="Arial" w:cs="Arial"/>
          <w:sz w:val="24"/>
          <w:szCs w:val="24"/>
        </w:rPr>
        <w:t xml:space="preserve"> </w:t>
      </w:r>
    </w:p>
    <w:p w:rsidR="002930DF" w:rsidRPr="002930DF" w:rsidRDefault="002930DF" w:rsidP="002930D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160" w:line="256" w:lineRule="auto"/>
        <w:rPr>
          <w:rFonts w:ascii="Arial" w:hAnsi="Arial" w:cs="Arial"/>
          <w:b/>
          <w:sz w:val="24"/>
          <w:szCs w:val="24"/>
          <w:lang w:val="x-none"/>
        </w:rPr>
      </w:pPr>
      <w:r w:rsidRPr="002930DF">
        <w:rPr>
          <w:rFonts w:ascii="Arial" w:hAnsi="Arial" w:cs="Arial"/>
          <w:b/>
          <w:sz w:val="24"/>
          <w:szCs w:val="24"/>
          <w:lang w:val="x-none"/>
        </w:rPr>
        <w:br w:type="page"/>
      </w:r>
    </w:p>
    <w:p w:rsidR="002930DF" w:rsidRPr="00196965" w:rsidRDefault="002930DF" w:rsidP="002930DF">
      <w:pPr>
        <w:jc w:val="center"/>
        <w:rPr>
          <w:rFonts w:ascii="Arial" w:hAnsi="Arial" w:cs="Arial"/>
          <w:b/>
          <w:sz w:val="24"/>
        </w:rPr>
      </w:pPr>
      <w:r w:rsidRPr="00196965">
        <w:rPr>
          <w:rFonts w:ascii="Arial" w:hAnsi="Arial" w:cs="Arial"/>
          <w:b/>
          <w:sz w:val="24"/>
        </w:rPr>
        <w:lastRenderedPageBreak/>
        <w:t>СОДЕРЖАНИЕ</w:t>
      </w:r>
    </w:p>
    <w:p w:rsidR="002930DF" w:rsidRPr="00196965" w:rsidRDefault="002930DF" w:rsidP="002930DF">
      <w:pPr>
        <w:rPr>
          <w:rFonts w:ascii="Arial" w:hAnsi="Arial" w:cs="Arial"/>
          <w:i/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2930DF" w:rsidRPr="00196965" w:rsidTr="00DF05C3">
        <w:tc>
          <w:tcPr>
            <w:tcW w:w="7501" w:type="dxa"/>
          </w:tcPr>
          <w:p w:rsidR="002930DF" w:rsidRPr="00196965" w:rsidRDefault="002930DF" w:rsidP="00DF05C3">
            <w:pPr>
              <w:numPr>
                <w:ilvl w:val="0"/>
                <w:numId w:val="1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2930DF" w:rsidRPr="00196965" w:rsidRDefault="00EF633D" w:rsidP="00DF05C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</w:t>
            </w:r>
          </w:p>
        </w:tc>
      </w:tr>
      <w:tr w:rsidR="002930DF" w:rsidRPr="00196965" w:rsidTr="00DF05C3">
        <w:tc>
          <w:tcPr>
            <w:tcW w:w="7501" w:type="dxa"/>
          </w:tcPr>
          <w:p w:rsidR="002930DF" w:rsidRPr="00196965" w:rsidRDefault="002930DF" w:rsidP="00DF05C3">
            <w:pPr>
              <w:numPr>
                <w:ilvl w:val="0"/>
                <w:numId w:val="1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2930DF" w:rsidRPr="00196965" w:rsidRDefault="007B2C21" w:rsidP="00DF05C3">
            <w:pPr>
              <w:ind w:firstLine="12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</w:t>
            </w:r>
          </w:p>
        </w:tc>
      </w:tr>
      <w:tr w:rsidR="002930DF" w:rsidRPr="00196965" w:rsidTr="00DF05C3">
        <w:tc>
          <w:tcPr>
            <w:tcW w:w="7501" w:type="dxa"/>
          </w:tcPr>
          <w:p w:rsidR="002930DF" w:rsidRPr="00196965" w:rsidRDefault="002930DF" w:rsidP="00DF05C3">
            <w:pPr>
              <w:numPr>
                <w:ilvl w:val="0"/>
                <w:numId w:val="1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УСЛОВИЯ РЕАЛИЗАЦИИУЧЕБНОЙ ДИСЦИПЛИНЫ</w:t>
            </w:r>
          </w:p>
        </w:tc>
        <w:tc>
          <w:tcPr>
            <w:tcW w:w="1854" w:type="dxa"/>
          </w:tcPr>
          <w:p w:rsidR="002930DF" w:rsidRPr="00196965" w:rsidRDefault="007B2C21" w:rsidP="00DF05C3">
            <w:pPr>
              <w:ind w:firstLine="12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</w:p>
        </w:tc>
      </w:tr>
      <w:tr w:rsidR="002930DF" w:rsidRPr="00196965" w:rsidTr="00DF05C3">
        <w:tc>
          <w:tcPr>
            <w:tcW w:w="7501" w:type="dxa"/>
          </w:tcPr>
          <w:p w:rsidR="002930DF" w:rsidRPr="00196965" w:rsidRDefault="002930DF" w:rsidP="00DF05C3">
            <w:pPr>
              <w:numPr>
                <w:ilvl w:val="0"/>
                <w:numId w:val="1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КОНТРОЛЬ И ОЦЕНКА РЕЗУЛЬТАТОВ ОСВОЕНИЯ УЧЕБНОЙ ДИСЦИПЛИНЫ</w:t>
            </w:r>
          </w:p>
          <w:p w:rsidR="002930DF" w:rsidRPr="00196965" w:rsidRDefault="002930DF" w:rsidP="00DF05C3">
            <w:pPr>
              <w:suppressAutoHyphens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854" w:type="dxa"/>
          </w:tcPr>
          <w:p w:rsidR="002930DF" w:rsidRPr="00196965" w:rsidRDefault="007B2C21" w:rsidP="00DF05C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11</w:t>
            </w:r>
          </w:p>
        </w:tc>
      </w:tr>
    </w:tbl>
    <w:p w:rsidR="002930DF" w:rsidRPr="00196965" w:rsidRDefault="002930DF" w:rsidP="00196965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 w:rsidRPr="00322AAD">
        <w:rPr>
          <w:rFonts w:ascii="Times New Roman" w:hAnsi="Times New Roman"/>
          <w:b/>
          <w:i/>
          <w:u w:val="single"/>
        </w:rPr>
        <w:br w:type="page"/>
      </w:r>
      <w:r w:rsidRPr="00196965">
        <w:rPr>
          <w:rFonts w:ascii="Arial" w:hAnsi="Arial" w:cs="Arial"/>
          <w:b/>
          <w:i/>
          <w:sz w:val="24"/>
          <w:szCs w:val="24"/>
        </w:rPr>
        <w:lastRenderedPageBreak/>
        <w:t xml:space="preserve">1. </w:t>
      </w:r>
      <w:r w:rsidRPr="00196965">
        <w:rPr>
          <w:rFonts w:ascii="Arial" w:hAnsi="Arial" w:cs="Arial"/>
          <w:b/>
          <w:sz w:val="24"/>
          <w:szCs w:val="24"/>
        </w:rPr>
        <w:t xml:space="preserve">ОБЩАЯ ХАРАКТЕРИСТИКА ПРОГРАММЫ УЧЕБНОЙ ДИСЦИПЛИНЫ </w:t>
      </w:r>
      <w:r w:rsidR="00EF633D">
        <w:rPr>
          <w:rFonts w:ascii="Arial" w:hAnsi="Arial" w:cs="Arial"/>
          <w:bCs/>
          <w:color w:val="000000"/>
          <w:sz w:val="24"/>
          <w:szCs w:val="24"/>
        </w:rPr>
        <w:t>СГЦ.04</w:t>
      </w:r>
      <w:r w:rsidR="00196965" w:rsidRPr="0019696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EF633D">
        <w:rPr>
          <w:rFonts w:ascii="Arial" w:hAnsi="Arial" w:cs="Arial"/>
          <w:bCs/>
        </w:rPr>
        <w:t xml:space="preserve">Основы финансовой грамотности </w:t>
      </w:r>
      <w:r w:rsidR="00196965" w:rsidRPr="00196965">
        <w:rPr>
          <w:rFonts w:ascii="Arial" w:hAnsi="Arial" w:cs="Arial"/>
          <w:bCs/>
          <w:color w:val="000000"/>
          <w:sz w:val="24"/>
          <w:szCs w:val="24"/>
        </w:rPr>
        <w:t>(Основы управления личными финансами)</w:t>
      </w:r>
    </w:p>
    <w:p w:rsidR="002930DF" w:rsidRPr="00196965" w:rsidRDefault="002930DF" w:rsidP="00196965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2930DF" w:rsidRPr="00196965" w:rsidRDefault="002930DF" w:rsidP="001969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196965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196965">
        <w:rPr>
          <w:rFonts w:ascii="Arial" w:hAnsi="Arial" w:cs="Arial"/>
          <w:color w:val="000000"/>
          <w:sz w:val="24"/>
          <w:szCs w:val="24"/>
        </w:rPr>
        <w:tab/>
      </w:r>
    </w:p>
    <w:p w:rsidR="002930DF" w:rsidRPr="00196965" w:rsidRDefault="002930DF" w:rsidP="0019696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6965">
        <w:rPr>
          <w:rFonts w:ascii="Arial" w:hAnsi="Arial" w:cs="Arial"/>
          <w:color w:val="000000"/>
          <w:sz w:val="24"/>
          <w:szCs w:val="24"/>
        </w:rPr>
        <w:tab/>
      </w:r>
      <w:r w:rsidRPr="00196965">
        <w:rPr>
          <w:rFonts w:ascii="Arial" w:hAnsi="Arial" w:cs="Arial"/>
          <w:sz w:val="24"/>
          <w:szCs w:val="24"/>
        </w:rPr>
        <w:t xml:space="preserve">Учебная дисциплина </w:t>
      </w:r>
      <w:r w:rsidR="00EF633D">
        <w:rPr>
          <w:rFonts w:ascii="Arial" w:hAnsi="Arial" w:cs="Arial"/>
          <w:sz w:val="24"/>
          <w:szCs w:val="24"/>
        </w:rPr>
        <w:t>СГЦ.04</w:t>
      </w:r>
      <w:r w:rsidR="00196965" w:rsidRPr="00196965">
        <w:rPr>
          <w:rFonts w:ascii="Arial" w:hAnsi="Arial" w:cs="Arial"/>
          <w:sz w:val="24"/>
          <w:szCs w:val="24"/>
        </w:rPr>
        <w:t xml:space="preserve"> </w:t>
      </w:r>
      <w:r w:rsidR="00EF633D">
        <w:rPr>
          <w:rFonts w:ascii="Arial" w:hAnsi="Arial" w:cs="Arial"/>
          <w:bCs/>
        </w:rPr>
        <w:t xml:space="preserve">Основы финансовой грамотности </w:t>
      </w:r>
      <w:r w:rsidR="00196965" w:rsidRPr="00196965">
        <w:rPr>
          <w:rFonts w:ascii="Arial" w:hAnsi="Arial" w:cs="Arial"/>
          <w:sz w:val="24"/>
          <w:szCs w:val="24"/>
        </w:rPr>
        <w:t>(Основы управления личными финансами)</w:t>
      </w:r>
      <w:r w:rsidRPr="0019696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196965">
        <w:rPr>
          <w:rFonts w:ascii="Arial" w:hAnsi="Arial" w:cs="Arial"/>
          <w:sz w:val="24"/>
          <w:szCs w:val="24"/>
        </w:rPr>
        <w:t>является вариативной частью общего гуманитарного и социально-экономического учебного цикла основной образовательной программы в соответствии с ФГОС по специальности 44.02.01 Дошкольное образование.</w:t>
      </w:r>
    </w:p>
    <w:p w:rsidR="002930DF" w:rsidRPr="00196965" w:rsidRDefault="002930DF" w:rsidP="0019696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6965">
        <w:rPr>
          <w:rFonts w:ascii="Arial" w:hAnsi="Arial" w:cs="Arial"/>
          <w:sz w:val="24"/>
          <w:szCs w:val="24"/>
        </w:rPr>
        <w:tab/>
        <w:t xml:space="preserve">Учебная дисциплина </w:t>
      </w:r>
      <w:r w:rsidRPr="00196965">
        <w:rPr>
          <w:rFonts w:ascii="Arial" w:hAnsi="Arial" w:cs="Arial"/>
          <w:bCs/>
          <w:color w:val="000000"/>
          <w:sz w:val="24"/>
          <w:szCs w:val="24"/>
        </w:rPr>
        <w:t xml:space="preserve">Финансовая грамотность (Основы управления личными финансами) </w:t>
      </w:r>
      <w:r w:rsidRPr="00196965">
        <w:rPr>
          <w:rFonts w:ascii="Arial" w:hAnsi="Arial" w:cs="Arial"/>
          <w:sz w:val="24"/>
          <w:szCs w:val="24"/>
        </w:rPr>
        <w:t xml:space="preserve">обеспечивает формирование профессиональных и общих компетенций по всем видам деятельности ФГОС специальности 44.02.01 Дошкольное образование. </w:t>
      </w:r>
    </w:p>
    <w:p w:rsidR="002930DF" w:rsidRPr="00196965" w:rsidRDefault="002930DF" w:rsidP="001969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2930DF" w:rsidRPr="00196965" w:rsidRDefault="002930DF" w:rsidP="00196965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96965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2930DF" w:rsidRPr="00196965" w:rsidRDefault="002930DF" w:rsidP="00196965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6965">
        <w:rPr>
          <w:rFonts w:ascii="Arial" w:hAnsi="Arial" w:cs="Arial"/>
          <w:sz w:val="24"/>
          <w:szCs w:val="24"/>
        </w:rPr>
        <w:t xml:space="preserve">В рамках программы учебной дисциплины обучающимися осваиваются умения и знания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0"/>
        <w:gridCol w:w="3579"/>
        <w:gridCol w:w="3827"/>
      </w:tblGrid>
      <w:tr w:rsidR="002930DF" w:rsidRPr="00196965" w:rsidTr="00DF05C3">
        <w:trPr>
          <w:trHeight w:val="649"/>
        </w:trPr>
        <w:tc>
          <w:tcPr>
            <w:tcW w:w="1950" w:type="dxa"/>
            <w:hideMark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sz w:val="24"/>
                <w:szCs w:val="24"/>
              </w:rPr>
              <w:t xml:space="preserve">Код </w:t>
            </w:r>
          </w:p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sz w:val="24"/>
                <w:szCs w:val="24"/>
              </w:rPr>
              <w:t>ПК, ОК</w:t>
            </w:r>
          </w:p>
        </w:tc>
        <w:tc>
          <w:tcPr>
            <w:tcW w:w="3579" w:type="dxa"/>
            <w:hideMark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3827" w:type="dxa"/>
            <w:hideMark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</w:tc>
      </w:tr>
      <w:tr w:rsidR="002930DF" w:rsidRPr="00196965" w:rsidTr="00DF05C3">
        <w:trPr>
          <w:trHeight w:val="3089"/>
        </w:trPr>
        <w:tc>
          <w:tcPr>
            <w:tcW w:w="1950" w:type="dxa"/>
          </w:tcPr>
          <w:p w:rsidR="002930DF" w:rsidRPr="00196965" w:rsidRDefault="002930D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2930DF" w:rsidRPr="00196965" w:rsidRDefault="002930D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79" w:type="dxa"/>
          </w:tcPr>
          <w:p w:rsidR="002930DF" w:rsidRPr="00196965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196965">
              <w:rPr>
                <w:rFonts w:ascii="Arial" w:hAnsi="Arial" w:cs="Arial"/>
              </w:rPr>
              <w:t xml:space="preserve">- </w:t>
            </w:r>
            <w:r w:rsidRPr="00196965">
              <w:rPr>
                <w:rFonts w:ascii="Arial" w:hAnsi="Arial" w:cs="Arial"/>
                <w:bCs/>
              </w:rPr>
              <w:t>осуществляет поиск, анализ, синтез информации для решения поставленных экономических задач</w:t>
            </w:r>
          </w:p>
          <w:p w:rsidR="002930DF" w:rsidRPr="00196965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196965">
              <w:rPr>
                <w:rFonts w:ascii="Arial" w:hAnsi="Arial" w:cs="Arial"/>
              </w:rPr>
              <w:t>- составляет личный финансовый план</w:t>
            </w:r>
          </w:p>
          <w:p w:rsidR="002930DF" w:rsidRPr="00196965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>- анализирует и интерпретирует финансовую информацию;</w:t>
            </w:r>
          </w:p>
          <w:p w:rsidR="002930DF" w:rsidRPr="00196965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196965">
              <w:rPr>
                <w:rFonts w:ascii="Arial" w:hAnsi="Arial" w:cs="Arial"/>
                <w:bCs/>
              </w:rPr>
              <w:t>использует современные технологии для ведения личных финансов</w:t>
            </w:r>
          </w:p>
        </w:tc>
        <w:tc>
          <w:tcPr>
            <w:tcW w:w="3827" w:type="dxa"/>
          </w:tcPr>
          <w:p w:rsidR="002930DF" w:rsidRPr="00196965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 xml:space="preserve">- понятие финансы; - </w:t>
            </w:r>
            <w:r w:rsidRPr="00196965">
              <w:rPr>
                <w:rFonts w:ascii="Arial" w:hAnsi="Arial" w:cs="Arial"/>
              </w:rPr>
              <w:t>особенности планирования личного финансового плана;</w:t>
            </w:r>
          </w:p>
          <w:p w:rsidR="002930DF" w:rsidRPr="00196965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</w:rPr>
            </w:pPr>
            <w:r w:rsidRPr="00196965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196965">
              <w:rPr>
                <w:rFonts w:ascii="Arial" w:hAnsi="Arial" w:cs="Arial"/>
                <w:bCs/>
              </w:rPr>
              <w:t>структуры распределения финансов;</w:t>
            </w:r>
          </w:p>
          <w:p w:rsidR="002930DF" w:rsidRPr="00196965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</w:rPr>
            </w:pPr>
            <w:r w:rsidRPr="00196965">
              <w:rPr>
                <w:rFonts w:ascii="Arial" w:hAnsi="Arial" w:cs="Arial"/>
                <w:bCs/>
              </w:rPr>
              <w:t>- определяет значение вложения личных финансов в инвестировании;</w:t>
            </w:r>
          </w:p>
          <w:p w:rsidR="002930DF" w:rsidRPr="00196965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</w:rPr>
              <w:t>- самостоятельно определяет способы повышения финансовой грамотности</w:t>
            </w:r>
          </w:p>
        </w:tc>
      </w:tr>
    </w:tbl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Pr="00196965" w:rsidRDefault="002930DF" w:rsidP="002930DF">
      <w:pPr>
        <w:suppressAutoHyphens/>
        <w:rPr>
          <w:rFonts w:ascii="Arial" w:hAnsi="Arial" w:cs="Arial"/>
          <w:b/>
          <w:sz w:val="24"/>
        </w:rPr>
      </w:pPr>
      <w:r w:rsidRPr="00196965">
        <w:rPr>
          <w:rFonts w:ascii="Arial" w:hAnsi="Arial" w:cs="Arial"/>
          <w:b/>
          <w:sz w:val="24"/>
        </w:rPr>
        <w:lastRenderedPageBreak/>
        <w:t>2. СТРУКТУРА И СОДЕРЖАНИЕ УЧЕБНОЙ ДИСЦИПЛИНЫ</w:t>
      </w:r>
    </w:p>
    <w:p w:rsidR="002930DF" w:rsidRPr="00196965" w:rsidRDefault="002930DF" w:rsidP="002930DF">
      <w:pPr>
        <w:suppressAutoHyphens/>
        <w:rPr>
          <w:rFonts w:ascii="Arial" w:hAnsi="Arial" w:cs="Arial"/>
          <w:b/>
          <w:sz w:val="24"/>
        </w:rPr>
      </w:pPr>
      <w:r w:rsidRPr="00196965">
        <w:rPr>
          <w:rFonts w:ascii="Arial" w:hAnsi="Arial" w:cs="Arial"/>
          <w:b/>
          <w:sz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2930DF" w:rsidRPr="00196965" w:rsidTr="00DF05C3">
        <w:trPr>
          <w:trHeight w:val="423"/>
        </w:trPr>
        <w:tc>
          <w:tcPr>
            <w:tcW w:w="4073" w:type="pct"/>
            <w:vAlign w:val="center"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</w:rPr>
            </w:pPr>
            <w:r w:rsidRPr="00196965">
              <w:rPr>
                <w:rFonts w:ascii="Arial" w:hAnsi="Arial" w:cs="Arial"/>
                <w:b/>
                <w:sz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iCs/>
                <w:sz w:val="24"/>
              </w:rPr>
            </w:pPr>
            <w:r w:rsidRPr="00196965">
              <w:rPr>
                <w:rFonts w:ascii="Arial" w:hAnsi="Arial" w:cs="Arial"/>
                <w:b/>
                <w:iCs/>
                <w:sz w:val="24"/>
              </w:rPr>
              <w:t>Объем часов</w:t>
            </w:r>
          </w:p>
        </w:tc>
      </w:tr>
      <w:tr w:rsidR="002930DF" w:rsidRPr="00196965" w:rsidTr="00DF05C3">
        <w:trPr>
          <w:trHeight w:val="330"/>
        </w:trPr>
        <w:tc>
          <w:tcPr>
            <w:tcW w:w="4073" w:type="pct"/>
            <w:vAlign w:val="center"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</w:rPr>
            </w:pPr>
            <w:r w:rsidRPr="00196965">
              <w:rPr>
                <w:rFonts w:ascii="Arial" w:hAnsi="Arial" w:cs="Arial"/>
                <w:b/>
                <w:sz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2930DF" w:rsidRPr="00196965" w:rsidRDefault="00EF633D" w:rsidP="00196965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36</w:t>
            </w:r>
          </w:p>
        </w:tc>
      </w:tr>
      <w:tr w:rsidR="002930DF" w:rsidRPr="00196965" w:rsidTr="00DF05C3">
        <w:trPr>
          <w:trHeight w:val="279"/>
        </w:trPr>
        <w:tc>
          <w:tcPr>
            <w:tcW w:w="5000" w:type="pct"/>
            <w:gridSpan w:val="2"/>
            <w:vAlign w:val="center"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в том числе:</w:t>
            </w:r>
          </w:p>
        </w:tc>
      </w:tr>
      <w:tr w:rsidR="002930DF" w:rsidRPr="00196965" w:rsidTr="00DF05C3">
        <w:trPr>
          <w:trHeight w:val="330"/>
        </w:trPr>
        <w:tc>
          <w:tcPr>
            <w:tcW w:w="4073" w:type="pct"/>
            <w:vAlign w:val="center"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2930DF" w:rsidRPr="00196965" w:rsidRDefault="00196965" w:rsidP="00196965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iCs/>
                <w:sz w:val="24"/>
              </w:rPr>
            </w:pPr>
            <w:r w:rsidRPr="00196965">
              <w:rPr>
                <w:rFonts w:ascii="Arial" w:hAnsi="Arial" w:cs="Arial"/>
                <w:iCs/>
                <w:sz w:val="24"/>
              </w:rPr>
              <w:t>18</w:t>
            </w:r>
          </w:p>
        </w:tc>
      </w:tr>
      <w:tr w:rsidR="002930DF" w:rsidRPr="00196965" w:rsidTr="00DF05C3">
        <w:trPr>
          <w:trHeight w:val="381"/>
        </w:trPr>
        <w:tc>
          <w:tcPr>
            <w:tcW w:w="4073" w:type="pct"/>
            <w:vAlign w:val="center"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лабораторные работы</w:t>
            </w:r>
            <w:r w:rsidRPr="00196965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2930DF" w:rsidRPr="00196965" w:rsidRDefault="002930DF" w:rsidP="00196965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iCs/>
                <w:sz w:val="24"/>
              </w:rPr>
            </w:pPr>
            <w:r w:rsidRPr="00196965">
              <w:rPr>
                <w:rFonts w:ascii="Arial" w:hAnsi="Arial" w:cs="Arial"/>
                <w:iCs/>
                <w:sz w:val="24"/>
              </w:rPr>
              <w:t>-</w:t>
            </w:r>
          </w:p>
        </w:tc>
      </w:tr>
      <w:tr w:rsidR="002930DF" w:rsidRPr="00196965" w:rsidTr="00DF05C3">
        <w:trPr>
          <w:trHeight w:val="317"/>
        </w:trPr>
        <w:tc>
          <w:tcPr>
            <w:tcW w:w="4073" w:type="pct"/>
            <w:vAlign w:val="center"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практические занятия</w:t>
            </w:r>
            <w:r w:rsidRPr="00196965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2930DF" w:rsidRPr="00196965" w:rsidRDefault="00196965" w:rsidP="00196965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iCs/>
                <w:sz w:val="24"/>
              </w:rPr>
            </w:pPr>
            <w:r w:rsidRPr="00196965">
              <w:rPr>
                <w:rFonts w:ascii="Arial" w:hAnsi="Arial" w:cs="Arial"/>
                <w:iCs/>
                <w:sz w:val="24"/>
              </w:rPr>
              <w:t>16</w:t>
            </w:r>
          </w:p>
        </w:tc>
      </w:tr>
      <w:tr w:rsidR="002930DF" w:rsidRPr="00196965" w:rsidTr="00DF05C3">
        <w:trPr>
          <w:trHeight w:val="400"/>
        </w:trPr>
        <w:tc>
          <w:tcPr>
            <w:tcW w:w="4073" w:type="pct"/>
            <w:vAlign w:val="center"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контрольная работа</w:t>
            </w:r>
            <w:r w:rsidRPr="00196965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2930DF" w:rsidRPr="00196965" w:rsidRDefault="002930DF" w:rsidP="00196965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iCs/>
                <w:sz w:val="24"/>
              </w:rPr>
            </w:pPr>
            <w:r w:rsidRPr="00196965">
              <w:rPr>
                <w:rFonts w:ascii="Arial" w:hAnsi="Arial" w:cs="Arial"/>
                <w:iCs/>
                <w:sz w:val="24"/>
              </w:rPr>
              <w:t>-</w:t>
            </w:r>
          </w:p>
        </w:tc>
      </w:tr>
      <w:tr w:rsidR="002930DF" w:rsidRPr="00196965" w:rsidTr="00DF05C3">
        <w:trPr>
          <w:trHeight w:val="372"/>
        </w:trPr>
        <w:tc>
          <w:tcPr>
            <w:tcW w:w="4073" w:type="pct"/>
            <w:vAlign w:val="center"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</w:rPr>
            </w:pPr>
            <w:r w:rsidRPr="00196965">
              <w:rPr>
                <w:rFonts w:ascii="Arial" w:hAnsi="Arial" w:cs="Arial"/>
                <w:i/>
                <w:sz w:val="24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2930DF" w:rsidRPr="00196965" w:rsidRDefault="002930DF" w:rsidP="00196965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iCs/>
                <w:sz w:val="24"/>
              </w:rPr>
            </w:pPr>
          </w:p>
        </w:tc>
      </w:tr>
      <w:tr w:rsidR="002930DF" w:rsidRPr="00196965" w:rsidTr="00DF05C3">
        <w:trPr>
          <w:trHeight w:val="308"/>
        </w:trPr>
        <w:tc>
          <w:tcPr>
            <w:tcW w:w="4073" w:type="pct"/>
            <w:vAlign w:val="center"/>
          </w:tcPr>
          <w:p w:rsidR="002930DF" w:rsidRPr="00196965" w:rsidRDefault="002930DF" w:rsidP="00EF633D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</w:rPr>
            </w:pPr>
            <w:r w:rsidRPr="00196965">
              <w:rPr>
                <w:rFonts w:ascii="Arial" w:hAnsi="Arial" w:cs="Arial"/>
                <w:b/>
                <w:iCs/>
                <w:sz w:val="24"/>
              </w:rPr>
              <w:t>Промежуточная аттестация (</w:t>
            </w:r>
            <w:r w:rsidR="00EF633D">
              <w:rPr>
                <w:rFonts w:ascii="Arial" w:hAnsi="Arial" w:cs="Arial"/>
                <w:b/>
                <w:iCs/>
                <w:sz w:val="24"/>
              </w:rPr>
              <w:t>ДФК</w:t>
            </w:r>
            <w:r w:rsidRPr="00196965">
              <w:rPr>
                <w:rFonts w:ascii="Arial" w:hAnsi="Arial" w:cs="Arial"/>
                <w:b/>
                <w:iCs/>
                <w:sz w:val="24"/>
              </w:rPr>
              <w:t>)</w:t>
            </w:r>
          </w:p>
        </w:tc>
        <w:tc>
          <w:tcPr>
            <w:tcW w:w="927" w:type="pct"/>
            <w:vAlign w:val="center"/>
          </w:tcPr>
          <w:p w:rsidR="002930DF" w:rsidRPr="00196965" w:rsidRDefault="002930DF" w:rsidP="00196965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iCs/>
                <w:sz w:val="24"/>
              </w:rPr>
            </w:pPr>
          </w:p>
        </w:tc>
      </w:tr>
    </w:tbl>
    <w:p w:rsidR="002930DF" w:rsidRPr="00196965" w:rsidRDefault="002930DF" w:rsidP="002930DF">
      <w:pPr>
        <w:rPr>
          <w:rFonts w:ascii="Arial" w:hAnsi="Arial" w:cs="Arial"/>
          <w:b/>
          <w:i/>
          <w:sz w:val="24"/>
        </w:rPr>
        <w:sectPr w:rsidR="002930DF" w:rsidRPr="00196965" w:rsidSect="00DF05C3">
          <w:footerReference w:type="even" r:id="rId8"/>
          <w:footerReference w:type="default" r:id="rId9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2930DF" w:rsidRPr="00196965" w:rsidRDefault="002930DF" w:rsidP="002930DF">
      <w:pPr>
        <w:rPr>
          <w:rFonts w:ascii="Arial" w:hAnsi="Arial" w:cs="Arial"/>
          <w:bCs/>
          <w:color w:val="000000"/>
          <w:sz w:val="28"/>
          <w:szCs w:val="24"/>
        </w:rPr>
      </w:pPr>
      <w:r w:rsidRPr="00196965">
        <w:rPr>
          <w:rFonts w:ascii="Arial" w:hAnsi="Arial" w:cs="Arial"/>
          <w:b/>
          <w:sz w:val="24"/>
        </w:rPr>
        <w:lastRenderedPageBreak/>
        <w:t xml:space="preserve">2.2. Тематический план и содержание учебной дисциплины </w:t>
      </w:r>
    </w:p>
    <w:tbl>
      <w:tblPr>
        <w:tblW w:w="51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1"/>
        <w:gridCol w:w="10077"/>
        <w:gridCol w:w="1161"/>
        <w:gridCol w:w="2150"/>
      </w:tblGrid>
      <w:tr w:rsidR="002930DF" w:rsidRPr="00196965" w:rsidTr="00196965">
        <w:trPr>
          <w:trHeight w:val="20"/>
        </w:trPr>
        <w:tc>
          <w:tcPr>
            <w:tcW w:w="653" w:type="pct"/>
          </w:tcPr>
          <w:p w:rsidR="002930DF" w:rsidRPr="00196965" w:rsidRDefault="002930DF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272" w:type="pct"/>
          </w:tcPr>
          <w:p w:rsidR="002930DF" w:rsidRPr="00196965" w:rsidRDefault="002930DF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Объем </w:t>
            </w:r>
          </w:p>
          <w:p w:rsidR="002930DF" w:rsidRPr="00196965" w:rsidRDefault="002930DF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в часах</w:t>
            </w:r>
          </w:p>
        </w:tc>
        <w:tc>
          <w:tcPr>
            <w:tcW w:w="698" w:type="pct"/>
          </w:tcPr>
          <w:p w:rsidR="002930DF" w:rsidRPr="00196965" w:rsidRDefault="002930DF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698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96965" w:rsidRPr="00196965" w:rsidTr="00196965">
        <w:trPr>
          <w:trHeight w:val="20"/>
        </w:trPr>
        <w:tc>
          <w:tcPr>
            <w:tcW w:w="3925" w:type="pct"/>
            <w:gridSpan w:val="2"/>
          </w:tcPr>
          <w:p w:rsidR="00196965" w:rsidRPr="00196965" w:rsidRDefault="00196965" w:rsidP="00196965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Раздел 1. Управление личными финансами </w:t>
            </w:r>
          </w:p>
        </w:tc>
        <w:tc>
          <w:tcPr>
            <w:tcW w:w="377" w:type="pct"/>
          </w:tcPr>
          <w:p w:rsidR="00196965" w:rsidRPr="00196965" w:rsidRDefault="00196965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36/18</w:t>
            </w:r>
          </w:p>
        </w:tc>
        <w:tc>
          <w:tcPr>
            <w:tcW w:w="698" w:type="pct"/>
          </w:tcPr>
          <w:p w:rsidR="00196965" w:rsidRPr="00196965" w:rsidRDefault="00196965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 w:val="restar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Тема 1.</w:t>
            </w:r>
            <w:r w:rsidRPr="0019696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Личные финансы</w:t>
            </w: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98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393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930DF" w:rsidRPr="00196965" w:rsidRDefault="002930DF" w:rsidP="00DF05C3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6965">
              <w:rPr>
                <w:rFonts w:ascii="Arial" w:hAnsi="Arial" w:cs="Arial"/>
                <w:color w:val="000000"/>
                <w:sz w:val="24"/>
                <w:szCs w:val="24"/>
              </w:rPr>
              <w:t xml:space="preserve">История развития личных финансов. Что такое личные финансы, как планировать и управлять личными финансами  </w:t>
            </w:r>
          </w:p>
        </w:tc>
        <w:tc>
          <w:tcPr>
            <w:tcW w:w="377" w:type="pct"/>
            <w:tcBorders>
              <w:top w:val="single" w:sz="4" w:space="0" w:color="auto"/>
            </w:tcBorders>
          </w:tcPr>
          <w:p w:rsidR="002930DF" w:rsidRPr="00196965" w:rsidRDefault="00196965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698" w:type="pct"/>
            <w:vMerge w:val="restart"/>
            <w:tcBorders>
              <w:top w:val="single" w:sz="4" w:space="0" w:color="auto"/>
            </w:tcBorders>
          </w:tcPr>
          <w:p w:rsidR="002930DF" w:rsidRPr="00196965" w:rsidRDefault="002930D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2930DF" w:rsidRPr="00196965" w:rsidRDefault="002930D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2930DF" w:rsidRPr="00196965" w:rsidTr="00196965">
        <w:trPr>
          <w:trHeight w:val="7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930DF" w:rsidRPr="00196965" w:rsidRDefault="002930DF" w:rsidP="00DF05C3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color w:val="000000"/>
                <w:sz w:val="24"/>
                <w:szCs w:val="24"/>
              </w:rPr>
              <w:t>Практическая работа №1.</w:t>
            </w:r>
            <w:r w:rsidRPr="00196965">
              <w:rPr>
                <w:rFonts w:ascii="Arial" w:hAnsi="Arial" w:cs="Arial"/>
                <w:sz w:val="24"/>
                <w:szCs w:val="24"/>
              </w:rPr>
              <w:t xml:space="preserve"> Разработка личного финансового плана</w:t>
            </w:r>
          </w:p>
        </w:tc>
        <w:tc>
          <w:tcPr>
            <w:tcW w:w="377" w:type="pct"/>
            <w:tcBorders>
              <w:top w:val="single" w:sz="4" w:space="0" w:color="auto"/>
            </w:tcBorders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 w:val="restar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2. </w:t>
            </w:r>
          </w:p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Контроль личных финансов</w:t>
            </w: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98" w:type="pct"/>
            <w:vMerge w:val="restart"/>
          </w:tcPr>
          <w:p w:rsidR="002930DF" w:rsidRPr="00196965" w:rsidRDefault="002930D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color w:val="000000"/>
                <w:sz w:val="24"/>
                <w:szCs w:val="24"/>
              </w:rPr>
              <w:t xml:space="preserve">Особенности планирования личного финансового плана 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  <w:vAlign w:val="center"/>
          </w:tcPr>
          <w:p w:rsidR="002930DF" w:rsidRPr="00196965" w:rsidRDefault="002930DF" w:rsidP="00DF05C3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color w:val="000000"/>
                <w:sz w:val="24"/>
                <w:szCs w:val="24"/>
              </w:rPr>
              <w:t>Практическая работа №2.</w:t>
            </w:r>
            <w:r w:rsidRPr="00196965">
              <w:rPr>
                <w:rFonts w:ascii="Arial" w:hAnsi="Arial" w:cs="Arial"/>
                <w:sz w:val="24"/>
                <w:szCs w:val="24"/>
              </w:rPr>
              <w:t xml:space="preserve"> Разработка личного финансового плана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 w:val="restar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3. </w:t>
            </w:r>
          </w:p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Эффективное использование денег</w:t>
            </w: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98" w:type="pct"/>
            <w:vMerge w:val="restart"/>
          </w:tcPr>
          <w:p w:rsidR="002930DF" w:rsidRPr="00196965" w:rsidRDefault="002930D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2930DF" w:rsidRPr="00196965" w:rsidRDefault="002930D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 xml:space="preserve">Структура распределения финансов 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№3.</w:t>
            </w:r>
            <w:r w:rsidRPr="001969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6965">
              <w:rPr>
                <w:rFonts w:ascii="Arial" w:hAnsi="Arial" w:cs="Arial"/>
                <w:bCs/>
                <w:sz w:val="24"/>
                <w:szCs w:val="24"/>
              </w:rPr>
              <w:t>Метод 50-30-20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№4.</w:t>
            </w:r>
            <w:r w:rsidRPr="00196965">
              <w:rPr>
                <w:rFonts w:ascii="Arial" w:hAnsi="Arial" w:cs="Arial"/>
                <w:sz w:val="24"/>
                <w:szCs w:val="24"/>
              </w:rPr>
              <w:t xml:space="preserve"> Незапланированные расходы. Эффективное использование денег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 w:val="restar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Тема 4. </w:t>
            </w:r>
          </w:p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Инструменты для ведения личных финансов</w:t>
            </w:r>
          </w:p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98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Использование современных технологий для ведения личных финансов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698" w:type="pct"/>
            <w:vMerge w:val="restart"/>
          </w:tcPr>
          <w:p w:rsidR="002930DF" w:rsidRPr="00196965" w:rsidRDefault="002930D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2930DF" w:rsidRPr="00196965" w:rsidRDefault="002930D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Личные финансы в инвестировании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№5.</w:t>
            </w:r>
            <w:r w:rsidRPr="0019696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196965">
              <w:rPr>
                <w:rFonts w:ascii="Arial" w:hAnsi="Arial" w:cs="Arial"/>
                <w:bCs/>
                <w:sz w:val="24"/>
                <w:szCs w:val="24"/>
              </w:rPr>
              <w:t>Квест</w:t>
            </w:r>
            <w:proofErr w:type="spellEnd"/>
            <w:r w:rsidRPr="00196965">
              <w:rPr>
                <w:rFonts w:ascii="Arial" w:hAnsi="Arial" w:cs="Arial"/>
                <w:bCs/>
                <w:sz w:val="24"/>
                <w:szCs w:val="24"/>
              </w:rPr>
              <w:t>- игра «Вкладчик»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№6.</w:t>
            </w:r>
            <w:r w:rsidRPr="00196965">
              <w:rPr>
                <w:rFonts w:ascii="Arial" w:hAnsi="Arial" w:cs="Arial"/>
                <w:bCs/>
                <w:sz w:val="24"/>
                <w:szCs w:val="24"/>
              </w:rPr>
              <w:t xml:space="preserve"> Использование приложений для смартфона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№7.</w:t>
            </w:r>
            <w:r w:rsidRPr="00196965">
              <w:rPr>
                <w:rFonts w:ascii="Arial" w:hAnsi="Arial" w:cs="Arial"/>
                <w:sz w:val="24"/>
                <w:szCs w:val="24"/>
              </w:rPr>
              <w:t xml:space="preserve"> Программы по управлению личными финансами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 w:val="restar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Тема 5. </w:t>
            </w:r>
          </w:p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Повышение финансовой грамотности</w:t>
            </w: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98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Способы повышения финансовой грамотности.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698" w:type="pct"/>
            <w:vMerge w:val="restart"/>
          </w:tcPr>
          <w:p w:rsidR="002930DF" w:rsidRPr="00196965" w:rsidRDefault="002930D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2930DF" w:rsidRPr="00196965" w:rsidRDefault="002930D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Практическая работа №8. </w:t>
            </w:r>
            <w:r w:rsidRPr="00196965">
              <w:rPr>
                <w:rFonts w:ascii="Arial" w:hAnsi="Arial" w:cs="Arial"/>
                <w:bCs/>
                <w:sz w:val="24"/>
                <w:szCs w:val="24"/>
              </w:rPr>
              <w:t>Квест- игра «По тропам финансовой азбуки»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3925" w:type="pct"/>
            <w:gridSpan w:val="2"/>
          </w:tcPr>
          <w:p w:rsidR="002930DF" w:rsidRPr="00196965" w:rsidRDefault="00EF633D" w:rsidP="00196965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ДФК</w:t>
            </w:r>
            <w:r w:rsidR="0019696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3925" w:type="pct"/>
            <w:gridSpan w:val="2"/>
          </w:tcPr>
          <w:p w:rsidR="002930DF" w:rsidRPr="00196965" w:rsidRDefault="002930DF" w:rsidP="00DF05C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377" w:type="pct"/>
            <w:vAlign w:val="center"/>
          </w:tcPr>
          <w:p w:rsidR="002930DF" w:rsidRPr="00196965" w:rsidRDefault="00EF633D" w:rsidP="0019696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36</w:t>
            </w:r>
          </w:p>
        </w:tc>
        <w:tc>
          <w:tcPr>
            <w:tcW w:w="698" w:type="pct"/>
          </w:tcPr>
          <w:p w:rsidR="002930DF" w:rsidRPr="00196965" w:rsidRDefault="002930DF" w:rsidP="00DF05C3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</w:tbl>
    <w:p w:rsidR="002930DF" w:rsidRPr="00322AAD" w:rsidRDefault="002930DF" w:rsidP="002930DF">
      <w:pPr>
        <w:pStyle w:val="a7"/>
        <w:ind w:left="0"/>
        <w:rPr>
          <w:i/>
        </w:rPr>
      </w:pPr>
    </w:p>
    <w:p w:rsidR="002930DF" w:rsidRPr="00322AAD" w:rsidRDefault="002930DF" w:rsidP="002930DF">
      <w:pPr>
        <w:rPr>
          <w:rFonts w:ascii="Times New Roman" w:hAnsi="Times New Roman"/>
          <w:i/>
        </w:rPr>
        <w:sectPr w:rsidR="002930DF" w:rsidRPr="00322AAD" w:rsidSect="00DF05C3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700247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 xml:space="preserve">Реализация программы дисциплины </w:t>
      </w:r>
      <w:r w:rsidR="00EF633D">
        <w:rPr>
          <w:rFonts w:ascii="Arial" w:hAnsi="Arial" w:cs="Arial"/>
          <w:bCs/>
        </w:rPr>
        <w:t xml:space="preserve">Основы финансовой грамотности </w:t>
      </w:r>
      <w:r w:rsidRPr="00700247">
        <w:rPr>
          <w:rFonts w:ascii="Arial" w:hAnsi="Arial" w:cs="Arial"/>
          <w:bCs/>
          <w:color w:val="000000"/>
          <w:sz w:val="24"/>
          <w:szCs w:val="24"/>
        </w:rPr>
        <w:t>(Основы управления личными финансами)</w:t>
      </w:r>
      <w:r w:rsidRPr="00700247">
        <w:rPr>
          <w:rFonts w:ascii="Arial" w:hAnsi="Arial" w:cs="Arial"/>
          <w:sz w:val="24"/>
          <w:szCs w:val="24"/>
        </w:rPr>
        <w:t xml:space="preserve"> требует наличия учебного кабинета Социально-экономических дисциплин.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Оборудование учебного кабинета: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- посадочные места по количеству обучающихся;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- рабочее место преподавателя;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- комплект наглядных пособий по разделам курса;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- комплект инструкционных карт для проведения практических занятий.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Технические средства обучения: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- компьютеры с лицензионным программным обеспечением, объединённые в локальную вычислительную сеть;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- мультимедиапроектор.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700247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Перечень</w:t>
      </w:r>
      <w:r w:rsidRPr="00700247">
        <w:rPr>
          <w:rFonts w:ascii="Arial" w:hAnsi="Arial" w:cs="Arial"/>
          <w:sz w:val="24"/>
          <w:szCs w:val="24"/>
        </w:rPr>
        <w:tab/>
        <w:t>рекомендуемых</w:t>
      </w:r>
      <w:r w:rsidRPr="00700247">
        <w:rPr>
          <w:rFonts w:ascii="Arial" w:hAnsi="Arial" w:cs="Arial"/>
          <w:sz w:val="24"/>
          <w:szCs w:val="24"/>
        </w:rPr>
        <w:tab/>
        <w:t>учебных изданий, Интернет-ресурсов, дополнительной литературы.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930DF" w:rsidRPr="00700247" w:rsidRDefault="002930DF" w:rsidP="00700247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Основные источники: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 xml:space="preserve">1.Череданова, Л. Н. Основы экономики и предпринимательства [Текст]: учебник для студ. учреждений СПО / Л. Н. </w:t>
      </w:r>
      <w:bookmarkStart w:id="0" w:name="_GoBack"/>
      <w:r w:rsidRPr="00700247">
        <w:rPr>
          <w:rFonts w:ascii="Arial" w:hAnsi="Arial" w:cs="Arial"/>
          <w:sz w:val="24"/>
          <w:szCs w:val="24"/>
        </w:rPr>
        <w:t>Череданова</w:t>
      </w:r>
      <w:bookmarkEnd w:id="0"/>
      <w:r w:rsidRPr="00700247">
        <w:rPr>
          <w:rFonts w:ascii="Arial" w:hAnsi="Arial" w:cs="Arial"/>
          <w:sz w:val="24"/>
          <w:szCs w:val="24"/>
        </w:rPr>
        <w:t>.  – 17-е изд., стер. - М.</w:t>
      </w:r>
      <w:proofErr w:type="gramStart"/>
      <w:r w:rsidRPr="00700247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 ИЦ Академия, 2017.  – 224 с.  – (Профессиональное образование). 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2. Шкатулла, В. И. Основы правовых знаний [Текст]: учеб</w:t>
      </w:r>
      <w:proofErr w:type="gramStart"/>
      <w:r w:rsidRPr="00700247">
        <w:rPr>
          <w:rFonts w:ascii="Arial" w:hAnsi="Arial" w:cs="Arial"/>
          <w:sz w:val="24"/>
          <w:szCs w:val="24"/>
        </w:rPr>
        <w:t>.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00247">
        <w:rPr>
          <w:rFonts w:ascii="Arial" w:hAnsi="Arial" w:cs="Arial"/>
          <w:sz w:val="24"/>
          <w:szCs w:val="24"/>
        </w:rPr>
        <w:t>п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особие для студ. учреждений СПО / В. И. Шкатулла, В. В. Шкатулла, М. В. Сытинская; под ред. В. И. Шкатуллы  – 12-е изд., стер. - М.: ИЦ Академия, 2017.  – 336 с.  – (Профессиональное образование). </w:t>
      </w:r>
    </w:p>
    <w:p w:rsidR="002930DF" w:rsidRPr="00700247" w:rsidRDefault="002930DF" w:rsidP="00700247">
      <w:pPr>
        <w:tabs>
          <w:tab w:val="left" w:pos="118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Дополнительные источники:</w:t>
      </w:r>
    </w:p>
    <w:p w:rsidR="002930DF" w:rsidRPr="00700247" w:rsidRDefault="002930DF" w:rsidP="0070024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Цифровая экономика: управление электронным бизнесом и электронной коммерцией</w:t>
      </w:r>
      <w:proofErr w:type="gramStart"/>
      <w:r w:rsidRPr="00700247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 учебник / Л.В. Лапидус. М.</w:t>
      </w:r>
      <w:proofErr w:type="gramStart"/>
      <w:r w:rsidRPr="00700247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 ИНФРА-М, 2018.  479 с.  (Высшее образование: Бакалавриат) (</w:t>
      </w:r>
      <w:hyperlink r:id="rId10" w:history="1">
        <w:r w:rsidRPr="00700247">
          <w:rPr>
            <w:rStyle w:val="a6"/>
            <w:rFonts w:ascii="Arial" w:hAnsi="Arial" w:cs="Arial"/>
            <w:sz w:val="24"/>
            <w:szCs w:val="24"/>
          </w:rPr>
          <w:t>http://znanium.com/bookread2.php?book=947029</w:t>
        </w:r>
      </w:hyperlink>
      <w:r w:rsidRPr="00700247">
        <w:rPr>
          <w:rFonts w:ascii="Arial" w:hAnsi="Arial" w:cs="Arial"/>
          <w:sz w:val="24"/>
          <w:szCs w:val="24"/>
        </w:rPr>
        <w:t>)</w:t>
      </w:r>
    </w:p>
    <w:p w:rsidR="002930DF" w:rsidRPr="00700247" w:rsidRDefault="002930DF" w:rsidP="0070024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Цифровая экономика</w:t>
      </w:r>
      <w:proofErr w:type="gramStart"/>
      <w:r w:rsidRPr="00700247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 учебник / В.Д. Маркова.  М.</w:t>
      </w:r>
      <w:proofErr w:type="gramStart"/>
      <w:r w:rsidRPr="00700247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 ИНФРА-М, 2018. ? 186 с. (Высшее образование: Бакалавриат) (</w:t>
      </w:r>
      <w:hyperlink r:id="rId11" w:history="1">
        <w:r w:rsidRPr="00700247">
          <w:rPr>
            <w:rStyle w:val="a6"/>
            <w:rFonts w:ascii="Arial" w:hAnsi="Arial" w:cs="Arial"/>
            <w:sz w:val="24"/>
            <w:szCs w:val="24"/>
          </w:rPr>
          <w:t>http://znanium.com/bookread2.php?book=959818</w:t>
        </w:r>
      </w:hyperlink>
      <w:r w:rsidRPr="00700247">
        <w:rPr>
          <w:rFonts w:ascii="Arial" w:hAnsi="Arial" w:cs="Arial"/>
          <w:sz w:val="24"/>
          <w:szCs w:val="24"/>
        </w:rPr>
        <w:t>)</w:t>
      </w:r>
    </w:p>
    <w:p w:rsidR="002930DF" w:rsidRPr="00700247" w:rsidRDefault="002930DF" w:rsidP="0070024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Цифровая экономика: управление электронным бизнесом и электронной коммерцией</w:t>
      </w:r>
      <w:proofErr w:type="gramStart"/>
      <w:r w:rsidRPr="00700247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 монография / Л.В. Лапидус. М.</w:t>
      </w:r>
      <w:proofErr w:type="gramStart"/>
      <w:r w:rsidRPr="00700247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 ИНФРА-М, 2018. 381 с. (Научная мысль) ( </w:t>
      </w:r>
      <w:hyperlink r:id="rId12" w:history="1">
        <w:r w:rsidRPr="00700247">
          <w:rPr>
            <w:rStyle w:val="a6"/>
            <w:rFonts w:ascii="Arial" w:hAnsi="Arial" w:cs="Arial"/>
            <w:sz w:val="24"/>
            <w:szCs w:val="24"/>
          </w:rPr>
          <w:t>http://znanium.com/bookread2.php?book=945447</w:t>
        </w:r>
      </w:hyperlink>
      <w:r w:rsidRPr="00700247">
        <w:rPr>
          <w:rFonts w:ascii="Arial" w:hAnsi="Arial" w:cs="Arial"/>
          <w:sz w:val="24"/>
          <w:szCs w:val="24"/>
        </w:rPr>
        <w:t>)</w:t>
      </w:r>
    </w:p>
    <w:p w:rsidR="002930DF" w:rsidRPr="00700247" w:rsidRDefault="002930DF" w:rsidP="0070024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Инновационная экономика: стратегия и инструменты формирования : учеб</w:t>
      </w:r>
      <w:proofErr w:type="gramStart"/>
      <w:r w:rsidRPr="00700247">
        <w:rPr>
          <w:rFonts w:ascii="Arial" w:hAnsi="Arial" w:cs="Arial"/>
          <w:sz w:val="24"/>
          <w:szCs w:val="24"/>
        </w:rPr>
        <w:t>.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00247">
        <w:rPr>
          <w:rFonts w:ascii="Arial" w:hAnsi="Arial" w:cs="Arial"/>
          <w:sz w:val="24"/>
          <w:szCs w:val="24"/>
        </w:rPr>
        <w:t>п</w:t>
      </w:r>
      <w:proofErr w:type="gramEnd"/>
      <w:r w:rsidRPr="00700247">
        <w:rPr>
          <w:rFonts w:ascii="Arial" w:hAnsi="Arial" w:cs="Arial"/>
          <w:sz w:val="24"/>
          <w:szCs w:val="24"/>
        </w:rPr>
        <w:t>особие / О.И. Донцова, С.А. Логвинов. - М.</w:t>
      </w:r>
      <w:proofErr w:type="gramStart"/>
      <w:r w:rsidRPr="00700247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 Альфа-М : ИНФРА-М, 2018. - 208 с. - (Магистратура). (</w:t>
      </w:r>
      <w:hyperlink r:id="rId13" w:history="1">
        <w:r w:rsidRPr="00700247">
          <w:rPr>
            <w:rStyle w:val="a6"/>
            <w:rFonts w:ascii="Arial" w:hAnsi="Arial" w:cs="Arial"/>
            <w:sz w:val="24"/>
            <w:szCs w:val="24"/>
          </w:rPr>
          <w:t>http://znanium.com/bookread2.php?book=944393</w:t>
        </w:r>
      </w:hyperlink>
      <w:r w:rsidRPr="00700247">
        <w:rPr>
          <w:rFonts w:ascii="Arial" w:hAnsi="Arial" w:cs="Arial"/>
          <w:sz w:val="24"/>
          <w:szCs w:val="24"/>
        </w:rPr>
        <w:t>)</w:t>
      </w:r>
    </w:p>
    <w:p w:rsidR="002930DF" w:rsidRPr="009603BD" w:rsidRDefault="002930DF" w:rsidP="002930DF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2930DF" w:rsidRDefault="002930D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930DF" w:rsidRDefault="002930D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930DF" w:rsidRDefault="002930D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930DF" w:rsidRDefault="002930D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930DF" w:rsidRDefault="002930D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930DF" w:rsidRDefault="002930D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2307F" w:rsidRDefault="00F2307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F2307F" w:rsidRDefault="00F2307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F2307F" w:rsidRDefault="00F2307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F2307F" w:rsidRDefault="00F2307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F2307F" w:rsidRDefault="00F2307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2930DF" w:rsidRPr="00700247" w:rsidRDefault="002930D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  <w:r w:rsidRPr="00700247">
        <w:rPr>
          <w:rFonts w:ascii="Arial" w:hAnsi="Arial" w:cs="Arial"/>
          <w:b/>
          <w:bCs/>
          <w:sz w:val="24"/>
          <w:szCs w:val="24"/>
        </w:rPr>
        <w:t>4. КОНТРОЛЬ И ОЦЕНКА РЕЗУЛЬТАТОВ ОСВОЕНИЯ УЧЕБНОЙ</w:t>
      </w:r>
    </w:p>
    <w:p w:rsidR="002930DF" w:rsidRPr="00700247" w:rsidRDefault="002930D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  <w:r w:rsidRPr="00700247">
        <w:rPr>
          <w:rFonts w:ascii="Arial" w:hAnsi="Arial" w:cs="Arial"/>
          <w:b/>
          <w:bCs/>
          <w:sz w:val="24"/>
          <w:szCs w:val="24"/>
        </w:rPr>
        <w:t xml:space="preserve"> ДИСЦИПЛИНЫ</w:t>
      </w:r>
    </w:p>
    <w:p w:rsidR="002930DF" w:rsidRPr="009603BD" w:rsidRDefault="002930DF" w:rsidP="002930DF">
      <w:pPr>
        <w:spacing w:after="0" w:line="337" w:lineRule="exact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0"/>
        <w:gridCol w:w="4139"/>
        <w:gridCol w:w="1752"/>
      </w:tblGrid>
      <w:tr w:rsidR="002930DF" w:rsidRPr="00700247" w:rsidTr="00DF05C3">
        <w:tc>
          <w:tcPr>
            <w:tcW w:w="1982" w:type="pct"/>
          </w:tcPr>
          <w:p w:rsidR="002930DF" w:rsidRPr="00700247" w:rsidRDefault="002930DF" w:rsidP="00DF05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00247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2222" w:type="pct"/>
          </w:tcPr>
          <w:p w:rsidR="002930DF" w:rsidRPr="00700247" w:rsidRDefault="002930DF" w:rsidP="00DF05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00247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796" w:type="pct"/>
          </w:tcPr>
          <w:p w:rsidR="002930DF" w:rsidRPr="00700247" w:rsidRDefault="002930DF" w:rsidP="00DF05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00247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2930DF" w:rsidRPr="00700247" w:rsidTr="00DF05C3">
        <w:tc>
          <w:tcPr>
            <w:tcW w:w="1982" w:type="pct"/>
            <w:vMerge w:val="restart"/>
          </w:tcPr>
          <w:p w:rsidR="002930DF" w:rsidRPr="00700247" w:rsidRDefault="002930D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2930DF" w:rsidRPr="00700247" w:rsidRDefault="002930D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22" w:type="pct"/>
          </w:tcPr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 xml:space="preserve">Знает: 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>- понятие финансы;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 xml:space="preserve"> - особенности планирования личного финансового плана;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700247">
              <w:rPr>
                <w:rFonts w:ascii="Arial" w:hAnsi="Arial" w:cs="Arial"/>
                <w:bCs/>
                <w:sz w:val="24"/>
                <w:szCs w:val="24"/>
              </w:rPr>
              <w:t>структуры распределения финансов;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>- определяет значение вложения личных финансов в инвестировании;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>- самостоятельно определяет способы повышения финансовой грамотности</w:t>
            </w:r>
          </w:p>
        </w:tc>
        <w:tc>
          <w:tcPr>
            <w:tcW w:w="796" w:type="pct"/>
          </w:tcPr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>Практическая работа 1-10</w:t>
            </w:r>
          </w:p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  <w:tr w:rsidR="002930DF" w:rsidRPr="00700247" w:rsidTr="00DF05C3">
        <w:tc>
          <w:tcPr>
            <w:tcW w:w="1982" w:type="pct"/>
            <w:vMerge/>
          </w:tcPr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22" w:type="pct"/>
          </w:tcPr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 xml:space="preserve">Умеет: 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00247">
              <w:rPr>
                <w:rFonts w:ascii="Arial" w:hAnsi="Arial" w:cs="Arial"/>
                <w:bCs/>
                <w:sz w:val="24"/>
                <w:szCs w:val="24"/>
              </w:rPr>
              <w:t>осуществляет поиск, анализ, синтез информации для решения поставленных экономических задач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>- составляет личный финансовый план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>- анализирует и интерпретирует финансовую информацию;</w:t>
            </w:r>
          </w:p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00247">
              <w:rPr>
                <w:rFonts w:ascii="Arial" w:hAnsi="Arial" w:cs="Arial"/>
                <w:bCs/>
                <w:sz w:val="24"/>
                <w:szCs w:val="24"/>
              </w:rPr>
              <w:t>использует современные технологии для ведения личных финансов</w:t>
            </w:r>
          </w:p>
        </w:tc>
        <w:tc>
          <w:tcPr>
            <w:tcW w:w="796" w:type="pct"/>
          </w:tcPr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>Практическая работа 1-10</w:t>
            </w:r>
          </w:p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  <w:tr w:rsidR="002930DF" w:rsidRPr="00700247" w:rsidTr="00DF05C3">
        <w:tc>
          <w:tcPr>
            <w:tcW w:w="1982" w:type="pct"/>
            <w:vMerge/>
          </w:tcPr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22" w:type="pct"/>
          </w:tcPr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 xml:space="preserve">Владеет: 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>- навыками деловых и межличностных коммуникаций в цифровой среде;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>- технологиями цифрового маркетинга;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>- навыками использования технологий цифровой коммуникации в профессиональной деятельности;</w:t>
            </w:r>
          </w:p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>- навыками применения современных цифровых устройств и программного обеспечения при создании коммуникационного продукта.</w:t>
            </w:r>
          </w:p>
        </w:tc>
        <w:tc>
          <w:tcPr>
            <w:tcW w:w="796" w:type="pct"/>
          </w:tcPr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>Практическая работа 1-10</w:t>
            </w:r>
          </w:p>
          <w:p w:rsidR="002930DF" w:rsidRPr="00700247" w:rsidRDefault="00EF633D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ДФК</w:t>
            </w:r>
          </w:p>
        </w:tc>
      </w:tr>
    </w:tbl>
    <w:p w:rsidR="002930DF" w:rsidRPr="009603BD" w:rsidRDefault="002930DF" w:rsidP="002930DF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sectPr w:rsidR="002930DF" w:rsidRPr="009603BD">
      <w:footerReference w:type="even" r:id="rId14"/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F53" w:rsidRDefault="000D5F53" w:rsidP="00517FEA">
      <w:pPr>
        <w:spacing w:after="0" w:line="240" w:lineRule="auto"/>
      </w:pPr>
      <w:r>
        <w:separator/>
      </w:r>
    </w:p>
  </w:endnote>
  <w:endnote w:type="continuationSeparator" w:id="0">
    <w:p w:rsidR="000D5F53" w:rsidRDefault="000D5F53" w:rsidP="00517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33D" w:rsidRDefault="00EF633D" w:rsidP="00DF05C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36</w:t>
    </w:r>
    <w:r>
      <w:rPr>
        <w:rStyle w:val="a5"/>
      </w:rPr>
      <w:fldChar w:fldCharType="end"/>
    </w:r>
  </w:p>
  <w:p w:rsidR="00EF633D" w:rsidRDefault="00EF633D" w:rsidP="00DF05C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33D" w:rsidRDefault="00EF633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837AD" w:rsidRPr="007837AD">
      <w:rPr>
        <w:noProof/>
        <w:lang w:val="ru-RU"/>
      </w:rPr>
      <w:t>8</w:t>
    </w:r>
    <w:r>
      <w:fldChar w:fldCharType="end"/>
    </w:r>
  </w:p>
  <w:p w:rsidR="00EF633D" w:rsidRDefault="00EF633D" w:rsidP="00DF05C3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33D" w:rsidRDefault="00EF633D" w:rsidP="00DF05C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F633D" w:rsidRDefault="00EF633D" w:rsidP="00DF05C3">
    <w:pPr>
      <w:pStyle w:val="a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33D" w:rsidRDefault="00EF633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837AD" w:rsidRPr="007837AD">
      <w:rPr>
        <w:noProof/>
        <w:lang w:val="ru-RU"/>
      </w:rPr>
      <w:t>10</w:t>
    </w:r>
    <w:r>
      <w:fldChar w:fldCharType="end"/>
    </w:r>
  </w:p>
  <w:p w:rsidR="00EF633D" w:rsidRDefault="00EF633D" w:rsidP="00DF05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F53" w:rsidRDefault="000D5F53" w:rsidP="00517FEA">
      <w:pPr>
        <w:spacing w:after="0" w:line="240" w:lineRule="auto"/>
      </w:pPr>
      <w:r>
        <w:separator/>
      </w:r>
    </w:p>
  </w:footnote>
  <w:footnote w:type="continuationSeparator" w:id="0">
    <w:p w:rsidR="000D5F53" w:rsidRDefault="000D5F53" w:rsidP="00517F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1CF"/>
    <w:multiLevelType w:val="hybridMultilevel"/>
    <w:tmpl w:val="7644B3C6"/>
    <w:lvl w:ilvl="0" w:tplc="288ABA9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0B073324"/>
    <w:multiLevelType w:val="hybridMultilevel"/>
    <w:tmpl w:val="7644B3C6"/>
    <w:lvl w:ilvl="0" w:tplc="288ABA9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>
    <w:nsid w:val="1ED2100A"/>
    <w:multiLevelType w:val="hybridMultilevel"/>
    <w:tmpl w:val="1D3A9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0F5A37"/>
    <w:multiLevelType w:val="hybridMultilevel"/>
    <w:tmpl w:val="7644B3C6"/>
    <w:lvl w:ilvl="0" w:tplc="288ABA9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>
    <w:nsid w:val="35634A5C"/>
    <w:multiLevelType w:val="hybridMultilevel"/>
    <w:tmpl w:val="7644B3C6"/>
    <w:lvl w:ilvl="0" w:tplc="288ABA9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>
    <w:nsid w:val="4ACA6B6C"/>
    <w:multiLevelType w:val="hybridMultilevel"/>
    <w:tmpl w:val="7644B3C6"/>
    <w:lvl w:ilvl="0" w:tplc="288ABA9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6">
    <w:nsid w:val="5DF246AD"/>
    <w:multiLevelType w:val="hybridMultilevel"/>
    <w:tmpl w:val="1D3A9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B90256"/>
    <w:multiLevelType w:val="hybridMultilevel"/>
    <w:tmpl w:val="1D3A9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3C4629"/>
    <w:multiLevelType w:val="hybridMultilevel"/>
    <w:tmpl w:val="7644B3C6"/>
    <w:lvl w:ilvl="0" w:tplc="288ABA9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9">
    <w:nsid w:val="717737C1"/>
    <w:multiLevelType w:val="hybridMultilevel"/>
    <w:tmpl w:val="7644B3C6"/>
    <w:lvl w:ilvl="0" w:tplc="288ABA9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9"/>
  </w:num>
  <w:num w:numId="6">
    <w:abstractNumId w:val="4"/>
  </w:num>
  <w:num w:numId="7">
    <w:abstractNumId w:val="6"/>
  </w:num>
  <w:num w:numId="8">
    <w:abstractNumId w:val="8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6D6"/>
    <w:rsid w:val="00063632"/>
    <w:rsid w:val="000D5F53"/>
    <w:rsid w:val="00196965"/>
    <w:rsid w:val="002930DF"/>
    <w:rsid w:val="00517FEA"/>
    <w:rsid w:val="006C46D6"/>
    <w:rsid w:val="00700247"/>
    <w:rsid w:val="00754DE9"/>
    <w:rsid w:val="007837AD"/>
    <w:rsid w:val="007B2C21"/>
    <w:rsid w:val="0093194E"/>
    <w:rsid w:val="00D86B78"/>
    <w:rsid w:val="00DF05C3"/>
    <w:rsid w:val="00E11BDD"/>
    <w:rsid w:val="00EF633D"/>
    <w:rsid w:val="00F2307F"/>
    <w:rsid w:val="00F7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07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2930DF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2930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uiPriority w:val="99"/>
    <w:rsid w:val="002930DF"/>
    <w:rPr>
      <w:rFonts w:cs="Times New Roman"/>
    </w:rPr>
  </w:style>
  <w:style w:type="character" w:styleId="a6">
    <w:name w:val="Hyperlink"/>
    <w:uiPriority w:val="99"/>
    <w:rsid w:val="002930DF"/>
    <w:rPr>
      <w:rFonts w:cs="Times New Roman"/>
      <w:color w:val="0000FF"/>
      <w:u w:val="single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2930DF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2930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517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17FEA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07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2930DF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2930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uiPriority w:val="99"/>
    <w:rsid w:val="002930DF"/>
    <w:rPr>
      <w:rFonts w:cs="Times New Roman"/>
    </w:rPr>
  </w:style>
  <w:style w:type="character" w:styleId="a6">
    <w:name w:val="Hyperlink"/>
    <w:uiPriority w:val="99"/>
    <w:rsid w:val="002930DF"/>
    <w:rPr>
      <w:rFonts w:cs="Times New Roman"/>
      <w:color w:val="0000FF"/>
      <w:u w:val="single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2930DF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2930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517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17FE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znanium.com/bookread2.php?book=944393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znanium.com/bookread2.php?book=94544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/bookread2.php?book=959818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yperlink" Target="http://znanium.com/bookread2.php?book=947029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10</Pages>
  <Words>1499</Words>
  <Characters>8548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Овчинников</dc:creator>
  <cp:keywords/>
  <dc:description/>
  <cp:lastModifiedBy>User</cp:lastModifiedBy>
  <cp:revision>7</cp:revision>
  <dcterms:created xsi:type="dcterms:W3CDTF">2023-10-22T11:05:00Z</dcterms:created>
  <dcterms:modified xsi:type="dcterms:W3CDTF">2025-08-21T05:18:00Z</dcterms:modified>
</cp:coreProperties>
</file>