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7551" w:rsidRDefault="00F07551" w:rsidP="00F07551">
      <w:pPr>
        <w:shd w:val="clear" w:color="auto" w:fill="FFFFFF"/>
        <w:jc w:val="center"/>
        <w:rPr>
          <w:rFonts w:ascii="Arial" w:eastAsia="Times New Roman" w:hAnsi="Arial" w:cs="Arial"/>
          <w:color w:val="000000"/>
          <w:spacing w:val="-5"/>
          <w:sz w:val="24"/>
          <w:szCs w:val="24"/>
        </w:rPr>
      </w:pPr>
      <w:r>
        <w:rPr>
          <w:rFonts w:ascii="Arial" w:eastAsia="Times New Roman" w:hAnsi="Arial" w:cs="Arial"/>
          <w:color w:val="000000"/>
          <w:spacing w:val="-5"/>
          <w:sz w:val="24"/>
          <w:szCs w:val="24"/>
        </w:rPr>
        <w:t>ДЕПАРТАМЕНТ ОБРАЗОВАНИЯ И НАУКИ ТЮМЕНСКОЙ ОБЛАСТИ</w:t>
      </w:r>
    </w:p>
    <w:p w:rsidR="00F07551" w:rsidRDefault="00F07551" w:rsidP="00F07551">
      <w:pPr>
        <w:shd w:val="clear" w:color="auto" w:fill="FFFFFF"/>
        <w:jc w:val="center"/>
        <w:rPr>
          <w:rFonts w:ascii="Arial" w:eastAsia="Times New Roman" w:hAnsi="Arial" w:cs="Arial"/>
          <w:b/>
          <w:color w:val="000000"/>
          <w:spacing w:val="-5"/>
          <w:sz w:val="24"/>
          <w:szCs w:val="24"/>
        </w:rPr>
      </w:pPr>
    </w:p>
    <w:p w:rsidR="00F07551" w:rsidRDefault="00F07551" w:rsidP="00F07551">
      <w:pPr>
        <w:shd w:val="clear" w:color="auto" w:fill="FFFFFF"/>
        <w:jc w:val="center"/>
        <w:rPr>
          <w:rFonts w:ascii="Arial" w:eastAsia="Times New Roman" w:hAnsi="Arial" w:cs="Arial"/>
          <w:b/>
          <w:color w:val="000000"/>
          <w:spacing w:val="-5"/>
          <w:sz w:val="24"/>
          <w:szCs w:val="24"/>
        </w:rPr>
      </w:pPr>
      <w:r>
        <w:rPr>
          <w:rFonts w:ascii="Arial" w:eastAsia="Times New Roman" w:hAnsi="Arial" w:cs="Arial"/>
          <w:b/>
          <w:color w:val="000000"/>
          <w:spacing w:val="-5"/>
          <w:sz w:val="24"/>
          <w:szCs w:val="24"/>
        </w:rPr>
        <w:t xml:space="preserve">ГОСУДАРСТВЕННОЕ АВТОНОМНОЕ ПРОФЕССИОНАЛЬНОЕ </w:t>
      </w:r>
    </w:p>
    <w:p w:rsidR="00F07551" w:rsidRDefault="00F07551" w:rsidP="00F07551">
      <w:pPr>
        <w:shd w:val="clear" w:color="auto" w:fill="FFFFFF"/>
        <w:jc w:val="center"/>
        <w:rPr>
          <w:rFonts w:ascii="Arial" w:eastAsia="Times New Roman" w:hAnsi="Arial" w:cs="Arial"/>
          <w:b/>
          <w:color w:val="000000"/>
          <w:spacing w:val="-5"/>
          <w:sz w:val="24"/>
          <w:szCs w:val="24"/>
        </w:rPr>
      </w:pPr>
      <w:r>
        <w:rPr>
          <w:rFonts w:ascii="Arial" w:eastAsia="Times New Roman" w:hAnsi="Arial" w:cs="Arial"/>
          <w:b/>
          <w:color w:val="000000"/>
          <w:spacing w:val="-5"/>
          <w:sz w:val="24"/>
          <w:szCs w:val="24"/>
        </w:rPr>
        <w:t>ОБРАЗОВАТЕЛЬНОЕ УЧРЕЖДЕНИЕ ТЮМЕНСКОЙ ОБЛАСТИ</w:t>
      </w:r>
    </w:p>
    <w:p w:rsidR="00F07551" w:rsidRDefault="00F07551" w:rsidP="00F07551">
      <w:pPr>
        <w:shd w:val="clear" w:color="auto" w:fill="FFFFFF"/>
        <w:jc w:val="center"/>
        <w:rPr>
          <w:rFonts w:ascii="Arial" w:eastAsia="Times New Roman" w:hAnsi="Arial" w:cs="Arial"/>
          <w:b/>
          <w:color w:val="000000"/>
          <w:spacing w:val="-5"/>
          <w:sz w:val="24"/>
          <w:szCs w:val="24"/>
        </w:rPr>
      </w:pPr>
      <w:r>
        <w:rPr>
          <w:rFonts w:ascii="Arial" w:eastAsia="Times New Roman" w:hAnsi="Arial" w:cs="Arial"/>
          <w:b/>
          <w:color w:val="000000"/>
          <w:spacing w:val="-5"/>
          <w:sz w:val="24"/>
          <w:szCs w:val="24"/>
        </w:rPr>
        <w:t>«ГОЛЫШМАНОВСКИЙ АГРОПЕДАГОГИЧЕСКИЙ КОЛЛЕДЖ»</w:t>
      </w:r>
    </w:p>
    <w:p w:rsidR="00F07551" w:rsidRDefault="00F07551" w:rsidP="00F07551">
      <w:pPr>
        <w:jc w:val="center"/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</w:rPr>
      </w:pPr>
    </w:p>
    <w:p w:rsidR="00F07551" w:rsidRDefault="00F07551" w:rsidP="00F07551">
      <w:pPr>
        <w:jc w:val="center"/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</w:rPr>
      </w:pPr>
    </w:p>
    <w:p w:rsidR="00384F04" w:rsidRDefault="00F07551" w:rsidP="00384F04">
      <w:pPr>
        <w:jc w:val="right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ab/>
      </w:r>
      <w:r w:rsidR="00384F04">
        <w:rPr>
          <w:rFonts w:ascii="Arial" w:eastAsia="Times New Roman" w:hAnsi="Arial" w:cs="Arial"/>
          <w:sz w:val="24"/>
          <w:szCs w:val="24"/>
        </w:rPr>
        <w:t xml:space="preserve">                               Приложение № 8 к ООП СПО (ППССЗ)</w:t>
      </w:r>
    </w:p>
    <w:p w:rsidR="00F07551" w:rsidRDefault="00384F04" w:rsidP="00384F04">
      <w:pPr>
        <w:jc w:val="right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                                       по специальности 44.02.01 Дошкольное образование </w:t>
      </w:r>
      <w:r w:rsidR="00F07551">
        <w:rPr>
          <w:rFonts w:ascii="Arial" w:eastAsia="Times New Roman" w:hAnsi="Arial" w:cs="Arial"/>
          <w:sz w:val="24"/>
          <w:szCs w:val="24"/>
        </w:rPr>
        <w:tab/>
      </w:r>
      <w:r w:rsidR="00F07551">
        <w:rPr>
          <w:rFonts w:ascii="Arial" w:eastAsia="Times New Roman" w:hAnsi="Arial" w:cs="Arial"/>
          <w:sz w:val="24"/>
          <w:szCs w:val="24"/>
        </w:rPr>
        <w:tab/>
      </w:r>
      <w:r w:rsidR="00F07551">
        <w:rPr>
          <w:rFonts w:ascii="Arial" w:eastAsia="Times New Roman" w:hAnsi="Arial" w:cs="Arial"/>
          <w:sz w:val="24"/>
          <w:szCs w:val="24"/>
        </w:rPr>
        <w:tab/>
      </w:r>
      <w:r w:rsidR="00F07551">
        <w:rPr>
          <w:rFonts w:ascii="Arial" w:eastAsia="Times New Roman" w:hAnsi="Arial" w:cs="Arial"/>
          <w:sz w:val="24"/>
          <w:szCs w:val="24"/>
        </w:rPr>
        <w:tab/>
      </w:r>
      <w:r w:rsidR="00F07551">
        <w:rPr>
          <w:rFonts w:ascii="Arial" w:eastAsia="Times New Roman" w:hAnsi="Arial" w:cs="Arial"/>
          <w:sz w:val="24"/>
          <w:szCs w:val="24"/>
        </w:rPr>
        <w:tab/>
      </w:r>
      <w:r w:rsidR="00F07551">
        <w:rPr>
          <w:rFonts w:ascii="Arial" w:eastAsia="Times New Roman" w:hAnsi="Arial" w:cs="Arial"/>
          <w:sz w:val="24"/>
          <w:szCs w:val="24"/>
        </w:rPr>
        <w:tab/>
      </w:r>
      <w:r w:rsidR="00F07551">
        <w:rPr>
          <w:rFonts w:ascii="Arial" w:eastAsia="Times New Roman" w:hAnsi="Arial" w:cs="Arial"/>
          <w:sz w:val="24"/>
          <w:szCs w:val="24"/>
        </w:rPr>
        <w:tab/>
      </w:r>
      <w:r w:rsidR="00F07551">
        <w:rPr>
          <w:rFonts w:ascii="Arial" w:eastAsia="Times New Roman" w:hAnsi="Arial" w:cs="Arial"/>
          <w:sz w:val="24"/>
          <w:szCs w:val="24"/>
        </w:rPr>
        <w:tab/>
      </w:r>
      <w:r w:rsidR="00F07551">
        <w:rPr>
          <w:rFonts w:ascii="Arial" w:eastAsia="Times New Roman" w:hAnsi="Arial" w:cs="Arial"/>
          <w:sz w:val="24"/>
          <w:szCs w:val="24"/>
        </w:rPr>
        <w:tab/>
      </w:r>
      <w:r w:rsidR="00F07551">
        <w:rPr>
          <w:rFonts w:ascii="Arial" w:eastAsia="Times New Roman" w:hAnsi="Arial" w:cs="Arial"/>
          <w:sz w:val="24"/>
          <w:szCs w:val="24"/>
        </w:rPr>
        <w:tab/>
      </w:r>
      <w:r w:rsidR="00F07551">
        <w:rPr>
          <w:rFonts w:ascii="Arial" w:eastAsia="Times New Roman" w:hAnsi="Arial" w:cs="Arial"/>
          <w:sz w:val="24"/>
          <w:szCs w:val="24"/>
        </w:rPr>
        <w:tab/>
      </w:r>
      <w:r w:rsidR="00F07551">
        <w:rPr>
          <w:rFonts w:ascii="Arial" w:eastAsia="Times New Roman" w:hAnsi="Arial" w:cs="Arial"/>
          <w:sz w:val="24"/>
          <w:szCs w:val="24"/>
        </w:rPr>
        <w:tab/>
      </w:r>
      <w:r w:rsidR="00F07551">
        <w:rPr>
          <w:rFonts w:ascii="Arial" w:eastAsia="Times New Roman" w:hAnsi="Arial" w:cs="Arial"/>
          <w:sz w:val="24"/>
          <w:szCs w:val="24"/>
        </w:rPr>
        <w:tab/>
      </w:r>
      <w:r w:rsidR="00F07551">
        <w:rPr>
          <w:rFonts w:ascii="Arial" w:eastAsia="Times New Roman" w:hAnsi="Arial" w:cs="Arial"/>
          <w:sz w:val="24"/>
          <w:szCs w:val="24"/>
        </w:rPr>
        <w:tab/>
      </w:r>
      <w:r w:rsidR="00F07551">
        <w:rPr>
          <w:rFonts w:ascii="Arial" w:eastAsia="Times New Roman" w:hAnsi="Arial" w:cs="Arial"/>
          <w:sz w:val="24"/>
          <w:szCs w:val="24"/>
        </w:rPr>
        <w:tab/>
      </w:r>
      <w:r w:rsidR="00F07551">
        <w:rPr>
          <w:rFonts w:ascii="Arial" w:eastAsia="Times New Roman" w:hAnsi="Arial" w:cs="Arial"/>
          <w:sz w:val="24"/>
          <w:szCs w:val="24"/>
        </w:rPr>
        <w:tab/>
      </w:r>
      <w:r w:rsidR="00F07551">
        <w:rPr>
          <w:rFonts w:ascii="Arial" w:eastAsia="Times New Roman" w:hAnsi="Arial" w:cs="Arial"/>
          <w:sz w:val="24"/>
          <w:szCs w:val="24"/>
        </w:rPr>
        <w:tab/>
      </w:r>
      <w:r w:rsidR="00F07551">
        <w:rPr>
          <w:rFonts w:ascii="Arial" w:eastAsia="Times New Roman" w:hAnsi="Arial" w:cs="Arial"/>
          <w:sz w:val="24"/>
          <w:szCs w:val="24"/>
        </w:rPr>
        <w:tab/>
      </w:r>
    </w:p>
    <w:p w:rsidR="00F07551" w:rsidRDefault="00F07551" w:rsidP="00F07551">
      <w:pPr>
        <w:rPr>
          <w:rFonts w:ascii="Arial" w:hAnsi="Arial" w:cs="Arial"/>
          <w:sz w:val="24"/>
          <w:szCs w:val="24"/>
        </w:rPr>
      </w:pPr>
    </w:p>
    <w:p w:rsidR="00F07551" w:rsidRDefault="00F07551" w:rsidP="00F07551">
      <w:pPr>
        <w:rPr>
          <w:rFonts w:ascii="Arial" w:hAnsi="Arial" w:cs="Arial"/>
          <w:sz w:val="24"/>
          <w:szCs w:val="24"/>
        </w:rPr>
      </w:pPr>
    </w:p>
    <w:p w:rsidR="00F07551" w:rsidRDefault="00F07551" w:rsidP="00F07551">
      <w:pPr>
        <w:rPr>
          <w:rFonts w:ascii="Arial" w:hAnsi="Arial" w:cs="Arial"/>
          <w:sz w:val="24"/>
          <w:szCs w:val="24"/>
        </w:rPr>
      </w:pPr>
    </w:p>
    <w:p w:rsidR="00F07551" w:rsidRDefault="00F07551" w:rsidP="00F07551">
      <w:pPr>
        <w:rPr>
          <w:rFonts w:ascii="Arial" w:hAnsi="Arial" w:cs="Arial"/>
          <w:sz w:val="24"/>
          <w:szCs w:val="24"/>
        </w:rPr>
      </w:pPr>
    </w:p>
    <w:p w:rsidR="00F07551" w:rsidRDefault="00F07551" w:rsidP="00F07551">
      <w:pPr>
        <w:rPr>
          <w:rFonts w:ascii="Arial" w:hAnsi="Arial" w:cs="Arial"/>
          <w:sz w:val="24"/>
          <w:szCs w:val="24"/>
        </w:rPr>
      </w:pPr>
    </w:p>
    <w:p w:rsidR="00F07551" w:rsidRDefault="00F07551" w:rsidP="00F07551">
      <w:pPr>
        <w:rPr>
          <w:rFonts w:ascii="Arial" w:hAnsi="Arial" w:cs="Arial"/>
          <w:sz w:val="24"/>
          <w:szCs w:val="24"/>
        </w:rPr>
      </w:pPr>
    </w:p>
    <w:p w:rsidR="00F07551" w:rsidRDefault="00F07551" w:rsidP="00F07551">
      <w:pPr>
        <w:rPr>
          <w:rFonts w:ascii="Arial" w:hAnsi="Arial" w:cs="Arial"/>
          <w:sz w:val="24"/>
          <w:szCs w:val="24"/>
        </w:rPr>
      </w:pPr>
    </w:p>
    <w:p w:rsidR="00F07551" w:rsidRDefault="009B24B7" w:rsidP="00F0755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</w:p>
    <w:p w:rsidR="00F07551" w:rsidRDefault="00F07551" w:rsidP="00F07551">
      <w:pPr>
        <w:jc w:val="center"/>
        <w:rPr>
          <w:rFonts w:ascii="Arial" w:hAnsi="Arial" w:cs="Arial"/>
          <w:b/>
          <w:sz w:val="24"/>
          <w:szCs w:val="24"/>
        </w:rPr>
      </w:pPr>
    </w:p>
    <w:p w:rsidR="00F07551" w:rsidRDefault="00F07551" w:rsidP="00F07551">
      <w:pPr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ПРОГРАММА УЧЕБНОЙ ДИСЦИПЛИНЫ</w:t>
      </w:r>
    </w:p>
    <w:p w:rsidR="00F07551" w:rsidRDefault="00F07551" w:rsidP="00F07551">
      <w:pPr>
        <w:jc w:val="center"/>
        <w:rPr>
          <w:rFonts w:ascii="Arial" w:eastAsiaTheme="minorEastAsia" w:hAnsi="Arial" w:cs="Arial"/>
          <w:b/>
          <w:sz w:val="24"/>
          <w:szCs w:val="24"/>
        </w:rPr>
      </w:pPr>
    </w:p>
    <w:p w:rsidR="00F07551" w:rsidRDefault="00F07551" w:rsidP="00F0755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ОБД.05 Химия</w:t>
      </w:r>
    </w:p>
    <w:p w:rsidR="00F07551" w:rsidRDefault="00F07551" w:rsidP="00F07551">
      <w:pPr>
        <w:rPr>
          <w:rFonts w:ascii="Arial" w:hAnsi="Arial" w:cs="Arial"/>
          <w:sz w:val="24"/>
          <w:szCs w:val="24"/>
        </w:rPr>
      </w:pPr>
    </w:p>
    <w:p w:rsidR="00F07551" w:rsidRDefault="00F07551" w:rsidP="00F07551">
      <w:pPr>
        <w:rPr>
          <w:rFonts w:ascii="Arial" w:hAnsi="Arial" w:cs="Arial"/>
          <w:sz w:val="24"/>
          <w:szCs w:val="24"/>
        </w:rPr>
      </w:pPr>
    </w:p>
    <w:p w:rsidR="00F07551" w:rsidRDefault="00F07551" w:rsidP="00F07551">
      <w:pPr>
        <w:rPr>
          <w:rFonts w:ascii="Arial" w:hAnsi="Arial" w:cs="Arial"/>
          <w:sz w:val="24"/>
          <w:szCs w:val="24"/>
        </w:rPr>
      </w:pPr>
    </w:p>
    <w:p w:rsidR="00F07551" w:rsidRDefault="00F07551" w:rsidP="00F07551">
      <w:pPr>
        <w:rPr>
          <w:rFonts w:ascii="Arial" w:hAnsi="Arial" w:cs="Arial"/>
          <w:sz w:val="24"/>
          <w:szCs w:val="24"/>
        </w:rPr>
      </w:pPr>
    </w:p>
    <w:p w:rsidR="00F07551" w:rsidRDefault="00F07551" w:rsidP="00F07551">
      <w:pPr>
        <w:rPr>
          <w:rFonts w:ascii="Arial" w:hAnsi="Arial" w:cs="Arial"/>
          <w:sz w:val="24"/>
          <w:szCs w:val="24"/>
        </w:rPr>
      </w:pPr>
    </w:p>
    <w:p w:rsidR="00F07551" w:rsidRDefault="00F07551" w:rsidP="00F07551">
      <w:pPr>
        <w:rPr>
          <w:rFonts w:ascii="Arial" w:hAnsi="Arial" w:cs="Arial"/>
          <w:sz w:val="24"/>
          <w:szCs w:val="24"/>
        </w:rPr>
      </w:pPr>
    </w:p>
    <w:p w:rsidR="00F07551" w:rsidRDefault="00F07551" w:rsidP="00F07551">
      <w:pPr>
        <w:rPr>
          <w:rFonts w:ascii="Arial" w:hAnsi="Arial" w:cs="Arial"/>
          <w:sz w:val="24"/>
          <w:szCs w:val="24"/>
        </w:rPr>
      </w:pPr>
    </w:p>
    <w:p w:rsidR="00F07551" w:rsidRDefault="00F07551" w:rsidP="00F07551">
      <w:pPr>
        <w:rPr>
          <w:rFonts w:ascii="Arial" w:hAnsi="Arial" w:cs="Arial"/>
          <w:sz w:val="24"/>
          <w:szCs w:val="24"/>
        </w:rPr>
      </w:pPr>
    </w:p>
    <w:p w:rsidR="00F07551" w:rsidRDefault="00F07551" w:rsidP="00F07551">
      <w:pPr>
        <w:rPr>
          <w:rFonts w:ascii="Arial" w:hAnsi="Arial" w:cs="Arial"/>
          <w:sz w:val="24"/>
          <w:szCs w:val="24"/>
        </w:rPr>
      </w:pPr>
    </w:p>
    <w:p w:rsidR="00F07551" w:rsidRDefault="00F07551" w:rsidP="00F07551">
      <w:pPr>
        <w:rPr>
          <w:rFonts w:ascii="Arial" w:hAnsi="Arial" w:cs="Arial"/>
          <w:sz w:val="24"/>
          <w:szCs w:val="24"/>
        </w:rPr>
      </w:pPr>
    </w:p>
    <w:p w:rsidR="00F07551" w:rsidRDefault="00F07551" w:rsidP="00F07551">
      <w:pPr>
        <w:rPr>
          <w:rFonts w:ascii="Arial" w:hAnsi="Arial" w:cs="Arial"/>
          <w:sz w:val="24"/>
          <w:szCs w:val="24"/>
        </w:rPr>
      </w:pPr>
    </w:p>
    <w:p w:rsidR="00F07551" w:rsidRDefault="00F07551" w:rsidP="00F07551">
      <w:pPr>
        <w:rPr>
          <w:rFonts w:ascii="Arial" w:hAnsi="Arial" w:cs="Arial"/>
          <w:sz w:val="24"/>
          <w:szCs w:val="24"/>
        </w:rPr>
      </w:pPr>
    </w:p>
    <w:p w:rsidR="00F07551" w:rsidRDefault="00F07551" w:rsidP="00F07551">
      <w:pPr>
        <w:rPr>
          <w:rFonts w:ascii="Arial" w:hAnsi="Arial" w:cs="Arial"/>
          <w:sz w:val="24"/>
          <w:szCs w:val="24"/>
        </w:rPr>
      </w:pPr>
    </w:p>
    <w:p w:rsidR="00F07551" w:rsidRDefault="00F07551" w:rsidP="00F07551">
      <w:pPr>
        <w:rPr>
          <w:rFonts w:ascii="Arial" w:hAnsi="Arial" w:cs="Arial"/>
          <w:sz w:val="24"/>
          <w:szCs w:val="24"/>
        </w:rPr>
      </w:pPr>
    </w:p>
    <w:p w:rsidR="00F07551" w:rsidRDefault="00F07551" w:rsidP="00F07551">
      <w:pPr>
        <w:rPr>
          <w:rFonts w:ascii="Arial" w:hAnsi="Arial" w:cs="Arial"/>
          <w:sz w:val="24"/>
          <w:szCs w:val="24"/>
        </w:rPr>
      </w:pPr>
    </w:p>
    <w:p w:rsidR="00F07551" w:rsidRDefault="00F07551" w:rsidP="00F07551">
      <w:pPr>
        <w:rPr>
          <w:rFonts w:ascii="Arial" w:hAnsi="Arial" w:cs="Arial"/>
          <w:sz w:val="24"/>
          <w:szCs w:val="24"/>
        </w:rPr>
      </w:pPr>
    </w:p>
    <w:p w:rsidR="00F07551" w:rsidRDefault="00F07551" w:rsidP="00F07551">
      <w:pPr>
        <w:rPr>
          <w:rFonts w:ascii="Arial" w:hAnsi="Arial" w:cs="Arial"/>
          <w:sz w:val="24"/>
          <w:szCs w:val="24"/>
        </w:rPr>
      </w:pPr>
    </w:p>
    <w:p w:rsidR="00F07551" w:rsidRDefault="00F07551" w:rsidP="00F07551">
      <w:pPr>
        <w:rPr>
          <w:rFonts w:ascii="Arial" w:hAnsi="Arial" w:cs="Arial"/>
          <w:sz w:val="24"/>
          <w:szCs w:val="24"/>
        </w:rPr>
      </w:pPr>
    </w:p>
    <w:p w:rsidR="00F07551" w:rsidRDefault="00F07551" w:rsidP="00F07551">
      <w:pPr>
        <w:rPr>
          <w:rFonts w:ascii="Arial" w:hAnsi="Arial" w:cs="Arial"/>
          <w:sz w:val="24"/>
          <w:szCs w:val="24"/>
        </w:rPr>
      </w:pPr>
    </w:p>
    <w:p w:rsidR="00F07551" w:rsidRDefault="00F07551" w:rsidP="00F07551">
      <w:pPr>
        <w:rPr>
          <w:rFonts w:ascii="Arial" w:hAnsi="Arial" w:cs="Arial"/>
          <w:sz w:val="24"/>
          <w:szCs w:val="24"/>
        </w:rPr>
      </w:pPr>
    </w:p>
    <w:p w:rsidR="00F07551" w:rsidRDefault="00F07551" w:rsidP="00F07551">
      <w:pPr>
        <w:rPr>
          <w:rFonts w:ascii="Arial" w:hAnsi="Arial" w:cs="Arial"/>
          <w:sz w:val="24"/>
          <w:szCs w:val="24"/>
        </w:rPr>
      </w:pPr>
    </w:p>
    <w:p w:rsidR="00F07551" w:rsidRDefault="00F07551" w:rsidP="00F07551">
      <w:pPr>
        <w:rPr>
          <w:rFonts w:ascii="Arial" w:hAnsi="Arial" w:cs="Arial"/>
          <w:sz w:val="24"/>
          <w:szCs w:val="24"/>
        </w:rPr>
      </w:pPr>
    </w:p>
    <w:p w:rsidR="00F07551" w:rsidRDefault="00F07551" w:rsidP="00F07551">
      <w:pPr>
        <w:rPr>
          <w:rFonts w:ascii="Arial" w:hAnsi="Arial" w:cs="Arial"/>
          <w:sz w:val="24"/>
          <w:szCs w:val="24"/>
        </w:rPr>
      </w:pPr>
    </w:p>
    <w:p w:rsidR="00384F04" w:rsidRDefault="00384F04" w:rsidP="00F07551">
      <w:pPr>
        <w:rPr>
          <w:rFonts w:ascii="Arial" w:hAnsi="Arial" w:cs="Arial"/>
          <w:sz w:val="24"/>
          <w:szCs w:val="24"/>
        </w:rPr>
      </w:pPr>
    </w:p>
    <w:p w:rsidR="00384F04" w:rsidRDefault="00384F04" w:rsidP="00F07551">
      <w:pPr>
        <w:rPr>
          <w:rFonts w:ascii="Arial" w:hAnsi="Arial" w:cs="Arial"/>
          <w:sz w:val="24"/>
          <w:szCs w:val="24"/>
        </w:rPr>
      </w:pPr>
    </w:p>
    <w:p w:rsidR="00384F04" w:rsidRDefault="00384F04" w:rsidP="00F07551">
      <w:pPr>
        <w:rPr>
          <w:rFonts w:ascii="Arial" w:hAnsi="Arial" w:cs="Arial"/>
          <w:sz w:val="24"/>
          <w:szCs w:val="24"/>
        </w:rPr>
      </w:pPr>
    </w:p>
    <w:p w:rsidR="00F07551" w:rsidRDefault="00F07551" w:rsidP="00F07551">
      <w:pPr>
        <w:rPr>
          <w:rFonts w:ascii="Arial" w:hAnsi="Arial" w:cs="Arial"/>
          <w:sz w:val="24"/>
          <w:szCs w:val="24"/>
        </w:rPr>
      </w:pPr>
    </w:p>
    <w:p w:rsidR="00F07551" w:rsidRDefault="003E5DCB" w:rsidP="00F07551">
      <w:pPr>
        <w:jc w:val="center"/>
        <w:rPr>
          <w:rFonts w:ascii="Arial" w:hAnsi="Arial" w:cs="Arial"/>
          <w:sz w:val="24"/>
          <w:szCs w:val="24"/>
        </w:rPr>
      </w:pPr>
      <w:r>
        <w:pict>
          <v:rect id="Прямоугольник 7" o:spid="_x0000_s1026" style="position:absolute;left:0;text-align:left;margin-left:217.65pt;margin-top:43.15pt;width:30.15pt;height:41pt;z-index:251660288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" fillcolor="white [3201]" strokecolor="white [3212]" strokeweight="1pt">
            <v:path arrowok="t"/>
          </v:rect>
        </w:pict>
      </w:r>
      <w:r w:rsidR="00F07551">
        <w:rPr>
          <w:rFonts w:ascii="Arial" w:eastAsia="Times New Roman" w:hAnsi="Arial" w:cs="Arial"/>
          <w:bCs/>
          <w:iCs/>
          <w:sz w:val="24"/>
          <w:szCs w:val="24"/>
        </w:rPr>
        <w:t>2023 г</w:t>
      </w:r>
      <w:r w:rsidR="00F07551">
        <w:rPr>
          <w:rFonts w:ascii="Arial" w:eastAsia="Times New Roman" w:hAnsi="Arial" w:cs="Arial"/>
          <w:bCs/>
          <w:i/>
          <w:iCs/>
          <w:sz w:val="24"/>
          <w:szCs w:val="24"/>
        </w:rPr>
        <w:t>.</w:t>
      </w:r>
    </w:p>
    <w:p w:rsidR="00F07551" w:rsidRDefault="00F07551" w:rsidP="00F07551">
      <w:pPr>
        <w:widowControl/>
        <w:autoSpaceDE/>
        <w:autoSpaceDN/>
        <w:rPr>
          <w:rFonts w:ascii="Arial" w:hAnsi="Arial" w:cs="Arial"/>
          <w:sz w:val="24"/>
          <w:szCs w:val="24"/>
        </w:rPr>
        <w:sectPr w:rsidR="00F07551" w:rsidSect="00384F04">
          <w:pgSz w:w="11900" w:h="16838"/>
          <w:pgMar w:top="1134" w:right="850" w:bottom="1134" w:left="1701" w:header="0" w:footer="0" w:gutter="0"/>
          <w:cols w:space="720"/>
          <w:docGrid w:linePitch="299"/>
        </w:sectPr>
      </w:pPr>
    </w:p>
    <w:p w:rsidR="00F07551" w:rsidRPr="00425689" w:rsidRDefault="00F07551" w:rsidP="00F07551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AD6CA7">
        <w:rPr>
          <w:rFonts w:ascii="Arial" w:hAnsi="Arial" w:cs="Arial"/>
          <w:sz w:val="24"/>
          <w:szCs w:val="24"/>
        </w:rPr>
        <w:lastRenderedPageBreak/>
        <w:t>Программа учебной дисциплины ОБД.05 Химия разработана с учетом федерального государственного образовательного стандарта среднего профессионального образования (ФГОС СПО) 44.02.01</w:t>
      </w:r>
      <w:r w:rsidR="009B24B7">
        <w:rPr>
          <w:rFonts w:ascii="Arial" w:hAnsi="Arial" w:cs="Arial"/>
          <w:sz w:val="24"/>
          <w:szCs w:val="24"/>
        </w:rPr>
        <w:t xml:space="preserve"> </w:t>
      </w:r>
      <w:r w:rsidRPr="00AD6CA7">
        <w:rPr>
          <w:rFonts w:ascii="Arial" w:hAnsi="Arial" w:cs="Arial"/>
          <w:sz w:val="24"/>
          <w:szCs w:val="24"/>
        </w:rPr>
        <w:t>Дошкольное образование, утвержденного приказом Министерства образования и науки Российской Федерации от 17 августа 2022 г. № 743</w:t>
      </w:r>
      <w:r w:rsidRPr="00AD6CA7">
        <w:rPr>
          <w:rFonts w:ascii="Arial" w:hAnsi="Arial" w:cs="Arial"/>
          <w:color w:val="FF0000"/>
          <w:sz w:val="24"/>
          <w:szCs w:val="24"/>
        </w:rPr>
        <w:t>,</w:t>
      </w:r>
      <w:r w:rsidRPr="00AD6CA7">
        <w:rPr>
          <w:rFonts w:ascii="Arial" w:hAnsi="Arial" w:cs="Arial"/>
          <w:sz w:val="24"/>
          <w:szCs w:val="24"/>
        </w:rPr>
        <w:t xml:space="preserve"> с учетом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образования). на основе Примерной программы общеобразовательной учебной дисциплины «Химия» для профессиональных образовательных</w:t>
      </w:r>
      <w:r w:rsidRPr="00425689">
        <w:rPr>
          <w:rFonts w:ascii="Arial" w:hAnsi="Arial" w:cs="Arial"/>
          <w:sz w:val="24"/>
          <w:szCs w:val="24"/>
        </w:rPr>
        <w:t xml:space="preserve"> организаций рекомендованной ИРП0 в качестве примерной программы для реализации основной профессиональной образовательной программы СПО на базе основного общего образования с получением среднего общего образования, протокол № 14 от 30 ноября 2022 г., </w:t>
      </w:r>
    </w:p>
    <w:p w:rsidR="00F07551" w:rsidRDefault="00F07551" w:rsidP="00F07551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F07551" w:rsidRDefault="00F07551" w:rsidP="00F07551">
      <w:pPr>
        <w:jc w:val="both"/>
        <w:rPr>
          <w:rFonts w:ascii="Arial" w:hAnsi="Arial" w:cs="Arial"/>
          <w:b/>
          <w:sz w:val="24"/>
          <w:szCs w:val="24"/>
        </w:rPr>
      </w:pPr>
    </w:p>
    <w:p w:rsidR="00F07551" w:rsidRDefault="00F07551" w:rsidP="00F07551">
      <w:pPr>
        <w:jc w:val="both"/>
        <w:rPr>
          <w:rFonts w:ascii="Arial" w:hAnsi="Arial" w:cs="Arial"/>
          <w:b/>
          <w:sz w:val="24"/>
          <w:szCs w:val="24"/>
        </w:rPr>
      </w:pPr>
    </w:p>
    <w:p w:rsidR="00F07551" w:rsidRDefault="00F07551" w:rsidP="00F0755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Организация-разработчик: </w:t>
      </w:r>
      <w:r>
        <w:rPr>
          <w:rFonts w:ascii="Arial" w:hAnsi="Arial" w:cs="Arial"/>
          <w:sz w:val="24"/>
          <w:szCs w:val="24"/>
        </w:rPr>
        <w:t>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F07551" w:rsidRDefault="00F07551" w:rsidP="00F07551">
      <w:pPr>
        <w:tabs>
          <w:tab w:val="left" w:pos="709"/>
        </w:tabs>
        <w:jc w:val="both"/>
        <w:rPr>
          <w:rFonts w:ascii="Arial" w:hAnsi="Arial" w:cs="Arial"/>
          <w:sz w:val="24"/>
          <w:szCs w:val="24"/>
          <w:lang w:eastAsia="ru-RU"/>
        </w:rPr>
      </w:pPr>
    </w:p>
    <w:p w:rsidR="00F07551" w:rsidRDefault="00F07551" w:rsidP="00F07551">
      <w:pPr>
        <w:tabs>
          <w:tab w:val="left" w:pos="709"/>
        </w:tabs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Разработчики:</w:t>
      </w:r>
    </w:p>
    <w:p w:rsidR="00F07551" w:rsidRDefault="00F07551" w:rsidP="00F0755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Шмелева Л.В., преподаватель высшей квалификационной категории ГАПОУ ТО «Голышмановский агропедколледж»</w:t>
      </w:r>
    </w:p>
    <w:p w:rsidR="00F07551" w:rsidRDefault="00F07551" w:rsidP="00F07551">
      <w:pPr>
        <w:adjustRightInd w:val="0"/>
        <w:ind w:firstLine="709"/>
        <w:jc w:val="both"/>
        <w:rPr>
          <w:rFonts w:ascii="Arial" w:eastAsia="Times New Roman" w:hAnsi="Arial" w:cs="Arial"/>
          <w:sz w:val="24"/>
          <w:szCs w:val="24"/>
        </w:rPr>
      </w:pPr>
    </w:p>
    <w:p w:rsidR="00384F04" w:rsidRDefault="00384F04">
      <w:pPr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br w:type="page"/>
      </w:r>
    </w:p>
    <w:p w:rsidR="00384F04" w:rsidRPr="00384F04" w:rsidRDefault="00384F04" w:rsidP="00384F04">
      <w:pPr>
        <w:adjustRightInd w:val="0"/>
        <w:ind w:firstLine="709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384F04">
        <w:rPr>
          <w:rFonts w:ascii="Arial" w:eastAsia="Times New Roman" w:hAnsi="Arial" w:cs="Arial"/>
          <w:b/>
          <w:sz w:val="24"/>
          <w:szCs w:val="24"/>
        </w:rPr>
        <w:lastRenderedPageBreak/>
        <w:t>Аннотация рабочей программы</w:t>
      </w:r>
    </w:p>
    <w:p w:rsidR="00384F04" w:rsidRDefault="00384F04" w:rsidP="00384F04">
      <w:pPr>
        <w:adjustRightInd w:val="0"/>
        <w:ind w:firstLine="709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384F04">
        <w:rPr>
          <w:rFonts w:ascii="Arial" w:eastAsia="Times New Roman" w:hAnsi="Arial" w:cs="Arial"/>
          <w:b/>
          <w:sz w:val="24"/>
          <w:szCs w:val="24"/>
        </w:rPr>
        <w:t>ОБД.05 Химия</w:t>
      </w:r>
    </w:p>
    <w:p w:rsidR="00384F04" w:rsidRDefault="00384F04" w:rsidP="00384F04">
      <w:pPr>
        <w:adjustRightInd w:val="0"/>
        <w:ind w:firstLine="709"/>
        <w:rPr>
          <w:rFonts w:ascii="Arial" w:eastAsia="Times New Roman" w:hAnsi="Arial" w:cs="Arial"/>
          <w:b/>
          <w:sz w:val="24"/>
          <w:szCs w:val="24"/>
        </w:rPr>
      </w:pPr>
    </w:p>
    <w:p w:rsidR="00384F04" w:rsidRDefault="00384F04" w:rsidP="00384F04">
      <w:pPr>
        <w:pStyle w:val="a6"/>
        <w:numPr>
          <w:ilvl w:val="0"/>
          <w:numId w:val="24"/>
        </w:numPr>
        <w:adjustRightInd w:val="0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Нормативная база и УМК</w:t>
      </w:r>
    </w:p>
    <w:p w:rsidR="00384F04" w:rsidRPr="00384F04" w:rsidRDefault="00384F04" w:rsidP="00384F04">
      <w:pPr>
        <w:adjustRightInd w:val="0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384F04">
        <w:rPr>
          <w:rFonts w:ascii="Arial" w:eastAsia="Times New Roman" w:hAnsi="Arial" w:cs="Arial"/>
          <w:sz w:val="24"/>
          <w:szCs w:val="24"/>
        </w:rPr>
        <w:t>Программа учебной дисциплины ОБД.05 Химия разработана с учетом федерального государственного образовательного стандарта среднего профессионального образования (ФГОС СПО) 44.02.01 Дошкольное образование, утвержденного приказом Министерства образования и науки Российской Федерации от 17 августа 2022 г. № 743, с учетом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образования). на основе Примерной программы общеобразовательной учебной дисциплины «Химия» для профессиональных образовательных организаций рекомендованной ИРП0 в качестве примерной программы для реализации основной профессиональной образовательной программы СПО на базе основного общего образования с получением среднего общего образования, про</w:t>
      </w:r>
      <w:r>
        <w:rPr>
          <w:rFonts w:ascii="Arial" w:eastAsia="Times New Roman" w:hAnsi="Arial" w:cs="Arial"/>
          <w:sz w:val="24"/>
          <w:szCs w:val="24"/>
        </w:rPr>
        <w:t>токол № 14 от 30 ноября 2022 г.</w:t>
      </w:r>
    </w:p>
    <w:p w:rsidR="00384F04" w:rsidRDefault="00384F04" w:rsidP="00384F04">
      <w:pPr>
        <w:pStyle w:val="a6"/>
        <w:numPr>
          <w:ilvl w:val="0"/>
          <w:numId w:val="24"/>
        </w:numPr>
        <w:adjustRightInd w:val="0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 xml:space="preserve">Цель и задачи учебной дисциплины </w:t>
      </w:r>
    </w:p>
    <w:p w:rsidR="00384F04" w:rsidRPr="00384F04" w:rsidRDefault="00384F04" w:rsidP="00384F04">
      <w:pPr>
        <w:adjustRightInd w:val="0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384F04">
        <w:rPr>
          <w:rFonts w:ascii="Arial" w:eastAsia="Times New Roman" w:hAnsi="Arial" w:cs="Arial"/>
          <w:sz w:val="24"/>
          <w:szCs w:val="24"/>
        </w:rPr>
        <w:t>Формирование  у  студентов     о  химической  составляющей  естественнонаучной картины мира как основы принятия решений в жизненных и  производственных  ситуациях,  ответственного  поведения   в  природной  среде.</w:t>
      </w:r>
    </w:p>
    <w:p w:rsidR="00384F04" w:rsidRPr="00384F04" w:rsidRDefault="00384F04" w:rsidP="00384F04">
      <w:pPr>
        <w:adjustRightInd w:val="0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384F04">
        <w:rPr>
          <w:rFonts w:ascii="Arial" w:eastAsia="Times New Roman" w:hAnsi="Arial" w:cs="Arial"/>
          <w:sz w:val="24"/>
          <w:szCs w:val="24"/>
        </w:rPr>
        <w:t>Задачи  дисциплины:</w:t>
      </w:r>
    </w:p>
    <w:p w:rsidR="00384F04" w:rsidRPr="00384F04" w:rsidRDefault="00384F04" w:rsidP="00384F04">
      <w:pPr>
        <w:adjustRightInd w:val="0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384F04">
        <w:rPr>
          <w:rFonts w:ascii="Arial" w:eastAsia="Times New Roman" w:hAnsi="Arial" w:cs="Arial"/>
          <w:sz w:val="24"/>
          <w:szCs w:val="24"/>
        </w:rPr>
        <w:t>1)</w:t>
      </w:r>
      <w:r w:rsidRPr="00384F04">
        <w:rPr>
          <w:rFonts w:ascii="Arial" w:eastAsia="Times New Roman" w:hAnsi="Arial" w:cs="Arial"/>
          <w:sz w:val="24"/>
          <w:szCs w:val="24"/>
        </w:rPr>
        <w:tab/>
        <w:t>Сформировать  понимание  закономерностей протекания  химических  процессов  и  явлений  в  окружающей  среде,  целостной  научной  картины  мира,  взаимосвязи  и  взаимозависимости  естественных  наук;</w:t>
      </w:r>
    </w:p>
    <w:p w:rsidR="00384F04" w:rsidRPr="00384F04" w:rsidRDefault="00384F04" w:rsidP="00384F04">
      <w:pPr>
        <w:adjustRightInd w:val="0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384F04">
        <w:rPr>
          <w:rFonts w:ascii="Arial" w:eastAsia="Times New Roman" w:hAnsi="Arial" w:cs="Arial"/>
          <w:sz w:val="24"/>
          <w:szCs w:val="24"/>
        </w:rPr>
        <w:t>2)</w:t>
      </w:r>
      <w:r w:rsidRPr="00384F04">
        <w:rPr>
          <w:rFonts w:ascii="Arial" w:eastAsia="Times New Roman" w:hAnsi="Arial" w:cs="Arial"/>
          <w:sz w:val="24"/>
          <w:szCs w:val="24"/>
        </w:rPr>
        <w:tab/>
        <w:t xml:space="preserve">развить  умения составлять  формулы  неорганических  и  органических  веществ,  уравнения  химических  реакций, объяснять  их  смысл,  интерпретировать  результаты  химических  экспериментов, </w:t>
      </w:r>
    </w:p>
    <w:p w:rsidR="00384F04" w:rsidRPr="00384F04" w:rsidRDefault="00384F04" w:rsidP="00384F04">
      <w:pPr>
        <w:adjustRightInd w:val="0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384F04">
        <w:rPr>
          <w:rFonts w:ascii="Arial" w:eastAsia="Times New Roman" w:hAnsi="Arial" w:cs="Arial"/>
          <w:sz w:val="24"/>
          <w:szCs w:val="24"/>
        </w:rPr>
        <w:t>3)</w:t>
      </w:r>
      <w:r w:rsidRPr="00384F04">
        <w:rPr>
          <w:rFonts w:ascii="Arial" w:eastAsia="Times New Roman" w:hAnsi="Arial" w:cs="Arial"/>
          <w:sz w:val="24"/>
          <w:szCs w:val="24"/>
        </w:rPr>
        <w:tab/>
        <w:t>сформировать навыки проведения простейших химических экспериментальных исследований с соблюдением правил безопасного обращения с веществами и лабораторным оборудованием;</w:t>
      </w:r>
    </w:p>
    <w:p w:rsidR="00384F04" w:rsidRPr="00384F04" w:rsidRDefault="00384F04" w:rsidP="00384F04">
      <w:pPr>
        <w:adjustRightInd w:val="0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384F04">
        <w:rPr>
          <w:rFonts w:ascii="Arial" w:eastAsia="Times New Roman" w:hAnsi="Arial" w:cs="Arial"/>
          <w:sz w:val="24"/>
          <w:szCs w:val="24"/>
        </w:rPr>
        <w:t>4)</w:t>
      </w:r>
      <w:r w:rsidRPr="00384F04">
        <w:rPr>
          <w:rFonts w:ascii="Arial" w:eastAsia="Times New Roman" w:hAnsi="Arial" w:cs="Arial"/>
          <w:sz w:val="24"/>
          <w:szCs w:val="24"/>
        </w:rPr>
        <w:tab/>
        <w:t>развить умения использовать информацию химического характера из различных источников;</w:t>
      </w:r>
    </w:p>
    <w:p w:rsidR="00384F04" w:rsidRPr="00384F04" w:rsidRDefault="00384F04" w:rsidP="00384F04">
      <w:pPr>
        <w:adjustRightInd w:val="0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384F04">
        <w:rPr>
          <w:rFonts w:ascii="Arial" w:eastAsia="Times New Roman" w:hAnsi="Arial" w:cs="Arial"/>
          <w:sz w:val="24"/>
          <w:szCs w:val="24"/>
        </w:rPr>
        <w:t>5)</w:t>
      </w:r>
      <w:r w:rsidRPr="00384F04">
        <w:rPr>
          <w:rFonts w:ascii="Arial" w:eastAsia="Times New Roman" w:hAnsi="Arial" w:cs="Arial"/>
          <w:sz w:val="24"/>
          <w:szCs w:val="24"/>
        </w:rPr>
        <w:tab/>
        <w:t>сформировать умения прогнозировать последствия своей деятельности и химических природных, бытовых и производственных процессов;</w:t>
      </w:r>
    </w:p>
    <w:p w:rsidR="00384F04" w:rsidRPr="00384F04" w:rsidRDefault="00384F04" w:rsidP="00384F04">
      <w:pPr>
        <w:adjustRightInd w:val="0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384F04">
        <w:rPr>
          <w:rFonts w:ascii="Arial" w:eastAsia="Times New Roman" w:hAnsi="Arial" w:cs="Arial"/>
          <w:sz w:val="24"/>
          <w:szCs w:val="24"/>
        </w:rPr>
        <w:t>6)</w:t>
      </w:r>
      <w:r w:rsidRPr="00384F04">
        <w:rPr>
          <w:rFonts w:ascii="Arial" w:eastAsia="Times New Roman" w:hAnsi="Arial" w:cs="Arial"/>
          <w:sz w:val="24"/>
          <w:szCs w:val="24"/>
        </w:rPr>
        <w:tab/>
        <w:t>сформировать понимание значимости достижений химической науки и технологий для развития социальной и производственной сфер.</w:t>
      </w:r>
    </w:p>
    <w:p w:rsidR="00384F04" w:rsidRDefault="00384F04" w:rsidP="00384F04">
      <w:pPr>
        <w:pStyle w:val="a6"/>
        <w:numPr>
          <w:ilvl w:val="0"/>
          <w:numId w:val="24"/>
        </w:numPr>
        <w:adjustRightInd w:val="0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Основные разделы дисциплины и количество часов на изучение дисциплины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675"/>
        <w:gridCol w:w="6663"/>
        <w:gridCol w:w="2237"/>
      </w:tblGrid>
      <w:tr w:rsidR="00384F04" w:rsidTr="00384F04">
        <w:tc>
          <w:tcPr>
            <w:tcW w:w="675" w:type="dxa"/>
          </w:tcPr>
          <w:p w:rsidR="00384F04" w:rsidRDefault="00384F04" w:rsidP="00384F04">
            <w:pPr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№</w:t>
            </w:r>
          </w:p>
        </w:tc>
        <w:tc>
          <w:tcPr>
            <w:tcW w:w="6663" w:type="dxa"/>
          </w:tcPr>
          <w:p w:rsidR="00384F04" w:rsidRDefault="00384F04" w:rsidP="00384F04">
            <w:pPr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Основные разделы дисциплины</w:t>
            </w:r>
          </w:p>
        </w:tc>
        <w:tc>
          <w:tcPr>
            <w:tcW w:w="2237" w:type="dxa"/>
          </w:tcPr>
          <w:p w:rsidR="00384F04" w:rsidRDefault="00384F04" w:rsidP="00384F04">
            <w:pPr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Количество часов на изучение</w:t>
            </w:r>
          </w:p>
        </w:tc>
      </w:tr>
      <w:tr w:rsidR="00384F04" w:rsidTr="00384F04">
        <w:tc>
          <w:tcPr>
            <w:tcW w:w="675" w:type="dxa"/>
          </w:tcPr>
          <w:p w:rsidR="00384F04" w:rsidRDefault="00384F04" w:rsidP="00384F04">
            <w:pPr>
              <w:adjustRightInd w:val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6663" w:type="dxa"/>
          </w:tcPr>
          <w:p w:rsidR="00384F04" w:rsidRDefault="00384F04" w:rsidP="00384F04">
            <w:pPr>
              <w:adjustRightInd w:val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384F04">
              <w:rPr>
                <w:rFonts w:ascii="Arial" w:eastAsia="Times New Roman" w:hAnsi="Arial" w:cs="Arial"/>
                <w:sz w:val="24"/>
                <w:szCs w:val="24"/>
              </w:rPr>
              <w:t>Разд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ел 1.Основы  строения  вещества</w:t>
            </w:r>
          </w:p>
        </w:tc>
        <w:tc>
          <w:tcPr>
            <w:tcW w:w="2237" w:type="dxa"/>
          </w:tcPr>
          <w:p w:rsidR="00384F04" w:rsidRDefault="00A90203" w:rsidP="00A90203">
            <w:pPr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</w:tr>
      <w:tr w:rsidR="00384F04" w:rsidTr="00384F04">
        <w:tc>
          <w:tcPr>
            <w:tcW w:w="675" w:type="dxa"/>
          </w:tcPr>
          <w:p w:rsidR="00384F04" w:rsidRDefault="00384F04" w:rsidP="00384F04">
            <w:pPr>
              <w:adjustRightInd w:val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6663" w:type="dxa"/>
          </w:tcPr>
          <w:p w:rsidR="00384F04" w:rsidRDefault="00384F04" w:rsidP="00384F04">
            <w:pPr>
              <w:adjustRightInd w:val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384F04">
              <w:rPr>
                <w:rFonts w:ascii="Arial" w:eastAsia="Times New Roman" w:hAnsi="Arial" w:cs="Arial"/>
                <w:sz w:val="24"/>
                <w:szCs w:val="24"/>
              </w:rPr>
              <w:t>Раздел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384F04">
              <w:rPr>
                <w:rFonts w:ascii="Arial" w:eastAsia="Times New Roman" w:hAnsi="Arial" w:cs="Arial"/>
                <w:sz w:val="24"/>
                <w:szCs w:val="24"/>
              </w:rPr>
              <w:t>2. Химические  реакции</w:t>
            </w:r>
          </w:p>
        </w:tc>
        <w:tc>
          <w:tcPr>
            <w:tcW w:w="2237" w:type="dxa"/>
          </w:tcPr>
          <w:p w:rsidR="00384F04" w:rsidRDefault="00A90203" w:rsidP="00A90203">
            <w:pPr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8</w:t>
            </w:r>
          </w:p>
        </w:tc>
      </w:tr>
      <w:tr w:rsidR="00384F04" w:rsidTr="00384F04">
        <w:tc>
          <w:tcPr>
            <w:tcW w:w="675" w:type="dxa"/>
          </w:tcPr>
          <w:p w:rsidR="00384F04" w:rsidRDefault="00384F04" w:rsidP="00384F04">
            <w:pPr>
              <w:adjustRightInd w:val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  <w:tc>
          <w:tcPr>
            <w:tcW w:w="6663" w:type="dxa"/>
          </w:tcPr>
          <w:p w:rsidR="00384F04" w:rsidRDefault="00384F04" w:rsidP="00384F04">
            <w:pPr>
              <w:adjustRightInd w:val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Раздел3. </w:t>
            </w:r>
            <w:r w:rsidRPr="00384F04">
              <w:rPr>
                <w:rFonts w:ascii="Arial" w:eastAsia="Times New Roman" w:hAnsi="Arial" w:cs="Arial"/>
                <w:sz w:val="24"/>
                <w:szCs w:val="24"/>
              </w:rPr>
              <w:t>Строение  и  свойства  неорганических  веществ</w:t>
            </w:r>
          </w:p>
        </w:tc>
        <w:tc>
          <w:tcPr>
            <w:tcW w:w="2237" w:type="dxa"/>
          </w:tcPr>
          <w:p w:rsidR="00384F04" w:rsidRDefault="00A90203" w:rsidP="00A90203">
            <w:pPr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16</w:t>
            </w:r>
          </w:p>
        </w:tc>
      </w:tr>
      <w:tr w:rsidR="00384F04" w:rsidTr="00384F04">
        <w:tc>
          <w:tcPr>
            <w:tcW w:w="675" w:type="dxa"/>
          </w:tcPr>
          <w:p w:rsidR="00384F04" w:rsidRDefault="00384F04" w:rsidP="00384F04">
            <w:pPr>
              <w:adjustRightInd w:val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  <w:tc>
          <w:tcPr>
            <w:tcW w:w="6663" w:type="dxa"/>
          </w:tcPr>
          <w:p w:rsidR="00384F04" w:rsidRDefault="00384F04" w:rsidP="00384F04">
            <w:pPr>
              <w:adjustRightInd w:val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Раздел 4. </w:t>
            </w:r>
            <w:r w:rsidRPr="00384F04">
              <w:rPr>
                <w:rFonts w:ascii="Arial" w:eastAsia="Times New Roman" w:hAnsi="Arial" w:cs="Arial"/>
                <w:sz w:val="24"/>
                <w:szCs w:val="24"/>
              </w:rPr>
              <w:t>Строение  и  свойства  органических  веществ</w:t>
            </w:r>
          </w:p>
        </w:tc>
        <w:tc>
          <w:tcPr>
            <w:tcW w:w="2237" w:type="dxa"/>
          </w:tcPr>
          <w:p w:rsidR="00384F04" w:rsidRDefault="00A90203" w:rsidP="00A90203">
            <w:pPr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22</w:t>
            </w:r>
          </w:p>
        </w:tc>
      </w:tr>
      <w:tr w:rsidR="00384F04" w:rsidTr="00384F04">
        <w:tc>
          <w:tcPr>
            <w:tcW w:w="675" w:type="dxa"/>
          </w:tcPr>
          <w:p w:rsidR="00384F04" w:rsidRDefault="00384F04" w:rsidP="00384F04">
            <w:pPr>
              <w:adjustRightInd w:val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5</w:t>
            </w:r>
          </w:p>
        </w:tc>
        <w:tc>
          <w:tcPr>
            <w:tcW w:w="6663" w:type="dxa"/>
          </w:tcPr>
          <w:p w:rsidR="00384F04" w:rsidRDefault="00384F04" w:rsidP="00384F04">
            <w:pPr>
              <w:adjustRightInd w:val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384F04">
              <w:rPr>
                <w:rFonts w:ascii="Arial" w:eastAsia="Times New Roman" w:hAnsi="Arial" w:cs="Arial"/>
                <w:sz w:val="24"/>
                <w:szCs w:val="24"/>
              </w:rPr>
              <w:t>Раздел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5. </w:t>
            </w:r>
            <w:r w:rsidRPr="00384F04">
              <w:rPr>
                <w:rFonts w:ascii="Arial" w:eastAsia="Times New Roman" w:hAnsi="Arial" w:cs="Arial"/>
                <w:sz w:val="24"/>
                <w:szCs w:val="24"/>
              </w:rPr>
              <w:t>Кинетические  и  термодинамические  закономерности протекания  химических  реакций</w:t>
            </w:r>
          </w:p>
        </w:tc>
        <w:tc>
          <w:tcPr>
            <w:tcW w:w="2237" w:type="dxa"/>
          </w:tcPr>
          <w:p w:rsidR="00384F04" w:rsidRDefault="00A90203" w:rsidP="00A90203">
            <w:pPr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</w:tr>
      <w:tr w:rsidR="00384F04" w:rsidTr="00384F04">
        <w:tc>
          <w:tcPr>
            <w:tcW w:w="675" w:type="dxa"/>
          </w:tcPr>
          <w:p w:rsidR="00384F04" w:rsidRDefault="00384F04" w:rsidP="00384F04">
            <w:pPr>
              <w:adjustRightInd w:val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5</w:t>
            </w:r>
          </w:p>
        </w:tc>
        <w:tc>
          <w:tcPr>
            <w:tcW w:w="6663" w:type="dxa"/>
          </w:tcPr>
          <w:p w:rsidR="00384F04" w:rsidRDefault="00384F04" w:rsidP="00384F04">
            <w:pPr>
              <w:adjustRightInd w:val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Раздел 6. </w:t>
            </w:r>
            <w:r w:rsidRPr="00384F04">
              <w:rPr>
                <w:rFonts w:ascii="Arial" w:eastAsia="Times New Roman" w:hAnsi="Arial" w:cs="Arial"/>
                <w:sz w:val="24"/>
                <w:szCs w:val="24"/>
              </w:rPr>
              <w:t>Растворы</w:t>
            </w:r>
          </w:p>
        </w:tc>
        <w:tc>
          <w:tcPr>
            <w:tcW w:w="2237" w:type="dxa"/>
          </w:tcPr>
          <w:p w:rsidR="00384F04" w:rsidRDefault="00A90203" w:rsidP="00A90203">
            <w:pPr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</w:tr>
      <w:tr w:rsidR="00384F04" w:rsidTr="00384F04">
        <w:tc>
          <w:tcPr>
            <w:tcW w:w="675" w:type="dxa"/>
          </w:tcPr>
          <w:p w:rsidR="00384F04" w:rsidRDefault="00384F04" w:rsidP="00384F04">
            <w:pPr>
              <w:adjustRightInd w:val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6</w:t>
            </w:r>
          </w:p>
        </w:tc>
        <w:tc>
          <w:tcPr>
            <w:tcW w:w="6663" w:type="dxa"/>
          </w:tcPr>
          <w:p w:rsidR="00384F04" w:rsidRDefault="00384F04" w:rsidP="00384F04">
            <w:pPr>
              <w:adjustRightInd w:val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384F04">
              <w:rPr>
                <w:rFonts w:ascii="Arial" w:eastAsia="Times New Roman" w:hAnsi="Arial" w:cs="Arial"/>
                <w:sz w:val="24"/>
                <w:szCs w:val="24"/>
              </w:rPr>
              <w:t>Разд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ел 7. </w:t>
            </w:r>
            <w:r w:rsidRPr="00384F04">
              <w:rPr>
                <w:rFonts w:ascii="Arial" w:eastAsia="Times New Roman" w:hAnsi="Arial" w:cs="Arial"/>
                <w:sz w:val="24"/>
                <w:szCs w:val="24"/>
              </w:rPr>
              <w:t xml:space="preserve">Химия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в  </w:t>
            </w:r>
            <w:r w:rsidRPr="00384F04">
              <w:rPr>
                <w:rFonts w:ascii="Arial" w:eastAsia="Times New Roman" w:hAnsi="Arial" w:cs="Arial"/>
                <w:sz w:val="24"/>
                <w:szCs w:val="24"/>
              </w:rPr>
              <w:t>быту  и  производственной  деятельности  человека</w:t>
            </w:r>
          </w:p>
        </w:tc>
        <w:tc>
          <w:tcPr>
            <w:tcW w:w="2237" w:type="dxa"/>
          </w:tcPr>
          <w:p w:rsidR="00384F04" w:rsidRDefault="00A90203" w:rsidP="00A90203">
            <w:pPr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6</w:t>
            </w:r>
          </w:p>
        </w:tc>
      </w:tr>
    </w:tbl>
    <w:p w:rsidR="00A90203" w:rsidRDefault="00A90203" w:rsidP="00A90203">
      <w:pPr>
        <w:adjustRightInd w:val="0"/>
        <w:jc w:val="both"/>
        <w:rPr>
          <w:rFonts w:ascii="Arial" w:eastAsia="Times New Roman" w:hAnsi="Arial" w:cs="Arial"/>
          <w:sz w:val="24"/>
          <w:szCs w:val="24"/>
        </w:rPr>
      </w:pPr>
    </w:p>
    <w:p w:rsidR="003E5DCB" w:rsidRDefault="003E5DCB" w:rsidP="00A90203">
      <w:pPr>
        <w:adjustRightInd w:val="0"/>
        <w:jc w:val="both"/>
        <w:rPr>
          <w:rFonts w:ascii="Arial" w:eastAsia="Times New Roman" w:hAnsi="Arial" w:cs="Arial"/>
          <w:sz w:val="24"/>
          <w:szCs w:val="24"/>
        </w:rPr>
      </w:pPr>
    </w:p>
    <w:p w:rsidR="00F07551" w:rsidRPr="003E5DCB" w:rsidRDefault="00384F04" w:rsidP="00A90203">
      <w:pPr>
        <w:pStyle w:val="a6"/>
        <w:numPr>
          <w:ilvl w:val="0"/>
          <w:numId w:val="24"/>
        </w:numPr>
        <w:adjustRightInd w:val="0"/>
        <w:jc w:val="both"/>
        <w:rPr>
          <w:rFonts w:ascii="Arial" w:eastAsia="Times New Roman" w:hAnsi="Arial" w:cs="Arial"/>
          <w:sz w:val="24"/>
          <w:szCs w:val="24"/>
        </w:rPr>
      </w:pPr>
      <w:r w:rsidRPr="00A90203">
        <w:rPr>
          <w:rFonts w:ascii="Arial" w:eastAsia="Times New Roman" w:hAnsi="Arial" w:cs="Arial"/>
          <w:b/>
          <w:sz w:val="24"/>
          <w:szCs w:val="24"/>
        </w:rPr>
        <w:lastRenderedPageBreak/>
        <w:t xml:space="preserve">Периодичность и формы текущего контроля и </w:t>
      </w:r>
      <w:r w:rsidR="003E5DCB" w:rsidRPr="00A90203">
        <w:rPr>
          <w:rFonts w:ascii="Arial" w:eastAsia="Times New Roman" w:hAnsi="Arial" w:cs="Arial"/>
          <w:b/>
          <w:sz w:val="24"/>
          <w:szCs w:val="24"/>
        </w:rPr>
        <w:t>промежуточной аттестации</w:t>
      </w:r>
      <w:r w:rsidRPr="00A90203">
        <w:rPr>
          <w:rFonts w:ascii="Arial" w:eastAsia="Times New Roman" w:hAnsi="Arial" w:cs="Arial"/>
          <w:b/>
          <w:sz w:val="24"/>
          <w:szCs w:val="24"/>
        </w:rPr>
        <w:t xml:space="preserve"> </w:t>
      </w:r>
    </w:p>
    <w:p w:rsidR="003E5DCB" w:rsidRPr="003E5DCB" w:rsidRDefault="003E5DCB" w:rsidP="003E5DCB">
      <w:pPr>
        <w:adjustRightInd w:val="0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Форма контроля по учебной дисциплине ОБД.05 Химия проводится в виде дифференцированного зачета во 2 семестре. </w:t>
      </w:r>
    </w:p>
    <w:p w:rsidR="00A90203" w:rsidRPr="00A90203" w:rsidRDefault="00A90203" w:rsidP="00A90203">
      <w:pPr>
        <w:adjustRightInd w:val="0"/>
        <w:jc w:val="both"/>
        <w:rPr>
          <w:rFonts w:ascii="Arial" w:eastAsia="Times New Roman" w:hAnsi="Arial" w:cs="Arial"/>
          <w:sz w:val="24"/>
          <w:szCs w:val="24"/>
        </w:rPr>
      </w:pPr>
    </w:p>
    <w:p w:rsidR="00A90203" w:rsidRPr="00A90203" w:rsidRDefault="00A90203" w:rsidP="00A90203">
      <w:pPr>
        <w:adjustRightInd w:val="0"/>
        <w:jc w:val="both"/>
        <w:rPr>
          <w:rFonts w:ascii="Arial" w:eastAsia="Times New Roman" w:hAnsi="Arial" w:cs="Arial"/>
          <w:sz w:val="24"/>
          <w:szCs w:val="24"/>
        </w:rPr>
      </w:pPr>
    </w:p>
    <w:p w:rsidR="00F07551" w:rsidRDefault="00F07551" w:rsidP="00F07551">
      <w:pPr>
        <w:jc w:val="center"/>
        <w:rPr>
          <w:rFonts w:ascii="Arial" w:hAnsi="Arial" w:cs="Arial"/>
          <w:sz w:val="24"/>
          <w:szCs w:val="24"/>
        </w:rPr>
      </w:pPr>
    </w:p>
    <w:p w:rsidR="00F07551" w:rsidRDefault="00F07551" w:rsidP="00F07551">
      <w:pPr>
        <w:jc w:val="center"/>
        <w:rPr>
          <w:rFonts w:ascii="Arial" w:hAnsi="Arial" w:cs="Arial"/>
          <w:sz w:val="24"/>
          <w:szCs w:val="24"/>
        </w:rPr>
      </w:pPr>
    </w:p>
    <w:p w:rsidR="003E5DCB" w:rsidRDefault="003E5DCB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:rsidR="00BA3C80" w:rsidRPr="00384F04" w:rsidRDefault="00384F04" w:rsidP="0075227B">
      <w:pPr>
        <w:ind w:left="315" w:right="39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С</w:t>
      </w:r>
      <w:r w:rsidR="00D7581E" w:rsidRPr="00384F04">
        <w:rPr>
          <w:rFonts w:ascii="Arial" w:hAnsi="Arial" w:cs="Arial"/>
          <w:b/>
          <w:sz w:val="24"/>
          <w:szCs w:val="24"/>
        </w:rPr>
        <w:t>OДEPЖAHИ</w:t>
      </w:r>
      <w:r w:rsidR="00727023" w:rsidRPr="00384F04">
        <w:rPr>
          <w:rFonts w:ascii="Arial" w:hAnsi="Arial" w:cs="Arial"/>
          <w:b/>
          <w:sz w:val="24"/>
          <w:szCs w:val="24"/>
        </w:rPr>
        <w:t>E</w:t>
      </w:r>
    </w:p>
    <w:p w:rsidR="00D7581E" w:rsidRPr="0075227B" w:rsidRDefault="00D7581E" w:rsidP="0075227B">
      <w:pPr>
        <w:ind w:left="315" w:right="394"/>
        <w:jc w:val="center"/>
        <w:rPr>
          <w:rFonts w:ascii="Arial" w:hAnsi="Arial" w:cs="Arial"/>
          <w:sz w:val="24"/>
          <w:szCs w:val="24"/>
        </w:rPr>
      </w:pPr>
    </w:p>
    <w:tbl>
      <w:tblPr>
        <w:tblStyle w:val="a9"/>
        <w:tblW w:w="0" w:type="auto"/>
        <w:tblInd w:w="315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744"/>
        <w:gridCol w:w="7639"/>
        <w:gridCol w:w="877"/>
      </w:tblGrid>
      <w:tr w:rsidR="00D7581E" w:rsidRPr="0075227B" w:rsidTr="00D7581E">
        <w:tc>
          <w:tcPr>
            <w:tcW w:w="644" w:type="dxa"/>
          </w:tcPr>
          <w:p w:rsidR="00D7581E" w:rsidRPr="0075227B" w:rsidRDefault="00384F04" w:rsidP="0075227B">
            <w:pPr>
              <w:ind w:right="394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930" w:type="dxa"/>
          </w:tcPr>
          <w:p w:rsidR="00D7581E" w:rsidRDefault="00384F04" w:rsidP="00384F04">
            <w:pPr>
              <w:ind w:right="394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ОБЩАЯ ХАРАКТЕРИСТИКА ПРОГРАММЫ ОБЩЕОБРАЗОВАТЕЛЬНОЙ ДИСЦИПЛИНЫ «ХИМИЯ»</w:t>
            </w:r>
          </w:p>
          <w:p w:rsidR="00384F04" w:rsidRPr="0075227B" w:rsidRDefault="00384F04" w:rsidP="00384F04">
            <w:pPr>
              <w:ind w:right="394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7" w:type="dxa"/>
          </w:tcPr>
          <w:p w:rsidR="00D7581E" w:rsidRPr="0075227B" w:rsidRDefault="00D7581E" w:rsidP="0075227B">
            <w:pPr>
              <w:ind w:right="394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D7581E" w:rsidRPr="0075227B" w:rsidRDefault="00D7581E" w:rsidP="0075227B">
            <w:pPr>
              <w:ind w:right="39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D7581E" w:rsidRPr="0075227B" w:rsidTr="00D7581E">
        <w:tc>
          <w:tcPr>
            <w:tcW w:w="644" w:type="dxa"/>
          </w:tcPr>
          <w:p w:rsidR="00D7581E" w:rsidRPr="0075227B" w:rsidRDefault="00384F04" w:rsidP="0075227B">
            <w:pPr>
              <w:ind w:right="394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8930" w:type="dxa"/>
          </w:tcPr>
          <w:p w:rsidR="00D7581E" w:rsidRDefault="00384F04" w:rsidP="00384F04">
            <w:pPr>
              <w:ind w:right="394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СТРУКТУРА И СОДЕРЖАНИЕ ОБЩЕОБРАЗОВАТЕЛЬНОЙ ДИСЦИПЛИНЫ «ХИМИЯ»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384F04" w:rsidRPr="0075227B" w:rsidRDefault="00384F04" w:rsidP="00384F04">
            <w:pPr>
              <w:ind w:right="394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7" w:type="dxa"/>
          </w:tcPr>
          <w:p w:rsidR="00D7581E" w:rsidRPr="0075227B" w:rsidRDefault="00D7581E" w:rsidP="0075227B">
            <w:pPr>
              <w:ind w:right="39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7581E" w:rsidRPr="0075227B" w:rsidTr="00D7581E">
        <w:tc>
          <w:tcPr>
            <w:tcW w:w="644" w:type="dxa"/>
          </w:tcPr>
          <w:p w:rsidR="00D7581E" w:rsidRPr="0075227B" w:rsidRDefault="00384F04" w:rsidP="0075227B">
            <w:pPr>
              <w:ind w:right="394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8930" w:type="dxa"/>
          </w:tcPr>
          <w:p w:rsidR="00D7581E" w:rsidRDefault="00384F04" w:rsidP="00384F04">
            <w:pPr>
              <w:ind w:right="394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УСЛОВИЯ РЕАЛИЗАЦИИ ПРОГРАММЫ ОБЩЕОБРАЗОВАТЕЛЬНОЙ ДИСЦИПЛИНЫ «ХИМИЯ»</w:t>
            </w:r>
          </w:p>
          <w:p w:rsidR="00384F04" w:rsidRPr="0075227B" w:rsidRDefault="00384F04" w:rsidP="00384F04">
            <w:pPr>
              <w:ind w:right="394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7" w:type="dxa"/>
          </w:tcPr>
          <w:p w:rsidR="00D7581E" w:rsidRPr="0075227B" w:rsidRDefault="00D7581E" w:rsidP="0075227B">
            <w:pPr>
              <w:ind w:right="394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D7581E" w:rsidRPr="0075227B" w:rsidRDefault="00D7581E" w:rsidP="0075227B">
            <w:pPr>
              <w:ind w:right="39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21</w:t>
            </w:r>
          </w:p>
        </w:tc>
      </w:tr>
      <w:tr w:rsidR="00D7581E" w:rsidRPr="0075227B" w:rsidTr="00D7581E">
        <w:tc>
          <w:tcPr>
            <w:tcW w:w="644" w:type="dxa"/>
          </w:tcPr>
          <w:p w:rsidR="00D7581E" w:rsidRPr="0075227B" w:rsidRDefault="00384F04" w:rsidP="0075227B">
            <w:pPr>
              <w:ind w:right="394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8930" w:type="dxa"/>
          </w:tcPr>
          <w:p w:rsidR="00D7581E" w:rsidRPr="0075227B" w:rsidRDefault="00384F04" w:rsidP="00384F04">
            <w:pPr>
              <w:ind w:right="394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КОНТРОЛЬ И ОЦЕНКА РЕЗУЛЬТАТОВ ОСВОЕНИЯ ОБЩЕОБРАЗОВАТЕЛЬНОЙ  ДИСЦИПЛИНЫ</w:t>
            </w:r>
          </w:p>
        </w:tc>
        <w:tc>
          <w:tcPr>
            <w:tcW w:w="457" w:type="dxa"/>
          </w:tcPr>
          <w:p w:rsidR="00D7581E" w:rsidRPr="0075227B" w:rsidRDefault="00D7581E" w:rsidP="0075227B">
            <w:pPr>
              <w:ind w:right="394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D7581E" w:rsidRPr="0075227B" w:rsidRDefault="00D7581E" w:rsidP="0075227B">
            <w:pPr>
              <w:ind w:right="39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22</w:t>
            </w:r>
          </w:p>
        </w:tc>
      </w:tr>
    </w:tbl>
    <w:p w:rsidR="00D7581E" w:rsidRPr="0075227B" w:rsidRDefault="00D7581E" w:rsidP="0075227B">
      <w:pPr>
        <w:ind w:left="315" w:right="394"/>
        <w:jc w:val="center"/>
        <w:rPr>
          <w:rFonts w:ascii="Arial" w:hAnsi="Arial" w:cs="Arial"/>
          <w:sz w:val="24"/>
          <w:szCs w:val="24"/>
        </w:rPr>
      </w:pPr>
    </w:p>
    <w:p w:rsidR="00D7581E" w:rsidRPr="0075227B" w:rsidRDefault="00D7581E" w:rsidP="0075227B">
      <w:pPr>
        <w:tabs>
          <w:tab w:val="left" w:pos="453"/>
          <w:tab w:val="right" w:leader="dot" w:pos="9924"/>
        </w:tabs>
        <w:rPr>
          <w:rFonts w:ascii="Arial" w:hAnsi="Arial" w:cs="Arial"/>
          <w:sz w:val="24"/>
          <w:szCs w:val="24"/>
        </w:rPr>
      </w:pPr>
    </w:p>
    <w:p w:rsidR="00D7581E" w:rsidRPr="0075227B" w:rsidRDefault="00D7581E" w:rsidP="0075227B">
      <w:pPr>
        <w:tabs>
          <w:tab w:val="left" w:pos="453"/>
          <w:tab w:val="right" w:leader="dot" w:pos="9924"/>
        </w:tabs>
        <w:rPr>
          <w:rFonts w:ascii="Arial" w:hAnsi="Arial" w:cs="Arial"/>
          <w:sz w:val="24"/>
          <w:szCs w:val="24"/>
        </w:rPr>
      </w:pPr>
    </w:p>
    <w:p w:rsidR="00D7581E" w:rsidRPr="0075227B" w:rsidRDefault="00D7581E" w:rsidP="0075227B">
      <w:pPr>
        <w:tabs>
          <w:tab w:val="left" w:pos="453"/>
          <w:tab w:val="right" w:leader="dot" w:pos="9924"/>
        </w:tabs>
        <w:rPr>
          <w:rFonts w:ascii="Arial" w:hAnsi="Arial" w:cs="Arial"/>
          <w:sz w:val="24"/>
          <w:szCs w:val="24"/>
        </w:rPr>
      </w:pPr>
    </w:p>
    <w:p w:rsidR="00D7581E" w:rsidRPr="0075227B" w:rsidRDefault="00D7581E" w:rsidP="0075227B">
      <w:pPr>
        <w:tabs>
          <w:tab w:val="left" w:pos="453"/>
          <w:tab w:val="right" w:leader="dot" w:pos="9924"/>
        </w:tabs>
        <w:rPr>
          <w:rFonts w:ascii="Arial" w:hAnsi="Arial" w:cs="Arial"/>
          <w:sz w:val="24"/>
          <w:szCs w:val="24"/>
        </w:rPr>
      </w:pPr>
    </w:p>
    <w:p w:rsidR="00D7581E" w:rsidRPr="0075227B" w:rsidRDefault="00D7581E" w:rsidP="0075227B">
      <w:pPr>
        <w:tabs>
          <w:tab w:val="left" w:pos="453"/>
          <w:tab w:val="right" w:leader="dot" w:pos="9924"/>
        </w:tabs>
        <w:rPr>
          <w:rFonts w:ascii="Arial" w:hAnsi="Arial" w:cs="Arial"/>
          <w:sz w:val="24"/>
          <w:szCs w:val="24"/>
        </w:rPr>
      </w:pPr>
    </w:p>
    <w:p w:rsidR="00D7581E" w:rsidRPr="0075227B" w:rsidRDefault="00D7581E" w:rsidP="0075227B">
      <w:pPr>
        <w:tabs>
          <w:tab w:val="left" w:pos="453"/>
          <w:tab w:val="right" w:leader="dot" w:pos="9924"/>
        </w:tabs>
        <w:rPr>
          <w:rFonts w:ascii="Arial" w:hAnsi="Arial" w:cs="Arial"/>
          <w:sz w:val="24"/>
          <w:szCs w:val="24"/>
        </w:rPr>
      </w:pPr>
    </w:p>
    <w:p w:rsidR="00D7581E" w:rsidRPr="0075227B" w:rsidRDefault="00D7581E" w:rsidP="0075227B">
      <w:pPr>
        <w:tabs>
          <w:tab w:val="left" w:pos="453"/>
          <w:tab w:val="right" w:leader="dot" w:pos="9924"/>
        </w:tabs>
        <w:rPr>
          <w:rFonts w:ascii="Arial" w:hAnsi="Arial" w:cs="Arial"/>
          <w:sz w:val="24"/>
          <w:szCs w:val="24"/>
        </w:rPr>
      </w:pPr>
    </w:p>
    <w:p w:rsidR="00D7581E" w:rsidRPr="0075227B" w:rsidRDefault="00D7581E" w:rsidP="0075227B">
      <w:pPr>
        <w:tabs>
          <w:tab w:val="left" w:pos="453"/>
          <w:tab w:val="right" w:leader="dot" w:pos="9924"/>
        </w:tabs>
        <w:rPr>
          <w:rFonts w:ascii="Arial" w:hAnsi="Arial" w:cs="Arial"/>
          <w:sz w:val="24"/>
          <w:szCs w:val="24"/>
        </w:rPr>
      </w:pPr>
    </w:p>
    <w:p w:rsidR="00D7581E" w:rsidRPr="0075227B" w:rsidRDefault="00D7581E" w:rsidP="0075227B">
      <w:pPr>
        <w:tabs>
          <w:tab w:val="left" w:pos="453"/>
          <w:tab w:val="right" w:leader="dot" w:pos="9924"/>
        </w:tabs>
        <w:rPr>
          <w:rFonts w:ascii="Arial" w:hAnsi="Arial" w:cs="Arial"/>
          <w:sz w:val="24"/>
          <w:szCs w:val="24"/>
        </w:rPr>
      </w:pPr>
    </w:p>
    <w:p w:rsidR="00D7581E" w:rsidRPr="0075227B" w:rsidRDefault="00D7581E" w:rsidP="0075227B">
      <w:pPr>
        <w:tabs>
          <w:tab w:val="left" w:pos="453"/>
          <w:tab w:val="right" w:leader="dot" w:pos="9924"/>
        </w:tabs>
        <w:rPr>
          <w:rFonts w:ascii="Arial" w:hAnsi="Arial" w:cs="Arial"/>
          <w:sz w:val="24"/>
          <w:szCs w:val="24"/>
        </w:rPr>
      </w:pPr>
    </w:p>
    <w:p w:rsidR="00D7581E" w:rsidRPr="0075227B" w:rsidRDefault="00D7581E" w:rsidP="0075227B">
      <w:pPr>
        <w:tabs>
          <w:tab w:val="left" w:pos="453"/>
          <w:tab w:val="right" w:leader="dot" w:pos="9924"/>
        </w:tabs>
        <w:rPr>
          <w:rFonts w:ascii="Arial" w:hAnsi="Arial" w:cs="Arial"/>
          <w:sz w:val="24"/>
          <w:szCs w:val="24"/>
        </w:rPr>
      </w:pPr>
    </w:p>
    <w:p w:rsidR="00D7581E" w:rsidRPr="0075227B" w:rsidRDefault="00D7581E" w:rsidP="0075227B">
      <w:pPr>
        <w:tabs>
          <w:tab w:val="left" w:pos="453"/>
          <w:tab w:val="right" w:leader="dot" w:pos="9924"/>
        </w:tabs>
        <w:rPr>
          <w:rFonts w:ascii="Arial" w:hAnsi="Arial" w:cs="Arial"/>
          <w:sz w:val="24"/>
          <w:szCs w:val="24"/>
        </w:rPr>
      </w:pPr>
    </w:p>
    <w:p w:rsidR="00D7581E" w:rsidRPr="0075227B" w:rsidRDefault="00D7581E" w:rsidP="0075227B">
      <w:pPr>
        <w:tabs>
          <w:tab w:val="left" w:pos="453"/>
          <w:tab w:val="right" w:leader="dot" w:pos="9924"/>
        </w:tabs>
        <w:rPr>
          <w:rFonts w:ascii="Arial" w:hAnsi="Arial" w:cs="Arial"/>
          <w:sz w:val="24"/>
          <w:szCs w:val="24"/>
        </w:rPr>
      </w:pPr>
    </w:p>
    <w:p w:rsidR="00D7581E" w:rsidRPr="0075227B" w:rsidRDefault="00D7581E" w:rsidP="0075227B">
      <w:pPr>
        <w:tabs>
          <w:tab w:val="left" w:pos="453"/>
          <w:tab w:val="right" w:leader="dot" w:pos="9924"/>
        </w:tabs>
        <w:rPr>
          <w:rFonts w:ascii="Arial" w:hAnsi="Arial" w:cs="Arial"/>
          <w:sz w:val="24"/>
          <w:szCs w:val="24"/>
        </w:rPr>
      </w:pPr>
    </w:p>
    <w:p w:rsidR="00D7581E" w:rsidRPr="0075227B" w:rsidRDefault="00D7581E" w:rsidP="0075227B">
      <w:pPr>
        <w:tabs>
          <w:tab w:val="left" w:pos="453"/>
          <w:tab w:val="right" w:leader="dot" w:pos="9924"/>
        </w:tabs>
        <w:rPr>
          <w:rFonts w:ascii="Arial" w:hAnsi="Arial" w:cs="Arial"/>
          <w:sz w:val="24"/>
          <w:szCs w:val="24"/>
        </w:rPr>
      </w:pPr>
    </w:p>
    <w:p w:rsidR="00D7581E" w:rsidRPr="0075227B" w:rsidRDefault="00D7581E" w:rsidP="0075227B">
      <w:pPr>
        <w:tabs>
          <w:tab w:val="left" w:pos="453"/>
          <w:tab w:val="right" w:leader="dot" w:pos="9924"/>
        </w:tabs>
        <w:rPr>
          <w:rFonts w:ascii="Arial" w:hAnsi="Arial" w:cs="Arial"/>
          <w:sz w:val="24"/>
          <w:szCs w:val="24"/>
        </w:rPr>
      </w:pPr>
    </w:p>
    <w:p w:rsidR="00D7581E" w:rsidRPr="0075227B" w:rsidRDefault="00D7581E" w:rsidP="0075227B">
      <w:pPr>
        <w:tabs>
          <w:tab w:val="left" w:pos="453"/>
          <w:tab w:val="right" w:leader="dot" w:pos="9924"/>
        </w:tabs>
        <w:rPr>
          <w:rFonts w:ascii="Arial" w:hAnsi="Arial" w:cs="Arial"/>
          <w:sz w:val="24"/>
          <w:szCs w:val="24"/>
        </w:rPr>
      </w:pPr>
    </w:p>
    <w:p w:rsidR="00D7581E" w:rsidRPr="0075227B" w:rsidRDefault="00D7581E" w:rsidP="0075227B">
      <w:pPr>
        <w:tabs>
          <w:tab w:val="left" w:pos="453"/>
          <w:tab w:val="right" w:leader="dot" w:pos="9924"/>
        </w:tabs>
        <w:rPr>
          <w:rFonts w:ascii="Arial" w:hAnsi="Arial" w:cs="Arial"/>
          <w:sz w:val="24"/>
          <w:szCs w:val="24"/>
        </w:rPr>
      </w:pPr>
    </w:p>
    <w:p w:rsidR="00D7581E" w:rsidRPr="0075227B" w:rsidRDefault="00D7581E" w:rsidP="0075227B">
      <w:pPr>
        <w:tabs>
          <w:tab w:val="left" w:pos="453"/>
          <w:tab w:val="right" w:leader="dot" w:pos="9924"/>
        </w:tabs>
        <w:rPr>
          <w:rFonts w:ascii="Arial" w:hAnsi="Arial" w:cs="Arial"/>
          <w:sz w:val="24"/>
          <w:szCs w:val="24"/>
        </w:rPr>
      </w:pPr>
    </w:p>
    <w:p w:rsidR="00D7581E" w:rsidRPr="0075227B" w:rsidRDefault="00D7581E" w:rsidP="0075227B">
      <w:pPr>
        <w:tabs>
          <w:tab w:val="left" w:pos="453"/>
          <w:tab w:val="right" w:leader="dot" w:pos="9924"/>
        </w:tabs>
        <w:rPr>
          <w:rFonts w:ascii="Arial" w:hAnsi="Arial" w:cs="Arial"/>
          <w:sz w:val="24"/>
          <w:szCs w:val="24"/>
        </w:rPr>
      </w:pPr>
    </w:p>
    <w:p w:rsidR="00D7581E" w:rsidRPr="0075227B" w:rsidRDefault="00D7581E" w:rsidP="0075227B">
      <w:pPr>
        <w:tabs>
          <w:tab w:val="left" w:pos="453"/>
          <w:tab w:val="right" w:leader="dot" w:pos="9924"/>
        </w:tabs>
        <w:rPr>
          <w:rFonts w:ascii="Arial" w:hAnsi="Arial" w:cs="Arial"/>
          <w:sz w:val="24"/>
          <w:szCs w:val="24"/>
        </w:rPr>
      </w:pPr>
    </w:p>
    <w:p w:rsidR="00D7581E" w:rsidRDefault="00D7581E" w:rsidP="0075227B">
      <w:pPr>
        <w:tabs>
          <w:tab w:val="left" w:pos="453"/>
          <w:tab w:val="right" w:leader="dot" w:pos="9924"/>
        </w:tabs>
        <w:rPr>
          <w:rFonts w:ascii="Arial" w:hAnsi="Arial" w:cs="Arial"/>
          <w:sz w:val="24"/>
          <w:szCs w:val="24"/>
        </w:rPr>
      </w:pPr>
    </w:p>
    <w:p w:rsidR="0075227B" w:rsidRDefault="0075227B" w:rsidP="0075227B">
      <w:pPr>
        <w:tabs>
          <w:tab w:val="left" w:pos="453"/>
          <w:tab w:val="right" w:leader="dot" w:pos="9924"/>
        </w:tabs>
        <w:rPr>
          <w:rFonts w:ascii="Arial" w:hAnsi="Arial" w:cs="Arial"/>
          <w:sz w:val="24"/>
          <w:szCs w:val="24"/>
        </w:rPr>
      </w:pPr>
    </w:p>
    <w:p w:rsidR="0075227B" w:rsidRDefault="0075227B" w:rsidP="0075227B">
      <w:pPr>
        <w:tabs>
          <w:tab w:val="left" w:pos="453"/>
          <w:tab w:val="right" w:leader="dot" w:pos="9924"/>
        </w:tabs>
        <w:rPr>
          <w:rFonts w:ascii="Arial" w:hAnsi="Arial" w:cs="Arial"/>
          <w:sz w:val="24"/>
          <w:szCs w:val="24"/>
        </w:rPr>
      </w:pPr>
    </w:p>
    <w:p w:rsidR="0075227B" w:rsidRDefault="0075227B" w:rsidP="0075227B">
      <w:pPr>
        <w:tabs>
          <w:tab w:val="left" w:pos="453"/>
          <w:tab w:val="right" w:leader="dot" w:pos="9924"/>
        </w:tabs>
        <w:rPr>
          <w:rFonts w:ascii="Arial" w:hAnsi="Arial" w:cs="Arial"/>
          <w:sz w:val="24"/>
          <w:szCs w:val="24"/>
        </w:rPr>
      </w:pPr>
    </w:p>
    <w:p w:rsidR="0075227B" w:rsidRDefault="0075227B" w:rsidP="0075227B">
      <w:pPr>
        <w:tabs>
          <w:tab w:val="left" w:pos="453"/>
          <w:tab w:val="right" w:leader="dot" w:pos="9924"/>
        </w:tabs>
        <w:rPr>
          <w:rFonts w:ascii="Arial" w:hAnsi="Arial" w:cs="Arial"/>
          <w:sz w:val="24"/>
          <w:szCs w:val="24"/>
        </w:rPr>
      </w:pPr>
    </w:p>
    <w:p w:rsidR="0075227B" w:rsidRDefault="0075227B" w:rsidP="0075227B">
      <w:pPr>
        <w:tabs>
          <w:tab w:val="left" w:pos="453"/>
          <w:tab w:val="right" w:leader="dot" w:pos="9924"/>
        </w:tabs>
        <w:rPr>
          <w:rFonts w:ascii="Arial" w:hAnsi="Arial" w:cs="Arial"/>
          <w:sz w:val="24"/>
          <w:szCs w:val="24"/>
        </w:rPr>
      </w:pPr>
    </w:p>
    <w:p w:rsidR="0075227B" w:rsidRDefault="0075227B" w:rsidP="0075227B">
      <w:pPr>
        <w:tabs>
          <w:tab w:val="left" w:pos="453"/>
          <w:tab w:val="right" w:leader="dot" w:pos="9924"/>
        </w:tabs>
        <w:rPr>
          <w:rFonts w:ascii="Arial" w:hAnsi="Arial" w:cs="Arial"/>
          <w:sz w:val="24"/>
          <w:szCs w:val="24"/>
        </w:rPr>
      </w:pPr>
    </w:p>
    <w:p w:rsidR="0075227B" w:rsidRDefault="0075227B" w:rsidP="0075227B">
      <w:pPr>
        <w:tabs>
          <w:tab w:val="left" w:pos="453"/>
          <w:tab w:val="right" w:leader="dot" w:pos="9924"/>
        </w:tabs>
        <w:rPr>
          <w:rFonts w:ascii="Arial" w:hAnsi="Arial" w:cs="Arial"/>
          <w:sz w:val="24"/>
          <w:szCs w:val="24"/>
        </w:rPr>
      </w:pPr>
    </w:p>
    <w:p w:rsidR="0075227B" w:rsidRDefault="0075227B" w:rsidP="0075227B">
      <w:pPr>
        <w:tabs>
          <w:tab w:val="left" w:pos="453"/>
          <w:tab w:val="right" w:leader="dot" w:pos="9924"/>
        </w:tabs>
        <w:rPr>
          <w:rFonts w:ascii="Arial" w:hAnsi="Arial" w:cs="Arial"/>
          <w:sz w:val="24"/>
          <w:szCs w:val="24"/>
        </w:rPr>
      </w:pPr>
    </w:p>
    <w:p w:rsidR="0075227B" w:rsidRDefault="0075227B" w:rsidP="0075227B">
      <w:pPr>
        <w:tabs>
          <w:tab w:val="left" w:pos="453"/>
          <w:tab w:val="right" w:leader="dot" w:pos="9924"/>
        </w:tabs>
        <w:rPr>
          <w:rFonts w:ascii="Arial" w:hAnsi="Arial" w:cs="Arial"/>
          <w:sz w:val="24"/>
          <w:szCs w:val="24"/>
        </w:rPr>
      </w:pPr>
    </w:p>
    <w:p w:rsidR="0075227B" w:rsidRDefault="0075227B" w:rsidP="0075227B">
      <w:pPr>
        <w:tabs>
          <w:tab w:val="left" w:pos="453"/>
          <w:tab w:val="right" w:leader="dot" w:pos="9924"/>
        </w:tabs>
        <w:rPr>
          <w:rFonts w:ascii="Arial" w:hAnsi="Arial" w:cs="Arial"/>
          <w:sz w:val="24"/>
          <w:szCs w:val="24"/>
        </w:rPr>
      </w:pPr>
    </w:p>
    <w:p w:rsidR="00384F04" w:rsidRDefault="00384F04" w:rsidP="0075227B">
      <w:pPr>
        <w:tabs>
          <w:tab w:val="left" w:pos="453"/>
          <w:tab w:val="right" w:leader="dot" w:pos="9924"/>
        </w:tabs>
        <w:rPr>
          <w:rFonts w:ascii="Arial" w:hAnsi="Arial" w:cs="Arial"/>
          <w:sz w:val="24"/>
          <w:szCs w:val="24"/>
        </w:rPr>
      </w:pPr>
    </w:p>
    <w:p w:rsidR="00384F04" w:rsidRDefault="00384F04" w:rsidP="0075227B">
      <w:pPr>
        <w:tabs>
          <w:tab w:val="left" w:pos="453"/>
          <w:tab w:val="right" w:leader="dot" w:pos="9924"/>
        </w:tabs>
        <w:rPr>
          <w:rFonts w:ascii="Arial" w:hAnsi="Arial" w:cs="Arial"/>
          <w:sz w:val="24"/>
          <w:szCs w:val="24"/>
        </w:rPr>
      </w:pPr>
    </w:p>
    <w:p w:rsidR="003E5DCB" w:rsidRDefault="003E5DCB" w:rsidP="0075227B">
      <w:pPr>
        <w:tabs>
          <w:tab w:val="left" w:pos="453"/>
          <w:tab w:val="right" w:leader="dot" w:pos="9924"/>
        </w:tabs>
        <w:rPr>
          <w:rFonts w:ascii="Arial" w:hAnsi="Arial" w:cs="Arial"/>
          <w:sz w:val="24"/>
          <w:szCs w:val="24"/>
        </w:rPr>
      </w:pPr>
    </w:p>
    <w:p w:rsidR="003E5DCB" w:rsidRDefault="003E5DCB" w:rsidP="0075227B">
      <w:pPr>
        <w:tabs>
          <w:tab w:val="left" w:pos="453"/>
          <w:tab w:val="right" w:leader="dot" w:pos="9924"/>
        </w:tabs>
        <w:rPr>
          <w:rFonts w:ascii="Arial" w:hAnsi="Arial" w:cs="Arial"/>
          <w:sz w:val="24"/>
          <w:szCs w:val="24"/>
        </w:rPr>
      </w:pPr>
    </w:p>
    <w:p w:rsidR="003E5DCB" w:rsidRDefault="003E5DCB" w:rsidP="0075227B">
      <w:pPr>
        <w:tabs>
          <w:tab w:val="left" w:pos="453"/>
          <w:tab w:val="right" w:leader="dot" w:pos="9924"/>
        </w:tabs>
        <w:rPr>
          <w:rFonts w:ascii="Arial" w:hAnsi="Arial" w:cs="Arial"/>
          <w:sz w:val="24"/>
          <w:szCs w:val="24"/>
        </w:rPr>
      </w:pPr>
    </w:p>
    <w:p w:rsidR="003E5DCB" w:rsidRDefault="003E5DCB" w:rsidP="0075227B">
      <w:pPr>
        <w:tabs>
          <w:tab w:val="left" w:pos="453"/>
          <w:tab w:val="right" w:leader="dot" w:pos="9924"/>
        </w:tabs>
        <w:rPr>
          <w:rFonts w:ascii="Arial" w:hAnsi="Arial" w:cs="Arial"/>
          <w:sz w:val="24"/>
          <w:szCs w:val="24"/>
        </w:rPr>
      </w:pPr>
    </w:p>
    <w:p w:rsidR="00BA3C80" w:rsidRDefault="003E5DCB" w:rsidP="009A766E">
      <w:pPr>
        <w:pStyle w:val="a6"/>
        <w:numPr>
          <w:ilvl w:val="0"/>
          <w:numId w:val="21"/>
        </w:numPr>
        <w:tabs>
          <w:tab w:val="left" w:pos="465"/>
        </w:tabs>
        <w:spacing w:before="0"/>
        <w:ind w:right="65" w:hanging="1"/>
        <w:jc w:val="center"/>
        <w:rPr>
          <w:rFonts w:ascii="Arial" w:hAnsi="Arial" w:cs="Arial"/>
          <w:b/>
          <w:sz w:val="24"/>
          <w:szCs w:val="24"/>
        </w:rPr>
      </w:pPr>
      <w:bookmarkStart w:id="0" w:name="_bookmark0"/>
      <w:bookmarkEnd w:id="0"/>
      <w:r w:rsidRPr="0075227B">
        <w:rPr>
          <w:rFonts w:ascii="Arial" w:hAnsi="Arial" w:cs="Arial"/>
          <w:b/>
          <w:sz w:val="24"/>
          <w:szCs w:val="24"/>
        </w:rPr>
        <w:lastRenderedPageBreak/>
        <w:t>ОБЩАЯ ХАРАКТЕРИСТИКА ПРОГРАММЫ ОБЩЕОБРАЗОВАТЕЛЬНОЙ</w:t>
      </w:r>
      <w:r w:rsidR="00DF6880" w:rsidRPr="0075227B">
        <w:rPr>
          <w:rFonts w:ascii="Arial" w:hAnsi="Arial" w:cs="Arial"/>
          <w:b/>
          <w:sz w:val="24"/>
          <w:szCs w:val="24"/>
        </w:rPr>
        <w:t xml:space="preserve">   </w:t>
      </w:r>
      <w:r w:rsidR="00D7581E" w:rsidRPr="0075227B">
        <w:rPr>
          <w:rFonts w:ascii="Arial" w:hAnsi="Arial" w:cs="Arial"/>
          <w:b/>
          <w:sz w:val="24"/>
          <w:szCs w:val="24"/>
        </w:rPr>
        <w:t>Д</w:t>
      </w:r>
      <w:r w:rsidR="00727023" w:rsidRPr="0075227B">
        <w:rPr>
          <w:rFonts w:ascii="Arial" w:hAnsi="Arial" w:cs="Arial"/>
          <w:b/>
          <w:sz w:val="24"/>
          <w:szCs w:val="24"/>
        </w:rPr>
        <w:t>ИСЦИПЛИНЫ</w:t>
      </w:r>
      <w:r w:rsidR="00BB60E6" w:rsidRPr="0075227B">
        <w:rPr>
          <w:rFonts w:ascii="Arial" w:hAnsi="Arial" w:cs="Arial"/>
          <w:b/>
          <w:sz w:val="24"/>
          <w:szCs w:val="24"/>
        </w:rPr>
        <w:t xml:space="preserve"> </w:t>
      </w:r>
      <w:r w:rsidR="00727023" w:rsidRPr="0075227B">
        <w:rPr>
          <w:rFonts w:ascii="Arial" w:hAnsi="Arial" w:cs="Arial"/>
          <w:b/>
          <w:sz w:val="24"/>
          <w:szCs w:val="24"/>
        </w:rPr>
        <w:t>«ХИМИЯ»</w:t>
      </w:r>
    </w:p>
    <w:p w:rsidR="0075227B" w:rsidRPr="0075227B" w:rsidRDefault="0075227B" w:rsidP="0075227B">
      <w:pPr>
        <w:pStyle w:val="a6"/>
        <w:tabs>
          <w:tab w:val="left" w:pos="465"/>
        </w:tabs>
        <w:spacing w:before="0"/>
        <w:ind w:left="157" w:right="65" w:firstLine="0"/>
        <w:rPr>
          <w:rFonts w:ascii="Arial" w:hAnsi="Arial" w:cs="Arial"/>
          <w:b/>
          <w:sz w:val="24"/>
          <w:szCs w:val="24"/>
        </w:rPr>
      </w:pPr>
    </w:p>
    <w:p w:rsidR="00BA3C80" w:rsidRPr="00384F04" w:rsidRDefault="00727023" w:rsidP="0075227B">
      <w:pPr>
        <w:pStyle w:val="a6"/>
        <w:numPr>
          <w:ilvl w:val="1"/>
          <w:numId w:val="21"/>
        </w:numPr>
        <w:tabs>
          <w:tab w:val="left" w:pos="1261"/>
        </w:tabs>
        <w:spacing w:before="0"/>
        <w:ind w:left="158" w:right="179" w:firstLine="564"/>
        <w:jc w:val="both"/>
        <w:rPr>
          <w:rFonts w:ascii="Arial" w:hAnsi="Arial" w:cs="Arial"/>
          <w:b/>
          <w:sz w:val="24"/>
          <w:szCs w:val="24"/>
        </w:rPr>
      </w:pPr>
      <w:r w:rsidRPr="00384F04">
        <w:rPr>
          <w:rFonts w:ascii="Arial" w:hAnsi="Arial" w:cs="Arial"/>
          <w:b/>
          <w:sz w:val="24"/>
          <w:szCs w:val="24"/>
        </w:rPr>
        <w:t>Место</w:t>
      </w:r>
      <w:r w:rsidR="00DF6880" w:rsidRPr="00384F04">
        <w:rPr>
          <w:rFonts w:ascii="Arial" w:hAnsi="Arial" w:cs="Arial"/>
          <w:b/>
          <w:sz w:val="24"/>
          <w:szCs w:val="24"/>
        </w:rPr>
        <w:t xml:space="preserve">  </w:t>
      </w:r>
      <w:r w:rsidRPr="00384F04">
        <w:rPr>
          <w:rFonts w:ascii="Arial" w:hAnsi="Arial" w:cs="Arial"/>
          <w:b/>
          <w:sz w:val="24"/>
          <w:szCs w:val="24"/>
        </w:rPr>
        <w:t>дисциплины</w:t>
      </w:r>
      <w:r w:rsidR="00DF6880" w:rsidRPr="00384F04">
        <w:rPr>
          <w:rFonts w:ascii="Arial" w:hAnsi="Arial" w:cs="Arial"/>
          <w:b/>
          <w:sz w:val="24"/>
          <w:szCs w:val="24"/>
        </w:rPr>
        <w:t xml:space="preserve">  </w:t>
      </w:r>
      <w:r w:rsidRPr="00384F04">
        <w:rPr>
          <w:rFonts w:ascii="Arial" w:hAnsi="Arial" w:cs="Arial"/>
          <w:b/>
          <w:sz w:val="24"/>
          <w:szCs w:val="24"/>
        </w:rPr>
        <w:t>в</w:t>
      </w:r>
      <w:r w:rsidR="00DF6880" w:rsidRPr="00384F04">
        <w:rPr>
          <w:rFonts w:ascii="Arial" w:hAnsi="Arial" w:cs="Arial"/>
          <w:b/>
          <w:sz w:val="24"/>
          <w:szCs w:val="24"/>
        </w:rPr>
        <w:t xml:space="preserve">  </w:t>
      </w:r>
      <w:r w:rsidRPr="00384F04">
        <w:rPr>
          <w:rFonts w:ascii="Arial" w:hAnsi="Arial" w:cs="Arial"/>
          <w:b/>
          <w:sz w:val="24"/>
          <w:szCs w:val="24"/>
        </w:rPr>
        <w:t>структуре</w:t>
      </w:r>
      <w:r w:rsidR="00DF6880" w:rsidRPr="00384F04">
        <w:rPr>
          <w:rFonts w:ascii="Arial" w:hAnsi="Arial" w:cs="Arial"/>
          <w:b/>
          <w:sz w:val="24"/>
          <w:szCs w:val="24"/>
        </w:rPr>
        <w:t xml:space="preserve">  </w:t>
      </w:r>
      <w:r w:rsidRPr="00384F04">
        <w:rPr>
          <w:rFonts w:ascii="Arial" w:hAnsi="Arial" w:cs="Arial"/>
          <w:b/>
          <w:sz w:val="24"/>
          <w:szCs w:val="24"/>
        </w:rPr>
        <w:t>основной</w:t>
      </w:r>
      <w:r w:rsidR="00DF6880" w:rsidRPr="00384F04">
        <w:rPr>
          <w:rFonts w:ascii="Arial" w:hAnsi="Arial" w:cs="Arial"/>
          <w:b/>
          <w:sz w:val="24"/>
          <w:szCs w:val="24"/>
        </w:rPr>
        <w:t xml:space="preserve">  </w:t>
      </w:r>
      <w:r w:rsidRPr="00384F04">
        <w:rPr>
          <w:rFonts w:ascii="Arial" w:hAnsi="Arial" w:cs="Arial"/>
          <w:b/>
          <w:sz w:val="24"/>
          <w:szCs w:val="24"/>
        </w:rPr>
        <w:t>профессиональной</w:t>
      </w:r>
      <w:r w:rsidR="00DF6880" w:rsidRPr="00384F04">
        <w:rPr>
          <w:rFonts w:ascii="Arial" w:hAnsi="Arial" w:cs="Arial"/>
          <w:b/>
          <w:sz w:val="24"/>
          <w:szCs w:val="24"/>
        </w:rPr>
        <w:t xml:space="preserve">  </w:t>
      </w:r>
      <w:r w:rsidRPr="00384F04">
        <w:rPr>
          <w:rFonts w:ascii="Arial" w:hAnsi="Arial" w:cs="Arial"/>
          <w:b/>
          <w:sz w:val="24"/>
          <w:szCs w:val="24"/>
        </w:rPr>
        <w:t>образовательной</w:t>
      </w:r>
      <w:r w:rsidR="00DF6880" w:rsidRPr="00384F04">
        <w:rPr>
          <w:rFonts w:ascii="Arial" w:hAnsi="Arial" w:cs="Arial"/>
          <w:b/>
          <w:sz w:val="24"/>
          <w:szCs w:val="24"/>
        </w:rPr>
        <w:t xml:space="preserve">  </w:t>
      </w:r>
      <w:r w:rsidRPr="00384F04">
        <w:rPr>
          <w:rFonts w:ascii="Arial" w:hAnsi="Arial" w:cs="Arial"/>
          <w:b/>
          <w:sz w:val="24"/>
          <w:szCs w:val="24"/>
        </w:rPr>
        <w:t>программы</w:t>
      </w:r>
    </w:p>
    <w:p w:rsidR="00BA3C80" w:rsidRPr="0075227B" w:rsidRDefault="00727023" w:rsidP="00B61224">
      <w:pPr>
        <w:pStyle w:val="a3"/>
        <w:ind w:left="158" w:right="180" w:firstLine="565"/>
        <w:jc w:val="both"/>
        <w:rPr>
          <w:rFonts w:ascii="Arial" w:hAnsi="Arial" w:cs="Arial"/>
          <w:sz w:val="24"/>
          <w:szCs w:val="24"/>
        </w:rPr>
      </w:pPr>
      <w:r w:rsidRPr="0075227B">
        <w:rPr>
          <w:rFonts w:ascii="Arial" w:hAnsi="Arial" w:cs="Arial"/>
          <w:sz w:val="24"/>
          <w:szCs w:val="24"/>
        </w:rPr>
        <w:t>Общеобразовательная</w:t>
      </w:r>
      <w:r w:rsidR="00DF6880" w:rsidRPr="0075227B">
        <w:rPr>
          <w:rFonts w:ascii="Arial" w:hAnsi="Arial" w:cs="Arial"/>
          <w:sz w:val="24"/>
          <w:szCs w:val="24"/>
        </w:rPr>
        <w:t xml:space="preserve">  </w:t>
      </w:r>
      <w:r w:rsidRPr="0075227B">
        <w:rPr>
          <w:rFonts w:ascii="Arial" w:hAnsi="Arial" w:cs="Arial"/>
          <w:sz w:val="24"/>
          <w:szCs w:val="24"/>
        </w:rPr>
        <w:t>дисциплина</w:t>
      </w:r>
      <w:r w:rsidR="00BB60E6" w:rsidRPr="0075227B">
        <w:rPr>
          <w:rFonts w:ascii="Arial" w:hAnsi="Arial" w:cs="Arial"/>
          <w:sz w:val="24"/>
          <w:szCs w:val="24"/>
        </w:rPr>
        <w:t xml:space="preserve"> </w:t>
      </w:r>
      <w:r w:rsidRPr="0075227B">
        <w:rPr>
          <w:rFonts w:ascii="Arial" w:hAnsi="Arial" w:cs="Arial"/>
          <w:sz w:val="24"/>
          <w:szCs w:val="24"/>
        </w:rPr>
        <w:t>«Химия»</w:t>
      </w:r>
      <w:r w:rsidR="00BB60E6" w:rsidRPr="0075227B">
        <w:rPr>
          <w:rFonts w:ascii="Arial" w:hAnsi="Arial" w:cs="Arial"/>
          <w:sz w:val="24"/>
          <w:szCs w:val="24"/>
        </w:rPr>
        <w:t xml:space="preserve"> </w:t>
      </w:r>
      <w:r w:rsidRPr="0075227B">
        <w:rPr>
          <w:rFonts w:ascii="Arial" w:hAnsi="Arial" w:cs="Arial"/>
          <w:sz w:val="24"/>
          <w:szCs w:val="24"/>
        </w:rPr>
        <w:t>изучается</w:t>
      </w:r>
      <w:r w:rsidR="00DF6880" w:rsidRPr="0075227B">
        <w:rPr>
          <w:rFonts w:ascii="Arial" w:hAnsi="Arial" w:cs="Arial"/>
          <w:sz w:val="24"/>
          <w:szCs w:val="24"/>
        </w:rPr>
        <w:t xml:space="preserve">  </w:t>
      </w:r>
      <w:r w:rsidRPr="0075227B">
        <w:rPr>
          <w:rFonts w:ascii="Arial" w:hAnsi="Arial" w:cs="Arial"/>
          <w:sz w:val="24"/>
          <w:szCs w:val="24"/>
        </w:rPr>
        <w:t>на</w:t>
      </w:r>
      <w:r w:rsidR="00DF6880" w:rsidRPr="0075227B">
        <w:rPr>
          <w:rFonts w:ascii="Arial" w:hAnsi="Arial" w:cs="Arial"/>
          <w:sz w:val="24"/>
          <w:szCs w:val="24"/>
        </w:rPr>
        <w:t xml:space="preserve">  </w:t>
      </w:r>
      <w:r w:rsidRPr="0075227B">
        <w:rPr>
          <w:rFonts w:ascii="Arial" w:hAnsi="Arial" w:cs="Arial"/>
          <w:sz w:val="24"/>
          <w:szCs w:val="24"/>
        </w:rPr>
        <w:t>базовом</w:t>
      </w:r>
      <w:r w:rsidR="00DF6880" w:rsidRPr="0075227B">
        <w:rPr>
          <w:rFonts w:ascii="Arial" w:hAnsi="Arial" w:cs="Arial"/>
          <w:sz w:val="24"/>
          <w:szCs w:val="24"/>
        </w:rPr>
        <w:t xml:space="preserve">  </w:t>
      </w:r>
      <w:r w:rsidRPr="0075227B">
        <w:rPr>
          <w:rFonts w:ascii="Arial" w:hAnsi="Arial" w:cs="Arial"/>
          <w:sz w:val="24"/>
          <w:szCs w:val="24"/>
        </w:rPr>
        <w:t>уровне</w:t>
      </w:r>
      <w:r w:rsidR="00DF6880" w:rsidRPr="0075227B">
        <w:rPr>
          <w:rFonts w:ascii="Arial" w:hAnsi="Arial" w:cs="Arial"/>
          <w:sz w:val="24"/>
          <w:szCs w:val="24"/>
        </w:rPr>
        <w:t xml:space="preserve">  </w:t>
      </w:r>
      <w:r w:rsidRPr="0075227B">
        <w:rPr>
          <w:rFonts w:ascii="Arial" w:hAnsi="Arial" w:cs="Arial"/>
          <w:sz w:val="24"/>
          <w:szCs w:val="24"/>
        </w:rPr>
        <w:t>в</w:t>
      </w:r>
      <w:r w:rsidR="00DF6880" w:rsidRPr="0075227B">
        <w:rPr>
          <w:rFonts w:ascii="Arial" w:hAnsi="Arial" w:cs="Arial"/>
          <w:sz w:val="24"/>
          <w:szCs w:val="24"/>
        </w:rPr>
        <w:t xml:space="preserve">  </w:t>
      </w:r>
      <w:r w:rsidRPr="0075227B">
        <w:rPr>
          <w:rFonts w:ascii="Arial" w:hAnsi="Arial" w:cs="Arial"/>
          <w:sz w:val="24"/>
          <w:szCs w:val="24"/>
        </w:rPr>
        <w:t>общеобразовательном</w:t>
      </w:r>
      <w:r w:rsidR="00DF6880" w:rsidRPr="0075227B">
        <w:rPr>
          <w:rFonts w:ascii="Arial" w:hAnsi="Arial" w:cs="Arial"/>
          <w:sz w:val="24"/>
          <w:szCs w:val="24"/>
        </w:rPr>
        <w:t xml:space="preserve">  </w:t>
      </w:r>
      <w:r w:rsidRPr="0075227B">
        <w:rPr>
          <w:rFonts w:ascii="Arial" w:hAnsi="Arial" w:cs="Arial"/>
          <w:sz w:val="24"/>
          <w:szCs w:val="24"/>
        </w:rPr>
        <w:t>цикле</w:t>
      </w:r>
      <w:r w:rsidR="00DF6880" w:rsidRPr="0075227B">
        <w:rPr>
          <w:rFonts w:ascii="Arial" w:hAnsi="Arial" w:cs="Arial"/>
          <w:sz w:val="24"/>
          <w:szCs w:val="24"/>
        </w:rPr>
        <w:t xml:space="preserve">  </w:t>
      </w:r>
      <w:r w:rsidRPr="0075227B">
        <w:rPr>
          <w:rFonts w:ascii="Arial" w:hAnsi="Arial" w:cs="Arial"/>
          <w:sz w:val="24"/>
          <w:szCs w:val="24"/>
        </w:rPr>
        <w:t>учебного</w:t>
      </w:r>
      <w:r w:rsidR="00DF6880" w:rsidRPr="0075227B">
        <w:rPr>
          <w:rFonts w:ascii="Arial" w:hAnsi="Arial" w:cs="Arial"/>
          <w:sz w:val="24"/>
          <w:szCs w:val="24"/>
        </w:rPr>
        <w:t xml:space="preserve">  </w:t>
      </w:r>
      <w:r w:rsidRPr="0075227B">
        <w:rPr>
          <w:rFonts w:ascii="Arial" w:hAnsi="Arial" w:cs="Arial"/>
          <w:sz w:val="24"/>
          <w:szCs w:val="24"/>
        </w:rPr>
        <w:t>плана</w:t>
      </w:r>
      <w:r w:rsidR="00DF6880" w:rsidRPr="0075227B">
        <w:rPr>
          <w:rFonts w:ascii="Arial" w:hAnsi="Arial" w:cs="Arial"/>
          <w:sz w:val="24"/>
          <w:szCs w:val="24"/>
        </w:rPr>
        <w:t xml:space="preserve">  </w:t>
      </w:r>
      <w:r w:rsidRPr="0075227B">
        <w:rPr>
          <w:rFonts w:ascii="Arial" w:hAnsi="Arial" w:cs="Arial"/>
          <w:sz w:val="24"/>
          <w:szCs w:val="24"/>
        </w:rPr>
        <w:t>основной</w:t>
      </w:r>
      <w:r w:rsidR="00DF6880" w:rsidRPr="0075227B">
        <w:rPr>
          <w:rFonts w:ascii="Arial" w:hAnsi="Arial" w:cs="Arial"/>
          <w:sz w:val="24"/>
          <w:szCs w:val="24"/>
        </w:rPr>
        <w:t xml:space="preserve">   </w:t>
      </w:r>
      <w:r w:rsidRPr="0075227B">
        <w:rPr>
          <w:rFonts w:ascii="Arial" w:hAnsi="Arial" w:cs="Arial"/>
          <w:sz w:val="24"/>
          <w:szCs w:val="24"/>
        </w:rPr>
        <w:t>профессиональной</w:t>
      </w:r>
      <w:r w:rsidR="00DF6880" w:rsidRPr="0075227B">
        <w:rPr>
          <w:rFonts w:ascii="Arial" w:hAnsi="Arial" w:cs="Arial"/>
          <w:sz w:val="24"/>
          <w:szCs w:val="24"/>
        </w:rPr>
        <w:t xml:space="preserve">  </w:t>
      </w:r>
      <w:r w:rsidRPr="0075227B">
        <w:rPr>
          <w:rFonts w:ascii="Arial" w:hAnsi="Arial" w:cs="Arial"/>
          <w:sz w:val="24"/>
          <w:szCs w:val="24"/>
        </w:rPr>
        <w:t>образовательной</w:t>
      </w:r>
      <w:r w:rsidR="00DF6880" w:rsidRPr="0075227B">
        <w:rPr>
          <w:rFonts w:ascii="Arial" w:hAnsi="Arial" w:cs="Arial"/>
          <w:sz w:val="24"/>
          <w:szCs w:val="24"/>
        </w:rPr>
        <w:t xml:space="preserve">  </w:t>
      </w:r>
      <w:r w:rsidRPr="0075227B">
        <w:rPr>
          <w:rFonts w:ascii="Arial" w:hAnsi="Arial" w:cs="Arial"/>
          <w:sz w:val="24"/>
          <w:szCs w:val="24"/>
        </w:rPr>
        <w:t>программы</w:t>
      </w:r>
      <w:r w:rsidR="00DF6880" w:rsidRPr="0075227B">
        <w:rPr>
          <w:rFonts w:ascii="Arial" w:hAnsi="Arial" w:cs="Arial"/>
          <w:sz w:val="24"/>
          <w:szCs w:val="24"/>
        </w:rPr>
        <w:t xml:space="preserve">  </w:t>
      </w:r>
      <w:r w:rsidRPr="0075227B">
        <w:rPr>
          <w:rFonts w:ascii="Arial" w:hAnsi="Arial" w:cs="Arial"/>
          <w:sz w:val="24"/>
          <w:szCs w:val="24"/>
        </w:rPr>
        <w:t>укрупненных</w:t>
      </w:r>
      <w:r w:rsidR="00DF6880" w:rsidRPr="0075227B">
        <w:rPr>
          <w:rFonts w:ascii="Arial" w:hAnsi="Arial" w:cs="Arial"/>
          <w:sz w:val="24"/>
          <w:szCs w:val="24"/>
        </w:rPr>
        <w:t xml:space="preserve">  </w:t>
      </w:r>
      <w:r w:rsidRPr="0075227B">
        <w:rPr>
          <w:rFonts w:ascii="Arial" w:hAnsi="Arial" w:cs="Arial"/>
          <w:sz w:val="24"/>
          <w:szCs w:val="24"/>
        </w:rPr>
        <w:t>групп</w:t>
      </w:r>
      <w:r w:rsidR="00DF6880" w:rsidRPr="0075227B">
        <w:rPr>
          <w:rFonts w:ascii="Arial" w:hAnsi="Arial" w:cs="Arial"/>
          <w:sz w:val="24"/>
          <w:szCs w:val="24"/>
        </w:rPr>
        <w:t xml:space="preserve">  </w:t>
      </w:r>
      <w:r w:rsidR="00B61224">
        <w:rPr>
          <w:rFonts w:ascii="Arial" w:hAnsi="Arial" w:cs="Arial"/>
          <w:sz w:val="24"/>
          <w:szCs w:val="24"/>
        </w:rPr>
        <w:t>специальностей: 44.00.00</w:t>
      </w:r>
      <w:r w:rsidRPr="0075227B">
        <w:rPr>
          <w:rFonts w:ascii="Arial" w:hAnsi="Arial" w:cs="Arial"/>
          <w:sz w:val="24"/>
          <w:szCs w:val="24"/>
        </w:rPr>
        <w:t>.</w:t>
      </w:r>
    </w:p>
    <w:p w:rsidR="00BA3C80" w:rsidRPr="0075227B" w:rsidRDefault="00727023" w:rsidP="0075227B">
      <w:pPr>
        <w:pStyle w:val="a3"/>
        <w:ind w:left="150" w:right="190" w:firstLine="575"/>
        <w:jc w:val="both"/>
        <w:rPr>
          <w:rFonts w:ascii="Arial" w:hAnsi="Arial" w:cs="Arial"/>
          <w:sz w:val="24"/>
          <w:szCs w:val="24"/>
        </w:rPr>
      </w:pPr>
      <w:r w:rsidRPr="0075227B">
        <w:rPr>
          <w:rFonts w:ascii="Arial" w:hAnsi="Arial" w:cs="Arial"/>
          <w:sz w:val="24"/>
          <w:szCs w:val="24"/>
        </w:rPr>
        <w:t>Трудоемкость</w:t>
      </w:r>
      <w:r w:rsidR="00DF6880" w:rsidRPr="0075227B">
        <w:rPr>
          <w:rFonts w:ascii="Arial" w:hAnsi="Arial" w:cs="Arial"/>
          <w:sz w:val="24"/>
          <w:szCs w:val="24"/>
        </w:rPr>
        <w:t xml:space="preserve">  </w:t>
      </w:r>
      <w:r w:rsidRPr="0075227B">
        <w:rPr>
          <w:rFonts w:ascii="Arial" w:hAnsi="Arial" w:cs="Arial"/>
          <w:sz w:val="24"/>
          <w:szCs w:val="24"/>
        </w:rPr>
        <w:t>дисциплины «Химия» на базовом уровне составляет 72 часа, из</w:t>
      </w:r>
      <w:r w:rsidR="00DF6880" w:rsidRPr="0075227B">
        <w:rPr>
          <w:rFonts w:ascii="Arial" w:hAnsi="Arial" w:cs="Arial"/>
          <w:sz w:val="24"/>
          <w:szCs w:val="24"/>
        </w:rPr>
        <w:t xml:space="preserve">  </w:t>
      </w:r>
      <w:r w:rsidRPr="0075227B">
        <w:rPr>
          <w:rFonts w:ascii="Arial" w:hAnsi="Arial" w:cs="Arial"/>
          <w:sz w:val="24"/>
          <w:szCs w:val="24"/>
        </w:rPr>
        <w:t>которых 64 часа — базовый модуль (6 разделов) и 8 часов — прикладной модуль (1раздел),</w:t>
      </w:r>
      <w:r w:rsidR="0075227B">
        <w:rPr>
          <w:rFonts w:ascii="Arial" w:hAnsi="Arial" w:cs="Arial"/>
          <w:sz w:val="24"/>
          <w:szCs w:val="24"/>
        </w:rPr>
        <w:t xml:space="preserve"> </w:t>
      </w:r>
      <w:r w:rsidRPr="0075227B">
        <w:rPr>
          <w:rFonts w:ascii="Arial" w:hAnsi="Arial" w:cs="Arial"/>
          <w:sz w:val="24"/>
          <w:szCs w:val="24"/>
        </w:rPr>
        <w:t>включающий</w:t>
      </w:r>
      <w:r w:rsidR="00DF6880" w:rsidRPr="0075227B">
        <w:rPr>
          <w:rFonts w:ascii="Arial" w:hAnsi="Arial" w:cs="Arial"/>
          <w:sz w:val="24"/>
          <w:szCs w:val="24"/>
        </w:rPr>
        <w:t xml:space="preserve">  </w:t>
      </w:r>
      <w:r w:rsidRPr="0075227B">
        <w:rPr>
          <w:rFonts w:ascii="Arial" w:hAnsi="Arial" w:cs="Arial"/>
          <w:sz w:val="24"/>
          <w:szCs w:val="24"/>
        </w:rPr>
        <w:t>практико-ориентированное</w:t>
      </w:r>
      <w:r w:rsidR="00DF6880" w:rsidRPr="0075227B">
        <w:rPr>
          <w:rFonts w:ascii="Arial" w:hAnsi="Arial" w:cs="Arial"/>
          <w:sz w:val="24"/>
          <w:szCs w:val="24"/>
        </w:rPr>
        <w:t xml:space="preserve">  </w:t>
      </w:r>
      <w:r w:rsidRPr="0075227B">
        <w:rPr>
          <w:rFonts w:ascii="Arial" w:hAnsi="Arial" w:cs="Arial"/>
          <w:sz w:val="24"/>
          <w:szCs w:val="24"/>
        </w:rPr>
        <w:t>содержание</w:t>
      </w:r>
      <w:r w:rsidR="00DF6880" w:rsidRPr="0075227B">
        <w:rPr>
          <w:rFonts w:ascii="Arial" w:hAnsi="Arial" w:cs="Arial"/>
          <w:sz w:val="24"/>
          <w:szCs w:val="24"/>
        </w:rPr>
        <w:t xml:space="preserve">  </w:t>
      </w:r>
      <w:r w:rsidRPr="0075227B">
        <w:rPr>
          <w:rFonts w:ascii="Arial" w:hAnsi="Arial" w:cs="Arial"/>
          <w:sz w:val="24"/>
          <w:szCs w:val="24"/>
        </w:rPr>
        <w:t>конкретной</w:t>
      </w:r>
      <w:r w:rsidR="00DF6880" w:rsidRPr="0075227B">
        <w:rPr>
          <w:rFonts w:ascii="Arial" w:hAnsi="Arial" w:cs="Arial"/>
          <w:sz w:val="24"/>
          <w:szCs w:val="24"/>
        </w:rPr>
        <w:t xml:space="preserve">  </w:t>
      </w:r>
      <w:r w:rsidRPr="0075227B">
        <w:rPr>
          <w:rFonts w:ascii="Arial" w:hAnsi="Arial" w:cs="Arial"/>
          <w:sz w:val="24"/>
          <w:szCs w:val="24"/>
        </w:rPr>
        <w:t>профессии</w:t>
      </w:r>
      <w:r w:rsidR="00DF6880" w:rsidRPr="0075227B">
        <w:rPr>
          <w:rFonts w:ascii="Arial" w:hAnsi="Arial" w:cs="Arial"/>
          <w:sz w:val="24"/>
          <w:szCs w:val="24"/>
        </w:rPr>
        <w:t xml:space="preserve">  </w:t>
      </w:r>
      <w:r w:rsidRPr="0075227B">
        <w:rPr>
          <w:rFonts w:ascii="Arial" w:hAnsi="Arial" w:cs="Arial"/>
          <w:sz w:val="24"/>
          <w:szCs w:val="24"/>
        </w:rPr>
        <w:t>или</w:t>
      </w:r>
      <w:r w:rsidR="00DF6880" w:rsidRPr="0075227B">
        <w:rPr>
          <w:rFonts w:ascii="Arial" w:hAnsi="Arial" w:cs="Arial"/>
          <w:sz w:val="24"/>
          <w:szCs w:val="24"/>
        </w:rPr>
        <w:t xml:space="preserve">  </w:t>
      </w:r>
      <w:r w:rsidRPr="0075227B">
        <w:rPr>
          <w:rFonts w:ascii="Arial" w:hAnsi="Arial" w:cs="Arial"/>
          <w:sz w:val="24"/>
          <w:szCs w:val="24"/>
        </w:rPr>
        <w:t>специальности.</w:t>
      </w:r>
    </w:p>
    <w:p w:rsidR="00BA3C80" w:rsidRPr="0075227B" w:rsidRDefault="00727023" w:rsidP="0075227B">
      <w:pPr>
        <w:pStyle w:val="a3"/>
        <w:ind w:left="159" w:right="190" w:firstLine="563"/>
        <w:jc w:val="both"/>
        <w:rPr>
          <w:rFonts w:ascii="Arial" w:hAnsi="Arial" w:cs="Arial"/>
          <w:sz w:val="24"/>
          <w:szCs w:val="24"/>
        </w:rPr>
      </w:pPr>
      <w:r w:rsidRPr="0075227B">
        <w:rPr>
          <w:rFonts w:ascii="Arial" w:hAnsi="Arial" w:cs="Arial"/>
          <w:sz w:val="24"/>
          <w:szCs w:val="24"/>
        </w:rPr>
        <w:t>Прикладной</w:t>
      </w:r>
      <w:r w:rsidR="00DF6880" w:rsidRPr="0075227B">
        <w:rPr>
          <w:rFonts w:ascii="Arial" w:hAnsi="Arial" w:cs="Arial"/>
          <w:sz w:val="24"/>
          <w:szCs w:val="24"/>
        </w:rPr>
        <w:t xml:space="preserve">  </w:t>
      </w:r>
      <w:r w:rsidRPr="0075227B">
        <w:rPr>
          <w:rFonts w:ascii="Arial" w:hAnsi="Arial" w:cs="Arial"/>
          <w:sz w:val="24"/>
          <w:szCs w:val="24"/>
        </w:rPr>
        <w:t>модуль</w:t>
      </w:r>
      <w:r w:rsidR="00DF6880" w:rsidRPr="0075227B">
        <w:rPr>
          <w:rFonts w:ascii="Arial" w:hAnsi="Arial" w:cs="Arial"/>
          <w:sz w:val="24"/>
          <w:szCs w:val="24"/>
        </w:rPr>
        <w:t xml:space="preserve">  </w:t>
      </w:r>
      <w:r w:rsidRPr="0075227B">
        <w:rPr>
          <w:rFonts w:ascii="Arial" w:hAnsi="Arial" w:cs="Arial"/>
          <w:sz w:val="24"/>
          <w:szCs w:val="24"/>
        </w:rPr>
        <w:t>включает</w:t>
      </w:r>
      <w:r w:rsidR="00DF6880" w:rsidRPr="0075227B">
        <w:rPr>
          <w:rFonts w:ascii="Arial" w:hAnsi="Arial" w:cs="Arial"/>
          <w:sz w:val="24"/>
          <w:szCs w:val="24"/>
        </w:rPr>
        <w:t xml:space="preserve">  </w:t>
      </w:r>
      <w:r w:rsidRPr="0075227B">
        <w:rPr>
          <w:rFonts w:ascii="Arial" w:hAnsi="Arial" w:cs="Arial"/>
          <w:sz w:val="24"/>
          <w:szCs w:val="24"/>
        </w:rPr>
        <w:t>один</w:t>
      </w:r>
      <w:r w:rsidR="00DF6880" w:rsidRPr="0075227B">
        <w:rPr>
          <w:rFonts w:ascii="Arial" w:hAnsi="Arial" w:cs="Arial"/>
          <w:sz w:val="24"/>
          <w:szCs w:val="24"/>
        </w:rPr>
        <w:t xml:space="preserve">  </w:t>
      </w:r>
      <w:r w:rsidRPr="0075227B">
        <w:rPr>
          <w:rFonts w:ascii="Arial" w:hAnsi="Arial" w:cs="Arial"/>
          <w:sz w:val="24"/>
          <w:szCs w:val="24"/>
        </w:rPr>
        <w:t>раздел.</w:t>
      </w:r>
      <w:r w:rsidR="0075227B">
        <w:rPr>
          <w:rFonts w:ascii="Arial" w:hAnsi="Arial" w:cs="Arial"/>
          <w:sz w:val="24"/>
          <w:szCs w:val="24"/>
        </w:rPr>
        <w:t xml:space="preserve"> </w:t>
      </w:r>
      <w:r w:rsidRPr="0075227B">
        <w:rPr>
          <w:rFonts w:ascii="Arial" w:hAnsi="Arial" w:cs="Arial"/>
          <w:sz w:val="24"/>
          <w:szCs w:val="24"/>
        </w:rPr>
        <w:t>Раздел</w:t>
      </w:r>
      <w:r w:rsidR="0075227B">
        <w:rPr>
          <w:rFonts w:ascii="Arial" w:hAnsi="Arial" w:cs="Arial"/>
          <w:sz w:val="24"/>
          <w:szCs w:val="24"/>
        </w:rPr>
        <w:t xml:space="preserve"> </w:t>
      </w:r>
      <w:r w:rsidRPr="0075227B">
        <w:rPr>
          <w:rFonts w:ascii="Arial" w:hAnsi="Arial" w:cs="Arial"/>
          <w:sz w:val="24"/>
          <w:szCs w:val="24"/>
        </w:rPr>
        <w:t>7</w:t>
      </w:r>
      <w:r w:rsidR="0075227B">
        <w:rPr>
          <w:rFonts w:ascii="Arial" w:hAnsi="Arial" w:cs="Arial"/>
          <w:sz w:val="24"/>
          <w:szCs w:val="24"/>
        </w:rPr>
        <w:t xml:space="preserve"> </w:t>
      </w:r>
      <w:r w:rsidRPr="0075227B">
        <w:rPr>
          <w:rFonts w:ascii="Arial" w:hAnsi="Arial" w:cs="Arial"/>
          <w:sz w:val="24"/>
          <w:szCs w:val="24"/>
        </w:rPr>
        <w:t>«Химия</w:t>
      </w:r>
      <w:r w:rsidR="00DF6880" w:rsidRPr="0075227B">
        <w:rPr>
          <w:rFonts w:ascii="Arial" w:hAnsi="Arial" w:cs="Arial"/>
          <w:sz w:val="24"/>
          <w:szCs w:val="24"/>
        </w:rPr>
        <w:t xml:space="preserve">  </w:t>
      </w:r>
      <w:r w:rsidRPr="0075227B">
        <w:rPr>
          <w:rFonts w:ascii="Arial" w:hAnsi="Arial" w:cs="Arial"/>
          <w:sz w:val="24"/>
          <w:szCs w:val="24"/>
        </w:rPr>
        <w:t>в</w:t>
      </w:r>
      <w:r w:rsidR="00DF6880" w:rsidRPr="0075227B">
        <w:rPr>
          <w:rFonts w:ascii="Arial" w:hAnsi="Arial" w:cs="Arial"/>
          <w:sz w:val="24"/>
          <w:szCs w:val="24"/>
        </w:rPr>
        <w:t xml:space="preserve">  </w:t>
      </w:r>
      <w:r w:rsidRPr="0075227B">
        <w:rPr>
          <w:rFonts w:ascii="Arial" w:hAnsi="Arial" w:cs="Arial"/>
          <w:sz w:val="24"/>
          <w:szCs w:val="24"/>
        </w:rPr>
        <w:t>быту</w:t>
      </w:r>
      <w:r w:rsidR="00DF6880" w:rsidRPr="0075227B">
        <w:rPr>
          <w:rFonts w:ascii="Arial" w:hAnsi="Arial" w:cs="Arial"/>
          <w:sz w:val="24"/>
          <w:szCs w:val="24"/>
        </w:rPr>
        <w:t xml:space="preserve">  </w:t>
      </w:r>
      <w:r w:rsidRPr="0075227B">
        <w:rPr>
          <w:rFonts w:ascii="Arial" w:hAnsi="Arial" w:cs="Arial"/>
          <w:sz w:val="24"/>
          <w:szCs w:val="24"/>
        </w:rPr>
        <w:t>и</w:t>
      </w:r>
      <w:r w:rsidR="00DF6880" w:rsidRPr="0075227B">
        <w:rPr>
          <w:rFonts w:ascii="Arial" w:hAnsi="Arial" w:cs="Arial"/>
          <w:sz w:val="24"/>
          <w:szCs w:val="24"/>
        </w:rPr>
        <w:t xml:space="preserve">  </w:t>
      </w:r>
      <w:r w:rsidRPr="0075227B">
        <w:rPr>
          <w:rFonts w:ascii="Arial" w:hAnsi="Arial" w:cs="Arial"/>
          <w:sz w:val="24"/>
          <w:szCs w:val="24"/>
        </w:rPr>
        <w:t>производственной</w:t>
      </w:r>
      <w:r w:rsidR="00DF6880" w:rsidRPr="0075227B">
        <w:rPr>
          <w:rFonts w:ascii="Arial" w:hAnsi="Arial" w:cs="Arial"/>
          <w:sz w:val="24"/>
          <w:szCs w:val="24"/>
        </w:rPr>
        <w:t xml:space="preserve">  </w:t>
      </w:r>
      <w:r w:rsidRPr="0075227B">
        <w:rPr>
          <w:rFonts w:ascii="Arial" w:hAnsi="Arial" w:cs="Arial"/>
          <w:sz w:val="24"/>
          <w:szCs w:val="24"/>
        </w:rPr>
        <w:t>деятельности</w:t>
      </w:r>
      <w:r w:rsidR="00DF6880" w:rsidRPr="0075227B">
        <w:rPr>
          <w:rFonts w:ascii="Arial" w:hAnsi="Arial" w:cs="Arial"/>
          <w:sz w:val="24"/>
          <w:szCs w:val="24"/>
        </w:rPr>
        <w:t xml:space="preserve">  </w:t>
      </w:r>
      <w:r w:rsidRPr="0075227B">
        <w:rPr>
          <w:rFonts w:ascii="Arial" w:hAnsi="Arial" w:cs="Arial"/>
          <w:sz w:val="24"/>
          <w:szCs w:val="24"/>
        </w:rPr>
        <w:t>человека»</w:t>
      </w:r>
      <w:r w:rsidR="0075227B">
        <w:rPr>
          <w:rFonts w:ascii="Arial" w:hAnsi="Arial" w:cs="Arial"/>
          <w:sz w:val="24"/>
          <w:szCs w:val="24"/>
        </w:rPr>
        <w:t xml:space="preserve"> </w:t>
      </w:r>
      <w:r w:rsidRPr="0075227B">
        <w:rPr>
          <w:rFonts w:ascii="Arial" w:hAnsi="Arial" w:cs="Arial"/>
          <w:sz w:val="24"/>
          <w:szCs w:val="24"/>
        </w:rPr>
        <w:t>реализуется</w:t>
      </w:r>
      <w:r w:rsidR="00DF6880" w:rsidRPr="0075227B">
        <w:rPr>
          <w:rFonts w:ascii="Arial" w:hAnsi="Arial" w:cs="Arial"/>
          <w:sz w:val="24"/>
          <w:szCs w:val="24"/>
        </w:rPr>
        <w:t xml:space="preserve">  </w:t>
      </w:r>
      <w:r w:rsidRPr="0075227B">
        <w:rPr>
          <w:rFonts w:ascii="Arial" w:hAnsi="Arial" w:cs="Arial"/>
          <w:sz w:val="24"/>
          <w:szCs w:val="24"/>
        </w:rPr>
        <w:t>для</w:t>
      </w:r>
      <w:r w:rsidR="00DF6880" w:rsidRPr="0075227B">
        <w:rPr>
          <w:rFonts w:ascii="Arial" w:hAnsi="Arial" w:cs="Arial"/>
          <w:sz w:val="24"/>
          <w:szCs w:val="24"/>
        </w:rPr>
        <w:t xml:space="preserve">  </w:t>
      </w:r>
      <w:r w:rsidRPr="0075227B">
        <w:rPr>
          <w:rFonts w:ascii="Arial" w:hAnsi="Arial" w:cs="Arial"/>
          <w:sz w:val="24"/>
          <w:szCs w:val="24"/>
        </w:rPr>
        <w:t>всех</w:t>
      </w:r>
      <w:r w:rsidR="00DF6880" w:rsidRPr="0075227B">
        <w:rPr>
          <w:rFonts w:ascii="Arial" w:hAnsi="Arial" w:cs="Arial"/>
          <w:sz w:val="24"/>
          <w:szCs w:val="24"/>
        </w:rPr>
        <w:t xml:space="preserve">  </w:t>
      </w:r>
      <w:r w:rsidRPr="0075227B">
        <w:rPr>
          <w:rFonts w:ascii="Arial" w:hAnsi="Arial" w:cs="Arial"/>
          <w:sz w:val="24"/>
          <w:szCs w:val="24"/>
        </w:rPr>
        <w:t>профессий/специальностей</w:t>
      </w:r>
      <w:r w:rsidR="00DF6880" w:rsidRPr="0075227B">
        <w:rPr>
          <w:rFonts w:ascii="Arial" w:hAnsi="Arial" w:cs="Arial"/>
          <w:sz w:val="24"/>
          <w:szCs w:val="24"/>
        </w:rPr>
        <w:t xml:space="preserve">  </w:t>
      </w:r>
      <w:r w:rsidRPr="0075227B">
        <w:rPr>
          <w:rFonts w:ascii="Arial" w:hAnsi="Arial" w:cs="Arial"/>
          <w:sz w:val="24"/>
          <w:szCs w:val="24"/>
        </w:rPr>
        <w:t>на</w:t>
      </w:r>
      <w:r w:rsidR="00DF6880" w:rsidRPr="0075227B">
        <w:rPr>
          <w:rFonts w:ascii="Arial" w:hAnsi="Arial" w:cs="Arial"/>
          <w:sz w:val="24"/>
          <w:szCs w:val="24"/>
        </w:rPr>
        <w:t xml:space="preserve">  </w:t>
      </w:r>
      <w:r w:rsidRPr="0075227B">
        <w:rPr>
          <w:rFonts w:ascii="Arial" w:hAnsi="Arial" w:cs="Arial"/>
          <w:sz w:val="24"/>
          <w:szCs w:val="24"/>
        </w:rPr>
        <w:t>материале</w:t>
      </w:r>
      <w:r w:rsidR="00DF6880" w:rsidRPr="0075227B">
        <w:rPr>
          <w:rFonts w:ascii="Arial" w:hAnsi="Arial" w:cs="Arial"/>
          <w:sz w:val="24"/>
          <w:szCs w:val="24"/>
        </w:rPr>
        <w:t xml:space="preserve">  </w:t>
      </w:r>
      <w:r w:rsidRPr="0075227B">
        <w:rPr>
          <w:rFonts w:ascii="Arial" w:hAnsi="Arial" w:cs="Arial"/>
          <w:sz w:val="24"/>
          <w:szCs w:val="24"/>
        </w:rPr>
        <w:t>кейсов</w:t>
      </w:r>
      <w:r w:rsidR="0075227B" w:rsidRPr="0075227B">
        <w:rPr>
          <w:rFonts w:ascii="Arial" w:hAnsi="Arial" w:cs="Arial"/>
          <w:sz w:val="24"/>
          <w:szCs w:val="24"/>
        </w:rPr>
        <w:t xml:space="preserve">, </w:t>
      </w:r>
      <w:r w:rsidRPr="0075227B">
        <w:rPr>
          <w:rFonts w:ascii="Arial" w:hAnsi="Arial" w:cs="Arial"/>
          <w:sz w:val="24"/>
          <w:szCs w:val="24"/>
        </w:rPr>
        <w:t>связанных</w:t>
      </w:r>
      <w:r w:rsidR="00DF6880" w:rsidRPr="0075227B">
        <w:rPr>
          <w:rFonts w:ascii="Arial" w:hAnsi="Arial" w:cs="Arial"/>
          <w:sz w:val="24"/>
          <w:szCs w:val="24"/>
        </w:rPr>
        <w:t xml:space="preserve">  </w:t>
      </w:r>
      <w:r w:rsidRPr="0075227B">
        <w:rPr>
          <w:rFonts w:ascii="Arial" w:hAnsi="Arial" w:cs="Arial"/>
          <w:sz w:val="24"/>
          <w:szCs w:val="24"/>
        </w:rPr>
        <w:t>с</w:t>
      </w:r>
      <w:r w:rsidR="00DF6880" w:rsidRPr="0075227B">
        <w:rPr>
          <w:rFonts w:ascii="Arial" w:hAnsi="Arial" w:cs="Arial"/>
          <w:sz w:val="24"/>
          <w:szCs w:val="24"/>
        </w:rPr>
        <w:t xml:space="preserve">  </w:t>
      </w:r>
      <w:r w:rsidRPr="0075227B">
        <w:rPr>
          <w:rFonts w:ascii="Arial" w:hAnsi="Arial" w:cs="Arial"/>
          <w:sz w:val="24"/>
          <w:szCs w:val="24"/>
        </w:rPr>
        <w:t>экологической</w:t>
      </w:r>
      <w:r w:rsidR="00DF6880" w:rsidRPr="0075227B">
        <w:rPr>
          <w:rFonts w:ascii="Arial" w:hAnsi="Arial" w:cs="Arial"/>
          <w:sz w:val="24"/>
          <w:szCs w:val="24"/>
        </w:rPr>
        <w:t xml:space="preserve">  </w:t>
      </w:r>
      <w:r w:rsidRPr="0075227B">
        <w:rPr>
          <w:rFonts w:ascii="Arial" w:hAnsi="Arial" w:cs="Arial"/>
          <w:sz w:val="24"/>
          <w:szCs w:val="24"/>
        </w:rPr>
        <w:t>безопасностью и оценкой последствий бытовой и производственной деятельности,</w:t>
      </w:r>
      <w:r w:rsidR="0075227B" w:rsidRPr="0075227B">
        <w:rPr>
          <w:rFonts w:ascii="Arial" w:hAnsi="Arial" w:cs="Arial"/>
          <w:sz w:val="24"/>
          <w:szCs w:val="24"/>
        </w:rPr>
        <w:t xml:space="preserve"> </w:t>
      </w:r>
      <w:r w:rsidRPr="0075227B">
        <w:rPr>
          <w:rFonts w:ascii="Arial" w:hAnsi="Arial" w:cs="Arial"/>
          <w:sz w:val="24"/>
          <w:szCs w:val="24"/>
        </w:rPr>
        <w:t>по</w:t>
      </w:r>
      <w:r w:rsidR="00DF6880" w:rsidRPr="0075227B">
        <w:rPr>
          <w:rFonts w:ascii="Arial" w:hAnsi="Arial" w:cs="Arial"/>
          <w:sz w:val="24"/>
          <w:szCs w:val="24"/>
        </w:rPr>
        <w:t xml:space="preserve">  </w:t>
      </w:r>
      <w:r w:rsidRPr="0075227B">
        <w:rPr>
          <w:rFonts w:ascii="Arial" w:hAnsi="Arial" w:cs="Arial"/>
          <w:sz w:val="24"/>
          <w:szCs w:val="24"/>
        </w:rPr>
        <w:t>отраслям</w:t>
      </w:r>
      <w:r w:rsidR="00DF6880" w:rsidRPr="0075227B">
        <w:rPr>
          <w:rFonts w:ascii="Arial" w:hAnsi="Arial" w:cs="Arial"/>
          <w:sz w:val="24"/>
          <w:szCs w:val="24"/>
        </w:rPr>
        <w:t xml:space="preserve">  </w:t>
      </w:r>
      <w:r w:rsidRPr="0075227B">
        <w:rPr>
          <w:rFonts w:ascii="Arial" w:hAnsi="Arial" w:cs="Arial"/>
          <w:sz w:val="24"/>
          <w:szCs w:val="24"/>
        </w:rPr>
        <w:t>будущей</w:t>
      </w:r>
      <w:r w:rsidR="00DF6880" w:rsidRPr="0075227B">
        <w:rPr>
          <w:rFonts w:ascii="Arial" w:hAnsi="Arial" w:cs="Arial"/>
          <w:sz w:val="24"/>
          <w:szCs w:val="24"/>
        </w:rPr>
        <w:t xml:space="preserve">  </w:t>
      </w:r>
      <w:r w:rsidRPr="0075227B">
        <w:rPr>
          <w:rFonts w:ascii="Arial" w:hAnsi="Arial" w:cs="Arial"/>
          <w:sz w:val="24"/>
          <w:szCs w:val="24"/>
        </w:rPr>
        <w:t>профессиональной</w:t>
      </w:r>
      <w:r w:rsidR="00DF6880" w:rsidRPr="0075227B">
        <w:rPr>
          <w:rFonts w:ascii="Arial" w:hAnsi="Arial" w:cs="Arial"/>
          <w:sz w:val="24"/>
          <w:szCs w:val="24"/>
        </w:rPr>
        <w:t xml:space="preserve">  </w:t>
      </w:r>
      <w:r w:rsidRPr="0075227B">
        <w:rPr>
          <w:rFonts w:ascii="Arial" w:hAnsi="Arial" w:cs="Arial"/>
          <w:sz w:val="24"/>
          <w:szCs w:val="24"/>
        </w:rPr>
        <w:t>деятельности</w:t>
      </w:r>
      <w:r w:rsidR="00DF6880" w:rsidRPr="0075227B">
        <w:rPr>
          <w:rFonts w:ascii="Arial" w:hAnsi="Arial" w:cs="Arial"/>
          <w:sz w:val="24"/>
          <w:szCs w:val="24"/>
        </w:rPr>
        <w:t xml:space="preserve">  </w:t>
      </w:r>
      <w:r w:rsidRPr="0075227B">
        <w:rPr>
          <w:rFonts w:ascii="Arial" w:hAnsi="Arial" w:cs="Arial"/>
          <w:sz w:val="24"/>
          <w:szCs w:val="24"/>
        </w:rPr>
        <w:t>обучающихся.</w:t>
      </w:r>
    </w:p>
    <w:p w:rsidR="00BA3C80" w:rsidRPr="0075227B" w:rsidRDefault="00727023" w:rsidP="0075227B">
      <w:pPr>
        <w:pStyle w:val="a3"/>
        <w:ind w:left="150" w:right="185" w:firstLine="573"/>
        <w:jc w:val="both"/>
        <w:rPr>
          <w:rFonts w:ascii="Arial" w:hAnsi="Arial" w:cs="Arial"/>
          <w:sz w:val="24"/>
          <w:szCs w:val="24"/>
        </w:rPr>
      </w:pPr>
      <w:r w:rsidRPr="0075227B">
        <w:rPr>
          <w:rFonts w:ascii="Arial" w:hAnsi="Arial" w:cs="Arial"/>
          <w:sz w:val="24"/>
          <w:szCs w:val="24"/>
        </w:rPr>
        <w:t>Период обучения и распределение по семестрам определяет образовательная</w:t>
      </w:r>
      <w:r w:rsidR="00DF6880" w:rsidRPr="0075227B">
        <w:rPr>
          <w:rFonts w:ascii="Arial" w:hAnsi="Arial" w:cs="Arial"/>
          <w:sz w:val="24"/>
          <w:szCs w:val="24"/>
        </w:rPr>
        <w:t xml:space="preserve">  </w:t>
      </w:r>
      <w:r w:rsidRPr="0075227B">
        <w:rPr>
          <w:rFonts w:ascii="Arial" w:hAnsi="Arial" w:cs="Arial"/>
          <w:sz w:val="24"/>
          <w:szCs w:val="24"/>
        </w:rPr>
        <w:t>организация</w:t>
      </w:r>
      <w:r w:rsidR="00DF6880" w:rsidRPr="0075227B">
        <w:rPr>
          <w:rFonts w:ascii="Arial" w:hAnsi="Arial" w:cs="Arial"/>
          <w:sz w:val="24"/>
          <w:szCs w:val="24"/>
        </w:rPr>
        <w:t xml:space="preserve">  </w:t>
      </w:r>
      <w:r w:rsidRPr="0075227B">
        <w:rPr>
          <w:rFonts w:ascii="Arial" w:hAnsi="Arial" w:cs="Arial"/>
          <w:sz w:val="24"/>
          <w:szCs w:val="24"/>
        </w:rPr>
        <w:t>самостоятельно,</w:t>
      </w:r>
      <w:r w:rsidR="00DF6880" w:rsidRPr="0075227B">
        <w:rPr>
          <w:rFonts w:ascii="Arial" w:hAnsi="Arial" w:cs="Arial"/>
          <w:sz w:val="24"/>
          <w:szCs w:val="24"/>
        </w:rPr>
        <w:t xml:space="preserve">  </w:t>
      </w:r>
      <w:r w:rsidRPr="0075227B">
        <w:rPr>
          <w:rFonts w:ascii="Arial" w:hAnsi="Arial" w:cs="Arial"/>
          <w:sz w:val="24"/>
          <w:szCs w:val="24"/>
        </w:rPr>
        <w:t>с</w:t>
      </w:r>
      <w:r w:rsidR="00DF6880" w:rsidRPr="0075227B">
        <w:rPr>
          <w:rFonts w:ascii="Arial" w:hAnsi="Arial" w:cs="Arial"/>
          <w:sz w:val="24"/>
          <w:szCs w:val="24"/>
        </w:rPr>
        <w:t xml:space="preserve">  </w:t>
      </w:r>
      <w:r w:rsidRPr="0075227B">
        <w:rPr>
          <w:rFonts w:ascii="Arial" w:hAnsi="Arial" w:cs="Arial"/>
          <w:sz w:val="24"/>
          <w:szCs w:val="24"/>
        </w:rPr>
        <w:t>учетом</w:t>
      </w:r>
      <w:r w:rsidR="00DF6880" w:rsidRPr="0075227B">
        <w:rPr>
          <w:rFonts w:ascii="Arial" w:hAnsi="Arial" w:cs="Arial"/>
          <w:sz w:val="24"/>
          <w:szCs w:val="24"/>
        </w:rPr>
        <w:t xml:space="preserve">  </w:t>
      </w:r>
      <w:r w:rsidRPr="0075227B">
        <w:rPr>
          <w:rFonts w:ascii="Arial" w:hAnsi="Arial" w:cs="Arial"/>
          <w:sz w:val="24"/>
          <w:szCs w:val="24"/>
        </w:rPr>
        <w:t>логики</w:t>
      </w:r>
      <w:r w:rsidR="00DF6880" w:rsidRPr="0075227B">
        <w:rPr>
          <w:rFonts w:ascii="Arial" w:hAnsi="Arial" w:cs="Arial"/>
          <w:sz w:val="24"/>
          <w:szCs w:val="24"/>
        </w:rPr>
        <w:t xml:space="preserve">  </w:t>
      </w:r>
      <w:r w:rsidRPr="0075227B">
        <w:rPr>
          <w:rFonts w:ascii="Arial" w:hAnsi="Arial" w:cs="Arial"/>
          <w:sz w:val="24"/>
          <w:szCs w:val="24"/>
        </w:rPr>
        <w:t>формирования</w:t>
      </w:r>
      <w:r w:rsidR="00DF6880" w:rsidRPr="0075227B">
        <w:rPr>
          <w:rFonts w:ascii="Arial" w:hAnsi="Arial" w:cs="Arial"/>
          <w:sz w:val="24"/>
          <w:szCs w:val="24"/>
        </w:rPr>
        <w:t xml:space="preserve">  </w:t>
      </w:r>
      <w:r w:rsidRPr="0075227B">
        <w:rPr>
          <w:rFonts w:ascii="Arial" w:hAnsi="Arial" w:cs="Arial"/>
          <w:sz w:val="24"/>
          <w:szCs w:val="24"/>
        </w:rPr>
        <w:t>предметных</w:t>
      </w:r>
      <w:r w:rsidR="00DF6880" w:rsidRPr="0075227B">
        <w:rPr>
          <w:rFonts w:ascii="Arial" w:hAnsi="Arial" w:cs="Arial"/>
          <w:sz w:val="24"/>
          <w:szCs w:val="24"/>
        </w:rPr>
        <w:t xml:space="preserve">  </w:t>
      </w:r>
      <w:r w:rsidRPr="0075227B">
        <w:rPr>
          <w:rFonts w:ascii="Arial" w:hAnsi="Arial" w:cs="Arial"/>
          <w:sz w:val="24"/>
          <w:szCs w:val="24"/>
        </w:rPr>
        <w:t>результатов,</w:t>
      </w:r>
      <w:r w:rsidR="00133BA4" w:rsidRPr="0075227B">
        <w:rPr>
          <w:rFonts w:ascii="Arial" w:hAnsi="Arial" w:cs="Arial"/>
          <w:sz w:val="24"/>
          <w:szCs w:val="24"/>
        </w:rPr>
        <w:t xml:space="preserve"> </w:t>
      </w:r>
      <w:r w:rsidRPr="0075227B">
        <w:rPr>
          <w:rFonts w:ascii="Arial" w:hAnsi="Arial" w:cs="Arial"/>
          <w:sz w:val="24"/>
          <w:szCs w:val="24"/>
        </w:rPr>
        <w:t>общих</w:t>
      </w:r>
      <w:r w:rsidR="00DF6880" w:rsidRPr="0075227B">
        <w:rPr>
          <w:rFonts w:ascii="Arial" w:hAnsi="Arial" w:cs="Arial"/>
          <w:sz w:val="24"/>
          <w:szCs w:val="24"/>
        </w:rPr>
        <w:t xml:space="preserve"> </w:t>
      </w:r>
      <w:r w:rsidRPr="0075227B">
        <w:rPr>
          <w:rFonts w:ascii="Arial" w:hAnsi="Arial" w:cs="Arial"/>
          <w:sz w:val="24"/>
          <w:szCs w:val="24"/>
        </w:rPr>
        <w:t>и</w:t>
      </w:r>
      <w:r w:rsidR="00DF6880" w:rsidRPr="0075227B">
        <w:rPr>
          <w:rFonts w:ascii="Arial" w:hAnsi="Arial" w:cs="Arial"/>
          <w:sz w:val="24"/>
          <w:szCs w:val="24"/>
        </w:rPr>
        <w:t xml:space="preserve">  </w:t>
      </w:r>
      <w:r w:rsidRPr="0075227B">
        <w:rPr>
          <w:rFonts w:ascii="Arial" w:hAnsi="Arial" w:cs="Arial"/>
          <w:sz w:val="24"/>
          <w:szCs w:val="24"/>
        </w:rPr>
        <w:t>профессиональных</w:t>
      </w:r>
      <w:r w:rsidR="00DF6880" w:rsidRPr="0075227B">
        <w:rPr>
          <w:rFonts w:ascii="Arial" w:hAnsi="Arial" w:cs="Arial"/>
          <w:sz w:val="24"/>
          <w:szCs w:val="24"/>
        </w:rPr>
        <w:t xml:space="preserve">  </w:t>
      </w:r>
      <w:r w:rsidRPr="0075227B">
        <w:rPr>
          <w:rFonts w:ascii="Arial" w:hAnsi="Arial" w:cs="Arial"/>
          <w:sz w:val="24"/>
          <w:szCs w:val="24"/>
        </w:rPr>
        <w:t>компетенций,</w:t>
      </w:r>
      <w:r w:rsidR="00DF6880" w:rsidRPr="0075227B">
        <w:rPr>
          <w:rFonts w:ascii="Arial" w:hAnsi="Arial" w:cs="Arial"/>
          <w:sz w:val="24"/>
          <w:szCs w:val="24"/>
        </w:rPr>
        <w:t xml:space="preserve">  </w:t>
      </w:r>
      <w:r w:rsidRPr="0075227B">
        <w:rPr>
          <w:rFonts w:ascii="Arial" w:hAnsi="Arial" w:cs="Arial"/>
          <w:sz w:val="24"/>
          <w:szCs w:val="24"/>
        </w:rPr>
        <w:t>межпредметных</w:t>
      </w:r>
      <w:r w:rsidR="00DF6880" w:rsidRPr="0075227B">
        <w:rPr>
          <w:rFonts w:ascii="Arial" w:hAnsi="Arial" w:cs="Arial"/>
          <w:sz w:val="24"/>
          <w:szCs w:val="24"/>
        </w:rPr>
        <w:t xml:space="preserve">  </w:t>
      </w:r>
      <w:r w:rsidRPr="0075227B">
        <w:rPr>
          <w:rFonts w:ascii="Arial" w:hAnsi="Arial" w:cs="Arial"/>
          <w:sz w:val="24"/>
          <w:szCs w:val="24"/>
        </w:rPr>
        <w:t>связей</w:t>
      </w:r>
      <w:r w:rsidR="00DF6880" w:rsidRPr="0075227B">
        <w:rPr>
          <w:rFonts w:ascii="Arial" w:hAnsi="Arial" w:cs="Arial"/>
          <w:sz w:val="24"/>
          <w:szCs w:val="24"/>
        </w:rPr>
        <w:t xml:space="preserve">  </w:t>
      </w:r>
      <w:r w:rsidRPr="0075227B">
        <w:rPr>
          <w:rFonts w:ascii="Arial" w:hAnsi="Arial" w:cs="Arial"/>
          <w:sz w:val="24"/>
          <w:szCs w:val="24"/>
        </w:rPr>
        <w:t>с</w:t>
      </w:r>
      <w:r w:rsidR="00DF6880" w:rsidRPr="0075227B">
        <w:rPr>
          <w:rFonts w:ascii="Arial" w:hAnsi="Arial" w:cs="Arial"/>
          <w:sz w:val="24"/>
          <w:szCs w:val="24"/>
        </w:rPr>
        <w:t xml:space="preserve">  </w:t>
      </w:r>
      <w:r w:rsidRPr="0075227B">
        <w:rPr>
          <w:rFonts w:ascii="Arial" w:hAnsi="Arial" w:cs="Arial"/>
          <w:sz w:val="24"/>
          <w:szCs w:val="24"/>
        </w:rPr>
        <w:t>другими дисциплинами</w:t>
      </w:r>
      <w:r w:rsidR="00DF6880" w:rsidRPr="0075227B">
        <w:rPr>
          <w:rFonts w:ascii="Arial" w:hAnsi="Arial" w:cs="Arial"/>
          <w:sz w:val="24"/>
          <w:szCs w:val="24"/>
        </w:rPr>
        <w:t xml:space="preserve">  </w:t>
      </w:r>
      <w:r w:rsidRPr="0075227B">
        <w:rPr>
          <w:rFonts w:ascii="Arial" w:hAnsi="Arial" w:cs="Arial"/>
          <w:sz w:val="24"/>
          <w:szCs w:val="24"/>
        </w:rPr>
        <w:t>общеобразовательного и общепрофессионального циклов</w:t>
      </w:r>
      <w:r w:rsidR="00DF6880" w:rsidRPr="0075227B">
        <w:rPr>
          <w:rFonts w:ascii="Arial" w:hAnsi="Arial" w:cs="Arial"/>
          <w:sz w:val="24"/>
          <w:szCs w:val="24"/>
        </w:rPr>
        <w:t xml:space="preserve">  </w:t>
      </w:r>
      <w:r w:rsidRPr="0075227B">
        <w:rPr>
          <w:rFonts w:ascii="Arial" w:hAnsi="Arial" w:cs="Arial"/>
          <w:sz w:val="24"/>
          <w:szCs w:val="24"/>
        </w:rPr>
        <w:t>учебного</w:t>
      </w:r>
      <w:r w:rsidR="00DF6880" w:rsidRPr="0075227B">
        <w:rPr>
          <w:rFonts w:ascii="Arial" w:hAnsi="Arial" w:cs="Arial"/>
          <w:sz w:val="24"/>
          <w:szCs w:val="24"/>
        </w:rPr>
        <w:t xml:space="preserve">  </w:t>
      </w:r>
      <w:r w:rsidRPr="0075227B">
        <w:rPr>
          <w:rFonts w:ascii="Arial" w:hAnsi="Arial" w:cs="Arial"/>
          <w:sz w:val="24"/>
          <w:szCs w:val="24"/>
        </w:rPr>
        <w:t>плана.</w:t>
      </w:r>
    </w:p>
    <w:p w:rsidR="00BA3C80" w:rsidRPr="0075227B" w:rsidRDefault="00727023" w:rsidP="0075227B">
      <w:pPr>
        <w:pStyle w:val="a6"/>
        <w:numPr>
          <w:ilvl w:val="1"/>
          <w:numId w:val="21"/>
        </w:numPr>
        <w:tabs>
          <w:tab w:val="left" w:pos="1266"/>
        </w:tabs>
        <w:spacing w:before="0"/>
        <w:ind w:left="1265" w:hanging="543"/>
        <w:jc w:val="both"/>
        <w:rPr>
          <w:rFonts w:ascii="Arial" w:hAnsi="Arial" w:cs="Arial"/>
          <w:sz w:val="24"/>
          <w:szCs w:val="24"/>
        </w:rPr>
      </w:pPr>
      <w:r w:rsidRPr="0075227B">
        <w:rPr>
          <w:rFonts w:ascii="Arial" w:hAnsi="Arial" w:cs="Arial"/>
          <w:sz w:val="24"/>
          <w:szCs w:val="24"/>
        </w:rPr>
        <w:t>Цели</w:t>
      </w:r>
      <w:r w:rsidR="00DF6880" w:rsidRPr="0075227B">
        <w:rPr>
          <w:rFonts w:ascii="Arial" w:hAnsi="Arial" w:cs="Arial"/>
          <w:sz w:val="24"/>
          <w:szCs w:val="24"/>
        </w:rPr>
        <w:t xml:space="preserve">  </w:t>
      </w:r>
      <w:r w:rsidRPr="0075227B">
        <w:rPr>
          <w:rFonts w:ascii="Arial" w:hAnsi="Arial" w:cs="Arial"/>
          <w:sz w:val="24"/>
          <w:szCs w:val="24"/>
        </w:rPr>
        <w:t>и</w:t>
      </w:r>
      <w:r w:rsidR="00DF6880" w:rsidRPr="0075227B">
        <w:rPr>
          <w:rFonts w:ascii="Arial" w:hAnsi="Arial" w:cs="Arial"/>
          <w:sz w:val="24"/>
          <w:szCs w:val="24"/>
        </w:rPr>
        <w:t xml:space="preserve">  </w:t>
      </w:r>
      <w:r w:rsidRPr="0075227B">
        <w:rPr>
          <w:rFonts w:ascii="Arial" w:hAnsi="Arial" w:cs="Arial"/>
          <w:sz w:val="24"/>
          <w:szCs w:val="24"/>
        </w:rPr>
        <w:t>планируемые</w:t>
      </w:r>
      <w:r w:rsidR="00DF6880" w:rsidRPr="0075227B">
        <w:rPr>
          <w:rFonts w:ascii="Arial" w:hAnsi="Arial" w:cs="Arial"/>
          <w:sz w:val="24"/>
          <w:szCs w:val="24"/>
        </w:rPr>
        <w:t xml:space="preserve">  </w:t>
      </w:r>
      <w:r w:rsidRPr="0075227B">
        <w:rPr>
          <w:rFonts w:ascii="Arial" w:hAnsi="Arial" w:cs="Arial"/>
          <w:sz w:val="24"/>
          <w:szCs w:val="24"/>
        </w:rPr>
        <w:t>результаты</w:t>
      </w:r>
      <w:r w:rsidR="00DF6880" w:rsidRPr="0075227B">
        <w:rPr>
          <w:rFonts w:ascii="Arial" w:hAnsi="Arial" w:cs="Arial"/>
          <w:sz w:val="24"/>
          <w:szCs w:val="24"/>
        </w:rPr>
        <w:t xml:space="preserve">  </w:t>
      </w:r>
      <w:r w:rsidRPr="0075227B">
        <w:rPr>
          <w:rFonts w:ascii="Arial" w:hAnsi="Arial" w:cs="Arial"/>
          <w:sz w:val="24"/>
          <w:szCs w:val="24"/>
        </w:rPr>
        <w:t>освоения дисциплины</w:t>
      </w:r>
    </w:p>
    <w:p w:rsidR="00BA3C80" w:rsidRPr="0075227B" w:rsidRDefault="00727023" w:rsidP="0075227B">
      <w:pPr>
        <w:pStyle w:val="a6"/>
        <w:numPr>
          <w:ilvl w:val="2"/>
          <w:numId w:val="21"/>
        </w:numPr>
        <w:tabs>
          <w:tab w:val="left" w:pos="1501"/>
        </w:tabs>
        <w:spacing w:before="0"/>
        <w:ind w:hanging="778"/>
        <w:jc w:val="both"/>
        <w:rPr>
          <w:rFonts w:ascii="Arial" w:hAnsi="Arial" w:cs="Arial"/>
          <w:sz w:val="24"/>
          <w:szCs w:val="24"/>
        </w:rPr>
      </w:pPr>
      <w:r w:rsidRPr="0075227B">
        <w:rPr>
          <w:rFonts w:ascii="Arial" w:hAnsi="Arial" w:cs="Arial"/>
          <w:sz w:val="24"/>
          <w:szCs w:val="24"/>
        </w:rPr>
        <w:t>Цели</w:t>
      </w:r>
      <w:r w:rsidR="00DF6880" w:rsidRPr="0075227B">
        <w:rPr>
          <w:rFonts w:ascii="Arial" w:hAnsi="Arial" w:cs="Arial"/>
          <w:sz w:val="24"/>
          <w:szCs w:val="24"/>
        </w:rPr>
        <w:t xml:space="preserve">  </w:t>
      </w:r>
      <w:r w:rsidRPr="0075227B">
        <w:rPr>
          <w:rFonts w:ascii="Arial" w:hAnsi="Arial" w:cs="Arial"/>
          <w:sz w:val="24"/>
          <w:szCs w:val="24"/>
        </w:rPr>
        <w:t>и</w:t>
      </w:r>
      <w:r w:rsidR="00DF6880" w:rsidRPr="0075227B">
        <w:rPr>
          <w:rFonts w:ascii="Arial" w:hAnsi="Arial" w:cs="Arial"/>
          <w:sz w:val="24"/>
          <w:szCs w:val="24"/>
        </w:rPr>
        <w:t xml:space="preserve">  </w:t>
      </w:r>
      <w:r w:rsidRPr="0075227B">
        <w:rPr>
          <w:rFonts w:ascii="Arial" w:hAnsi="Arial" w:cs="Arial"/>
          <w:sz w:val="24"/>
          <w:szCs w:val="24"/>
        </w:rPr>
        <w:t>задачи</w:t>
      </w:r>
      <w:r w:rsidR="00DF6880" w:rsidRPr="0075227B">
        <w:rPr>
          <w:rFonts w:ascii="Arial" w:hAnsi="Arial" w:cs="Arial"/>
          <w:sz w:val="24"/>
          <w:szCs w:val="24"/>
        </w:rPr>
        <w:t xml:space="preserve">  </w:t>
      </w:r>
      <w:r w:rsidRPr="0075227B">
        <w:rPr>
          <w:rFonts w:ascii="Arial" w:hAnsi="Arial" w:cs="Arial"/>
          <w:sz w:val="24"/>
          <w:szCs w:val="24"/>
        </w:rPr>
        <w:t>дисциплины</w:t>
      </w:r>
    </w:p>
    <w:p w:rsidR="00BA3C80" w:rsidRPr="0075227B" w:rsidRDefault="00DF6880" w:rsidP="0075227B">
      <w:pPr>
        <w:pStyle w:val="a3"/>
        <w:ind w:left="153" w:right="187" w:firstLine="572"/>
        <w:jc w:val="both"/>
        <w:rPr>
          <w:rFonts w:ascii="Arial" w:hAnsi="Arial" w:cs="Arial"/>
          <w:sz w:val="24"/>
          <w:szCs w:val="24"/>
        </w:rPr>
      </w:pPr>
      <w:r w:rsidRPr="0075227B">
        <w:rPr>
          <w:rFonts w:ascii="Arial" w:hAnsi="Arial" w:cs="Arial"/>
          <w:sz w:val="24"/>
          <w:szCs w:val="24"/>
        </w:rPr>
        <w:t>Форм</w:t>
      </w:r>
      <w:r w:rsidR="00727023" w:rsidRPr="0075227B">
        <w:rPr>
          <w:rFonts w:ascii="Arial" w:hAnsi="Arial" w:cs="Arial"/>
          <w:sz w:val="24"/>
          <w:szCs w:val="24"/>
        </w:rPr>
        <w:t>ирование</w:t>
      </w:r>
      <w:r w:rsidRPr="0075227B">
        <w:rPr>
          <w:rFonts w:ascii="Arial" w:hAnsi="Arial" w:cs="Arial"/>
          <w:sz w:val="24"/>
          <w:szCs w:val="24"/>
        </w:rPr>
        <w:t xml:space="preserve">  </w:t>
      </w:r>
      <w:r w:rsidR="00727023" w:rsidRPr="0075227B">
        <w:rPr>
          <w:rFonts w:ascii="Arial" w:hAnsi="Arial" w:cs="Arial"/>
          <w:sz w:val="24"/>
          <w:szCs w:val="24"/>
        </w:rPr>
        <w:t>у</w:t>
      </w:r>
      <w:r w:rsidRPr="0075227B">
        <w:rPr>
          <w:rFonts w:ascii="Arial" w:hAnsi="Arial" w:cs="Arial"/>
          <w:sz w:val="24"/>
          <w:szCs w:val="24"/>
        </w:rPr>
        <w:t xml:space="preserve">  </w:t>
      </w:r>
      <w:r w:rsidR="00727023" w:rsidRPr="0075227B">
        <w:rPr>
          <w:rFonts w:ascii="Arial" w:hAnsi="Arial" w:cs="Arial"/>
          <w:sz w:val="24"/>
          <w:szCs w:val="24"/>
        </w:rPr>
        <w:t>студентов</w:t>
      </w:r>
      <w:r w:rsidRPr="0075227B">
        <w:rPr>
          <w:rFonts w:ascii="Arial" w:hAnsi="Arial" w:cs="Arial"/>
          <w:sz w:val="24"/>
          <w:szCs w:val="24"/>
        </w:rPr>
        <w:t xml:space="preserve">  </w:t>
      </w:r>
      <w:r w:rsidR="00133BA4" w:rsidRPr="0075227B">
        <w:rPr>
          <w:rFonts w:ascii="Arial" w:hAnsi="Arial" w:cs="Arial"/>
          <w:sz w:val="24"/>
          <w:szCs w:val="24"/>
        </w:rPr>
        <w:t xml:space="preserve"> </w:t>
      </w:r>
      <w:r w:rsidRPr="0075227B">
        <w:rPr>
          <w:rFonts w:ascii="Arial" w:hAnsi="Arial" w:cs="Arial"/>
          <w:sz w:val="24"/>
          <w:szCs w:val="24"/>
        </w:rPr>
        <w:t xml:space="preserve">  </w:t>
      </w:r>
      <w:r w:rsidR="00727023" w:rsidRPr="0075227B">
        <w:rPr>
          <w:rFonts w:ascii="Arial" w:hAnsi="Arial" w:cs="Arial"/>
          <w:sz w:val="24"/>
          <w:szCs w:val="24"/>
        </w:rPr>
        <w:t>о</w:t>
      </w:r>
      <w:r w:rsidRPr="0075227B">
        <w:rPr>
          <w:rFonts w:ascii="Arial" w:hAnsi="Arial" w:cs="Arial"/>
          <w:sz w:val="24"/>
          <w:szCs w:val="24"/>
        </w:rPr>
        <w:t xml:space="preserve">  </w:t>
      </w:r>
      <w:r w:rsidR="00727023" w:rsidRPr="0075227B">
        <w:rPr>
          <w:rFonts w:ascii="Arial" w:hAnsi="Arial" w:cs="Arial"/>
          <w:sz w:val="24"/>
          <w:szCs w:val="24"/>
        </w:rPr>
        <w:t>химической</w:t>
      </w:r>
      <w:r w:rsidRPr="0075227B">
        <w:rPr>
          <w:rFonts w:ascii="Arial" w:hAnsi="Arial" w:cs="Arial"/>
          <w:sz w:val="24"/>
          <w:szCs w:val="24"/>
        </w:rPr>
        <w:t xml:space="preserve">  </w:t>
      </w:r>
      <w:r w:rsidR="00727023" w:rsidRPr="0075227B">
        <w:rPr>
          <w:rFonts w:ascii="Arial" w:hAnsi="Arial" w:cs="Arial"/>
          <w:sz w:val="24"/>
          <w:szCs w:val="24"/>
        </w:rPr>
        <w:t>составляющей</w:t>
      </w:r>
      <w:r w:rsidRPr="0075227B">
        <w:rPr>
          <w:rFonts w:ascii="Arial" w:hAnsi="Arial" w:cs="Arial"/>
          <w:sz w:val="24"/>
          <w:szCs w:val="24"/>
        </w:rPr>
        <w:t xml:space="preserve">  </w:t>
      </w:r>
      <w:r w:rsidR="0075227B" w:rsidRPr="0075227B">
        <w:rPr>
          <w:rFonts w:ascii="Arial" w:hAnsi="Arial" w:cs="Arial"/>
          <w:sz w:val="24"/>
          <w:szCs w:val="24"/>
        </w:rPr>
        <w:t>естественнонаучной</w:t>
      </w:r>
      <w:r w:rsidR="00727023" w:rsidRPr="0075227B">
        <w:rPr>
          <w:rFonts w:ascii="Arial" w:hAnsi="Arial" w:cs="Arial"/>
          <w:sz w:val="24"/>
          <w:szCs w:val="24"/>
        </w:rPr>
        <w:t xml:space="preserve"> картины мира как основы принятия решений в жизненных и</w:t>
      </w:r>
      <w:r w:rsidRPr="0075227B">
        <w:rPr>
          <w:rFonts w:ascii="Arial" w:hAnsi="Arial" w:cs="Arial"/>
          <w:sz w:val="24"/>
          <w:szCs w:val="24"/>
        </w:rPr>
        <w:t xml:space="preserve">  </w:t>
      </w:r>
      <w:r w:rsidR="00727023" w:rsidRPr="0075227B">
        <w:rPr>
          <w:rFonts w:ascii="Arial" w:hAnsi="Arial" w:cs="Arial"/>
          <w:sz w:val="24"/>
          <w:szCs w:val="24"/>
        </w:rPr>
        <w:t>производственных</w:t>
      </w:r>
      <w:r w:rsidRPr="0075227B">
        <w:rPr>
          <w:rFonts w:ascii="Arial" w:hAnsi="Arial" w:cs="Arial"/>
          <w:sz w:val="24"/>
          <w:szCs w:val="24"/>
        </w:rPr>
        <w:t xml:space="preserve">  </w:t>
      </w:r>
      <w:r w:rsidR="00727023" w:rsidRPr="0075227B">
        <w:rPr>
          <w:rFonts w:ascii="Arial" w:hAnsi="Arial" w:cs="Arial"/>
          <w:sz w:val="24"/>
          <w:szCs w:val="24"/>
        </w:rPr>
        <w:t>ситуациях,</w:t>
      </w:r>
      <w:r w:rsidRPr="0075227B">
        <w:rPr>
          <w:rFonts w:ascii="Arial" w:hAnsi="Arial" w:cs="Arial"/>
          <w:sz w:val="24"/>
          <w:szCs w:val="24"/>
        </w:rPr>
        <w:t xml:space="preserve">  </w:t>
      </w:r>
      <w:r w:rsidR="00727023" w:rsidRPr="0075227B">
        <w:rPr>
          <w:rFonts w:ascii="Arial" w:hAnsi="Arial" w:cs="Arial"/>
          <w:sz w:val="24"/>
          <w:szCs w:val="24"/>
        </w:rPr>
        <w:t>ответственного</w:t>
      </w:r>
      <w:r w:rsidRPr="0075227B">
        <w:rPr>
          <w:rFonts w:ascii="Arial" w:hAnsi="Arial" w:cs="Arial"/>
          <w:sz w:val="24"/>
          <w:szCs w:val="24"/>
        </w:rPr>
        <w:t xml:space="preserve">  </w:t>
      </w:r>
      <w:r w:rsidR="00727023" w:rsidRPr="0075227B">
        <w:rPr>
          <w:rFonts w:ascii="Arial" w:hAnsi="Arial" w:cs="Arial"/>
          <w:sz w:val="24"/>
          <w:szCs w:val="24"/>
        </w:rPr>
        <w:t>поведения</w:t>
      </w:r>
      <w:r w:rsidRPr="0075227B">
        <w:rPr>
          <w:rFonts w:ascii="Arial" w:hAnsi="Arial" w:cs="Arial"/>
          <w:sz w:val="24"/>
          <w:szCs w:val="24"/>
        </w:rPr>
        <w:t xml:space="preserve">   </w:t>
      </w:r>
      <w:r w:rsidR="00727023" w:rsidRPr="0075227B">
        <w:rPr>
          <w:rFonts w:ascii="Arial" w:hAnsi="Arial" w:cs="Arial"/>
          <w:sz w:val="24"/>
          <w:szCs w:val="24"/>
        </w:rPr>
        <w:t>в</w:t>
      </w:r>
      <w:r w:rsidRPr="0075227B">
        <w:rPr>
          <w:rFonts w:ascii="Arial" w:hAnsi="Arial" w:cs="Arial"/>
          <w:sz w:val="24"/>
          <w:szCs w:val="24"/>
        </w:rPr>
        <w:t xml:space="preserve">  </w:t>
      </w:r>
      <w:r w:rsidR="00727023" w:rsidRPr="0075227B">
        <w:rPr>
          <w:rFonts w:ascii="Arial" w:hAnsi="Arial" w:cs="Arial"/>
          <w:sz w:val="24"/>
          <w:szCs w:val="24"/>
        </w:rPr>
        <w:t>природной</w:t>
      </w:r>
      <w:r w:rsidRPr="0075227B">
        <w:rPr>
          <w:rFonts w:ascii="Arial" w:hAnsi="Arial" w:cs="Arial"/>
          <w:sz w:val="24"/>
          <w:szCs w:val="24"/>
        </w:rPr>
        <w:t xml:space="preserve">  </w:t>
      </w:r>
      <w:r w:rsidR="00727023" w:rsidRPr="0075227B">
        <w:rPr>
          <w:rFonts w:ascii="Arial" w:hAnsi="Arial" w:cs="Arial"/>
          <w:sz w:val="24"/>
          <w:szCs w:val="24"/>
        </w:rPr>
        <w:t>среде.</w:t>
      </w:r>
    </w:p>
    <w:p w:rsidR="00BA3C80" w:rsidRPr="0075227B" w:rsidRDefault="00727023" w:rsidP="0075227B">
      <w:pPr>
        <w:pStyle w:val="a3"/>
        <w:ind w:left="722"/>
        <w:jc w:val="both"/>
        <w:rPr>
          <w:rFonts w:ascii="Arial" w:hAnsi="Arial" w:cs="Arial"/>
          <w:sz w:val="24"/>
          <w:szCs w:val="24"/>
        </w:rPr>
      </w:pPr>
      <w:r w:rsidRPr="0075227B">
        <w:rPr>
          <w:rFonts w:ascii="Arial" w:hAnsi="Arial" w:cs="Arial"/>
          <w:sz w:val="24"/>
          <w:szCs w:val="24"/>
        </w:rPr>
        <w:t>Задачи</w:t>
      </w:r>
      <w:r w:rsidR="00DF6880" w:rsidRPr="0075227B">
        <w:rPr>
          <w:rFonts w:ascii="Arial" w:hAnsi="Arial" w:cs="Arial"/>
          <w:sz w:val="24"/>
          <w:szCs w:val="24"/>
        </w:rPr>
        <w:t xml:space="preserve">  </w:t>
      </w:r>
      <w:r w:rsidRPr="0075227B">
        <w:rPr>
          <w:rFonts w:ascii="Arial" w:hAnsi="Arial" w:cs="Arial"/>
          <w:sz w:val="24"/>
          <w:szCs w:val="24"/>
        </w:rPr>
        <w:t>дисциплины:</w:t>
      </w:r>
    </w:p>
    <w:p w:rsidR="00BA3C80" w:rsidRPr="0075227B" w:rsidRDefault="00DF6880" w:rsidP="0075227B">
      <w:pPr>
        <w:pStyle w:val="a6"/>
        <w:numPr>
          <w:ilvl w:val="0"/>
          <w:numId w:val="20"/>
        </w:numPr>
        <w:tabs>
          <w:tab w:val="left" w:pos="1229"/>
        </w:tabs>
        <w:spacing w:before="0"/>
        <w:ind w:right="185" w:firstLine="563"/>
        <w:jc w:val="both"/>
        <w:rPr>
          <w:rFonts w:ascii="Arial" w:hAnsi="Arial" w:cs="Arial"/>
          <w:sz w:val="24"/>
          <w:szCs w:val="24"/>
        </w:rPr>
      </w:pPr>
      <w:r w:rsidRPr="0075227B">
        <w:rPr>
          <w:rFonts w:ascii="Arial" w:hAnsi="Arial" w:cs="Arial"/>
          <w:sz w:val="24"/>
          <w:szCs w:val="24"/>
        </w:rPr>
        <w:t>С</w:t>
      </w:r>
      <w:r w:rsidR="00727023" w:rsidRPr="0075227B">
        <w:rPr>
          <w:rFonts w:ascii="Arial" w:hAnsi="Arial" w:cs="Arial"/>
          <w:sz w:val="24"/>
          <w:szCs w:val="24"/>
        </w:rPr>
        <w:t>формировать</w:t>
      </w:r>
      <w:r w:rsidRPr="0075227B">
        <w:rPr>
          <w:rFonts w:ascii="Arial" w:hAnsi="Arial" w:cs="Arial"/>
          <w:sz w:val="24"/>
          <w:szCs w:val="24"/>
        </w:rPr>
        <w:t xml:space="preserve">  </w:t>
      </w:r>
      <w:r w:rsidR="00727023" w:rsidRPr="0075227B">
        <w:rPr>
          <w:rFonts w:ascii="Arial" w:hAnsi="Arial" w:cs="Arial"/>
          <w:sz w:val="24"/>
          <w:szCs w:val="24"/>
        </w:rPr>
        <w:t>понимание</w:t>
      </w:r>
      <w:r w:rsidRPr="0075227B">
        <w:rPr>
          <w:rFonts w:ascii="Arial" w:hAnsi="Arial" w:cs="Arial"/>
          <w:sz w:val="24"/>
          <w:szCs w:val="24"/>
        </w:rPr>
        <w:t xml:space="preserve">  </w:t>
      </w:r>
      <w:r w:rsidR="00727023" w:rsidRPr="0075227B">
        <w:rPr>
          <w:rFonts w:ascii="Arial" w:hAnsi="Arial" w:cs="Arial"/>
          <w:sz w:val="24"/>
          <w:szCs w:val="24"/>
        </w:rPr>
        <w:t>закономерностей протекания</w:t>
      </w:r>
      <w:r w:rsidRPr="0075227B">
        <w:rPr>
          <w:rFonts w:ascii="Arial" w:hAnsi="Arial" w:cs="Arial"/>
          <w:sz w:val="24"/>
          <w:szCs w:val="24"/>
        </w:rPr>
        <w:t xml:space="preserve">  </w:t>
      </w:r>
      <w:r w:rsidR="00727023" w:rsidRPr="0075227B">
        <w:rPr>
          <w:rFonts w:ascii="Arial" w:hAnsi="Arial" w:cs="Arial"/>
          <w:sz w:val="24"/>
          <w:szCs w:val="24"/>
        </w:rPr>
        <w:t>химических</w:t>
      </w:r>
      <w:r w:rsidRPr="0075227B">
        <w:rPr>
          <w:rFonts w:ascii="Arial" w:hAnsi="Arial" w:cs="Arial"/>
          <w:sz w:val="24"/>
          <w:szCs w:val="24"/>
        </w:rPr>
        <w:t xml:space="preserve">  </w:t>
      </w:r>
      <w:r w:rsidR="00727023" w:rsidRPr="0075227B">
        <w:rPr>
          <w:rFonts w:ascii="Arial" w:hAnsi="Arial" w:cs="Arial"/>
          <w:sz w:val="24"/>
          <w:szCs w:val="24"/>
        </w:rPr>
        <w:t>процессов</w:t>
      </w:r>
      <w:r w:rsidRPr="0075227B">
        <w:rPr>
          <w:rFonts w:ascii="Arial" w:hAnsi="Arial" w:cs="Arial"/>
          <w:sz w:val="24"/>
          <w:szCs w:val="24"/>
        </w:rPr>
        <w:t xml:space="preserve">  </w:t>
      </w:r>
      <w:r w:rsidR="00727023" w:rsidRPr="0075227B">
        <w:rPr>
          <w:rFonts w:ascii="Arial" w:hAnsi="Arial" w:cs="Arial"/>
          <w:sz w:val="24"/>
          <w:szCs w:val="24"/>
        </w:rPr>
        <w:t>и</w:t>
      </w:r>
      <w:r w:rsidRPr="0075227B">
        <w:rPr>
          <w:rFonts w:ascii="Arial" w:hAnsi="Arial" w:cs="Arial"/>
          <w:sz w:val="24"/>
          <w:szCs w:val="24"/>
        </w:rPr>
        <w:t xml:space="preserve">  </w:t>
      </w:r>
      <w:r w:rsidR="00727023" w:rsidRPr="0075227B">
        <w:rPr>
          <w:rFonts w:ascii="Arial" w:hAnsi="Arial" w:cs="Arial"/>
          <w:sz w:val="24"/>
          <w:szCs w:val="24"/>
        </w:rPr>
        <w:t>явлений</w:t>
      </w:r>
      <w:r w:rsidRPr="0075227B">
        <w:rPr>
          <w:rFonts w:ascii="Arial" w:hAnsi="Arial" w:cs="Arial"/>
          <w:sz w:val="24"/>
          <w:szCs w:val="24"/>
        </w:rPr>
        <w:t xml:space="preserve">  </w:t>
      </w:r>
      <w:r w:rsidR="00727023" w:rsidRPr="0075227B">
        <w:rPr>
          <w:rFonts w:ascii="Arial" w:hAnsi="Arial" w:cs="Arial"/>
          <w:sz w:val="24"/>
          <w:szCs w:val="24"/>
        </w:rPr>
        <w:t>в</w:t>
      </w:r>
      <w:r w:rsidRPr="0075227B">
        <w:rPr>
          <w:rFonts w:ascii="Arial" w:hAnsi="Arial" w:cs="Arial"/>
          <w:sz w:val="24"/>
          <w:szCs w:val="24"/>
        </w:rPr>
        <w:t xml:space="preserve">  </w:t>
      </w:r>
      <w:r w:rsidR="00727023" w:rsidRPr="0075227B">
        <w:rPr>
          <w:rFonts w:ascii="Arial" w:hAnsi="Arial" w:cs="Arial"/>
          <w:sz w:val="24"/>
          <w:szCs w:val="24"/>
        </w:rPr>
        <w:t>окружающей</w:t>
      </w:r>
      <w:r w:rsidRPr="0075227B">
        <w:rPr>
          <w:rFonts w:ascii="Arial" w:hAnsi="Arial" w:cs="Arial"/>
          <w:sz w:val="24"/>
          <w:szCs w:val="24"/>
        </w:rPr>
        <w:t xml:space="preserve">  </w:t>
      </w:r>
      <w:r w:rsidR="00727023" w:rsidRPr="0075227B">
        <w:rPr>
          <w:rFonts w:ascii="Arial" w:hAnsi="Arial" w:cs="Arial"/>
          <w:sz w:val="24"/>
          <w:szCs w:val="24"/>
        </w:rPr>
        <w:t>среде,</w:t>
      </w:r>
      <w:r w:rsidRPr="0075227B">
        <w:rPr>
          <w:rFonts w:ascii="Arial" w:hAnsi="Arial" w:cs="Arial"/>
          <w:sz w:val="24"/>
          <w:szCs w:val="24"/>
        </w:rPr>
        <w:t xml:space="preserve">  </w:t>
      </w:r>
      <w:r w:rsidR="00727023" w:rsidRPr="0075227B">
        <w:rPr>
          <w:rFonts w:ascii="Arial" w:hAnsi="Arial" w:cs="Arial"/>
          <w:sz w:val="24"/>
          <w:szCs w:val="24"/>
        </w:rPr>
        <w:t>целостной</w:t>
      </w:r>
      <w:r w:rsidRPr="0075227B">
        <w:rPr>
          <w:rFonts w:ascii="Arial" w:hAnsi="Arial" w:cs="Arial"/>
          <w:sz w:val="24"/>
          <w:szCs w:val="24"/>
        </w:rPr>
        <w:t xml:space="preserve">  </w:t>
      </w:r>
      <w:r w:rsidR="00727023" w:rsidRPr="0075227B">
        <w:rPr>
          <w:rFonts w:ascii="Arial" w:hAnsi="Arial" w:cs="Arial"/>
          <w:sz w:val="24"/>
          <w:szCs w:val="24"/>
        </w:rPr>
        <w:t>научной</w:t>
      </w:r>
      <w:r w:rsidRPr="0075227B">
        <w:rPr>
          <w:rFonts w:ascii="Arial" w:hAnsi="Arial" w:cs="Arial"/>
          <w:sz w:val="24"/>
          <w:szCs w:val="24"/>
        </w:rPr>
        <w:t xml:space="preserve">  </w:t>
      </w:r>
      <w:r w:rsidR="00727023" w:rsidRPr="0075227B">
        <w:rPr>
          <w:rFonts w:ascii="Arial" w:hAnsi="Arial" w:cs="Arial"/>
          <w:sz w:val="24"/>
          <w:szCs w:val="24"/>
        </w:rPr>
        <w:t>картины</w:t>
      </w:r>
      <w:r w:rsidRPr="0075227B">
        <w:rPr>
          <w:rFonts w:ascii="Arial" w:hAnsi="Arial" w:cs="Arial"/>
          <w:sz w:val="24"/>
          <w:szCs w:val="24"/>
        </w:rPr>
        <w:t xml:space="preserve">  </w:t>
      </w:r>
      <w:r w:rsidR="00727023" w:rsidRPr="0075227B">
        <w:rPr>
          <w:rFonts w:ascii="Arial" w:hAnsi="Arial" w:cs="Arial"/>
          <w:sz w:val="24"/>
          <w:szCs w:val="24"/>
        </w:rPr>
        <w:t>мира,</w:t>
      </w:r>
      <w:r w:rsidRPr="0075227B">
        <w:rPr>
          <w:rFonts w:ascii="Arial" w:hAnsi="Arial" w:cs="Arial"/>
          <w:sz w:val="24"/>
          <w:szCs w:val="24"/>
        </w:rPr>
        <w:t xml:space="preserve">  </w:t>
      </w:r>
      <w:r w:rsidR="00727023" w:rsidRPr="0075227B">
        <w:rPr>
          <w:rFonts w:ascii="Arial" w:hAnsi="Arial" w:cs="Arial"/>
          <w:sz w:val="24"/>
          <w:szCs w:val="24"/>
        </w:rPr>
        <w:t>взаимосвязи</w:t>
      </w:r>
      <w:r w:rsidRPr="0075227B">
        <w:rPr>
          <w:rFonts w:ascii="Arial" w:hAnsi="Arial" w:cs="Arial"/>
          <w:sz w:val="24"/>
          <w:szCs w:val="24"/>
        </w:rPr>
        <w:t xml:space="preserve">  </w:t>
      </w:r>
      <w:r w:rsidR="00727023" w:rsidRPr="0075227B">
        <w:rPr>
          <w:rFonts w:ascii="Arial" w:hAnsi="Arial" w:cs="Arial"/>
          <w:sz w:val="24"/>
          <w:szCs w:val="24"/>
        </w:rPr>
        <w:t>и</w:t>
      </w:r>
      <w:r w:rsidRPr="0075227B">
        <w:rPr>
          <w:rFonts w:ascii="Arial" w:hAnsi="Arial" w:cs="Arial"/>
          <w:sz w:val="24"/>
          <w:szCs w:val="24"/>
        </w:rPr>
        <w:t xml:space="preserve">  </w:t>
      </w:r>
      <w:r w:rsidR="00727023" w:rsidRPr="0075227B">
        <w:rPr>
          <w:rFonts w:ascii="Arial" w:hAnsi="Arial" w:cs="Arial"/>
          <w:sz w:val="24"/>
          <w:szCs w:val="24"/>
        </w:rPr>
        <w:t>взаимозависимости</w:t>
      </w:r>
      <w:r w:rsidRPr="0075227B">
        <w:rPr>
          <w:rFonts w:ascii="Arial" w:hAnsi="Arial" w:cs="Arial"/>
          <w:sz w:val="24"/>
          <w:szCs w:val="24"/>
        </w:rPr>
        <w:t xml:space="preserve">  </w:t>
      </w:r>
      <w:r w:rsidR="00727023" w:rsidRPr="0075227B">
        <w:rPr>
          <w:rFonts w:ascii="Arial" w:hAnsi="Arial" w:cs="Arial"/>
          <w:sz w:val="24"/>
          <w:szCs w:val="24"/>
        </w:rPr>
        <w:t>естественных</w:t>
      </w:r>
      <w:r w:rsidRPr="0075227B">
        <w:rPr>
          <w:rFonts w:ascii="Arial" w:hAnsi="Arial" w:cs="Arial"/>
          <w:sz w:val="24"/>
          <w:szCs w:val="24"/>
        </w:rPr>
        <w:t xml:space="preserve">  </w:t>
      </w:r>
      <w:r w:rsidR="00727023" w:rsidRPr="0075227B">
        <w:rPr>
          <w:rFonts w:ascii="Arial" w:hAnsi="Arial" w:cs="Arial"/>
          <w:sz w:val="24"/>
          <w:szCs w:val="24"/>
        </w:rPr>
        <w:t>наук;</w:t>
      </w:r>
    </w:p>
    <w:p w:rsidR="00C43214" w:rsidRPr="00C43214" w:rsidRDefault="00727023" w:rsidP="0075227B">
      <w:pPr>
        <w:pStyle w:val="a6"/>
        <w:numPr>
          <w:ilvl w:val="0"/>
          <w:numId w:val="20"/>
        </w:numPr>
        <w:tabs>
          <w:tab w:val="left" w:pos="1154"/>
        </w:tabs>
        <w:spacing w:before="0"/>
        <w:ind w:left="150" w:right="181" w:firstLine="576"/>
        <w:jc w:val="both"/>
        <w:rPr>
          <w:rFonts w:ascii="Arial" w:hAnsi="Arial" w:cs="Arial"/>
          <w:sz w:val="24"/>
          <w:szCs w:val="24"/>
        </w:rPr>
      </w:pPr>
      <w:r w:rsidRPr="00C43214">
        <w:rPr>
          <w:rFonts w:ascii="Arial" w:hAnsi="Arial" w:cs="Arial"/>
          <w:sz w:val="24"/>
          <w:szCs w:val="24"/>
        </w:rPr>
        <w:t>развить</w:t>
      </w:r>
      <w:r w:rsidR="00CF5836" w:rsidRPr="00C43214">
        <w:rPr>
          <w:rFonts w:ascii="Arial" w:hAnsi="Arial" w:cs="Arial"/>
          <w:sz w:val="24"/>
          <w:szCs w:val="24"/>
        </w:rPr>
        <w:t xml:space="preserve">  </w:t>
      </w:r>
      <w:r w:rsidRPr="00C43214">
        <w:rPr>
          <w:rFonts w:ascii="Arial" w:hAnsi="Arial" w:cs="Arial"/>
          <w:sz w:val="24"/>
          <w:szCs w:val="24"/>
        </w:rPr>
        <w:t>умения</w:t>
      </w:r>
      <w:r w:rsidR="00CF5836" w:rsidRPr="00C43214">
        <w:rPr>
          <w:rFonts w:ascii="Arial" w:hAnsi="Arial" w:cs="Arial"/>
          <w:sz w:val="24"/>
          <w:szCs w:val="24"/>
        </w:rPr>
        <w:t xml:space="preserve"> </w:t>
      </w:r>
      <w:r w:rsidRPr="00C43214">
        <w:rPr>
          <w:rFonts w:ascii="Arial" w:hAnsi="Arial" w:cs="Arial"/>
          <w:sz w:val="24"/>
          <w:szCs w:val="24"/>
        </w:rPr>
        <w:t>составлять</w:t>
      </w:r>
      <w:r w:rsidR="00DF6880" w:rsidRPr="00C43214">
        <w:rPr>
          <w:rFonts w:ascii="Arial" w:hAnsi="Arial" w:cs="Arial"/>
          <w:sz w:val="24"/>
          <w:szCs w:val="24"/>
        </w:rPr>
        <w:t xml:space="preserve">  </w:t>
      </w:r>
      <w:r w:rsidRPr="00C43214">
        <w:rPr>
          <w:rFonts w:ascii="Arial" w:hAnsi="Arial" w:cs="Arial"/>
          <w:sz w:val="24"/>
          <w:szCs w:val="24"/>
        </w:rPr>
        <w:t>формулы</w:t>
      </w:r>
      <w:r w:rsidR="00DF6880" w:rsidRPr="00C43214">
        <w:rPr>
          <w:rFonts w:ascii="Arial" w:hAnsi="Arial" w:cs="Arial"/>
          <w:sz w:val="24"/>
          <w:szCs w:val="24"/>
        </w:rPr>
        <w:t xml:space="preserve">  </w:t>
      </w:r>
      <w:r w:rsidRPr="00C43214">
        <w:rPr>
          <w:rFonts w:ascii="Arial" w:hAnsi="Arial" w:cs="Arial"/>
          <w:sz w:val="24"/>
          <w:szCs w:val="24"/>
        </w:rPr>
        <w:t>неорганических</w:t>
      </w:r>
      <w:r w:rsidR="00DF6880" w:rsidRPr="00C43214">
        <w:rPr>
          <w:rFonts w:ascii="Arial" w:hAnsi="Arial" w:cs="Arial"/>
          <w:sz w:val="24"/>
          <w:szCs w:val="24"/>
        </w:rPr>
        <w:t xml:space="preserve">  </w:t>
      </w:r>
      <w:r w:rsidRPr="00C43214">
        <w:rPr>
          <w:rFonts w:ascii="Arial" w:hAnsi="Arial" w:cs="Arial"/>
          <w:sz w:val="24"/>
          <w:szCs w:val="24"/>
        </w:rPr>
        <w:t>и</w:t>
      </w:r>
      <w:r w:rsidR="00DF6880" w:rsidRPr="00C43214">
        <w:rPr>
          <w:rFonts w:ascii="Arial" w:hAnsi="Arial" w:cs="Arial"/>
          <w:sz w:val="24"/>
          <w:szCs w:val="24"/>
        </w:rPr>
        <w:t xml:space="preserve">  </w:t>
      </w:r>
      <w:r w:rsidRPr="00C43214">
        <w:rPr>
          <w:rFonts w:ascii="Arial" w:hAnsi="Arial" w:cs="Arial"/>
          <w:sz w:val="24"/>
          <w:szCs w:val="24"/>
        </w:rPr>
        <w:t>органических</w:t>
      </w:r>
      <w:r w:rsidR="00DF6880" w:rsidRPr="00C43214">
        <w:rPr>
          <w:rFonts w:ascii="Arial" w:hAnsi="Arial" w:cs="Arial"/>
          <w:sz w:val="24"/>
          <w:szCs w:val="24"/>
        </w:rPr>
        <w:t xml:space="preserve">  </w:t>
      </w:r>
      <w:r w:rsidRPr="00C43214">
        <w:rPr>
          <w:rFonts w:ascii="Arial" w:hAnsi="Arial" w:cs="Arial"/>
          <w:sz w:val="24"/>
          <w:szCs w:val="24"/>
        </w:rPr>
        <w:t>веществ,</w:t>
      </w:r>
      <w:r w:rsidR="00DF6880" w:rsidRPr="00C43214">
        <w:rPr>
          <w:rFonts w:ascii="Arial" w:hAnsi="Arial" w:cs="Arial"/>
          <w:sz w:val="24"/>
          <w:szCs w:val="24"/>
        </w:rPr>
        <w:t xml:space="preserve">  </w:t>
      </w:r>
      <w:r w:rsidRPr="00C43214">
        <w:rPr>
          <w:rFonts w:ascii="Arial" w:hAnsi="Arial" w:cs="Arial"/>
          <w:sz w:val="24"/>
          <w:szCs w:val="24"/>
        </w:rPr>
        <w:t>уравнения</w:t>
      </w:r>
      <w:r w:rsidR="00DF6880" w:rsidRPr="00C43214">
        <w:rPr>
          <w:rFonts w:ascii="Arial" w:hAnsi="Arial" w:cs="Arial"/>
          <w:sz w:val="24"/>
          <w:szCs w:val="24"/>
        </w:rPr>
        <w:t xml:space="preserve">  </w:t>
      </w:r>
      <w:r w:rsidRPr="00C43214">
        <w:rPr>
          <w:rFonts w:ascii="Arial" w:hAnsi="Arial" w:cs="Arial"/>
          <w:sz w:val="24"/>
          <w:szCs w:val="24"/>
        </w:rPr>
        <w:t>х</w:t>
      </w:r>
      <w:r w:rsidRPr="00C43214">
        <w:rPr>
          <w:rFonts w:ascii="Arial" w:hAnsi="Arial" w:cs="Arial"/>
          <w:kern w:val="24"/>
          <w:sz w:val="24"/>
          <w:szCs w:val="24"/>
        </w:rPr>
        <w:t>имичес</w:t>
      </w:r>
      <w:r w:rsidRPr="00C43214">
        <w:rPr>
          <w:rFonts w:ascii="Arial" w:hAnsi="Arial" w:cs="Arial"/>
          <w:sz w:val="24"/>
          <w:szCs w:val="24"/>
        </w:rPr>
        <w:t>ких</w:t>
      </w:r>
      <w:r w:rsidR="00DF6880" w:rsidRPr="00C43214">
        <w:rPr>
          <w:rFonts w:ascii="Arial" w:hAnsi="Arial" w:cs="Arial"/>
          <w:sz w:val="24"/>
          <w:szCs w:val="24"/>
        </w:rPr>
        <w:t xml:space="preserve">  </w:t>
      </w:r>
      <w:r w:rsidRPr="00C43214">
        <w:rPr>
          <w:rFonts w:ascii="Arial" w:hAnsi="Arial" w:cs="Arial"/>
          <w:sz w:val="24"/>
          <w:szCs w:val="24"/>
        </w:rPr>
        <w:t>реакций</w:t>
      </w:r>
      <w:r w:rsidR="0075227B" w:rsidRPr="00C43214">
        <w:rPr>
          <w:rFonts w:ascii="Arial" w:hAnsi="Arial" w:cs="Arial"/>
          <w:sz w:val="24"/>
          <w:szCs w:val="24"/>
        </w:rPr>
        <w:t xml:space="preserve">, </w:t>
      </w:r>
      <w:r w:rsidRPr="00C43214">
        <w:rPr>
          <w:rFonts w:ascii="Arial" w:hAnsi="Arial" w:cs="Arial"/>
          <w:sz w:val="24"/>
          <w:szCs w:val="24"/>
        </w:rPr>
        <w:t>объяснять</w:t>
      </w:r>
      <w:r w:rsidR="00DF6880" w:rsidRPr="00C43214">
        <w:rPr>
          <w:rFonts w:ascii="Arial" w:hAnsi="Arial" w:cs="Arial"/>
          <w:sz w:val="24"/>
          <w:szCs w:val="24"/>
        </w:rPr>
        <w:t xml:space="preserve">  </w:t>
      </w:r>
      <w:r w:rsidRPr="00C43214">
        <w:rPr>
          <w:rFonts w:ascii="Arial" w:hAnsi="Arial" w:cs="Arial"/>
          <w:sz w:val="24"/>
          <w:szCs w:val="24"/>
        </w:rPr>
        <w:t>их</w:t>
      </w:r>
      <w:r w:rsidR="00DF6880" w:rsidRPr="00C43214">
        <w:rPr>
          <w:rFonts w:ascii="Arial" w:hAnsi="Arial" w:cs="Arial"/>
          <w:sz w:val="24"/>
          <w:szCs w:val="24"/>
        </w:rPr>
        <w:t xml:space="preserve">  </w:t>
      </w:r>
      <w:r w:rsidRPr="00C43214">
        <w:rPr>
          <w:rFonts w:ascii="Arial" w:hAnsi="Arial" w:cs="Arial"/>
          <w:sz w:val="24"/>
          <w:szCs w:val="24"/>
        </w:rPr>
        <w:t>смысл,</w:t>
      </w:r>
      <w:r w:rsidR="00DF6880" w:rsidRPr="00C43214">
        <w:rPr>
          <w:rFonts w:ascii="Arial" w:hAnsi="Arial" w:cs="Arial"/>
          <w:sz w:val="24"/>
          <w:szCs w:val="24"/>
        </w:rPr>
        <w:t xml:space="preserve">  </w:t>
      </w:r>
      <w:r w:rsidRPr="00C43214">
        <w:rPr>
          <w:rFonts w:ascii="Arial" w:hAnsi="Arial" w:cs="Arial"/>
          <w:sz w:val="24"/>
          <w:szCs w:val="24"/>
        </w:rPr>
        <w:t>интерпретировать</w:t>
      </w:r>
      <w:r w:rsidR="00DF6880" w:rsidRPr="00C43214">
        <w:rPr>
          <w:rFonts w:ascii="Arial" w:hAnsi="Arial" w:cs="Arial"/>
          <w:sz w:val="24"/>
          <w:szCs w:val="24"/>
        </w:rPr>
        <w:t xml:space="preserve">  </w:t>
      </w:r>
      <w:r w:rsidRPr="00C43214">
        <w:rPr>
          <w:rFonts w:ascii="Arial" w:hAnsi="Arial" w:cs="Arial"/>
          <w:sz w:val="24"/>
          <w:szCs w:val="24"/>
        </w:rPr>
        <w:t>результаты</w:t>
      </w:r>
      <w:r w:rsidR="00DF6880" w:rsidRPr="00C43214">
        <w:rPr>
          <w:rFonts w:ascii="Arial" w:hAnsi="Arial" w:cs="Arial"/>
          <w:sz w:val="24"/>
          <w:szCs w:val="24"/>
        </w:rPr>
        <w:t xml:space="preserve">  </w:t>
      </w:r>
      <w:r w:rsidRPr="00C43214">
        <w:rPr>
          <w:rFonts w:ascii="Arial" w:hAnsi="Arial" w:cs="Arial"/>
          <w:sz w:val="24"/>
          <w:szCs w:val="24"/>
        </w:rPr>
        <w:t>химических</w:t>
      </w:r>
      <w:r w:rsidR="00DF6880" w:rsidRPr="00C43214">
        <w:rPr>
          <w:rFonts w:ascii="Arial" w:hAnsi="Arial" w:cs="Arial"/>
          <w:sz w:val="24"/>
          <w:szCs w:val="24"/>
        </w:rPr>
        <w:t xml:space="preserve">  </w:t>
      </w:r>
      <w:r w:rsidRPr="00C43214">
        <w:rPr>
          <w:rFonts w:ascii="Arial" w:hAnsi="Arial" w:cs="Arial"/>
          <w:sz w:val="24"/>
          <w:szCs w:val="24"/>
        </w:rPr>
        <w:t>экспериментов,</w:t>
      </w:r>
      <w:r w:rsidR="0075227B" w:rsidRPr="00C43214">
        <w:rPr>
          <w:rFonts w:ascii="Arial" w:hAnsi="Arial" w:cs="Arial"/>
          <w:sz w:val="24"/>
          <w:szCs w:val="24"/>
        </w:rPr>
        <w:t xml:space="preserve"> </w:t>
      </w:r>
    </w:p>
    <w:p w:rsidR="0075227B" w:rsidRPr="00C43214" w:rsidRDefault="0075227B" w:rsidP="0075227B">
      <w:pPr>
        <w:pStyle w:val="a6"/>
        <w:numPr>
          <w:ilvl w:val="0"/>
          <w:numId w:val="20"/>
        </w:numPr>
        <w:tabs>
          <w:tab w:val="left" w:pos="1154"/>
        </w:tabs>
        <w:spacing w:before="0"/>
        <w:ind w:left="150" w:right="181" w:firstLine="576"/>
        <w:jc w:val="both"/>
        <w:rPr>
          <w:rFonts w:ascii="Arial" w:hAnsi="Arial" w:cs="Arial"/>
          <w:sz w:val="24"/>
          <w:szCs w:val="24"/>
        </w:rPr>
      </w:pPr>
      <w:r w:rsidRPr="00C43214">
        <w:rPr>
          <w:rFonts w:ascii="Arial" w:hAnsi="Arial" w:cs="Arial"/>
          <w:sz w:val="24"/>
          <w:szCs w:val="24"/>
        </w:rPr>
        <w:t>сформировать навыки проведения простейших химических</w:t>
      </w:r>
      <w:r w:rsidR="00C43214">
        <w:rPr>
          <w:rFonts w:ascii="Arial" w:hAnsi="Arial" w:cs="Arial"/>
          <w:sz w:val="24"/>
          <w:szCs w:val="24"/>
        </w:rPr>
        <w:t xml:space="preserve"> </w:t>
      </w:r>
      <w:r w:rsidRPr="00C43214">
        <w:rPr>
          <w:rFonts w:ascii="Arial" w:hAnsi="Arial" w:cs="Arial"/>
          <w:sz w:val="24"/>
          <w:szCs w:val="24"/>
        </w:rPr>
        <w:t>экспериментальных исследований с соблюдением правил безопасного обращения с веществами и лабораторным оборудованием;</w:t>
      </w:r>
    </w:p>
    <w:p w:rsidR="0075227B" w:rsidRPr="0075227B" w:rsidRDefault="0075227B" w:rsidP="0075227B">
      <w:pPr>
        <w:pStyle w:val="a6"/>
        <w:numPr>
          <w:ilvl w:val="0"/>
          <w:numId w:val="20"/>
        </w:numPr>
        <w:tabs>
          <w:tab w:val="left" w:pos="1154"/>
        </w:tabs>
        <w:spacing w:before="0"/>
        <w:ind w:left="150" w:right="181" w:firstLine="576"/>
        <w:jc w:val="both"/>
        <w:rPr>
          <w:rFonts w:ascii="Arial" w:hAnsi="Arial" w:cs="Arial"/>
          <w:sz w:val="24"/>
          <w:szCs w:val="24"/>
        </w:rPr>
      </w:pPr>
      <w:r w:rsidRPr="0075227B">
        <w:rPr>
          <w:rFonts w:ascii="Arial" w:hAnsi="Arial" w:cs="Arial"/>
          <w:sz w:val="24"/>
          <w:szCs w:val="24"/>
        </w:rPr>
        <w:t>развить умения использовать информацию химического характера из различных источников;</w:t>
      </w:r>
    </w:p>
    <w:p w:rsidR="0075227B" w:rsidRPr="0075227B" w:rsidRDefault="0075227B" w:rsidP="0075227B">
      <w:pPr>
        <w:pStyle w:val="a6"/>
        <w:numPr>
          <w:ilvl w:val="0"/>
          <w:numId w:val="20"/>
        </w:numPr>
        <w:tabs>
          <w:tab w:val="left" w:pos="1154"/>
        </w:tabs>
        <w:spacing w:before="0"/>
        <w:ind w:left="150" w:right="181" w:firstLine="576"/>
        <w:jc w:val="both"/>
        <w:rPr>
          <w:rFonts w:ascii="Arial" w:hAnsi="Arial" w:cs="Arial"/>
          <w:sz w:val="24"/>
          <w:szCs w:val="24"/>
        </w:rPr>
      </w:pPr>
      <w:r w:rsidRPr="0075227B">
        <w:rPr>
          <w:rFonts w:ascii="Arial" w:hAnsi="Arial" w:cs="Arial"/>
          <w:sz w:val="24"/>
          <w:szCs w:val="24"/>
        </w:rPr>
        <w:t>сформировать умения прогнозировать последствия своей деятельности и химических природных, бытовых и производственных процессов;</w:t>
      </w:r>
    </w:p>
    <w:p w:rsidR="00BA3C80" w:rsidRPr="0075227B" w:rsidRDefault="0075227B" w:rsidP="0075227B">
      <w:pPr>
        <w:pStyle w:val="a6"/>
        <w:numPr>
          <w:ilvl w:val="0"/>
          <w:numId w:val="20"/>
        </w:numPr>
        <w:tabs>
          <w:tab w:val="left" w:pos="1154"/>
        </w:tabs>
        <w:spacing w:before="0"/>
        <w:ind w:left="150" w:right="181" w:firstLine="576"/>
        <w:jc w:val="both"/>
        <w:rPr>
          <w:rFonts w:ascii="Arial" w:hAnsi="Arial" w:cs="Arial"/>
          <w:sz w:val="24"/>
          <w:szCs w:val="24"/>
        </w:rPr>
      </w:pPr>
      <w:r w:rsidRPr="0075227B">
        <w:rPr>
          <w:rFonts w:ascii="Arial" w:hAnsi="Arial" w:cs="Arial"/>
          <w:sz w:val="24"/>
          <w:szCs w:val="24"/>
        </w:rPr>
        <w:t>сформировать понимание значимости достижений химической науки и технологий для развития социальной и производственной сфер.</w:t>
      </w:r>
    </w:p>
    <w:p w:rsidR="00BA3C80" w:rsidRPr="0075227B" w:rsidRDefault="00BA3C80" w:rsidP="0075227B">
      <w:pPr>
        <w:rPr>
          <w:rFonts w:ascii="Arial" w:hAnsi="Arial" w:cs="Arial"/>
          <w:sz w:val="24"/>
          <w:szCs w:val="24"/>
        </w:rPr>
        <w:sectPr w:rsidR="00BA3C80" w:rsidRPr="0075227B" w:rsidSect="00384F04">
          <w:footerReference w:type="default" r:id="rId8"/>
          <w:pgSz w:w="11910" w:h="16840"/>
          <w:pgMar w:top="1134" w:right="850" w:bottom="1134" w:left="1701" w:header="0" w:footer="834" w:gutter="0"/>
          <w:cols w:space="720"/>
          <w:docGrid w:linePitch="299"/>
        </w:sectPr>
      </w:pPr>
    </w:p>
    <w:p w:rsidR="00BA3C80" w:rsidRPr="0075227B" w:rsidRDefault="00727023" w:rsidP="0075227B">
      <w:pPr>
        <w:pStyle w:val="a6"/>
        <w:numPr>
          <w:ilvl w:val="2"/>
          <w:numId w:val="21"/>
        </w:numPr>
        <w:tabs>
          <w:tab w:val="left" w:pos="1481"/>
        </w:tabs>
        <w:spacing w:before="0"/>
        <w:ind w:left="1480" w:hanging="779"/>
        <w:rPr>
          <w:rFonts w:ascii="Arial" w:hAnsi="Arial" w:cs="Arial"/>
          <w:sz w:val="24"/>
          <w:szCs w:val="24"/>
        </w:rPr>
      </w:pPr>
      <w:r w:rsidRPr="0075227B">
        <w:rPr>
          <w:rFonts w:ascii="Arial" w:hAnsi="Arial" w:cs="Arial"/>
          <w:sz w:val="24"/>
          <w:szCs w:val="24"/>
        </w:rPr>
        <w:lastRenderedPageBreak/>
        <w:t>Планируемые</w:t>
      </w:r>
      <w:r w:rsidR="00DF6880" w:rsidRPr="0075227B">
        <w:rPr>
          <w:rFonts w:ascii="Arial" w:hAnsi="Arial" w:cs="Arial"/>
          <w:sz w:val="24"/>
          <w:szCs w:val="24"/>
        </w:rPr>
        <w:t xml:space="preserve">  </w:t>
      </w:r>
      <w:r w:rsidRPr="0075227B">
        <w:rPr>
          <w:rFonts w:ascii="Arial" w:hAnsi="Arial" w:cs="Arial"/>
          <w:sz w:val="24"/>
          <w:szCs w:val="24"/>
        </w:rPr>
        <w:t>результаты</w:t>
      </w:r>
      <w:r w:rsidR="00DF6880" w:rsidRPr="0075227B">
        <w:rPr>
          <w:rFonts w:ascii="Arial" w:hAnsi="Arial" w:cs="Arial"/>
          <w:sz w:val="24"/>
          <w:szCs w:val="24"/>
        </w:rPr>
        <w:t xml:space="preserve">  </w:t>
      </w:r>
      <w:r w:rsidRPr="0075227B">
        <w:rPr>
          <w:rFonts w:ascii="Arial" w:hAnsi="Arial" w:cs="Arial"/>
          <w:sz w:val="24"/>
          <w:szCs w:val="24"/>
        </w:rPr>
        <w:t>освоения</w:t>
      </w:r>
      <w:r w:rsidR="00DF6880" w:rsidRPr="0075227B">
        <w:rPr>
          <w:rFonts w:ascii="Arial" w:hAnsi="Arial" w:cs="Arial"/>
          <w:sz w:val="24"/>
          <w:szCs w:val="24"/>
        </w:rPr>
        <w:t xml:space="preserve">  </w:t>
      </w:r>
      <w:r w:rsidRPr="0075227B">
        <w:rPr>
          <w:rFonts w:ascii="Arial" w:hAnsi="Arial" w:cs="Arial"/>
          <w:sz w:val="24"/>
          <w:szCs w:val="24"/>
        </w:rPr>
        <w:t>общеобразовательной</w:t>
      </w:r>
      <w:r w:rsidR="00DF6880" w:rsidRPr="0075227B">
        <w:rPr>
          <w:rFonts w:ascii="Arial" w:hAnsi="Arial" w:cs="Arial"/>
          <w:sz w:val="24"/>
          <w:szCs w:val="24"/>
        </w:rPr>
        <w:t xml:space="preserve">  </w:t>
      </w:r>
      <w:r w:rsidRPr="0075227B">
        <w:rPr>
          <w:rFonts w:ascii="Arial" w:hAnsi="Arial" w:cs="Arial"/>
          <w:sz w:val="24"/>
          <w:szCs w:val="24"/>
        </w:rPr>
        <w:t>дисциплины</w:t>
      </w:r>
      <w:r w:rsidR="00DF6880" w:rsidRPr="0075227B">
        <w:rPr>
          <w:rFonts w:ascii="Arial" w:hAnsi="Arial" w:cs="Arial"/>
          <w:sz w:val="24"/>
          <w:szCs w:val="24"/>
        </w:rPr>
        <w:t xml:space="preserve">  </w:t>
      </w:r>
      <w:r w:rsidRPr="0075227B">
        <w:rPr>
          <w:rFonts w:ascii="Arial" w:hAnsi="Arial" w:cs="Arial"/>
          <w:sz w:val="24"/>
          <w:szCs w:val="24"/>
        </w:rPr>
        <w:t>в</w:t>
      </w:r>
      <w:r w:rsidR="00DF6880" w:rsidRPr="0075227B">
        <w:rPr>
          <w:rFonts w:ascii="Arial" w:hAnsi="Arial" w:cs="Arial"/>
          <w:sz w:val="24"/>
          <w:szCs w:val="24"/>
        </w:rPr>
        <w:t xml:space="preserve">  </w:t>
      </w:r>
      <w:r w:rsidRPr="0075227B">
        <w:rPr>
          <w:rFonts w:ascii="Arial" w:hAnsi="Arial" w:cs="Arial"/>
          <w:sz w:val="24"/>
          <w:szCs w:val="24"/>
        </w:rPr>
        <w:t>соответствии</w:t>
      </w:r>
      <w:r w:rsidR="00DF6880" w:rsidRPr="0075227B">
        <w:rPr>
          <w:rFonts w:ascii="Arial" w:hAnsi="Arial" w:cs="Arial"/>
          <w:sz w:val="24"/>
          <w:szCs w:val="24"/>
        </w:rPr>
        <w:t xml:space="preserve">  </w:t>
      </w:r>
      <w:r w:rsidRPr="0075227B">
        <w:rPr>
          <w:rFonts w:ascii="Arial" w:hAnsi="Arial" w:cs="Arial"/>
          <w:sz w:val="24"/>
          <w:szCs w:val="24"/>
        </w:rPr>
        <w:t>с</w:t>
      </w:r>
      <w:r w:rsidR="00DF6880" w:rsidRPr="0075227B">
        <w:rPr>
          <w:rFonts w:ascii="Arial" w:hAnsi="Arial" w:cs="Arial"/>
          <w:sz w:val="24"/>
          <w:szCs w:val="24"/>
        </w:rPr>
        <w:t xml:space="preserve">  </w:t>
      </w:r>
      <w:r w:rsidRPr="0075227B">
        <w:rPr>
          <w:rFonts w:ascii="Arial" w:hAnsi="Arial" w:cs="Arial"/>
          <w:sz w:val="24"/>
          <w:szCs w:val="24"/>
        </w:rPr>
        <w:t>ФГОС</w:t>
      </w:r>
      <w:r w:rsidR="00DF6880" w:rsidRPr="0075227B">
        <w:rPr>
          <w:rFonts w:ascii="Arial" w:hAnsi="Arial" w:cs="Arial"/>
          <w:sz w:val="24"/>
          <w:szCs w:val="24"/>
        </w:rPr>
        <w:t xml:space="preserve">  </w:t>
      </w:r>
      <w:r w:rsidRPr="0075227B">
        <w:rPr>
          <w:rFonts w:ascii="Arial" w:hAnsi="Arial" w:cs="Arial"/>
          <w:sz w:val="24"/>
          <w:szCs w:val="24"/>
        </w:rPr>
        <w:t>CП0</w:t>
      </w:r>
      <w:r w:rsidR="00DF6880" w:rsidRPr="0075227B">
        <w:rPr>
          <w:rFonts w:ascii="Arial" w:hAnsi="Arial" w:cs="Arial"/>
          <w:sz w:val="24"/>
          <w:szCs w:val="24"/>
        </w:rPr>
        <w:t xml:space="preserve">  </w:t>
      </w:r>
      <w:r w:rsidR="0075227B">
        <w:rPr>
          <w:rFonts w:ascii="Arial" w:hAnsi="Arial" w:cs="Arial"/>
          <w:sz w:val="24"/>
          <w:szCs w:val="24"/>
        </w:rPr>
        <w:t>и</w:t>
      </w:r>
      <w:r w:rsidR="00DF6880" w:rsidRPr="0075227B">
        <w:rPr>
          <w:rFonts w:ascii="Arial" w:hAnsi="Arial" w:cs="Arial"/>
          <w:sz w:val="24"/>
          <w:szCs w:val="24"/>
        </w:rPr>
        <w:t xml:space="preserve">  </w:t>
      </w:r>
      <w:r w:rsidRPr="0075227B">
        <w:rPr>
          <w:rFonts w:ascii="Arial" w:hAnsi="Arial" w:cs="Arial"/>
          <w:sz w:val="24"/>
          <w:szCs w:val="24"/>
        </w:rPr>
        <w:t>на</w:t>
      </w:r>
      <w:r w:rsidR="00DF6880" w:rsidRPr="0075227B">
        <w:rPr>
          <w:rFonts w:ascii="Arial" w:hAnsi="Arial" w:cs="Arial"/>
          <w:sz w:val="24"/>
          <w:szCs w:val="24"/>
        </w:rPr>
        <w:t xml:space="preserve">  </w:t>
      </w:r>
      <w:r w:rsidRPr="0075227B">
        <w:rPr>
          <w:rFonts w:ascii="Arial" w:hAnsi="Arial" w:cs="Arial"/>
          <w:sz w:val="24"/>
          <w:szCs w:val="24"/>
        </w:rPr>
        <w:t>основе</w:t>
      </w:r>
      <w:r w:rsidR="001A1337" w:rsidRPr="0075227B">
        <w:rPr>
          <w:rFonts w:ascii="Arial" w:hAnsi="Arial" w:cs="Arial"/>
          <w:sz w:val="24"/>
          <w:szCs w:val="24"/>
        </w:rPr>
        <w:t xml:space="preserve"> Ф</w:t>
      </w:r>
      <w:r w:rsidRPr="0075227B">
        <w:rPr>
          <w:rFonts w:ascii="Arial" w:hAnsi="Arial" w:cs="Arial"/>
          <w:sz w:val="24"/>
          <w:szCs w:val="24"/>
        </w:rPr>
        <w:t>ГОС</w:t>
      </w:r>
      <w:r w:rsidR="00DF6880" w:rsidRPr="0075227B">
        <w:rPr>
          <w:rFonts w:ascii="Arial" w:hAnsi="Arial" w:cs="Arial"/>
          <w:sz w:val="24"/>
          <w:szCs w:val="24"/>
        </w:rPr>
        <w:t xml:space="preserve">  </w:t>
      </w:r>
      <w:r w:rsidRPr="0075227B">
        <w:rPr>
          <w:rFonts w:ascii="Arial" w:hAnsi="Arial" w:cs="Arial"/>
          <w:sz w:val="24"/>
          <w:szCs w:val="24"/>
        </w:rPr>
        <w:t>С00</w:t>
      </w:r>
    </w:p>
    <w:p w:rsidR="00BA3C80" w:rsidRPr="0075227B" w:rsidRDefault="00BA3C80" w:rsidP="0075227B">
      <w:pPr>
        <w:pStyle w:val="a3"/>
        <w:rPr>
          <w:rFonts w:ascii="Arial" w:hAnsi="Arial" w:cs="Arial"/>
          <w:sz w:val="24"/>
          <w:szCs w:val="24"/>
        </w:rPr>
      </w:pPr>
    </w:p>
    <w:tbl>
      <w:tblPr>
        <w:tblStyle w:val="TableNormal"/>
        <w:tblW w:w="0" w:type="auto"/>
        <w:tblInd w:w="132" w:type="dxa"/>
        <w:tblBorders>
          <w:top w:val="single" w:sz="6" w:space="0" w:color="1F1F1F"/>
          <w:left w:val="single" w:sz="6" w:space="0" w:color="1F1F1F"/>
          <w:bottom w:val="single" w:sz="6" w:space="0" w:color="1F1F1F"/>
          <w:right w:val="single" w:sz="6" w:space="0" w:color="1F1F1F"/>
          <w:insideH w:val="single" w:sz="6" w:space="0" w:color="1F1F1F"/>
          <w:insideV w:val="single" w:sz="6" w:space="0" w:color="1F1F1F"/>
        </w:tblBorders>
        <w:tblLayout w:type="fixed"/>
        <w:tblLook w:val="01E0" w:firstRow="1" w:lastRow="1" w:firstColumn="1" w:lastColumn="1" w:noHBand="0" w:noVBand="0"/>
      </w:tblPr>
      <w:tblGrid>
        <w:gridCol w:w="1752"/>
        <w:gridCol w:w="5165"/>
        <w:gridCol w:w="7709"/>
      </w:tblGrid>
      <w:tr w:rsidR="00BA3C80" w:rsidRPr="0075227B" w:rsidTr="00C43214">
        <w:trPr>
          <w:trHeight w:val="474"/>
        </w:trPr>
        <w:tc>
          <w:tcPr>
            <w:tcW w:w="1752" w:type="dxa"/>
            <w:vMerge w:val="restart"/>
          </w:tcPr>
          <w:p w:rsidR="00BA3C80" w:rsidRPr="0075227B" w:rsidRDefault="00727023" w:rsidP="0075227B">
            <w:pPr>
              <w:pStyle w:val="TableParagraph"/>
              <w:ind w:left="610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Код и</w:t>
            </w:r>
          </w:p>
          <w:p w:rsidR="00BA3C80" w:rsidRPr="0075227B" w:rsidRDefault="00DF6880" w:rsidP="0075227B">
            <w:pPr>
              <w:pStyle w:val="TableParagraph"/>
              <w:ind w:left="169" w:right="110" w:hanging="1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Н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аименование</w:t>
            </w:r>
            <w:r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формируемых</w:t>
            </w:r>
            <w:r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компетенций</w:t>
            </w:r>
          </w:p>
        </w:tc>
        <w:tc>
          <w:tcPr>
            <w:tcW w:w="12874" w:type="dxa"/>
            <w:gridSpan w:val="2"/>
          </w:tcPr>
          <w:p w:rsidR="00BA3C80" w:rsidRPr="0075227B" w:rsidRDefault="00727023" w:rsidP="0075227B">
            <w:pPr>
              <w:pStyle w:val="TableParagraph"/>
              <w:ind w:right="392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Планируемые</w:t>
            </w:r>
            <w:r w:rsidR="00DF6880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результаты</w:t>
            </w:r>
            <w:r w:rsidR="00DF6880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освоения</w:t>
            </w:r>
            <w:r w:rsidR="00DF6880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дисциплины</w:t>
            </w:r>
          </w:p>
        </w:tc>
      </w:tr>
      <w:tr w:rsidR="00BA3C80" w:rsidRPr="0075227B" w:rsidTr="00C43214">
        <w:trPr>
          <w:trHeight w:val="805"/>
        </w:trPr>
        <w:tc>
          <w:tcPr>
            <w:tcW w:w="1752" w:type="dxa"/>
            <w:vMerge/>
            <w:tcBorders>
              <w:top w:val="nil"/>
            </w:tcBorders>
          </w:tcPr>
          <w:p w:rsidR="00BA3C80" w:rsidRPr="0075227B" w:rsidRDefault="00BA3C80" w:rsidP="007522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65" w:type="dxa"/>
          </w:tcPr>
          <w:p w:rsidR="00BA3C80" w:rsidRPr="0075227B" w:rsidRDefault="0075227B" w:rsidP="0075227B">
            <w:pPr>
              <w:pStyle w:val="TableParagraph"/>
              <w:ind w:left="2160" w:right="21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Об</w:t>
            </w:r>
            <w:r>
              <w:rPr>
                <w:rFonts w:ascii="Arial" w:hAnsi="Arial" w:cs="Arial"/>
                <w:sz w:val="24"/>
                <w:szCs w:val="24"/>
              </w:rPr>
              <w:t>щ</w:t>
            </w:r>
            <w:r w:rsidRPr="0075227B">
              <w:rPr>
                <w:rFonts w:ascii="Arial" w:hAnsi="Arial" w:cs="Arial"/>
                <w:sz w:val="24"/>
                <w:szCs w:val="24"/>
              </w:rPr>
              <w:t>ие</w:t>
            </w:r>
          </w:p>
        </w:tc>
        <w:tc>
          <w:tcPr>
            <w:tcW w:w="7709" w:type="dxa"/>
          </w:tcPr>
          <w:p w:rsidR="00BA3C80" w:rsidRPr="0075227B" w:rsidRDefault="00BA3C80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BA3C80" w:rsidRPr="0075227B" w:rsidRDefault="00727023" w:rsidP="0075227B">
            <w:pPr>
              <w:pStyle w:val="TableParagraph"/>
              <w:ind w:left="2928" w:right="212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Дисциплинарны</w:t>
            </w:r>
            <w:r w:rsidR="001A1337" w:rsidRPr="0075227B">
              <w:rPr>
                <w:rFonts w:ascii="Arial" w:hAnsi="Arial" w:cs="Arial"/>
                <w:sz w:val="24"/>
                <w:szCs w:val="24"/>
              </w:rPr>
              <w:t>е</w:t>
            </w:r>
          </w:p>
        </w:tc>
      </w:tr>
      <w:tr w:rsidR="00B61224" w:rsidRPr="0075227B" w:rsidTr="00B61224">
        <w:trPr>
          <w:trHeight w:val="349"/>
        </w:trPr>
        <w:tc>
          <w:tcPr>
            <w:tcW w:w="1752" w:type="dxa"/>
            <w:tcBorders>
              <w:bottom w:val="nil"/>
            </w:tcBorders>
          </w:tcPr>
          <w:p w:rsidR="00B61224" w:rsidRPr="0075227B" w:rsidRDefault="00B61224" w:rsidP="0075227B">
            <w:pPr>
              <w:pStyle w:val="TableParagraph"/>
              <w:ind w:left="115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ОК01.</w:t>
            </w:r>
          </w:p>
        </w:tc>
        <w:tc>
          <w:tcPr>
            <w:tcW w:w="5165" w:type="dxa"/>
            <w:vMerge w:val="restart"/>
          </w:tcPr>
          <w:p w:rsidR="00B61224" w:rsidRPr="0075227B" w:rsidRDefault="00B61224" w:rsidP="0075227B">
            <w:pPr>
              <w:pStyle w:val="TableParagraph"/>
              <w:ind w:left="130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В  части  трудового  воспитания:</w:t>
            </w:r>
          </w:p>
          <w:p w:rsidR="00B61224" w:rsidRPr="0075227B" w:rsidRDefault="00B61224" w:rsidP="00B61224">
            <w:pPr>
              <w:pStyle w:val="TableParagraph"/>
              <w:tabs>
                <w:tab w:val="left" w:pos="439"/>
                <w:tab w:val="left" w:pos="1745"/>
                <w:tab w:val="left" w:pos="2084"/>
                <w:tab w:val="left" w:pos="2904"/>
                <w:tab w:val="left" w:pos="4169"/>
              </w:tabs>
              <w:ind w:left="12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>
              <w:rPr>
                <w:rFonts w:ascii="Arial" w:hAnsi="Arial" w:cs="Arial"/>
                <w:sz w:val="24"/>
                <w:szCs w:val="24"/>
              </w:rPr>
              <w:tab/>
              <w:t xml:space="preserve">готовность к </w:t>
            </w:r>
            <w:r w:rsidRPr="0075227B">
              <w:rPr>
                <w:rFonts w:ascii="Arial" w:hAnsi="Arial" w:cs="Arial"/>
                <w:sz w:val="24"/>
                <w:szCs w:val="24"/>
              </w:rPr>
              <w:t>труду,</w:t>
            </w:r>
            <w:r w:rsidRPr="0075227B">
              <w:rPr>
                <w:rFonts w:ascii="Arial" w:hAnsi="Arial" w:cs="Arial"/>
                <w:sz w:val="24"/>
                <w:szCs w:val="24"/>
              </w:rPr>
              <w:tab/>
              <w:t>осознание</w:t>
            </w:r>
            <w:r w:rsidRPr="0075227B">
              <w:rPr>
                <w:rFonts w:ascii="Arial" w:hAnsi="Arial" w:cs="Arial"/>
                <w:sz w:val="24"/>
                <w:szCs w:val="24"/>
              </w:rPr>
              <w:tab/>
              <w:t>ценности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5227B">
              <w:rPr>
                <w:rFonts w:ascii="Arial" w:hAnsi="Arial" w:cs="Arial"/>
                <w:sz w:val="24"/>
                <w:szCs w:val="24"/>
              </w:rPr>
              <w:t>мастерства,  трудолюбие;</w:t>
            </w:r>
          </w:p>
          <w:p w:rsidR="00B61224" w:rsidRPr="0075227B" w:rsidRDefault="00B61224" w:rsidP="0075227B">
            <w:pPr>
              <w:pStyle w:val="TableParagraph"/>
              <w:tabs>
                <w:tab w:val="left" w:pos="2004"/>
                <w:tab w:val="left" w:pos="2477"/>
                <w:tab w:val="left" w:pos="3762"/>
              </w:tabs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готовность</w:t>
            </w:r>
            <w:r w:rsidRPr="0075227B">
              <w:rPr>
                <w:rFonts w:ascii="Arial" w:hAnsi="Arial" w:cs="Arial"/>
                <w:sz w:val="24"/>
                <w:szCs w:val="24"/>
              </w:rPr>
              <w:tab/>
              <w:t>к</w:t>
            </w:r>
            <w:r w:rsidRPr="0075227B">
              <w:rPr>
                <w:rFonts w:ascii="Arial" w:hAnsi="Arial" w:cs="Arial"/>
                <w:sz w:val="24"/>
                <w:szCs w:val="24"/>
              </w:rPr>
              <w:tab/>
              <w:t>активной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5227B">
              <w:rPr>
                <w:rFonts w:ascii="Arial" w:hAnsi="Arial" w:cs="Arial"/>
                <w:sz w:val="24"/>
                <w:szCs w:val="24"/>
              </w:rPr>
              <w:t>деятельности</w:t>
            </w:r>
          </w:p>
          <w:p w:rsidR="00B61224" w:rsidRPr="0075227B" w:rsidRDefault="00B61224" w:rsidP="00B61224">
            <w:pPr>
              <w:pStyle w:val="TableParagraph"/>
              <w:ind w:left="12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</w:t>
            </w:r>
            <w:r w:rsidRPr="0075227B">
              <w:rPr>
                <w:rFonts w:ascii="Arial" w:hAnsi="Arial" w:cs="Arial"/>
                <w:sz w:val="24"/>
                <w:szCs w:val="24"/>
              </w:rPr>
              <w:t>ехнологической  и   социальной направленности,</w:t>
            </w:r>
            <w:r>
              <w:rPr>
                <w:rFonts w:ascii="Arial" w:hAnsi="Arial" w:cs="Arial"/>
                <w:sz w:val="24"/>
                <w:szCs w:val="24"/>
              </w:rPr>
              <w:t xml:space="preserve"> способность </w:t>
            </w:r>
            <w:r w:rsidRPr="0075227B">
              <w:rPr>
                <w:rFonts w:ascii="Arial" w:hAnsi="Arial" w:cs="Arial"/>
                <w:sz w:val="24"/>
                <w:szCs w:val="24"/>
              </w:rPr>
              <w:t>инициировать,</w:t>
            </w:r>
            <w:r w:rsidRPr="0075227B">
              <w:rPr>
                <w:rFonts w:ascii="Arial" w:hAnsi="Arial" w:cs="Arial"/>
                <w:sz w:val="24"/>
                <w:szCs w:val="24"/>
              </w:rPr>
              <w:tab/>
              <w:t>планировать</w:t>
            </w:r>
            <w:r w:rsidRPr="0075227B">
              <w:rPr>
                <w:rFonts w:ascii="Arial" w:hAnsi="Arial" w:cs="Arial"/>
                <w:sz w:val="24"/>
                <w:szCs w:val="24"/>
              </w:rPr>
              <w:tab/>
              <w:t>и</w:t>
            </w:r>
          </w:p>
          <w:p w:rsidR="00B61224" w:rsidRPr="0075227B" w:rsidRDefault="00B61224" w:rsidP="0075227B">
            <w:pPr>
              <w:pStyle w:val="TableParagraph"/>
              <w:ind w:left="13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</w:t>
            </w:r>
            <w:r w:rsidRPr="0075227B">
              <w:rPr>
                <w:rFonts w:ascii="Arial" w:hAnsi="Arial" w:cs="Arial"/>
                <w:sz w:val="24"/>
                <w:szCs w:val="24"/>
              </w:rPr>
              <w:t>амостоятельно  выполнять  такую  деятельность;</w:t>
            </w:r>
          </w:p>
          <w:p w:rsidR="00B61224" w:rsidRPr="0075227B" w:rsidRDefault="00B61224" w:rsidP="0075227B">
            <w:pPr>
              <w:pStyle w:val="TableParagraph"/>
              <w:ind w:left="128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-интерес  к  различным  сферам  профессиональной  деятельности,</w:t>
            </w:r>
          </w:p>
          <w:p w:rsidR="00B61224" w:rsidRPr="0075227B" w:rsidRDefault="00B61224" w:rsidP="0075227B">
            <w:pPr>
              <w:pStyle w:val="TableParagraph"/>
              <w:tabs>
                <w:tab w:val="left" w:pos="1779"/>
                <w:tab w:val="left" w:pos="4063"/>
              </w:tabs>
              <w:ind w:left="12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</w:t>
            </w:r>
            <w:r w:rsidRPr="0075227B">
              <w:rPr>
                <w:rFonts w:ascii="Arial" w:hAnsi="Arial" w:cs="Arial"/>
                <w:sz w:val="24"/>
                <w:szCs w:val="24"/>
              </w:rPr>
              <w:t>владение</w:t>
            </w:r>
            <w:r w:rsidRPr="0075227B">
              <w:rPr>
                <w:rFonts w:ascii="Arial" w:hAnsi="Arial" w:cs="Arial"/>
                <w:sz w:val="24"/>
                <w:szCs w:val="24"/>
              </w:rPr>
              <w:tab/>
              <w:t>универсальными  учебными</w:t>
            </w:r>
          </w:p>
          <w:p w:rsidR="00B61224" w:rsidRPr="0075227B" w:rsidRDefault="00B61224" w:rsidP="0075227B">
            <w:pPr>
              <w:pStyle w:val="TableParagraph"/>
              <w:ind w:left="12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</w:t>
            </w:r>
            <w:r w:rsidRPr="0075227B">
              <w:rPr>
                <w:rFonts w:ascii="Arial" w:hAnsi="Arial" w:cs="Arial"/>
                <w:sz w:val="24"/>
                <w:szCs w:val="24"/>
              </w:rPr>
              <w:t>ознавательными  действиями:</w:t>
            </w:r>
          </w:p>
          <w:p w:rsidR="00B61224" w:rsidRPr="0075227B" w:rsidRDefault="00B61224" w:rsidP="0075227B">
            <w:pPr>
              <w:pStyle w:val="TableParagraph"/>
              <w:ind w:left="183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color w:val="808080"/>
                <w:sz w:val="24"/>
                <w:szCs w:val="24"/>
              </w:rPr>
              <w:t>а)</w:t>
            </w:r>
            <w:r w:rsidRPr="0075227B">
              <w:rPr>
                <w:rFonts w:ascii="Arial" w:hAnsi="Arial" w:cs="Arial"/>
                <w:sz w:val="24"/>
                <w:szCs w:val="24"/>
              </w:rPr>
              <w:t>базовые  логические  действия:</w:t>
            </w:r>
          </w:p>
          <w:p w:rsidR="00B61224" w:rsidRPr="0075227B" w:rsidRDefault="00B61224" w:rsidP="0075227B">
            <w:pPr>
              <w:pStyle w:val="TableParagraph"/>
              <w:tabs>
                <w:tab w:val="left" w:pos="2872"/>
                <w:tab w:val="left" w:pos="4961"/>
              </w:tabs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самостоятельно формулировать</w:t>
            </w:r>
            <w:r w:rsidRPr="0075227B">
              <w:rPr>
                <w:rFonts w:ascii="Arial" w:hAnsi="Arial" w:cs="Arial"/>
                <w:sz w:val="24"/>
                <w:szCs w:val="24"/>
              </w:rPr>
              <w:tab/>
              <w:t>и</w:t>
            </w:r>
          </w:p>
          <w:p w:rsidR="00B61224" w:rsidRPr="0075227B" w:rsidRDefault="00B61224" w:rsidP="00B61224">
            <w:pPr>
              <w:pStyle w:val="TableParagraph"/>
              <w:tabs>
                <w:tab w:val="left" w:pos="1994"/>
                <w:tab w:val="left" w:pos="3199"/>
                <w:tab w:val="left" w:pos="4858"/>
              </w:tabs>
              <w:ind w:left="125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актуализировать</w:t>
            </w:r>
            <w:r w:rsidRPr="0075227B">
              <w:rPr>
                <w:rFonts w:ascii="Arial" w:hAnsi="Arial" w:cs="Arial"/>
                <w:sz w:val="24"/>
                <w:szCs w:val="24"/>
              </w:rPr>
              <w:tab/>
              <w:t>проблему,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5227B">
              <w:rPr>
                <w:rFonts w:ascii="Arial" w:hAnsi="Arial" w:cs="Arial"/>
                <w:sz w:val="24"/>
                <w:szCs w:val="24"/>
              </w:rPr>
              <w:t>рассматривать</w:t>
            </w:r>
            <w:r w:rsidRPr="0075227B">
              <w:rPr>
                <w:rFonts w:ascii="Arial" w:hAnsi="Arial" w:cs="Arial"/>
                <w:sz w:val="24"/>
                <w:szCs w:val="24"/>
              </w:rPr>
              <w:tab/>
              <w:t>ее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5227B">
              <w:rPr>
                <w:rFonts w:ascii="Arial" w:hAnsi="Arial" w:cs="Arial"/>
                <w:sz w:val="24"/>
                <w:szCs w:val="24"/>
              </w:rPr>
              <w:t>всесторонне;</w:t>
            </w:r>
          </w:p>
          <w:p w:rsidR="00B61224" w:rsidRPr="0075227B" w:rsidRDefault="00B61224" w:rsidP="0075227B">
            <w:pPr>
              <w:pStyle w:val="TableParagraph"/>
              <w:tabs>
                <w:tab w:val="left" w:pos="415"/>
                <w:tab w:val="left" w:pos="2060"/>
                <w:tab w:val="left" w:pos="3703"/>
                <w:tab w:val="left" w:pos="4725"/>
              </w:tabs>
              <w:ind w:left="128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-устанавливать</w:t>
            </w:r>
            <w:r w:rsidRPr="0075227B">
              <w:rPr>
                <w:rFonts w:ascii="Arial" w:hAnsi="Arial" w:cs="Arial"/>
                <w:sz w:val="24"/>
                <w:szCs w:val="24"/>
              </w:rPr>
              <w:tab/>
              <w:t>существенный</w:t>
            </w:r>
            <w:r w:rsidRPr="0075227B">
              <w:rPr>
                <w:rFonts w:ascii="Arial" w:hAnsi="Arial" w:cs="Arial"/>
                <w:sz w:val="24"/>
                <w:szCs w:val="24"/>
              </w:rPr>
              <w:tab/>
              <w:t>признак</w:t>
            </w:r>
            <w:r w:rsidRPr="0075227B">
              <w:rPr>
                <w:rFonts w:ascii="Arial" w:hAnsi="Arial" w:cs="Arial"/>
                <w:sz w:val="24"/>
                <w:szCs w:val="24"/>
              </w:rPr>
              <w:tab/>
              <w:t>или</w:t>
            </w:r>
          </w:p>
          <w:p w:rsidR="00B61224" w:rsidRPr="0075227B" w:rsidRDefault="00B61224" w:rsidP="0075227B">
            <w:pPr>
              <w:pStyle w:val="TableParagraph"/>
              <w:tabs>
                <w:tab w:val="left" w:pos="1381"/>
                <w:tab w:val="left" w:pos="1925"/>
                <w:tab w:val="left" w:pos="3218"/>
                <w:tab w:val="left" w:pos="4961"/>
              </w:tabs>
              <w:ind w:left="125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основания</w:t>
            </w:r>
            <w:r w:rsidRPr="0075227B">
              <w:rPr>
                <w:rFonts w:ascii="Arial" w:hAnsi="Arial" w:cs="Arial"/>
                <w:sz w:val="24"/>
                <w:szCs w:val="24"/>
              </w:rPr>
              <w:tab/>
              <w:t>для</w:t>
            </w:r>
            <w:r w:rsidRPr="0075227B">
              <w:rPr>
                <w:rFonts w:ascii="Arial" w:hAnsi="Arial" w:cs="Arial"/>
                <w:sz w:val="24"/>
                <w:szCs w:val="24"/>
              </w:rPr>
              <w:tab/>
              <w:t>сравнения,</w:t>
            </w:r>
            <w:r w:rsidRPr="0075227B">
              <w:rPr>
                <w:rFonts w:ascii="Arial" w:hAnsi="Arial" w:cs="Arial"/>
                <w:sz w:val="24"/>
                <w:szCs w:val="24"/>
              </w:rPr>
              <w:tab/>
              <w:t>классификации</w:t>
            </w:r>
            <w:r w:rsidRPr="0075227B">
              <w:rPr>
                <w:rFonts w:ascii="Arial" w:hAnsi="Arial" w:cs="Arial"/>
                <w:sz w:val="24"/>
                <w:szCs w:val="24"/>
              </w:rPr>
              <w:tab/>
              <w:t>и</w:t>
            </w:r>
          </w:p>
          <w:p w:rsidR="00B61224" w:rsidRPr="0075227B" w:rsidRDefault="00B61224" w:rsidP="0075227B">
            <w:pPr>
              <w:pStyle w:val="TableParagraph"/>
              <w:ind w:left="125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обобщения;</w:t>
            </w:r>
          </w:p>
          <w:p w:rsidR="00B61224" w:rsidRPr="0075227B" w:rsidRDefault="00B61224" w:rsidP="0075227B">
            <w:pPr>
              <w:pStyle w:val="TableParagraph"/>
              <w:tabs>
                <w:tab w:val="left" w:pos="466"/>
                <w:tab w:val="left" w:pos="467"/>
                <w:tab w:val="left" w:pos="1855"/>
                <w:tab w:val="left" w:pos="2591"/>
                <w:tab w:val="left" w:pos="4226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определять</w:t>
            </w:r>
            <w:r>
              <w:rPr>
                <w:rFonts w:ascii="Arial" w:hAnsi="Arial" w:cs="Arial"/>
                <w:sz w:val="24"/>
                <w:szCs w:val="24"/>
              </w:rPr>
              <w:tab/>
              <w:t>цели</w:t>
            </w:r>
            <w:r>
              <w:rPr>
                <w:rFonts w:ascii="Arial" w:hAnsi="Arial" w:cs="Arial"/>
                <w:sz w:val="24"/>
                <w:szCs w:val="24"/>
              </w:rPr>
              <w:tab/>
              <w:t xml:space="preserve">деятельности, </w:t>
            </w:r>
            <w:r w:rsidRPr="0075227B">
              <w:rPr>
                <w:rFonts w:ascii="Arial" w:hAnsi="Arial" w:cs="Arial"/>
                <w:sz w:val="24"/>
                <w:szCs w:val="24"/>
              </w:rPr>
              <w:t>задавать  параметры  и  критерии  их  достижения;</w:t>
            </w:r>
          </w:p>
          <w:p w:rsidR="00B61224" w:rsidRPr="0075227B" w:rsidRDefault="00B61224" w:rsidP="0075227B">
            <w:pPr>
              <w:pStyle w:val="TableParagraph"/>
              <w:numPr>
                <w:ilvl w:val="0"/>
                <w:numId w:val="18"/>
              </w:numPr>
              <w:tabs>
                <w:tab w:val="left" w:pos="354"/>
              </w:tabs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выявлять  закономерности  и  противоречия    в  рассматриваемых явлениях;</w:t>
            </w:r>
          </w:p>
        </w:tc>
        <w:tc>
          <w:tcPr>
            <w:tcW w:w="7709" w:type="dxa"/>
            <w:vMerge w:val="restart"/>
          </w:tcPr>
          <w:p w:rsidR="00B61224" w:rsidRPr="0075227B" w:rsidRDefault="00B61224" w:rsidP="0075227B">
            <w:pPr>
              <w:pStyle w:val="TableParagraph"/>
              <w:numPr>
                <w:ilvl w:val="0"/>
                <w:numId w:val="19"/>
              </w:numPr>
              <w:tabs>
                <w:tab w:val="left" w:pos="541"/>
              </w:tabs>
              <w:ind w:right="72" w:firstLine="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владетьсистемойхимическихзнаний,котораявключает:основополагающие понятия  (химический  элемент,  атом,  электронная  оболочка атома, s-, p-, d-электронные  орбитали атомов, ион, молекула,  валентность,  электроотрицательность,  степень окисления,  химическая  связь,  моль,  молярная  масса,  молярный  объем,  углеродный  скелет,  функциональная гpyппa, радикал, изомерия, изомеры, гомологический ряд,  гомологи,  углеводороды, кислород- и  азотсодержащие  соединения,  биологически  активные  вeшecтвa  (углеводы, жиры,белки),мономер,полимер,структурное  звено,  высокомолекулярные  соединения, кристаллическая решетка,  типы  химических  реакций(окислительно-восстановительные, экзо-и эндотермические, реакции ионного обмена),  раствор,  электролиты,  неэлектролиты,  электролитическая  диссоциация,  окислитель,  восстановитель,  скорость  химической  реакции,  химическое  равновесие), теории и законы (теория химического строения органических  вeщecтв  А.М.Бутлерова,  теория  электролитической  диссоциации,  периодический  закон  Д.И.Менделеева,  закон  сохранения  массы),закономерности, символический  язык химии, фактологические сведения  освойствах,  составе,  получении  и  безопасном  использовании  важнейших  неорганических  и  органических  веществ   в  быту  и  практической  деятельности  человека;</w:t>
            </w:r>
          </w:p>
          <w:p w:rsidR="00B61224" w:rsidRPr="0075227B" w:rsidRDefault="00B61224" w:rsidP="0075227B">
            <w:pPr>
              <w:pStyle w:val="TableParagraph"/>
              <w:numPr>
                <w:ilvl w:val="0"/>
                <w:numId w:val="19"/>
              </w:numPr>
              <w:tabs>
                <w:tab w:val="left" w:pos="253"/>
              </w:tabs>
              <w:ind w:left="122" w:right="82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уметь выявлять характерные признаки и взаимосвязь изученных понятий,применять  соответствующие  понятия  приописание  строения  и  свойств</w:t>
            </w:r>
          </w:p>
        </w:tc>
      </w:tr>
      <w:tr w:rsidR="00B61224" w:rsidRPr="0075227B" w:rsidTr="00B61224">
        <w:trPr>
          <w:trHeight w:val="258"/>
        </w:trPr>
        <w:tc>
          <w:tcPr>
            <w:tcW w:w="1752" w:type="dxa"/>
            <w:tcBorders>
              <w:top w:val="nil"/>
              <w:bottom w:val="nil"/>
            </w:tcBorders>
          </w:tcPr>
          <w:p w:rsidR="00B61224" w:rsidRPr="0075227B" w:rsidRDefault="00B61224" w:rsidP="0075227B">
            <w:pPr>
              <w:pStyle w:val="TableParagraph"/>
              <w:ind w:left="121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Выбирать</w:t>
            </w:r>
          </w:p>
        </w:tc>
        <w:tc>
          <w:tcPr>
            <w:tcW w:w="5165" w:type="dxa"/>
            <w:vMerge/>
          </w:tcPr>
          <w:p w:rsidR="00B61224" w:rsidRPr="0075227B" w:rsidRDefault="00B61224" w:rsidP="0075227B">
            <w:pPr>
              <w:pStyle w:val="TableParagraph"/>
              <w:numPr>
                <w:ilvl w:val="0"/>
                <w:numId w:val="18"/>
              </w:numPr>
              <w:tabs>
                <w:tab w:val="left" w:pos="354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09" w:type="dxa"/>
            <w:vMerge/>
            <w:tcBorders>
              <w:top w:val="nil"/>
            </w:tcBorders>
          </w:tcPr>
          <w:p w:rsidR="00B61224" w:rsidRPr="0075227B" w:rsidRDefault="00B61224" w:rsidP="0075227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1224" w:rsidRPr="0075227B" w:rsidTr="00B61224">
        <w:trPr>
          <w:trHeight w:val="258"/>
        </w:trPr>
        <w:tc>
          <w:tcPr>
            <w:tcW w:w="1752" w:type="dxa"/>
            <w:tcBorders>
              <w:top w:val="nil"/>
              <w:bottom w:val="nil"/>
            </w:tcBorders>
          </w:tcPr>
          <w:p w:rsidR="00B61224" w:rsidRPr="0075227B" w:rsidRDefault="00B61224" w:rsidP="0075227B">
            <w:pPr>
              <w:pStyle w:val="TableParagraph"/>
              <w:ind w:left="122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способы</w:t>
            </w:r>
          </w:p>
        </w:tc>
        <w:tc>
          <w:tcPr>
            <w:tcW w:w="5165" w:type="dxa"/>
            <w:vMerge/>
          </w:tcPr>
          <w:p w:rsidR="00B61224" w:rsidRPr="0075227B" w:rsidRDefault="00B61224" w:rsidP="0075227B">
            <w:pPr>
              <w:pStyle w:val="TableParagraph"/>
              <w:numPr>
                <w:ilvl w:val="0"/>
                <w:numId w:val="18"/>
              </w:numPr>
              <w:tabs>
                <w:tab w:val="left" w:pos="354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09" w:type="dxa"/>
            <w:vMerge/>
            <w:tcBorders>
              <w:top w:val="nil"/>
            </w:tcBorders>
          </w:tcPr>
          <w:p w:rsidR="00B61224" w:rsidRPr="0075227B" w:rsidRDefault="00B61224" w:rsidP="0075227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1224" w:rsidRPr="0075227B" w:rsidTr="00B61224">
        <w:trPr>
          <w:trHeight w:val="5399"/>
        </w:trPr>
        <w:tc>
          <w:tcPr>
            <w:tcW w:w="1752" w:type="dxa"/>
            <w:tcBorders>
              <w:top w:val="nil"/>
              <w:bottom w:val="single" w:sz="6" w:space="0" w:color="1F1F1F"/>
            </w:tcBorders>
          </w:tcPr>
          <w:p w:rsidR="00B61224" w:rsidRPr="0075227B" w:rsidRDefault="00B61224" w:rsidP="0075227B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решения задач</w:t>
            </w:r>
          </w:p>
          <w:p w:rsidR="00B61224" w:rsidRPr="0075227B" w:rsidRDefault="00B61224" w:rsidP="0075227B">
            <w:pPr>
              <w:pStyle w:val="TableParagraph"/>
              <w:ind w:left="119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профессиональной</w:t>
            </w:r>
          </w:p>
          <w:p w:rsidR="00B61224" w:rsidRPr="0075227B" w:rsidRDefault="00B61224" w:rsidP="0075227B">
            <w:pPr>
              <w:pStyle w:val="TableParagraph"/>
              <w:ind w:left="119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деятельности</w:t>
            </w:r>
          </w:p>
          <w:p w:rsidR="00B61224" w:rsidRPr="0075227B" w:rsidRDefault="00B61224" w:rsidP="0075227B">
            <w:pPr>
              <w:pStyle w:val="TableParagraph"/>
              <w:ind w:left="120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применительно</w:t>
            </w:r>
          </w:p>
          <w:p w:rsidR="00B61224" w:rsidRPr="0075227B" w:rsidRDefault="00B61224" w:rsidP="0075227B">
            <w:pPr>
              <w:pStyle w:val="TableParagraph"/>
              <w:ind w:left="119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к  различным</w:t>
            </w:r>
          </w:p>
          <w:p w:rsidR="00B61224" w:rsidRPr="0075227B" w:rsidRDefault="00B61224" w:rsidP="0075227B">
            <w:pPr>
              <w:pStyle w:val="TableParagraph"/>
              <w:ind w:left="119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контекстам</w:t>
            </w:r>
          </w:p>
        </w:tc>
        <w:tc>
          <w:tcPr>
            <w:tcW w:w="5165" w:type="dxa"/>
            <w:vMerge/>
            <w:tcBorders>
              <w:bottom w:val="single" w:sz="6" w:space="0" w:color="1F1F1F"/>
            </w:tcBorders>
          </w:tcPr>
          <w:p w:rsidR="00B61224" w:rsidRPr="0075227B" w:rsidRDefault="00B61224" w:rsidP="0075227B">
            <w:pPr>
              <w:pStyle w:val="TableParagraph"/>
              <w:numPr>
                <w:ilvl w:val="0"/>
                <w:numId w:val="18"/>
              </w:numPr>
              <w:tabs>
                <w:tab w:val="left" w:pos="354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09" w:type="dxa"/>
            <w:vMerge/>
            <w:tcBorders>
              <w:top w:val="nil"/>
              <w:bottom w:val="single" w:sz="6" w:space="0" w:color="1F1F1F"/>
            </w:tcBorders>
          </w:tcPr>
          <w:p w:rsidR="00B61224" w:rsidRPr="0075227B" w:rsidRDefault="00B61224" w:rsidP="0075227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A3C80" w:rsidRPr="0075227B" w:rsidTr="00C43214">
        <w:tblPrEx>
          <w:tblBorders>
            <w:top w:val="single" w:sz="6" w:space="0" w:color="1C1C1C"/>
            <w:left w:val="single" w:sz="6" w:space="0" w:color="1C1C1C"/>
            <w:bottom w:val="single" w:sz="6" w:space="0" w:color="1C1C1C"/>
            <w:right w:val="single" w:sz="6" w:space="0" w:color="1C1C1C"/>
            <w:insideH w:val="single" w:sz="6" w:space="0" w:color="1C1C1C"/>
            <w:insideV w:val="single" w:sz="6" w:space="0" w:color="1C1C1C"/>
          </w:tblBorders>
        </w:tblPrEx>
        <w:trPr>
          <w:trHeight w:val="1686"/>
        </w:trPr>
        <w:tc>
          <w:tcPr>
            <w:tcW w:w="1752" w:type="dxa"/>
          </w:tcPr>
          <w:p w:rsidR="00BA3C80" w:rsidRPr="0075227B" w:rsidRDefault="00BA3C80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65" w:type="dxa"/>
          </w:tcPr>
          <w:p w:rsidR="00BA3C80" w:rsidRPr="0075227B" w:rsidRDefault="00727023" w:rsidP="0075227B">
            <w:pPr>
              <w:pStyle w:val="TableParagraph"/>
              <w:numPr>
                <w:ilvl w:val="0"/>
                <w:numId w:val="17"/>
              </w:numPr>
              <w:tabs>
                <w:tab w:val="left" w:pos="292"/>
              </w:tabs>
              <w:ind w:right="74" w:firstLine="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вносить коррективы в деятельность, оценивать</w:t>
            </w:r>
            <w:r w:rsidR="00ED45D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соответствие результатов целях, оценивать риски</w:t>
            </w:r>
            <w:r w:rsidR="00ED45D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последствий</w:t>
            </w:r>
            <w:r w:rsidR="00ED45D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деятельности;</w:t>
            </w:r>
          </w:p>
          <w:p w:rsidR="00BA3C80" w:rsidRPr="0075227B" w:rsidRDefault="00727023" w:rsidP="0075227B">
            <w:pPr>
              <w:pStyle w:val="TableParagraph"/>
              <w:numPr>
                <w:ilvl w:val="0"/>
                <w:numId w:val="17"/>
              </w:numPr>
              <w:tabs>
                <w:tab w:val="left" w:pos="297"/>
              </w:tabs>
              <w:ind w:left="296" w:hanging="17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развивать</w:t>
            </w:r>
            <w:r w:rsidR="00ED45D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креативное</w:t>
            </w:r>
            <w:r w:rsidR="00ED45D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мышление</w:t>
            </w:r>
            <w:r w:rsidR="00ED45D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при</w:t>
            </w:r>
            <w:r w:rsidR="00ED45D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решении</w:t>
            </w:r>
          </w:p>
          <w:p w:rsidR="00BA3C80" w:rsidRPr="0075227B" w:rsidRDefault="00727023" w:rsidP="0075227B">
            <w:pPr>
              <w:pStyle w:val="TableParagraph"/>
              <w:ind w:left="11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жизненных</w:t>
            </w:r>
            <w:r w:rsidR="00ED45D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проблем</w:t>
            </w:r>
          </w:p>
          <w:p w:rsidR="00BA3C80" w:rsidRPr="0075227B" w:rsidRDefault="00727023" w:rsidP="0075227B">
            <w:pPr>
              <w:pStyle w:val="TableParagraph"/>
              <w:ind w:left="11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color w:val="808080"/>
                <w:sz w:val="24"/>
                <w:szCs w:val="24"/>
              </w:rPr>
              <w:t>6)</w:t>
            </w:r>
            <w:r w:rsidRPr="0075227B">
              <w:rPr>
                <w:rFonts w:ascii="Arial" w:hAnsi="Arial" w:cs="Arial"/>
                <w:sz w:val="24"/>
                <w:szCs w:val="24"/>
              </w:rPr>
              <w:t>базовые</w:t>
            </w:r>
            <w:r w:rsidR="00ED45D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исследовательские</w:t>
            </w:r>
            <w:r w:rsidR="00ED45D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действия:</w:t>
            </w:r>
          </w:p>
          <w:p w:rsidR="00BA3C80" w:rsidRPr="0075227B" w:rsidRDefault="00727023" w:rsidP="0075227B">
            <w:pPr>
              <w:pStyle w:val="TableParagraph"/>
              <w:numPr>
                <w:ilvl w:val="0"/>
                <w:numId w:val="16"/>
              </w:numPr>
              <w:tabs>
                <w:tab w:val="left" w:pos="286"/>
              </w:tabs>
              <w:ind w:right="7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владеть</w:t>
            </w:r>
            <w:r w:rsidR="00ED45D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навыками</w:t>
            </w:r>
            <w:r w:rsidR="00ED45D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учебно-исследовательской и</w:t>
            </w:r>
            <w:r w:rsidR="00ED45D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проектной</w:t>
            </w:r>
            <w:r w:rsidR="00ED45D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деятельности,</w:t>
            </w:r>
            <w:r w:rsidR="00ED45D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навыка</w:t>
            </w:r>
            <w:r w:rsidR="004A1477" w:rsidRPr="0075227B">
              <w:rPr>
                <w:rFonts w:ascii="Arial" w:hAnsi="Arial" w:cs="Arial"/>
                <w:sz w:val="24"/>
                <w:szCs w:val="24"/>
              </w:rPr>
              <w:t>м</w:t>
            </w:r>
            <w:r w:rsidRPr="0075227B">
              <w:rPr>
                <w:rFonts w:ascii="Arial" w:hAnsi="Arial" w:cs="Arial"/>
                <w:sz w:val="24"/>
                <w:szCs w:val="24"/>
              </w:rPr>
              <w:t>и</w:t>
            </w:r>
            <w:r w:rsidR="00ED45D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разрешения</w:t>
            </w:r>
            <w:r w:rsidR="00ED45D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проблем;</w:t>
            </w:r>
          </w:p>
          <w:p w:rsidR="00BA3C80" w:rsidRPr="0075227B" w:rsidRDefault="00727023" w:rsidP="0075227B">
            <w:pPr>
              <w:pStyle w:val="TableParagraph"/>
              <w:numPr>
                <w:ilvl w:val="0"/>
                <w:numId w:val="16"/>
              </w:numPr>
              <w:tabs>
                <w:tab w:val="left" w:pos="417"/>
              </w:tabs>
              <w:ind w:left="117" w:right="58" w:firstLine="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выявлять</w:t>
            </w:r>
            <w:r w:rsidR="00ED45D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причинно-следственные</w:t>
            </w:r>
            <w:r w:rsidR="00ED45D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связи</w:t>
            </w:r>
            <w:r w:rsidR="00ED45D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и</w:t>
            </w:r>
            <w:r w:rsidR="00ED45D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актуализировать задачу, выдвигать гипотезу ее</w:t>
            </w:r>
            <w:r w:rsidR="00ED45D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решения, находить аргументы для доказательства</w:t>
            </w:r>
            <w:r w:rsidR="00E56BE6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своих</w:t>
            </w:r>
            <w:r w:rsidR="00E56BE6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утверждений,</w:t>
            </w:r>
            <w:r w:rsidR="00E56BE6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задавать</w:t>
            </w:r>
            <w:r w:rsidR="00E56BE6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параметры</w:t>
            </w:r>
            <w:r w:rsidR="00E56BE6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и</w:t>
            </w:r>
            <w:r w:rsidR="00E56BE6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критерии</w:t>
            </w:r>
            <w:r w:rsidR="00E56BE6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решения;</w:t>
            </w:r>
          </w:p>
          <w:p w:rsidR="00BA3C80" w:rsidRPr="0075227B" w:rsidRDefault="00727023" w:rsidP="0075227B">
            <w:pPr>
              <w:pStyle w:val="TableParagraph"/>
              <w:numPr>
                <w:ilvl w:val="0"/>
                <w:numId w:val="16"/>
              </w:numPr>
              <w:tabs>
                <w:tab w:val="left" w:pos="356"/>
              </w:tabs>
              <w:ind w:right="63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анализировать</w:t>
            </w:r>
            <w:r w:rsidR="00E56BE6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полученные</w:t>
            </w:r>
            <w:r w:rsidR="00E56BE6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в</w:t>
            </w:r>
            <w:r w:rsidR="00E56BE6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ходе</w:t>
            </w:r>
            <w:r w:rsidR="00E56BE6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решения</w:t>
            </w:r>
            <w:r w:rsidR="00E56BE6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задач</w:t>
            </w:r>
            <w:r w:rsidR="00E56BE6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и</w:t>
            </w:r>
            <w:r w:rsidR="00E56BE6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результаты,</w:t>
            </w:r>
            <w:r w:rsidR="00E56BE6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критически</w:t>
            </w:r>
            <w:r w:rsidR="00E56BE6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оценивать</w:t>
            </w:r>
            <w:r w:rsidR="00E56BE6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их</w:t>
            </w:r>
            <w:r w:rsidR="00E56BE6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достоверность,</w:t>
            </w:r>
            <w:r w:rsidR="00E56BE6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прогнозировать</w:t>
            </w:r>
            <w:r w:rsidR="00E56BE6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изменение</w:t>
            </w:r>
            <w:r w:rsidR="00E56BE6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в</w:t>
            </w:r>
          </w:p>
          <w:p w:rsidR="00BA3C80" w:rsidRPr="0075227B" w:rsidRDefault="00E862B0" w:rsidP="0075227B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 xml:space="preserve">новых </w:t>
            </w:r>
            <w:r w:rsidR="00E56BE6" w:rsidRPr="0075227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5227B">
              <w:rPr>
                <w:rFonts w:ascii="Arial" w:hAnsi="Arial" w:cs="Arial"/>
                <w:sz w:val="24"/>
                <w:szCs w:val="24"/>
              </w:rPr>
              <w:t>условиях</w:t>
            </w:r>
          </w:p>
          <w:p w:rsidR="00BA3C80" w:rsidRPr="0075227B" w:rsidRDefault="00727023" w:rsidP="0075227B">
            <w:pPr>
              <w:pStyle w:val="TableParagraph"/>
              <w:numPr>
                <w:ilvl w:val="0"/>
                <w:numId w:val="16"/>
              </w:numPr>
              <w:tabs>
                <w:tab w:val="left" w:pos="306"/>
              </w:tabs>
              <w:ind w:right="70" w:firstLine="0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уметь</w:t>
            </w:r>
            <w:r w:rsidR="00E56BE6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переносить</w:t>
            </w:r>
            <w:r w:rsidR="00E56BE6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знания</w:t>
            </w:r>
            <w:r w:rsidR="00E56BE6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в познавательную и</w:t>
            </w:r>
            <w:r w:rsidR="00E56BE6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практическую</w:t>
            </w:r>
            <w:r w:rsidR="00E56BE6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области</w:t>
            </w:r>
            <w:r w:rsidR="00E56BE6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жизнедеятельности;</w:t>
            </w:r>
          </w:p>
          <w:p w:rsidR="00BA3C80" w:rsidRPr="0075227B" w:rsidRDefault="00727023" w:rsidP="0075227B">
            <w:pPr>
              <w:pStyle w:val="TableParagraph"/>
              <w:numPr>
                <w:ilvl w:val="0"/>
                <w:numId w:val="16"/>
              </w:numPr>
              <w:tabs>
                <w:tab w:val="left" w:pos="444"/>
                <w:tab w:val="left" w:pos="445"/>
                <w:tab w:val="left" w:pos="1255"/>
                <w:tab w:val="left" w:pos="2949"/>
                <w:tab w:val="left" w:pos="3890"/>
                <w:tab w:val="left" w:pos="4365"/>
              </w:tabs>
              <w:ind w:right="81" w:firstLine="0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уметь</w:t>
            </w:r>
            <w:r w:rsidRPr="0075227B">
              <w:rPr>
                <w:rFonts w:ascii="Arial" w:hAnsi="Arial" w:cs="Arial"/>
                <w:sz w:val="24"/>
                <w:szCs w:val="24"/>
              </w:rPr>
              <w:tab/>
              <w:t>интегрировать</w:t>
            </w:r>
            <w:r w:rsidRPr="0075227B">
              <w:rPr>
                <w:rFonts w:ascii="Arial" w:hAnsi="Arial" w:cs="Arial"/>
                <w:sz w:val="24"/>
                <w:szCs w:val="24"/>
              </w:rPr>
              <w:tab/>
              <w:t>знания</w:t>
            </w:r>
            <w:r w:rsidRPr="0075227B">
              <w:rPr>
                <w:rFonts w:ascii="Arial" w:hAnsi="Arial" w:cs="Arial"/>
                <w:sz w:val="24"/>
                <w:szCs w:val="24"/>
              </w:rPr>
              <w:tab/>
              <w:t>из</w:t>
            </w:r>
            <w:r w:rsidRPr="0075227B">
              <w:rPr>
                <w:rFonts w:ascii="Arial" w:hAnsi="Arial" w:cs="Arial"/>
                <w:sz w:val="24"/>
                <w:szCs w:val="24"/>
              </w:rPr>
              <w:tab/>
              <w:t>разных</w:t>
            </w:r>
            <w:r w:rsidR="00E56BE6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предметных</w:t>
            </w:r>
            <w:r w:rsidR="00E56BE6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областей;</w:t>
            </w:r>
          </w:p>
          <w:p w:rsidR="00BA3C80" w:rsidRPr="0075227B" w:rsidRDefault="00727023" w:rsidP="0075227B">
            <w:pPr>
              <w:pStyle w:val="TableParagraph"/>
              <w:numPr>
                <w:ilvl w:val="0"/>
                <w:numId w:val="16"/>
              </w:numPr>
              <w:tabs>
                <w:tab w:val="left" w:pos="249"/>
              </w:tabs>
              <w:ind w:left="123" w:right="98" w:firstLine="0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выдвигать</w:t>
            </w:r>
            <w:r w:rsidR="00E56BE6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новые</w:t>
            </w:r>
            <w:r w:rsidR="00E56BE6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идеи,</w:t>
            </w:r>
            <w:r w:rsidR="00E56BE6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предлагать</w:t>
            </w:r>
            <w:r w:rsidR="00E56BE6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оригинальные</w:t>
            </w:r>
            <w:r w:rsidR="00E56BE6" w:rsidRPr="0075227B">
              <w:rPr>
                <w:rFonts w:ascii="Arial" w:hAnsi="Arial" w:cs="Arial"/>
                <w:sz w:val="24"/>
                <w:szCs w:val="24"/>
              </w:rPr>
              <w:t xml:space="preserve">  подходы  </w:t>
            </w:r>
            <w:r w:rsidRPr="0075227B">
              <w:rPr>
                <w:rFonts w:ascii="Arial" w:hAnsi="Arial" w:cs="Arial"/>
                <w:sz w:val="24"/>
                <w:szCs w:val="24"/>
              </w:rPr>
              <w:t>и</w:t>
            </w:r>
            <w:r w:rsidR="00E56BE6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решения;</w:t>
            </w:r>
          </w:p>
          <w:p w:rsidR="00BA3C80" w:rsidRPr="0075227B" w:rsidRDefault="00727023" w:rsidP="0075227B">
            <w:pPr>
              <w:pStyle w:val="TableParagraph"/>
              <w:numPr>
                <w:ilvl w:val="0"/>
                <w:numId w:val="16"/>
              </w:numPr>
              <w:tabs>
                <w:tab w:val="left" w:pos="266"/>
              </w:tabs>
              <w:ind w:left="265" w:hanging="143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способность</w:t>
            </w:r>
            <w:r w:rsidR="00E56BE6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их</w:t>
            </w:r>
            <w:r w:rsidR="00E56BE6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использования</w:t>
            </w:r>
            <w:r w:rsidR="00E56BE6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в</w:t>
            </w:r>
          </w:p>
          <w:p w:rsidR="00BA3C80" w:rsidRPr="0075227B" w:rsidRDefault="00727023" w:rsidP="0075227B">
            <w:pPr>
              <w:pStyle w:val="TableParagraph"/>
              <w:ind w:left="122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познавательной</w:t>
            </w:r>
            <w:r w:rsidR="00E56BE6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и</w:t>
            </w:r>
            <w:r w:rsidR="00E56BE6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социальной</w:t>
            </w:r>
            <w:r w:rsidR="00E56BE6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практике</w:t>
            </w:r>
          </w:p>
        </w:tc>
        <w:tc>
          <w:tcPr>
            <w:tcW w:w="7709" w:type="dxa"/>
          </w:tcPr>
          <w:p w:rsidR="00BA3C80" w:rsidRPr="0075227B" w:rsidRDefault="00727023" w:rsidP="0075227B">
            <w:pPr>
              <w:pStyle w:val="TableParagraph"/>
              <w:ind w:left="120" w:right="83" w:firstLine="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неорганических и органических</w:t>
            </w:r>
            <w:r w:rsidR="00E56BE6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4A1477" w:rsidRPr="0075227B">
              <w:rPr>
                <w:rFonts w:ascii="Arial" w:hAnsi="Arial" w:cs="Arial"/>
                <w:sz w:val="24"/>
                <w:szCs w:val="24"/>
              </w:rPr>
              <w:t>вещ</w:t>
            </w:r>
            <w:r w:rsidRPr="0075227B">
              <w:rPr>
                <w:rFonts w:ascii="Arial" w:hAnsi="Arial" w:cs="Arial"/>
                <w:sz w:val="24"/>
                <w:szCs w:val="24"/>
              </w:rPr>
              <w:t>еств</w:t>
            </w:r>
            <w:r w:rsidR="00E56BE6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4A1477" w:rsidRPr="0075227B">
              <w:rPr>
                <w:rFonts w:ascii="Arial" w:hAnsi="Arial" w:cs="Arial"/>
                <w:sz w:val="24"/>
                <w:szCs w:val="24"/>
              </w:rPr>
              <w:t>и их превращ</w:t>
            </w:r>
            <w:r w:rsidRPr="0075227B">
              <w:rPr>
                <w:rFonts w:ascii="Arial" w:hAnsi="Arial" w:cs="Arial"/>
                <w:sz w:val="24"/>
                <w:szCs w:val="24"/>
              </w:rPr>
              <w:t>ений;</w:t>
            </w:r>
            <w:r w:rsidR="00E56BE6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выявлять</w:t>
            </w:r>
            <w:r w:rsidR="00E56BE6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4A1477" w:rsidRPr="0075227B">
              <w:rPr>
                <w:rFonts w:ascii="Arial" w:hAnsi="Arial" w:cs="Arial"/>
                <w:sz w:val="24"/>
                <w:szCs w:val="24"/>
              </w:rPr>
              <w:t>взаим</w:t>
            </w:r>
            <w:r w:rsidRPr="0075227B">
              <w:rPr>
                <w:rFonts w:ascii="Arial" w:hAnsi="Arial" w:cs="Arial"/>
                <w:sz w:val="24"/>
                <w:szCs w:val="24"/>
              </w:rPr>
              <w:t>освязь химических зна</w:t>
            </w:r>
            <w:r w:rsidR="004A1477" w:rsidRPr="0075227B">
              <w:rPr>
                <w:rFonts w:ascii="Arial" w:hAnsi="Arial" w:cs="Arial"/>
                <w:sz w:val="24"/>
                <w:szCs w:val="24"/>
              </w:rPr>
              <w:t>ний с поня</w:t>
            </w:r>
            <w:r w:rsidR="00E56BE6" w:rsidRPr="0075227B">
              <w:rPr>
                <w:rFonts w:ascii="Arial" w:hAnsi="Arial" w:cs="Arial"/>
                <w:sz w:val="24"/>
                <w:szCs w:val="24"/>
              </w:rPr>
              <w:t>тия</w:t>
            </w:r>
            <w:r w:rsidR="004A1477" w:rsidRPr="0075227B">
              <w:rPr>
                <w:rFonts w:ascii="Arial" w:hAnsi="Arial" w:cs="Arial"/>
                <w:sz w:val="24"/>
                <w:szCs w:val="24"/>
              </w:rPr>
              <w:t>м</w:t>
            </w:r>
            <w:r w:rsidRPr="0075227B">
              <w:rPr>
                <w:rFonts w:ascii="Arial" w:hAnsi="Arial" w:cs="Arial"/>
                <w:sz w:val="24"/>
                <w:szCs w:val="24"/>
              </w:rPr>
              <w:t>и и представлениями других</w:t>
            </w:r>
            <w:r w:rsidR="00E56BE6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естественнонаучных</w:t>
            </w:r>
            <w:r w:rsidR="00E56BE6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предметов;</w:t>
            </w:r>
          </w:p>
          <w:p w:rsidR="00BA3C80" w:rsidRPr="0075227B" w:rsidRDefault="00727023" w:rsidP="0075227B">
            <w:pPr>
              <w:pStyle w:val="TableParagraph"/>
              <w:numPr>
                <w:ilvl w:val="0"/>
                <w:numId w:val="15"/>
              </w:numPr>
              <w:tabs>
                <w:tab w:val="left" w:pos="546"/>
              </w:tabs>
              <w:ind w:right="69" w:firstLine="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уметь</w:t>
            </w:r>
            <w:r w:rsidR="00E56BE6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использовать</w:t>
            </w:r>
            <w:r w:rsidR="00E56BE6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наименования</w:t>
            </w:r>
            <w:r w:rsidR="00E56BE6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химических</w:t>
            </w:r>
            <w:r w:rsidR="00E56BE6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соединений</w:t>
            </w:r>
            <w:r w:rsidR="00E56BE6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международного союза теоретической и прикладной химии и тривиальные</w:t>
            </w:r>
            <w:r w:rsidR="00E56BE6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названия</w:t>
            </w:r>
            <w:r w:rsidR="00E56BE6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важнейших</w:t>
            </w:r>
            <w:r w:rsidR="00E56BE6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4A1477" w:rsidRPr="0075227B">
              <w:rPr>
                <w:rFonts w:ascii="Arial" w:hAnsi="Arial" w:cs="Arial"/>
                <w:sz w:val="24"/>
                <w:szCs w:val="24"/>
              </w:rPr>
              <w:t>вещ</w:t>
            </w:r>
            <w:r w:rsidRPr="0075227B">
              <w:rPr>
                <w:rFonts w:ascii="Arial" w:hAnsi="Arial" w:cs="Arial"/>
                <w:sz w:val="24"/>
                <w:szCs w:val="24"/>
              </w:rPr>
              <w:t>еств(этилен,ацетилен,глицерин,фенол,формальдегид, уксусная</w:t>
            </w:r>
            <w:r w:rsidR="00E56BE6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кислота, глицин, угарный</w:t>
            </w:r>
            <w:r w:rsidR="00E56BE6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газ, углекислый</w:t>
            </w:r>
            <w:r w:rsidR="00E56BE6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газ,</w:t>
            </w:r>
            <w:r w:rsidR="00E56BE6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4A1477" w:rsidRPr="0075227B">
              <w:rPr>
                <w:rFonts w:ascii="Arial" w:hAnsi="Arial" w:cs="Arial"/>
                <w:sz w:val="24"/>
                <w:szCs w:val="24"/>
              </w:rPr>
              <w:t>аммиак, гаш</w:t>
            </w:r>
            <w:r w:rsidRPr="0075227B">
              <w:rPr>
                <w:rFonts w:ascii="Arial" w:hAnsi="Arial" w:cs="Arial"/>
                <w:sz w:val="24"/>
                <w:szCs w:val="24"/>
              </w:rPr>
              <w:t>еная известь, негашеная</w:t>
            </w:r>
            <w:r w:rsidR="00E56BE6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известь, питьеваясода и других),составлять</w:t>
            </w:r>
            <w:r w:rsidR="00E56BE6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формулы</w:t>
            </w:r>
            <w:r w:rsidR="00E56BE6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неорганических и</w:t>
            </w:r>
            <w:r w:rsidR="00E56BE6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органических</w:t>
            </w:r>
            <w:r w:rsidR="00E56BE6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4A1477" w:rsidRPr="0075227B">
              <w:rPr>
                <w:rFonts w:ascii="Arial" w:hAnsi="Arial" w:cs="Arial"/>
                <w:sz w:val="24"/>
                <w:szCs w:val="24"/>
              </w:rPr>
              <w:t>вещ</w:t>
            </w:r>
            <w:r w:rsidRPr="0075227B">
              <w:rPr>
                <w:rFonts w:ascii="Arial" w:hAnsi="Arial" w:cs="Arial"/>
                <w:sz w:val="24"/>
                <w:szCs w:val="24"/>
              </w:rPr>
              <w:t>еств,</w:t>
            </w:r>
            <w:r w:rsidR="00E56BE6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уравнения</w:t>
            </w:r>
            <w:r w:rsidR="00E56BE6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химических</w:t>
            </w:r>
            <w:r w:rsidR="00E56BE6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реакций,</w:t>
            </w:r>
            <w:r w:rsidR="00E56BE6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объяснять</w:t>
            </w:r>
            <w:r w:rsidR="00E56BE6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их</w:t>
            </w:r>
            <w:r w:rsidR="00E56BE6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смысл; подтверждать</w:t>
            </w:r>
            <w:r w:rsidR="00E56BE6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характерные</w:t>
            </w:r>
            <w:r w:rsidR="00E56BE6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химические</w:t>
            </w:r>
            <w:r w:rsidR="00E56BE6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свойства</w:t>
            </w:r>
            <w:r w:rsidR="00E56BE6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веществ</w:t>
            </w:r>
            <w:r w:rsidR="00E56BE6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соответствующими</w:t>
            </w:r>
            <w:r w:rsidR="00E56BE6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4A1477" w:rsidRPr="0075227B">
              <w:rPr>
                <w:rFonts w:ascii="Arial" w:hAnsi="Arial" w:cs="Arial"/>
                <w:sz w:val="24"/>
                <w:szCs w:val="24"/>
              </w:rPr>
              <w:t>экспериментам</w:t>
            </w:r>
            <w:r w:rsidRPr="0075227B">
              <w:rPr>
                <w:rFonts w:ascii="Arial" w:hAnsi="Arial" w:cs="Arial"/>
                <w:sz w:val="24"/>
                <w:szCs w:val="24"/>
              </w:rPr>
              <w:t>и</w:t>
            </w:r>
            <w:r w:rsidR="00E56BE6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и</w:t>
            </w:r>
            <w:r w:rsidR="00E56BE6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записями</w:t>
            </w:r>
            <w:r w:rsidR="00E56BE6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уравнений</w:t>
            </w:r>
            <w:r w:rsidR="00E56BE6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химических</w:t>
            </w:r>
            <w:r w:rsidR="00E56BE6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реакций;</w:t>
            </w:r>
          </w:p>
          <w:p w:rsidR="00BA3C80" w:rsidRPr="0075227B" w:rsidRDefault="00727023" w:rsidP="0075227B">
            <w:pPr>
              <w:pStyle w:val="TableParagraph"/>
              <w:numPr>
                <w:ilvl w:val="0"/>
                <w:numId w:val="15"/>
              </w:numPr>
              <w:tabs>
                <w:tab w:val="left" w:pos="368"/>
              </w:tabs>
              <w:ind w:left="117" w:right="80" w:firstLine="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уметь</w:t>
            </w:r>
            <w:r w:rsidR="00E56BE6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устанавливать</w:t>
            </w:r>
            <w:r w:rsidR="00E56BE6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принадлежность</w:t>
            </w:r>
            <w:r w:rsidR="00E56BE6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изученных</w:t>
            </w:r>
            <w:r w:rsidR="00E56BE6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неорганических</w:t>
            </w:r>
            <w:r w:rsidR="00E56BE6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и</w:t>
            </w:r>
            <w:r w:rsidR="00E56BE6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органических</w:t>
            </w:r>
            <w:r w:rsidR="00E56BE6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веществ</w:t>
            </w:r>
            <w:r w:rsidR="00E56BE6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к</w:t>
            </w:r>
            <w:r w:rsidR="00E56BE6" w:rsidRPr="0075227B">
              <w:rPr>
                <w:rFonts w:ascii="Arial" w:hAnsi="Arial" w:cs="Arial"/>
                <w:sz w:val="24"/>
                <w:szCs w:val="24"/>
              </w:rPr>
              <w:t xml:space="preserve">  определенными </w:t>
            </w:r>
            <w:r w:rsidRPr="0075227B">
              <w:rPr>
                <w:rFonts w:ascii="Arial" w:hAnsi="Arial" w:cs="Arial"/>
                <w:sz w:val="24"/>
                <w:szCs w:val="24"/>
              </w:rPr>
              <w:t>классами</w:t>
            </w:r>
            <w:r w:rsidR="00E56BE6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группам</w:t>
            </w:r>
            <w:r w:rsidR="00E56BE6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соединений,</w:t>
            </w:r>
            <w:r w:rsidR="00E56BE6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характеризовать</w:t>
            </w:r>
            <w:r w:rsidR="00E56BE6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их</w:t>
            </w:r>
            <w:r w:rsidR="00E56BE6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состав</w:t>
            </w:r>
            <w:r w:rsidR="00E56BE6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и</w:t>
            </w:r>
            <w:r w:rsidR="00E56BE6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важнейшие</w:t>
            </w:r>
            <w:r w:rsidR="00E56BE6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свойства;</w:t>
            </w:r>
            <w:r w:rsidR="00E56BE6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определять</w:t>
            </w:r>
            <w:r w:rsidR="00E56BE6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виды</w:t>
            </w:r>
            <w:r w:rsidR="00E56BE6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химических</w:t>
            </w:r>
            <w:r w:rsidR="00E56BE6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связей(ковалентная,</w:t>
            </w:r>
            <w:r w:rsidR="00E56BE6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ионная,металлическая, водородная),</w:t>
            </w:r>
            <w:r w:rsidR="00E56BE6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 xml:space="preserve">типы кристаллических решеток </w:t>
            </w:r>
            <w:r w:rsidR="004A1477" w:rsidRPr="0075227B">
              <w:rPr>
                <w:rFonts w:ascii="Arial" w:hAnsi="Arial" w:cs="Arial"/>
                <w:sz w:val="24"/>
                <w:szCs w:val="24"/>
              </w:rPr>
              <w:t>вещ</w:t>
            </w:r>
            <w:r w:rsidRPr="0075227B">
              <w:rPr>
                <w:rFonts w:ascii="Arial" w:hAnsi="Arial" w:cs="Arial"/>
                <w:sz w:val="24"/>
                <w:szCs w:val="24"/>
              </w:rPr>
              <w:t>еств; классифицировать химические</w:t>
            </w:r>
            <w:r w:rsidR="00E56BE6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реакции;</w:t>
            </w:r>
          </w:p>
          <w:p w:rsidR="00BA3C80" w:rsidRPr="0075227B" w:rsidRDefault="00727023" w:rsidP="0075227B">
            <w:pPr>
              <w:pStyle w:val="TableParagraph"/>
              <w:numPr>
                <w:ilvl w:val="0"/>
                <w:numId w:val="15"/>
              </w:numPr>
              <w:tabs>
                <w:tab w:val="left" w:pos="548"/>
              </w:tabs>
              <w:ind w:right="78" w:firstLine="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сформировать</w:t>
            </w:r>
            <w:r w:rsidR="00E56BE6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представления:</w:t>
            </w:r>
            <w:r w:rsidR="00E56BE6" w:rsidRPr="0075227B"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Pr="0075227B">
              <w:rPr>
                <w:rFonts w:ascii="Arial" w:hAnsi="Arial" w:cs="Arial"/>
                <w:sz w:val="24"/>
                <w:szCs w:val="24"/>
              </w:rPr>
              <w:t>о</w:t>
            </w:r>
            <w:r w:rsidR="00E56BE6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4A1477" w:rsidRPr="0075227B">
              <w:rPr>
                <w:rFonts w:ascii="Arial" w:hAnsi="Arial" w:cs="Arial"/>
                <w:sz w:val="24"/>
                <w:szCs w:val="24"/>
              </w:rPr>
              <w:t>химич</w:t>
            </w:r>
            <w:r w:rsidRPr="0075227B">
              <w:rPr>
                <w:rFonts w:ascii="Arial" w:hAnsi="Arial" w:cs="Arial"/>
                <w:sz w:val="24"/>
                <w:szCs w:val="24"/>
              </w:rPr>
              <w:t>еской</w:t>
            </w:r>
            <w:r w:rsidR="00E56BE6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составляющей</w:t>
            </w:r>
            <w:r w:rsidR="00E56BE6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естественнонаучной</w:t>
            </w:r>
            <w:r w:rsidR="00E56BE6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картины</w:t>
            </w:r>
            <w:r w:rsidR="00E56BE6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мира</w:t>
            </w:r>
            <w:r w:rsidR="00E56BE6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,роли</w:t>
            </w:r>
            <w:r w:rsidR="00E56BE6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химии</w:t>
            </w:r>
            <w:r w:rsidR="00E56BE6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в</w:t>
            </w:r>
            <w:r w:rsidR="00E56BE6" w:rsidRPr="0075227B">
              <w:rPr>
                <w:rFonts w:ascii="Arial" w:hAnsi="Arial" w:cs="Arial"/>
                <w:sz w:val="24"/>
                <w:szCs w:val="24"/>
              </w:rPr>
              <w:t xml:space="preserve">  познании  </w:t>
            </w:r>
            <w:r w:rsidRPr="0075227B">
              <w:rPr>
                <w:rFonts w:ascii="Arial" w:hAnsi="Arial" w:cs="Arial"/>
                <w:sz w:val="24"/>
                <w:szCs w:val="24"/>
              </w:rPr>
              <w:t>явлений</w:t>
            </w:r>
            <w:r w:rsidR="00E56BE6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природы, в</w:t>
            </w:r>
            <w:r w:rsidR="00E56BE6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формировании</w:t>
            </w:r>
            <w:r w:rsidR="00E56BE6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4A1477" w:rsidRPr="0075227B">
              <w:rPr>
                <w:rFonts w:ascii="Arial" w:hAnsi="Arial" w:cs="Arial"/>
                <w:sz w:val="24"/>
                <w:szCs w:val="24"/>
              </w:rPr>
              <w:t>мыш</w:t>
            </w:r>
            <w:r w:rsidRPr="0075227B">
              <w:rPr>
                <w:rFonts w:ascii="Arial" w:hAnsi="Arial" w:cs="Arial"/>
                <w:sz w:val="24"/>
                <w:szCs w:val="24"/>
              </w:rPr>
              <w:t>ления</w:t>
            </w:r>
            <w:r w:rsidR="00E56BE6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и</w:t>
            </w:r>
            <w:r w:rsidR="00E56BE6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культуры</w:t>
            </w:r>
            <w:r w:rsidR="00E56BE6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личности,ее</w:t>
            </w:r>
            <w:r w:rsidR="00E56BE6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функциональной</w:t>
            </w:r>
            <w:r w:rsidR="00E56BE6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4A1477" w:rsidRPr="0075227B">
              <w:rPr>
                <w:rFonts w:ascii="Arial" w:hAnsi="Arial" w:cs="Arial"/>
                <w:sz w:val="24"/>
                <w:szCs w:val="24"/>
              </w:rPr>
              <w:t>грам</w:t>
            </w:r>
            <w:r w:rsidRPr="0075227B">
              <w:rPr>
                <w:rFonts w:ascii="Arial" w:hAnsi="Arial" w:cs="Arial"/>
                <w:sz w:val="24"/>
                <w:szCs w:val="24"/>
              </w:rPr>
              <w:t>отности,</w:t>
            </w:r>
            <w:r w:rsidR="00E56BE6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необходимой</w:t>
            </w:r>
            <w:r w:rsidR="00E56BE6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для</w:t>
            </w:r>
            <w:r w:rsidR="00E56BE6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решения</w:t>
            </w:r>
            <w:r w:rsidR="00E56BE6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практических</w:t>
            </w:r>
            <w:r w:rsidR="00E56BE6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задач и экологически обоснованного отношения к своему здоровью и</w:t>
            </w:r>
            <w:r w:rsidR="00E56BE6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природной</w:t>
            </w:r>
            <w:r w:rsidR="00E56BE6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среде;</w:t>
            </w:r>
          </w:p>
          <w:p w:rsidR="00BA3C80" w:rsidRPr="0075227B" w:rsidRDefault="00727023" w:rsidP="00C43214">
            <w:pPr>
              <w:pStyle w:val="TableParagraph"/>
              <w:numPr>
                <w:ilvl w:val="0"/>
                <w:numId w:val="15"/>
              </w:numPr>
              <w:tabs>
                <w:tab w:val="left" w:pos="358"/>
              </w:tabs>
              <w:ind w:left="119" w:right="80" w:firstLine="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уметь</w:t>
            </w:r>
            <w:r w:rsidR="00E56BE6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проводить</w:t>
            </w:r>
            <w:r w:rsidR="00E56BE6" w:rsidRPr="0075227B"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Pr="0075227B">
              <w:rPr>
                <w:rFonts w:ascii="Arial" w:hAnsi="Arial" w:cs="Arial"/>
                <w:sz w:val="24"/>
                <w:szCs w:val="24"/>
              </w:rPr>
              <w:t>расчеты</w:t>
            </w:r>
            <w:r w:rsidR="00E56BE6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по</w:t>
            </w:r>
            <w:r w:rsidR="00E56BE6" w:rsidRPr="0075227B"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Pr="0075227B">
              <w:rPr>
                <w:rFonts w:ascii="Arial" w:hAnsi="Arial" w:cs="Arial"/>
                <w:sz w:val="24"/>
                <w:szCs w:val="24"/>
              </w:rPr>
              <w:t>химическим</w:t>
            </w:r>
            <w:r w:rsidR="00E56BE6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4A1477" w:rsidRPr="0075227B">
              <w:rPr>
                <w:rFonts w:ascii="Arial" w:hAnsi="Arial" w:cs="Arial"/>
                <w:sz w:val="24"/>
                <w:szCs w:val="24"/>
              </w:rPr>
              <w:t>формулам</w:t>
            </w:r>
            <w:r w:rsidR="00E56BE6" w:rsidRPr="0075227B"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Pr="0075227B">
              <w:rPr>
                <w:rFonts w:ascii="Arial" w:hAnsi="Arial" w:cs="Arial"/>
                <w:sz w:val="24"/>
                <w:szCs w:val="24"/>
              </w:rPr>
              <w:t>и</w:t>
            </w:r>
            <w:r w:rsidR="00E56BE6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4A1477" w:rsidRPr="0075227B">
              <w:rPr>
                <w:rFonts w:ascii="Arial" w:hAnsi="Arial" w:cs="Arial"/>
                <w:sz w:val="24"/>
                <w:szCs w:val="24"/>
              </w:rPr>
              <w:t>уравнениям</w:t>
            </w:r>
            <w:r w:rsidR="00E56BE6" w:rsidRPr="0075227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5227B">
              <w:rPr>
                <w:rFonts w:ascii="Arial" w:hAnsi="Arial" w:cs="Arial"/>
                <w:sz w:val="24"/>
                <w:szCs w:val="24"/>
              </w:rPr>
              <w:t>химических</w:t>
            </w:r>
            <w:r w:rsidR="00E56BE6" w:rsidRPr="0075227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5227B">
              <w:rPr>
                <w:rFonts w:ascii="Arial" w:hAnsi="Arial" w:cs="Arial"/>
                <w:sz w:val="24"/>
                <w:szCs w:val="24"/>
              </w:rPr>
              <w:t>реакций</w:t>
            </w:r>
            <w:r w:rsidR="00E56BE6" w:rsidRPr="0075227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5227B">
              <w:rPr>
                <w:rFonts w:ascii="Arial" w:hAnsi="Arial" w:cs="Arial"/>
                <w:sz w:val="24"/>
                <w:szCs w:val="24"/>
              </w:rPr>
              <w:t>с</w:t>
            </w:r>
            <w:r w:rsidR="00E56BE6" w:rsidRPr="0075227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5227B">
              <w:rPr>
                <w:rFonts w:ascii="Arial" w:hAnsi="Arial" w:cs="Arial"/>
                <w:sz w:val="24"/>
                <w:szCs w:val="24"/>
              </w:rPr>
              <w:t>использованием</w:t>
            </w:r>
            <w:r w:rsidR="00E56BE6" w:rsidRPr="0075227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5227B">
              <w:rPr>
                <w:rFonts w:ascii="Arial" w:hAnsi="Arial" w:cs="Arial"/>
                <w:sz w:val="24"/>
                <w:szCs w:val="24"/>
              </w:rPr>
              <w:t>физических</w:t>
            </w:r>
            <w:r w:rsidR="00E56BE6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величин,</w:t>
            </w:r>
            <w:r w:rsidR="00E56BE6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4A1477" w:rsidRPr="0075227B">
              <w:rPr>
                <w:rFonts w:ascii="Arial" w:hAnsi="Arial" w:cs="Arial"/>
                <w:sz w:val="24"/>
                <w:szCs w:val="24"/>
              </w:rPr>
              <w:t>характеризующих вещества</w:t>
            </w:r>
            <w:r w:rsidR="00E56BE6" w:rsidRPr="0075227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5227B">
              <w:rPr>
                <w:rFonts w:ascii="Arial" w:hAnsi="Arial" w:cs="Arial"/>
                <w:sz w:val="24"/>
                <w:szCs w:val="24"/>
              </w:rPr>
              <w:t>с количественной стороны:</w:t>
            </w:r>
            <w:r w:rsidR="00E56BE6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4A1477" w:rsidRPr="0075227B">
              <w:rPr>
                <w:rFonts w:ascii="Arial" w:hAnsi="Arial" w:cs="Arial"/>
                <w:sz w:val="24"/>
                <w:szCs w:val="24"/>
              </w:rPr>
              <w:t>м</w:t>
            </w:r>
            <w:r w:rsidRPr="0075227B">
              <w:rPr>
                <w:rFonts w:ascii="Arial" w:hAnsi="Arial" w:cs="Arial"/>
                <w:sz w:val="24"/>
                <w:szCs w:val="24"/>
              </w:rPr>
              <w:t>ассы, объе</w:t>
            </w:r>
            <w:r w:rsidR="004A1477" w:rsidRPr="0075227B">
              <w:rPr>
                <w:rFonts w:ascii="Arial" w:hAnsi="Arial" w:cs="Arial"/>
                <w:sz w:val="24"/>
                <w:szCs w:val="24"/>
              </w:rPr>
              <w:t>м</w:t>
            </w:r>
            <w:r w:rsidRPr="0075227B">
              <w:rPr>
                <w:rFonts w:ascii="Arial" w:hAnsi="Arial" w:cs="Arial"/>
                <w:sz w:val="24"/>
                <w:szCs w:val="24"/>
              </w:rPr>
              <w:t>а</w:t>
            </w:r>
            <w:r w:rsidR="00E56BE6" w:rsidRPr="0075227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5227B">
              <w:rPr>
                <w:rFonts w:ascii="Arial" w:hAnsi="Arial" w:cs="Arial"/>
                <w:sz w:val="24"/>
                <w:szCs w:val="24"/>
              </w:rPr>
              <w:t>(нормальные</w:t>
            </w:r>
            <w:r w:rsidR="00E56BE6" w:rsidRPr="0075227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5227B">
              <w:rPr>
                <w:rFonts w:ascii="Arial" w:hAnsi="Arial" w:cs="Arial"/>
                <w:sz w:val="24"/>
                <w:szCs w:val="24"/>
              </w:rPr>
              <w:t>условия)</w:t>
            </w:r>
            <w:r w:rsidR="00E56BE6" w:rsidRPr="0075227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5227B">
              <w:rPr>
                <w:rFonts w:ascii="Arial" w:hAnsi="Arial" w:cs="Arial"/>
                <w:sz w:val="24"/>
                <w:szCs w:val="24"/>
              </w:rPr>
              <w:t>газов,</w:t>
            </w:r>
            <w:r w:rsidR="00E56BE6" w:rsidRPr="0075227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5227B">
              <w:rPr>
                <w:rFonts w:ascii="Arial" w:hAnsi="Arial" w:cs="Arial"/>
                <w:sz w:val="24"/>
                <w:szCs w:val="24"/>
              </w:rPr>
              <w:t>количества</w:t>
            </w:r>
            <w:r w:rsidR="00E56BE6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4A1477" w:rsidRPr="0075227B">
              <w:rPr>
                <w:rFonts w:ascii="Arial" w:hAnsi="Arial" w:cs="Arial"/>
                <w:sz w:val="24"/>
                <w:szCs w:val="24"/>
              </w:rPr>
              <w:t>вещ</w:t>
            </w:r>
            <w:r w:rsidRPr="0075227B">
              <w:rPr>
                <w:rFonts w:ascii="Arial" w:hAnsi="Arial" w:cs="Arial"/>
                <w:sz w:val="24"/>
                <w:szCs w:val="24"/>
              </w:rPr>
              <w:t>ества;</w:t>
            </w:r>
            <w:r w:rsidR="00E56BE6" w:rsidRPr="0075227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5227B">
              <w:rPr>
                <w:rFonts w:ascii="Arial" w:hAnsi="Arial" w:cs="Arial"/>
                <w:sz w:val="24"/>
                <w:szCs w:val="24"/>
              </w:rPr>
              <w:t>использовать</w:t>
            </w:r>
            <w:r w:rsidR="00E56BE6" w:rsidRPr="0075227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5227B">
              <w:rPr>
                <w:rFonts w:ascii="Arial" w:hAnsi="Arial" w:cs="Arial"/>
                <w:sz w:val="24"/>
                <w:szCs w:val="24"/>
              </w:rPr>
              <w:t>системные</w:t>
            </w:r>
            <w:r w:rsidR="00E56BE6" w:rsidRPr="0075227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5227B">
              <w:rPr>
                <w:rFonts w:ascii="Arial" w:hAnsi="Arial" w:cs="Arial"/>
                <w:sz w:val="24"/>
                <w:szCs w:val="24"/>
              </w:rPr>
              <w:t>химические</w:t>
            </w:r>
            <w:r w:rsidR="00E56BE6" w:rsidRPr="0075227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5227B">
              <w:rPr>
                <w:rFonts w:ascii="Arial" w:hAnsi="Arial" w:cs="Arial"/>
                <w:sz w:val="24"/>
                <w:szCs w:val="24"/>
              </w:rPr>
              <w:t>знания</w:t>
            </w:r>
            <w:r w:rsidR="00E56BE6" w:rsidRPr="0075227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5227B">
              <w:rPr>
                <w:rFonts w:ascii="Arial" w:hAnsi="Arial" w:cs="Arial"/>
                <w:sz w:val="24"/>
                <w:szCs w:val="24"/>
              </w:rPr>
              <w:t>для</w:t>
            </w:r>
            <w:r w:rsidR="00E56BE6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принятия</w:t>
            </w:r>
            <w:r w:rsidR="00E56BE6" w:rsidRPr="0075227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5227B">
              <w:rPr>
                <w:rFonts w:ascii="Arial" w:hAnsi="Arial" w:cs="Arial"/>
                <w:sz w:val="24"/>
                <w:szCs w:val="24"/>
              </w:rPr>
              <w:t>решений</w:t>
            </w:r>
            <w:r w:rsidR="00E56BE6" w:rsidRPr="0075227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5227B">
              <w:rPr>
                <w:rFonts w:ascii="Arial" w:hAnsi="Arial" w:cs="Arial"/>
                <w:sz w:val="24"/>
                <w:szCs w:val="24"/>
              </w:rPr>
              <w:t>в</w:t>
            </w:r>
            <w:r w:rsidR="00E56BE6" w:rsidRPr="0075227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5227B">
              <w:rPr>
                <w:rFonts w:ascii="Arial" w:hAnsi="Arial" w:cs="Arial"/>
                <w:sz w:val="24"/>
                <w:szCs w:val="24"/>
              </w:rPr>
              <w:t>конкретных</w:t>
            </w:r>
            <w:r w:rsidR="00E56BE6" w:rsidRPr="0075227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5227B">
              <w:rPr>
                <w:rFonts w:ascii="Arial" w:hAnsi="Arial" w:cs="Arial"/>
                <w:sz w:val="24"/>
                <w:szCs w:val="24"/>
              </w:rPr>
              <w:t>жизненных</w:t>
            </w:r>
            <w:r w:rsidR="00E56BE6" w:rsidRPr="0075227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5227B">
              <w:rPr>
                <w:rFonts w:ascii="Arial" w:hAnsi="Arial" w:cs="Arial"/>
                <w:sz w:val="24"/>
                <w:szCs w:val="24"/>
              </w:rPr>
              <w:t>ситуациях,</w:t>
            </w:r>
            <w:r w:rsidR="00E56BE6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связанных</w:t>
            </w:r>
            <w:r w:rsidR="00E56BE6" w:rsidRPr="0075227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5227B">
              <w:rPr>
                <w:rFonts w:ascii="Arial" w:hAnsi="Arial" w:cs="Arial"/>
                <w:sz w:val="24"/>
                <w:szCs w:val="24"/>
              </w:rPr>
              <w:t>с</w:t>
            </w:r>
            <w:r w:rsidR="00E56BE6" w:rsidRPr="0075227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A1477" w:rsidRPr="0075227B">
              <w:rPr>
                <w:rFonts w:ascii="Arial" w:hAnsi="Arial" w:cs="Arial"/>
                <w:sz w:val="24"/>
                <w:szCs w:val="24"/>
              </w:rPr>
              <w:t>веществам</w:t>
            </w:r>
            <w:r w:rsidRPr="0075227B">
              <w:rPr>
                <w:rFonts w:ascii="Arial" w:hAnsi="Arial" w:cs="Arial"/>
                <w:sz w:val="24"/>
                <w:szCs w:val="24"/>
              </w:rPr>
              <w:t>и</w:t>
            </w:r>
            <w:r w:rsidR="00E56BE6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и</w:t>
            </w:r>
            <w:r w:rsidR="00E56BE6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их</w:t>
            </w:r>
            <w:r w:rsidR="00E56BE6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4A1477" w:rsidRPr="0075227B">
              <w:rPr>
                <w:rFonts w:ascii="Arial" w:hAnsi="Arial" w:cs="Arial"/>
                <w:sz w:val="24"/>
                <w:szCs w:val="24"/>
              </w:rPr>
              <w:t>применением</w:t>
            </w:r>
          </w:p>
        </w:tc>
      </w:tr>
      <w:tr w:rsidR="00BA3C80" w:rsidRPr="0075227B" w:rsidTr="00C43214">
        <w:tblPrEx>
          <w:tblBorders>
            <w:top w:val="single" w:sz="6" w:space="0" w:color="1C1C1C"/>
            <w:left w:val="single" w:sz="6" w:space="0" w:color="1C1C1C"/>
            <w:bottom w:val="single" w:sz="6" w:space="0" w:color="1C1C1C"/>
            <w:right w:val="single" w:sz="6" w:space="0" w:color="1C1C1C"/>
            <w:insideH w:val="single" w:sz="6" w:space="0" w:color="1C1C1C"/>
            <w:insideV w:val="single" w:sz="6" w:space="0" w:color="1C1C1C"/>
          </w:tblBorders>
        </w:tblPrEx>
        <w:trPr>
          <w:trHeight w:val="1002"/>
        </w:trPr>
        <w:tc>
          <w:tcPr>
            <w:tcW w:w="1752" w:type="dxa"/>
          </w:tcPr>
          <w:p w:rsidR="00BA3C80" w:rsidRPr="0075227B" w:rsidRDefault="00727023" w:rsidP="0075227B">
            <w:pPr>
              <w:pStyle w:val="TableParagraph"/>
              <w:ind w:left="115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lastRenderedPageBreak/>
              <w:t>ОК02.</w:t>
            </w:r>
          </w:p>
          <w:p w:rsidR="00BA3C80" w:rsidRPr="0075227B" w:rsidRDefault="00727023" w:rsidP="0075227B">
            <w:pPr>
              <w:pStyle w:val="TableParagraph"/>
              <w:ind w:left="121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Использовать</w:t>
            </w:r>
          </w:p>
          <w:p w:rsidR="00C43214" w:rsidRPr="00C43214" w:rsidRDefault="00727023" w:rsidP="00C43214">
            <w:pPr>
              <w:pStyle w:val="TableParagraph"/>
              <w:ind w:left="122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современные</w:t>
            </w:r>
            <w:r w:rsidR="00C43214" w:rsidRPr="00C43214">
              <w:rPr>
                <w:rFonts w:ascii="Arial" w:hAnsi="Arial" w:cs="Arial"/>
                <w:sz w:val="24"/>
                <w:szCs w:val="24"/>
              </w:rPr>
              <w:t>средства</w:t>
            </w:r>
          </w:p>
          <w:p w:rsidR="00C43214" w:rsidRPr="00C43214" w:rsidRDefault="00C43214" w:rsidP="00C43214">
            <w:pPr>
              <w:pStyle w:val="TableParagraph"/>
              <w:ind w:left="122"/>
              <w:rPr>
                <w:rFonts w:ascii="Arial" w:hAnsi="Arial" w:cs="Arial"/>
                <w:sz w:val="24"/>
                <w:szCs w:val="24"/>
              </w:rPr>
            </w:pPr>
            <w:r w:rsidRPr="00C43214">
              <w:rPr>
                <w:rFonts w:ascii="Arial" w:hAnsi="Arial" w:cs="Arial"/>
                <w:sz w:val="24"/>
                <w:szCs w:val="24"/>
              </w:rPr>
              <w:t>поиска,</w:t>
            </w:r>
          </w:p>
          <w:p w:rsidR="00C43214" w:rsidRPr="00C43214" w:rsidRDefault="00C43214" w:rsidP="00C43214">
            <w:pPr>
              <w:pStyle w:val="TableParagraph"/>
              <w:ind w:left="122"/>
              <w:rPr>
                <w:rFonts w:ascii="Arial" w:hAnsi="Arial" w:cs="Arial"/>
                <w:sz w:val="24"/>
                <w:szCs w:val="24"/>
              </w:rPr>
            </w:pPr>
            <w:r w:rsidRPr="00C43214">
              <w:rPr>
                <w:rFonts w:ascii="Arial" w:hAnsi="Arial" w:cs="Arial"/>
                <w:sz w:val="24"/>
                <w:szCs w:val="24"/>
              </w:rPr>
              <w:t>Анализа и</w:t>
            </w:r>
            <w:r>
              <w:t xml:space="preserve"> </w:t>
            </w:r>
            <w:r w:rsidRPr="00C43214">
              <w:rPr>
                <w:rFonts w:ascii="Arial" w:hAnsi="Arial" w:cs="Arial"/>
                <w:sz w:val="24"/>
                <w:szCs w:val="24"/>
              </w:rPr>
              <w:t>интерпретация</w:t>
            </w:r>
          </w:p>
          <w:p w:rsidR="00C43214" w:rsidRPr="00C43214" w:rsidRDefault="00C43214" w:rsidP="00C43214">
            <w:pPr>
              <w:pStyle w:val="TableParagraph"/>
              <w:ind w:left="122"/>
              <w:rPr>
                <w:rFonts w:ascii="Arial" w:hAnsi="Arial" w:cs="Arial"/>
                <w:sz w:val="24"/>
                <w:szCs w:val="24"/>
              </w:rPr>
            </w:pPr>
            <w:r w:rsidRPr="00C43214">
              <w:rPr>
                <w:rFonts w:ascii="Arial" w:hAnsi="Arial" w:cs="Arial"/>
                <w:sz w:val="24"/>
                <w:szCs w:val="24"/>
              </w:rPr>
              <w:t>информациии</w:t>
            </w:r>
          </w:p>
          <w:p w:rsidR="00C43214" w:rsidRPr="00C43214" w:rsidRDefault="00C43214" w:rsidP="00C43214">
            <w:pPr>
              <w:pStyle w:val="TableParagraph"/>
              <w:ind w:left="122"/>
              <w:rPr>
                <w:rFonts w:ascii="Arial" w:hAnsi="Arial" w:cs="Arial"/>
                <w:sz w:val="24"/>
                <w:szCs w:val="24"/>
              </w:rPr>
            </w:pPr>
            <w:r w:rsidRPr="00C43214">
              <w:rPr>
                <w:rFonts w:ascii="Arial" w:hAnsi="Arial" w:cs="Arial"/>
                <w:sz w:val="24"/>
                <w:szCs w:val="24"/>
              </w:rPr>
              <w:t>информацион</w:t>
            </w:r>
          </w:p>
          <w:p w:rsidR="00C43214" w:rsidRPr="00C43214" w:rsidRDefault="00C43214" w:rsidP="00C43214">
            <w:pPr>
              <w:pStyle w:val="TableParagraph"/>
              <w:ind w:left="122"/>
              <w:rPr>
                <w:rFonts w:ascii="Arial" w:hAnsi="Arial" w:cs="Arial"/>
                <w:sz w:val="24"/>
                <w:szCs w:val="24"/>
              </w:rPr>
            </w:pPr>
            <w:r w:rsidRPr="00C43214">
              <w:rPr>
                <w:rFonts w:ascii="Arial" w:hAnsi="Arial" w:cs="Arial"/>
                <w:sz w:val="24"/>
                <w:szCs w:val="24"/>
              </w:rPr>
              <w:t>ныетехнологии</w:t>
            </w:r>
          </w:p>
          <w:p w:rsidR="00C43214" w:rsidRPr="00C43214" w:rsidRDefault="00C43214" w:rsidP="00C43214">
            <w:pPr>
              <w:pStyle w:val="TableParagraph"/>
              <w:ind w:left="122"/>
              <w:rPr>
                <w:rFonts w:ascii="Arial" w:hAnsi="Arial" w:cs="Arial"/>
                <w:sz w:val="24"/>
                <w:szCs w:val="24"/>
              </w:rPr>
            </w:pPr>
            <w:r w:rsidRPr="00C43214">
              <w:rPr>
                <w:rFonts w:ascii="Arial" w:hAnsi="Arial" w:cs="Arial"/>
                <w:sz w:val="24"/>
                <w:szCs w:val="24"/>
              </w:rPr>
              <w:t>для</w:t>
            </w:r>
          </w:p>
          <w:p w:rsidR="00C43214" w:rsidRPr="00C43214" w:rsidRDefault="00C43214" w:rsidP="00C43214">
            <w:pPr>
              <w:pStyle w:val="TableParagraph"/>
              <w:ind w:left="122"/>
              <w:rPr>
                <w:rFonts w:ascii="Arial" w:hAnsi="Arial" w:cs="Arial"/>
                <w:sz w:val="24"/>
                <w:szCs w:val="24"/>
              </w:rPr>
            </w:pPr>
            <w:r w:rsidRPr="00C43214">
              <w:rPr>
                <w:rFonts w:ascii="Arial" w:hAnsi="Arial" w:cs="Arial"/>
                <w:sz w:val="24"/>
                <w:szCs w:val="24"/>
              </w:rPr>
              <w:t>выполнения</w:t>
            </w:r>
          </w:p>
          <w:p w:rsidR="00C43214" w:rsidRPr="00C43214" w:rsidRDefault="00C43214" w:rsidP="00C43214">
            <w:pPr>
              <w:pStyle w:val="TableParagraph"/>
              <w:ind w:left="122"/>
              <w:rPr>
                <w:rFonts w:ascii="Arial" w:hAnsi="Arial" w:cs="Arial"/>
                <w:sz w:val="24"/>
                <w:szCs w:val="24"/>
              </w:rPr>
            </w:pPr>
            <w:r w:rsidRPr="00C43214">
              <w:rPr>
                <w:rFonts w:ascii="Arial" w:hAnsi="Arial" w:cs="Arial"/>
                <w:sz w:val="24"/>
                <w:szCs w:val="24"/>
              </w:rPr>
              <w:t>задач</w:t>
            </w:r>
          </w:p>
          <w:p w:rsidR="00C43214" w:rsidRPr="00C43214" w:rsidRDefault="00C43214" w:rsidP="00C43214">
            <w:pPr>
              <w:pStyle w:val="TableParagraph"/>
              <w:ind w:left="122"/>
              <w:rPr>
                <w:rFonts w:ascii="Arial" w:hAnsi="Arial" w:cs="Arial"/>
                <w:sz w:val="24"/>
                <w:szCs w:val="24"/>
              </w:rPr>
            </w:pPr>
            <w:r w:rsidRPr="00C43214">
              <w:rPr>
                <w:rFonts w:ascii="Arial" w:hAnsi="Arial" w:cs="Arial"/>
                <w:sz w:val="24"/>
                <w:szCs w:val="24"/>
              </w:rPr>
              <w:t>профессиональ</w:t>
            </w:r>
          </w:p>
          <w:p w:rsidR="00C43214" w:rsidRPr="00C43214" w:rsidRDefault="00C43214" w:rsidP="00C43214">
            <w:pPr>
              <w:pStyle w:val="TableParagraph"/>
              <w:ind w:left="122"/>
              <w:rPr>
                <w:rFonts w:ascii="Arial" w:hAnsi="Arial" w:cs="Arial"/>
                <w:sz w:val="24"/>
                <w:szCs w:val="24"/>
              </w:rPr>
            </w:pPr>
            <w:r w:rsidRPr="00C43214">
              <w:rPr>
                <w:rFonts w:ascii="Arial" w:hAnsi="Arial" w:cs="Arial"/>
                <w:sz w:val="24"/>
                <w:szCs w:val="24"/>
              </w:rPr>
              <w:t>ной</w:t>
            </w:r>
          </w:p>
          <w:p w:rsidR="00BA3C80" w:rsidRPr="0075227B" w:rsidRDefault="00C43214" w:rsidP="00C43214">
            <w:pPr>
              <w:pStyle w:val="TableParagraph"/>
              <w:ind w:left="122"/>
              <w:rPr>
                <w:rFonts w:ascii="Arial" w:hAnsi="Arial" w:cs="Arial"/>
                <w:sz w:val="24"/>
                <w:szCs w:val="24"/>
              </w:rPr>
            </w:pPr>
            <w:r w:rsidRPr="00C43214">
              <w:rPr>
                <w:rFonts w:ascii="Arial" w:hAnsi="Arial" w:cs="Arial"/>
                <w:sz w:val="24"/>
                <w:szCs w:val="24"/>
              </w:rPr>
              <w:t>деятельности</w:t>
            </w:r>
          </w:p>
        </w:tc>
        <w:tc>
          <w:tcPr>
            <w:tcW w:w="5165" w:type="dxa"/>
          </w:tcPr>
          <w:p w:rsidR="001A1337" w:rsidRPr="0075227B" w:rsidRDefault="00727023" w:rsidP="0075227B">
            <w:pPr>
              <w:pStyle w:val="TableParagraph"/>
              <w:tabs>
                <w:tab w:val="left" w:pos="3508"/>
              </w:tabs>
              <w:ind w:left="907" w:right="55" w:hanging="783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В</w:t>
            </w:r>
            <w:r w:rsidR="00905477" w:rsidRPr="0075227B"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Pr="0075227B">
              <w:rPr>
                <w:rFonts w:ascii="Arial" w:hAnsi="Arial" w:cs="Arial"/>
                <w:sz w:val="24"/>
                <w:szCs w:val="24"/>
              </w:rPr>
              <w:t>области</w:t>
            </w:r>
            <w:r w:rsidR="00905477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ценности</w:t>
            </w:r>
            <w:r w:rsidR="00905477" w:rsidRPr="0075227B"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Pr="0075227B">
              <w:rPr>
                <w:rFonts w:ascii="Arial" w:hAnsi="Arial" w:cs="Arial"/>
                <w:sz w:val="24"/>
                <w:szCs w:val="24"/>
              </w:rPr>
              <w:t>научного</w:t>
            </w:r>
            <w:r w:rsidR="00905477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познания:</w:t>
            </w:r>
          </w:p>
          <w:p w:rsidR="00BA3C80" w:rsidRPr="0075227B" w:rsidRDefault="00905477" w:rsidP="0075227B">
            <w:pPr>
              <w:pStyle w:val="TableParagraph"/>
              <w:tabs>
                <w:tab w:val="left" w:pos="3508"/>
              </w:tabs>
              <w:ind w:left="907" w:right="55" w:hanging="783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с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формированность</w:t>
            </w:r>
            <w:r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мировоззрения,</w:t>
            </w:r>
          </w:p>
          <w:p w:rsidR="00C43214" w:rsidRPr="00C43214" w:rsidRDefault="004A1477" w:rsidP="00C43214">
            <w:pPr>
              <w:pStyle w:val="TableParagraph"/>
              <w:tabs>
                <w:tab w:val="left" w:pos="2424"/>
                <w:tab w:val="left" w:pos="4332"/>
              </w:tabs>
              <w:ind w:left="125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соответствующ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его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ab/>
            </w:r>
            <w:r w:rsidR="00C43214">
              <w:rPr>
                <w:rFonts w:ascii="Arial" w:hAnsi="Arial" w:cs="Arial"/>
                <w:sz w:val="24"/>
                <w:szCs w:val="24"/>
              </w:rPr>
              <w:t xml:space="preserve">современному 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уровню</w:t>
            </w:r>
            <w:r w:rsidR="00C43214">
              <w:rPr>
                <w:rFonts w:ascii="Arial" w:hAnsi="Arial" w:cs="Arial"/>
                <w:sz w:val="24"/>
                <w:szCs w:val="24"/>
              </w:rPr>
              <w:t xml:space="preserve"> развития науки </w:t>
            </w:r>
            <w:r w:rsidR="00C43214" w:rsidRPr="00C43214">
              <w:rPr>
                <w:rFonts w:ascii="Arial" w:hAnsi="Arial" w:cs="Arial"/>
                <w:sz w:val="24"/>
                <w:szCs w:val="24"/>
              </w:rPr>
              <w:t>и</w:t>
            </w:r>
            <w:r w:rsidR="00C43214">
              <w:rPr>
                <w:rFonts w:ascii="Arial" w:hAnsi="Arial" w:cs="Arial"/>
                <w:sz w:val="24"/>
                <w:szCs w:val="24"/>
              </w:rPr>
              <w:t xml:space="preserve"> общественной практики  основанного </w:t>
            </w:r>
            <w:r w:rsidR="00C43214" w:rsidRPr="00C43214">
              <w:rPr>
                <w:rFonts w:ascii="Arial" w:hAnsi="Arial" w:cs="Arial"/>
                <w:sz w:val="24"/>
                <w:szCs w:val="24"/>
              </w:rPr>
              <w:t>на</w:t>
            </w:r>
            <w:r w:rsidR="00C4321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43214" w:rsidRPr="00C43214">
              <w:rPr>
                <w:rFonts w:ascii="Arial" w:hAnsi="Arial" w:cs="Arial"/>
                <w:sz w:val="24"/>
                <w:szCs w:val="24"/>
              </w:rPr>
              <w:t>диалоге</w:t>
            </w:r>
            <w:r w:rsidR="00C4321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43214" w:rsidRPr="00C43214">
              <w:rPr>
                <w:rFonts w:ascii="Arial" w:hAnsi="Arial" w:cs="Arial"/>
                <w:sz w:val="24"/>
                <w:szCs w:val="24"/>
              </w:rPr>
              <w:t>культур,</w:t>
            </w:r>
          </w:p>
          <w:p w:rsidR="00C43214" w:rsidRPr="00C43214" w:rsidRDefault="00C43214" w:rsidP="00C43214">
            <w:pPr>
              <w:pStyle w:val="TableParagraph"/>
              <w:tabs>
                <w:tab w:val="left" w:pos="2424"/>
                <w:tab w:val="left" w:pos="4332"/>
              </w:tabs>
              <w:ind w:left="125"/>
              <w:rPr>
                <w:rFonts w:ascii="Arial" w:hAnsi="Arial" w:cs="Arial"/>
                <w:sz w:val="24"/>
                <w:szCs w:val="24"/>
              </w:rPr>
            </w:pPr>
            <w:r w:rsidRPr="00C43214">
              <w:rPr>
                <w:rFonts w:ascii="Arial" w:hAnsi="Arial" w:cs="Arial"/>
                <w:sz w:val="24"/>
                <w:szCs w:val="24"/>
              </w:rPr>
              <w:t>способствующего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43214">
              <w:rPr>
                <w:rFonts w:ascii="Arial" w:hAnsi="Arial" w:cs="Arial"/>
                <w:sz w:val="24"/>
                <w:szCs w:val="24"/>
              </w:rPr>
              <w:t>осознание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43214">
              <w:rPr>
                <w:rFonts w:ascii="Arial" w:hAnsi="Arial" w:cs="Arial"/>
                <w:sz w:val="24"/>
                <w:szCs w:val="24"/>
              </w:rPr>
              <w:t>своего</w:t>
            </w:r>
            <w:r>
              <w:rPr>
                <w:rFonts w:ascii="Arial" w:hAnsi="Arial" w:cs="Arial"/>
                <w:sz w:val="24"/>
                <w:szCs w:val="24"/>
              </w:rPr>
              <w:t xml:space="preserve"> места </w:t>
            </w:r>
            <w:r w:rsidRPr="00C43214">
              <w:rPr>
                <w:rFonts w:ascii="Arial" w:hAnsi="Arial" w:cs="Arial"/>
                <w:sz w:val="24"/>
                <w:szCs w:val="24"/>
              </w:rPr>
              <w:t>в</w:t>
            </w:r>
          </w:p>
          <w:p w:rsidR="00C43214" w:rsidRPr="00C43214" w:rsidRDefault="00C43214" w:rsidP="00C43214">
            <w:pPr>
              <w:pStyle w:val="TableParagraph"/>
              <w:tabs>
                <w:tab w:val="left" w:pos="2424"/>
                <w:tab w:val="left" w:pos="4332"/>
              </w:tabs>
              <w:ind w:left="125"/>
              <w:rPr>
                <w:rFonts w:ascii="Arial" w:hAnsi="Arial" w:cs="Arial"/>
                <w:sz w:val="24"/>
                <w:szCs w:val="24"/>
              </w:rPr>
            </w:pPr>
            <w:r w:rsidRPr="00C43214">
              <w:rPr>
                <w:rFonts w:ascii="Arial" w:hAnsi="Arial" w:cs="Arial"/>
                <w:sz w:val="24"/>
                <w:szCs w:val="24"/>
              </w:rPr>
              <w:t>поликультурном  мире;</w:t>
            </w:r>
          </w:p>
          <w:p w:rsidR="00C43214" w:rsidRPr="00C43214" w:rsidRDefault="00C43214" w:rsidP="00C43214">
            <w:pPr>
              <w:pStyle w:val="TableParagraph"/>
              <w:tabs>
                <w:tab w:val="left" w:pos="2424"/>
                <w:tab w:val="left" w:pos="4332"/>
              </w:tabs>
              <w:ind w:left="125"/>
              <w:rPr>
                <w:rFonts w:ascii="Arial" w:hAnsi="Arial" w:cs="Arial"/>
                <w:sz w:val="24"/>
                <w:szCs w:val="24"/>
              </w:rPr>
            </w:pPr>
            <w:r w:rsidRPr="00C43214">
              <w:rPr>
                <w:rFonts w:ascii="Arial" w:hAnsi="Arial" w:cs="Arial"/>
                <w:sz w:val="24"/>
                <w:szCs w:val="24"/>
              </w:rPr>
              <w:t>-совершенствование  языковой  и  читательской</w:t>
            </w:r>
          </w:p>
          <w:p w:rsidR="00C43214" w:rsidRPr="00C43214" w:rsidRDefault="00C43214" w:rsidP="00C43214">
            <w:pPr>
              <w:pStyle w:val="TableParagraph"/>
              <w:tabs>
                <w:tab w:val="left" w:pos="2424"/>
                <w:tab w:val="left" w:pos="4332"/>
              </w:tabs>
              <w:ind w:left="125"/>
              <w:rPr>
                <w:rFonts w:ascii="Arial" w:hAnsi="Arial" w:cs="Arial"/>
                <w:sz w:val="24"/>
                <w:szCs w:val="24"/>
              </w:rPr>
            </w:pPr>
            <w:r w:rsidRPr="00C43214">
              <w:rPr>
                <w:rFonts w:ascii="Arial" w:hAnsi="Arial" w:cs="Arial"/>
                <w:sz w:val="24"/>
                <w:szCs w:val="24"/>
              </w:rPr>
              <w:t>Культуры  как  средства  взаимодействия  между  людьми  и  познания  мира;</w:t>
            </w:r>
          </w:p>
          <w:p w:rsidR="00C43214" w:rsidRPr="00C43214" w:rsidRDefault="00C43214" w:rsidP="00C43214">
            <w:pPr>
              <w:pStyle w:val="TableParagraph"/>
              <w:tabs>
                <w:tab w:val="left" w:pos="2424"/>
                <w:tab w:val="left" w:pos="4332"/>
              </w:tabs>
              <w:ind w:left="12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-осознание ценности  научной </w:t>
            </w:r>
            <w:r w:rsidRPr="00C43214">
              <w:rPr>
                <w:rFonts w:ascii="Arial" w:hAnsi="Arial" w:cs="Arial"/>
                <w:sz w:val="24"/>
                <w:szCs w:val="24"/>
              </w:rPr>
              <w:t>деятельности,</w:t>
            </w:r>
          </w:p>
          <w:p w:rsidR="00C43214" w:rsidRPr="00C43214" w:rsidRDefault="00C43214" w:rsidP="00C43214">
            <w:pPr>
              <w:pStyle w:val="TableParagraph"/>
              <w:tabs>
                <w:tab w:val="left" w:pos="2424"/>
                <w:tab w:val="left" w:pos="4332"/>
              </w:tabs>
              <w:ind w:left="12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Готовность осуществлять </w:t>
            </w:r>
            <w:r w:rsidRPr="00C43214">
              <w:rPr>
                <w:rFonts w:ascii="Arial" w:hAnsi="Arial" w:cs="Arial"/>
                <w:sz w:val="24"/>
                <w:szCs w:val="24"/>
              </w:rPr>
              <w:t>проектную</w:t>
            </w:r>
            <w:r w:rsidRPr="00C43214">
              <w:rPr>
                <w:rFonts w:ascii="Arial" w:hAnsi="Arial" w:cs="Arial"/>
                <w:sz w:val="24"/>
                <w:szCs w:val="24"/>
              </w:rPr>
              <w:tab/>
              <w:t>и</w:t>
            </w:r>
          </w:p>
          <w:p w:rsidR="00C43214" w:rsidRPr="00C43214" w:rsidRDefault="00C43214" w:rsidP="00C43214">
            <w:pPr>
              <w:pStyle w:val="TableParagraph"/>
              <w:tabs>
                <w:tab w:val="left" w:pos="2424"/>
                <w:tab w:val="left" w:pos="4332"/>
              </w:tabs>
              <w:ind w:left="125"/>
              <w:rPr>
                <w:rFonts w:ascii="Arial" w:hAnsi="Arial" w:cs="Arial"/>
                <w:sz w:val="24"/>
                <w:szCs w:val="24"/>
              </w:rPr>
            </w:pPr>
            <w:r w:rsidRPr="00C43214">
              <w:rPr>
                <w:rFonts w:ascii="Arial" w:hAnsi="Arial" w:cs="Arial"/>
                <w:sz w:val="24"/>
                <w:szCs w:val="24"/>
              </w:rPr>
              <w:t>исследовательскую  деятельность  индивидуально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43214">
              <w:rPr>
                <w:rFonts w:ascii="Arial" w:hAnsi="Arial" w:cs="Arial"/>
                <w:sz w:val="24"/>
                <w:szCs w:val="24"/>
              </w:rPr>
              <w:t>и  в  группе;</w:t>
            </w:r>
          </w:p>
          <w:p w:rsidR="00C43214" w:rsidRPr="00C43214" w:rsidRDefault="00C43214" w:rsidP="00C43214">
            <w:pPr>
              <w:pStyle w:val="TableParagraph"/>
              <w:tabs>
                <w:tab w:val="left" w:pos="2424"/>
                <w:tab w:val="left" w:pos="4332"/>
              </w:tabs>
              <w:ind w:left="125"/>
              <w:rPr>
                <w:rFonts w:ascii="Arial" w:hAnsi="Arial" w:cs="Arial"/>
                <w:sz w:val="24"/>
                <w:szCs w:val="24"/>
              </w:rPr>
            </w:pPr>
            <w:r w:rsidRPr="00C43214">
              <w:rPr>
                <w:rFonts w:ascii="Arial" w:hAnsi="Arial" w:cs="Arial"/>
                <w:sz w:val="24"/>
                <w:szCs w:val="24"/>
              </w:rPr>
              <w:t>Овладение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43214">
              <w:rPr>
                <w:rFonts w:ascii="Arial" w:hAnsi="Arial" w:cs="Arial"/>
                <w:sz w:val="24"/>
                <w:szCs w:val="24"/>
              </w:rPr>
              <w:t>универсальными  учебными</w:t>
            </w:r>
          </w:p>
          <w:p w:rsidR="00C43214" w:rsidRPr="00C43214" w:rsidRDefault="00C43214" w:rsidP="00C43214">
            <w:pPr>
              <w:pStyle w:val="TableParagraph"/>
              <w:tabs>
                <w:tab w:val="left" w:pos="2424"/>
                <w:tab w:val="left" w:pos="4332"/>
              </w:tabs>
              <w:ind w:left="125"/>
              <w:rPr>
                <w:rFonts w:ascii="Arial" w:hAnsi="Arial" w:cs="Arial"/>
                <w:sz w:val="24"/>
                <w:szCs w:val="24"/>
              </w:rPr>
            </w:pPr>
            <w:r w:rsidRPr="00C43214">
              <w:rPr>
                <w:rFonts w:ascii="Arial" w:hAnsi="Arial" w:cs="Arial"/>
                <w:sz w:val="24"/>
                <w:szCs w:val="24"/>
              </w:rPr>
              <w:t>Познавательными  действиями:</w:t>
            </w:r>
          </w:p>
          <w:p w:rsidR="00C43214" w:rsidRPr="00C43214" w:rsidRDefault="00C43214" w:rsidP="00C43214">
            <w:pPr>
              <w:pStyle w:val="TableParagraph"/>
              <w:tabs>
                <w:tab w:val="left" w:pos="2424"/>
                <w:tab w:val="left" w:pos="4332"/>
              </w:tabs>
              <w:ind w:left="125"/>
              <w:rPr>
                <w:rFonts w:ascii="Arial" w:hAnsi="Arial" w:cs="Arial"/>
                <w:sz w:val="24"/>
                <w:szCs w:val="24"/>
              </w:rPr>
            </w:pPr>
            <w:r w:rsidRPr="00C43214">
              <w:rPr>
                <w:rFonts w:ascii="Arial" w:hAnsi="Arial" w:cs="Arial"/>
                <w:sz w:val="24"/>
                <w:szCs w:val="24"/>
              </w:rPr>
              <w:t>в)работа  с  информацией:</w:t>
            </w:r>
          </w:p>
          <w:p w:rsidR="00C43214" w:rsidRPr="00C43214" w:rsidRDefault="00C43214" w:rsidP="00C43214">
            <w:pPr>
              <w:pStyle w:val="TableParagraph"/>
              <w:tabs>
                <w:tab w:val="left" w:pos="2424"/>
                <w:tab w:val="left" w:pos="4332"/>
              </w:tabs>
              <w:ind w:left="125"/>
              <w:rPr>
                <w:rFonts w:ascii="Arial" w:hAnsi="Arial" w:cs="Arial"/>
                <w:sz w:val="24"/>
                <w:szCs w:val="24"/>
              </w:rPr>
            </w:pPr>
            <w:r w:rsidRPr="00C43214">
              <w:rPr>
                <w:rFonts w:ascii="Arial" w:hAnsi="Arial" w:cs="Arial"/>
                <w:sz w:val="24"/>
                <w:szCs w:val="24"/>
              </w:rPr>
              <w:t>-владеть  навыками  получения  информации  из  источников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43214">
              <w:rPr>
                <w:rFonts w:ascii="Arial" w:hAnsi="Arial" w:cs="Arial"/>
                <w:sz w:val="24"/>
                <w:szCs w:val="24"/>
              </w:rPr>
              <w:t>разных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43214">
              <w:rPr>
                <w:rFonts w:ascii="Arial" w:hAnsi="Arial" w:cs="Arial"/>
                <w:sz w:val="24"/>
                <w:szCs w:val="24"/>
              </w:rPr>
              <w:t>типов,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43214">
              <w:rPr>
                <w:rFonts w:ascii="Arial" w:hAnsi="Arial" w:cs="Arial"/>
                <w:sz w:val="24"/>
                <w:szCs w:val="24"/>
              </w:rPr>
              <w:t>самостоятельно</w:t>
            </w:r>
          </w:p>
          <w:p w:rsidR="00C43214" w:rsidRPr="00C43214" w:rsidRDefault="00C43214" w:rsidP="00C43214">
            <w:pPr>
              <w:pStyle w:val="TableParagraph"/>
              <w:tabs>
                <w:tab w:val="left" w:pos="2424"/>
                <w:tab w:val="left" w:pos="4332"/>
              </w:tabs>
              <w:ind w:left="125"/>
              <w:rPr>
                <w:rFonts w:ascii="Arial" w:hAnsi="Arial" w:cs="Arial"/>
                <w:sz w:val="24"/>
                <w:szCs w:val="24"/>
              </w:rPr>
            </w:pPr>
            <w:r w:rsidRPr="00C43214">
              <w:rPr>
                <w:rFonts w:ascii="Arial" w:hAnsi="Arial" w:cs="Arial"/>
                <w:sz w:val="24"/>
                <w:szCs w:val="24"/>
              </w:rPr>
              <w:t>Осуществлять  поиск,  анализ,  систематизацию  и интерпретация  информации  различных  видов  и Форм  представления;</w:t>
            </w:r>
          </w:p>
          <w:p w:rsidR="00C43214" w:rsidRPr="00C43214" w:rsidRDefault="00C43214" w:rsidP="00C43214">
            <w:pPr>
              <w:pStyle w:val="TableParagraph"/>
              <w:tabs>
                <w:tab w:val="left" w:pos="2424"/>
                <w:tab w:val="left" w:pos="4332"/>
              </w:tabs>
              <w:ind w:left="125"/>
              <w:rPr>
                <w:rFonts w:ascii="Arial" w:hAnsi="Arial" w:cs="Arial"/>
                <w:sz w:val="24"/>
                <w:szCs w:val="24"/>
              </w:rPr>
            </w:pPr>
            <w:r w:rsidRPr="00C43214">
              <w:rPr>
                <w:rFonts w:ascii="Arial" w:hAnsi="Arial" w:cs="Arial"/>
                <w:sz w:val="24"/>
                <w:szCs w:val="24"/>
              </w:rPr>
              <w:t>- создавать тексты в различных  форматах с учетом  назначения информациии целевой аудитории,  выбирая  оптимальную  форму  представления  и  визуализации;</w:t>
            </w:r>
          </w:p>
          <w:p w:rsidR="00C43214" w:rsidRPr="00C43214" w:rsidRDefault="00C43214" w:rsidP="00C43214">
            <w:pPr>
              <w:pStyle w:val="TableParagraph"/>
              <w:tabs>
                <w:tab w:val="left" w:pos="2424"/>
                <w:tab w:val="left" w:pos="4332"/>
              </w:tabs>
              <w:ind w:left="12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-оценивать достоверность, </w:t>
            </w:r>
            <w:r w:rsidRPr="00C43214">
              <w:rPr>
                <w:rFonts w:ascii="Arial" w:hAnsi="Arial" w:cs="Arial"/>
                <w:sz w:val="24"/>
                <w:szCs w:val="24"/>
              </w:rPr>
              <w:t>легитимность</w:t>
            </w:r>
          </w:p>
          <w:p w:rsidR="00C43214" w:rsidRPr="00C43214" w:rsidRDefault="00C43214" w:rsidP="00C43214">
            <w:pPr>
              <w:pStyle w:val="TableParagraph"/>
              <w:tabs>
                <w:tab w:val="left" w:pos="2424"/>
                <w:tab w:val="left" w:pos="4332"/>
              </w:tabs>
              <w:ind w:left="12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информации, ее соответствие правовым </w:t>
            </w:r>
            <w:r w:rsidRPr="00C43214">
              <w:rPr>
                <w:rFonts w:ascii="Arial" w:hAnsi="Arial" w:cs="Arial"/>
                <w:sz w:val="24"/>
                <w:szCs w:val="24"/>
              </w:rPr>
              <w:t>и</w:t>
            </w:r>
          </w:p>
          <w:p w:rsidR="00C43214" w:rsidRPr="00C43214" w:rsidRDefault="00C43214" w:rsidP="00C43214">
            <w:pPr>
              <w:pStyle w:val="TableParagraph"/>
              <w:tabs>
                <w:tab w:val="left" w:pos="2424"/>
                <w:tab w:val="left" w:pos="4332"/>
              </w:tabs>
              <w:ind w:left="125"/>
              <w:rPr>
                <w:rFonts w:ascii="Arial" w:hAnsi="Arial" w:cs="Arial"/>
                <w:sz w:val="24"/>
                <w:szCs w:val="24"/>
              </w:rPr>
            </w:pPr>
            <w:r w:rsidRPr="00C43214">
              <w:rPr>
                <w:rFonts w:ascii="Arial" w:hAnsi="Arial" w:cs="Arial"/>
                <w:sz w:val="24"/>
                <w:szCs w:val="24"/>
              </w:rPr>
              <w:t>морально-этическим  норнам;</w:t>
            </w:r>
          </w:p>
          <w:p w:rsidR="00C43214" w:rsidRPr="00C43214" w:rsidRDefault="00C43214" w:rsidP="00C43214">
            <w:pPr>
              <w:pStyle w:val="TableParagraph"/>
              <w:tabs>
                <w:tab w:val="left" w:pos="2424"/>
                <w:tab w:val="left" w:pos="4332"/>
              </w:tabs>
              <w:ind w:left="12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-использовать средства информационных </w:t>
            </w:r>
            <w:r w:rsidRPr="00C43214"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z w:val="24"/>
                <w:szCs w:val="24"/>
              </w:rPr>
              <w:t xml:space="preserve">  коммуникационных технологий в </w:t>
            </w:r>
            <w:r w:rsidRPr="00C43214">
              <w:rPr>
                <w:rFonts w:ascii="Arial" w:hAnsi="Arial" w:cs="Arial"/>
                <w:sz w:val="24"/>
                <w:szCs w:val="24"/>
              </w:rPr>
              <w:t>решении</w:t>
            </w:r>
          </w:p>
          <w:p w:rsidR="00C43214" w:rsidRPr="00C43214" w:rsidRDefault="00C43214" w:rsidP="00C43214">
            <w:pPr>
              <w:pStyle w:val="TableParagraph"/>
              <w:tabs>
                <w:tab w:val="left" w:pos="2424"/>
                <w:tab w:val="left" w:pos="4332"/>
              </w:tabs>
              <w:ind w:left="125"/>
              <w:rPr>
                <w:rFonts w:ascii="Arial" w:hAnsi="Arial" w:cs="Arial"/>
                <w:sz w:val="24"/>
                <w:szCs w:val="24"/>
              </w:rPr>
            </w:pPr>
            <w:r w:rsidRPr="00C43214">
              <w:rPr>
                <w:rFonts w:ascii="Arial" w:hAnsi="Arial" w:cs="Arial"/>
                <w:sz w:val="24"/>
                <w:szCs w:val="24"/>
              </w:rPr>
              <w:lastRenderedPageBreak/>
              <w:t xml:space="preserve">Когнитивных, коммуникативных и </w:t>
            </w:r>
          </w:p>
          <w:p w:rsidR="00C43214" w:rsidRPr="00C43214" w:rsidRDefault="00C43214" w:rsidP="00C43214">
            <w:pPr>
              <w:pStyle w:val="TableParagraph"/>
              <w:tabs>
                <w:tab w:val="left" w:pos="2424"/>
                <w:tab w:val="left" w:pos="4332"/>
              </w:tabs>
              <w:ind w:left="12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Организационных </w:t>
            </w:r>
            <w:r w:rsidRPr="00C43214">
              <w:rPr>
                <w:rFonts w:ascii="Arial" w:hAnsi="Arial" w:cs="Arial"/>
                <w:sz w:val="24"/>
                <w:szCs w:val="24"/>
              </w:rPr>
              <w:t>з</w:t>
            </w:r>
            <w:r>
              <w:rPr>
                <w:rFonts w:ascii="Arial" w:hAnsi="Arial" w:cs="Arial"/>
                <w:sz w:val="24"/>
                <w:szCs w:val="24"/>
              </w:rPr>
              <w:t xml:space="preserve">адач с </w:t>
            </w:r>
            <w:r w:rsidRPr="00C43214">
              <w:rPr>
                <w:rFonts w:ascii="Arial" w:hAnsi="Arial" w:cs="Arial"/>
                <w:sz w:val="24"/>
                <w:szCs w:val="24"/>
              </w:rPr>
              <w:t>соблюдением</w:t>
            </w:r>
          </w:p>
          <w:p w:rsidR="00C43214" w:rsidRPr="00C43214" w:rsidRDefault="00C43214" w:rsidP="00C43214">
            <w:pPr>
              <w:pStyle w:val="TableParagraph"/>
              <w:tabs>
                <w:tab w:val="left" w:pos="2424"/>
                <w:tab w:val="left" w:pos="4332"/>
              </w:tabs>
              <w:ind w:left="12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требований  эргономики</w:t>
            </w:r>
            <w:r w:rsidRPr="00C43214">
              <w:rPr>
                <w:rFonts w:ascii="Arial" w:hAnsi="Arial" w:cs="Arial"/>
                <w:sz w:val="24"/>
                <w:szCs w:val="24"/>
              </w:rPr>
              <w:t>,техники  безопасности,</w:t>
            </w:r>
          </w:p>
          <w:p w:rsidR="00C43214" w:rsidRPr="00C43214" w:rsidRDefault="00C43214" w:rsidP="00C43214">
            <w:pPr>
              <w:pStyle w:val="TableParagraph"/>
              <w:tabs>
                <w:tab w:val="left" w:pos="2424"/>
                <w:tab w:val="left" w:pos="4332"/>
              </w:tabs>
              <w:ind w:left="12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гигиены, ресурсосбережения, правовых </w:t>
            </w:r>
            <w:r w:rsidRPr="00C43214">
              <w:rPr>
                <w:rFonts w:ascii="Arial" w:hAnsi="Arial" w:cs="Arial"/>
                <w:sz w:val="24"/>
                <w:szCs w:val="24"/>
              </w:rPr>
              <w:t>и</w:t>
            </w:r>
          </w:p>
          <w:p w:rsidR="00C43214" w:rsidRPr="00C43214" w:rsidRDefault="00C43214" w:rsidP="00C43214">
            <w:pPr>
              <w:pStyle w:val="TableParagraph"/>
              <w:tabs>
                <w:tab w:val="left" w:pos="2424"/>
                <w:tab w:val="left" w:pos="4332"/>
              </w:tabs>
              <w:ind w:left="12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этических норм, </w:t>
            </w:r>
            <w:r w:rsidRPr="00C43214">
              <w:rPr>
                <w:rFonts w:ascii="Arial" w:hAnsi="Arial" w:cs="Arial"/>
                <w:sz w:val="24"/>
                <w:szCs w:val="24"/>
              </w:rPr>
              <w:t>нор</w:t>
            </w:r>
            <w:r>
              <w:rPr>
                <w:rFonts w:ascii="Arial" w:hAnsi="Arial" w:cs="Arial"/>
                <w:sz w:val="24"/>
                <w:szCs w:val="24"/>
              </w:rPr>
              <w:t xml:space="preserve">а </w:t>
            </w:r>
            <w:r w:rsidRPr="00C43214">
              <w:rPr>
                <w:rFonts w:ascii="Arial" w:hAnsi="Arial" w:cs="Arial"/>
                <w:sz w:val="24"/>
                <w:szCs w:val="24"/>
              </w:rPr>
              <w:t>информационной  безопасности;</w:t>
            </w:r>
          </w:p>
          <w:p w:rsidR="00BA3C80" w:rsidRPr="0075227B" w:rsidRDefault="00C43214" w:rsidP="00C43214">
            <w:pPr>
              <w:pStyle w:val="TableParagraph"/>
              <w:tabs>
                <w:tab w:val="left" w:pos="2424"/>
                <w:tab w:val="left" w:pos="4332"/>
              </w:tabs>
              <w:ind w:left="125"/>
              <w:rPr>
                <w:rFonts w:ascii="Arial" w:hAnsi="Arial" w:cs="Arial"/>
                <w:sz w:val="24"/>
                <w:szCs w:val="24"/>
              </w:rPr>
            </w:pPr>
            <w:r w:rsidRPr="00C43214">
              <w:rPr>
                <w:rFonts w:ascii="Arial" w:hAnsi="Arial" w:cs="Arial"/>
                <w:sz w:val="24"/>
                <w:szCs w:val="24"/>
              </w:rPr>
              <w:t>- владеть навыками распознавания и защиты информации, информационной безопасности личности</w:t>
            </w:r>
          </w:p>
        </w:tc>
        <w:tc>
          <w:tcPr>
            <w:tcW w:w="7709" w:type="dxa"/>
          </w:tcPr>
          <w:p w:rsidR="00BA3C80" w:rsidRDefault="00727023" w:rsidP="0075227B">
            <w:pPr>
              <w:pStyle w:val="TableParagraph"/>
              <w:ind w:left="121" w:right="76" w:firstLine="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lastRenderedPageBreak/>
              <w:t>-уметь</w:t>
            </w:r>
            <w:r w:rsidR="00905477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планировать</w:t>
            </w:r>
            <w:r w:rsidR="00905477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и</w:t>
            </w:r>
            <w:r w:rsidR="00905477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выполнять</w:t>
            </w:r>
            <w:r w:rsidR="00905477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4A1477" w:rsidRPr="0075227B">
              <w:rPr>
                <w:rFonts w:ascii="Arial" w:hAnsi="Arial" w:cs="Arial"/>
                <w:sz w:val="24"/>
                <w:szCs w:val="24"/>
              </w:rPr>
              <w:t>химический</w:t>
            </w:r>
            <w:r w:rsidR="00905477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эксперимент</w:t>
            </w:r>
            <w:r w:rsidR="00905477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4A1477" w:rsidRPr="0075227B">
              <w:rPr>
                <w:rFonts w:ascii="Arial" w:hAnsi="Arial" w:cs="Arial"/>
                <w:sz w:val="24"/>
                <w:szCs w:val="24"/>
              </w:rPr>
              <w:t>(превращ</w:t>
            </w:r>
            <w:r w:rsidRPr="0075227B">
              <w:rPr>
                <w:rFonts w:ascii="Arial" w:hAnsi="Arial" w:cs="Arial"/>
                <w:sz w:val="24"/>
                <w:szCs w:val="24"/>
              </w:rPr>
              <w:t>ения</w:t>
            </w:r>
            <w:r w:rsidR="00905477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4A1477" w:rsidRPr="0075227B">
              <w:rPr>
                <w:rFonts w:ascii="Arial" w:hAnsi="Arial" w:cs="Arial"/>
                <w:sz w:val="24"/>
                <w:szCs w:val="24"/>
              </w:rPr>
              <w:t>органических вещ</w:t>
            </w:r>
            <w:r w:rsidRPr="0075227B">
              <w:rPr>
                <w:rFonts w:ascii="Arial" w:hAnsi="Arial" w:cs="Arial"/>
                <w:sz w:val="24"/>
                <w:szCs w:val="24"/>
              </w:rPr>
              <w:t>еств при нагревании, получение этилена и изучение его</w:t>
            </w:r>
            <w:r w:rsidR="00905477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свойств,</w:t>
            </w:r>
            <w:r w:rsidR="00905477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качественные</w:t>
            </w:r>
            <w:r w:rsidR="00905477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реакции</w:t>
            </w:r>
            <w:r w:rsidR="00905477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на</w:t>
            </w:r>
            <w:r w:rsidR="00905477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альдегиды</w:t>
            </w:r>
            <w:r w:rsidR="00905477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,</w:t>
            </w:r>
            <w:r w:rsidR="004A1477" w:rsidRPr="0075227B">
              <w:rPr>
                <w:rFonts w:ascii="Arial" w:hAnsi="Arial" w:cs="Arial"/>
                <w:sz w:val="24"/>
                <w:szCs w:val="24"/>
              </w:rPr>
              <w:t>крахм</w:t>
            </w:r>
            <w:r w:rsidRPr="0075227B">
              <w:rPr>
                <w:rFonts w:ascii="Arial" w:hAnsi="Arial" w:cs="Arial"/>
                <w:sz w:val="24"/>
                <w:szCs w:val="24"/>
              </w:rPr>
              <w:t>ал,</w:t>
            </w:r>
            <w:r w:rsidR="00905477" w:rsidRPr="0075227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5227B">
              <w:rPr>
                <w:rFonts w:ascii="Arial" w:hAnsi="Arial" w:cs="Arial"/>
                <w:sz w:val="24"/>
                <w:szCs w:val="24"/>
              </w:rPr>
              <w:t>уксусную</w:t>
            </w:r>
            <w:r w:rsidR="00905477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кислоту;</w:t>
            </w:r>
          </w:p>
          <w:p w:rsidR="00C43214" w:rsidRPr="00C43214" w:rsidRDefault="00C43214" w:rsidP="00C43214">
            <w:pPr>
              <w:pStyle w:val="TableParagraph"/>
              <w:ind w:left="121" w:right="76" w:firstLine="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3214">
              <w:rPr>
                <w:rFonts w:ascii="Arial" w:hAnsi="Arial" w:cs="Arial"/>
                <w:sz w:val="24"/>
                <w:szCs w:val="24"/>
              </w:rPr>
              <w:t>Денатурация белков при нагревании,  цветные  реакции  белков;  проводить  реакции  ионного  обмена,  определять  среду водных  растворов,  качественные  реакции  на сульфат-,карбонат-и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43214">
              <w:rPr>
                <w:rFonts w:ascii="Arial" w:hAnsi="Arial" w:cs="Arial"/>
                <w:sz w:val="24"/>
                <w:szCs w:val="24"/>
              </w:rPr>
              <w:t>хлорид-анионы, на катион  аммония;  решать  экспериментальные   задачи  по  темам"Металлы"и"Неметаллы")в  соответствии   с  правилами  техники  безопасности  при  обращении  с  веществами  и  лабораторным  оборудованием;  представлять  результаты  химического  эксперимента  в  форме  записи  уравнений  соответствующих  реакций  и  формулировать  выводы  на  основе  этих  результатов;</w:t>
            </w:r>
          </w:p>
          <w:p w:rsidR="00C43214" w:rsidRPr="00C43214" w:rsidRDefault="00C43214" w:rsidP="00C43214">
            <w:pPr>
              <w:pStyle w:val="TableParagraph"/>
              <w:ind w:left="121" w:right="76" w:firstLine="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3214">
              <w:rPr>
                <w:rFonts w:ascii="Arial" w:hAnsi="Arial" w:cs="Arial"/>
                <w:sz w:val="24"/>
                <w:szCs w:val="24"/>
              </w:rPr>
              <w:t>-</w:t>
            </w:r>
            <w:r w:rsidRPr="00C43214">
              <w:rPr>
                <w:rFonts w:ascii="Arial" w:hAnsi="Arial" w:cs="Arial"/>
                <w:sz w:val="24"/>
                <w:szCs w:val="24"/>
              </w:rPr>
              <w:tab/>
              <w:t>уметь  анализировать  химическую  информацию,  получаемую  из  разных  источников  (средств  массовой  информации,  сеть  Интернет  и другие);</w:t>
            </w:r>
          </w:p>
          <w:p w:rsidR="00C43214" w:rsidRPr="00C43214" w:rsidRDefault="00C43214" w:rsidP="00C43214">
            <w:pPr>
              <w:pStyle w:val="TableParagraph"/>
              <w:ind w:left="121" w:right="76" w:firstLine="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3214">
              <w:rPr>
                <w:rFonts w:ascii="Arial" w:hAnsi="Arial" w:cs="Arial"/>
                <w:sz w:val="24"/>
                <w:szCs w:val="24"/>
              </w:rPr>
              <w:t>-</w:t>
            </w:r>
            <w:r w:rsidRPr="00C43214">
              <w:rPr>
                <w:rFonts w:ascii="Arial" w:hAnsi="Arial" w:cs="Arial"/>
                <w:sz w:val="24"/>
                <w:szCs w:val="24"/>
              </w:rPr>
              <w:tab/>
              <w:t>владеть основными методами научного познания веществ и химических  явлений  (наблюдение,  измерение,  эксперимент, моделирование);</w:t>
            </w:r>
          </w:p>
          <w:p w:rsidR="00C43214" w:rsidRDefault="00C43214" w:rsidP="00C43214">
            <w:pPr>
              <w:pStyle w:val="TableParagraph"/>
              <w:ind w:left="121" w:right="76" w:firstLine="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3214">
              <w:rPr>
                <w:rFonts w:ascii="Arial" w:hAnsi="Arial" w:cs="Arial"/>
                <w:sz w:val="24"/>
                <w:szCs w:val="24"/>
              </w:rPr>
              <w:t>уметь  проводить  расчеты  по  химическим  формулам  и  уравнениям  химических  реакций  с  использованием  физических  величин,  характеризующих  вещества  с  количественной  стороны:  массы,  объема  (нормальные  условия)  газов,  количества  вещества;  использовать  системные  химические  знания  для  принятия  решений  в  конкретных  жизненных  ситуациях,  связанных  с  веществами  и их  применением</w:t>
            </w:r>
          </w:p>
          <w:p w:rsidR="00C43214" w:rsidRPr="0075227B" w:rsidRDefault="00C43214" w:rsidP="0075227B">
            <w:pPr>
              <w:pStyle w:val="TableParagraph"/>
              <w:ind w:left="121" w:right="76" w:firstLine="2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862B0" w:rsidRPr="0075227B" w:rsidTr="00C43214">
        <w:tblPrEx>
          <w:tblBorders>
            <w:top w:val="single" w:sz="6" w:space="0" w:color="232323"/>
            <w:left w:val="single" w:sz="6" w:space="0" w:color="232323"/>
            <w:bottom w:val="single" w:sz="6" w:space="0" w:color="232323"/>
            <w:right w:val="single" w:sz="6" w:space="0" w:color="232323"/>
            <w:insideH w:val="single" w:sz="6" w:space="0" w:color="232323"/>
            <w:insideV w:val="single" w:sz="6" w:space="0" w:color="232323"/>
          </w:tblBorders>
        </w:tblPrEx>
        <w:trPr>
          <w:trHeight w:val="637"/>
        </w:trPr>
        <w:tc>
          <w:tcPr>
            <w:tcW w:w="1752" w:type="dxa"/>
            <w:vMerge w:val="restart"/>
          </w:tcPr>
          <w:p w:rsidR="00E862B0" w:rsidRPr="0075227B" w:rsidRDefault="00E862B0" w:rsidP="0075227B">
            <w:pPr>
              <w:pStyle w:val="TableParagraph"/>
              <w:ind w:left="115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lastRenderedPageBreak/>
              <w:t>ОК04.</w:t>
            </w:r>
          </w:p>
          <w:p w:rsidR="00E862B0" w:rsidRPr="0075227B" w:rsidRDefault="00E862B0" w:rsidP="0075227B">
            <w:pPr>
              <w:pStyle w:val="TableParagraph"/>
              <w:ind w:left="116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Эффективно</w:t>
            </w:r>
          </w:p>
          <w:p w:rsidR="00E862B0" w:rsidRPr="0075227B" w:rsidRDefault="00692E75" w:rsidP="0075227B">
            <w:pPr>
              <w:pStyle w:val="TableParagraph"/>
              <w:ind w:left="119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В</w:t>
            </w:r>
            <w:r w:rsidR="00E862B0" w:rsidRPr="0075227B">
              <w:rPr>
                <w:rFonts w:ascii="Arial" w:hAnsi="Arial" w:cs="Arial"/>
                <w:sz w:val="24"/>
                <w:szCs w:val="24"/>
              </w:rPr>
              <w:t>заимодействовать</w:t>
            </w:r>
            <w:r w:rsidRPr="0075227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862B0" w:rsidRPr="0075227B">
              <w:rPr>
                <w:rFonts w:ascii="Arial" w:hAnsi="Arial" w:cs="Arial"/>
                <w:sz w:val="24"/>
                <w:szCs w:val="24"/>
              </w:rPr>
              <w:t>и</w:t>
            </w:r>
            <w:r w:rsidRPr="0075227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862B0" w:rsidRPr="0075227B">
              <w:rPr>
                <w:rFonts w:ascii="Arial" w:hAnsi="Arial" w:cs="Arial"/>
                <w:sz w:val="24"/>
                <w:szCs w:val="24"/>
              </w:rPr>
              <w:t>работать</w:t>
            </w:r>
          </w:p>
          <w:p w:rsidR="00E862B0" w:rsidRPr="0075227B" w:rsidRDefault="00692E75" w:rsidP="0075227B">
            <w:pPr>
              <w:pStyle w:val="TableParagraph"/>
              <w:ind w:left="120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 xml:space="preserve">в </w:t>
            </w:r>
            <w:r w:rsidR="00E862B0" w:rsidRPr="0075227B">
              <w:rPr>
                <w:rFonts w:ascii="Arial" w:hAnsi="Arial" w:cs="Arial"/>
                <w:sz w:val="24"/>
                <w:szCs w:val="24"/>
              </w:rPr>
              <w:t>коллективе</w:t>
            </w:r>
            <w:r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E862B0" w:rsidRPr="0075227B">
              <w:rPr>
                <w:rFonts w:ascii="Arial" w:hAnsi="Arial" w:cs="Arial"/>
                <w:sz w:val="24"/>
                <w:szCs w:val="24"/>
              </w:rPr>
              <w:t>и</w:t>
            </w:r>
          </w:p>
          <w:p w:rsidR="00E862B0" w:rsidRPr="0075227B" w:rsidRDefault="00E862B0" w:rsidP="0075227B">
            <w:pPr>
              <w:pStyle w:val="TableParagraph"/>
              <w:ind w:left="119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команде</w:t>
            </w:r>
          </w:p>
        </w:tc>
        <w:tc>
          <w:tcPr>
            <w:tcW w:w="5165" w:type="dxa"/>
            <w:vMerge w:val="restart"/>
          </w:tcPr>
          <w:p w:rsidR="00E862B0" w:rsidRPr="0075227B" w:rsidRDefault="00E862B0" w:rsidP="0075227B">
            <w:pPr>
              <w:pStyle w:val="TableParagraph"/>
              <w:ind w:left="121" w:firstLine="1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-готовность</w:t>
            </w:r>
            <w:r w:rsidR="00692E75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к</w:t>
            </w:r>
            <w:r w:rsidR="00692E75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саморазвитию,</w:t>
            </w:r>
            <w:r w:rsidR="00692E75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самостоятельности</w:t>
            </w:r>
            <w:r w:rsidR="00692E75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и</w:t>
            </w:r>
            <w:r w:rsidR="00692E75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самоопределению;</w:t>
            </w:r>
          </w:p>
          <w:p w:rsidR="00E862B0" w:rsidRPr="0075227B" w:rsidRDefault="00E862B0" w:rsidP="0075227B">
            <w:pPr>
              <w:pStyle w:val="TableParagraph"/>
              <w:ind w:left="122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-овладение</w:t>
            </w:r>
            <w:r w:rsidR="00692E75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навыками</w:t>
            </w:r>
            <w:r w:rsidR="00692E75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учебно-исследовательской,</w:t>
            </w:r>
          </w:p>
          <w:p w:rsidR="00E862B0" w:rsidRPr="0075227B" w:rsidRDefault="00692E75" w:rsidP="0075227B">
            <w:pPr>
              <w:pStyle w:val="TableParagraph"/>
              <w:ind w:left="121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п</w:t>
            </w:r>
            <w:r w:rsidR="00E862B0" w:rsidRPr="0075227B">
              <w:rPr>
                <w:rFonts w:ascii="Arial" w:hAnsi="Arial" w:cs="Arial"/>
                <w:sz w:val="24"/>
                <w:szCs w:val="24"/>
              </w:rPr>
              <w:t>роектной</w:t>
            </w:r>
            <w:r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E862B0" w:rsidRPr="0075227B">
              <w:rPr>
                <w:rFonts w:ascii="Arial" w:hAnsi="Arial" w:cs="Arial"/>
                <w:sz w:val="24"/>
                <w:szCs w:val="24"/>
              </w:rPr>
              <w:t>и</w:t>
            </w:r>
            <w:r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E862B0" w:rsidRPr="0075227B">
              <w:rPr>
                <w:rFonts w:ascii="Arial" w:hAnsi="Arial" w:cs="Arial"/>
                <w:sz w:val="24"/>
                <w:szCs w:val="24"/>
              </w:rPr>
              <w:t>социальной</w:t>
            </w:r>
            <w:r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E862B0" w:rsidRPr="0075227B">
              <w:rPr>
                <w:rFonts w:ascii="Arial" w:hAnsi="Arial" w:cs="Arial"/>
                <w:sz w:val="24"/>
                <w:szCs w:val="24"/>
              </w:rPr>
              <w:t>деятельности;</w:t>
            </w:r>
          </w:p>
          <w:p w:rsidR="00E862B0" w:rsidRPr="0075227B" w:rsidRDefault="00E862B0" w:rsidP="0075227B">
            <w:pPr>
              <w:pStyle w:val="TableParagraph"/>
              <w:ind w:left="120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Овладение</w:t>
            </w:r>
            <w:r w:rsidR="00692E75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универсальными</w:t>
            </w:r>
            <w:r w:rsidR="00692E75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коммуникативными действиями:</w:t>
            </w:r>
          </w:p>
          <w:p w:rsidR="00E862B0" w:rsidRPr="0075227B" w:rsidRDefault="00E862B0" w:rsidP="0075227B">
            <w:pPr>
              <w:pStyle w:val="TableParagraph"/>
              <w:ind w:left="118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color w:val="808080"/>
                <w:sz w:val="24"/>
                <w:szCs w:val="24"/>
              </w:rPr>
              <w:t>6)</w:t>
            </w:r>
            <w:r w:rsidRPr="0075227B">
              <w:rPr>
                <w:rFonts w:ascii="Arial" w:hAnsi="Arial" w:cs="Arial"/>
                <w:sz w:val="24"/>
                <w:szCs w:val="24"/>
              </w:rPr>
              <w:t>совместная</w:t>
            </w:r>
            <w:r w:rsidR="00692E75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деятельность:</w:t>
            </w:r>
          </w:p>
          <w:p w:rsidR="00E862B0" w:rsidRPr="0075227B" w:rsidRDefault="00B61224" w:rsidP="00B61224">
            <w:pPr>
              <w:pStyle w:val="TableParagraph"/>
              <w:tabs>
                <w:tab w:val="left" w:pos="472"/>
                <w:tab w:val="left" w:pos="1667"/>
                <w:tab w:val="left" w:pos="2060"/>
                <w:tab w:val="left" w:pos="3664"/>
              </w:tabs>
              <w:ind w:left="12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>
              <w:rPr>
                <w:rFonts w:ascii="Arial" w:hAnsi="Arial" w:cs="Arial"/>
                <w:sz w:val="24"/>
                <w:szCs w:val="24"/>
              </w:rPr>
              <w:tab/>
              <w:t>понимать</w:t>
            </w:r>
            <w:r>
              <w:rPr>
                <w:rFonts w:ascii="Arial" w:hAnsi="Arial" w:cs="Arial"/>
                <w:sz w:val="24"/>
                <w:szCs w:val="24"/>
              </w:rPr>
              <w:tab/>
              <w:t>и</w:t>
            </w:r>
            <w:r>
              <w:rPr>
                <w:rFonts w:ascii="Arial" w:hAnsi="Arial" w:cs="Arial"/>
                <w:sz w:val="24"/>
                <w:szCs w:val="24"/>
              </w:rPr>
              <w:tab/>
              <w:t xml:space="preserve">использовать </w:t>
            </w:r>
            <w:r w:rsidR="00E862B0" w:rsidRPr="0075227B">
              <w:rPr>
                <w:rFonts w:ascii="Arial" w:hAnsi="Arial" w:cs="Arial"/>
                <w:sz w:val="24"/>
                <w:szCs w:val="24"/>
              </w:rPr>
              <w:t>преимущества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92E75" w:rsidRPr="0075227B">
              <w:rPr>
                <w:rFonts w:ascii="Arial" w:hAnsi="Arial" w:cs="Arial"/>
                <w:sz w:val="24"/>
                <w:szCs w:val="24"/>
              </w:rPr>
              <w:t>к</w:t>
            </w:r>
            <w:r w:rsidR="00E862B0" w:rsidRPr="0075227B">
              <w:rPr>
                <w:rFonts w:ascii="Arial" w:hAnsi="Arial" w:cs="Arial"/>
                <w:sz w:val="24"/>
                <w:szCs w:val="24"/>
              </w:rPr>
              <w:t>омандной</w:t>
            </w:r>
            <w:r w:rsidR="00692E75" w:rsidRPr="0075227B">
              <w:rPr>
                <w:rFonts w:ascii="Arial" w:hAnsi="Arial" w:cs="Arial"/>
                <w:sz w:val="24"/>
                <w:szCs w:val="24"/>
              </w:rPr>
              <w:t xml:space="preserve">  индивидуальной  </w:t>
            </w:r>
            <w:r w:rsidR="00E862B0" w:rsidRPr="0075227B">
              <w:rPr>
                <w:rFonts w:ascii="Arial" w:hAnsi="Arial" w:cs="Arial"/>
                <w:sz w:val="24"/>
                <w:szCs w:val="24"/>
              </w:rPr>
              <w:t>работы;</w:t>
            </w:r>
          </w:p>
          <w:p w:rsidR="00E862B0" w:rsidRPr="0075227B" w:rsidRDefault="00E862B0" w:rsidP="0075227B">
            <w:pPr>
              <w:pStyle w:val="TableParagraph"/>
              <w:tabs>
                <w:tab w:val="left" w:pos="409"/>
                <w:tab w:val="left" w:pos="1672"/>
                <w:tab w:val="left" w:pos="2352"/>
                <w:tab w:val="left" w:pos="3709"/>
              </w:tabs>
              <w:ind w:left="120" w:right="63" w:firstLine="2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-</w:t>
            </w:r>
            <w:r w:rsidRPr="0075227B">
              <w:rPr>
                <w:rFonts w:ascii="Arial" w:hAnsi="Arial" w:cs="Arial"/>
                <w:sz w:val="24"/>
                <w:szCs w:val="24"/>
              </w:rPr>
              <w:tab/>
              <w:t>принимать</w:t>
            </w:r>
            <w:r w:rsidRPr="0075227B">
              <w:rPr>
                <w:rFonts w:ascii="Arial" w:hAnsi="Arial" w:cs="Arial"/>
                <w:sz w:val="24"/>
                <w:szCs w:val="24"/>
              </w:rPr>
              <w:tab/>
              <w:t>цели</w:t>
            </w:r>
            <w:r w:rsidRPr="0075227B">
              <w:rPr>
                <w:rFonts w:ascii="Arial" w:hAnsi="Arial" w:cs="Arial"/>
                <w:sz w:val="24"/>
                <w:szCs w:val="24"/>
              </w:rPr>
              <w:tab/>
              <w:t>совместной</w:t>
            </w:r>
            <w:r w:rsidRPr="0075227B">
              <w:rPr>
                <w:rFonts w:ascii="Arial" w:hAnsi="Arial" w:cs="Arial"/>
                <w:sz w:val="24"/>
                <w:szCs w:val="24"/>
              </w:rPr>
              <w:tab/>
              <w:t>деятельности,</w:t>
            </w:r>
            <w:r w:rsidR="00692E75" w:rsidRPr="0075227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5227B">
              <w:rPr>
                <w:rFonts w:ascii="Arial" w:hAnsi="Arial" w:cs="Arial"/>
                <w:sz w:val="24"/>
                <w:szCs w:val="24"/>
              </w:rPr>
              <w:t>организовывать</w:t>
            </w:r>
            <w:r w:rsidR="00692E75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и</w:t>
            </w:r>
            <w:r w:rsidR="00692E75" w:rsidRPr="0075227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5227B">
              <w:rPr>
                <w:rFonts w:ascii="Arial" w:hAnsi="Arial" w:cs="Arial"/>
                <w:sz w:val="24"/>
                <w:szCs w:val="24"/>
              </w:rPr>
              <w:t>координировать</w:t>
            </w:r>
            <w:r w:rsidR="00692E75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действия</w:t>
            </w:r>
            <w:r w:rsidR="00692E75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по</w:t>
            </w:r>
            <w:r w:rsidR="00692E75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ее</w:t>
            </w:r>
          </w:p>
          <w:p w:rsidR="00E862B0" w:rsidRPr="0075227B" w:rsidRDefault="00E862B0" w:rsidP="0075227B">
            <w:pPr>
              <w:pStyle w:val="TableParagraph"/>
              <w:tabs>
                <w:tab w:val="left" w:pos="1819"/>
                <w:tab w:val="left" w:pos="3270"/>
                <w:tab w:val="left" w:pos="4127"/>
              </w:tabs>
              <w:ind w:left="123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достижения:</w:t>
            </w:r>
            <w:r w:rsidRPr="0075227B">
              <w:rPr>
                <w:rFonts w:ascii="Arial" w:hAnsi="Arial" w:cs="Arial"/>
                <w:sz w:val="24"/>
                <w:szCs w:val="24"/>
              </w:rPr>
              <w:tab/>
              <w:t>составлять</w:t>
            </w:r>
            <w:r w:rsidRPr="0075227B">
              <w:rPr>
                <w:rFonts w:ascii="Arial" w:hAnsi="Arial" w:cs="Arial"/>
                <w:sz w:val="24"/>
                <w:szCs w:val="24"/>
              </w:rPr>
              <w:tab/>
              <w:t>план</w:t>
            </w:r>
            <w:r w:rsidR="00B6122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5227B">
              <w:rPr>
                <w:rFonts w:ascii="Arial" w:hAnsi="Arial" w:cs="Arial"/>
                <w:sz w:val="24"/>
                <w:szCs w:val="24"/>
              </w:rPr>
              <w:t>действий,</w:t>
            </w:r>
          </w:p>
          <w:p w:rsidR="00E862B0" w:rsidRPr="0075227B" w:rsidRDefault="00E862B0" w:rsidP="0075227B">
            <w:pPr>
              <w:pStyle w:val="TableParagraph"/>
              <w:ind w:left="120" w:hanging="4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распределять</w:t>
            </w:r>
            <w:r w:rsidR="00692E75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роли с учетом мнений</w:t>
            </w:r>
            <w:r w:rsidR="00692E75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участников</w:t>
            </w:r>
            <w:r w:rsidR="00692E75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обсуждать</w:t>
            </w:r>
            <w:r w:rsidR="00692E75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результаты</w:t>
            </w:r>
            <w:r w:rsidR="00692E75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совместной</w:t>
            </w:r>
            <w:r w:rsidR="00692E75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работы;</w:t>
            </w:r>
          </w:p>
          <w:p w:rsidR="00E862B0" w:rsidRPr="0075227B" w:rsidRDefault="00E862B0" w:rsidP="00B61224">
            <w:pPr>
              <w:pStyle w:val="TableParagraph"/>
              <w:ind w:left="122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-координировать</w:t>
            </w:r>
            <w:r w:rsidR="00692E75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и</w:t>
            </w:r>
            <w:r w:rsidR="00692E75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выполнять</w:t>
            </w:r>
            <w:r w:rsidR="00692E75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работу</w:t>
            </w:r>
            <w:r w:rsidR="00692E75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в</w:t>
            </w:r>
            <w:r w:rsidR="00692E75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условиях</w:t>
            </w:r>
            <w:r w:rsidR="00B61224">
              <w:rPr>
                <w:rFonts w:ascii="Arial" w:hAnsi="Arial" w:cs="Arial"/>
                <w:sz w:val="24"/>
                <w:szCs w:val="24"/>
              </w:rPr>
              <w:t xml:space="preserve"> р</w:t>
            </w:r>
            <w:r w:rsidRPr="0075227B">
              <w:rPr>
                <w:rFonts w:ascii="Arial" w:hAnsi="Arial" w:cs="Arial"/>
                <w:sz w:val="24"/>
                <w:szCs w:val="24"/>
              </w:rPr>
              <w:t>еального</w:t>
            </w:r>
            <w:r w:rsidR="00692E75" w:rsidRPr="0075227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5227B">
              <w:rPr>
                <w:rFonts w:ascii="Arial" w:hAnsi="Arial" w:cs="Arial"/>
                <w:sz w:val="24"/>
                <w:szCs w:val="24"/>
              </w:rPr>
              <w:t>,виртуального</w:t>
            </w:r>
            <w:r w:rsidRPr="0075227B">
              <w:rPr>
                <w:rFonts w:ascii="Arial" w:hAnsi="Arial" w:cs="Arial"/>
                <w:sz w:val="24"/>
                <w:szCs w:val="24"/>
              </w:rPr>
              <w:tab/>
              <w:t>и</w:t>
            </w:r>
            <w:r w:rsidR="00692E75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комбинированного</w:t>
            </w:r>
          </w:p>
          <w:p w:rsidR="00E862B0" w:rsidRPr="0075227B" w:rsidRDefault="00E862B0" w:rsidP="0075227B">
            <w:pPr>
              <w:pStyle w:val="TableParagraph"/>
              <w:ind w:left="121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взаимодействия;</w:t>
            </w:r>
          </w:p>
          <w:p w:rsidR="00E862B0" w:rsidRPr="0075227B" w:rsidRDefault="00E862B0" w:rsidP="00B61224">
            <w:pPr>
              <w:pStyle w:val="TableParagraph"/>
              <w:tabs>
                <w:tab w:val="left" w:pos="489"/>
                <w:tab w:val="left" w:pos="2123"/>
                <w:tab w:val="left" w:pos="3571"/>
              </w:tabs>
              <w:ind w:left="122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-</w:t>
            </w:r>
            <w:r w:rsidRPr="0075227B">
              <w:rPr>
                <w:rFonts w:ascii="Arial" w:hAnsi="Arial" w:cs="Arial"/>
                <w:sz w:val="24"/>
                <w:szCs w:val="24"/>
              </w:rPr>
              <w:tab/>
              <w:t>осуществлять</w:t>
            </w:r>
            <w:r w:rsidRPr="0075227B">
              <w:rPr>
                <w:rFonts w:ascii="Arial" w:hAnsi="Arial" w:cs="Arial"/>
                <w:sz w:val="24"/>
                <w:szCs w:val="24"/>
              </w:rPr>
              <w:tab/>
              <w:t>позитивное</w:t>
            </w:r>
            <w:r w:rsidR="00B6122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5227B">
              <w:rPr>
                <w:rFonts w:ascii="Arial" w:hAnsi="Arial" w:cs="Arial"/>
                <w:sz w:val="24"/>
                <w:szCs w:val="24"/>
              </w:rPr>
              <w:t>стратегическое</w:t>
            </w:r>
            <w:r w:rsidR="00B6122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92E75" w:rsidRPr="0075227B">
              <w:rPr>
                <w:rFonts w:ascii="Arial" w:hAnsi="Arial" w:cs="Arial"/>
                <w:sz w:val="24"/>
                <w:szCs w:val="24"/>
              </w:rPr>
              <w:t>п</w:t>
            </w:r>
            <w:r w:rsidRPr="0075227B">
              <w:rPr>
                <w:rFonts w:ascii="Arial" w:hAnsi="Arial" w:cs="Arial"/>
                <w:sz w:val="24"/>
                <w:szCs w:val="24"/>
              </w:rPr>
              <w:t>оведение</w:t>
            </w:r>
            <w:r w:rsidR="00692E75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в</w:t>
            </w:r>
            <w:r w:rsidR="00692E75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различных</w:t>
            </w:r>
            <w:r w:rsidR="009A766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5227B">
              <w:rPr>
                <w:rFonts w:ascii="Arial" w:hAnsi="Arial" w:cs="Arial"/>
                <w:sz w:val="24"/>
                <w:szCs w:val="24"/>
              </w:rPr>
              <w:lastRenderedPageBreak/>
              <w:t>ситуациях,</w:t>
            </w:r>
            <w:r w:rsidR="00692E75" w:rsidRPr="0075227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5227B">
              <w:rPr>
                <w:rFonts w:ascii="Arial" w:hAnsi="Arial" w:cs="Arial"/>
                <w:sz w:val="24"/>
                <w:szCs w:val="24"/>
              </w:rPr>
              <w:t>проявлять</w:t>
            </w:r>
            <w:r w:rsidR="00B6122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5227B">
              <w:rPr>
                <w:rFonts w:ascii="Arial" w:hAnsi="Arial" w:cs="Arial"/>
                <w:sz w:val="24"/>
                <w:szCs w:val="24"/>
              </w:rPr>
              <w:t>творчество</w:t>
            </w:r>
            <w:r w:rsidR="00692E75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и</w:t>
            </w:r>
            <w:r w:rsidR="00692E75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воображение,</w:t>
            </w:r>
            <w:r w:rsidR="00692E75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быть</w:t>
            </w:r>
            <w:r w:rsidR="00692E75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инициативным</w:t>
            </w:r>
          </w:p>
          <w:p w:rsidR="00E862B0" w:rsidRPr="0075227B" w:rsidRDefault="00E862B0" w:rsidP="0075227B">
            <w:pPr>
              <w:pStyle w:val="TableParagraph"/>
              <w:tabs>
                <w:tab w:val="left" w:pos="1495"/>
                <w:tab w:val="left" w:pos="3502"/>
              </w:tabs>
              <w:ind w:left="120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овладение</w:t>
            </w:r>
            <w:r w:rsidRPr="0075227B">
              <w:rPr>
                <w:rFonts w:ascii="Arial" w:hAnsi="Arial" w:cs="Arial"/>
                <w:sz w:val="24"/>
                <w:szCs w:val="24"/>
              </w:rPr>
              <w:tab/>
              <w:t>универсальными регулятивными действиями:</w:t>
            </w:r>
          </w:p>
          <w:p w:rsidR="00E862B0" w:rsidRPr="0075227B" w:rsidRDefault="00E862B0" w:rsidP="0075227B">
            <w:pPr>
              <w:pStyle w:val="TableParagraph"/>
              <w:ind w:left="121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color w:val="808080"/>
                <w:sz w:val="24"/>
                <w:szCs w:val="24"/>
              </w:rPr>
              <w:t>г)</w:t>
            </w:r>
            <w:r w:rsidRPr="0075227B">
              <w:rPr>
                <w:rFonts w:ascii="Arial" w:hAnsi="Arial" w:cs="Arial"/>
                <w:sz w:val="24"/>
                <w:szCs w:val="24"/>
              </w:rPr>
              <w:t>принятие</w:t>
            </w:r>
            <w:r w:rsidR="00692E75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себя</w:t>
            </w:r>
            <w:r w:rsidR="00692E75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и</w:t>
            </w:r>
            <w:r w:rsidR="00692E75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других</w:t>
            </w:r>
            <w:r w:rsidR="00692E75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людей:</w:t>
            </w:r>
          </w:p>
          <w:p w:rsidR="00E862B0" w:rsidRPr="0075227B" w:rsidRDefault="00E862B0" w:rsidP="00B61224">
            <w:pPr>
              <w:pStyle w:val="TableParagraph"/>
              <w:ind w:left="122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-принимать</w:t>
            </w:r>
            <w:r w:rsidR="00692E75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мотивы</w:t>
            </w:r>
            <w:r w:rsidR="00692E75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и</w:t>
            </w:r>
            <w:r w:rsidR="00692E75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аргументы</w:t>
            </w:r>
            <w:r w:rsidR="00692E75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других</w:t>
            </w:r>
            <w:r w:rsidR="00692E75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людей</w:t>
            </w:r>
            <w:r w:rsidR="00B6122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92E75" w:rsidRPr="0075227B">
              <w:rPr>
                <w:rFonts w:ascii="Arial" w:hAnsi="Arial" w:cs="Arial"/>
                <w:sz w:val="24"/>
                <w:szCs w:val="24"/>
              </w:rPr>
              <w:t>п</w:t>
            </w:r>
            <w:r w:rsidRPr="0075227B">
              <w:rPr>
                <w:rFonts w:ascii="Arial" w:hAnsi="Arial" w:cs="Arial"/>
                <w:sz w:val="24"/>
                <w:szCs w:val="24"/>
              </w:rPr>
              <w:t>ри</w:t>
            </w:r>
            <w:r w:rsidR="00692E75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анализе</w:t>
            </w:r>
            <w:r w:rsidR="00692E75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результатов</w:t>
            </w:r>
            <w:r w:rsidR="00692E75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деятельности;</w:t>
            </w:r>
          </w:p>
          <w:p w:rsidR="00E862B0" w:rsidRPr="0075227B" w:rsidRDefault="00E862B0" w:rsidP="0075227B">
            <w:pPr>
              <w:pStyle w:val="TableParagraph"/>
              <w:ind w:left="122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-признавать</w:t>
            </w:r>
            <w:r w:rsidR="00692E75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свое</w:t>
            </w:r>
            <w:r w:rsidR="00692E75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право</w:t>
            </w:r>
            <w:r w:rsidR="00692E75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и</w:t>
            </w:r>
            <w:r w:rsidR="00692E75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право</w:t>
            </w:r>
            <w:r w:rsidR="00692E75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других людей</w:t>
            </w:r>
            <w:r w:rsidR="00692E75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на</w:t>
            </w:r>
            <w:r w:rsidR="00692E75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ошибки;</w:t>
            </w:r>
          </w:p>
          <w:p w:rsidR="00E862B0" w:rsidRPr="0075227B" w:rsidRDefault="00E862B0" w:rsidP="00B61224">
            <w:pPr>
              <w:pStyle w:val="TableParagraph"/>
              <w:ind w:left="122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-развивать</w:t>
            </w:r>
            <w:r w:rsidR="00692E75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способность</w:t>
            </w:r>
            <w:r w:rsidR="00692E75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понимать</w:t>
            </w:r>
            <w:r w:rsidR="00692E75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мир</w:t>
            </w:r>
            <w:r w:rsidR="00692E75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с</w:t>
            </w:r>
            <w:r w:rsidR="00692E75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позиции</w:t>
            </w:r>
            <w:r w:rsidR="00B61224">
              <w:rPr>
                <w:rFonts w:ascii="Arial" w:hAnsi="Arial" w:cs="Arial"/>
                <w:sz w:val="24"/>
                <w:szCs w:val="24"/>
              </w:rPr>
              <w:t xml:space="preserve"> д</w:t>
            </w:r>
            <w:r w:rsidRPr="0075227B">
              <w:rPr>
                <w:rFonts w:ascii="Arial" w:hAnsi="Arial" w:cs="Arial"/>
                <w:sz w:val="24"/>
                <w:szCs w:val="24"/>
              </w:rPr>
              <w:t>ругого</w:t>
            </w:r>
            <w:r w:rsidR="00692E75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человека;</w:t>
            </w:r>
          </w:p>
        </w:tc>
        <w:tc>
          <w:tcPr>
            <w:tcW w:w="7709" w:type="dxa"/>
            <w:tcBorders>
              <w:bottom w:val="nil"/>
            </w:tcBorders>
          </w:tcPr>
          <w:p w:rsidR="00E862B0" w:rsidRPr="0075227B" w:rsidRDefault="00E862B0" w:rsidP="0075227B">
            <w:pPr>
              <w:pStyle w:val="TableParagraph"/>
              <w:ind w:left="120" w:firstLine="2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lastRenderedPageBreak/>
              <w:t>-</w:t>
            </w:r>
            <w:r w:rsidR="00692E75" w:rsidRPr="0075227B">
              <w:rPr>
                <w:rFonts w:ascii="Arial" w:hAnsi="Arial" w:cs="Arial"/>
                <w:sz w:val="24"/>
                <w:szCs w:val="24"/>
              </w:rPr>
              <w:t>у</w:t>
            </w:r>
            <w:r w:rsidRPr="0075227B">
              <w:rPr>
                <w:rFonts w:ascii="Arial" w:hAnsi="Arial" w:cs="Arial"/>
                <w:sz w:val="24"/>
                <w:szCs w:val="24"/>
              </w:rPr>
              <w:t>меть</w:t>
            </w:r>
            <w:r w:rsidR="00692E75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планировать</w:t>
            </w:r>
            <w:r w:rsidR="00692E75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и</w:t>
            </w:r>
            <w:r w:rsidR="00692E75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выполнять</w:t>
            </w:r>
            <w:r w:rsidR="00692E75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химически</w:t>
            </w:r>
            <w:r w:rsidR="00692E75" w:rsidRPr="0075227B">
              <w:rPr>
                <w:rFonts w:ascii="Arial" w:hAnsi="Arial" w:cs="Arial"/>
                <w:sz w:val="24"/>
                <w:szCs w:val="24"/>
              </w:rPr>
              <w:t xml:space="preserve">й  </w:t>
            </w:r>
            <w:r w:rsidRPr="0075227B">
              <w:rPr>
                <w:rFonts w:ascii="Arial" w:hAnsi="Arial" w:cs="Arial"/>
                <w:sz w:val="24"/>
                <w:szCs w:val="24"/>
              </w:rPr>
              <w:t>эксперимент(превращения</w:t>
            </w:r>
            <w:r w:rsidR="00692E75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органических</w:t>
            </w:r>
            <w:r w:rsidR="00692E75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вeщecтв</w:t>
            </w:r>
            <w:r w:rsidR="00692E75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при</w:t>
            </w:r>
            <w:r w:rsidR="00692E75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нагревании,</w:t>
            </w:r>
            <w:r w:rsidR="00692E75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получение</w:t>
            </w:r>
            <w:r w:rsidR="00692E75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этилена</w:t>
            </w:r>
            <w:r w:rsidR="00692E75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и изучение</w:t>
            </w:r>
            <w:r w:rsidR="00692E75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его</w:t>
            </w:r>
          </w:p>
        </w:tc>
      </w:tr>
      <w:tr w:rsidR="00E862B0" w:rsidRPr="0075227B" w:rsidTr="00C43214">
        <w:tblPrEx>
          <w:tblBorders>
            <w:top w:val="single" w:sz="6" w:space="0" w:color="232323"/>
            <w:left w:val="single" w:sz="6" w:space="0" w:color="232323"/>
            <w:bottom w:val="single" w:sz="6" w:space="0" w:color="232323"/>
            <w:right w:val="single" w:sz="6" w:space="0" w:color="232323"/>
            <w:insideH w:val="single" w:sz="6" w:space="0" w:color="232323"/>
            <w:insideV w:val="single" w:sz="6" w:space="0" w:color="232323"/>
          </w:tblBorders>
        </w:tblPrEx>
        <w:trPr>
          <w:trHeight w:val="542"/>
        </w:trPr>
        <w:tc>
          <w:tcPr>
            <w:tcW w:w="1752" w:type="dxa"/>
            <w:vMerge/>
          </w:tcPr>
          <w:p w:rsidR="00E862B0" w:rsidRPr="0075227B" w:rsidRDefault="00E862B0" w:rsidP="0075227B">
            <w:pPr>
              <w:pStyle w:val="TableParagraph"/>
              <w:ind w:left="11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65" w:type="dxa"/>
            <w:vMerge/>
          </w:tcPr>
          <w:p w:rsidR="00E862B0" w:rsidRPr="0075227B" w:rsidRDefault="00E862B0" w:rsidP="0075227B">
            <w:pPr>
              <w:pStyle w:val="TableParagraph"/>
              <w:ind w:left="12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09" w:type="dxa"/>
            <w:tcBorders>
              <w:top w:val="nil"/>
              <w:bottom w:val="nil"/>
            </w:tcBorders>
          </w:tcPr>
          <w:p w:rsidR="00E862B0" w:rsidRPr="0075227B" w:rsidRDefault="00E862B0" w:rsidP="0075227B">
            <w:pPr>
              <w:pStyle w:val="TableParagraph"/>
              <w:ind w:left="125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свойств,</w:t>
            </w:r>
            <w:r w:rsidR="00692E75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качественные</w:t>
            </w:r>
            <w:r w:rsidR="00692E75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реакции</w:t>
            </w:r>
            <w:r w:rsidR="00692E75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на</w:t>
            </w:r>
            <w:r w:rsidR="00692E75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альдегиды,</w:t>
            </w:r>
            <w:r w:rsidR="00692E75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крахмал, уксусную</w:t>
            </w:r>
            <w:r w:rsidR="00692E75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кислоту;</w:t>
            </w:r>
          </w:p>
          <w:p w:rsidR="00E862B0" w:rsidRPr="0075227B" w:rsidRDefault="00E862B0" w:rsidP="0075227B">
            <w:pPr>
              <w:pStyle w:val="TableParagraph"/>
              <w:ind w:left="123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денатурация</w:t>
            </w:r>
            <w:r w:rsidR="00692E75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белков</w:t>
            </w:r>
            <w:r w:rsidR="00692E75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при</w:t>
            </w:r>
            <w:r w:rsidR="00692E75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нагревании,</w:t>
            </w:r>
            <w:r w:rsidR="00692E75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цветные</w:t>
            </w:r>
            <w:r w:rsidR="00692E75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реакции</w:t>
            </w:r>
            <w:r w:rsidR="00692E75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белков;</w:t>
            </w:r>
            <w:r w:rsidR="00692E75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проводить</w:t>
            </w:r>
          </w:p>
        </w:tc>
      </w:tr>
      <w:tr w:rsidR="00E862B0" w:rsidRPr="0075227B" w:rsidTr="00C43214">
        <w:tblPrEx>
          <w:tblBorders>
            <w:top w:val="single" w:sz="6" w:space="0" w:color="232323"/>
            <w:left w:val="single" w:sz="6" w:space="0" w:color="232323"/>
            <w:bottom w:val="single" w:sz="6" w:space="0" w:color="232323"/>
            <w:right w:val="single" w:sz="6" w:space="0" w:color="232323"/>
            <w:insideH w:val="single" w:sz="6" w:space="0" w:color="232323"/>
            <w:insideV w:val="single" w:sz="6" w:space="0" w:color="232323"/>
          </w:tblBorders>
        </w:tblPrEx>
        <w:trPr>
          <w:trHeight w:val="542"/>
        </w:trPr>
        <w:tc>
          <w:tcPr>
            <w:tcW w:w="1752" w:type="dxa"/>
            <w:vMerge/>
          </w:tcPr>
          <w:p w:rsidR="00E862B0" w:rsidRPr="0075227B" w:rsidRDefault="00E862B0" w:rsidP="0075227B">
            <w:pPr>
              <w:pStyle w:val="TableParagraph"/>
              <w:ind w:left="11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65" w:type="dxa"/>
            <w:vMerge/>
          </w:tcPr>
          <w:p w:rsidR="00E862B0" w:rsidRPr="0075227B" w:rsidRDefault="00E862B0" w:rsidP="0075227B">
            <w:pPr>
              <w:pStyle w:val="TableParagraph"/>
              <w:ind w:left="12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09" w:type="dxa"/>
            <w:tcBorders>
              <w:top w:val="nil"/>
              <w:bottom w:val="nil"/>
            </w:tcBorders>
          </w:tcPr>
          <w:p w:rsidR="00E862B0" w:rsidRPr="0075227B" w:rsidRDefault="00E862B0" w:rsidP="0075227B">
            <w:pPr>
              <w:pStyle w:val="TableParagraph"/>
              <w:tabs>
                <w:tab w:val="left" w:pos="1211"/>
                <w:tab w:val="left" w:pos="2299"/>
                <w:tab w:val="left" w:pos="3340"/>
                <w:tab w:val="left" w:pos="4732"/>
                <w:tab w:val="left" w:pos="5560"/>
                <w:tab w:val="left" w:pos="6553"/>
              </w:tabs>
              <w:ind w:left="117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реакции</w:t>
            </w:r>
            <w:r w:rsidRPr="0075227B">
              <w:rPr>
                <w:rFonts w:ascii="Arial" w:hAnsi="Arial" w:cs="Arial"/>
                <w:sz w:val="24"/>
                <w:szCs w:val="24"/>
              </w:rPr>
              <w:tab/>
              <w:t>ионного</w:t>
            </w:r>
            <w:r w:rsidRPr="0075227B">
              <w:rPr>
                <w:rFonts w:ascii="Arial" w:hAnsi="Arial" w:cs="Arial"/>
                <w:sz w:val="24"/>
                <w:szCs w:val="24"/>
              </w:rPr>
              <w:tab/>
              <w:t>обмена,</w:t>
            </w:r>
            <w:r w:rsidRPr="0075227B">
              <w:rPr>
                <w:rFonts w:ascii="Arial" w:hAnsi="Arial" w:cs="Arial"/>
                <w:sz w:val="24"/>
                <w:szCs w:val="24"/>
              </w:rPr>
              <w:tab/>
              <w:t>определять</w:t>
            </w:r>
            <w:r w:rsidRPr="0075227B">
              <w:rPr>
                <w:rFonts w:ascii="Arial" w:hAnsi="Arial" w:cs="Arial"/>
                <w:sz w:val="24"/>
                <w:szCs w:val="24"/>
              </w:rPr>
              <w:tab/>
              <w:t>среду</w:t>
            </w:r>
            <w:r w:rsidRPr="0075227B">
              <w:rPr>
                <w:rFonts w:ascii="Arial" w:hAnsi="Arial" w:cs="Arial"/>
                <w:sz w:val="24"/>
                <w:szCs w:val="24"/>
              </w:rPr>
              <w:tab/>
              <w:t>водных</w:t>
            </w:r>
            <w:r w:rsidR="009A766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5227B">
              <w:rPr>
                <w:rFonts w:ascii="Arial" w:hAnsi="Arial" w:cs="Arial"/>
                <w:sz w:val="24"/>
                <w:szCs w:val="24"/>
              </w:rPr>
              <w:t>растворов,</w:t>
            </w:r>
          </w:p>
          <w:p w:rsidR="00E862B0" w:rsidRPr="0075227B" w:rsidRDefault="00E862B0" w:rsidP="0075227B">
            <w:pPr>
              <w:pStyle w:val="TableParagraph"/>
              <w:ind w:left="121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качественные</w:t>
            </w:r>
            <w:r w:rsidR="00692E75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реакции</w:t>
            </w:r>
            <w:r w:rsidR="00692E75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на</w:t>
            </w:r>
            <w:r w:rsidR="00692E75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сульфат-,карбонат-ихлорид-анионы,</w:t>
            </w:r>
            <w:r w:rsidR="00692E75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на</w:t>
            </w:r>
            <w:r w:rsidR="009A766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5227B">
              <w:rPr>
                <w:rFonts w:ascii="Arial" w:hAnsi="Arial" w:cs="Arial"/>
                <w:sz w:val="24"/>
                <w:szCs w:val="24"/>
              </w:rPr>
              <w:t>катион</w:t>
            </w:r>
          </w:p>
        </w:tc>
      </w:tr>
      <w:tr w:rsidR="00E862B0" w:rsidRPr="0075227B" w:rsidTr="00C43214">
        <w:tblPrEx>
          <w:tblBorders>
            <w:top w:val="single" w:sz="6" w:space="0" w:color="232323"/>
            <w:left w:val="single" w:sz="6" w:space="0" w:color="232323"/>
            <w:bottom w:val="single" w:sz="6" w:space="0" w:color="232323"/>
            <w:right w:val="single" w:sz="6" w:space="0" w:color="232323"/>
            <w:insideH w:val="single" w:sz="6" w:space="0" w:color="232323"/>
            <w:insideV w:val="single" w:sz="6" w:space="0" w:color="232323"/>
          </w:tblBorders>
        </w:tblPrEx>
        <w:trPr>
          <w:trHeight w:val="542"/>
        </w:trPr>
        <w:tc>
          <w:tcPr>
            <w:tcW w:w="1752" w:type="dxa"/>
            <w:vMerge/>
          </w:tcPr>
          <w:p w:rsidR="00E862B0" w:rsidRPr="0075227B" w:rsidRDefault="00E862B0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65" w:type="dxa"/>
            <w:vMerge/>
          </w:tcPr>
          <w:p w:rsidR="00E862B0" w:rsidRPr="0075227B" w:rsidRDefault="00E862B0" w:rsidP="0075227B">
            <w:pPr>
              <w:pStyle w:val="TableParagraph"/>
              <w:ind w:left="12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09" w:type="dxa"/>
            <w:tcBorders>
              <w:top w:val="nil"/>
              <w:bottom w:val="nil"/>
            </w:tcBorders>
          </w:tcPr>
          <w:p w:rsidR="00E862B0" w:rsidRPr="0075227B" w:rsidRDefault="00E862B0" w:rsidP="0075227B">
            <w:pPr>
              <w:pStyle w:val="TableParagraph"/>
              <w:ind w:left="120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аммония;</w:t>
            </w:r>
            <w:r w:rsidR="00692E75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решать</w:t>
            </w:r>
            <w:r w:rsidR="00692E75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экспериментальные</w:t>
            </w:r>
            <w:r w:rsidR="00692E75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задачи</w:t>
            </w:r>
            <w:r w:rsidR="00692E75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по</w:t>
            </w:r>
            <w:r w:rsidR="00692E75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темам"Металлы"и</w:t>
            </w:r>
          </w:p>
          <w:p w:rsidR="00E862B0" w:rsidRPr="0075227B" w:rsidRDefault="00E862B0" w:rsidP="0075227B">
            <w:pPr>
              <w:pStyle w:val="TableParagraph"/>
              <w:ind w:left="123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"Неметаллы")в</w:t>
            </w:r>
            <w:r w:rsidR="00692E75" w:rsidRPr="0075227B">
              <w:rPr>
                <w:rFonts w:ascii="Arial" w:hAnsi="Arial" w:cs="Arial"/>
                <w:sz w:val="24"/>
                <w:szCs w:val="24"/>
              </w:rPr>
              <w:t xml:space="preserve">  соответствии   </w:t>
            </w:r>
            <w:r w:rsidRPr="0075227B">
              <w:rPr>
                <w:rFonts w:ascii="Arial" w:hAnsi="Arial" w:cs="Arial"/>
                <w:sz w:val="24"/>
                <w:szCs w:val="24"/>
              </w:rPr>
              <w:t>с</w:t>
            </w:r>
            <w:r w:rsidR="00692E75" w:rsidRPr="0075227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5227B">
              <w:rPr>
                <w:rFonts w:ascii="Arial" w:hAnsi="Arial" w:cs="Arial"/>
                <w:sz w:val="24"/>
                <w:szCs w:val="24"/>
              </w:rPr>
              <w:t>правилами</w:t>
            </w:r>
            <w:r w:rsidR="00692E75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техники</w:t>
            </w:r>
            <w:r w:rsidR="00692E75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безопасности</w:t>
            </w:r>
            <w:r w:rsidR="00692E75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при</w:t>
            </w:r>
          </w:p>
        </w:tc>
      </w:tr>
      <w:tr w:rsidR="00E862B0" w:rsidRPr="0075227B" w:rsidTr="00C43214">
        <w:tblPrEx>
          <w:tblBorders>
            <w:top w:val="single" w:sz="6" w:space="0" w:color="232323"/>
            <w:left w:val="single" w:sz="6" w:space="0" w:color="232323"/>
            <w:bottom w:val="single" w:sz="6" w:space="0" w:color="232323"/>
            <w:right w:val="single" w:sz="6" w:space="0" w:color="232323"/>
            <w:insideH w:val="single" w:sz="6" w:space="0" w:color="232323"/>
            <w:insideV w:val="single" w:sz="6" w:space="0" w:color="232323"/>
          </w:tblBorders>
        </w:tblPrEx>
        <w:trPr>
          <w:trHeight w:val="813"/>
        </w:trPr>
        <w:tc>
          <w:tcPr>
            <w:tcW w:w="1752" w:type="dxa"/>
            <w:vMerge/>
          </w:tcPr>
          <w:p w:rsidR="00E862B0" w:rsidRPr="0075227B" w:rsidRDefault="00E862B0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65" w:type="dxa"/>
            <w:vMerge/>
          </w:tcPr>
          <w:p w:rsidR="00E862B0" w:rsidRPr="0075227B" w:rsidRDefault="00E862B0" w:rsidP="0075227B">
            <w:pPr>
              <w:pStyle w:val="TableParagraph"/>
              <w:ind w:left="12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09" w:type="dxa"/>
            <w:tcBorders>
              <w:top w:val="nil"/>
              <w:bottom w:val="nil"/>
            </w:tcBorders>
          </w:tcPr>
          <w:p w:rsidR="00E862B0" w:rsidRPr="0075227B" w:rsidRDefault="00692E75" w:rsidP="0075227B">
            <w:pPr>
              <w:pStyle w:val="TableParagraph"/>
              <w:ind w:left="117" w:firstLine="3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О</w:t>
            </w:r>
            <w:r w:rsidR="00E862B0" w:rsidRPr="0075227B">
              <w:rPr>
                <w:rFonts w:ascii="Arial" w:hAnsi="Arial" w:cs="Arial"/>
                <w:sz w:val="24"/>
                <w:szCs w:val="24"/>
              </w:rPr>
              <w:t>бращении</w:t>
            </w:r>
            <w:r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E862B0" w:rsidRPr="0075227B">
              <w:rPr>
                <w:rFonts w:ascii="Arial" w:hAnsi="Arial" w:cs="Arial"/>
                <w:sz w:val="24"/>
                <w:szCs w:val="24"/>
              </w:rPr>
              <w:t>с</w:t>
            </w:r>
            <w:r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E862B0" w:rsidRPr="0075227B">
              <w:rPr>
                <w:rFonts w:ascii="Arial" w:hAnsi="Arial" w:cs="Arial"/>
                <w:sz w:val="24"/>
                <w:szCs w:val="24"/>
              </w:rPr>
              <w:t>веществами</w:t>
            </w:r>
            <w:r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E862B0" w:rsidRPr="0075227B">
              <w:rPr>
                <w:rFonts w:ascii="Arial" w:hAnsi="Arial" w:cs="Arial"/>
                <w:sz w:val="24"/>
                <w:szCs w:val="24"/>
              </w:rPr>
              <w:t>и</w:t>
            </w:r>
            <w:r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E862B0" w:rsidRPr="0075227B">
              <w:rPr>
                <w:rFonts w:ascii="Arial" w:hAnsi="Arial" w:cs="Arial"/>
                <w:sz w:val="24"/>
                <w:szCs w:val="24"/>
              </w:rPr>
              <w:t>лабораторные</w:t>
            </w:r>
            <w:r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E862B0" w:rsidRPr="0075227B">
              <w:rPr>
                <w:rFonts w:ascii="Arial" w:hAnsi="Arial" w:cs="Arial"/>
                <w:sz w:val="24"/>
                <w:szCs w:val="24"/>
              </w:rPr>
              <w:t>оборудованием</w:t>
            </w:r>
            <w:r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E862B0" w:rsidRPr="0075227B">
              <w:rPr>
                <w:rFonts w:ascii="Arial" w:hAnsi="Arial" w:cs="Arial"/>
                <w:sz w:val="24"/>
                <w:szCs w:val="24"/>
              </w:rPr>
              <w:t>;представлять</w:t>
            </w:r>
            <w:r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E862B0" w:rsidRPr="0075227B">
              <w:rPr>
                <w:rFonts w:ascii="Arial" w:hAnsi="Arial" w:cs="Arial"/>
                <w:sz w:val="24"/>
                <w:szCs w:val="24"/>
              </w:rPr>
              <w:t>результаты</w:t>
            </w:r>
            <w:r w:rsidR="00E862B0" w:rsidRPr="0075227B">
              <w:rPr>
                <w:rFonts w:ascii="Arial" w:hAnsi="Arial" w:cs="Arial"/>
                <w:sz w:val="24"/>
                <w:szCs w:val="24"/>
              </w:rPr>
              <w:tab/>
              <w:t>химического</w:t>
            </w:r>
            <w:r w:rsidR="00E862B0" w:rsidRPr="0075227B">
              <w:rPr>
                <w:rFonts w:ascii="Arial" w:hAnsi="Arial" w:cs="Arial"/>
                <w:sz w:val="24"/>
                <w:szCs w:val="24"/>
              </w:rPr>
              <w:tab/>
              <w:t>эксперимента</w:t>
            </w:r>
            <w:r w:rsidR="00E862B0" w:rsidRPr="0075227B">
              <w:rPr>
                <w:rFonts w:ascii="Arial" w:hAnsi="Arial" w:cs="Arial"/>
                <w:sz w:val="24"/>
                <w:szCs w:val="24"/>
              </w:rPr>
              <w:tab/>
            </w:r>
            <w:r w:rsidRPr="0075227B">
              <w:rPr>
                <w:rFonts w:ascii="Arial" w:hAnsi="Arial" w:cs="Arial"/>
                <w:sz w:val="24"/>
                <w:szCs w:val="24"/>
              </w:rPr>
              <w:t xml:space="preserve">в  форме </w:t>
            </w:r>
            <w:r w:rsidR="00E862B0" w:rsidRPr="0075227B">
              <w:rPr>
                <w:rFonts w:ascii="Arial" w:hAnsi="Arial" w:cs="Arial"/>
                <w:sz w:val="24"/>
                <w:szCs w:val="24"/>
              </w:rPr>
              <w:t>записи</w:t>
            </w:r>
            <w:r w:rsidR="00E862B0" w:rsidRPr="0075227B">
              <w:rPr>
                <w:rFonts w:ascii="Arial" w:hAnsi="Arial" w:cs="Arial"/>
                <w:sz w:val="24"/>
                <w:szCs w:val="24"/>
              </w:rPr>
              <w:tab/>
              <w:t>уравнений</w:t>
            </w:r>
            <w:r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E862B0" w:rsidRPr="0075227B">
              <w:rPr>
                <w:rFonts w:ascii="Arial" w:hAnsi="Arial" w:cs="Arial"/>
                <w:sz w:val="24"/>
                <w:szCs w:val="24"/>
              </w:rPr>
              <w:t>соответствующих</w:t>
            </w:r>
            <w:r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E862B0" w:rsidRPr="0075227B">
              <w:rPr>
                <w:rFonts w:ascii="Arial" w:hAnsi="Arial" w:cs="Arial"/>
                <w:sz w:val="24"/>
                <w:szCs w:val="24"/>
              </w:rPr>
              <w:t>реакций</w:t>
            </w:r>
            <w:r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E862B0" w:rsidRPr="0075227B">
              <w:rPr>
                <w:rFonts w:ascii="Arial" w:hAnsi="Arial" w:cs="Arial"/>
                <w:sz w:val="24"/>
                <w:szCs w:val="24"/>
              </w:rPr>
              <w:t>и</w:t>
            </w:r>
            <w:r w:rsidRPr="0075227B">
              <w:rPr>
                <w:rFonts w:ascii="Arial" w:hAnsi="Arial" w:cs="Arial"/>
                <w:sz w:val="24"/>
                <w:szCs w:val="24"/>
              </w:rPr>
              <w:t xml:space="preserve">  формулировать </w:t>
            </w:r>
            <w:r w:rsidR="00E862B0" w:rsidRPr="0075227B">
              <w:rPr>
                <w:rFonts w:ascii="Arial" w:hAnsi="Arial" w:cs="Arial"/>
                <w:sz w:val="24"/>
                <w:szCs w:val="24"/>
              </w:rPr>
              <w:t>выводы</w:t>
            </w:r>
            <w:r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E862B0" w:rsidRPr="0075227B">
              <w:rPr>
                <w:rFonts w:ascii="Arial" w:hAnsi="Arial" w:cs="Arial"/>
                <w:sz w:val="24"/>
                <w:szCs w:val="24"/>
              </w:rPr>
              <w:t>на</w:t>
            </w:r>
            <w:r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E862B0" w:rsidRPr="0075227B">
              <w:rPr>
                <w:rFonts w:ascii="Arial" w:hAnsi="Arial" w:cs="Arial"/>
                <w:sz w:val="24"/>
                <w:szCs w:val="24"/>
              </w:rPr>
              <w:t>основе</w:t>
            </w:r>
            <w:r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E862B0" w:rsidRPr="0075227B">
              <w:rPr>
                <w:rFonts w:ascii="Arial" w:hAnsi="Arial" w:cs="Arial"/>
                <w:sz w:val="24"/>
                <w:szCs w:val="24"/>
              </w:rPr>
              <w:t>этих</w:t>
            </w:r>
            <w:r w:rsidRPr="0075227B">
              <w:rPr>
                <w:rFonts w:ascii="Arial" w:hAnsi="Arial" w:cs="Arial"/>
                <w:sz w:val="24"/>
                <w:szCs w:val="24"/>
              </w:rPr>
              <w:t xml:space="preserve">  результатов</w:t>
            </w:r>
          </w:p>
        </w:tc>
      </w:tr>
      <w:tr w:rsidR="00E862B0" w:rsidRPr="0075227B" w:rsidTr="00C43214">
        <w:tblPrEx>
          <w:tblBorders>
            <w:top w:val="single" w:sz="6" w:space="0" w:color="232323"/>
            <w:left w:val="single" w:sz="6" w:space="0" w:color="232323"/>
            <w:bottom w:val="single" w:sz="6" w:space="0" w:color="232323"/>
            <w:right w:val="single" w:sz="6" w:space="0" w:color="232323"/>
            <w:insideH w:val="single" w:sz="6" w:space="0" w:color="232323"/>
            <w:insideV w:val="single" w:sz="6" w:space="0" w:color="232323"/>
          </w:tblBorders>
        </w:tblPrEx>
        <w:trPr>
          <w:trHeight w:val="274"/>
        </w:trPr>
        <w:tc>
          <w:tcPr>
            <w:tcW w:w="1752" w:type="dxa"/>
            <w:vMerge/>
          </w:tcPr>
          <w:p w:rsidR="00E862B0" w:rsidRPr="0075227B" w:rsidRDefault="00E862B0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65" w:type="dxa"/>
            <w:vMerge/>
          </w:tcPr>
          <w:p w:rsidR="00E862B0" w:rsidRPr="0075227B" w:rsidRDefault="00E862B0" w:rsidP="0075227B">
            <w:pPr>
              <w:pStyle w:val="TableParagraph"/>
              <w:ind w:left="12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09" w:type="dxa"/>
            <w:tcBorders>
              <w:top w:val="nil"/>
              <w:bottom w:val="nil"/>
            </w:tcBorders>
          </w:tcPr>
          <w:p w:rsidR="00E862B0" w:rsidRPr="0075227B" w:rsidRDefault="00E862B0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862B0" w:rsidRPr="0075227B" w:rsidTr="00C43214">
        <w:tblPrEx>
          <w:tblBorders>
            <w:top w:val="single" w:sz="6" w:space="0" w:color="232323"/>
            <w:left w:val="single" w:sz="6" w:space="0" w:color="232323"/>
            <w:bottom w:val="single" w:sz="6" w:space="0" w:color="232323"/>
            <w:right w:val="single" w:sz="6" w:space="0" w:color="232323"/>
            <w:insideH w:val="single" w:sz="6" w:space="0" w:color="232323"/>
            <w:insideV w:val="single" w:sz="6" w:space="0" w:color="232323"/>
          </w:tblBorders>
        </w:tblPrEx>
        <w:trPr>
          <w:trHeight w:val="812"/>
        </w:trPr>
        <w:tc>
          <w:tcPr>
            <w:tcW w:w="1752" w:type="dxa"/>
            <w:vMerge/>
          </w:tcPr>
          <w:p w:rsidR="00E862B0" w:rsidRPr="0075227B" w:rsidRDefault="00E862B0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65" w:type="dxa"/>
            <w:vMerge/>
          </w:tcPr>
          <w:p w:rsidR="00E862B0" w:rsidRPr="0075227B" w:rsidRDefault="00E862B0" w:rsidP="0075227B">
            <w:pPr>
              <w:pStyle w:val="TableParagraph"/>
              <w:ind w:left="12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09" w:type="dxa"/>
            <w:tcBorders>
              <w:top w:val="nil"/>
              <w:bottom w:val="nil"/>
            </w:tcBorders>
          </w:tcPr>
          <w:p w:rsidR="00E862B0" w:rsidRPr="0075227B" w:rsidRDefault="00E862B0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862B0" w:rsidRPr="0075227B" w:rsidTr="00C43214">
        <w:tblPrEx>
          <w:tblBorders>
            <w:top w:val="single" w:sz="6" w:space="0" w:color="232323"/>
            <w:left w:val="single" w:sz="6" w:space="0" w:color="232323"/>
            <w:bottom w:val="single" w:sz="6" w:space="0" w:color="232323"/>
            <w:right w:val="single" w:sz="6" w:space="0" w:color="232323"/>
            <w:insideH w:val="single" w:sz="6" w:space="0" w:color="232323"/>
            <w:insideV w:val="single" w:sz="6" w:space="0" w:color="232323"/>
          </w:tblBorders>
        </w:tblPrEx>
        <w:trPr>
          <w:trHeight w:val="273"/>
        </w:trPr>
        <w:tc>
          <w:tcPr>
            <w:tcW w:w="1752" w:type="dxa"/>
            <w:vMerge/>
          </w:tcPr>
          <w:p w:rsidR="00E862B0" w:rsidRPr="0075227B" w:rsidRDefault="00E862B0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65" w:type="dxa"/>
            <w:vMerge/>
          </w:tcPr>
          <w:p w:rsidR="00E862B0" w:rsidRPr="0075227B" w:rsidRDefault="00E862B0" w:rsidP="0075227B">
            <w:pPr>
              <w:pStyle w:val="TableParagraph"/>
              <w:ind w:left="12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09" w:type="dxa"/>
            <w:tcBorders>
              <w:top w:val="nil"/>
              <w:bottom w:val="nil"/>
            </w:tcBorders>
          </w:tcPr>
          <w:p w:rsidR="00E862B0" w:rsidRPr="0075227B" w:rsidRDefault="00E862B0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862B0" w:rsidRPr="0075227B" w:rsidTr="00C43214">
        <w:tblPrEx>
          <w:tblBorders>
            <w:top w:val="single" w:sz="6" w:space="0" w:color="232323"/>
            <w:left w:val="single" w:sz="6" w:space="0" w:color="232323"/>
            <w:bottom w:val="single" w:sz="6" w:space="0" w:color="232323"/>
            <w:right w:val="single" w:sz="6" w:space="0" w:color="232323"/>
            <w:insideH w:val="single" w:sz="6" w:space="0" w:color="232323"/>
            <w:insideV w:val="single" w:sz="6" w:space="0" w:color="232323"/>
          </w:tblBorders>
        </w:tblPrEx>
        <w:trPr>
          <w:trHeight w:val="273"/>
        </w:trPr>
        <w:tc>
          <w:tcPr>
            <w:tcW w:w="1752" w:type="dxa"/>
            <w:vMerge/>
          </w:tcPr>
          <w:p w:rsidR="00E862B0" w:rsidRPr="0075227B" w:rsidRDefault="00E862B0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65" w:type="dxa"/>
            <w:vMerge/>
          </w:tcPr>
          <w:p w:rsidR="00E862B0" w:rsidRPr="0075227B" w:rsidRDefault="00E862B0" w:rsidP="0075227B">
            <w:pPr>
              <w:pStyle w:val="TableParagraph"/>
              <w:ind w:left="12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09" w:type="dxa"/>
            <w:tcBorders>
              <w:top w:val="nil"/>
              <w:bottom w:val="nil"/>
            </w:tcBorders>
          </w:tcPr>
          <w:p w:rsidR="00E862B0" w:rsidRPr="0075227B" w:rsidRDefault="00E862B0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1224" w:rsidRPr="0075227B" w:rsidTr="00B61224">
        <w:tblPrEx>
          <w:tblBorders>
            <w:top w:val="single" w:sz="6" w:space="0" w:color="232323"/>
            <w:left w:val="single" w:sz="6" w:space="0" w:color="232323"/>
            <w:bottom w:val="single" w:sz="6" w:space="0" w:color="232323"/>
            <w:right w:val="single" w:sz="6" w:space="0" w:color="232323"/>
            <w:insideH w:val="single" w:sz="6" w:space="0" w:color="232323"/>
            <w:insideV w:val="single" w:sz="6" w:space="0" w:color="232323"/>
          </w:tblBorders>
        </w:tblPrEx>
        <w:trPr>
          <w:trHeight w:val="2815"/>
        </w:trPr>
        <w:tc>
          <w:tcPr>
            <w:tcW w:w="1752" w:type="dxa"/>
            <w:vMerge/>
          </w:tcPr>
          <w:p w:rsidR="00B61224" w:rsidRPr="0075227B" w:rsidRDefault="00B61224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65" w:type="dxa"/>
            <w:vMerge/>
          </w:tcPr>
          <w:p w:rsidR="00B61224" w:rsidRPr="0075227B" w:rsidRDefault="00B61224" w:rsidP="0075227B">
            <w:pPr>
              <w:pStyle w:val="TableParagraph"/>
              <w:ind w:left="12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09" w:type="dxa"/>
            <w:tcBorders>
              <w:top w:val="nil"/>
            </w:tcBorders>
          </w:tcPr>
          <w:p w:rsidR="00B61224" w:rsidRPr="0075227B" w:rsidRDefault="00B61224" w:rsidP="00B61224">
            <w:pPr>
              <w:pStyle w:val="TableParagraph"/>
              <w:tabs>
                <w:tab w:val="left" w:pos="1055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ab/>
            </w:r>
          </w:p>
        </w:tc>
      </w:tr>
      <w:tr w:rsidR="00BA3C80" w:rsidRPr="0075227B" w:rsidTr="00B61224">
        <w:tblPrEx>
          <w:tblBorders>
            <w:top w:val="single" w:sz="6" w:space="0" w:color="1C1C1C"/>
            <w:left w:val="single" w:sz="6" w:space="0" w:color="1C1C1C"/>
            <w:bottom w:val="single" w:sz="6" w:space="0" w:color="1C1C1C"/>
            <w:right w:val="single" w:sz="6" w:space="0" w:color="1C1C1C"/>
            <w:insideH w:val="single" w:sz="6" w:space="0" w:color="1C1C1C"/>
            <w:insideV w:val="single" w:sz="6" w:space="0" w:color="1C1C1C"/>
          </w:tblBorders>
        </w:tblPrEx>
        <w:trPr>
          <w:trHeight w:val="72"/>
        </w:trPr>
        <w:tc>
          <w:tcPr>
            <w:tcW w:w="1752" w:type="dxa"/>
          </w:tcPr>
          <w:p w:rsidR="00BA3C80" w:rsidRPr="0075227B" w:rsidRDefault="00727023" w:rsidP="0075227B">
            <w:pPr>
              <w:pStyle w:val="TableParagraph"/>
              <w:ind w:left="116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lastRenderedPageBreak/>
              <w:t>ОК07.</w:t>
            </w:r>
          </w:p>
          <w:p w:rsidR="00BA3C80" w:rsidRPr="0075227B" w:rsidRDefault="00727023" w:rsidP="0075227B">
            <w:pPr>
              <w:pStyle w:val="TableParagraph"/>
              <w:ind w:left="114" w:right="112" w:firstLine="1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Содействовать</w:t>
            </w:r>
            <w:r w:rsidR="00171738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сохранению</w:t>
            </w:r>
            <w:r w:rsidR="00171738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35455A" w:rsidRPr="0075227B">
              <w:rPr>
                <w:rFonts w:ascii="Arial" w:hAnsi="Arial" w:cs="Arial"/>
                <w:sz w:val="24"/>
                <w:szCs w:val="24"/>
              </w:rPr>
              <w:t>окружающ</w:t>
            </w:r>
            <w:r w:rsidRPr="0075227B">
              <w:rPr>
                <w:rFonts w:ascii="Arial" w:hAnsi="Arial" w:cs="Arial"/>
                <w:sz w:val="24"/>
                <w:szCs w:val="24"/>
              </w:rPr>
              <w:t>ейсреды,</w:t>
            </w:r>
            <w:r w:rsidR="00171738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ресур</w:t>
            </w:r>
            <w:r w:rsidR="00171738" w:rsidRPr="0075227B">
              <w:rPr>
                <w:rFonts w:ascii="Arial" w:hAnsi="Arial" w:cs="Arial"/>
                <w:sz w:val="24"/>
                <w:szCs w:val="24"/>
              </w:rPr>
              <w:t>сосбер</w:t>
            </w:r>
            <w:r w:rsidRPr="0075227B">
              <w:rPr>
                <w:rFonts w:ascii="Arial" w:hAnsi="Arial" w:cs="Arial"/>
                <w:sz w:val="24"/>
                <w:szCs w:val="24"/>
              </w:rPr>
              <w:t>ежению,применять</w:t>
            </w:r>
            <w:r w:rsidR="00171738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знания</w:t>
            </w:r>
            <w:r w:rsidR="00171738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об</w:t>
            </w:r>
            <w:r w:rsidR="00171738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изменении</w:t>
            </w:r>
            <w:r w:rsidR="00171738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климата,</w:t>
            </w:r>
            <w:r w:rsidR="0035455A" w:rsidRPr="0075227B">
              <w:rPr>
                <w:rFonts w:ascii="Arial" w:hAnsi="Arial" w:cs="Arial"/>
                <w:sz w:val="24"/>
                <w:szCs w:val="24"/>
              </w:rPr>
              <w:t xml:space="preserve"> принципы</w:t>
            </w:r>
          </w:p>
          <w:p w:rsidR="00BA3C80" w:rsidRPr="0075227B" w:rsidRDefault="00727023" w:rsidP="0075227B">
            <w:pPr>
              <w:pStyle w:val="TableParagraph"/>
              <w:ind w:left="118" w:firstLine="3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бережливогопроизводства,эффективно</w:t>
            </w:r>
            <w:r w:rsidR="00171738" w:rsidRPr="0075227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5227B">
              <w:rPr>
                <w:rFonts w:ascii="Arial" w:hAnsi="Arial" w:cs="Arial"/>
                <w:sz w:val="24"/>
                <w:szCs w:val="24"/>
              </w:rPr>
              <w:t>действовать</w:t>
            </w:r>
            <w:r w:rsidR="00171738" w:rsidRPr="0075227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5227B">
              <w:rPr>
                <w:rFonts w:ascii="Arial" w:hAnsi="Arial" w:cs="Arial"/>
                <w:sz w:val="24"/>
                <w:szCs w:val="24"/>
              </w:rPr>
              <w:t>в</w:t>
            </w:r>
            <w:r w:rsidR="00171738" w:rsidRPr="0075227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5227B">
              <w:rPr>
                <w:rFonts w:ascii="Arial" w:hAnsi="Arial" w:cs="Arial"/>
                <w:sz w:val="24"/>
                <w:szCs w:val="24"/>
              </w:rPr>
              <w:t>чрезвычайных</w:t>
            </w:r>
          </w:p>
          <w:p w:rsidR="00BA3C80" w:rsidRPr="0075227B" w:rsidRDefault="0035455A" w:rsidP="0075227B">
            <w:pPr>
              <w:pStyle w:val="TableParagraph"/>
              <w:ind w:left="123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ситуациях</w:t>
            </w:r>
          </w:p>
        </w:tc>
        <w:tc>
          <w:tcPr>
            <w:tcW w:w="5165" w:type="dxa"/>
          </w:tcPr>
          <w:p w:rsidR="00BA3C80" w:rsidRPr="0075227B" w:rsidRDefault="00727023" w:rsidP="0075227B">
            <w:pPr>
              <w:pStyle w:val="TableParagraph"/>
              <w:ind w:left="13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В</w:t>
            </w:r>
            <w:r w:rsidR="00171738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области</w:t>
            </w:r>
            <w:r w:rsidR="00171738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экологического</w:t>
            </w:r>
            <w:r w:rsidR="00171738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воспитания:</w:t>
            </w:r>
          </w:p>
          <w:p w:rsidR="00BA3C80" w:rsidRPr="0075227B" w:rsidRDefault="00727023" w:rsidP="0075227B">
            <w:pPr>
              <w:pStyle w:val="TableParagraph"/>
              <w:numPr>
                <w:ilvl w:val="0"/>
                <w:numId w:val="13"/>
              </w:numPr>
              <w:tabs>
                <w:tab w:val="left" w:pos="400"/>
              </w:tabs>
              <w:ind w:left="0" w:right="57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сформированность</w:t>
            </w:r>
            <w:r w:rsidR="00171738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экологической</w:t>
            </w:r>
            <w:r w:rsidR="00171738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культуры, понимание</w:t>
            </w:r>
            <w:r w:rsidR="00171738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влияния</w:t>
            </w:r>
            <w:r w:rsidR="00171738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социально-экономических</w:t>
            </w:r>
            <w:r w:rsidR="00171738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процессов на состояние природной и социальной</w:t>
            </w:r>
            <w:r w:rsidR="00171738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среды,</w:t>
            </w:r>
            <w:r w:rsidR="00171738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осознание</w:t>
            </w:r>
            <w:r w:rsidR="00171738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глобального</w:t>
            </w:r>
            <w:r w:rsidR="00171738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характера экологических</w:t>
            </w:r>
            <w:r w:rsidR="00171738" w:rsidRPr="0075227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5227B">
              <w:rPr>
                <w:rFonts w:ascii="Arial" w:hAnsi="Arial" w:cs="Arial"/>
                <w:sz w:val="24"/>
                <w:szCs w:val="24"/>
              </w:rPr>
              <w:t>проблем;</w:t>
            </w:r>
          </w:p>
          <w:p w:rsidR="00BA3C80" w:rsidRPr="0075227B" w:rsidRDefault="00727023" w:rsidP="0075227B">
            <w:pPr>
              <w:pStyle w:val="TableParagraph"/>
              <w:numPr>
                <w:ilvl w:val="0"/>
                <w:numId w:val="13"/>
              </w:numPr>
              <w:tabs>
                <w:tab w:val="left" w:pos="373"/>
              </w:tabs>
              <w:ind w:left="0" w:right="57" w:firstLine="1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планирование</w:t>
            </w:r>
            <w:r w:rsidR="00171738" w:rsidRPr="0075227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5227B">
              <w:rPr>
                <w:rFonts w:ascii="Arial" w:hAnsi="Arial" w:cs="Arial"/>
                <w:sz w:val="24"/>
                <w:szCs w:val="24"/>
              </w:rPr>
              <w:t>и</w:t>
            </w:r>
            <w:r w:rsidR="00171738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осуществление</w:t>
            </w:r>
            <w:r w:rsidR="00171738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действий</w:t>
            </w:r>
            <w:r w:rsidR="00171738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в</w:t>
            </w:r>
            <w:r w:rsidR="00171738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35455A" w:rsidRPr="0075227B">
              <w:rPr>
                <w:rFonts w:ascii="Arial" w:hAnsi="Arial" w:cs="Arial"/>
                <w:sz w:val="24"/>
                <w:szCs w:val="24"/>
              </w:rPr>
              <w:t>окружающ</w:t>
            </w:r>
            <w:r w:rsidRPr="0075227B">
              <w:rPr>
                <w:rFonts w:ascii="Arial" w:hAnsi="Arial" w:cs="Arial"/>
                <w:sz w:val="24"/>
                <w:szCs w:val="24"/>
              </w:rPr>
              <w:t>ей</w:t>
            </w:r>
            <w:r w:rsidR="00171738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среде</w:t>
            </w:r>
            <w:r w:rsidR="00171738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на</w:t>
            </w:r>
            <w:r w:rsidR="00171738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основе</w:t>
            </w:r>
            <w:r w:rsidR="00171738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знания</w:t>
            </w:r>
            <w:r w:rsidR="00171738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целей</w:t>
            </w:r>
            <w:r w:rsidR="00171738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устойчивого</w:t>
            </w:r>
            <w:r w:rsidR="00171738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развития</w:t>
            </w:r>
            <w:r w:rsidR="00171738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человечества;</w:t>
            </w:r>
          </w:p>
          <w:p w:rsidR="00BA3C80" w:rsidRPr="0075227B" w:rsidRDefault="00727023" w:rsidP="0075227B">
            <w:pPr>
              <w:pStyle w:val="TableParagraph"/>
              <w:ind w:right="5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активное</w:t>
            </w:r>
            <w:r w:rsidR="00171738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неприятие</w:t>
            </w:r>
            <w:r w:rsidR="00171738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действий,</w:t>
            </w:r>
            <w:r w:rsidR="00171738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приносящих  вред</w:t>
            </w:r>
            <w:r w:rsidR="00171738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35455A" w:rsidRPr="0075227B">
              <w:rPr>
                <w:rFonts w:ascii="Arial" w:hAnsi="Arial" w:cs="Arial"/>
                <w:sz w:val="24"/>
                <w:szCs w:val="24"/>
              </w:rPr>
              <w:t>окружающ</w:t>
            </w:r>
            <w:r w:rsidRPr="0075227B">
              <w:rPr>
                <w:rFonts w:ascii="Arial" w:hAnsi="Arial" w:cs="Arial"/>
                <w:sz w:val="24"/>
                <w:szCs w:val="24"/>
              </w:rPr>
              <w:t>ей</w:t>
            </w:r>
            <w:r w:rsidR="00171738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среде;</w:t>
            </w:r>
          </w:p>
          <w:p w:rsidR="00BA3C80" w:rsidRPr="0075227B" w:rsidRDefault="00727023" w:rsidP="0075227B">
            <w:pPr>
              <w:pStyle w:val="TableParagraph"/>
              <w:numPr>
                <w:ilvl w:val="0"/>
                <w:numId w:val="13"/>
              </w:numPr>
              <w:tabs>
                <w:tab w:val="left" w:pos="484"/>
              </w:tabs>
              <w:ind w:left="0" w:right="57" w:firstLine="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умение прогнозировать</w:t>
            </w:r>
            <w:r w:rsidR="00171738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неблагоприятные</w:t>
            </w:r>
            <w:r w:rsidR="00171738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экологические</w:t>
            </w:r>
            <w:r w:rsidR="00171738" w:rsidRPr="0075227B">
              <w:rPr>
                <w:rFonts w:ascii="Arial" w:hAnsi="Arial" w:cs="Arial"/>
                <w:sz w:val="24"/>
                <w:szCs w:val="24"/>
              </w:rPr>
              <w:t xml:space="preserve">  последствии </w:t>
            </w:r>
            <w:r w:rsidRPr="0075227B">
              <w:rPr>
                <w:rFonts w:ascii="Arial" w:hAnsi="Arial" w:cs="Arial"/>
                <w:sz w:val="24"/>
                <w:szCs w:val="24"/>
              </w:rPr>
              <w:t>предпринимаемых</w:t>
            </w:r>
            <w:r w:rsidR="00171738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действий,</w:t>
            </w:r>
            <w:r w:rsidR="00171738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предотвращать</w:t>
            </w:r>
            <w:r w:rsidR="00171738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их;</w:t>
            </w:r>
          </w:p>
          <w:p w:rsidR="00BA3C80" w:rsidRPr="0075227B" w:rsidRDefault="00727023" w:rsidP="0075227B">
            <w:pPr>
              <w:pStyle w:val="TableParagraph"/>
              <w:numPr>
                <w:ilvl w:val="0"/>
                <w:numId w:val="13"/>
              </w:numPr>
              <w:tabs>
                <w:tab w:val="left" w:pos="272"/>
              </w:tabs>
              <w:ind w:left="128" w:hanging="144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расширение</w:t>
            </w:r>
            <w:r w:rsidR="00171738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опыта</w:t>
            </w:r>
            <w:r w:rsidR="00171738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деятельности</w:t>
            </w:r>
            <w:r w:rsidR="00171738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экологической</w:t>
            </w:r>
            <w:r w:rsidR="00171738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направленности;</w:t>
            </w:r>
          </w:p>
          <w:p w:rsidR="00BA3C80" w:rsidRPr="0075227B" w:rsidRDefault="00727023" w:rsidP="0075227B">
            <w:pPr>
              <w:pStyle w:val="TableParagraph"/>
              <w:numPr>
                <w:ilvl w:val="0"/>
                <w:numId w:val="13"/>
              </w:numPr>
              <w:tabs>
                <w:tab w:val="left" w:pos="252"/>
              </w:tabs>
              <w:ind w:left="129" w:right="411" w:hanging="1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овладение</w:t>
            </w:r>
            <w:r w:rsidR="00171738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35455A" w:rsidRPr="0075227B">
              <w:rPr>
                <w:rFonts w:ascii="Arial" w:hAnsi="Arial" w:cs="Arial"/>
                <w:sz w:val="24"/>
                <w:szCs w:val="24"/>
              </w:rPr>
              <w:t>навыкам</w:t>
            </w:r>
            <w:r w:rsidRPr="0075227B">
              <w:rPr>
                <w:rFonts w:ascii="Arial" w:hAnsi="Arial" w:cs="Arial"/>
                <w:sz w:val="24"/>
                <w:szCs w:val="24"/>
              </w:rPr>
              <w:t>и</w:t>
            </w:r>
            <w:r w:rsidR="00171738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учебно-исследовательской,</w:t>
            </w:r>
            <w:r w:rsidR="00171738" w:rsidRPr="0075227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5227B">
              <w:rPr>
                <w:rFonts w:ascii="Arial" w:hAnsi="Arial" w:cs="Arial"/>
                <w:sz w:val="24"/>
                <w:szCs w:val="24"/>
              </w:rPr>
              <w:t>проектной</w:t>
            </w:r>
            <w:r w:rsidR="00171738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и</w:t>
            </w:r>
            <w:r w:rsidR="00171738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социальной</w:t>
            </w:r>
            <w:r w:rsidR="00171738" w:rsidRPr="0075227B"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="0035455A" w:rsidRPr="0075227B">
              <w:rPr>
                <w:rFonts w:ascii="Arial" w:hAnsi="Arial" w:cs="Arial"/>
                <w:sz w:val="24"/>
                <w:szCs w:val="24"/>
              </w:rPr>
              <w:t>дея</w:t>
            </w:r>
            <w:r w:rsidRPr="0075227B">
              <w:rPr>
                <w:rFonts w:ascii="Arial" w:hAnsi="Arial" w:cs="Arial"/>
                <w:sz w:val="24"/>
                <w:szCs w:val="24"/>
              </w:rPr>
              <w:t>тельности;</w:t>
            </w:r>
          </w:p>
        </w:tc>
        <w:tc>
          <w:tcPr>
            <w:tcW w:w="7709" w:type="dxa"/>
          </w:tcPr>
          <w:p w:rsidR="00BA3C80" w:rsidRPr="0075227B" w:rsidRDefault="00727023" w:rsidP="0075227B">
            <w:pPr>
              <w:pStyle w:val="TableParagraph"/>
              <w:numPr>
                <w:ilvl w:val="0"/>
                <w:numId w:val="12"/>
              </w:numPr>
              <w:tabs>
                <w:tab w:val="left" w:pos="548"/>
              </w:tabs>
              <w:ind w:right="78" w:firstLine="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сформировать</w:t>
            </w:r>
            <w:r w:rsidR="00171738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представления</w:t>
            </w:r>
            <w:r w:rsidR="00171738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о</w:t>
            </w:r>
            <w:r w:rsidR="00171738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35455A" w:rsidRPr="0075227B">
              <w:rPr>
                <w:rFonts w:ascii="Arial" w:hAnsi="Arial" w:cs="Arial"/>
                <w:sz w:val="24"/>
                <w:szCs w:val="24"/>
              </w:rPr>
              <w:t>хими</w:t>
            </w:r>
            <w:r w:rsidRPr="0075227B">
              <w:rPr>
                <w:rFonts w:ascii="Arial" w:hAnsi="Arial" w:cs="Arial"/>
                <w:sz w:val="24"/>
                <w:szCs w:val="24"/>
              </w:rPr>
              <w:t>ческой</w:t>
            </w:r>
            <w:r w:rsidR="00171738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35455A" w:rsidRPr="0075227B">
              <w:rPr>
                <w:rFonts w:ascii="Arial" w:hAnsi="Arial" w:cs="Arial"/>
                <w:sz w:val="24"/>
                <w:szCs w:val="24"/>
              </w:rPr>
              <w:t>составляющ</w:t>
            </w:r>
            <w:r w:rsidRPr="0075227B">
              <w:rPr>
                <w:rFonts w:ascii="Arial" w:hAnsi="Arial" w:cs="Arial"/>
                <w:sz w:val="24"/>
                <w:szCs w:val="24"/>
              </w:rPr>
              <w:t>ей</w:t>
            </w:r>
            <w:r w:rsidR="00171738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естественно</w:t>
            </w:r>
            <w:r w:rsidR="00171738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научной</w:t>
            </w:r>
            <w:r w:rsidR="00171738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картины</w:t>
            </w:r>
            <w:r w:rsidR="00171738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мира,</w:t>
            </w:r>
            <w:r w:rsidR="00171738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роли</w:t>
            </w:r>
            <w:r w:rsidR="00171738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химии</w:t>
            </w:r>
            <w:r w:rsidR="00171738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в</w:t>
            </w:r>
            <w:r w:rsidR="00171738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познании</w:t>
            </w:r>
            <w:r w:rsidR="00171738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явлений</w:t>
            </w:r>
            <w:r w:rsidR="00171738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природы, в</w:t>
            </w:r>
            <w:r w:rsidR="00171738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формировании</w:t>
            </w:r>
            <w:r w:rsidR="00171738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35455A" w:rsidRPr="0075227B">
              <w:rPr>
                <w:rFonts w:ascii="Arial" w:hAnsi="Arial" w:cs="Arial"/>
                <w:sz w:val="24"/>
                <w:szCs w:val="24"/>
              </w:rPr>
              <w:t>мыш</w:t>
            </w:r>
            <w:r w:rsidRPr="0075227B">
              <w:rPr>
                <w:rFonts w:ascii="Arial" w:hAnsi="Arial" w:cs="Arial"/>
                <w:sz w:val="24"/>
                <w:szCs w:val="24"/>
              </w:rPr>
              <w:t>ления</w:t>
            </w:r>
            <w:r w:rsidR="00171738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и</w:t>
            </w:r>
            <w:r w:rsidR="00171738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культуры</w:t>
            </w:r>
            <w:r w:rsidR="00171738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личности,</w:t>
            </w:r>
            <w:r w:rsidR="00157ECE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ее</w:t>
            </w:r>
            <w:r w:rsidR="00171738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функциональной</w:t>
            </w:r>
            <w:r w:rsidR="00171738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35455A" w:rsidRPr="0075227B">
              <w:rPr>
                <w:rFonts w:ascii="Arial" w:hAnsi="Arial" w:cs="Arial"/>
                <w:sz w:val="24"/>
                <w:szCs w:val="24"/>
              </w:rPr>
              <w:t>грам</w:t>
            </w:r>
            <w:r w:rsidRPr="0075227B">
              <w:rPr>
                <w:rFonts w:ascii="Arial" w:hAnsi="Arial" w:cs="Arial"/>
                <w:sz w:val="24"/>
                <w:szCs w:val="24"/>
              </w:rPr>
              <w:t>отности,</w:t>
            </w:r>
            <w:r w:rsidR="00171738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необходимой</w:t>
            </w:r>
            <w:r w:rsidR="00171738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для</w:t>
            </w:r>
            <w:r w:rsidR="00171738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решения</w:t>
            </w:r>
            <w:r w:rsidR="00171738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практических</w:t>
            </w:r>
            <w:r w:rsidR="00171738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задач и экологически обоснованного отношения к своему здоровью и</w:t>
            </w:r>
            <w:r w:rsidR="00692E75" w:rsidRPr="0075227B"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Pr="0075227B">
              <w:rPr>
                <w:rFonts w:ascii="Arial" w:hAnsi="Arial" w:cs="Arial"/>
                <w:sz w:val="24"/>
                <w:szCs w:val="24"/>
              </w:rPr>
              <w:t>природной</w:t>
            </w:r>
            <w:r w:rsidR="00692E75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среде;</w:t>
            </w:r>
          </w:p>
          <w:p w:rsidR="00BA3C80" w:rsidRPr="0075227B" w:rsidRDefault="00727023" w:rsidP="0075227B">
            <w:pPr>
              <w:pStyle w:val="TableParagraph"/>
              <w:numPr>
                <w:ilvl w:val="0"/>
                <w:numId w:val="12"/>
              </w:numPr>
              <w:tabs>
                <w:tab w:val="left" w:pos="306"/>
              </w:tabs>
              <w:ind w:right="80" w:firstLine="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уметь</w:t>
            </w:r>
            <w:r w:rsidR="00692E75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соблюдать</w:t>
            </w:r>
            <w:r w:rsidR="00692E75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правила</w:t>
            </w:r>
            <w:r w:rsidR="00692E75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экологически</w:t>
            </w:r>
            <w:r w:rsidR="00692E75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целесообразного</w:t>
            </w:r>
            <w:r w:rsidR="00692E75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поведения</w:t>
            </w:r>
            <w:r w:rsidR="00692E75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в</w:t>
            </w:r>
            <w:r w:rsidR="00692E75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быту и трудовой</w:t>
            </w:r>
            <w:r w:rsidR="00692E75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деятельности</w:t>
            </w:r>
            <w:r w:rsidR="00692E75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в целях сохранения</w:t>
            </w:r>
            <w:r w:rsidR="00692E75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своего здоровья и</w:t>
            </w:r>
            <w:r w:rsidR="00692E75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окружающей природной среды; учитывать опасность воздействия на живые</w:t>
            </w:r>
            <w:r w:rsidR="00692E75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организмы определенн</w:t>
            </w:r>
            <w:r w:rsidR="0035455A" w:rsidRPr="0075227B">
              <w:rPr>
                <w:rFonts w:ascii="Arial" w:hAnsi="Arial" w:cs="Arial"/>
                <w:sz w:val="24"/>
                <w:szCs w:val="24"/>
              </w:rPr>
              <w:t>ых вeщecтв</w:t>
            </w:r>
            <w:r w:rsidR="00B61224">
              <w:rPr>
                <w:rFonts w:ascii="Arial" w:hAnsi="Arial" w:cs="Arial"/>
                <w:sz w:val="24"/>
                <w:szCs w:val="24"/>
              </w:rPr>
              <w:t>,</w:t>
            </w:r>
            <w:r w:rsidR="0035455A" w:rsidRPr="0075227B">
              <w:rPr>
                <w:rFonts w:ascii="Arial" w:hAnsi="Arial" w:cs="Arial"/>
                <w:sz w:val="24"/>
                <w:szCs w:val="24"/>
              </w:rPr>
              <w:t xml:space="preserve"> понимая см</w:t>
            </w:r>
            <w:r w:rsidRPr="0075227B">
              <w:rPr>
                <w:rFonts w:ascii="Arial" w:hAnsi="Arial" w:cs="Arial"/>
                <w:sz w:val="24"/>
                <w:szCs w:val="24"/>
              </w:rPr>
              <w:t>ысл показателя предельной</w:t>
            </w:r>
            <w:r w:rsidR="000731B7" w:rsidRPr="0075227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5227B">
              <w:rPr>
                <w:rFonts w:ascii="Arial" w:hAnsi="Arial" w:cs="Arial"/>
                <w:sz w:val="24"/>
                <w:szCs w:val="24"/>
              </w:rPr>
              <w:t>допустимой</w:t>
            </w:r>
            <w:r w:rsidR="000731B7" w:rsidRPr="0075227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5227B">
              <w:rPr>
                <w:rFonts w:ascii="Arial" w:hAnsi="Arial" w:cs="Arial"/>
                <w:sz w:val="24"/>
                <w:szCs w:val="24"/>
              </w:rPr>
              <w:t>концентрации</w:t>
            </w:r>
          </w:p>
        </w:tc>
      </w:tr>
    </w:tbl>
    <w:p w:rsidR="00B61224" w:rsidRPr="0075227B" w:rsidRDefault="00B61224" w:rsidP="00B61224">
      <w:pPr>
        <w:pStyle w:val="a3"/>
        <w:rPr>
          <w:rFonts w:ascii="Arial" w:hAnsi="Arial" w:cs="Arial"/>
          <w:sz w:val="24"/>
          <w:szCs w:val="24"/>
        </w:rPr>
      </w:pPr>
    </w:p>
    <w:p w:rsidR="00B61224" w:rsidRPr="0075227B" w:rsidRDefault="00B61224" w:rsidP="00B61224">
      <w:pPr>
        <w:pStyle w:val="a3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90"/>
        <w:gridCol w:w="4110"/>
      </w:tblGrid>
      <w:tr w:rsidR="00B61224" w:rsidRPr="00DE6CE2" w:rsidTr="00B61224">
        <w:tc>
          <w:tcPr>
            <w:tcW w:w="10490" w:type="dxa"/>
          </w:tcPr>
          <w:p w:rsidR="00B61224" w:rsidRPr="00DE6CE2" w:rsidRDefault="00B61224" w:rsidP="00B61224">
            <w:pPr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bookmarkStart w:id="1" w:name="_Hlk73632186"/>
            <w:r w:rsidRPr="00DE6CE2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Личностные результаты </w:t>
            </w:r>
          </w:p>
          <w:p w:rsidR="00B61224" w:rsidRPr="00DE6CE2" w:rsidRDefault="00B61224" w:rsidP="00B61224">
            <w:pPr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DE6CE2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реализации программы воспитания </w:t>
            </w:r>
          </w:p>
          <w:p w:rsidR="00B61224" w:rsidRPr="00DE6CE2" w:rsidRDefault="00B61224" w:rsidP="00B61224">
            <w:pPr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DE6CE2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>(дескрипторы)</w:t>
            </w:r>
          </w:p>
        </w:tc>
        <w:tc>
          <w:tcPr>
            <w:tcW w:w="4110" w:type="dxa"/>
            <w:vAlign w:val="center"/>
          </w:tcPr>
          <w:p w:rsidR="00B61224" w:rsidRPr="00DE6CE2" w:rsidRDefault="00B61224" w:rsidP="00B61224">
            <w:pPr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DE6CE2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Код личностных результатов </w:t>
            </w:r>
            <w:r w:rsidRPr="00DE6CE2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br/>
              <w:t xml:space="preserve">реализации </w:t>
            </w:r>
            <w:r w:rsidRPr="00DE6CE2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br/>
              <w:t xml:space="preserve">программы </w:t>
            </w:r>
            <w:r w:rsidRPr="00DE6CE2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br/>
              <w:t>воспитания</w:t>
            </w:r>
          </w:p>
        </w:tc>
      </w:tr>
      <w:tr w:rsidR="00B61224" w:rsidRPr="00DE6CE2" w:rsidTr="00B61224">
        <w:trPr>
          <w:trHeight w:val="268"/>
        </w:trPr>
        <w:tc>
          <w:tcPr>
            <w:tcW w:w="10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61224" w:rsidRPr="00DE6CE2" w:rsidRDefault="00B61224" w:rsidP="00B61224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DE6CE2">
              <w:rPr>
                <w:rFonts w:ascii="Arial" w:eastAsia="Times New Roman" w:hAnsi="Arial" w:cs="Arial"/>
                <w:sz w:val="24"/>
                <w:szCs w:val="24"/>
              </w:rPr>
              <w:t>Осознающий себя гражданином и защитником великой страны</w:t>
            </w:r>
          </w:p>
        </w:tc>
        <w:tc>
          <w:tcPr>
            <w:tcW w:w="4110" w:type="dxa"/>
            <w:vAlign w:val="center"/>
          </w:tcPr>
          <w:p w:rsidR="00B61224" w:rsidRPr="00DE6CE2" w:rsidRDefault="00B61224" w:rsidP="00B61224">
            <w:pPr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DE6CE2">
              <w:rPr>
                <w:rFonts w:ascii="Arial" w:hAnsi="Arial" w:cs="Arial"/>
                <w:b/>
                <w:sz w:val="24"/>
                <w:szCs w:val="24"/>
              </w:rPr>
              <w:t>ЛР1</w:t>
            </w:r>
          </w:p>
        </w:tc>
      </w:tr>
      <w:tr w:rsidR="00B61224" w:rsidRPr="00DE6CE2" w:rsidTr="00B61224">
        <w:trPr>
          <w:trHeight w:val="268"/>
        </w:trPr>
        <w:tc>
          <w:tcPr>
            <w:tcW w:w="10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61224" w:rsidRPr="00DE6CE2" w:rsidRDefault="00B61224" w:rsidP="00B61224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DE6CE2">
              <w:rPr>
                <w:rFonts w:ascii="Arial" w:eastAsia="Times New Roman" w:hAnsi="Arial" w:cs="Arial"/>
                <w:sz w:val="24"/>
                <w:szCs w:val="24"/>
              </w:rPr>
              <w:t>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</w:t>
            </w:r>
          </w:p>
        </w:tc>
        <w:tc>
          <w:tcPr>
            <w:tcW w:w="4110" w:type="dxa"/>
            <w:vAlign w:val="center"/>
          </w:tcPr>
          <w:p w:rsidR="00B61224" w:rsidRPr="00DE6CE2" w:rsidRDefault="00B61224" w:rsidP="00B61224">
            <w:pPr>
              <w:ind w:firstLine="3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E6CE2">
              <w:rPr>
                <w:rFonts w:ascii="Arial" w:hAnsi="Arial" w:cs="Arial"/>
                <w:b/>
                <w:sz w:val="24"/>
                <w:szCs w:val="24"/>
              </w:rPr>
              <w:t>ЛР4</w:t>
            </w:r>
          </w:p>
        </w:tc>
      </w:tr>
      <w:tr w:rsidR="00B61224" w:rsidRPr="00DE6CE2" w:rsidTr="00B61224">
        <w:trPr>
          <w:trHeight w:val="268"/>
        </w:trPr>
        <w:tc>
          <w:tcPr>
            <w:tcW w:w="10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61224" w:rsidRPr="00DE6CE2" w:rsidRDefault="00B61224" w:rsidP="00B61224">
            <w:pPr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DE6CE2">
              <w:rPr>
                <w:rFonts w:ascii="Arial" w:eastAsia="Times New Roman" w:hAnsi="Arial" w:cs="Arial"/>
                <w:sz w:val="24"/>
                <w:szCs w:val="24"/>
              </w:rPr>
              <w:t>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</w:tc>
        <w:tc>
          <w:tcPr>
            <w:tcW w:w="4110" w:type="dxa"/>
            <w:vAlign w:val="center"/>
          </w:tcPr>
          <w:p w:rsidR="00B61224" w:rsidRPr="00DE6CE2" w:rsidRDefault="00B61224" w:rsidP="00B61224">
            <w:pPr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DE6CE2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ЛР 7</w:t>
            </w:r>
          </w:p>
        </w:tc>
      </w:tr>
      <w:tr w:rsidR="00B61224" w:rsidRPr="00DE6CE2" w:rsidTr="00B61224">
        <w:tc>
          <w:tcPr>
            <w:tcW w:w="10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61224" w:rsidRPr="00DE6CE2" w:rsidRDefault="00B61224" w:rsidP="00B61224">
            <w:pPr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DE6CE2">
              <w:rPr>
                <w:rFonts w:ascii="Arial" w:eastAsia="Times New Roman" w:hAnsi="Arial" w:cs="Arial"/>
                <w:sz w:val="24"/>
                <w:szCs w:val="24"/>
              </w:rPr>
              <w:t>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психоактивных веществ, азартных игр и т.д. Сохраняющий психологическую устойчивость в ситуативно сложных или стремительно меняющихся ситуациях</w:t>
            </w:r>
          </w:p>
        </w:tc>
        <w:tc>
          <w:tcPr>
            <w:tcW w:w="4110" w:type="dxa"/>
            <w:vAlign w:val="center"/>
          </w:tcPr>
          <w:p w:rsidR="00B61224" w:rsidRPr="00DE6CE2" w:rsidRDefault="00B61224" w:rsidP="00B61224">
            <w:pPr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DE6CE2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ЛР 9</w:t>
            </w:r>
          </w:p>
        </w:tc>
      </w:tr>
      <w:tr w:rsidR="00B61224" w:rsidRPr="00DE6CE2" w:rsidTr="00B61224">
        <w:tc>
          <w:tcPr>
            <w:tcW w:w="10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61224" w:rsidRPr="00DE6CE2" w:rsidRDefault="00B61224" w:rsidP="00B61224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DE6CE2">
              <w:rPr>
                <w:rFonts w:ascii="Arial" w:eastAsia="Times New Roman" w:hAnsi="Arial" w:cs="Arial"/>
                <w:sz w:val="24"/>
                <w:szCs w:val="24"/>
              </w:rPr>
              <w:t>Заботящийся о защите окружающей среды, собственной и чужой безопасности, в том числе цифровой</w:t>
            </w:r>
          </w:p>
        </w:tc>
        <w:tc>
          <w:tcPr>
            <w:tcW w:w="4110" w:type="dxa"/>
            <w:vAlign w:val="center"/>
          </w:tcPr>
          <w:p w:rsidR="00B61224" w:rsidRPr="00DE6CE2" w:rsidRDefault="00B61224" w:rsidP="00B61224">
            <w:pPr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DE6CE2">
              <w:rPr>
                <w:rFonts w:ascii="Arial" w:hAnsi="Arial" w:cs="Arial"/>
                <w:b/>
                <w:sz w:val="24"/>
                <w:szCs w:val="24"/>
              </w:rPr>
              <w:t>ЛР10</w:t>
            </w:r>
          </w:p>
        </w:tc>
      </w:tr>
      <w:bookmarkEnd w:id="1"/>
    </w:tbl>
    <w:p w:rsidR="00B61224" w:rsidRPr="00DE6CE2" w:rsidRDefault="00B61224" w:rsidP="00B61224">
      <w:pPr>
        <w:pStyle w:val="a6"/>
        <w:suppressAutoHyphens/>
        <w:ind w:left="360" w:firstLine="0"/>
        <w:jc w:val="center"/>
        <w:rPr>
          <w:rFonts w:ascii="Arial" w:hAnsi="Arial" w:cs="Arial"/>
          <w:b/>
          <w:sz w:val="24"/>
          <w:szCs w:val="24"/>
        </w:rPr>
      </w:pPr>
    </w:p>
    <w:p w:rsidR="00B61224" w:rsidRPr="0075227B" w:rsidRDefault="00B61224" w:rsidP="00B61224">
      <w:pPr>
        <w:pStyle w:val="a3"/>
        <w:rPr>
          <w:rFonts w:ascii="Arial" w:hAnsi="Arial" w:cs="Arial"/>
          <w:sz w:val="24"/>
          <w:szCs w:val="24"/>
        </w:rPr>
      </w:pPr>
    </w:p>
    <w:p w:rsidR="00B61224" w:rsidRPr="0075227B" w:rsidRDefault="00B61224" w:rsidP="00B61224">
      <w:pPr>
        <w:pStyle w:val="a3"/>
        <w:rPr>
          <w:rFonts w:ascii="Arial" w:hAnsi="Arial" w:cs="Arial"/>
          <w:sz w:val="24"/>
          <w:szCs w:val="24"/>
        </w:rPr>
      </w:pPr>
    </w:p>
    <w:p w:rsidR="00BA3C80" w:rsidRPr="0075227B" w:rsidRDefault="00BA3C80" w:rsidP="0075227B">
      <w:pPr>
        <w:pStyle w:val="a3"/>
        <w:rPr>
          <w:rFonts w:ascii="Arial" w:hAnsi="Arial" w:cs="Arial"/>
          <w:sz w:val="24"/>
          <w:szCs w:val="24"/>
        </w:rPr>
      </w:pPr>
    </w:p>
    <w:p w:rsidR="00BA3C80" w:rsidRPr="0075227B" w:rsidRDefault="00BA3C80" w:rsidP="0075227B">
      <w:pPr>
        <w:pStyle w:val="a3"/>
        <w:rPr>
          <w:rFonts w:ascii="Arial" w:hAnsi="Arial" w:cs="Arial"/>
          <w:sz w:val="24"/>
          <w:szCs w:val="24"/>
        </w:rPr>
      </w:pPr>
    </w:p>
    <w:p w:rsidR="00BA3C80" w:rsidRPr="0075227B" w:rsidRDefault="00BA3C80" w:rsidP="0075227B">
      <w:pPr>
        <w:pStyle w:val="a3"/>
        <w:rPr>
          <w:rFonts w:ascii="Arial" w:hAnsi="Arial" w:cs="Arial"/>
          <w:sz w:val="24"/>
          <w:szCs w:val="24"/>
        </w:rPr>
      </w:pPr>
    </w:p>
    <w:p w:rsidR="00BA3C80" w:rsidRPr="0075227B" w:rsidRDefault="00BA3C80" w:rsidP="0075227B">
      <w:pPr>
        <w:pStyle w:val="a3"/>
        <w:rPr>
          <w:rFonts w:ascii="Arial" w:hAnsi="Arial" w:cs="Arial"/>
          <w:sz w:val="24"/>
          <w:szCs w:val="24"/>
        </w:rPr>
      </w:pPr>
    </w:p>
    <w:p w:rsidR="00BA3C80" w:rsidRPr="0075227B" w:rsidRDefault="00BA3C80" w:rsidP="0075227B">
      <w:pPr>
        <w:pStyle w:val="a3"/>
        <w:rPr>
          <w:rFonts w:ascii="Arial" w:hAnsi="Arial" w:cs="Arial"/>
          <w:sz w:val="24"/>
          <w:szCs w:val="24"/>
        </w:rPr>
      </w:pPr>
    </w:p>
    <w:p w:rsidR="00BA3C80" w:rsidRPr="0075227B" w:rsidRDefault="00BA3C80" w:rsidP="0075227B">
      <w:pPr>
        <w:pStyle w:val="a3"/>
        <w:rPr>
          <w:rFonts w:ascii="Arial" w:hAnsi="Arial" w:cs="Arial"/>
          <w:sz w:val="24"/>
          <w:szCs w:val="24"/>
        </w:rPr>
      </w:pPr>
    </w:p>
    <w:p w:rsidR="00BA3C80" w:rsidRPr="0075227B" w:rsidRDefault="00BA3C80" w:rsidP="0075227B">
      <w:pPr>
        <w:pStyle w:val="a3"/>
        <w:rPr>
          <w:rFonts w:ascii="Arial" w:hAnsi="Arial" w:cs="Arial"/>
          <w:sz w:val="24"/>
          <w:szCs w:val="24"/>
        </w:rPr>
      </w:pPr>
    </w:p>
    <w:p w:rsidR="00BA3C80" w:rsidRPr="0075227B" w:rsidRDefault="00BA3C80" w:rsidP="0075227B">
      <w:pPr>
        <w:pStyle w:val="a3"/>
        <w:rPr>
          <w:rFonts w:ascii="Arial" w:hAnsi="Arial" w:cs="Arial"/>
          <w:sz w:val="24"/>
          <w:szCs w:val="24"/>
        </w:rPr>
      </w:pPr>
    </w:p>
    <w:p w:rsidR="00BA3C80" w:rsidRPr="0075227B" w:rsidRDefault="00BA3C80" w:rsidP="0075227B">
      <w:pPr>
        <w:pStyle w:val="a3"/>
        <w:rPr>
          <w:rFonts w:ascii="Arial" w:hAnsi="Arial" w:cs="Arial"/>
          <w:sz w:val="24"/>
          <w:szCs w:val="24"/>
        </w:rPr>
      </w:pPr>
    </w:p>
    <w:p w:rsidR="00BA3C80" w:rsidRPr="0075227B" w:rsidRDefault="00BA3C80" w:rsidP="0075227B">
      <w:pPr>
        <w:rPr>
          <w:rFonts w:ascii="Arial" w:hAnsi="Arial" w:cs="Arial"/>
          <w:sz w:val="24"/>
          <w:szCs w:val="24"/>
        </w:rPr>
        <w:sectPr w:rsidR="00BA3C80" w:rsidRPr="0075227B">
          <w:footerReference w:type="default" r:id="rId9"/>
          <w:pgSz w:w="16840" w:h="11910" w:orient="landscape"/>
          <w:pgMar w:top="1100" w:right="740" w:bottom="1020" w:left="1140" w:header="0" w:footer="834" w:gutter="0"/>
          <w:cols w:space="720"/>
        </w:sectPr>
      </w:pPr>
    </w:p>
    <w:p w:rsidR="00BA3C80" w:rsidRPr="0075227B" w:rsidRDefault="00727023" w:rsidP="0075227B">
      <w:pPr>
        <w:pStyle w:val="2"/>
        <w:numPr>
          <w:ilvl w:val="0"/>
          <w:numId w:val="21"/>
        </w:numPr>
        <w:tabs>
          <w:tab w:val="left" w:pos="445"/>
        </w:tabs>
        <w:ind w:left="444" w:hanging="306"/>
        <w:rPr>
          <w:rFonts w:ascii="Arial" w:hAnsi="Arial" w:cs="Arial"/>
          <w:b/>
          <w:sz w:val="24"/>
          <w:szCs w:val="24"/>
        </w:rPr>
      </w:pPr>
      <w:bookmarkStart w:id="2" w:name="_bookmark1"/>
      <w:bookmarkEnd w:id="2"/>
      <w:r w:rsidRPr="0075227B">
        <w:rPr>
          <w:rFonts w:ascii="Arial" w:hAnsi="Arial" w:cs="Arial"/>
          <w:b/>
          <w:sz w:val="24"/>
          <w:szCs w:val="24"/>
        </w:rPr>
        <w:lastRenderedPageBreak/>
        <w:t>СТРУКТУРАИСОДЕРЖАНИЕОБЩЕОБРАЗОВАТЕЛЬНОЙДИСЦИПЛИНЫ«ХИМИЯ»</w:t>
      </w:r>
    </w:p>
    <w:p w:rsidR="00BA3C80" w:rsidRPr="0075227B" w:rsidRDefault="0035455A" w:rsidP="0075227B">
      <w:pPr>
        <w:pStyle w:val="a6"/>
        <w:numPr>
          <w:ilvl w:val="1"/>
          <w:numId w:val="21"/>
        </w:numPr>
        <w:tabs>
          <w:tab w:val="left" w:pos="2978"/>
        </w:tabs>
        <w:spacing w:before="0"/>
        <w:jc w:val="left"/>
        <w:rPr>
          <w:rFonts w:ascii="Arial" w:hAnsi="Arial" w:cs="Arial"/>
          <w:sz w:val="24"/>
          <w:szCs w:val="24"/>
        </w:rPr>
      </w:pPr>
      <w:r w:rsidRPr="0075227B">
        <w:rPr>
          <w:rFonts w:ascii="Arial" w:hAnsi="Arial" w:cs="Arial"/>
          <w:sz w:val="24"/>
          <w:szCs w:val="24"/>
        </w:rPr>
        <w:t>Объем</w:t>
      </w:r>
      <w:r w:rsidR="000731B7" w:rsidRPr="0075227B">
        <w:rPr>
          <w:rFonts w:ascii="Arial" w:hAnsi="Arial" w:cs="Arial"/>
          <w:sz w:val="24"/>
          <w:szCs w:val="24"/>
        </w:rPr>
        <w:t xml:space="preserve">  </w:t>
      </w:r>
      <w:r w:rsidR="00727023" w:rsidRPr="0075227B">
        <w:rPr>
          <w:rFonts w:ascii="Arial" w:hAnsi="Arial" w:cs="Arial"/>
          <w:sz w:val="24"/>
          <w:szCs w:val="24"/>
        </w:rPr>
        <w:t>дисциплины</w:t>
      </w:r>
      <w:r w:rsidR="000731B7" w:rsidRPr="0075227B">
        <w:rPr>
          <w:rFonts w:ascii="Arial" w:hAnsi="Arial" w:cs="Arial"/>
          <w:sz w:val="24"/>
          <w:szCs w:val="24"/>
        </w:rPr>
        <w:t xml:space="preserve">  </w:t>
      </w:r>
      <w:r w:rsidR="00727023" w:rsidRPr="0075227B">
        <w:rPr>
          <w:rFonts w:ascii="Arial" w:hAnsi="Arial" w:cs="Arial"/>
          <w:sz w:val="24"/>
          <w:szCs w:val="24"/>
        </w:rPr>
        <w:t>и</w:t>
      </w:r>
      <w:r w:rsidR="000731B7" w:rsidRPr="0075227B">
        <w:rPr>
          <w:rFonts w:ascii="Arial" w:hAnsi="Arial" w:cs="Arial"/>
          <w:sz w:val="24"/>
          <w:szCs w:val="24"/>
        </w:rPr>
        <w:t xml:space="preserve">  </w:t>
      </w:r>
      <w:r w:rsidR="00727023" w:rsidRPr="0075227B">
        <w:rPr>
          <w:rFonts w:ascii="Arial" w:hAnsi="Arial" w:cs="Arial"/>
          <w:sz w:val="24"/>
          <w:szCs w:val="24"/>
        </w:rPr>
        <w:t>виды</w:t>
      </w:r>
      <w:r w:rsidR="000731B7" w:rsidRPr="0075227B">
        <w:rPr>
          <w:rFonts w:ascii="Arial" w:hAnsi="Arial" w:cs="Arial"/>
          <w:sz w:val="24"/>
          <w:szCs w:val="24"/>
        </w:rPr>
        <w:t xml:space="preserve">  </w:t>
      </w:r>
      <w:r w:rsidR="00727023" w:rsidRPr="0075227B">
        <w:rPr>
          <w:rFonts w:ascii="Arial" w:hAnsi="Arial" w:cs="Arial"/>
          <w:sz w:val="24"/>
          <w:szCs w:val="24"/>
        </w:rPr>
        <w:t>учебной</w:t>
      </w:r>
      <w:r w:rsidR="000731B7" w:rsidRPr="0075227B">
        <w:rPr>
          <w:rFonts w:ascii="Arial" w:hAnsi="Arial" w:cs="Arial"/>
          <w:sz w:val="24"/>
          <w:szCs w:val="24"/>
        </w:rPr>
        <w:t xml:space="preserve">  </w:t>
      </w:r>
      <w:r w:rsidR="00727023" w:rsidRPr="0075227B">
        <w:rPr>
          <w:rFonts w:ascii="Arial" w:hAnsi="Arial" w:cs="Arial"/>
          <w:sz w:val="24"/>
          <w:szCs w:val="24"/>
        </w:rPr>
        <w:t>работы</w:t>
      </w:r>
    </w:p>
    <w:p w:rsidR="00BA3C80" w:rsidRPr="0075227B" w:rsidRDefault="00BA3C80" w:rsidP="0075227B">
      <w:pPr>
        <w:pStyle w:val="a3"/>
        <w:rPr>
          <w:rFonts w:ascii="Arial" w:hAnsi="Arial" w:cs="Arial"/>
          <w:sz w:val="24"/>
          <w:szCs w:val="24"/>
        </w:rPr>
      </w:pPr>
    </w:p>
    <w:tbl>
      <w:tblPr>
        <w:tblStyle w:val="TableNormal"/>
        <w:tblW w:w="0" w:type="auto"/>
        <w:tblInd w:w="132" w:type="dxa"/>
        <w:tblBorders>
          <w:top w:val="single" w:sz="6" w:space="0" w:color="131313"/>
          <w:left w:val="single" w:sz="6" w:space="0" w:color="131313"/>
          <w:bottom w:val="single" w:sz="6" w:space="0" w:color="131313"/>
          <w:right w:val="single" w:sz="6" w:space="0" w:color="131313"/>
          <w:insideH w:val="single" w:sz="6" w:space="0" w:color="131313"/>
          <w:insideV w:val="single" w:sz="6" w:space="0" w:color="131313"/>
        </w:tblBorders>
        <w:tblLayout w:type="fixed"/>
        <w:tblLook w:val="01E0" w:firstRow="1" w:lastRow="1" w:firstColumn="1" w:lastColumn="1" w:noHBand="0" w:noVBand="0"/>
      </w:tblPr>
      <w:tblGrid>
        <w:gridCol w:w="7477"/>
        <w:gridCol w:w="2678"/>
      </w:tblGrid>
      <w:tr w:rsidR="00BA3C80" w:rsidRPr="0075227B" w:rsidTr="00E862B0">
        <w:trPr>
          <w:trHeight w:val="470"/>
        </w:trPr>
        <w:tc>
          <w:tcPr>
            <w:tcW w:w="7477" w:type="dxa"/>
          </w:tcPr>
          <w:p w:rsidR="00BA3C80" w:rsidRPr="0075227B" w:rsidRDefault="00727023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Вид</w:t>
            </w:r>
            <w:r w:rsidR="000731B7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учебной работы</w:t>
            </w:r>
          </w:p>
        </w:tc>
        <w:tc>
          <w:tcPr>
            <w:tcW w:w="2678" w:type="dxa"/>
          </w:tcPr>
          <w:p w:rsidR="00BA3C80" w:rsidRPr="0075227B" w:rsidRDefault="0035455A" w:rsidP="0075227B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Объем</w:t>
            </w:r>
            <w:r w:rsidR="000731B7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в</w:t>
            </w:r>
            <w:r w:rsidR="000731B7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часах</w:t>
            </w:r>
          </w:p>
        </w:tc>
      </w:tr>
      <w:tr w:rsidR="00BA3C80" w:rsidRPr="0075227B" w:rsidTr="00E862B0">
        <w:trPr>
          <w:trHeight w:val="405"/>
        </w:trPr>
        <w:tc>
          <w:tcPr>
            <w:tcW w:w="7477" w:type="dxa"/>
          </w:tcPr>
          <w:p w:rsidR="00BA3C80" w:rsidRPr="0075227B" w:rsidRDefault="0035455A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Объем</w:t>
            </w:r>
            <w:r w:rsidR="00171738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образовательной</w:t>
            </w:r>
            <w:r w:rsidR="00171738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программы</w:t>
            </w:r>
            <w:r w:rsidR="00171738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дисциплины</w:t>
            </w:r>
          </w:p>
        </w:tc>
        <w:tc>
          <w:tcPr>
            <w:tcW w:w="2678" w:type="dxa"/>
          </w:tcPr>
          <w:p w:rsidR="00BA3C80" w:rsidRPr="0075227B" w:rsidRDefault="00727023" w:rsidP="0075227B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72</w:t>
            </w:r>
          </w:p>
        </w:tc>
      </w:tr>
      <w:tr w:rsidR="00BA3C80" w:rsidRPr="0075227B" w:rsidTr="00E862B0">
        <w:trPr>
          <w:trHeight w:val="398"/>
        </w:trPr>
        <w:tc>
          <w:tcPr>
            <w:tcW w:w="7477" w:type="dxa"/>
          </w:tcPr>
          <w:p w:rsidR="00BA3C80" w:rsidRPr="0075227B" w:rsidRDefault="00727023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ВТ.Ч.</w:t>
            </w:r>
          </w:p>
        </w:tc>
        <w:tc>
          <w:tcPr>
            <w:tcW w:w="2678" w:type="dxa"/>
          </w:tcPr>
          <w:p w:rsidR="00BA3C80" w:rsidRPr="0075227B" w:rsidRDefault="00BA3C80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A3C80" w:rsidRPr="0075227B" w:rsidTr="00E862B0">
        <w:trPr>
          <w:trHeight w:val="418"/>
        </w:trPr>
        <w:tc>
          <w:tcPr>
            <w:tcW w:w="7477" w:type="dxa"/>
          </w:tcPr>
          <w:p w:rsidR="00BA3C80" w:rsidRPr="0075227B" w:rsidRDefault="00727023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Основное</w:t>
            </w:r>
            <w:r w:rsidR="00171738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содержание</w:t>
            </w:r>
          </w:p>
        </w:tc>
        <w:tc>
          <w:tcPr>
            <w:tcW w:w="2678" w:type="dxa"/>
          </w:tcPr>
          <w:p w:rsidR="00BA3C80" w:rsidRPr="0075227B" w:rsidRDefault="00727023" w:rsidP="0075227B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6</w:t>
            </w:r>
            <w:r w:rsidR="00171738" w:rsidRPr="0075227B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BA3C80" w:rsidRPr="0075227B" w:rsidTr="00E862B0">
        <w:trPr>
          <w:trHeight w:val="267"/>
        </w:trPr>
        <w:tc>
          <w:tcPr>
            <w:tcW w:w="7477" w:type="dxa"/>
          </w:tcPr>
          <w:p w:rsidR="00BA3C80" w:rsidRPr="0075227B" w:rsidRDefault="00727023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ВТ.Ч.:</w:t>
            </w:r>
          </w:p>
        </w:tc>
        <w:tc>
          <w:tcPr>
            <w:tcW w:w="2678" w:type="dxa"/>
          </w:tcPr>
          <w:p w:rsidR="00BA3C80" w:rsidRPr="0075227B" w:rsidRDefault="00BA3C80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A3C80" w:rsidRPr="0075227B" w:rsidTr="00E862B0">
        <w:trPr>
          <w:trHeight w:val="400"/>
        </w:trPr>
        <w:tc>
          <w:tcPr>
            <w:tcW w:w="7477" w:type="dxa"/>
          </w:tcPr>
          <w:p w:rsidR="00BA3C80" w:rsidRPr="0075227B" w:rsidRDefault="00171738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Т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еоретическое</w:t>
            </w:r>
            <w:r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обучение</w:t>
            </w:r>
          </w:p>
        </w:tc>
        <w:tc>
          <w:tcPr>
            <w:tcW w:w="2678" w:type="dxa"/>
          </w:tcPr>
          <w:p w:rsidR="00BA3C80" w:rsidRPr="0075227B" w:rsidRDefault="00171738" w:rsidP="0075227B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18</w:t>
            </w:r>
          </w:p>
        </w:tc>
      </w:tr>
      <w:tr w:rsidR="00BA3C80" w:rsidRPr="0075227B" w:rsidTr="00E862B0">
        <w:trPr>
          <w:trHeight w:val="406"/>
        </w:trPr>
        <w:tc>
          <w:tcPr>
            <w:tcW w:w="7477" w:type="dxa"/>
          </w:tcPr>
          <w:p w:rsidR="00BA3C80" w:rsidRPr="0075227B" w:rsidRDefault="00171738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П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рактические</w:t>
            </w:r>
            <w:r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занятия</w:t>
            </w:r>
          </w:p>
        </w:tc>
        <w:tc>
          <w:tcPr>
            <w:tcW w:w="2678" w:type="dxa"/>
          </w:tcPr>
          <w:p w:rsidR="00BA3C80" w:rsidRPr="0075227B" w:rsidRDefault="00727023" w:rsidP="0075227B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BA3C80" w:rsidRPr="0075227B" w:rsidTr="00E862B0">
        <w:trPr>
          <w:trHeight w:val="411"/>
        </w:trPr>
        <w:tc>
          <w:tcPr>
            <w:tcW w:w="7477" w:type="dxa"/>
          </w:tcPr>
          <w:p w:rsidR="00BA3C80" w:rsidRPr="0075227B" w:rsidRDefault="00171738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Л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абораторные</w:t>
            </w:r>
            <w:r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занятия</w:t>
            </w:r>
          </w:p>
        </w:tc>
        <w:tc>
          <w:tcPr>
            <w:tcW w:w="2678" w:type="dxa"/>
          </w:tcPr>
          <w:p w:rsidR="00BA3C80" w:rsidRPr="0075227B" w:rsidRDefault="00B74450" w:rsidP="0075227B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4</w:t>
            </w:r>
            <w:r w:rsidR="00171738" w:rsidRPr="0075227B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BA3C80" w:rsidRPr="0075227B" w:rsidTr="00E862B0">
        <w:trPr>
          <w:trHeight w:val="701"/>
        </w:trPr>
        <w:tc>
          <w:tcPr>
            <w:tcW w:w="7477" w:type="dxa"/>
          </w:tcPr>
          <w:p w:rsidR="00BA3C80" w:rsidRPr="0075227B" w:rsidRDefault="00727023" w:rsidP="0075227B">
            <w:pPr>
              <w:pStyle w:val="TableParagraph"/>
              <w:ind w:firstLine="2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Профессионально-ориентированное содержание(содержание</w:t>
            </w:r>
            <w:r w:rsidR="00171738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прикладного</w:t>
            </w:r>
            <w:r w:rsidR="00171738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35455A" w:rsidRPr="0075227B">
              <w:rPr>
                <w:rFonts w:ascii="Arial" w:hAnsi="Arial" w:cs="Arial"/>
                <w:sz w:val="24"/>
                <w:szCs w:val="24"/>
              </w:rPr>
              <w:t>м</w:t>
            </w:r>
            <w:r w:rsidRPr="0075227B">
              <w:rPr>
                <w:rFonts w:ascii="Arial" w:hAnsi="Arial" w:cs="Arial"/>
                <w:sz w:val="24"/>
                <w:szCs w:val="24"/>
              </w:rPr>
              <w:t>одуля)</w:t>
            </w:r>
          </w:p>
        </w:tc>
        <w:tc>
          <w:tcPr>
            <w:tcW w:w="2678" w:type="dxa"/>
          </w:tcPr>
          <w:p w:rsidR="00BA3C80" w:rsidRPr="0075227B" w:rsidRDefault="00BA3C80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BA3C80" w:rsidRPr="0075227B" w:rsidRDefault="00727023" w:rsidP="0075227B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3995" cy="103632"/>
                  <wp:effectExtent l="0" t="0" r="0" b="0"/>
                  <wp:docPr id="7" name="image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21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995" cy="103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3C80" w:rsidRPr="0075227B" w:rsidTr="00024171">
        <w:trPr>
          <w:trHeight w:val="413"/>
        </w:trPr>
        <w:tc>
          <w:tcPr>
            <w:tcW w:w="7477" w:type="dxa"/>
          </w:tcPr>
          <w:p w:rsidR="00BA3C80" w:rsidRPr="0075227B" w:rsidRDefault="00727023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ВТ.Ч.:</w:t>
            </w:r>
          </w:p>
        </w:tc>
        <w:tc>
          <w:tcPr>
            <w:tcW w:w="2678" w:type="dxa"/>
          </w:tcPr>
          <w:p w:rsidR="00BA3C80" w:rsidRPr="0075227B" w:rsidRDefault="00BA3C80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A3C80" w:rsidRPr="0075227B" w:rsidTr="00024171">
        <w:trPr>
          <w:trHeight w:val="406"/>
        </w:trPr>
        <w:tc>
          <w:tcPr>
            <w:tcW w:w="7477" w:type="dxa"/>
          </w:tcPr>
          <w:p w:rsidR="00BA3C80" w:rsidRPr="0075227B" w:rsidRDefault="00171738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Т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еоретическое</w:t>
            </w:r>
            <w:r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обучение</w:t>
            </w:r>
          </w:p>
        </w:tc>
        <w:tc>
          <w:tcPr>
            <w:tcW w:w="2678" w:type="dxa"/>
          </w:tcPr>
          <w:p w:rsidR="00BA3C80" w:rsidRPr="0075227B" w:rsidRDefault="00834E11" w:rsidP="0075227B">
            <w:pPr>
              <w:pStyle w:val="TableParagraph"/>
              <w:tabs>
                <w:tab w:val="center" w:pos="1331"/>
                <w:tab w:val="right" w:pos="2663"/>
              </w:tabs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ab/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2</w:t>
            </w:r>
            <w:r w:rsidRPr="0075227B">
              <w:rPr>
                <w:rFonts w:ascii="Arial" w:hAnsi="Arial" w:cs="Arial"/>
                <w:sz w:val="24"/>
                <w:szCs w:val="24"/>
              </w:rPr>
              <w:tab/>
            </w:r>
          </w:p>
        </w:tc>
      </w:tr>
      <w:tr w:rsidR="00BA3C80" w:rsidRPr="0075227B" w:rsidTr="00024171">
        <w:trPr>
          <w:trHeight w:val="270"/>
        </w:trPr>
        <w:tc>
          <w:tcPr>
            <w:tcW w:w="7477" w:type="dxa"/>
          </w:tcPr>
          <w:p w:rsidR="00BA3C80" w:rsidRPr="0075227B" w:rsidRDefault="00171738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 xml:space="preserve">лабораторные 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занятия</w:t>
            </w:r>
          </w:p>
        </w:tc>
        <w:tc>
          <w:tcPr>
            <w:tcW w:w="2678" w:type="dxa"/>
          </w:tcPr>
          <w:p w:rsidR="00BA3C80" w:rsidRPr="0075227B" w:rsidRDefault="0035455A" w:rsidP="0075227B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BA3C80" w:rsidRPr="0075227B" w:rsidTr="00024171">
        <w:trPr>
          <w:trHeight w:val="259"/>
        </w:trPr>
        <w:tc>
          <w:tcPr>
            <w:tcW w:w="7477" w:type="dxa"/>
          </w:tcPr>
          <w:p w:rsidR="00BA3C80" w:rsidRPr="0075227B" w:rsidRDefault="0035455A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Пром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ежуточная</w:t>
            </w:r>
            <w:r w:rsidR="00171738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аттестация(</w:t>
            </w:r>
            <w:r w:rsidR="00171738" w:rsidRPr="0075227B">
              <w:rPr>
                <w:rFonts w:ascii="Arial" w:hAnsi="Arial" w:cs="Arial"/>
                <w:sz w:val="24"/>
                <w:szCs w:val="24"/>
              </w:rPr>
              <w:t xml:space="preserve">дифференцированный 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зачет)</w:t>
            </w:r>
          </w:p>
        </w:tc>
        <w:tc>
          <w:tcPr>
            <w:tcW w:w="2678" w:type="dxa"/>
          </w:tcPr>
          <w:p w:rsidR="00BA3C80" w:rsidRPr="0075227B" w:rsidRDefault="00727023" w:rsidP="0075227B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</w:tbl>
    <w:p w:rsidR="00BA3C80" w:rsidRPr="0075227B" w:rsidRDefault="00BA3C80" w:rsidP="0075227B">
      <w:pPr>
        <w:pStyle w:val="a3"/>
        <w:rPr>
          <w:rFonts w:ascii="Arial" w:hAnsi="Arial" w:cs="Arial"/>
          <w:sz w:val="24"/>
          <w:szCs w:val="24"/>
        </w:rPr>
      </w:pPr>
    </w:p>
    <w:p w:rsidR="00BA3C80" w:rsidRPr="0075227B" w:rsidRDefault="00BA3C80" w:rsidP="0075227B">
      <w:pPr>
        <w:pStyle w:val="a3"/>
        <w:rPr>
          <w:rFonts w:ascii="Arial" w:hAnsi="Arial" w:cs="Arial"/>
          <w:sz w:val="24"/>
          <w:szCs w:val="24"/>
        </w:rPr>
      </w:pPr>
    </w:p>
    <w:p w:rsidR="00BA3C80" w:rsidRPr="0075227B" w:rsidRDefault="00BA3C80" w:rsidP="0075227B">
      <w:pPr>
        <w:pStyle w:val="a3"/>
        <w:rPr>
          <w:rFonts w:ascii="Arial" w:hAnsi="Arial" w:cs="Arial"/>
          <w:sz w:val="24"/>
          <w:szCs w:val="24"/>
        </w:rPr>
      </w:pPr>
    </w:p>
    <w:p w:rsidR="00BA3C80" w:rsidRPr="0075227B" w:rsidRDefault="00BA3C80" w:rsidP="0075227B">
      <w:pPr>
        <w:pStyle w:val="a3"/>
        <w:rPr>
          <w:rFonts w:ascii="Arial" w:hAnsi="Arial" w:cs="Arial"/>
          <w:sz w:val="24"/>
          <w:szCs w:val="24"/>
        </w:rPr>
      </w:pPr>
    </w:p>
    <w:p w:rsidR="00BA3C80" w:rsidRPr="0075227B" w:rsidRDefault="00BA3C80" w:rsidP="0075227B">
      <w:pPr>
        <w:pStyle w:val="a3"/>
        <w:rPr>
          <w:rFonts w:ascii="Arial" w:hAnsi="Arial" w:cs="Arial"/>
          <w:sz w:val="24"/>
          <w:szCs w:val="24"/>
        </w:rPr>
      </w:pPr>
    </w:p>
    <w:p w:rsidR="00BA3C80" w:rsidRPr="0075227B" w:rsidRDefault="00BA3C80" w:rsidP="0075227B">
      <w:pPr>
        <w:pStyle w:val="a3"/>
        <w:rPr>
          <w:rFonts w:ascii="Arial" w:hAnsi="Arial" w:cs="Arial"/>
          <w:sz w:val="24"/>
          <w:szCs w:val="24"/>
        </w:rPr>
      </w:pPr>
    </w:p>
    <w:p w:rsidR="00BA3C80" w:rsidRPr="0075227B" w:rsidRDefault="00BA3C80" w:rsidP="0075227B">
      <w:pPr>
        <w:pStyle w:val="a3"/>
        <w:rPr>
          <w:rFonts w:ascii="Arial" w:hAnsi="Arial" w:cs="Arial"/>
          <w:sz w:val="24"/>
          <w:szCs w:val="24"/>
        </w:rPr>
      </w:pPr>
    </w:p>
    <w:p w:rsidR="00BA3C80" w:rsidRPr="0075227B" w:rsidRDefault="00BA3C80" w:rsidP="0075227B">
      <w:pPr>
        <w:pStyle w:val="a3"/>
        <w:rPr>
          <w:rFonts w:ascii="Arial" w:hAnsi="Arial" w:cs="Arial"/>
          <w:sz w:val="24"/>
          <w:szCs w:val="24"/>
        </w:rPr>
      </w:pPr>
    </w:p>
    <w:p w:rsidR="00BA3C80" w:rsidRPr="0075227B" w:rsidRDefault="00BA3C80" w:rsidP="0075227B">
      <w:pPr>
        <w:pStyle w:val="a3"/>
        <w:rPr>
          <w:rFonts w:ascii="Arial" w:hAnsi="Arial" w:cs="Arial"/>
          <w:sz w:val="24"/>
          <w:szCs w:val="24"/>
        </w:rPr>
      </w:pPr>
    </w:p>
    <w:p w:rsidR="00BA3C80" w:rsidRPr="0075227B" w:rsidRDefault="00BA3C80" w:rsidP="0075227B">
      <w:pPr>
        <w:pStyle w:val="a3"/>
        <w:rPr>
          <w:rFonts w:ascii="Arial" w:hAnsi="Arial" w:cs="Arial"/>
          <w:sz w:val="24"/>
          <w:szCs w:val="24"/>
        </w:rPr>
      </w:pPr>
    </w:p>
    <w:p w:rsidR="00BA3C80" w:rsidRPr="0075227B" w:rsidRDefault="00BA3C80" w:rsidP="0075227B">
      <w:pPr>
        <w:pStyle w:val="a3"/>
        <w:rPr>
          <w:rFonts w:ascii="Arial" w:hAnsi="Arial" w:cs="Arial"/>
          <w:sz w:val="24"/>
          <w:szCs w:val="24"/>
        </w:rPr>
      </w:pPr>
    </w:p>
    <w:p w:rsidR="00BA3C80" w:rsidRPr="0075227B" w:rsidRDefault="00BA3C80" w:rsidP="0075227B">
      <w:pPr>
        <w:pStyle w:val="a3"/>
        <w:rPr>
          <w:rFonts w:ascii="Arial" w:hAnsi="Arial" w:cs="Arial"/>
          <w:sz w:val="24"/>
          <w:szCs w:val="24"/>
        </w:rPr>
      </w:pPr>
    </w:p>
    <w:p w:rsidR="00BA3C80" w:rsidRPr="0075227B" w:rsidRDefault="00727023" w:rsidP="0075227B">
      <w:pPr>
        <w:ind w:right="485"/>
        <w:jc w:val="right"/>
        <w:rPr>
          <w:rFonts w:ascii="Arial" w:hAnsi="Arial" w:cs="Arial"/>
          <w:sz w:val="24"/>
          <w:szCs w:val="24"/>
        </w:rPr>
      </w:pPr>
      <w:r w:rsidRPr="0075227B">
        <w:rPr>
          <w:rFonts w:ascii="Arial" w:hAnsi="Arial" w:cs="Arial"/>
          <w:sz w:val="24"/>
          <w:szCs w:val="24"/>
        </w:rPr>
        <w:t>11</w:t>
      </w:r>
    </w:p>
    <w:p w:rsidR="00BA3C80" w:rsidRPr="0075227B" w:rsidRDefault="00BA3C80" w:rsidP="0075227B">
      <w:pPr>
        <w:jc w:val="right"/>
        <w:rPr>
          <w:rFonts w:ascii="Arial" w:hAnsi="Arial" w:cs="Arial"/>
          <w:sz w:val="24"/>
          <w:szCs w:val="24"/>
        </w:rPr>
        <w:sectPr w:rsidR="00BA3C80" w:rsidRPr="0075227B">
          <w:footerReference w:type="default" r:id="rId11"/>
          <w:pgSz w:w="11910" w:h="16840"/>
          <w:pgMar w:top="1540" w:right="360" w:bottom="280" w:left="1140" w:header="0" w:footer="0" w:gutter="0"/>
          <w:cols w:space="720"/>
        </w:sectPr>
      </w:pPr>
    </w:p>
    <w:p w:rsidR="00BA3C80" w:rsidRPr="0075227B" w:rsidRDefault="0035455A" w:rsidP="0075227B">
      <w:pPr>
        <w:pStyle w:val="2"/>
        <w:numPr>
          <w:ilvl w:val="1"/>
          <w:numId w:val="21"/>
        </w:numPr>
        <w:tabs>
          <w:tab w:val="left" w:pos="1266"/>
        </w:tabs>
        <w:ind w:left="1265" w:hanging="543"/>
        <w:jc w:val="left"/>
        <w:rPr>
          <w:rFonts w:ascii="Arial" w:hAnsi="Arial" w:cs="Arial"/>
          <w:b/>
          <w:sz w:val="24"/>
          <w:szCs w:val="24"/>
        </w:rPr>
      </w:pPr>
      <w:r w:rsidRPr="0075227B">
        <w:rPr>
          <w:rFonts w:ascii="Arial" w:hAnsi="Arial" w:cs="Arial"/>
          <w:b/>
          <w:sz w:val="24"/>
          <w:szCs w:val="24"/>
        </w:rPr>
        <w:lastRenderedPageBreak/>
        <w:t>Тем</w:t>
      </w:r>
      <w:r w:rsidR="00727023" w:rsidRPr="0075227B">
        <w:rPr>
          <w:rFonts w:ascii="Arial" w:hAnsi="Arial" w:cs="Arial"/>
          <w:b/>
          <w:sz w:val="24"/>
          <w:szCs w:val="24"/>
        </w:rPr>
        <w:t>атический</w:t>
      </w:r>
      <w:r w:rsidR="000731B7" w:rsidRPr="0075227B">
        <w:rPr>
          <w:rFonts w:ascii="Arial" w:hAnsi="Arial" w:cs="Arial"/>
          <w:b/>
          <w:sz w:val="24"/>
          <w:szCs w:val="24"/>
        </w:rPr>
        <w:t xml:space="preserve">  </w:t>
      </w:r>
      <w:r w:rsidR="00727023" w:rsidRPr="0075227B">
        <w:rPr>
          <w:rFonts w:ascii="Arial" w:hAnsi="Arial" w:cs="Arial"/>
          <w:b/>
          <w:sz w:val="24"/>
          <w:szCs w:val="24"/>
        </w:rPr>
        <w:t>план</w:t>
      </w:r>
      <w:r w:rsidR="000731B7" w:rsidRPr="0075227B">
        <w:rPr>
          <w:rFonts w:ascii="Arial" w:hAnsi="Arial" w:cs="Arial"/>
          <w:b/>
          <w:sz w:val="24"/>
          <w:szCs w:val="24"/>
        </w:rPr>
        <w:t xml:space="preserve">  </w:t>
      </w:r>
      <w:r w:rsidR="00727023" w:rsidRPr="0075227B">
        <w:rPr>
          <w:rFonts w:ascii="Arial" w:hAnsi="Arial" w:cs="Arial"/>
          <w:b/>
          <w:sz w:val="24"/>
          <w:szCs w:val="24"/>
        </w:rPr>
        <w:t>и</w:t>
      </w:r>
      <w:r w:rsidR="000731B7" w:rsidRPr="0075227B">
        <w:rPr>
          <w:rFonts w:ascii="Arial" w:hAnsi="Arial" w:cs="Arial"/>
          <w:b/>
          <w:sz w:val="24"/>
          <w:szCs w:val="24"/>
        </w:rPr>
        <w:t xml:space="preserve">  </w:t>
      </w:r>
      <w:r w:rsidR="00727023" w:rsidRPr="0075227B">
        <w:rPr>
          <w:rFonts w:ascii="Arial" w:hAnsi="Arial" w:cs="Arial"/>
          <w:b/>
          <w:sz w:val="24"/>
          <w:szCs w:val="24"/>
        </w:rPr>
        <w:t>содержание</w:t>
      </w:r>
      <w:r w:rsidR="000731B7" w:rsidRPr="0075227B">
        <w:rPr>
          <w:rFonts w:ascii="Arial" w:hAnsi="Arial" w:cs="Arial"/>
          <w:b/>
          <w:sz w:val="24"/>
          <w:szCs w:val="24"/>
        </w:rPr>
        <w:t xml:space="preserve">  </w:t>
      </w:r>
      <w:r w:rsidR="00727023" w:rsidRPr="0075227B">
        <w:rPr>
          <w:rFonts w:ascii="Arial" w:hAnsi="Arial" w:cs="Arial"/>
          <w:b/>
          <w:sz w:val="24"/>
          <w:szCs w:val="24"/>
        </w:rPr>
        <w:t>дисциплины</w:t>
      </w:r>
    </w:p>
    <w:p w:rsidR="00BA3C80" w:rsidRPr="0075227B" w:rsidRDefault="00BA3C80" w:rsidP="0075227B">
      <w:pPr>
        <w:pStyle w:val="a3"/>
        <w:rPr>
          <w:rFonts w:ascii="Arial" w:hAnsi="Arial" w:cs="Arial"/>
          <w:sz w:val="24"/>
          <w:szCs w:val="24"/>
        </w:rPr>
      </w:pPr>
    </w:p>
    <w:tbl>
      <w:tblPr>
        <w:tblStyle w:val="TableNormal"/>
        <w:tblW w:w="15506" w:type="dxa"/>
        <w:tblInd w:w="120" w:type="dxa"/>
        <w:tblBorders>
          <w:top w:val="single" w:sz="6" w:space="0" w:color="181818"/>
          <w:left w:val="single" w:sz="6" w:space="0" w:color="181818"/>
          <w:bottom w:val="single" w:sz="6" w:space="0" w:color="181818"/>
          <w:right w:val="single" w:sz="6" w:space="0" w:color="181818"/>
          <w:insideH w:val="single" w:sz="6" w:space="0" w:color="181818"/>
          <w:insideV w:val="single" w:sz="6" w:space="0" w:color="181818"/>
        </w:tblBorders>
        <w:tblLayout w:type="fixed"/>
        <w:tblLook w:val="01E0" w:firstRow="1" w:lastRow="1" w:firstColumn="1" w:lastColumn="1" w:noHBand="0" w:noVBand="0"/>
      </w:tblPr>
      <w:tblGrid>
        <w:gridCol w:w="29"/>
        <w:gridCol w:w="1941"/>
        <w:gridCol w:w="9"/>
        <w:gridCol w:w="33"/>
        <w:gridCol w:w="10619"/>
        <w:gridCol w:w="7"/>
        <w:gridCol w:w="8"/>
        <w:gridCol w:w="1209"/>
        <w:gridCol w:w="17"/>
        <w:gridCol w:w="7"/>
        <w:gridCol w:w="26"/>
        <w:gridCol w:w="1426"/>
        <w:gridCol w:w="8"/>
        <w:gridCol w:w="159"/>
        <w:gridCol w:w="8"/>
      </w:tblGrid>
      <w:tr w:rsidR="00BA3C80" w:rsidRPr="0075227B" w:rsidTr="00F07551">
        <w:trPr>
          <w:gridAfter w:val="3"/>
          <w:wAfter w:w="175" w:type="dxa"/>
          <w:trHeight w:val="791"/>
        </w:trPr>
        <w:tc>
          <w:tcPr>
            <w:tcW w:w="1979" w:type="dxa"/>
            <w:gridSpan w:val="3"/>
          </w:tcPr>
          <w:p w:rsidR="00BA3C80" w:rsidRPr="0075227B" w:rsidRDefault="0035455A" w:rsidP="0075227B">
            <w:pPr>
              <w:pStyle w:val="TableParagraph"/>
              <w:ind w:left="224" w:right="167" w:firstLine="26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Наим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енованиеразделов</w:t>
            </w:r>
            <w:r w:rsidRPr="0075227B">
              <w:rPr>
                <w:rFonts w:ascii="Arial" w:hAnsi="Arial" w:cs="Arial"/>
                <w:sz w:val="24"/>
                <w:szCs w:val="24"/>
              </w:rPr>
              <w:t>и тем</w:t>
            </w:r>
          </w:p>
        </w:tc>
        <w:tc>
          <w:tcPr>
            <w:tcW w:w="10652" w:type="dxa"/>
            <w:gridSpan w:val="2"/>
          </w:tcPr>
          <w:p w:rsidR="00BA3C80" w:rsidRPr="0075227B" w:rsidRDefault="00727023" w:rsidP="0075227B">
            <w:pPr>
              <w:pStyle w:val="TableParagraph"/>
              <w:ind w:left="2032" w:hanging="1276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Содержаниеучебногоматериала(основноеипрофессионально-ориентированное),лабораторныеипрактическиезанятия,прикладной</w:t>
            </w:r>
            <w:r w:rsidR="0035455A" w:rsidRPr="0075227B">
              <w:rPr>
                <w:rFonts w:ascii="Arial" w:hAnsi="Arial" w:cs="Arial"/>
                <w:sz w:val="24"/>
                <w:szCs w:val="24"/>
              </w:rPr>
              <w:t>м</w:t>
            </w:r>
            <w:r w:rsidRPr="0075227B">
              <w:rPr>
                <w:rFonts w:ascii="Arial" w:hAnsi="Arial" w:cs="Arial"/>
                <w:sz w:val="24"/>
                <w:szCs w:val="24"/>
              </w:rPr>
              <w:t>одуль</w:t>
            </w:r>
          </w:p>
        </w:tc>
        <w:tc>
          <w:tcPr>
            <w:tcW w:w="1248" w:type="dxa"/>
            <w:gridSpan w:val="5"/>
          </w:tcPr>
          <w:p w:rsidR="00BA3C80" w:rsidRPr="0075227B" w:rsidRDefault="0035455A" w:rsidP="0075227B">
            <w:pPr>
              <w:pStyle w:val="TableParagraph"/>
              <w:ind w:left="212" w:right="17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Объем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часов</w:t>
            </w:r>
          </w:p>
        </w:tc>
        <w:tc>
          <w:tcPr>
            <w:tcW w:w="1452" w:type="dxa"/>
            <w:gridSpan w:val="2"/>
          </w:tcPr>
          <w:p w:rsidR="00024171" w:rsidRPr="0075227B" w:rsidRDefault="00024171" w:rsidP="0075227B">
            <w:pPr>
              <w:pStyle w:val="TableParagraph"/>
              <w:ind w:left="51" w:hanging="51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Ф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opмиpye</w:t>
            </w:r>
          </w:p>
          <w:p w:rsidR="00024171" w:rsidRPr="0075227B" w:rsidRDefault="000731B7" w:rsidP="0075227B">
            <w:pPr>
              <w:pStyle w:val="TableParagraph"/>
              <w:ind w:left="51" w:hanging="51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м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ыe</w:t>
            </w:r>
            <w:r w:rsidRPr="0075227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компетен</w:t>
            </w:r>
          </w:p>
          <w:p w:rsidR="00BA3C80" w:rsidRPr="0075227B" w:rsidRDefault="00727023" w:rsidP="0075227B">
            <w:pPr>
              <w:pStyle w:val="TableParagraph"/>
              <w:ind w:left="51" w:hanging="51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ции</w:t>
            </w:r>
          </w:p>
        </w:tc>
      </w:tr>
      <w:tr w:rsidR="00BA3C80" w:rsidRPr="0075227B" w:rsidTr="00F07551">
        <w:trPr>
          <w:gridAfter w:val="3"/>
          <w:wAfter w:w="175" w:type="dxa"/>
          <w:trHeight w:val="493"/>
        </w:trPr>
        <w:tc>
          <w:tcPr>
            <w:tcW w:w="1979" w:type="dxa"/>
            <w:gridSpan w:val="3"/>
          </w:tcPr>
          <w:p w:rsidR="00BA3C80" w:rsidRPr="0075227B" w:rsidRDefault="00727023" w:rsidP="0075227B">
            <w:pPr>
              <w:pStyle w:val="TableParagraph"/>
              <w:ind w:left="4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0652" w:type="dxa"/>
            <w:gridSpan w:val="2"/>
          </w:tcPr>
          <w:p w:rsidR="00BA3C80" w:rsidRPr="0075227B" w:rsidRDefault="00727023" w:rsidP="0075227B">
            <w:pPr>
              <w:pStyle w:val="TableParagraph"/>
              <w:ind w:left="5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248" w:type="dxa"/>
            <w:gridSpan w:val="5"/>
          </w:tcPr>
          <w:p w:rsidR="00BA3C80" w:rsidRPr="0075227B" w:rsidRDefault="00727023" w:rsidP="0075227B">
            <w:pPr>
              <w:pStyle w:val="TableParagraph"/>
              <w:ind w:left="827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4020" cy="106679"/>
                  <wp:effectExtent l="0" t="0" r="0" b="0"/>
                  <wp:docPr id="9" name="image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22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020" cy="1066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52" w:type="dxa"/>
            <w:gridSpan w:val="2"/>
          </w:tcPr>
          <w:p w:rsidR="00BA3C80" w:rsidRPr="0075227B" w:rsidRDefault="00727023" w:rsidP="0075227B">
            <w:pPr>
              <w:pStyle w:val="TableParagraph"/>
              <w:ind w:left="3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BA3C80" w:rsidRPr="0075227B" w:rsidTr="00F07551">
        <w:trPr>
          <w:gridAfter w:val="3"/>
          <w:wAfter w:w="175" w:type="dxa"/>
          <w:trHeight w:val="484"/>
        </w:trPr>
        <w:tc>
          <w:tcPr>
            <w:tcW w:w="12631" w:type="dxa"/>
            <w:gridSpan w:val="5"/>
          </w:tcPr>
          <w:p w:rsidR="00BA3C80" w:rsidRPr="0075227B" w:rsidRDefault="00727023" w:rsidP="0075227B">
            <w:pPr>
              <w:pStyle w:val="TableParagraph"/>
              <w:ind w:left="115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Основное</w:t>
            </w:r>
            <w:r w:rsidR="00303BF4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содержание</w:t>
            </w:r>
          </w:p>
        </w:tc>
        <w:tc>
          <w:tcPr>
            <w:tcW w:w="1248" w:type="dxa"/>
            <w:gridSpan w:val="5"/>
          </w:tcPr>
          <w:p w:rsidR="00BA3C80" w:rsidRPr="0075227B" w:rsidRDefault="00727023" w:rsidP="0075227B">
            <w:pPr>
              <w:pStyle w:val="TableParagraph"/>
              <w:ind w:left="212" w:right="17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64</w:t>
            </w:r>
          </w:p>
        </w:tc>
        <w:tc>
          <w:tcPr>
            <w:tcW w:w="1452" w:type="dxa"/>
            <w:gridSpan w:val="2"/>
          </w:tcPr>
          <w:p w:rsidR="00BA3C80" w:rsidRPr="0075227B" w:rsidRDefault="00BA3C80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A3C80" w:rsidRPr="0075227B" w:rsidTr="00F07551">
        <w:trPr>
          <w:gridAfter w:val="3"/>
          <w:wAfter w:w="175" w:type="dxa"/>
          <w:trHeight w:val="493"/>
        </w:trPr>
        <w:tc>
          <w:tcPr>
            <w:tcW w:w="12631" w:type="dxa"/>
            <w:gridSpan w:val="5"/>
          </w:tcPr>
          <w:p w:rsidR="00BA3C80" w:rsidRPr="0075227B" w:rsidRDefault="00727023" w:rsidP="0075227B">
            <w:pPr>
              <w:pStyle w:val="TableParagraph"/>
              <w:ind w:left="121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Раздел</w:t>
            </w:r>
            <w:r w:rsidR="00384F0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5227B">
              <w:rPr>
                <w:rFonts w:ascii="Arial" w:hAnsi="Arial" w:cs="Arial"/>
                <w:sz w:val="24"/>
                <w:szCs w:val="24"/>
              </w:rPr>
              <w:t>1.Основы</w:t>
            </w:r>
            <w:r w:rsidR="00EB0600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строения</w:t>
            </w:r>
            <w:r w:rsidR="00EB0600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35455A" w:rsidRPr="0075227B">
              <w:rPr>
                <w:rFonts w:ascii="Arial" w:hAnsi="Arial" w:cs="Arial"/>
                <w:sz w:val="24"/>
                <w:szCs w:val="24"/>
              </w:rPr>
              <w:t>веще</w:t>
            </w:r>
            <w:r w:rsidRPr="0075227B">
              <w:rPr>
                <w:rFonts w:ascii="Arial" w:hAnsi="Arial" w:cs="Arial"/>
                <w:sz w:val="24"/>
                <w:szCs w:val="24"/>
              </w:rPr>
              <w:t>ства</w:t>
            </w:r>
          </w:p>
        </w:tc>
        <w:tc>
          <w:tcPr>
            <w:tcW w:w="1248" w:type="dxa"/>
            <w:gridSpan w:val="5"/>
          </w:tcPr>
          <w:p w:rsidR="00BA3C80" w:rsidRPr="0075227B" w:rsidRDefault="00F07551" w:rsidP="00F07551">
            <w:pPr>
              <w:pStyle w:val="TableParagraph"/>
              <w:ind w:left="83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52" w:type="dxa"/>
            <w:gridSpan w:val="2"/>
          </w:tcPr>
          <w:p w:rsidR="00BA3C80" w:rsidRPr="0075227B" w:rsidRDefault="00BA3C80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71701" w:rsidRPr="0075227B" w:rsidTr="00F07551">
        <w:trPr>
          <w:gridAfter w:val="3"/>
          <w:wAfter w:w="175" w:type="dxa"/>
          <w:trHeight w:val="111"/>
        </w:trPr>
        <w:tc>
          <w:tcPr>
            <w:tcW w:w="1979" w:type="dxa"/>
            <w:gridSpan w:val="3"/>
            <w:vMerge w:val="restart"/>
          </w:tcPr>
          <w:p w:rsidR="00571701" w:rsidRPr="0075227B" w:rsidRDefault="00571701" w:rsidP="0075227B">
            <w:pPr>
              <w:pStyle w:val="TableParagraph"/>
              <w:ind w:left="120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Тема1.1.</w:t>
            </w:r>
          </w:p>
          <w:p w:rsidR="00571701" w:rsidRPr="0075227B" w:rsidRDefault="00571701" w:rsidP="0075227B">
            <w:pPr>
              <w:pStyle w:val="TableParagraph"/>
              <w:ind w:left="116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Строение атомов</w:t>
            </w:r>
          </w:p>
          <w:p w:rsidR="00571701" w:rsidRPr="0075227B" w:rsidRDefault="00571701" w:rsidP="0075227B">
            <w:pPr>
              <w:pStyle w:val="TableParagraph"/>
              <w:ind w:left="117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химических</w:t>
            </w:r>
          </w:p>
          <w:p w:rsidR="00571701" w:rsidRPr="0075227B" w:rsidRDefault="00571701" w:rsidP="0075227B">
            <w:pPr>
              <w:pStyle w:val="TableParagraph"/>
              <w:ind w:left="118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элементов  и</w:t>
            </w:r>
          </w:p>
          <w:p w:rsidR="00571701" w:rsidRPr="0075227B" w:rsidRDefault="00571701" w:rsidP="0075227B">
            <w:pPr>
              <w:pStyle w:val="TableParagraph"/>
              <w:ind w:left="117" w:right="167" w:firstLine="2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природа  химической связи</w:t>
            </w:r>
          </w:p>
          <w:p w:rsidR="00571701" w:rsidRPr="0075227B" w:rsidRDefault="00571701" w:rsidP="0075227B">
            <w:pPr>
              <w:pStyle w:val="TableParagraph"/>
              <w:ind w:left="12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52" w:type="dxa"/>
            <w:gridSpan w:val="2"/>
            <w:tcBorders>
              <w:bottom w:val="single" w:sz="6" w:space="0" w:color="181818"/>
            </w:tcBorders>
          </w:tcPr>
          <w:p w:rsidR="00571701" w:rsidRPr="0075227B" w:rsidRDefault="00571701" w:rsidP="0075227B">
            <w:pPr>
              <w:pStyle w:val="TableParagraph"/>
              <w:rPr>
                <w:rFonts w:ascii="Arial" w:hAnsi="Arial" w:cs="Arial"/>
                <w:i/>
                <w:sz w:val="24"/>
                <w:szCs w:val="24"/>
              </w:rPr>
            </w:pPr>
            <w:r w:rsidRPr="0075227B">
              <w:rPr>
                <w:rFonts w:ascii="Arial" w:hAnsi="Arial" w:cs="Arial"/>
                <w:i/>
                <w:sz w:val="24"/>
                <w:szCs w:val="24"/>
              </w:rPr>
              <w:t>Основное  содержание</w:t>
            </w:r>
          </w:p>
        </w:tc>
        <w:tc>
          <w:tcPr>
            <w:tcW w:w="1248" w:type="dxa"/>
            <w:gridSpan w:val="5"/>
            <w:tcBorders>
              <w:bottom w:val="single" w:sz="6" w:space="0" w:color="181818"/>
            </w:tcBorders>
          </w:tcPr>
          <w:p w:rsidR="00571701" w:rsidRPr="0075227B" w:rsidRDefault="00571701" w:rsidP="0075227B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4</w:t>
            </w:r>
          </w:p>
          <w:p w:rsidR="00571701" w:rsidRPr="0075227B" w:rsidRDefault="00571701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52" w:type="dxa"/>
            <w:gridSpan w:val="2"/>
            <w:vMerge w:val="restart"/>
            <w:tcBorders>
              <w:bottom w:val="single" w:sz="6" w:space="0" w:color="181818"/>
            </w:tcBorders>
          </w:tcPr>
          <w:p w:rsidR="00571701" w:rsidRDefault="00571701" w:rsidP="000C646C">
            <w:pPr>
              <w:pStyle w:val="TableParagraph"/>
              <w:ind w:right="482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ОК01</w:t>
            </w:r>
          </w:p>
          <w:p w:rsidR="00425689" w:rsidRDefault="00425689" w:rsidP="00425689">
            <w:pPr>
              <w:pStyle w:val="TableParagraph"/>
              <w:ind w:left="503" w:right="48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ЛР1 ЛР4</w:t>
            </w:r>
          </w:p>
          <w:p w:rsidR="00425689" w:rsidRDefault="00425689" w:rsidP="00425689">
            <w:pPr>
              <w:pStyle w:val="TableParagraph"/>
              <w:ind w:left="503" w:right="48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ЛР7ЛР9</w:t>
            </w:r>
          </w:p>
          <w:p w:rsidR="00425689" w:rsidRDefault="00425689" w:rsidP="00425689">
            <w:pPr>
              <w:pStyle w:val="TableParagraph"/>
              <w:ind w:right="48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ЛР10</w:t>
            </w:r>
          </w:p>
          <w:p w:rsidR="00425689" w:rsidRPr="0075227B" w:rsidRDefault="00425689" w:rsidP="0075227B">
            <w:pPr>
              <w:pStyle w:val="TableParagraph"/>
              <w:ind w:left="503" w:right="482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71701" w:rsidRPr="0075227B" w:rsidTr="00F07551">
        <w:trPr>
          <w:gridAfter w:val="3"/>
          <w:wAfter w:w="175" w:type="dxa"/>
          <w:trHeight w:val="119"/>
        </w:trPr>
        <w:tc>
          <w:tcPr>
            <w:tcW w:w="1979" w:type="dxa"/>
            <w:gridSpan w:val="3"/>
            <w:vMerge/>
          </w:tcPr>
          <w:p w:rsidR="00571701" w:rsidRPr="0075227B" w:rsidRDefault="00571701" w:rsidP="0075227B">
            <w:pPr>
              <w:pStyle w:val="TableParagraph"/>
              <w:ind w:left="12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52" w:type="dxa"/>
            <w:gridSpan w:val="2"/>
            <w:tcBorders>
              <w:bottom w:val="single" w:sz="6" w:space="0" w:color="181818"/>
            </w:tcBorders>
          </w:tcPr>
          <w:p w:rsidR="00571701" w:rsidRPr="0075227B" w:rsidRDefault="00571701" w:rsidP="0075227B">
            <w:pPr>
              <w:pStyle w:val="TableParagraph"/>
              <w:rPr>
                <w:rFonts w:ascii="Arial" w:hAnsi="Arial" w:cs="Arial"/>
                <w:b/>
                <w:sz w:val="24"/>
                <w:szCs w:val="24"/>
              </w:rPr>
            </w:pPr>
            <w:r w:rsidRPr="0075227B">
              <w:rPr>
                <w:rFonts w:ascii="Arial" w:hAnsi="Arial" w:cs="Arial"/>
                <w:b/>
                <w:sz w:val="24"/>
                <w:szCs w:val="24"/>
              </w:rPr>
              <w:t>Теоретическое  обучение</w:t>
            </w:r>
          </w:p>
        </w:tc>
        <w:tc>
          <w:tcPr>
            <w:tcW w:w="1248" w:type="dxa"/>
            <w:gridSpan w:val="5"/>
            <w:tcBorders>
              <w:bottom w:val="single" w:sz="6" w:space="0" w:color="181818"/>
            </w:tcBorders>
          </w:tcPr>
          <w:p w:rsidR="00571701" w:rsidRPr="0075227B" w:rsidRDefault="00571701" w:rsidP="0075227B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52" w:type="dxa"/>
            <w:gridSpan w:val="2"/>
            <w:vMerge/>
            <w:tcBorders>
              <w:bottom w:val="single" w:sz="6" w:space="0" w:color="181818"/>
            </w:tcBorders>
          </w:tcPr>
          <w:p w:rsidR="00571701" w:rsidRPr="0075227B" w:rsidRDefault="00571701" w:rsidP="0075227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71701" w:rsidRPr="0075227B" w:rsidTr="00F07551">
        <w:trPr>
          <w:gridAfter w:val="3"/>
          <w:wAfter w:w="175" w:type="dxa"/>
          <w:trHeight w:val="1063"/>
        </w:trPr>
        <w:tc>
          <w:tcPr>
            <w:tcW w:w="1979" w:type="dxa"/>
            <w:gridSpan w:val="3"/>
            <w:vMerge/>
          </w:tcPr>
          <w:p w:rsidR="00571701" w:rsidRPr="0075227B" w:rsidRDefault="00571701" w:rsidP="007522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52" w:type="dxa"/>
            <w:gridSpan w:val="2"/>
          </w:tcPr>
          <w:p w:rsidR="00571701" w:rsidRPr="0075227B" w:rsidRDefault="00571701" w:rsidP="0075227B">
            <w:pPr>
              <w:pStyle w:val="TableParagraph"/>
              <w:ind w:hanging="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Современная модель строения атома. Символический</w:t>
            </w:r>
            <w:r w:rsidR="000731B7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язык химии. Химический элемент. Электронная</w:t>
            </w:r>
            <w:r w:rsidR="00846AF6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конфигурация</w:t>
            </w:r>
            <w:r w:rsidR="00846AF6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атома.</w:t>
            </w:r>
            <w:r w:rsidR="000731B7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Классификация</w:t>
            </w:r>
            <w:r w:rsidR="00846AF6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химических</w:t>
            </w:r>
            <w:r w:rsidR="00846AF6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элементов(s-,p-,d-элементы).</w:t>
            </w:r>
            <w:r w:rsidR="000731B7" w:rsidRPr="0075227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5227B">
              <w:rPr>
                <w:rFonts w:ascii="Arial" w:hAnsi="Arial" w:cs="Arial"/>
                <w:sz w:val="24"/>
                <w:szCs w:val="24"/>
              </w:rPr>
              <w:t>Валентные</w:t>
            </w:r>
            <w:r w:rsidR="00846AF6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электроны. Валентность. Электронная природа химической связи. Электроотрицательность. Виды</w:t>
            </w:r>
            <w:r w:rsidR="002A7DEF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химической</w:t>
            </w:r>
            <w:r w:rsidR="002A7DEF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связи</w:t>
            </w:r>
            <w:r w:rsidR="002A7DEF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(ковалентная,</w:t>
            </w:r>
            <w:r w:rsidR="002A7DEF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ионная,</w:t>
            </w:r>
            <w:r w:rsidR="002A7DEF" w:rsidRPr="0075227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5227B">
              <w:rPr>
                <w:rFonts w:ascii="Arial" w:hAnsi="Arial" w:cs="Arial"/>
                <w:sz w:val="24"/>
                <w:szCs w:val="24"/>
              </w:rPr>
              <w:t>металлическая,</w:t>
            </w:r>
            <w:r w:rsidR="002A7DEF" w:rsidRPr="0075227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5227B">
              <w:rPr>
                <w:rFonts w:ascii="Arial" w:hAnsi="Arial" w:cs="Arial"/>
                <w:sz w:val="24"/>
                <w:szCs w:val="24"/>
              </w:rPr>
              <w:t>водородная)и</w:t>
            </w:r>
            <w:r w:rsidR="002A7DEF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способы</w:t>
            </w:r>
            <w:r w:rsidR="002A7DEF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ее</w:t>
            </w:r>
            <w:r w:rsidR="002A7DEF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образования</w:t>
            </w:r>
          </w:p>
        </w:tc>
        <w:tc>
          <w:tcPr>
            <w:tcW w:w="1248" w:type="dxa"/>
            <w:gridSpan w:val="5"/>
          </w:tcPr>
          <w:p w:rsidR="00571701" w:rsidRPr="0075227B" w:rsidRDefault="00571701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571701" w:rsidRPr="0075227B" w:rsidRDefault="00571701" w:rsidP="0075227B">
            <w:pPr>
              <w:pStyle w:val="TableParagraph"/>
              <w:ind w:left="4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52" w:type="dxa"/>
            <w:gridSpan w:val="2"/>
            <w:vMerge/>
          </w:tcPr>
          <w:p w:rsidR="00571701" w:rsidRPr="0075227B" w:rsidRDefault="00571701" w:rsidP="0075227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71701" w:rsidRPr="0075227B" w:rsidTr="00F07551">
        <w:trPr>
          <w:gridAfter w:val="3"/>
          <w:wAfter w:w="175" w:type="dxa"/>
          <w:trHeight w:val="413"/>
        </w:trPr>
        <w:tc>
          <w:tcPr>
            <w:tcW w:w="1979" w:type="dxa"/>
            <w:gridSpan w:val="3"/>
            <w:vMerge/>
          </w:tcPr>
          <w:p w:rsidR="00571701" w:rsidRPr="0075227B" w:rsidRDefault="00571701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52" w:type="dxa"/>
            <w:gridSpan w:val="2"/>
          </w:tcPr>
          <w:p w:rsidR="00571701" w:rsidRPr="0075227B" w:rsidRDefault="00571701" w:rsidP="0075227B">
            <w:pPr>
              <w:pStyle w:val="TableParagraph"/>
              <w:rPr>
                <w:rFonts w:ascii="Arial" w:hAnsi="Arial" w:cs="Arial"/>
                <w:i/>
                <w:sz w:val="24"/>
                <w:szCs w:val="24"/>
              </w:rPr>
            </w:pPr>
            <w:r w:rsidRPr="0075227B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Тематика практических занятий и лабораторных работ</w:t>
            </w:r>
            <w:r w:rsidRPr="0075227B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48" w:type="dxa"/>
            <w:gridSpan w:val="5"/>
          </w:tcPr>
          <w:p w:rsidR="00571701" w:rsidRPr="0075227B" w:rsidRDefault="00571701" w:rsidP="0075227B">
            <w:pPr>
              <w:pStyle w:val="TableParagraph"/>
              <w:ind w:left="3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52" w:type="dxa"/>
            <w:gridSpan w:val="2"/>
            <w:vMerge/>
          </w:tcPr>
          <w:p w:rsidR="00571701" w:rsidRPr="0075227B" w:rsidRDefault="00571701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71701" w:rsidRPr="0075227B" w:rsidTr="00F07551">
        <w:trPr>
          <w:gridAfter w:val="3"/>
          <w:wAfter w:w="175" w:type="dxa"/>
          <w:trHeight w:val="546"/>
        </w:trPr>
        <w:tc>
          <w:tcPr>
            <w:tcW w:w="1979" w:type="dxa"/>
            <w:gridSpan w:val="3"/>
            <w:vMerge/>
            <w:tcBorders>
              <w:bottom w:val="single" w:sz="6" w:space="0" w:color="181818"/>
            </w:tcBorders>
          </w:tcPr>
          <w:p w:rsidR="00571701" w:rsidRPr="0075227B" w:rsidRDefault="00571701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52" w:type="dxa"/>
            <w:gridSpan w:val="2"/>
            <w:tcBorders>
              <w:bottom w:val="single" w:sz="6" w:space="0" w:color="181818"/>
            </w:tcBorders>
          </w:tcPr>
          <w:p w:rsidR="00571701" w:rsidRPr="0075227B" w:rsidRDefault="00571701" w:rsidP="0075227B">
            <w:pPr>
              <w:pStyle w:val="TableParagraph"/>
              <w:ind w:firstLine="3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75227B">
              <w:rPr>
                <w:rFonts w:ascii="Arial" w:hAnsi="Arial" w:cs="Arial"/>
                <w:b/>
                <w:sz w:val="24"/>
                <w:szCs w:val="24"/>
              </w:rPr>
              <w:t xml:space="preserve">Лабораторная работа № 1. </w:t>
            </w:r>
            <w:r w:rsidRPr="0075227B">
              <w:rPr>
                <w:rFonts w:ascii="Arial" w:hAnsi="Arial" w:cs="Arial"/>
                <w:sz w:val="24"/>
                <w:szCs w:val="24"/>
              </w:rPr>
              <w:t>Моделирование построения периодической таблицы химических элементов.</w:t>
            </w:r>
          </w:p>
        </w:tc>
        <w:tc>
          <w:tcPr>
            <w:tcW w:w="1248" w:type="dxa"/>
            <w:gridSpan w:val="5"/>
            <w:tcBorders>
              <w:bottom w:val="single" w:sz="6" w:space="0" w:color="181818"/>
            </w:tcBorders>
          </w:tcPr>
          <w:p w:rsidR="00571701" w:rsidRPr="0075227B" w:rsidRDefault="00571701" w:rsidP="0075227B">
            <w:pPr>
              <w:pStyle w:val="TableParagraph"/>
              <w:ind w:left="4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52" w:type="dxa"/>
            <w:gridSpan w:val="2"/>
            <w:vMerge/>
            <w:tcBorders>
              <w:bottom w:val="single" w:sz="6" w:space="0" w:color="181818"/>
            </w:tcBorders>
          </w:tcPr>
          <w:p w:rsidR="00571701" w:rsidRPr="0075227B" w:rsidRDefault="00571701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B0600" w:rsidRPr="0075227B" w:rsidTr="00F07551">
        <w:trPr>
          <w:gridBefore w:val="1"/>
          <w:gridAfter w:val="3"/>
          <w:wBefore w:w="29" w:type="dxa"/>
          <w:wAfter w:w="175" w:type="dxa"/>
          <w:trHeight w:val="351"/>
        </w:trPr>
        <w:tc>
          <w:tcPr>
            <w:tcW w:w="1983" w:type="dxa"/>
            <w:gridSpan w:val="3"/>
            <w:vMerge w:val="restart"/>
          </w:tcPr>
          <w:p w:rsidR="00EB0600" w:rsidRPr="0075227B" w:rsidRDefault="00EB0600" w:rsidP="0075227B">
            <w:pPr>
              <w:pStyle w:val="TableParagraph"/>
              <w:ind w:left="120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Тема 1.2.</w:t>
            </w:r>
          </w:p>
          <w:p w:rsidR="00EB0600" w:rsidRPr="0075227B" w:rsidRDefault="00EB0600" w:rsidP="0075227B">
            <w:pPr>
              <w:pStyle w:val="TableParagraph"/>
              <w:ind w:left="119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Гlериодический</w:t>
            </w:r>
          </w:p>
          <w:p w:rsidR="00EB0600" w:rsidRPr="0075227B" w:rsidRDefault="00157ECE" w:rsidP="0075227B">
            <w:pPr>
              <w:pStyle w:val="TableParagraph"/>
              <w:ind w:left="117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з</w:t>
            </w:r>
            <w:r w:rsidR="00EB0600" w:rsidRPr="0075227B">
              <w:rPr>
                <w:rFonts w:ascii="Arial" w:hAnsi="Arial" w:cs="Arial"/>
                <w:sz w:val="24"/>
                <w:szCs w:val="24"/>
              </w:rPr>
              <w:t>зкон  и  таблица</w:t>
            </w:r>
          </w:p>
          <w:p w:rsidR="00EB0600" w:rsidRPr="0075227B" w:rsidRDefault="00EB0600" w:rsidP="0075227B">
            <w:pPr>
              <w:pStyle w:val="TableParagraph"/>
              <w:ind w:left="121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Д.И.Менделеев</w:t>
            </w:r>
            <w:r w:rsidRPr="0075227B">
              <w:rPr>
                <w:rFonts w:ascii="Arial" w:hAnsi="Arial" w:cs="Arial"/>
                <w:sz w:val="24"/>
                <w:szCs w:val="24"/>
              </w:rPr>
              <w:lastRenderedPageBreak/>
              <w:t>а</w:t>
            </w:r>
          </w:p>
        </w:tc>
        <w:tc>
          <w:tcPr>
            <w:tcW w:w="10619" w:type="dxa"/>
            <w:tcBorders>
              <w:bottom w:val="single" w:sz="6" w:space="0" w:color="181818"/>
            </w:tcBorders>
          </w:tcPr>
          <w:p w:rsidR="00EB0600" w:rsidRPr="0075227B" w:rsidRDefault="00EB0600" w:rsidP="0075227B">
            <w:pPr>
              <w:pStyle w:val="TableParagraph"/>
              <w:ind w:left="117"/>
              <w:rPr>
                <w:rFonts w:ascii="Arial" w:hAnsi="Arial" w:cs="Arial"/>
                <w:i/>
                <w:sz w:val="24"/>
                <w:szCs w:val="24"/>
              </w:rPr>
            </w:pPr>
            <w:r w:rsidRPr="0075227B">
              <w:rPr>
                <w:rFonts w:ascii="Arial" w:hAnsi="Arial" w:cs="Arial"/>
                <w:i/>
                <w:sz w:val="24"/>
                <w:szCs w:val="24"/>
              </w:rPr>
              <w:lastRenderedPageBreak/>
              <w:t>Основное  содержание</w:t>
            </w:r>
          </w:p>
        </w:tc>
        <w:tc>
          <w:tcPr>
            <w:tcW w:w="1274" w:type="dxa"/>
            <w:gridSpan w:val="6"/>
            <w:tcBorders>
              <w:bottom w:val="single" w:sz="6" w:space="0" w:color="181818"/>
            </w:tcBorders>
          </w:tcPr>
          <w:p w:rsidR="00EB0600" w:rsidRPr="0075227B" w:rsidRDefault="00EB0600" w:rsidP="0075227B">
            <w:pPr>
              <w:pStyle w:val="TableParagraph"/>
              <w:ind w:left="3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26" w:type="dxa"/>
            <w:vMerge w:val="restart"/>
          </w:tcPr>
          <w:p w:rsidR="00EB0600" w:rsidRPr="0075227B" w:rsidRDefault="00EB0600" w:rsidP="000C646C">
            <w:pPr>
              <w:pStyle w:val="TableParagraph"/>
              <w:ind w:right="482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ОК01</w:t>
            </w:r>
          </w:p>
          <w:p w:rsidR="00EB0600" w:rsidRDefault="00EB0600" w:rsidP="0075227B">
            <w:pPr>
              <w:pStyle w:val="TableParagraph"/>
              <w:ind w:left="531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ОК02</w:t>
            </w:r>
          </w:p>
          <w:p w:rsidR="00425689" w:rsidRDefault="00425689" w:rsidP="00425689">
            <w:pPr>
              <w:pStyle w:val="TableParagraph"/>
              <w:ind w:right="48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ЛР1 ЛР4</w:t>
            </w:r>
          </w:p>
          <w:p w:rsidR="00425689" w:rsidRDefault="00425689" w:rsidP="00425689">
            <w:pPr>
              <w:pStyle w:val="TableParagraph"/>
              <w:ind w:right="48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ЛР7</w:t>
            </w:r>
          </w:p>
          <w:p w:rsidR="00425689" w:rsidRDefault="00425689" w:rsidP="00425689">
            <w:pPr>
              <w:pStyle w:val="TableParagraph"/>
              <w:ind w:right="48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ЛР9</w:t>
            </w:r>
          </w:p>
          <w:p w:rsidR="00425689" w:rsidRPr="0075227B" w:rsidRDefault="00425689" w:rsidP="00425689">
            <w:pPr>
              <w:pStyle w:val="TableParagraph"/>
              <w:ind w:right="48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ЛР10</w:t>
            </w:r>
          </w:p>
        </w:tc>
      </w:tr>
      <w:tr w:rsidR="00EB0600" w:rsidRPr="0075227B" w:rsidTr="00F07551">
        <w:trPr>
          <w:gridBefore w:val="1"/>
          <w:gridAfter w:val="3"/>
          <w:wBefore w:w="29" w:type="dxa"/>
          <w:wAfter w:w="175" w:type="dxa"/>
          <w:trHeight w:val="413"/>
        </w:trPr>
        <w:tc>
          <w:tcPr>
            <w:tcW w:w="1983" w:type="dxa"/>
            <w:gridSpan w:val="3"/>
            <w:vMerge/>
          </w:tcPr>
          <w:p w:rsidR="00EB0600" w:rsidRPr="0075227B" w:rsidRDefault="00EB0600" w:rsidP="0075227B">
            <w:pPr>
              <w:pStyle w:val="TableParagraph"/>
              <w:ind w:left="12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19" w:type="dxa"/>
            <w:tcBorders>
              <w:bottom w:val="single" w:sz="6" w:space="0" w:color="181818"/>
            </w:tcBorders>
          </w:tcPr>
          <w:p w:rsidR="00EB0600" w:rsidRPr="0075227B" w:rsidRDefault="00EB0600" w:rsidP="0075227B">
            <w:pPr>
              <w:pStyle w:val="TableParagraph"/>
              <w:ind w:left="123"/>
              <w:rPr>
                <w:rFonts w:ascii="Arial" w:hAnsi="Arial" w:cs="Arial"/>
                <w:b/>
                <w:sz w:val="24"/>
                <w:szCs w:val="24"/>
              </w:rPr>
            </w:pPr>
            <w:r w:rsidRPr="0075227B">
              <w:rPr>
                <w:rFonts w:ascii="Arial" w:hAnsi="Arial" w:cs="Arial"/>
                <w:b/>
                <w:sz w:val="24"/>
                <w:szCs w:val="24"/>
              </w:rPr>
              <w:t>Теоретическое  обучение</w:t>
            </w:r>
          </w:p>
        </w:tc>
        <w:tc>
          <w:tcPr>
            <w:tcW w:w="1274" w:type="dxa"/>
            <w:gridSpan w:val="6"/>
            <w:tcBorders>
              <w:bottom w:val="single" w:sz="6" w:space="0" w:color="181818"/>
            </w:tcBorders>
          </w:tcPr>
          <w:p w:rsidR="00EB0600" w:rsidRPr="0075227B" w:rsidRDefault="00EB0600" w:rsidP="0075227B">
            <w:pPr>
              <w:pStyle w:val="TableParagraph"/>
              <w:ind w:left="3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26" w:type="dxa"/>
            <w:vMerge/>
          </w:tcPr>
          <w:p w:rsidR="00EB0600" w:rsidRPr="0075227B" w:rsidRDefault="00EB0600" w:rsidP="0075227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B0600" w:rsidRPr="0075227B" w:rsidTr="00F07551">
        <w:trPr>
          <w:gridBefore w:val="1"/>
          <w:gridAfter w:val="3"/>
          <w:wBefore w:w="29" w:type="dxa"/>
          <w:wAfter w:w="175" w:type="dxa"/>
          <w:trHeight w:val="355"/>
        </w:trPr>
        <w:tc>
          <w:tcPr>
            <w:tcW w:w="1983" w:type="dxa"/>
            <w:gridSpan w:val="3"/>
            <w:vMerge/>
          </w:tcPr>
          <w:p w:rsidR="00EB0600" w:rsidRPr="0075227B" w:rsidRDefault="00EB0600" w:rsidP="007522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19" w:type="dxa"/>
            <w:tcBorders>
              <w:bottom w:val="nil"/>
            </w:tcBorders>
          </w:tcPr>
          <w:p w:rsidR="00EB0600" w:rsidRPr="0075227B" w:rsidRDefault="00EB0600" w:rsidP="0075227B">
            <w:pPr>
              <w:pStyle w:val="TableParagraph"/>
              <w:ind w:left="70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Периодическая  система  химических  элементов  Д.И.Менделеева. Физический  смысл</w:t>
            </w:r>
          </w:p>
        </w:tc>
        <w:tc>
          <w:tcPr>
            <w:tcW w:w="1274" w:type="dxa"/>
            <w:gridSpan w:val="6"/>
            <w:tcBorders>
              <w:bottom w:val="nil"/>
            </w:tcBorders>
          </w:tcPr>
          <w:p w:rsidR="00EB0600" w:rsidRPr="0075227B" w:rsidRDefault="00EB0600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6" w:type="dxa"/>
            <w:vMerge/>
          </w:tcPr>
          <w:p w:rsidR="00EB0600" w:rsidRPr="0075227B" w:rsidRDefault="00EB0600" w:rsidP="0075227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B0600" w:rsidRPr="0075227B" w:rsidTr="00F07551">
        <w:trPr>
          <w:gridBefore w:val="1"/>
          <w:gridAfter w:val="3"/>
          <w:wBefore w:w="29" w:type="dxa"/>
          <w:wAfter w:w="175" w:type="dxa"/>
          <w:trHeight w:val="277"/>
        </w:trPr>
        <w:tc>
          <w:tcPr>
            <w:tcW w:w="1983" w:type="dxa"/>
            <w:gridSpan w:val="3"/>
            <w:vMerge/>
          </w:tcPr>
          <w:p w:rsidR="00EB0600" w:rsidRPr="0075227B" w:rsidRDefault="00EB0600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19" w:type="dxa"/>
            <w:tcBorders>
              <w:top w:val="nil"/>
              <w:bottom w:val="nil"/>
            </w:tcBorders>
          </w:tcPr>
          <w:p w:rsidR="00EB0600" w:rsidRPr="0075227B" w:rsidRDefault="00EB0600" w:rsidP="0075227B">
            <w:pPr>
              <w:pStyle w:val="TableParagraph"/>
              <w:ind w:left="70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Гlериодического  закона  Д.И.Менделеева.  Закономерности  изменения  свойств  химических</w:t>
            </w:r>
          </w:p>
        </w:tc>
        <w:tc>
          <w:tcPr>
            <w:tcW w:w="1274" w:type="dxa"/>
            <w:gridSpan w:val="6"/>
            <w:vMerge w:val="restart"/>
            <w:tcBorders>
              <w:top w:val="nil"/>
            </w:tcBorders>
          </w:tcPr>
          <w:p w:rsidR="00EB0600" w:rsidRPr="0075227B" w:rsidRDefault="00EB0600" w:rsidP="0075227B">
            <w:pPr>
              <w:pStyle w:val="TableParagraph"/>
              <w:ind w:left="3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26" w:type="dxa"/>
            <w:vMerge/>
          </w:tcPr>
          <w:p w:rsidR="00EB0600" w:rsidRPr="0075227B" w:rsidRDefault="00EB0600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B0600" w:rsidRPr="0075227B" w:rsidTr="00F07551">
        <w:trPr>
          <w:gridBefore w:val="1"/>
          <w:gridAfter w:val="3"/>
          <w:wBefore w:w="29" w:type="dxa"/>
          <w:wAfter w:w="175" w:type="dxa"/>
          <w:trHeight w:val="2206"/>
        </w:trPr>
        <w:tc>
          <w:tcPr>
            <w:tcW w:w="1983" w:type="dxa"/>
            <w:gridSpan w:val="3"/>
            <w:vMerge/>
            <w:tcBorders>
              <w:bottom w:val="single" w:sz="6" w:space="0" w:color="0F0F0F"/>
            </w:tcBorders>
          </w:tcPr>
          <w:p w:rsidR="00EB0600" w:rsidRPr="0075227B" w:rsidRDefault="00EB0600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19" w:type="dxa"/>
            <w:tcBorders>
              <w:top w:val="nil"/>
              <w:bottom w:val="single" w:sz="6" w:space="0" w:color="0F0F0F"/>
            </w:tcBorders>
          </w:tcPr>
          <w:p w:rsidR="00EB0600" w:rsidRPr="0075227B" w:rsidRDefault="00EB0600" w:rsidP="0075227B">
            <w:pPr>
              <w:pStyle w:val="TableParagraph"/>
              <w:ind w:left="67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элементов, образуемых  ими  простых  и  сложных  веществ  в  соответствии  с положениемхимическогоэлементавПериодическойсистеме.МировоззренческоеинаучноезначениеПериодическогозаконаД.И.Менделеева.ПрогнозыД.И.Менделеева.Открытиеновыххимическихэлементов.Решение практико-ориентированных теоретических заданий на характер химических  элементов«Металлические /неметаллические  свойства, электроотрицательность химических  элементов  в  соответствии  с  их  электронным  строением  и положением  в  периодической  системе  химических  элементов  Д.И. Менделеева»</w:t>
            </w:r>
          </w:p>
        </w:tc>
        <w:tc>
          <w:tcPr>
            <w:tcW w:w="1274" w:type="dxa"/>
            <w:gridSpan w:val="6"/>
            <w:vMerge/>
            <w:tcBorders>
              <w:bottom w:val="single" w:sz="6" w:space="0" w:color="0F0F0F"/>
            </w:tcBorders>
          </w:tcPr>
          <w:p w:rsidR="00EB0600" w:rsidRPr="0075227B" w:rsidRDefault="00EB0600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6" w:type="dxa"/>
            <w:vMerge/>
            <w:tcBorders>
              <w:bottom w:val="single" w:sz="6" w:space="0" w:color="0F0F0F"/>
            </w:tcBorders>
          </w:tcPr>
          <w:p w:rsidR="00EB0600" w:rsidRPr="0075227B" w:rsidRDefault="00EB0600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24171" w:rsidRPr="0075227B" w:rsidTr="00F07551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3"/>
          <w:wAfter w:w="175" w:type="dxa"/>
          <w:trHeight w:val="498"/>
        </w:trPr>
        <w:tc>
          <w:tcPr>
            <w:tcW w:w="12631" w:type="dxa"/>
            <w:gridSpan w:val="5"/>
          </w:tcPr>
          <w:p w:rsidR="00024171" w:rsidRPr="0075227B" w:rsidRDefault="00024171" w:rsidP="0075227B">
            <w:pPr>
              <w:pStyle w:val="TableParagraph"/>
              <w:ind w:left="73" w:right="-116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lastRenderedPageBreak/>
              <w:t>Раздел2.</w:t>
            </w:r>
            <w:r w:rsidR="004056F8" w:rsidRPr="0075227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5227B">
              <w:rPr>
                <w:rFonts w:ascii="Arial" w:hAnsi="Arial" w:cs="Arial"/>
                <w:sz w:val="24"/>
                <w:szCs w:val="24"/>
              </w:rPr>
              <w:t>Химические</w:t>
            </w:r>
            <w:r w:rsidR="00EB0600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реакции</w:t>
            </w:r>
          </w:p>
        </w:tc>
        <w:tc>
          <w:tcPr>
            <w:tcW w:w="1224" w:type="dxa"/>
            <w:gridSpan w:val="3"/>
          </w:tcPr>
          <w:p w:rsidR="00024171" w:rsidRPr="0075227B" w:rsidRDefault="00F07551" w:rsidP="00F07551">
            <w:pPr>
              <w:pStyle w:val="TableParagraph"/>
              <w:ind w:right="67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476" w:type="dxa"/>
            <w:gridSpan w:val="4"/>
          </w:tcPr>
          <w:p w:rsidR="00024171" w:rsidRPr="0075227B" w:rsidRDefault="00024171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A3C80" w:rsidRPr="0075227B" w:rsidTr="00F07551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3"/>
          <w:wAfter w:w="175" w:type="dxa"/>
          <w:trHeight w:val="488"/>
        </w:trPr>
        <w:tc>
          <w:tcPr>
            <w:tcW w:w="1979" w:type="dxa"/>
            <w:gridSpan w:val="3"/>
            <w:vMerge w:val="restart"/>
          </w:tcPr>
          <w:p w:rsidR="00BA3C80" w:rsidRPr="0075227B" w:rsidRDefault="00AA7B19" w:rsidP="0075227B">
            <w:pPr>
              <w:pStyle w:val="TableParagraph"/>
              <w:ind w:left="124" w:right="334" w:hanging="6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Тем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а 2.1. Типы</w:t>
            </w:r>
            <w:r w:rsidR="00EB0600" w:rsidRPr="0075227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химических</w:t>
            </w:r>
            <w:r w:rsidR="00EB0600" w:rsidRPr="0075227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реакций</w:t>
            </w:r>
          </w:p>
        </w:tc>
        <w:tc>
          <w:tcPr>
            <w:tcW w:w="10652" w:type="dxa"/>
            <w:gridSpan w:val="2"/>
          </w:tcPr>
          <w:p w:rsidR="00BA3C80" w:rsidRPr="0075227B" w:rsidRDefault="00727023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Основное</w:t>
            </w:r>
            <w:r w:rsidR="000731B7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содержание</w:t>
            </w:r>
          </w:p>
        </w:tc>
        <w:tc>
          <w:tcPr>
            <w:tcW w:w="1224" w:type="dxa"/>
            <w:gridSpan w:val="3"/>
          </w:tcPr>
          <w:p w:rsidR="00BA3C80" w:rsidRPr="0075227B" w:rsidRDefault="00F07551" w:rsidP="00F07551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  <w:p w:rsidR="00BA3C80" w:rsidRPr="0075227B" w:rsidRDefault="00BA3C80" w:rsidP="0075227B">
            <w:pPr>
              <w:pStyle w:val="TableParagraph"/>
              <w:ind w:left="81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6" w:type="dxa"/>
            <w:gridSpan w:val="4"/>
            <w:vMerge w:val="restart"/>
          </w:tcPr>
          <w:p w:rsidR="00BA3C80" w:rsidRDefault="00727023" w:rsidP="0075227B">
            <w:pPr>
              <w:pStyle w:val="TableParagraph"/>
              <w:ind w:left="542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ОК01</w:t>
            </w:r>
          </w:p>
          <w:p w:rsidR="00425689" w:rsidRDefault="00425689" w:rsidP="0075227B">
            <w:pPr>
              <w:pStyle w:val="TableParagraph"/>
              <w:ind w:left="542"/>
              <w:rPr>
                <w:rFonts w:ascii="Arial" w:hAnsi="Arial" w:cs="Arial"/>
                <w:sz w:val="24"/>
                <w:szCs w:val="24"/>
              </w:rPr>
            </w:pPr>
          </w:p>
          <w:p w:rsidR="00425689" w:rsidRDefault="00425689" w:rsidP="00425689">
            <w:pPr>
              <w:pStyle w:val="TableParagraph"/>
              <w:ind w:left="503" w:right="48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ЛР1 ЛР4</w:t>
            </w:r>
          </w:p>
          <w:p w:rsidR="00425689" w:rsidRDefault="00425689" w:rsidP="00425689">
            <w:pPr>
              <w:pStyle w:val="TableParagraph"/>
              <w:ind w:left="503" w:right="48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ЛР7ЛР9</w:t>
            </w:r>
          </w:p>
          <w:p w:rsidR="00425689" w:rsidRPr="0075227B" w:rsidRDefault="00425689" w:rsidP="00425689">
            <w:pPr>
              <w:pStyle w:val="TableParagraph"/>
              <w:ind w:left="54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ЛР10</w:t>
            </w:r>
          </w:p>
        </w:tc>
      </w:tr>
      <w:tr w:rsidR="00EB0600" w:rsidRPr="0075227B" w:rsidTr="00F07551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3"/>
          <w:wAfter w:w="175" w:type="dxa"/>
          <w:trHeight w:val="329"/>
        </w:trPr>
        <w:tc>
          <w:tcPr>
            <w:tcW w:w="1979" w:type="dxa"/>
            <w:gridSpan w:val="3"/>
            <w:vMerge/>
            <w:tcBorders>
              <w:top w:val="nil"/>
            </w:tcBorders>
          </w:tcPr>
          <w:p w:rsidR="00EB0600" w:rsidRPr="0075227B" w:rsidRDefault="00EB0600" w:rsidP="007522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52" w:type="dxa"/>
            <w:gridSpan w:val="2"/>
          </w:tcPr>
          <w:p w:rsidR="00EB0600" w:rsidRPr="0075227B" w:rsidRDefault="00EB0600" w:rsidP="0075227B">
            <w:pPr>
              <w:pStyle w:val="TableParagraph"/>
              <w:ind w:firstLine="11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Тематика практических занятий и лабораторных работ</w:t>
            </w:r>
          </w:p>
        </w:tc>
        <w:tc>
          <w:tcPr>
            <w:tcW w:w="1224" w:type="dxa"/>
            <w:gridSpan w:val="3"/>
          </w:tcPr>
          <w:p w:rsidR="00EB0600" w:rsidRPr="0075227B" w:rsidRDefault="004056F8" w:rsidP="0075227B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476" w:type="dxa"/>
            <w:gridSpan w:val="4"/>
            <w:vMerge/>
            <w:tcBorders>
              <w:top w:val="nil"/>
            </w:tcBorders>
          </w:tcPr>
          <w:p w:rsidR="00EB0600" w:rsidRPr="0075227B" w:rsidRDefault="00EB0600" w:rsidP="0075227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A3C80" w:rsidRPr="0075227B" w:rsidTr="00F07551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3"/>
          <w:wAfter w:w="175" w:type="dxa"/>
          <w:trHeight w:val="1411"/>
        </w:trPr>
        <w:tc>
          <w:tcPr>
            <w:tcW w:w="1979" w:type="dxa"/>
            <w:gridSpan w:val="3"/>
            <w:vMerge/>
            <w:tcBorders>
              <w:top w:val="nil"/>
            </w:tcBorders>
          </w:tcPr>
          <w:p w:rsidR="00BA3C80" w:rsidRPr="0075227B" w:rsidRDefault="00BA3C80" w:rsidP="007522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52" w:type="dxa"/>
            <w:gridSpan w:val="2"/>
          </w:tcPr>
          <w:p w:rsidR="00BA3C80" w:rsidRPr="0075227B" w:rsidRDefault="004056F8" w:rsidP="0075227B">
            <w:pPr>
              <w:pStyle w:val="TableParagraph"/>
              <w:ind w:firstLine="1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b/>
                <w:sz w:val="24"/>
                <w:szCs w:val="24"/>
              </w:rPr>
              <w:t xml:space="preserve">Практическое  занятие №1. </w:t>
            </w:r>
            <w:r w:rsidRPr="0075227B">
              <w:rPr>
                <w:rFonts w:ascii="Arial" w:hAnsi="Arial" w:cs="Arial"/>
                <w:sz w:val="24"/>
                <w:szCs w:val="24"/>
              </w:rPr>
              <w:t>Количественные отношения   в химии.  Основные  количественные законы  в химии  расчеты  по  уравнениям химических реакций. Моль как единица количества вещества. Молярная масса. Законы  сохранения  массы и энергии. Закон Авогадро. Молярный  объем газов. Относительная  плотность  газов.  Расчеты  по  уравнениям химических  реакций  с  использованием  массы,  объема(нормальные  условия)газов,  количества  вещества</w:t>
            </w:r>
          </w:p>
        </w:tc>
        <w:tc>
          <w:tcPr>
            <w:tcW w:w="1224" w:type="dxa"/>
            <w:gridSpan w:val="3"/>
          </w:tcPr>
          <w:p w:rsidR="00BA3C80" w:rsidRPr="0075227B" w:rsidRDefault="00727023" w:rsidP="0075227B">
            <w:pPr>
              <w:pStyle w:val="TableParagraph"/>
              <w:ind w:left="5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76" w:type="dxa"/>
            <w:gridSpan w:val="4"/>
            <w:vMerge/>
            <w:tcBorders>
              <w:top w:val="nil"/>
            </w:tcBorders>
          </w:tcPr>
          <w:p w:rsidR="00BA3C80" w:rsidRPr="0075227B" w:rsidRDefault="00BA3C80" w:rsidP="0075227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A3C80" w:rsidRPr="0075227B" w:rsidTr="00F07551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3"/>
          <w:wAfter w:w="175" w:type="dxa"/>
          <w:trHeight w:val="884"/>
        </w:trPr>
        <w:tc>
          <w:tcPr>
            <w:tcW w:w="1979" w:type="dxa"/>
            <w:gridSpan w:val="3"/>
            <w:vMerge/>
            <w:tcBorders>
              <w:top w:val="nil"/>
            </w:tcBorders>
          </w:tcPr>
          <w:p w:rsidR="00BA3C80" w:rsidRPr="0075227B" w:rsidRDefault="00BA3C80" w:rsidP="007522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52" w:type="dxa"/>
            <w:gridSpan w:val="2"/>
          </w:tcPr>
          <w:p w:rsidR="004056F8" w:rsidRPr="0075227B" w:rsidRDefault="004056F8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b/>
                <w:sz w:val="24"/>
                <w:szCs w:val="24"/>
              </w:rPr>
              <w:t xml:space="preserve">Лабораторная работа № 2. </w:t>
            </w:r>
            <w:r w:rsidRPr="0075227B">
              <w:rPr>
                <w:rFonts w:ascii="Arial" w:hAnsi="Arial" w:cs="Arial"/>
                <w:sz w:val="24"/>
                <w:szCs w:val="24"/>
              </w:rPr>
              <w:t>Исследование типов (по составу и количеству исходных и образующихся веществ и признаков  химических  реакций.  Проведение  реакций  ионного  обмена, определение  среды водных растворов. Задания  на составление  ионных  реакций</w:t>
            </w:r>
          </w:p>
        </w:tc>
        <w:tc>
          <w:tcPr>
            <w:tcW w:w="1224" w:type="dxa"/>
            <w:gridSpan w:val="3"/>
          </w:tcPr>
          <w:p w:rsidR="00BA3C80" w:rsidRPr="0075227B" w:rsidRDefault="00BA3C80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BA3C80" w:rsidRPr="0075227B" w:rsidRDefault="00727023" w:rsidP="0075227B">
            <w:pPr>
              <w:pStyle w:val="TableParagraph"/>
              <w:ind w:left="4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76" w:type="dxa"/>
            <w:gridSpan w:val="4"/>
            <w:vMerge/>
            <w:tcBorders>
              <w:top w:val="nil"/>
            </w:tcBorders>
          </w:tcPr>
          <w:p w:rsidR="00BA3C80" w:rsidRPr="0075227B" w:rsidRDefault="00BA3C80" w:rsidP="0075227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24171" w:rsidRPr="0075227B" w:rsidTr="00F07551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3"/>
          <w:wAfter w:w="175" w:type="dxa"/>
          <w:trHeight w:val="383"/>
        </w:trPr>
        <w:tc>
          <w:tcPr>
            <w:tcW w:w="1979" w:type="dxa"/>
            <w:gridSpan w:val="3"/>
            <w:vMerge w:val="restart"/>
            <w:tcBorders>
              <w:bottom w:val="single" w:sz="6" w:space="0" w:color="0F0F0F"/>
            </w:tcBorders>
          </w:tcPr>
          <w:p w:rsidR="00024171" w:rsidRPr="0075227B" w:rsidRDefault="00024171" w:rsidP="0075227B">
            <w:pPr>
              <w:pStyle w:val="TableParagraph"/>
              <w:ind w:left="61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Тема</w:t>
            </w:r>
            <w:r w:rsidR="004056F8" w:rsidRPr="0075227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5227B">
              <w:rPr>
                <w:rFonts w:ascii="Arial" w:hAnsi="Arial" w:cs="Arial"/>
                <w:sz w:val="24"/>
                <w:szCs w:val="24"/>
              </w:rPr>
              <w:t>2.2.</w:t>
            </w:r>
          </w:p>
          <w:p w:rsidR="00024171" w:rsidRPr="0075227B" w:rsidRDefault="00024171" w:rsidP="0075227B">
            <w:pPr>
              <w:pStyle w:val="TableParagraph"/>
              <w:ind w:left="61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Электролитичес</w:t>
            </w:r>
          </w:p>
          <w:p w:rsidR="00024171" w:rsidRPr="0075227B" w:rsidRDefault="00024171" w:rsidP="0075227B">
            <w:pPr>
              <w:pStyle w:val="TableParagraph"/>
              <w:ind w:left="61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кая диссоциация,</w:t>
            </w:r>
            <w:r w:rsidR="004056F8" w:rsidRPr="0075227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5227B">
              <w:rPr>
                <w:rFonts w:ascii="Arial" w:hAnsi="Arial" w:cs="Arial"/>
                <w:sz w:val="24"/>
                <w:szCs w:val="24"/>
              </w:rPr>
              <w:t>ионный обмен</w:t>
            </w:r>
          </w:p>
        </w:tc>
        <w:tc>
          <w:tcPr>
            <w:tcW w:w="10652" w:type="dxa"/>
            <w:gridSpan w:val="2"/>
            <w:tcBorders>
              <w:bottom w:val="single" w:sz="6" w:space="0" w:color="0F0F0F"/>
            </w:tcBorders>
          </w:tcPr>
          <w:p w:rsidR="00024171" w:rsidRPr="0075227B" w:rsidRDefault="00024171" w:rsidP="0075227B">
            <w:pPr>
              <w:pStyle w:val="TableParagraph"/>
              <w:ind w:left="113"/>
              <w:rPr>
                <w:rFonts w:ascii="Arial" w:hAnsi="Arial" w:cs="Arial"/>
                <w:b/>
                <w:sz w:val="24"/>
                <w:szCs w:val="24"/>
              </w:rPr>
            </w:pPr>
            <w:r w:rsidRPr="0075227B">
              <w:rPr>
                <w:rFonts w:ascii="Arial" w:hAnsi="Arial" w:cs="Arial"/>
                <w:b/>
                <w:sz w:val="24"/>
                <w:szCs w:val="24"/>
              </w:rPr>
              <w:t>Основное</w:t>
            </w:r>
            <w:r w:rsidR="004056F8" w:rsidRPr="0075227B">
              <w:rPr>
                <w:rFonts w:ascii="Arial" w:hAnsi="Arial" w:cs="Arial"/>
                <w:b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</w:p>
        </w:tc>
        <w:tc>
          <w:tcPr>
            <w:tcW w:w="1224" w:type="dxa"/>
            <w:gridSpan w:val="3"/>
            <w:tcBorders>
              <w:bottom w:val="single" w:sz="6" w:space="0" w:color="0F0F0F"/>
            </w:tcBorders>
          </w:tcPr>
          <w:p w:rsidR="00024171" w:rsidRPr="0075227B" w:rsidRDefault="00F07551" w:rsidP="0075227B">
            <w:pPr>
              <w:pStyle w:val="TableParagraph"/>
              <w:ind w:left="81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76" w:type="dxa"/>
            <w:gridSpan w:val="4"/>
            <w:vMerge w:val="restart"/>
            <w:tcBorders>
              <w:bottom w:val="single" w:sz="6" w:space="0" w:color="0F0F0F"/>
            </w:tcBorders>
          </w:tcPr>
          <w:p w:rsidR="00024171" w:rsidRPr="0075227B" w:rsidRDefault="00024171" w:rsidP="0075227B">
            <w:pPr>
              <w:pStyle w:val="TableParagraph"/>
              <w:ind w:left="540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0К01</w:t>
            </w:r>
          </w:p>
          <w:p w:rsidR="00024171" w:rsidRDefault="00425689" w:rsidP="0075227B">
            <w:pPr>
              <w:pStyle w:val="TableParagraph"/>
              <w:ind w:left="54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Oк</w:t>
            </w:r>
            <w:r w:rsidR="00024171" w:rsidRPr="0075227B">
              <w:rPr>
                <w:rFonts w:ascii="Arial" w:hAnsi="Arial" w:cs="Arial"/>
                <w:sz w:val="24"/>
                <w:szCs w:val="24"/>
              </w:rPr>
              <w:t xml:space="preserve"> 04</w:t>
            </w:r>
          </w:p>
          <w:p w:rsidR="00425689" w:rsidRDefault="00425689" w:rsidP="00425689">
            <w:pPr>
              <w:pStyle w:val="TableParagraph"/>
              <w:ind w:left="503" w:right="48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ЛР1 ЛР4</w:t>
            </w:r>
          </w:p>
          <w:p w:rsidR="00425689" w:rsidRDefault="00425689" w:rsidP="00425689">
            <w:pPr>
              <w:pStyle w:val="TableParagraph"/>
              <w:ind w:left="503" w:right="48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ЛР7ЛР9</w:t>
            </w:r>
          </w:p>
          <w:p w:rsidR="00425689" w:rsidRPr="0075227B" w:rsidRDefault="00425689" w:rsidP="00425689">
            <w:pPr>
              <w:pStyle w:val="TableParagraph"/>
              <w:ind w:left="54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ЛР10</w:t>
            </w:r>
          </w:p>
        </w:tc>
      </w:tr>
      <w:tr w:rsidR="00024171" w:rsidRPr="0075227B" w:rsidTr="00F07551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3"/>
          <w:wAfter w:w="175" w:type="dxa"/>
          <w:trHeight w:val="347"/>
        </w:trPr>
        <w:tc>
          <w:tcPr>
            <w:tcW w:w="1979" w:type="dxa"/>
            <w:gridSpan w:val="3"/>
            <w:vMerge/>
            <w:tcBorders>
              <w:bottom w:val="single" w:sz="6" w:space="0" w:color="0F0F0F"/>
            </w:tcBorders>
          </w:tcPr>
          <w:p w:rsidR="00024171" w:rsidRPr="0075227B" w:rsidRDefault="00024171" w:rsidP="007522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52" w:type="dxa"/>
            <w:gridSpan w:val="2"/>
            <w:tcBorders>
              <w:bottom w:val="single" w:sz="6" w:space="0" w:color="0F0F0F"/>
            </w:tcBorders>
          </w:tcPr>
          <w:p w:rsidR="00024171" w:rsidRPr="0075227B" w:rsidRDefault="004056F8" w:rsidP="0075227B">
            <w:pPr>
              <w:pStyle w:val="TableParagraph"/>
              <w:ind w:left="113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Тематика практических занятий и лабораторных работ</w:t>
            </w:r>
            <w:r w:rsidRPr="0075227B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224" w:type="dxa"/>
            <w:gridSpan w:val="3"/>
            <w:tcBorders>
              <w:bottom w:val="single" w:sz="6" w:space="0" w:color="0F0F0F"/>
            </w:tcBorders>
          </w:tcPr>
          <w:p w:rsidR="00024171" w:rsidRPr="0075227B" w:rsidRDefault="00024171" w:rsidP="0075227B">
            <w:pPr>
              <w:pStyle w:val="TableParagraph"/>
              <w:ind w:left="4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76" w:type="dxa"/>
            <w:gridSpan w:val="4"/>
            <w:vMerge/>
            <w:tcBorders>
              <w:bottom w:val="single" w:sz="6" w:space="0" w:color="0F0F0F"/>
            </w:tcBorders>
          </w:tcPr>
          <w:p w:rsidR="00024171" w:rsidRPr="0075227B" w:rsidRDefault="00024171" w:rsidP="0075227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24171" w:rsidRPr="0075227B" w:rsidTr="00F07551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3"/>
          <w:wAfter w:w="175" w:type="dxa"/>
          <w:trHeight w:val="1026"/>
        </w:trPr>
        <w:tc>
          <w:tcPr>
            <w:tcW w:w="1979" w:type="dxa"/>
            <w:gridSpan w:val="3"/>
            <w:vMerge/>
          </w:tcPr>
          <w:p w:rsidR="00024171" w:rsidRPr="0075227B" w:rsidRDefault="00024171" w:rsidP="007522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52" w:type="dxa"/>
            <w:gridSpan w:val="2"/>
          </w:tcPr>
          <w:p w:rsidR="00024171" w:rsidRPr="0075227B" w:rsidRDefault="004056F8" w:rsidP="0075227B">
            <w:pPr>
              <w:pStyle w:val="TableParagraph"/>
              <w:ind w:left="57" w:right="26" w:hanging="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b/>
                <w:sz w:val="24"/>
                <w:szCs w:val="24"/>
              </w:rPr>
              <w:t>Практическое занятие № 2</w:t>
            </w:r>
            <w:r w:rsidRPr="0075227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24171" w:rsidRPr="0075227B">
              <w:rPr>
                <w:rFonts w:ascii="Arial" w:hAnsi="Arial" w:cs="Arial"/>
                <w:i/>
                <w:sz w:val="24"/>
                <w:szCs w:val="24"/>
              </w:rPr>
              <w:t>Теория</w:t>
            </w:r>
            <w:r w:rsidRPr="0075227B">
              <w:rPr>
                <w:rFonts w:ascii="Arial" w:hAnsi="Arial" w:cs="Arial"/>
                <w:i/>
                <w:sz w:val="24"/>
                <w:szCs w:val="24"/>
              </w:rPr>
              <w:t xml:space="preserve">  </w:t>
            </w:r>
            <w:r w:rsidR="00024171" w:rsidRPr="0075227B">
              <w:rPr>
                <w:rFonts w:ascii="Arial" w:hAnsi="Arial" w:cs="Arial"/>
                <w:i/>
                <w:sz w:val="24"/>
                <w:szCs w:val="24"/>
              </w:rPr>
              <w:t>электролитической</w:t>
            </w:r>
            <w:r w:rsidRPr="0075227B">
              <w:rPr>
                <w:rFonts w:ascii="Arial" w:hAnsi="Arial" w:cs="Arial"/>
                <w:i/>
                <w:sz w:val="24"/>
                <w:szCs w:val="24"/>
              </w:rPr>
              <w:t xml:space="preserve">  </w:t>
            </w:r>
            <w:r w:rsidR="00024171" w:rsidRPr="0075227B">
              <w:rPr>
                <w:rFonts w:ascii="Arial" w:hAnsi="Arial" w:cs="Arial"/>
                <w:i/>
                <w:sz w:val="24"/>
                <w:szCs w:val="24"/>
              </w:rPr>
              <w:t>диссоциации. Ионы.</w:t>
            </w:r>
            <w:r w:rsidRPr="0075227B">
              <w:rPr>
                <w:rFonts w:ascii="Arial" w:hAnsi="Arial" w:cs="Arial"/>
                <w:i/>
                <w:sz w:val="24"/>
                <w:szCs w:val="24"/>
              </w:rPr>
              <w:t xml:space="preserve">  </w:t>
            </w:r>
            <w:r w:rsidR="00024171" w:rsidRPr="0075227B">
              <w:rPr>
                <w:rFonts w:ascii="Arial" w:hAnsi="Arial" w:cs="Arial"/>
                <w:i/>
                <w:sz w:val="24"/>
                <w:szCs w:val="24"/>
              </w:rPr>
              <w:t>Электролиты,</w:t>
            </w:r>
            <w:r w:rsidRPr="0075227B">
              <w:rPr>
                <w:rFonts w:ascii="Arial" w:hAnsi="Arial" w:cs="Arial"/>
                <w:i/>
                <w:sz w:val="24"/>
                <w:szCs w:val="24"/>
              </w:rPr>
              <w:t xml:space="preserve">  </w:t>
            </w:r>
            <w:r w:rsidR="00024171" w:rsidRPr="0075227B">
              <w:rPr>
                <w:rFonts w:ascii="Arial" w:hAnsi="Arial" w:cs="Arial"/>
                <w:i/>
                <w:sz w:val="24"/>
                <w:szCs w:val="24"/>
              </w:rPr>
              <w:t>неэлектролиты</w:t>
            </w:r>
            <w:r w:rsidRPr="0075227B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 w:rsidRPr="0075227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24171" w:rsidRPr="0075227B">
              <w:rPr>
                <w:rFonts w:ascii="Arial" w:hAnsi="Arial" w:cs="Arial"/>
                <w:sz w:val="24"/>
                <w:szCs w:val="24"/>
              </w:rPr>
              <w:t>.Реакции</w:t>
            </w:r>
            <w:r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024171" w:rsidRPr="0075227B">
              <w:rPr>
                <w:rFonts w:ascii="Arial" w:hAnsi="Arial" w:cs="Arial"/>
                <w:sz w:val="24"/>
                <w:szCs w:val="24"/>
              </w:rPr>
              <w:t>ионного</w:t>
            </w:r>
            <w:r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024171" w:rsidRPr="0075227B">
              <w:rPr>
                <w:rFonts w:ascii="Arial" w:hAnsi="Arial" w:cs="Arial"/>
                <w:sz w:val="24"/>
                <w:szCs w:val="24"/>
              </w:rPr>
              <w:t>обмена. Составление</w:t>
            </w:r>
            <w:r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024171" w:rsidRPr="0075227B">
              <w:rPr>
                <w:rFonts w:ascii="Arial" w:hAnsi="Arial" w:cs="Arial"/>
                <w:sz w:val="24"/>
                <w:szCs w:val="24"/>
              </w:rPr>
              <w:t>реакций</w:t>
            </w:r>
            <w:r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024171" w:rsidRPr="0075227B">
              <w:rPr>
                <w:rFonts w:ascii="Arial" w:hAnsi="Arial" w:cs="Arial"/>
                <w:sz w:val="24"/>
                <w:szCs w:val="24"/>
              </w:rPr>
              <w:t>ионного обмена</w:t>
            </w:r>
            <w:r w:rsidRPr="0075227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24171" w:rsidRPr="0075227B">
              <w:rPr>
                <w:rFonts w:ascii="Arial" w:hAnsi="Arial" w:cs="Arial"/>
                <w:sz w:val="24"/>
                <w:szCs w:val="24"/>
              </w:rPr>
              <w:t>путем составления</w:t>
            </w:r>
            <w:r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024171" w:rsidRPr="0075227B">
              <w:rPr>
                <w:rFonts w:ascii="Arial" w:hAnsi="Arial" w:cs="Arial"/>
                <w:sz w:val="24"/>
                <w:szCs w:val="24"/>
              </w:rPr>
              <w:t>их полных и сокращенных</w:t>
            </w:r>
            <w:r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024171" w:rsidRPr="0075227B">
              <w:rPr>
                <w:rFonts w:ascii="Arial" w:hAnsi="Arial" w:cs="Arial"/>
                <w:sz w:val="24"/>
                <w:szCs w:val="24"/>
              </w:rPr>
              <w:t>ионных</w:t>
            </w:r>
            <w:r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024171" w:rsidRPr="0075227B">
              <w:rPr>
                <w:rFonts w:ascii="Arial" w:hAnsi="Arial" w:cs="Arial"/>
                <w:sz w:val="24"/>
                <w:szCs w:val="24"/>
              </w:rPr>
              <w:t>уравнений.</w:t>
            </w:r>
            <w:r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024171" w:rsidRPr="0075227B">
              <w:rPr>
                <w:rFonts w:ascii="Arial" w:hAnsi="Arial" w:cs="Arial"/>
                <w:sz w:val="24"/>
                <w:szCs w:val="24"/>
              </w:rPr>
              <w:t>Кислотно-основные реакции.</w:t>
            </w:r>
            <w:r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024171" w:rsidRPr="0075227B">
              <w:rPr>
                <w:rFonts w:ascii="Arial" w:hAnsi="Arial" w:cs="Arial"/>
                <w:sz w:val="24"/>
                <w:szCs w:val="24"/>
              </w:rPr>
              <w:t>Задания</w:t>
            </w:r>
            <w:r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024171" w:rsidRPr="0075227B">
              <w:rPr>
                <w:rFonts w:ascii="Arial" w:hAnsi="Arial" w:cs="Arial"/>
                <w:sz w:val="24"/>
                <w:szCs w:val="24"/>
              </w:rPr>
              <w:t>на</w:t>
            </w:r>
            <w:r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024171" w:rsidRPr="0075227B">
              <w:rPr>
                <w:rFonts w:ascii="Arial" w:hAnsi="Arial" w:cs="Arial"/>
                <w:sz w:val="24"/>
                <w:szCs w:val="24"/>
              </w:rPr>
              <w:t>составление</w:t>
            </w:r>
            <w:r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024171" w:rsidRPr="0075227B">
              <w:rPr>
                <w:rFonts w:ascii="Arial" w:hAnsi="Arial" w:cs="Arial"/>
                <w:sz w:val="24"/>
                <w:szCs w:val="24"/>
              </w:rPr>
              <w:t>ионных</w:t>
            </w:r>
            <w:r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024171" w:rsidRPr="0075227B">
              <w:rPr>
                <w:rFonts w:ascii="Arial" w:hAnsi="Arial" w:cs="Arial"/>
                <w:sz w:val="24"/>
                <w:szCs w:val="24"/>
              </w:rPr>
              <w:t>реакций</w:t>
            </w:r>
            <w:r w:rsidRPr="0075227B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224" w:type="dxa"/>
            <w:gridSpan w:val="3"/>
          </w:tcPr>
          <w:p w:rsidR="00024171" w:rsidRPr="0075227B" w:rsidRDefault="00024171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024171" w:rsidRPr="0075227B" w:rsidRDefault="00024171" w:rsidP="0075227B">
            <w:pPr>
              <w:pStyle w:val="TableParagraph"/>
              <w:ind w:left="4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76" w:type="dxa"/>
            <w:gridSpan w:val="4"/>
            <w:vMerge/>
          </w:tcPr>
          <w:p w:rsidR="00024171" w:rsidRPr="0075227B" w:rsidRDefault="00024171" w:rsidP="0075227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A3C80" w:rsidRPr="0075227B" w:rsidTr="00F07551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3"/>
          <w:wAfter w:w="175" w:type="dxa"/>
          <w:trHeight w:val="503"/>
        </w:trPr>
        <w:tc>
          <w:tcPr>
            <w:tcW w:w="1970" w:type="dxa"/>
            <w:gridSpan w:val="2"/>
          </w:tcPr>
          <w:p w:rsidR="00BA3C80" w:rsidRPr="00F07551" w:rsidRDefault="00727023" w:rsidP="0075227B">
            <w:pPr>
              <w:pStyle w:val="TableParagraph"/>
              <w:ind w:left="66"/>
              <w:rPr>
                <w:rFonts w:ascii="Arial" w:hAnsi="Arial" w:cs="Arial"/>
                <w:b/>
                <w:sz w:val="24"/>
                <w:szCs w:val="24"/>
              </w:rPr>
            </w:pPr>
            <w:r w:rsidRPr="00F07551">
              <w:rPr>
                <w:rFonts w:ascii="Arial" w:hAnsi="Arial" w:cs="Arial"/>
                <w:b/>
                <w:sz w:val="24"/>
                <w:szCs w:val="24"/>
              </w:rPr>
              <w:t>Раздел3.</w:t>
            </w:r>
          </w:p>
        </w:tc>
        <w:tc>
          <w:tcPr>
            <w:tcW w:w="10661" w:type="dxa"/>
            <w:gridSpan w:val="3"/>
          </w:tcPr>
          <w:p w:rsidR="00BA3C80" w:rsidRPr="00F07551" w:rsidRDefault="00727023" w:rsidP="0075227B">
            <w:pPr>
              <w:pStyle w:val="TableParagraph"/>
              <w:ind w:left="72"/>
              <w:rPr>
                <w:rFonts w:ascii="Arial" w:hAnsi="Arial" w:cs="Arial"/>
                <w:b/>
                <w:sz w:val="24"/>
                <w:szCs w:val="24"/>
              </w:rPr>
            </w:pPr>
            <w:r w:rsidRPr="00F07551">
              <w:rPr>
                <w:rFonts w:ascii="Arial" w:hAnsi="Arial" w:cs="Arial"/>
                <w:b/>
                <w:sz w:val="24"/>
                <w:szCs w:val="24"/>
              </w:rPr>
              <w:t>Строение</w:t>
            </w:r>
            <w:r w:rsidR="002E029E" w:rsidRPr="00F07551">
              <w:rPr>
                <w:rFonts w:ascii="Arial" w:hAnsi="Arial" w:cs="Arial"/>
                <w:b/>
                <w:sz w:val="24"/>
                <w:szCs w:val="24"/>
              </w:rPr>
              <w:t xml:space="preserve">  </w:t>
            </w:r>
            <w:r w:rsidRPr="00F07551">
              <w:rPr>
                <w:rFonts w:ascii="Arial" w:hAnsi="Arial" w:cs="Arial"/>
                <w:b/>
                <w:sz w:val="24"/>
                <w:szCs w:val="24"/>
              </w:rPr>
              <w:t>и</w:t>
            </w:r>
            <w:r w:rsidR="002E029E" w:rsidRPr="00F07551">
              <w:rPr>
                <w:rFonts w:ascii="Arial" w:hAnsi="Arial" w:cs="Arial"/>
                <w:b/>
                <w:sz w:val="24"/>
                <w:szCs w:val="24"/>
              </w:rPr>
              <w:t xml:space="preserve">  </w:t>
            </w:r>
            <w:r w:rsidRPr="00F07551">
              <w:rPr>
                <w:rFonts w:ascii="Arial" w:hAnsi="Arial" w:cs="Arial"/>
                <w:b/>
                <w:sz w:val="24"/>
                <w:szCs w:val="24"/>
              </w:rPr>
              <w:t>свойства</w:t>
            </w:r>
            <w:r w:rsidR="002E029E" w:rsidRPr="00F07551">
              <w:rPr>
                <w:rFonts w:ascii="Arial" w:hAnsi="Arial" w:cs="Arial"/>
                <w:b/>
                <w:sz w:val="24"/>
                <w:szCs w:val="24"/>
              </w:rPr>
              <w:t xml:space="preserve">  </w:t>
            </w:r>
            <w:r w:rsidRPr="00F07551">
              <w:rPr>
                <w:rFonts w:ascii="Arial" w:hAnsi="Arial" w:cs="Arial"/>
                <w:b/>
                <w:sz w:val="24"/>
                <w:szCs w:val="24"/>
              </w:rPr>
              <w:t>неорганических</w:t>
            </w:r>
            <w:r w:rsidR="002E029E" w:rsidRPr="00F07551">
              <w:rPr>
                <w:rFonts w:ascii="Arial" w:hAnsi="Arial" w:cs="Arial"/>
                <w:b/>
                <w:sz w:val="24"/>
                <w:szCs w:val="24"/>
              </w:rPr>
              <w:t xml:space="preserve">  </w:t>
            </w:r>
            <w:r w:rsidR="00AA7B19" w:rsidRPr="00F07551">
              <w:rPr>
                <w:rFonts w:ascii="Arial" w:hAnsi="Arial" w:cs="Arial"/>
                <w:b/>
                <w:sz w:val="24"/>
                <w:szCs w:val="24"/>
              </w:rPr>
              <w:t>вещ</w:t>
            </w:r>
            <w:r w:rsidRPr="00F07551">
              <w:rPr>
                <w:rFonts w:ascii="Arial" w:hAnsi="Arial" w:cs="Arial"/>
                <w:b/>
                <w:sz w:val="24"/>
                <w:szCs w:val="24"/>
              </w:rPr>
              <w:t>еств</w:t>
            </w:r>
          </w:p>
        </w:tc>
        <w:tc>
          <w:tcPr>
            <w:tcW w:w="1224" w:type="dxa"/>
            <w:gridSpan w:val="3"/>
          </w:tcPr>
          <w:p w:rsidR="00BA3C80" w:rsidRPr="0075227B" w:rsidRDefault="00727023" w:rsidP="0075227B">
            <w:pPr>
              <w:pStyle w:val="TableParagraph"/>
              <w:ind w:right="68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1476" w:type="dxa"/>
            <w:gridSpan w:val="4"/>
          </w:tcPr>
          <w:p w:rsidR="00BA3C80" w:rsidRPr="0075227B" w:rsidRDefault="00BA3C80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24171" w:rsidRPr="0075227B" w:rsidTr="00F07551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3"/>
          <w:wAfter w:w="175" w:type="dxa"/>
          <w:trHeight w:val="403"/>
        </w:trPr>
        <w:tc>
          <w:tcPr>
            <w:tcW w:w="1970" w:type="dxa"/>
            <w:gridSpan w:val="2"/>
            <w:vMerge w:val="restart"/>
            <w:tcBorders>
              <w:bottom w:val="single" w:sz="6" w:space="0" w:color="0F0F0F"/>
            </w:tcBorders>
          </w:tcPr>
          <w:p w:rsidR="00024171" w:rsidRPr="0075227B" w:rsidRDefault="00024171" w:rsidP="0075227B">
            <w:pPr>
              <w:pStyle w:val="TableParagraph"/>
              <w:ind w:left="67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Тема</w:t>
            </w:r>
            <w:r w:rsidR="002E029E" w:rsidRPr="0075227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5227B">
              <w:rPr>
                <w:rFonts w:ascii="Arial" w:hAnsi="Arial" w:cs="Arial"/>
                <w:sz w:val="24"/>
                <w:szCs w:val="24"/>
              </w:rPr>
              <w:t>3.1.</w:t>
            </w:r>
          </w:p>
          <w:p w:rsidR="00024171" w:rsidRPr="0075227B" w:rsidRDefault="00024171" w:rsidP="0075227B">
            <w:pPr>
              <w:pStyle w:val="TableParagraph"/>
              <w:ind w:left="66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 xml:space="preserve">Классификация, </w:t>
            </w:r>
            <w:r w:rsidRPr="0075227B">
              <w:rPr>
                <w:rFonts w:ascii="Arial" w:hAnsi="Arial" w:cs="Arial"/>
                <w:sz w:val="24"/>
                <w:szCs w:val="24"/>
              </w:rPr>
              <w:lastRenderedPageBreak/>
              <w:t xml:space="preserve">номенклатура </w:t>
            </w:r>
            <w:r w:rsidR="002E029E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и</w:t>
            </w:r>
          </w:p>
          <w:p w:rsidR="00024171" w:rsidRPr="0075227B" w:rsidRDefault="00024171" w:rsidP="0075227B">
            <w:pPr>
              <w:pStyle w:val="TableParagraph"/>
              <w:ind w:left="66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строение</w:t>
            </w:r>
          </w:p>
          <w:p w:rsidR="00024171" w:rsidRPr="0075227B" w:rsidRDefault="00024171" w:rsidP="0075227B">
            <w:pPr>
              <w:pStyle w:val="TableParagraph"/>
              <w:ind w:left="66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неорганических веществ</w:t>
            </w:r>
          </w:p>
        </w:tc>
        <w:tc>
          <w:tcPr>
            <w:tcW w:w="10661" w:type="dxa"/>
            <w:gridSpan w:val="3"/>
            <w:tcBorders>
              <w:bottom w:val="single" w:sz="6" w:space="0" w:color="0F0F0F"/>
            </w:tcBorders>
          </w:tcPr>
          <w:p w:rsidR="00024171" w:rsidRPr="0075227B" w:rsidRDefault="00024171" w:rsidP="0075227B">
            <w:pPr>
              <w:pStyle w:val="TableParagraph"/>
              <w:ind w:left="124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75227B">
              <w:rPr>
                <w:rFonts w:ascii="Arial" w:hAnsi="Arial" w:cs="Arial"/>
                <w:b/>
                <w:i/>
                <w:sz w:val="24"/>
                <w:szCs w:val="24"/>
              </w:rPr>
              <w:lastRenderedPageBreak/>
              <w:t>Основное</w:t>
            </w:r>
            <w:r w:rsidR="000731B7" w:rsidRPr="0075227B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b/>
                <w:i/>
                <w:sz w:val="24"/>
                <w:szCs w:val="24"/>
              </w:rPr>
              <w:t>содержание</w:t>
            </w:r>
          </w:p>
        </w:tc>
        <w:tc>
          <w:tcPr>
            <w:tcW w:w="1224" w:type="dxa"/>
            <w:gridSpan w:val="3"/>
            <w:tcBorders>
              <w:bottom w:val="single" w:sz="6" w:space="0" w:color="0F0F0F"/>
            </w:tcBorders>
          </w:tcPr>
          <w:p w:rsidR="00024171" w:rsidRPr="0075227B" w:rsidRDefault="002E029E" w:rsidP="0075227B">
            <w:pPr>
              <w:pStyle w:val="TableParagraph"/>
              <w:ind w:left="3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76" w:type="dxa"/>
            <w:gridSpan w:val="4"/>
            <w:vMerge w:val="restart"/>
            <w:tcBorders>
              <w:bottom w:val="single" w:sz="6" w:space="0" w:color="0F0F0F"/>
            </w:tcBorders>
          </w:tcPr>
          <w:p w:rsidR="00024171" w:rsidRPr="0075227B" w:rsidRDefault="00024171" w:rsidP="000C646C">
            <w:pPr>
              <w:pStyle w:val="TableParagraph"/>
              <w:ind w:right="482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ОК01</w:t>
            </w:r>
          </w:p>
          <w:p w:rsidR="00024171" w:rsidRPr="0075227B" w:rsidRDefault="00024171" w:rsidP="0075227B">
            <w:pPr>
              <w:pStyle w:val="TableParagraph"/>
              <w:ind w:left="541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ОК02</w:t>
            </w:r>
          </w:p>
          <w:p w:rsidR="00425689" w:rsidRDefault="00425689" w:rsidP="00425689">
            <w:pPr>
              <w:pStyle w:val="TableParagraph"/>
              <w:ind w:left="503" w:right="48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ЛР1 ЛР4</w:t>
            </w:r>
          </w:p>
          <w:p w:rsidR="00425689" w:rsidRDefault="00425689" w:rsidP="00425689">
            <w:pPr>
              <w:pStyle w:val="TableParagraph"/>
              <w:ind w:left="503" w:right="48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ЛР7ЛР</w:t>
            </w:r>
          </w:p>
          <w:p w:rsidR="00024171" w:rsidRPr="0075227B" w:rsidRDefault="00425689" w:rsidP="00425689">
            <w:pPr>
              <w:pStyle w:val="TableParagraph"/>
              <w:ind w:right="48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ЛР10</w:t>
            </w:r>
          </w:p>
        </w:tc>
      </w:tr>
      <w:tr w:rsidR="00024171" w:rsidRPr="0075227B" w:rsidTr="00F07551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3"/>
          <w:wAfter w:w="175" w:type="dxa"/>
          <w:trHeight w:val="346"/>
        </w:trPr>
        <w:tc>
          <w:tcPr>
            <w:tcW w:w="1970" w:type="dxa"/>
            <w:gridSpan w:val="2"/>
            <w:vMerge/>
            <w:tcBorders>
              <w:bottom w:val="single" w:sz="6" w:space="0" w:color="0F0F0F"/>
            </w:tcBorders>
          </w:tcPr>
          <w:p w:rsidR="00024171" w:rsidRPr="0075227B" w:rsidRDefault="00024171" w:rsidP="007522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1" w:type="dxa"/>
            <w:gridSpan w:val="3"/>
            <w:tcBorders>
              <w:bottom w:val="single" w:sz="6" w:space="0" w:color="0F0F0F"/>
            </w:tcBorders>
          </w:tcPr>
          <w:p w:rsidR="00024171" w:rsidRPr="0075227B" w:rsidRDefault="00024171" w:rsidP="0075227B">
            <w:pPr>
              <w:pStyle w:val="TableParagraph"/>
              <w:ind w:left="129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Теоретическое</w:t>
            </w:r>
            <w:r w:rsidR="000731B7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обучение</w:t>
            </w:r>
          </w:p>
        </w:tc>
        <w:tc>
          <w:tcPr>
            <w:tcW w:w="1224" w:type="dxa"/>
            <w:gridSpan w:val="3"/>
            <w:tcBorders>
              <w:bottom w:val="single" w:sz="6" w:space="0" w:color="0F0F0F"/>
            </w:tcBorders>
          </w:tcPr>
          <w:p w:rsidR="00024171" w:rsidRPr="0075227B" w:rsidRDefault="00024171" w:rsidP="0075227B">
            <w:pPr>
              <w:pStyle w:val="TableParagraph"/>
              <w:ind w:left="5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76" w:type="dxa"/>
            <w:gridSpan w:val="4"/>
            <w:vMerge/>
            <w:tcBorders>
              <w:bottom w:val="single" w:sz="6" w:space="0" w:color="0F0F0F"/>
            </w:tcBorders>
          </w:tcPr>
          <w:p w:rsidR="00024171" w:rsidRPr="0075227B" w:rsidRDefault="00024171" w:rsidP="0075227B">
            <w:pPr>
              <w:pStyle w:val="TableParagraph"/>
              <w:ind w:left="514" w:right="4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E029E" w:rsidRPr="0075227B" w:rsidTr="00F07551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3"/>
          <w:wAfter w:w="175" w:type="dxa"/>
          <w:trHeight w:val="1902"/>
        </w:trPr>
        <w:tc>
          <w:tcPr>
            <w:tcW w:w="1970" w:type="dxa"/>
            <w:gridSpan w:val="2"/>
            <w:vMerge/>
          </w:tcPr>
          <w:p w:rsidR="002E029E" w:rsidRPr="0075227B" w:rsidRDefault="002E029E" w:rsidP="0075227B">
            <w:pPr>
              <w:pStyle w:val="TableParagraph"/>
              <w:ind w:left="6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1" w:type="dxa"/>
            <w:gridSpan w:val="3"/>
            <w:vMerge w:val="restart"/>
          </w:tcPr>
          <w:p w:rsidR="002E029E" w:rsidRPr="0075227B" w:rsidRDefault="002E029E" w:rsidP="0075227B">
            <w:pPr>
              <w:pStyle w:val="TableParagraph"/>
              <w:ind w:firstLine="4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 xml:space="preserve">Предмет  неорганической  химии.  Классификация  неорганических веществ.  Простые  и  сложные  вещества  .Основные  классы  сложных  веществ(оксиды, гидроксиды,кислоты, соли). Взаимосвязь  неорганических  веществ  </w:t>
            </w:r>
            <w:r w:rsidRPr="0075227B">
              <w:rPr>
                <w:rFonts w:ascii="Arial" w:hAnsi="Arial" w:cs="Arial"/>
                <w:i/>
                <w:sz w:val="24"/>
                <w:szCs w:val="24"/>
              </w:rPr>
              <w:t>Агрегатные  состояния  вещества.  Кристаллические  и  аморфные  вещества</w:t>
            </w:r>
            <w:r w:rsidRPr="0075227B">
              <w:rPr>
                <w:rFonts w:ascii="Arial" w:hAnsi="Arial" w:cs="Arial"/>
                <w:sz w:val="24"/>
                <w:szCs w:val="24"/>
              </w:rPr>
              <w:t>.  Типы  кристаллических решеток(атомная,  молекулярная,  ионная,  металлическая). Зависимость  физических  свойств вещества от типа кристаллической решетки. Зависимость  химической  активности  веществ  от вида химической  связи  и  типа кристаллической решетки.  Причины  многообразия  веществ.</w:t>
            </w:r>
          </w:p>
          <w:p w:rsidR="002E029E" w:rsidRPr="0075227B" w:rsidRDefault="002E029E" w:rsidP="0075227B">
            <w:pPr>
              <w:pStyle w:val="TableParagraph"/>
              <w:ind w:firstLine="3"/>
              <w:rPr>
                <w:rFonts w:ascii="Arial" w:hAnsi="Arial" w:cs="Arial"/>
                <w:i/>
                <w:sz w:val="24"/>
                <w:szCs w:val="24"/>
              </w:rPr>
            </w:pPr>
            <w:r w:rsidRPr="0075227B">
              <w:rPr>
                <w:rFonts w:ascii="Arial" w:hAnsi="Arial" w:cs="Arial"/>
                <w:i/>
                <w:sz w:val="24"/>
                <w:szCs w:val="24"/>
              </w:rPr>
              <w:t>Номенклатура  неорганических веществ:  название  вещества  исходя  из  их  химической  формулы  или  составление  химической  формулы  исходя  из названия  вещества  по  международной(ИЮПАК)  или  тривиальной  номенклатуре.</w:t>
            </w:r>
          </w:p>
          <w:p w:rsidR="002E029E" w:rsidRPr="0075227B" w:rsidRDefault="002E029E" w:rsidP="0075227B">
            <w:pPr>
              <w:pStyle w:val="TableParagraph"/>
              <w:ind w:firstLine="2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24" w:type="dxa"/>
            <w:gridSpan w:val="3"/>
            <w:vMerge w:val="restart"/>
          </w:tcPr>
          <w:p w:rsidR="002E029E" w:rsidRPr="0075227B" w:rsidRDefault="002E029E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2E029E" w:rsidRPr="0075227B" w:rsidRDefault="002E029E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2E029E" w:rsidRPr="0075227B" w:rsidRDefault="002A7DEF" w:rsidP="0075227B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2</w:t>
            </w:r>
          </w:p>
          <w:p w:rsidR="002E029E" w:rsidRPr="0075227B" w:rsidRDefault="002E029E" w:rsidP="0075227B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2E029E" w:rsidRPr="0075227B" w:rsidRDefault="002E029E" w:rsidP="0075227B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2E029E" w:rsidRPr="0075227B" w:rsidRDefault="002E029E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2E029E" w:rsidRPr="0075227B" w:rsidRDefault="002E029E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2E029E" w:rsidRPr="0075227B" w:rsidRDefault="002E029E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2E029E" w:rsidRPr="0075227B" w:rsidRDefault="002E029E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6" w:type="dxa"/>
            <w:gridSpan w:val="4"/>
            <w:vMerge/>
            <w:tcBorders>
              <w:bottom w:val="nil"/>
            </w:tcBorders>
          </w:tcPr>
          <w:p w:rsidR="002E029E" w:rsidRPr="0075227B" w:rsidRDefault="002E029E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E029E" w:rsidRPr="0075227B" w:rsidTr="00F07551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3"/>
          <w:wAfter w:w="175" w:type="dxa"/>
          <w:trHeight w:val="413"/>
        </w:trPr>
        <w:tc>
          <w:tcPr>
            <w:tcW w:w="1970" w:type="dxa"/>
            <w:gridSpan w:val="2"/>
            <w:vMerge/>
          </w:tcPr>
          <w:p w:rsidR="002E029E" w:rsidRPr="0075227B" w:rsidRDefault="002E029E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1" w:type="dxa"/>
            <w:gridSpan w:val="3"/>
            <w:vMerge/>
          </w:tcPr>
          <w:p w:rsidR="002E029E" w:rsidRPr="0075227B" w:rsidRDefault="002E029E" w:rsidP="0075227B">
            <w:pPr>
              <w:pStyle w:val="TableParagraph"/>
              <w:ind w:firstLine="2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1224" w:type="dxa"/>
            <w:gridSpan w:val="3"/>
            <w:vMerge/>
          </w:tcPr>
          <w:p w:rsidR="002E029E" w:rsidRPr="0075227B" w:rsidRDefault="002E029E" w:rsidP="0075227B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6" w:type="dxa"/>
            <w:gridSpan w:val="4"/>
            <w:tcBorders>
              <w:top w:val="nil"/>
              <w:bottom w:val="nil"/>
            </w:tcBorders>
          </w:tcPr>
          <w:p w:rsidR="002E029E" w:rsidRPr="0075227B" w:rsidRDefault="002E029E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E029E" w:rsidRPr="0075227B" w:rsidTr="00F07551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3"/>
          <w:wAfter w:w="175" w:type="dxa"/>
          <w:trHeight w:val="59"/>
        </w:trPr>
        <w:tc>
          <w:tcPr>
            <w:tcW w:w="1970" w:type="dxa"/>
            <w:gridSpan w:val="2"/>
            <w:vMerge/>
          </w:tcPr>
          <w:p w:rsidR="002E029E" w:rsidRPr="0075227B" w:rsidRDefault="002E029E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1" w:type="dxa"/>
            <w:gridSpan w:val="3"/>
            <w:vMerge/>
          </w:tcPr>
          <w:p w:rsidR="002E029E" w:rsidRPr="0075227B" w:rsidRDefault="002E029E" w:rsidP="0075227B">
            <w:pPr>
              <w:pStyle w:val="TableParagraph"/>
              <w:ind w:firstLine="2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1224" w:type="dxa"/>
            <w:gridSpan w:val="3"/>
            <w:vMerge/>
          </w:tcPr>
          <w:p w:rsidR="002E029E" w:rsidRPr="0075227B" w:rsidRDefault="002E029E" w:rsidP="0075227B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6" w:type="dxa"/>
            <w:gridSpan w:val="4"/>
            <w:tcBorders>
              <w:top w:val="nil"/>
            </w:tcBorders>
          </w:tcPr>
          <w:p w:rsidR="002E029E" w:rsidRPr="0075227B" w:rsidRDefault="002E029E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C6D37" w:rsidRPr="0075227B" w:rsidTr="00F07551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2"/>
          <w:wAfter w:w="167" w:type="dxa"/>
          <w:trHeight w:val="498"/>
        </w:trPr>
        <w:tc>
          <w:tcPr>
            <w:tcW w:w="1979" w:type="dxa"/>
            <w:gridSpan w:val="3"/>
            <w:vMerge w:val="restart"/>
          </w:tcPr>
          <w:p w:rsidR="00DC6D37" w:rsidRPr="0075227B" w:rsidRDefault="00DC6D37" w:rsidP="0075227B">
            <w:pPr>
              <w:pStyle w:val="TableParagraph"/>
              <w:ind w:firstLine="3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Тема3.2.Физико-химические свойства</w:t>
            </w:r>
          </w:p>
          <w:p w:rsidR="00DC6D37" w:rsidRPr="0075227B" w:rsidRDefault="00DC6D37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 xml:space="preserve"> неорганических</w:t>
            </w:r>
          </w:p>
          <w:p w:rsidR="00DC6D37" w:rsidRPr="0075227B" w:rsidRDefault="00DC6D37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веществ</w:t>
            </w:r>
          </w:p>
        </w:tc>
        <w:tc>
          <w:tcPr>
            <w:tcW w:w="10659" w:type="dxa"/>
            <w:gridSpan w:val="3"/>
          </w:tcPr>
          <w:p w:rsidR="00DC6D37" w:rsidRPr="0075227B" w:rsidRDefault="00DC6D37" w:rsidP="0075227B">
            <w:pPr>
              <w:pStyle w:val="TableParagraph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75227B">
              <w:rPr>
                <w:rFonts w:ascii="Arial" w:hAnsi="Arial" w:cs="Arial"/>
                <w:b/>
                <w:i/>
                <w:sz w:val="24"/>
                <w:szCs w:val="24"/>
              </w:rPr>
              <w:t>Основное содержание</w:t>
            </w:r>
          </w:p>
        </w:tc>
        <w:tc>
          <w:tcPr>
            <w:tcW w:w="1241" w:type="dxa"/>
            <w:gridSpan w:val="4"/>
          </w:tcPr>
          <w:p w:rsidR="00DC6D37" w:rsidRPr="0075227B" w:rsidRDefault="00DC6D37" w:rsidP="0075227B">
            <w:pPr>
              <w:pStyle w:val="TableParagraph"/>
              <w:ind w:left="822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60" w:type="dxa"/>
            <w:gridSpan w:val="3"/>
            <w:vMerge w:val="restart"/>
          </w:tcPr>
          <w:p w:rsidR="00DC6D37" w:rsidRPr="0075227B" w:rsidRDefault="00DC6D37" w:rsidP="0075227B">
            <w:pPr>
              <w:pStyle w:val="TableParagraph"/>
              <w:ind w:left="537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ОК01</w:t>
            </w:r>
          </w:p>
          <w:p w:rsidR="00DC6D37" w:rsidRPr="0075227B" w:rsidRDefault="00DC6D37" w:rsidP="0075227B">
            <w:pPr>
              <w:pStyle w:val="TableParagraph"/>
              <w:ind w:left="537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ОК02</w:t>
            </w:r>
          </w:p>
          <w:p w:rsidR="00425689" w:rsidRDefault="00425689" w:rsidP="00425689">
            <w:pPr>
              <w:pStyle w:val="TableParagraph"/>
              <w:ind w:left="503" w:right="48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ЛР1 ЛР4</w:t>
            </w:r>
          </w:p>
          <w:p w:rsidR="00425689" w:rsidRDefault="00425689" w:rsidP="00425689">
            <w:pPr>
              <w:pStyle w:val="TableParagraph"/>
              <w:ind w:left="503" w:right="48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ЛР7ЛР9</w:t>
            </w:r>
          </w:p>
          <w:p w:rsidR="00DC6D37" w:rsidRPr="0075227B" w:rsidRDefault="00425689" w:rsidP="00425689">
            <w:pPr>
              <w:pStyle w:val="TableParagraph"/>
              <w:ind w:left="57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ЛР10</w:t>
            </w:r>
          </w:p>
        </w:tc>
      </w:tr>
      <w:tr w:rsidR="00DC6D37" w:rsidRPr="0075227B" w:rsidTr="00F07551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2"/>
          <w:wAfter w:w="167" w:type="dxa"/>
          <w:trHeight w:val="318"/>
        </w:trPr>
        <w:tc>
          <w:tcPr>
            <w:tcW w:w="1979" w:type="dxa"/>
            <w:gridSpan w:val="3"/>
            <w:vMerge/>
          </w:tcPr>
          <w:p w:rsidR="00DC6D37" w:rsidRPr="0075227B" w:rsidRDefault="00DC6D37" w:rsidP="007522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59" w:type="dxa"/>
            <w:gridSpan w:val="3"/>
          </w:tcPr>
          <w:p w:rsidR="00DC6D37" w:rsidRPr="0075227B" w:rsidRDefault="00DC6D37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Теоретическое</w:t>
            </w:r>
            <w:r w:rsidR="000731B7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обучение</w:t>
            </w:r>
          </w:p>
        </w:tc>
        <w:tc>
          <w:tcPr>
            <w:tcW w:w="1241" w:type="dxa"/>
            <w:gridSpan w:val="4"/>
          </w:tcPr>
          <w:p w:rsidR="00DC6D37" w:rsidRPr="0075227B" w:rsidRDefault="00DC6D37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DC6D37" w:rsidRPr="0075227B" w:rsidRDefault="00424D21" w:rsidP="0075227B">
            <w:pPr>
              <w:pStyle w:val="TableParagraph"/>
              <w:ind w:left="827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60" w:type="dxa"/>
            <w:gridSpan w:val="3"/>
            <w:vMerge/>
          </w:tcPr>
          <w:p w:rsidR="00DC6D37" w:rsidRPr="0075227B" w:rsidRDefault="00DC6D37" w:rsidP="0075227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4D21" w:rsidRPr="0075227B" w:rsidTr="00F07551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2"/>
          <w:wAfter w:w="167" w:type="dxa"/>
          <w:trHeight w:val="1671"/>
        </w:trPr>
        <w:tc>
          <w:tcPr>
            <w:tcW w:w="1979" w:type="dxa"/>
            <w:gridSpan w:val="3"/>
            <w:vMerge/>
          </w:tcPr>
          <w:p w:rsidR="00424D21" w:rsidRPr="0075227B" w:rsidRDefault="00424D21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59" w:type="dxa"/>
            <w:gridSpan w:val="3"/>
          </w:tcPr>
          <w:p w:rsidR="00424D21" w:rsidRPr="0075227B" w:rsidRDefault="00424D21" w:rsidP="0075227B">
            <w:pPr>
              <w:pStyle w:val="TableParagraph"/>
              <w:ind w:hanging="8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Металлы. Общие  физические  и  химические  свойства  металлов.  Способы  получения</w:t>
            </w:r>
            <w:r w:rsidRPr="0075227B">
              <w:rPr>
                <w:rFonts w:ascii="Arial" w:hAnsi="Arial" w:cs="Arial"/>
                <w:i/>
                <w:sz w:val="24"/>
                <w:szCs w:val="24"/>
              </w:rPr>
              <w:t>.  Значение  металлов и неметаллов  в природе и жизнедеятельности человека и организмов. Коррозия  металлов:  виды  коррозии  и  способы  защиты  металлов  от коррозии</w:t>
            </w:r>
          </w:p>
          <w:p w:rsidR="00424D21" w:rsidRPr="0075227B" w:rsidRDefault="00424D21" w:rsidP="0075227B">
            <w:pPr>
              <w:pStyle w:val="TableParagraph"/>
              <w:ind w:firstLine="1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 xml:space="preserve">Неметаллы. Общие физические и химические  свойства неметаллов .Типичные свойства неметаллов IV-VIIгрупп.  </w:t>
            </w:r>
            <w:r w:rsidRPr="0075227B">
              <w:rPr>
                <w:rFonts w:ascii="Arial" w:hAnsi="Arial" w:cs="Arial"/>
                <w:i/>
                <w:sz w:val="24"/>
                <w:szCs w:val="24"/>
              </w:rPr>
              <w:t>Классификация  и  номенклатура  соединений  неметаллов.</w:t>
            </w:r>
            <w:r w:rsidRPr="0075227B">
              <w:rPr>
                <w:rFonts w:ascii="Arial" w:hAnsi="Arial" w:cs="Arial"/>
                <w:sz w:val="24"/>
                <w:szCs w:val="24"/>
              </w:rPr>
              <w:t xml:space="preserve">  Круговороты  биогенных  элементов  в  природе</w:t>
            </w:r>
          </w:p>
        </w:tc>
        <w:tc>
          <w:tcPr>
            <w:tcW w:w="1241" w:type="dxa"/>
            <w:gridSpan w:val="4"/>
          </w:tcPr>
          <w:p w:rsidR="00424D21" w:rsidRPr="0075227B" w:rsidRDefault="00424D21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424D21" w:rsidRPr="0075227B" w:rsidRDefault="00424D21" w:rsidP="0075227B">
            <w:pPr>
              <w:pStyle w:val="TableParagraph"/>
              <w:ind w:left="3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2</w:t>
            </w:r>
          </w:p>
          <w:p w:rsidR="00424D21" w:rsidRPr="0075227B" w:rsidRDefault="00424D21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424D21" w:rsidRPr="0075227B" w:rsidRDefault="00424D21" w:rsidP="0075227B">
            <w:pPr>
              <w:pStyle w:val="TableParagraph"/>
              <w:ind w:left="3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0" w:type="dxa"/>
            <w:gridSpan w:val="3"/>
            <w:vMerge/>
          </w:tcPr>
          <w:p w:rsidR="00424D21" w:rsidRPr="0075227B" w:rsidRDefault="00424D21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C6D37" w:rsidRPr="0075227B" w:rsidTr="00F07551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2"/>
          <w:wAfter w:w="167" w:type="dxa"/>
          <w:trHeight w:val="351"/>
        </w:trPr>
        <w:tc>
          <w:tcPr>
            <w:tcW w:w="1979" w:type="dxa"/>
            <w:gridSpan w:val="3"/>
            <w:vMerge/>
          </w:tcPr>
          <w:p w:rsidR="00DC6D37" w:rsidRPr="0075227B" w:rsidRDefault="00DC6D37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59" w:type="dxa"/>
            <w:gridSpan w:val="3"/>
          </w:tcPr>
          <w:p w:rsidR="00DC6D37" w:rsidRPr="0075227B" w:rsidRDefault="00DC6D37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Тематика практических занятий и лабораторных работ</w:t>
            </w:r>
          </w:p>
        </w:tc>
        <w:tc>
          <w:tcPr>
            <w:tcW w:w="1241" w:type="dxa"/>
            <w:gridSpan w:val="4"/>
          </w:tcPr>
          <w:p w:rsidR="00DC6D37" w:rsidRPr="0075227B" w:rsidRDefault="00DC6D37" w:rsidP="0075227B">
            <w:pPr>
              <w:pStyle w:val="TableParagraph"/>
              <w:ind w:left="3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460" w:type="dxa"/>
            <w:gridSpan w:val="3"/>
            <w:vMerge/>
          </w:tcPr>
          <w:p w:rsidR="00DC6D37" w:rsidRPr="0075227B" w:rsidRDefault="00DC6D37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C6D37" w:rsidRPr="0075227B" w:rsidTr="00F07551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2"/>
          <w:wAfter w:w="167" w:type="dxa"/>
          <w:trHeight w:val="1087"/>
        </w:trPr>
        <w:tc>
          <w:tcPr>
            <w:tcW w:w="1979" w:type="dxa"/>
            <w:gridSpan w:val="3"/>
            <w:vMerge/>
          </w:tcPr>
          <w:p w:rsidR="00DC6D37" w:rsidRPr="0075227B" w:rsidRDefault="00DC6D37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59" w:type="dxa"/>
            <w:gridSpan w:val="3"/>
          </w:tcPr>
          <w:p w:rsidR="00DC6D37" w:rsidRPr="0075227B" w:rsidRDefault="00DC6D37" w:rsidP="0075227B">
            <w:pPr>
              <w:pStyle w:val="TableParagraph"/>
              <w:ind w:hanging="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b/>
                <w:sz w:val="24"/>
                <w:szCs w:val="24"/>
              </w:rPr>
              <w:t>Лабораторная работа № 3</w:t>
            </w:r>
            <w:r w:rsidRPr="0075227B">
              <w:rPr>
                <w:rFonts w:ascii="Arial" w:hAnsi="Arial" w:cs="Arial"/>
                <w:sz w:val="24"/>
                <w:szCs w:val="24"/>
              </w:rPr>
              <w:t>. Кислоты и их свойства. Кислоты как электролиты, их классификация по различным признакам. Химические свойства кислот в свете теории электролитической диссоциации. Основные способы получения кислоты.</w:t>
            </w:r>
          </w:p>
          <w:p w:rsidR="00DC6D37" w:rsidRPr="0075227B" w:rsidRDefault="00DC6D37" w:rsidP="0075227B">
            <w:pPr>
              <w:pStyle w:val="TableParagraph"/>
              <w:ind w:hanging="4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75227B">
              <w:rPr>
                <w:rFonts w:ascii="Arial" w:hAnsi="Arial" w:cs="Arial"/>
                <w:i/>
                <w:sz w:val="24"/>
                <w:szCs w:val="24"/>
              </w:rPr>
              <w:t>Правила разбавления серной кислоты.</w:t>
            </w:r>
          </w:p>
        </w:tc>
        <w:tc>
          <w:tcPr>
            <w:tcW w:w="1241" w:type="dxa"/>
            <w:gridSpan w:val="4"/>
          </w:tcPr>
          <w:p w:rsidR="00DC6D37" w:rsidRPr="0075227B" w:rsidRDefault="00DC6D37" w:rsidP="0075227B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60" w:type="dxa"/>
            <w:gridSpan w:val="3"/>
          </w:tcPr>
          <w:p w:rsidR="00DC6D37" w:rsidRPr="0075227B" w:rsidRDefault="00DC6D37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C6D37" w:rsidRPr="0075227B" w:rsidTr="00F07551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2"/>
          <w:wAfter w:w="167" w:type="dxa"/>
          <w:trHeight w:val="850"/>
        </w:trPr>
        <w:tc>
          <w:tcPr>
            <w:tcW w:w="1979" w:type="dxa"/>
            <w:gridSpan w:val="3"/>
            <w:vMerge/>
          </w:tcPr>
          <w:p w:rsidR="00DC6D37" w:rsidRPr="0075227B" w:rsidRDefault="00DC6D37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59" w:type="dxa"/>
            <w:gridSpan w:val="3"/>
          </w:tcPr>
          <w:p w:rsidR="00DC6D37" w:rsidRPr="0075227B" w:rsidRDefault="00DC6D37" w:rsidP="0075227B">
            <w:pPr>
              <w:pStyle w:val="TableParagraph"/>
              <w:ind w:hanging="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b/>
                <w:sz w:val="24"/>
                <w:szCs w:val="24"/>
              </w:rPr>
              <w:t>Лабораторная работа № 4 .</w:t>
            </w:r>
            <w:r w:rsidRPr="0075227B">
              <w:rPr>
                <w:rFonts w:ascii="Arial" w:hAnsi="Arial" w:cs="Arial"/>
                <w:sz w:val="24"/>
                <w:szCs w:val="24"/>
              </w:rPr>
              <w:t xml:space="preserve">Основания и их свойства. Основания как электролиты, их классификация по различным признакам. </w:t>
            </w:r>
            <w:r w:rsidRPr="0075227B">
              <w:rPr>
                <w:rFonts w:ascii="Arial" w:hAnsi="Arial" w:cs="Arial"/>
                <w:i/>
                <w:sz w:val="24"/>
                <w:szCs w:val="24"/>
              </w:rPr>
              <w:t>Химические свойства в свете теории электролитической диссоциации. Разложение</w:t>
            </w:r>
          </w:p>
        </w:tc>
        <w:tc>
          <w:tcPr>
            <w:tcW w:w="1241" w:type="dxa"/>
            <w:gridSpan w:val="4"/>
          </w:tcPr>
          <w:p w:rsidR="00DC6D37" w:rsidRPr="0075227B" w:rsidRDefault="00DC6D37" w:rsidP="0075227B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60" w:type="dxa"/>
            <w:gridSpan w:val="3"/>
          </w:tcPr>
          <w:p w:rsidR="00DC6D37" w:rsidRPr="0075227B" w:rsidRDefault="00DC6D37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C6D37" w:rsidRPr="0075227B" w:rsidTr="00F07551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2"/>
          <w:wAfter w:w="167" w:type="dxa"/>
          <w:trHeight w:val="551"/>
        </w:trPr>
        <w:tc>
          <w:tcPr>
            <w:tcW w:w="1979" w:type="dxa"/>
            <w:gridSpan w:val="3"/>
            <w:vMerge/>
          </w:tcPr>
          <w:p w:rsidR="00DC6D37" w:rsidRPr="0075227B" w:rsidRDefault="00DC6D37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59" w:type="dxa"/>
            <w:gridSpan w:val="3"/>
          </w:tcPr>
          <w:p w:rsidR="00DC6D37" w:rsidRPr="0075227B" w:rsidRDefault="00DC6D37" w:rsidP="0075227B">
            <w:pPr>
              <w:pStyle w:val="TableParagraph"/>
              <w:ind w:hanging="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b/>
                <w:sz w:val="24"/>
                <w:szCs w:val="24"/>
              </w:rPr>
              <w:t>Лабораторная работа № 5 .</w:t>
            </w:r>
            <w:r w:rsidRPr="0075227B">
              <w:rPr>
                <w:rFonts w:ascii="Arial" w:hAnsi="Arial" w:cs="Arial"/>
                <w:sz w:val="24"/>
                <w:szCs w:val="24"/>
              </w:rPr>
              <w:t xml:space="preserve">Соли и их свойства. Соли как электролиты. </w:t>
            </w:r>
            <w:r w:rsidRPr="0075227B">
              <w:rPr>
                <w:rFonts w:ascii="Arial" w:hAnsi="Arial" w:cs="Arial"/>
                <w:i/>
                <w:sz w:val="24"/>
                <w:szCs w:val="24"/>
              </w:rPr>
              <w:t>Химически свойства солей в свете теории электролитической диссоциации.</w:t>
            </w:r>
            <w:r w:rsidRPr="0075227B">
              <w:rPr>
                <w:rFonts w:ascii="Arial" w:hAnsi="Arial" w:cs="Arial"/>
                <w:sz w:val="24"/>
                <w:szCs w:val="24"/>
              </w:rPr>
              <w:t xml:space="preserve"> Способы получения солей.</w:t>
            </w:r>
          </w:p>
        </w:tc>
        <w:tc>
          <w:tcPr>
            <w:tcW w:w="1241" w:type="dxa"/>
            <w:gridSpan w:val="4"/>
          </w:tcPr>
          <w:p w:rsidR="00DC6D37" w:rsidRPr="0075227B" w:rsidRDefault="00DC6D37" w:rsidP="0075227B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60" w:type="dxa"/>
            <w:gridSpan w:val="3"/>
          </w:tcPr>
          <w:p w:rsidR="00DC6D37" w:rsidRPr="0075227B" w:rsidRDefault="00DC6D37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C6D37" w:rsidRPr="0075227B" w:rsidTr="00F07551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2"/>
          <w:wAfter w:w="167" w:type="dxa"/>
          <w:trHeight w:val="1118"/>
        </w:trPr>
        <w:tc>
          <w:tcPr>
            <w:tcW w:w="1979" w:type="dxa"/>
            <w:gridSpan w:val="3"/>
            <w:vMerge/>
          </w:tcPr>
          <w:p w:rsidR="00DC6D37" w:rsidRPr="0075227B" w:rsidRDefault="00DC6D37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59" w:type="dxa"/>
            <w:gridSpan w:val="3"/>
          </w:tcPr>
          <w:p w:rsidR="00DC6D37" w:rsidRPr="0075227B" w:rsidRDefault="00DC6D37" w:rsidP="0075227B">
            <w:pPr>
              <w:pStyle w:val="TableParagraph"/>
              <w:ind w:hanging="4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5227B">
              <w:rPr>
                <w:rFonts w:ascii="Arial" w:hAnsi="Arial" w:cs="Arial"/>
                <w:b/>
                <w:sz w:val="24"/>
                <w:szCs w:val="24"/>
              </w:rPr>
              <w:t>Лабораторная работа № 6.</w:t>
            </w:r>
            <w:r w:rsidRPr="0075227B">
              <w:rPr>
                <w:rFonts w:ascii="Arial" w:hAnsi="Arial" w:cs="Arial"/>
                <w:sz w:val="24"/>
                <w:szCs w:val="24"/>
              </w:rPr>
              <w:t xml:space="preserve">. Оксиды и их свойства. Солеобразующие и несолеобразующие оксиды. Основные, амфотерные и кислотные оксиды. Зависимость характера оксида от степени окисления образующего его металла. </w:t>
            </w:r>
            <w:r w:rsidRPr="0075227B">
              <w:rPr>
                <w:rFonts w:ascii="Arial" w:hAnsi="Arial" w:cs="Arial"/>
                <w:i/>
                <w:sz w:val="24"/>
                <w:szCs w:val="24"/>
              </w:rPr>
              <w:t>Химические свойства оксидов. Получение оксидов.</w:t>
            </w:r>
          </w:p>
        </w:tc>
        <w:tc>
          <w:tcPr>
            <w:tcW w:w="1241" w:type="dxa"/>
            <w:gridSpan w:val="4"/>
          </w:tcPr>
          <w:p w:rsidR="00DC6D37" w:rsidRPr="0075227B" w:rsidRDefault="00DC6D37" w:rsidP="0075227B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60" w:type="dxa"/>
            <w:gridSpan w:val="3"/>
          </w:tcPr>
          <w:p w:rsidR="00DC6D37" w:rsidRPr="0075227B" w:rsidRDefault="00DC6D37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92A89" w:rsidRPr="0075227B" w:rsidTr="00F07551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2"/>
          <w:wAfter w:w="167" w:type="dxa"/>
          <w:trHeight w:val="357"/>
        </w:trPr>
        <w:tc>
          <w:tcPr>
            <w:tcW w:w="1979" w:type="dxa"/>
            <w:gridSpan w:val="3"/>
            <w:vMerge w:val="restart"/>
            <w:tcBorders>
              <w:bottom w:val="single" w:sz="6" w:space="0" w:color="0F0F0F"/>
            </w:tcBorders>
          </w:tcPr>
          <w:p w:rsidR="00692A89" w:rsidRPr="0075227B" w:rsidRDefault="00692A89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lastRenderedPageBreak/>
              <w:t>Тема3.3.</w:t>
            </w:r>
          </w:p>
          <w:p w:rsidR="00692A89" w:rsidRPr="0075227B" w:rsidRDefault="00692A89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Идентификация</w:t>
            </w:r>
          </w:p>
          <w:p w:rsidR="00692A89" w:rsidRPr="0075227B" w:rsidRDefault="00692A89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неорганических</w:t>
            </w:r>
          </w:p>
          <w:p w:rsidR="00692A89" w:rsidRPr="0075227B" w:rsidRDefault="00692A89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веществ</w:t>
            </w:r>
          </w:p>
        </w:tc>
        <w:tc>
          <w:tcPr>
            <w:tcW w:w="10659" w:type="dxa"/>
            <w:gridSpan w:val="3"/>
            <w:tcBorders>
              <w:bottom w:val="single" w:sz="6" w:space="0" w:color="0F0F0F"/>
            </w:tcBorders>
          </w:tcPr>
          <w:p w:rsidR="00692A89" w:rsidRPr="0075227B" w:rsidRDefault="00692A89" w:rsidP="0075227B">
            <w:pPr>
              <w:pStyle w:val="TableParagraph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75227B">
              <w:rPr>
                <w:rFonts w:ascii="Arial" w:hAnsi="Arial" w:cs="Arial"/>
                <w:b/>
                <w:i/>
                <w:sz w:val="24"/>
                <w:szCs w:val="24"/>
              </w:rPr>
              <w:t>Основное</w:t>
            </w:r>
            <w:r w:rsidR="00B74450" w:rsidRPr="0075227B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b/>
                <w:i/>
                <w:sz w:val="24"/>
                <w:szCs w:val="24"/>
              </w:rPr>
              <w:t>содержание</w:t>
            </w:r>
          </w:p>
        </w:tc>
        <w:tc>
          <w:tcPr>
            <w:tcW w:w="1241" w:type="dxa"/>
            <w:gridSpan w:val="4"/>
            <w:tcBorders>
              <w:bottom w:val="single" w:sz="6" w:space="0" w:color="0F0F0F"/>
            </w:tcBorders>
          </w:tcPr>
          <w:p w:rsidR="00692A89" w:rsidRPr="0075227B" w:rsidRDefault="00692A89" w:rsidP="0075227B">
            <w:pPr>
              <w:pStyle w:val="TableParagraph"/>
              <w:ind w:left="3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60" w:type="dxa"/>
            <w:gridSpan w:val="3"/>
            <w:vMerge w:val="restart"/>
            <w:tcBorders>
              <w:bottom w:val="single" w:sz="6" w:space="0" w:color="0F0F0F"/>
            </w:tcBorders>
          </w:tcPr>
          <w:p w:rsidR="00692A89" w:rsidRPr="0075227B" w:rsidRDefault="00692A89" w:rsidP="000C646C">
            <w:pPr>
              <w:pStyle w:val="TableParagraph"/>
              <w:ind w:right="481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ОК01</w:t>
            </w:r>
          </w:p>
          <w:p w:rsidR="00692A89" w:rsidRPr="0075227B" w:rsidRDefault="00692A89" w:rsidP="0075227B">
            <w:pPr>
              <w:pStyle w:val="TableParagraph"/>
              <w:ind w:left="536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ОК02</w:t>
            </w:r>
          </w:p>
          <w:p w:rsidR="00692A89" w:rsidRDefault="00692A89" w:rsidP="00425689">
            <w:pPr>
              <w:pStyle w:val="TableParagraph"/>
              <w:ind w:right="481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ОК04</w:t>
            </w:r>
          </w:p>
          <w:p w:rsidR="00425689" w:rsidRDefault="00425689" w:rsidP="00425689">
            <w:pPr>
              <w:pStyle w:val="TableParagraph"/>
              <w:ind w:left="503" w:right="48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ЛР1 ЛР4</w:t>
            </w:r>
          </w:p>
          <w:p w:rsidR="00425689" w:rsidRDefault="00425689" w:rsidP="00425689">
            <w:pPr>
              <w:pStyle w:val="TableParagraph"/>
              <w:ind w:left="503" w:right="48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ЛР7ЛР9</w:t>
            </w:r>
          </w:p>
          <w:p w:rsidR="00425689" w:rsidRPr="0075227B" w:rsidRDefault="00425689" w:rsidP="00425689">
            <w:pPr>
              <w:pStyle w:val="TableParagraph"/>
              <w:ind w:right="481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ЛР10</w:t>
            </w:r>
          </w:p>
        </w:tc>
      </w:tr>
      <w:tr w:rsidR="00692A89" w:rsidRPr="0075227B" w:rsidTr="00F07551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2"/>
          <w:wAfter w:w="167" w:type="dxa"/>
          <w:trHeight w:val="405"/>
        </w:trPr>
        <w:tc>
          <w:tcPr>
            <w:tcW w:w="1979" w:type="dxa"/>
            <w:gridSpan w:val="3"/>
            <w:vMerge/>
            <w:tcBorders>
              <w:bottom w:val="single" w:sz="6" w:space="0" w:color="0F0F0F"/>
            </w:tcBorders>
          </w:tcPr>
          <w:p w:rsidR="00692A89" w:rsidRPr="0075227B" w:rsidRDefault="00692A89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59" w:type="dxa"/>
            <w:gridSpan w:val="3"/>
            <w:tcBorders>
              <w:bottom w:val="single" w:sz="6" w:space="0" w:color="0F0F0F"/>
            </w:tcBorders>
          </w:tcPr>
          <w:p w:rsidR="00692A89" w:rsidRPr="0075227B" w:rsidRDefault="00B74450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Тематика практических занятий и лабораторных работ</w:t>
            </w:r>
          </w:p>
        </w:tc>
        <w:tc>
          <w:tcPr>
            <w:tcW w:w="1241" w:type="dxa"/>
            <w:gridSpan w:val="4"/>
            <w:tcBorders>
              <w:bottom w:val="single" w:sz="6" w:space="0" w:color="0F0F0F"/>
            </w:tcBorders>
          </w:tcPr>
          <w:p w:rsidR="00692A89" w:rsidRPr="0075227B" w:rsidRDefault="00692A89" w:rsidP="0075227B">
            <w:pPr>
              <w:pStyle w:val="TableParagraph"/>
              <w:ind w:left="3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60" w:type="dxa"/>
            <w:gridSpan w:val="3"/>
            <w:vMerge/>
            <w:tcBorders>
              <w:bottom w:val="single" w:sz="6" w:space="0" w:color="0F0F0F"/>
            </w:tcBorders>
          </w:tcPr>
          <w:p w:rsidR="00692A89" w:rsidRPr="0075227B" w:rsidRDefault="00692A89" w:rsidP="0075227B">
            <w:pPr>
              <w:pStyle w:val="TableParagraph"/>
              <w:ind w:left="510" w:right="48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92A89" w:rsidRPr="0075227B" w:rsidTr="00F07551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2"/>
          <w:wAfter w:w="167" w:type="dxa"/>
          <w:trHeight w:val="1823"/>
        </w:trPr>
        <w:tc>
          <w:tcPr>
            <w:tcW w:w="1979" w:type="dxa"/>
            <w:gridSpan w:val="3"/>
            <w:vMerge/>
          </w:tcPr>
          <w:p w:rsidR="00692A89" w:rsidRPr="0075227B" w:rsidRDefault="00692A89" w:rsidP="007522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59" w:type="dxa"/>
            <w:gridSpan w:val="3"/>
          </w:tcPr>
          <w:p w:rsidR="00692A89" w:rsidRPr="0075227B" w:rsidRDefault="00692A89" w:rsidP="0075227B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b/>
                <w:sz w:val="24"/>
                <w:szCs w:val="24"/>
              </w:rPr>
              <w:t>Лабораторная</w:t>
            </w:r>
            <w:r w:rsidR="00B74450" w:rsidRPr="0075227B">
              <w:rPr>
                <w:rFonts w:ascii="Arial" w:hAnsi="Arial" w:cs="Arial"/>
                <w:b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b/>
                <w:sz w:val="24"/>
                <w:szCs w:val="24"/>
              </w:rPr>
              <w:t>работа</w:t>
            </w:r>
            <w:r w:rsidR="00B74450" w:rsidRPr="0075227B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266946" w:rsidRPr="0075227B">
              <w:rPr>
                <w:rFonts w:ascii="Arial" w:hAnsi="Arial" w:cs="Arial"/>
                <w:b/>
                <w:sz w:val="24"/>
                <w:szCs w:val="24"/>
              </w:rPr>
              <w:t>№ 7</w:t>
            </w:r>
            <w:r w:rsidR="0096676A" w:rsidRPr="0075227B">
              <w:rPr>
                <w:rFonts w:ascii="Arial" w:hAnsi="Arial" w:cs="Arial"/>
                <w:b/>
                <w:sz w:val="24"/>
                <w:szCs w:val="24"/>
              </w:rPr>
              <w:t>.</w:t>
            </w:r>
            <w:r w:rsidR="00266946" w:rsidRPr="0075227B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75227B">
              <w:rPr>
                <w:rFonts w:ascii="Arial" w:hAnsi="Arial" w:cs="Arial"/>
                <w:b/>
                <w:sz w:val="24"/>
                <w:szCs w:val="24"/>
              </w:rPr>
              <w:t>«</w:t>
            </w:r>
            <w:r w:rsidRPr="0075227B">
              <w:rPr>
                <w:rFonts w:ascii="Arial" w:hAnsi="Arial" w:cs="Arial"/>
                <w:sz w:val="24"/>
                <w:szCs w:val="24"/>
              </w:rPr>
              <w:t>Идентификация</w:t>
            </w:r>
            <w:r w:rsidR="00B74450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неорганических</w:t>
            </w:r>
            <w:r w:rsidR="00B74450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веществ».</w:t>
            </w:r>
          </w:p>
          <w:p w:rsidR="00692A89" w:rsidRPr="0075227B" w:rsidRDefault="00692A89" w:rsidP="0075227B">
            <w:pPr>
              <w:pStyle w:val="TableParagraph"/>
              <w:ind w:firstLine="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Решение</w:t>
            </w:r>
            <w:r w:rsidR="00B74450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экспериментальных</w:t>
            </w:r>
            <w:r w:rsidR="00B74450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задач</w:t>
            </w:r>
            <w:r w:rsidR="00B74450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по</w:t>
            </w:r>
            <w:r w:rsidR="00B74450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химическим</w:t>
            </w:r>
            <w:r w:rsidR="00B74450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свойствам</w:t>
            </w:r>
            <w:r w:rsidR="00B74450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металлов</w:t>
            </w:r>
            <w:r w:rsidR="00B74450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и</w:t>
            </w:r>
            <w:r w:rsidR="00B74450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неметаллов,</w:t>
            </w:r>
            <w:r w:rsidR="00B74450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по</w:t>
            </w:r>
            <w:r w:rsidR="00B74450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распознаванию</w:t>
            </w:r>
            <w:r w:rsidR="00B74450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и</w:t>
            </w:r>
            <w:r w:rsidR="00B74450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получения</w:t>
            </w:r>
            <w:r w:rsidR="00B74450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соединений</w:t>
            </w:r>
            <w:r w:rsidR="00B74450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металлов</w:t>
            </w:r>
            <w:r w:rsidR="00B74450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и</w:t>
            </w:r>
            <w:r w:rsidR="00B74450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неметаллов.</w:t>
            </w:r>
          </w:p>
          <w:p w:rsidR="00692A89" w:rsidRPr="0075227B" w:rsidRDefault="00692A89" w:rsidP="0075227B">
            <w:pPr>
              <w:pStyle w:val="TableParagraph"/>
              <w:ind w:firstLine="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Идентификация</w:t>
            </w:r>
            <w:r w:rsidR="00B74450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неорганических</w:t>
            </w:r>
            <w:r w:rsidR="00B74450" w:rsidRPr="0075227B">
              <w:rPr>
                <w:rFonts w:ascii="Arial" w:hAnsi="Arial" w:cs="Arial"/>
                <w:sz w:val="24"/>
                <w:szCs w:val="24"/>
              </w:rPr>
              <w:t xml:space="preserve">  веществ  </w:t>
            </w:r>
            <w:r w:rsidRPr="0075227B">
              <w:rPr>
                <w:rFonts w:ascii="Arial" w:hAnsi="Arial" w:cs="Arial"/>
                <w:sz w:val="24"/>
                <w:szCs w:val="24"/>
              </w:rPr>
              <w:t>с</w:t>
            </w:r>
            <w:r w:rsidR="00B74450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использованием</w:t>
            </w:r>
            <w:r w:rsidR="00B74450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их</w:t>
            </w:r>
            <w:r w:rsidR="00B74450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физико-химических</w:t>
            </w:r>
            <w:r w:rsidR="00B74450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свойств,</w:t>
            </w:r>
            <w:r w:rsidR="00B74450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характерных</w:t>
            </w:r>
            <w:r w:rsidR="00B74450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 xml:space="preserve">качественных реакций. </w:t>
            </w:r>
            <w:r w:rsidRPr="0075227B">
              <w:rPr>
                <w:rFonts w:ascii="Arial" w:hAnsi="Arial" w:cs="Arial"/>
                <w:i/>
                <w:sz w:val="24"/>
                <w:szCs w:val="24"/>
              </w:rPr>
              <w:t>Качественные</w:t>
            </w:r>
            <w:r w:rsidR="00B74450" w:rsidRPr="0075227B">
              <w:rPr>
                <w:rFonts w:ascii="Arial" w:hAnsi="Arial" w:cs="Arial"/>
                <w:i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i/>
                <w:sz w:val="24"/>
                <w:szCs w:val="24"/>
              </w:rPr>
              <w:t>реакции на сульфат-, карбонат</w:t>
            </w:r>
            <w:r w:rsidR="00B74450" w:rsidRPr="0075227B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 w:rsidRPr="0075227B">
              <w:rPr>
                <w:rFonts w:ascii="Arial" w:hAnsi="Arial" w:cs="Arial"/>
                <w:i/>
                <w:sz w:val="24"/>
                <w:szCs w:val="24"/>
              </w:rPr>
              <w:t>-и хлорид-анионы</w:t>
            </w:r>
            <w:r w:rsidR="00B74450" w:rsidRPr="0075227B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 w:rsidRPr="0075227B">
              <w:rPr>
                <w:rFonts w:ascii="Arial" w:hAnsi="Arial" w:cs="Arial"/>
                <w:i/>
                <w:sz w:val="24"/>
                <w:szCs w:val="24"/>
              </w:rPr>
              <w:t>,на</w:t>
            </w:r>
            <w:r w:rsidR="00B74450" w:rsidRPr="0075227B">
              <w:rPr>
                <w:rFonts w:ascii="Arial" w:hAnsi="Arial" w:cs="Arial"/>
                <w:i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i/>
                <w:sz w:val="24"/>
                <w:szCs w:val="24"/>
              </w:rPr>
              <w:t>катион</w:t>
            </w:r>
            <w:r w:rsidR="00B74450" w:rsidRPr="0075227B">
              <w:rPr>
                <w:rFonts w:ascii="Arial" w:hAnsi="Arial" w:cs="Arial"/>
                <w:i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i/>
                <w:sz w:val="24"/>
                <w:szCs w:val="24"/>
              </w:rPr>
              <w:t>аммония</w:t>
            </w:r>
          </w:p>
        </w:tc>
        <w:tc>
          <w:tcPr>
            <w:tcW w:w="1241" w:type="dxa"/>
            <w:gridSpan w:val="4"/>
          </w:tcPr>
          <w:p w:rsidR="00692A89" w:rsidRPr="0075227B" w:rsidRDefault="00692A89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692A89" w:rsidRPr="0075227B" w:rsidRDefault="00692A89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692A89" w:rsidRPr="0075227B" w:rsidRDefault="00692A89" w:rsidP="0075227B">
            <w:pPr>
              <w:pStyle w:val="TableParagraph"/>
              <w:ind w:left="3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60" w:type="dxa"/>
            <w:gridSpan w:val="3"/>
            <w:vMerge/>
          </w:tcPr>
          <w:p w:rsidR="00692A89" w:rsidRPr="0075227B" w:rsidRDefault="00692A89" w:rsidP="0075227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A3C80" w:rsidRPr="0075227B" w:rsidTr="00F07551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trHeight w:val="207"/>
        </w:trPr>
        <w:tc>
          <w:tcPr>
            <w:tcW w:w="1979" w:type="dxa"/>
            <w:gridSpan w:val="3"/>
          </w:tcPr>
          <w:p w:rsidR="00BA3C80" w:rsidRPr="00F07551" w:rsidRDefault="00727023" w:rsidP="0075227B">
            <w:pPr>
              <w:pStyle w:val="TableParagraph"/>
              <w:ind w:left="67"/>
              <w:rPr>
                <w:rFonts w:ascii="Arial" w:hAnsi="Arial" w:cs="Arial"/>
                <w:b/>
                <w:sz w:val="24"/>
                <w:szCs w:val="24"/>
              </w:rPr>
            </w:pPr>
            <w:r w:rsidRPr="00F07551">
              <w:rPr>
                <w:rFonts w:ascii="Arial" w:hAnsi="Arial" w:cs="Arial"/>
                <w:b/>
                <w:sz w:val="24"/>
                <w:szCs w:val="24"/>
              </w:rPr>
              <w:t>Раздел</w:t>
            </w:r>
            <w:r w:rsidR="00266946" w:rsidRPr="00F07551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F07551">
              <w:rPr>
                <w:rFonts w:ascii="Arial" w:hAnsi="Arial" w:cs="Arial"/>
                <w:b/>
                <w:sz w:val="24"/>
                <w:szCs w:val="24"/>
              </w:rPr>
              <w:t>4.</w:t>
            </w:r>
          </w:p>
        </w:tc>
        <w:tc>
          <w:tcPr>
            <w:tcW w:w="10667" w:type="dxa"/>
            <w:gridSpan w:val="4"/>
          </w:tcPr>
          <w:p w:rsidR="00BA3C80" w:rsidRPr="00F07551" w:rsidRDefault="00727023" w:rsidP="0075227B">
            <w:pPr>
              <w:pStyle w:val="TableParagraph"/>
              <w:ind w:left="67"/>
              <w:rPr>
                <w:rFonts w:ascii="Arial" w:hAnsi="Arial" w:cs="Arial"/>
                <w:b/>
                <w:sz w:val="24"/>
                <w:szCs w:val="24"/>
              </w:rPr>
            </w:pPr>
            <w:r w:rsidRPr="00F07551">
              <w:rPr>
                <w:rFonts w:ascii="Arial" w:hAnsi="Arial" w:cs="Arial"/>
                <w:b/>
                <w:sz w:val="24"/>
                <w:szCs w:val="24"/>
              </w:rPr>
              <w:t>Строение</w:t>
            </w:r>
            <w:r w:rsidR="00B74450" w:rsidRPr="00F07551">
              <w:rPr>
                <w:rFonts w:ascii="Arial" w:hAnsi="Arial" w:cs="Arial"/>
                <w:b/>
                <w:sz w:val="24"/>
                <w:szCs w:val="24"/>
              </w:rPr>
              <w:t xml:space="preserve">  </w:t>
            </w:r>
            <w:r w:rsidRPr="00F07551">
              <w:rPr>
                <w:rFonts w:ascii="Arial" w:hAnsi="Arial" w:cs="Arial"/>
                <w:b/>
                <w:sz w:val="24"/>
                <w:szCs w:val="24"/>
              </w:rPr>
              <w:t>и</w:t>
            </w:r>
            <w:r w:rsidR="00B74450" w:rsidRPr="00F07551">
              <w:rPr>
                <w:rFonts w:ascii="Arial" w:hAnsi="Arial" w:cs="Arial"/>
                <w:b/>
                <w:sz w:val="24"/>
                <w:szCs w:val="24"/>
              </w:rPr>
              <w:t xml:space="preserve">  </w:t>
            </w:r>
            <w:r w:rsidRPr="00F07551">
              <w:rPr>
                <w:rFonts w:ascii="Arial" w:hAnsi="Arial" w:cs="Arial"/>
                <w:b/>
                <w:sz w:val="24"/>
                <w:szCs w:val="24"/>
              </w:rPr>
              <w:t>свойства</w:t>
            </w:r>
            <w:r w:rsidR="00B74450" w:rsidRPr="00F07551">
              <w:rPr>
                <w:rFonts w:ascii="Arial" w:hAnsi="Arial" w:cs="Arial"/>
                <w:b/>
                <w:sz w:val="24"/>
                <w:szCs w:val="24"/>
              </w:rPr>
              <w:t xml:space="preserve">  </w:t>
            </w:r>
            <w:r w:rsidRPr="00F07551">
              <w:rPr>
                <w:rFonts w:ascii="Arial" w:hAnsi="Arial" w:cs="Arial"/>
                <w:b/>
                <w:sz w:val="24"/>
                <w:szCs w:val="24"/>
              </w:rPr>
              <w:t>органических</w:t>
            </w:r>
            <w:r w:rsidR="00B74450" w:rsidRPr="00F07551">
              <w:rPr>
                <w:rFonts w:ascii="Arial" w:hAnsi="Arial" w:cs="Arial"/>
                <w:b/>
                <w:sz w:val="24"/>
                <w:szCs w:val="24"/>
              </w:rPr>
              <w:t xml:space="preserve">  </w:t>
            </w:r>
            <w:r w:rsidR="000628B4" w:rsidRPr="00F07551">
              <w:rPr>
                <w:rFonts w:ascii="Arial" w:hAnsi="Arial" w:cs="Arial"/>
                <w:b/>
                <w:sz w:val="24"/>
                <w:szCs w:val="24"/>
              </w:rPr>
              <w:t>вещ</w:t>
            </w:r>
            <w:r w:rsidRPr="00F07551">
              <w:rPr>
                <w:rFonts w:ascii="Arial" w:hAnsi="Arial" w:cs="Arial"/>
                <w:b/>
                <w:sz w:val="24"/>
                <w:szCs w:val="24"/>
              </w:rPr>
              <w:t>еств</w:t>
            </w:r>
          </w:p>
        </w:tc>
        <w:tc>
          <w:tcPr>
            <w:tcW w:w="1233" w:type="dxa"/>
            <w:gridSpan w:val="3"/>
          </w:tcPr>
          <w:p w:rsidR="00BA3C80" w:rsidRPr="0075227B" w:rsidRDefault="00266946" w:rsidP="0075227B">
            <w:pPr>
              <w:pStyle w:val="TableParagraph"/>
              <w:ind w:right="66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2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627" w:type="dxa"/>
            <w:gridSpan w:val="5"/>
          </w:tcPr>
          <w:p w:rsidR="00BA3C80" w:rsidRPr="0075227B" w:rsidRDefault="00BA3C80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A66ED" w:rsidRPr="0075227B" w:rsidTr="00F07551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trHeight w:val="395"/>
        </w:trPr>
        <w:tc>
          <w:tcPr>
            <w:tcW w:w="1979" w:type="dxa"/>
            <w:gridSpan w:val="3"/>
            <w:vMerge w:val="restart"/>
          </w:tcPr>
          <w:p w:rsidR="00CA66ED" w:rsidRPr="0075227B" w:rsidRDefault="00CA66ED" w:rsidP="0075227B">
            <w:pPr>
              <w:pStyle w:val="TableParagraph"/>
              <w:ind w:left="66" w:right="278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Тема 4.1. Классификация</w:t>
            </w:r>
            <w:r w:rsidR="00171738" w:rsidRPr="0075227B">
              <w:rPr>
                <w:rFonts w:ascii="Arial" w:hAnsi="Arial" w:cs="Arial"/>
                <w:sz w:val="24"/>
                <w:szCs w:val="24"/>
              </w:rPr>
              <w:t>,</w:t>
            </w:r>
            <w:r w:rsidRPr="0075227B">
              <w:rPr>
                <w:rFonts w:ascii="Arial" w:hAnsi="Arial" w:cs="Arial"/>
                <w:sz w:val="24"/>
                <w:szCs w:val="24"/>
              </w:rPr>
              <w:t>строение  и</w:t>
            </w:r>
          </w:p>
          <w:p w:rsidR="00CA66ED" w:rsidRPr="0075227B" w:rsidRDefault="00CA66ED" w:rsidP="0075227B">
            <w:pPr>
              <w:pStyle w:val="TableParagraph"/>
              <w:ind w:left="64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номенклатура</w:t>
            </w:r>
          </w:p>
          <w:p w:rsidR="00CA66ED" w:rsidRPr="0075227B" w:rsidRDefault="00CA66ED" w:rsidP="0075227B">
            <w:pPr>
              <w:pStyle w:val="TableParagraph"/>
              <w:ind w:left="64" w:right="82" w:hanging="2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органических  вeщecтв</w:t>
            </w:r>
          </w:p>
        </w:tc>
        <w:tc>
          <w:tcPr>
            <w:tcW w:w="10667" w:type="dxa"/>
            <w:gridSpan w:val="4"/>
          </w:tcPr>
          <w:p w:rsidR="00CA66ED" w:rsidRPr="0075227B" w:rsidRDefault="00CA66ED" w:rsidP="0075227B">
            <w:pPr>
              <w:pStyle w:val="TableParagraph"/>
              <w:ind w:left="119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75227B">
              <w:rPr>
                <w:rFonts w:ascii="Arial" w:hAnsi="Arial" w:cs="Arial"/>
                <w:b/>
                <w:i/>
                <w:sz w:val="24"/>
                <w:szCs w:val="24"/>
              </w:rPr>
              <w:t>Основное  содержание</w:t>
            </w:r>
          </w:p>
        </w:tc>
        <w:tc>
          <w:tcPr>
            <w:tcW w:w="1233" w:type="dxa"/>
            <w:gridSpan w:val="3"/>
          </w:tcPr>
          <w:p w:rsidR="00CA66ED" w:rsidRPr="0075227B" w:rsidRDefault="00F07551" w:rsidP="0075227B">
            <w:pPr>
              <w:pStyle w:val="TableParagraph"/>
              <w:ind w:left="3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627" w:type="dxa"/>
            <w:gridSpan w:val="5"/>
            <w:vMerge w:val="restart"/>
          </w:tcPr>
          <w:p w:rsidR="00CA66ED" w:rsidRPr="0075227B" w:rsidRDefault="00CA66ED" w:rsidP="0075227B">
            <w:pPr>
              <w:pStyle w:val="TableParagraph"/>
              <w:ind w:left="539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ОК01</w:t>
            </w:r>
          </w:p>
          <w:p w:rsidR="00425689" w:rsidRDefault="00425689" w:rsidP="00425689">
            <w:pPr>
              <w:pStyle w:val="TableParagraph"/>
              <w:ind w:left="503" w:right="48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ЛР1 ЛР4</w:t>
            </w:r>
          </w:p>
          <w:p w:rsidR="00425689" w:rsidRDefault="00425689" w:rsidP="00425689">
            <w:pPr>
              <w:pStyle w:val="TableParagraph"/>
              <w:ind w:left="503" w:right="48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ЛР7</w:t>
            </w:r>
          </w:p>
          <w:p w:rsidR="00425689" w:rsidRDefault="00425689" w:rsidP="00425689">
            <w:pPr>
              <w:pStyle w:val="TableParagraph"/>
              <w:ind w:left="503" w:right="48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ЛР9</w:t>
            </w:r>
          </w:p>
          <w:p w:rsidR="00CA66ED" w:rsidRPr="0075227B" w:rsidRDefault="00425689" w:rsidP="00425689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ЛР10</w:t>
            </w:r>
          </w:p>
        </w:tc>
      </w:tr>
      <w:tr w:rsidR="00CA66ED" w:rsidRPr="0075227B" w:rsidTr="00F07551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trHeight w:val="331"/>
        </w:trPr>
        <w:tc>
          <w:tcPr>
            <w:tcW w:w="1979" w:type="dxa"/>
            <w:gridSpan w:val="3"/>
            <w:vMerge/>
          </w:tcPr>
          <w:p w:rsidR="00CA66ED" w:rsidRPr="0075227B" w:rsidRDefault="00CA66ED" w:rsidP="0075227B">
            <w:pPr>
              <w:pStyle w:val="TableParagraph"/>
              <w:ind w:left="64" w:right="82" w:hanging="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7" w:type="dxa"/>
            <w:gridSpan w:val="4"/>
            <w:tcBorders>
              <w:bottom w:val="single" w:sz="6" w:space="0" w:color="0F0F0F"/>
            </w:tcBorders>
          </w:tcPr>
          <w:p w:rsidR="00CA66ED" w:rsidRPr="0075227B" w:rsidRDefault="00CA66ED" w:rsidP="0075227B">
            <w:pPr>
              <w:pStyle w:val="TableParagraph"/>
              <w:ind w:left="124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Теоретическое</w:t>
            </w:r>
            <w:r w:rsidR="000731B7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обучение</w:t>
            </w:r>
          </w:p>
        </w:tc>
        <w:tc>
          <w:tcPr>
            <w:tcW w:w="1233" w:type="dxa"/>
            <w:gridSpan w:val="3"/>
            <w:tcBorders>
              <w:bottom w:val="single" w:sz="6" w:space="0" w:color="0F0F0F"/>
            </w:tcBorders>
          </w:tcPr>
          <w:p w:rsidR="00CA66ED" w:rsidRPr="0075227B" w:rsidRDefault="00CA66ED" w:rsidP="0075227B">
            <w:pPr>
              <w:pStyle w:val="TableParagraph"/>
              <w:ind w:left="4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627" w:type="dxa"/>
            <w:gridSpan w:val="5"/>
            <w:vMerge/>
          </w:tcPr>
          <w:p w:rsidR="00CA66ED" w:rsidRPr="0075227B" w:rsidRDefault="00CA66ED" w:rsidP="0075227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A66ED" w:rsidRPr="0075227B" w:rsidTr="00F07551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trHeight w:val="3709"/>
        </w:trPr>
        <w:tc>
          <w:tcPr>
            <w:tcW w:w="1979" w:type="dxa"/>
            <w:gridSpan w:val="3"/>
            <w:vMerge/>
          </w:tcPr>
          <w:p w:rsidR="00CA66ED" w:rsidRPr="0075227B" w:rsidRDefault="00CA66ED" w:rsidP="0075227B">
            <w:pPr>
              <w:pStyle w:val="TableParagraph"/>
              <w:ind w:left="64" w:right="82" w:hanging="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7" w:type="dxa"/>
            <w:gridSpan w:val="4"/>
          </w:tcPr>
          <w:p w:rsidR="00CA66ED" w:rsidRPr="0075227B" w:rsidRDefault="00CA66ED" w:rsidP="0075227B">
            <w:pPr>
              <w:pStyle w:val="TableParagraph"/>
              <w:ind w:left="70" w:firstLine="3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Появление  и  развитие  органической  химии  как  науки. Предмет  органической  химии. Место  и  значение  органической  хи</w:t>
            </w:r>
            <w:r w:rsidR="000731B7" w:rsidRPr="0075227B">
              <w:rPr>
                <w:rFonts w:ascii="Arial" w:hAnsi="Arial" w:cs="Arial"/>
                <w:sz w:val="24"/>
                <w:szCs w:val="24"/>
              </w:rPr>
              <w:t>м</w:t>
            </w:r>
            <w:r w:rsidRPr="0075227B">
              <w:rPr>
                <w:rFonts w:ascii="Arial" w:hAnsi="Arial" w:cs="Arial"/>
                <w:sz w:val="24"/>
                <w:szCs w:val="24"/>
              </w:rPr>
              <w:t>ии  в  системе  естественных  наук.</w:t>
            </w:r>
          </w:p>
          <w:p w:rsidR="00CA66ED" w:rsidRPr="0075227B" w:rsidRDefault="00CA66ED" w:rsidP="0075227B">
            <w:pPr>
              <w:pStyle w:val="TableParagraph"/>
              <w:ind w:left="68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Химическое  строение  как  порядок  соединения  атомов  в  молекуле  согласно  их  валентности.  Основные положения  теории  химического  строения  органических  соединений  А.М.Бутлерова</w:t>
            </w:r>
          </w:p>
          <w:p w:rsidR="00CA66ED" w:rsidRPr="0075227B" w:rsidRDefault="00CA66ED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 xml:space="preserve">Углеродный скелет  органической  молекулы.  </w:t>
            </w:r>
          </w:p>
          <w:p w:rsidR="00CA66ED" w:rsidRPr="0075227B" w:rsidRDefault="00CA66ED" w:rsidP="0075227B">
            <w:pPr>
              <w:pStyle w:val="TableParagraph"/>
              <w:ind w:left="73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Зависимость  свойств  вeщecтв  от  химического  строения  молекул.</w:t>
            </w:r>
          </w:p>
          <w:p w:rsidR="00CA66ED" w:rsidRPr="0075227B" w:rsidRDefault="00CA66ED" w:rsidP="0075227B">
            <w:pPr>
              <w:pStyle w:val="TableParagraph"/>
              <w:ind w:left="73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Изомерия  и  изомеры.</w:t>
            </w:r>
          </w:p>
          <w:p w:rsidR="00CA66ED" w:rsidRPr="0075227B" w:rsidRDefault="00CA66ED" w:rsidP="0075227B">
            <w:pPr>
              <w:pStyle w:val="TableParagraph"/>
              <w:ind w:left="73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Понятие  о  функциональной  группе.  Радикал.  Принципы  классификации  органических  соединений.</w:t>
            </w:r>
          </w:p>
          <w:p w:rsidR="00CA66ED" w:rsidRPr="0075227B" w:rsidRDefault="00CA66ED" w:rsidP="0075227B">
            <w:pPr>
              <w:pStyle w:val="TableParagraph"/>
              <w:ind w:left="63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Международная  номенклатура  и  принципы  номенклатуры  органических  соединений.  Понятие  об азотсодержащих  соединениях,  биологически  активных  веществах  (углеводах,  жирах,  белках  и  др.),высокомолекулярных  соединениях(  мономер,</w:t>
            </w:r>
            <w:r w:rsidR="009A766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5227B">
              <w:rPr>
                <w:rFonts w:ascii="Arial" w:hAnsi="Arial" w:cs="Arial"/>
                <w:sz w:val="24"/>
                <w:szCs w:val="24"/>
              </w:rPr>
              <w:t>полимер,</w:t>
            </w:r>
            <w:r w:rsidR="009A766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5227B">
              <w:rPr>
                <w:rFonts w:ascii="Arial" w:hAnsi="Arial" w:cs="Arial"/>
                <w:sz w:val="24"/>
                <w:szCs w:val="24"/>
              </w:rPr>
              <w:t>структурное  звено).</w:t>
            </w:r>
          </w:p>
        </w:tc>
        <w:tc>
          <w:tcPr>
            <w:tcW w:w="1233" w:type="dxa"/>
            <w:gridSpan w:val="3"/>
          </w:tcPr>
          <w:p w:rsidR="00CA66ED" w:rsidRPr="0075227B" w:rsidRDefault="00CA66ED" w:rsidP="0075227B">
            <w:pPr>
              <w:pStyle w:val="TableParagraph"/>
              <w:ind w:left="4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2</w:t>
            </w:r>
          </w:p>
          <w:p w:rsidR="00CA66ED" w:rsidRPr="0075227B" w:rsidRDefault="00CA66ED" w:rsidP="0075227B">
            <w:pPr>
              <w:rPr>
                <w:rFonts w:ascii="Arial" w:hAnsi="Arial" w:cs="Arial"/>
                <w:sz w:val="24"/>
                <w:szCs w:val="24"/>
              </w:rPr>
            </w:pPr>
          </w:p>
          <w:p w:rsidR="00CA66ED" w:rsidRPr="0075227B" w:rsidRDefault="00CA66ED" w:rsidP="0075227B">
            <w:pPr>
              <w:rPr>
                <w:rFonts w:ascii="Arial" w:hAnsi="Arial" w:cs="Arial"/>
                <w:sz w:val="24"/>
                <w:szCs w:val="24"/>
              </w:rPr>
            </w:pPr>
          </w:p>
          <w:p w:rsidR="00CA66ED" w:rsidRPr="0075227B" w:rsidRDefault="00CA66ED" w:rsidP="0075227B">
            <w:pPr>
              <w:rPr>
                <w:rFonts w:ascii="Arial" w:hAnsi="Arial" w:cs="Arial"/>
                <w:sz w:val="24"/>
                <w:szCs w:val="24"/>
              </w:rPr>
            </w:pPr>
          </w:p>
          <w:p w:rsidR="00CA66ED" w:rsidRPr="0075227B" w:rsidRDefault="00CA66ED" w:rsidP="0075227B">
            <w:pPr>
              <w:rPr>
                <w:rFonts w:ascii="Arial" w:hAnsi="Arial" w:cs="Arial"/>
                <w:sz w:val="24"/>
                <w:szCs w:val="24"/>
              </w:rPr>
            </w:pPr>
          </w:p>
          <w:p w:rsidR="00CA66ED" w:rsidRPr="0075227B" w:rsidRDefault="00CA66ED" w:rsidP="0075227B">
            <w:pPr>
              <w:rPr>
                <w:rFonts w:ascii="Arial" w:hAnsi="Arial" w:cs="Arial"/>
                <w:sz w:val="24"/>
                <w:szCs w:val="24"/>
              </w:rPr>
            </w:pPr>
          </w:p>
          <w:p w:rsidR="00CA66ED" w:rsidRPr="0075227B" w:rsidRDefault="00CA66ED" w:rsidP="0075227B">
            <w:pPr>
              <w:rPr>
                <w:rFonts w:ascii="Arial" w:hAnsi="Arial" w:cs="Arial"/>
                <w:sz w:val="24"/>
                <w:szCs w:val="24"/>
              </w:rPr>
            </w:pPr>
          </w:p>
          <w:p w:rsidR="00CA66ED" w:rsidRPr="0075227B" w:rsidRDefault="00CA66ED" w:rsidP="0075227B">
            <w:pPr>
              <w:rPr>
                <w:rFonts w:ascii="Arial" w:hAnsi="Arial" w:cs="Arial"/>
                <w:sz w:val="24"/>
                <w:szCs w:val="24"/>
              </w:rPr>
            </w:pPr>
          </w:p>
          <w:p w:rsidR="00CA66ED" w:rsidRPr="0075227B" w:rsidRDefault="00CA66ED" w:rsidP="0075227B">
            <w:pPr>
              <w:rPr>
                <w:rFonts w:ascii="Arial" w:hAnsi="Arial" w:cs="Arial"/>
                <w:sz w:val="24"/>
                <w:szCs w:val="24"/>
              </w:rPr>
            </w:pPr>
          </w:p>
          <w:p w:rsidR="00CA66ED" w:rsidRPr="0075227B" w:rsidRDefault="00CA66ED" w:rsidP="0075227B">
            <w:pPr>
              <w:ind w:firstLine="7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27" w:type="dxa"/>
            <w:gridSpan w:val="5"/>
            <w:vMerge/>
          </w:tcPr>
          <w:p w:rsidR="00CA66ED" w:rsidRPr="0075227B" w:rsidRDefault="00CA66ED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A66ED" w:rsidRPr="0075227B" w:rsidTr="00F07551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trHeight w:val="299"/>
        </w:trPr>
        <w:tc>
          <w:tcPr>
            <w:tcW w:w="1979" w:type="dxa"/>
            <w:gridSpan w:val="3"/>
            <w:vMerge/>
          </w:tcPr>
          <w:p w:rsidR="00CA66ED" w:rsidRPr="0075227B" w:rsidRDefault="00CA66ED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7" w:type="dxa"/>
            <w:gridSpan w:val="4"/>
          </w:tcPr>
          <w:p w:rsidR="00CA66ED" w:rsidRPr="0075227B" w:rsidRDefault="00CA66ED" w:rsidP="0075227B">
            <w:pPr>
              <w:pStyle w:val="TableParagraph"/>
              <w:ind w:left="125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Тематика практических занятий и лабораторных работ</w:t>
            </w:r>
          </w:p>
        </w:tc>
        <w:tc>
          <w:tcPr>
            <w:tcW w:w="1233" w:type="dxa"/>
            <w:gridSpan w:val="3"/>
          </w:tcPr>
          <w:p w:rsidR="00CA66ED" w:rsidRPr="0075227B" w:rsidRDefault="00CA66ED" w:rsidP="0075227B">
            <w:pPr>
              <w:pStyle w:val="TableParagraph"/>
              <w:ind w:left="4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627" w:type="dxa"/>
            <w:gridSpan w:val="5"/>
            <w:vMerge/>
          </w:tcPr>
          <w:p w:rsidR="00CA66ED" w:rsidRPr="0075227B" w:rsidRDefault="00CA66ED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A66ED" w:rsidRPr="0075227B" w:rsidTr="00F07551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trHeight w:val="496"/>
        </w:trPr>
        <w:tc>
          <w:tcPr>
            <w:tcW w:w="1979" w:type="dxa"/>
            <w:gridSpan w:val="3"/>
            <w:vMerge/>
          </w:tcPr>
          <w:p w:rsidR="00CA66ED" w:rsidRPr="0075227B" w:rsidRDefault="00CA66ED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7" w:type="dxa"/>
            <w:gridSpan w:val="4"/>
            <w:tcBorders>
              <w:bottom w:val="single" w:sz="6" w:space="0" w:color="0F0F0F"/>
            </w:tcBorders>
          </w:tcPr>
          <w:p w:rsidR="00CA66ED" w:rsidRPr="0075227B" w:rsidRDefault="00CA66ED" w:rsidP="0075227B">
            <w:pPr>
              <w:pStyle w:val="TableParagraph"/>
              <w:ind w:left="125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eastAsia="Times New Roman" w:hAnsi="Arial" w:cs="Arial"/>
                <w:b/>
                <w:snapToGrid w:val="0"/>
                <w:sz w:val="24"/>
                <w:szCs w:val="24"/>
              </w:rPr>
              <w:t>Лабораторная работа №8.</w:t>
            </w:r>
            <w:r w:rsidRPr="0075227B">
              <w:rPr>
                <w:rFonts w:ascii="Arial" w:eastAsia="Times New Roman" w:hAnsi="Arial" w:cs="Arial"/>
                <w:sz w:val="24"/>
                <w:szCs w:val="24"/>
              </w:rPr>
              <w:t>Определение состава органических веществ. Изучение их общих свойств</w:t>
            </w:r>
            <w:r w:rsidRPr="0075227B">
              <w:rPr>
                <w:rFonts w:ascii="Arial" w:eastAsia="Times New Roman" w:hAnsi="Arial" w:cs="Arial"/>
                <w:b/>
                <w:snapToGrid w:val="0"/>
                <w:sz w:val="24"/>
                <w:szCs w:val="24"/>
              </w:rPr>
              <w:t>.</w:t>
            </w:r>
          </w:p>
        </w:tc>
        <w:tc>
          <w:tcPr>
            <w:tcW w:w="1233" w:type="dxa"/>
            <w:gridSpan w:val="3"/>
            <w:tcBorders>
              <w:bottom w:val="single" w:sz="6" w:space="0" w:color="0F0F0F"/>
            </w:tcBorders>
          </w:tcPr>
          <w:p w:rsidR="00CA66ED" w:rsidRPr="0075227B" w:rsidRDefault="00CA66ED" w:rsidP="0075227B">
            <w:pPr>
              <w:pStyle w:val="TableParagraph"/>
              <w:ind w:left="4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2</w:t>
            </w:r>
          </w:p>
          <w:p w:rsidR="00CA66ED" w:rsidRPr="0075227B" w:rsidRDefault="00CA66ED" w:rsidP="0075227B">
            <w:pPr>
              <w:pStyle w:val="TableParagraph"/>
              <w:ind w:left="46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27" w:type="dxa"/>
            <w:gridSpan w:val="5"/>
            <w:vMerge/>
          </w:tcPr>
          <w:p w:rsidR="00CA66ED" w:rsidRPr="0075227B" w:rsidRDefault="00CA66ED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A66ED" w:rsidRPr="0075227B" w:rsidTr="00F07551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trHeight w:val="268"/>
        </w:trPr>
        <w:tc>
          <w:tcPr>
            <w:tcW w:w="1979" w:type="dxa"/>
            <w:gridSpan w:val="3"/>
            <w:vMerge/>
          </w:tcPr>
          <w:p w:rsidR="00CA66ED" w:rsidRPr="0075227B" w:rsidRDefault="00CA66ED" w:rsidP="0075227B">
            <w:pPr>
              <w:pStyle w:val="TableParagraph"/>
              <w:ind w:left="6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7" w:type="dxa"/>
            <w:gridSpan w:val="4"/>
            <w:tcBorders>
              <w:bottom w:val="single" w:sz="6" w:space="0" w:color="0F0F0F"/>
            </w:tcBorders>
          </w:tcPr>
          <w:p w:rsidR="00CA66ED" w:rsidRPr="0075227B" w:rsidRDefault="00CA66ED" w:rsidP="0075227B">
            <w:pPr>
              <w:pStyle w:val="TableParagraph"/>
              <w:ind w:left="119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eastAsia="Times New Roman" w:hAnsi="Arial" w:cs="Arial"/>
                <w:b/>
                <w:snapToGrid w:val="0"/>
                <w:sz w:val="24"/>
                <w:szCs w:val="24"/>
              </w:rPr>
              <w:t>Лабораторная работа №9.</w:t>
            </w:r>
            <w:r w:rsidR="00424D21" w:rsidRPr="0075227B">
              <w:rPr>
                <w:rFonts w:ascii="Arial" w:eastAsia="Times New Roman" w:hAnsi="Arial" w:cs="Arial"/>
                <w:b/>
                <w:snapToGrid w:val="0"/>
                <w:sz w:val="24"/>
                <w:szCs w:val="24"/>
              </w:rPr>
              <w:t xml:space="preserve"> </w:t>
            </w:r>
            <w:r w:rsidRPr="0075227B">
              <w:rPr>
                <w:rFonts w:ascii="Arial" w:eastAsia="Times New Roman" w:hAnsi="Arial" w:cs="Arial"/>
                <w:sz w:val="24"/>
                <w:szCs w:val="24"/>
              </w:rPr>
              <w:t>Сравнение органических веществ с неорганическими.</w:t>
            </w:r>
          </w:p>
        </w:tc>
        <w:tc>
          <w:tcPr>
            <w:tcW w:w="1233" w:type="dxa"/>
            <w:gridSpan w:val="3"/>
            <w:tcBorders>
              <w:bottom w:val="single" w:sz="6" w:space="0" w:color="0F0F0F"/>
            </w:tcBorders>
          </w:tcPr>
          <w:p w:rsidR="00CA66ED" w:rsidRPr="0075227B" w:rsidRDefault="00CA66ED" w:rsidP="0075227B">
            <w:pPr>
              <w:pStyle w:val="TableParagraph"/>
              <w:ind w:left="715" w:right="67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627" w:type="dxa"/>
            <w:gridSpan w:val="5"/>
            <w:vMerge/>
          </w:tcPr>
          <w:p w:rsidR="00CA66ED" w:rsidRPr="0075227B" w:rsidRDefault="00CA66ED" w:rsidP="0075227B">
            <w:pPr>
              <w:pStyle w:val="TableParagraph"/>
              <w:ind w:left="510" w:right="48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A66ED" w:rsidRPr="0075227B" w:rsidTr="00F07551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trHeight w:val="268"/>
        </w:trPr>
        <w:tc>
          <w:tcPr>
            <w:tcW w:w="1979" w:type="dxa"/>
            <w:gridSpan w:val="3"/>
            <w:vMerge/>
          </w:tcPr>
          <w:p w:rsidR="00CA66ED" w:rsidRPr="0075227B" w:rsidRDefault="00CA66ED" w:rsidP="0075227B">
            <w:pPr>
              <w:pStyle w:val="TableParagraph"/>
              <w:ind w:left="6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7" w:type="dxa"/>
            <w:gridSpan w:val="4"/>
            <w:tcBorders>
              <w:bottom w:val="single" w:sz="6" w:space="0" w:color="0F0F0F"/>
            </w:tcBorders>
          </w:tcPr>
          <w:p w:rsidR="00CA66ED" w:rsidRPr="0075227B" w:rsidRDefault="00CA66ED" w:rsidP="0075227B">
            <w:pPr>
              <w:pStyle w:val="TableParagraph"/>
              <w:ind w:left="119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b/>
                <w:sz w:val="24"/>
                <w:szCs w:val="24"/>
              </w:rPr>
              <w:t xml:space="preserve">Лабораторная работа №10. </w:t>
            </w:r>
            <w:r w:rsidRPr="0075227B">
              <w:rPr>
                <w:rFonts w:ascii="Arial" w:hAnsi="Arial" w:cs="Arial"/>
                <w:sz w:val="24"/>
                <w:szCs w:val="24"/>
              </w:rPr>
              <w:t>Модели молекул гомологов и изомеров органических соединений. Качественное обнаружение углерода, водорода и хлора в молекулах органических соединений.</w:t>
            </w:r>
          </w:p>
        </w:tc>
        <w:tc>
          <w:tcPr>
            <w:tcW w:w="1233" w:type="dxa"/>
            <w:gridSpan w:val="3"/>
            <w:tcBorders>
              <w:bottom w:val="single" w:sz="6" w:space="0" w:color="0F0F0F"/>
            </w:tcBorders>
          </w:tcPr>
          <w:p w:rsidR="00CA66ED" w:rsidRPr="0075227B" w:rsidRDefault="00CA66ED" w:rsidP="0075227B">
            <w:pPr>
              <w:pStyle w:val="TableParagraph"/>
              <w:ind w:left="715" w:right="67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627" w:type="dxa"/>
            <w:gridSpan w:val="5"/>
            <w:vMerge/>
            <w:tcBorders>
              <w:bottom w:val="single" w:sz="6" w:space="0" w:color="0F0F0F"/>
            </w:tcBorders>
          </w:tcPr>
          <w:p w:rsidR="00CA66ED" w:rsidRPr="0075227B" w:rsidRDefault="00CA66ED" w:rsidP="0075227B">
            <w:pPr>
              <w:pStyle w:val="TableParagraph"/>
              <w:ind w:left="510" w:right="48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92A89" w:rsidRPr="0075227B" w:rsidTr="00F07551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trHeight w:val="268"/>
        </w:trPr>
        <w:tc>
          <w:tcPr>
            <w:tcW w:w="1979" w:type="dxa"/>
            <w:gridSpan w:val="3"/>
            <w:vMerge w:val="restart"/>
          </w:tcPr>
          <w:p w:rsidR="00692A89" w:rsidRPr="0075227B" w:rsidRDefault="00692A89" w:rsidP="0075227B">
            <w:pPr>
              <w:pStyle w:val="TableParagraph"/>
              <w:ind w:left="67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lastRenderedPageBreak/>
              <w:t>Тема 4.2.</w:t>
            </w:r>
          </w:p>
          <w:p w:rsidR="00692A89" w:rsidRPr="0075227B" w:rsidRDefault="00692A89" w:rsidP="0075227B">
            <w:pPr>
              <w:pStyle w:val="TableParagraph"/>
              <w:ind w:left="63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Свойства</w:t>
            </w:r>
          </w:p>
          <w:p w:rsidR="00692A89" w:rsidRPr="0075227B" w:rsidRDefault="00692A89" w:rsidP="0075227B">
            <w:pPr>
              <w:pStyle w:val="TableParagraph"/>
              <w:ind w:left="64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органических</w:t>
            </w:r>
          </w:p>
          <w:p w:rsidR="00692A89" w:rsidRPr="0075227B" w:rsidRDefault="00692A89" w:rsidP="0075227B">
            <w:pPr>
              <w:pStyle w:val="TableParagraph"/>
              <w:ind w:left="69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соединений</w:t>
            </w:r>
          </w:p>
        </w:tc>
        <w:tc>
          <w:tcPr>
            <w:tcW w:w="10667" w:type="dxa"/>
            <w:gridSpan w:val="4"/>
            <w:tcBorders>
              <w:bottom w:val="single" w:sz="6" w:space="0" w:color="0F0F0F"/>
            </w:tcBorders>
          </w:tcPr>
          <w:p w:rsidR="00692A89" w:rsidRPr="0075227B" w:rsidRDefault="00692A89" w:rsidP="0075227B">
            <w:pPr>
              <w:pStyle w:val="TableParagraph"/>
              <w:ind w:left="119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75227B">
              <w:rPr>
                <w:rFonts w:ascii="Arial" w:hAnsi="Arial" w:cs="Arial"/>
                <w:b/>
                <w:i/>
                <w:sz w:val="24"/>
                <w:szCs w:val="24"/>
              </w:rPr>
              <w:t>Основное</w:t>
            </w:r>
            <w:r w:rsidR="000731B7" w:rsidRPr="0075227B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b/>
                <w:i/>
                <w:sz w:val="24"/>
                <w:szCs w:val="24"/>
              </w:rPr>
              <w:t>содержание</w:t>
            </w:r>
          </w:p>
        </w:tc>
        <w:tc>
          <w:tcPr>
            <w:tcW w:w="1233" w:type="dxa"/>
            <w:gridSpan w:val="3"/>
            <w:tcBorders>
              <w:bottom w:val="single" w:sz="6" w:space="0" w:color="0F0F0F"/>
            </w:tcBorders>
          </w:tcPr>
          <w:p w:rsidR="00692A89" w:rsidRPr="0075227B" w:rsidRDefault="00692A89" w:rsidP="0075227B">
            <w:pPr>
              <w:pStyle w:val="TableParagraph"/>
              <w:ind w:right="67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1</w:t>
            </w:r>
            <w:r w:rsidR="00F07551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627" w:type="dxa"/>
            <w:gridSpan w:val="5"/>
            <w:vMerge w:val="restart"/>
            <w:tcBorders>
              <w:bottom w:val="single" w:sz="6" w:space="0" w:color="0F0F0F"/>
            </w:tcBorders>
          </w:tcPr>
          <w:p w:rsidR="00692A89" w:rsidRPr="0075227B" w:rsidRDefault="00692A89" w:rsidP="0075227B">
            <w:pPr>
              <w:pStyle w:val="TableParagraph"/>
              <w:ind w:left="510" w:right="48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ОК01</w:t>
            </w:r>
          </w:p>
          <w:p w:rsidR="00692A89" w:rsidRPr="0075227B" w:rsidRDefault="00692A89" w:rsidP="0075227B">
            <w:pPr>
              <w:pStyle w:val="TableParagraph"/>
              <w:ind w:left="539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ОК02</w:t>
            </w:r>
          </w:p>
          <w:p w:rsidR="00692A89" w:rsidRPr="0075227B" w:rsidRDefault="00692A89" w:rsidP="0075227B">
            <w:pPr>
              <w:pStyle w:val="TableParagraph"/>
              <w:ind w:left="512" w:right="48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ОК 04</w:t>
            </w:r>
          </w:p>
          <w:p w:rsidR="00425689" w:rsidRDefault="00425689" w:rsidP="00425689">
            <w:pPr>
              <w:pStyle w:val="TableParagraph"/>
              <w:ind w:left="503" w:right="48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ЛР1 ЛР4</w:t>
            </w:r>
          </w:p>
          <w:p w:rsidR="00425689" w:rsidRDefault="00425689" w:rsidP="00425689">
            <w:pPr>
              <w:pStyle w:val="TableParagraph"/>
              <w:ind w:left="503" w:right="48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ЛР7</w:t>
            </w:r>
          </w:p>
          <w:p w:rsidR="00425689" w:rsidRDefault="00425689" w:rsidP="00425689">
            <w:pPr>
              <w:pStyle w:val="TableParagraph"/>
              <w:ind w:left="503" w:right="48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ЛР9</w:t>
            </w:r>
          </w:p>
          <w:p w:rsidR="00692A89" w:rsidRPr="0075227B" w:rsidRDefault="00425689" w:rsidP="00425689">
            <w:pPr>
              <w:pStyle w:val="TableParagraph"/>
              <w:ind w:left="512" w:right="46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ЛР10</w:t>
            </w:r>
          </w:p>
        </w:tc>
      </w:tr>
      <w:tr w:rsidR="00692A89" w:rsidRPr="0075227B" w:rsidTr="00F07551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trHeight w:val="573"/>
        </w:trPr>
        <w:tc>
          <w:tcPr>
            <w:tcW w:w="1979" w:type="dxa"/>
            <w:gridSpan w:val="3"/>
            <w:vMerge/>
          </w:tcPr>
          <w:p w:rsidR="00692A89" w:rsidRPr="0075227B" w:rsidRDefault="00692A89" w:rsidP="0075227B">
            <w:pPr>
              <w:pStyle w:val="TableParagraph"/>
              <w:ind w:left="6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7" w:type="dxa"/>
            <w:gridSpan w:val="4"/>
            <w:tcBorders>
              <w:bottom w:val="single" w:sz="6" w:space="0" w:color="0F0F0F"/>
            </w:tcBorders>
          </w:tcPr>
          <w:p w:rsidR="00692A89" w:rsidRPr="0075227B" w:rsidRDefault="00692A89" w:rsidP="0075227B">
            <w:pPr>
              <w:pStyle w:val="TableParagraph"/>
              <w:ind w:left="124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Теоретическое</w:t>
            </w:r>
            <w:r w:rsidR="007A6031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обучение</w:t>
            </w:r>
          </w:p>
        </w:tc>
        <w:tc>
          <w:tcPr>
            <w:tcW w:w="1233" w:type="dxa"/>
            <w:gridSpan w:val="3"/>
            <w:tcBorders>
              <w:bottom w:val="single" w:sz="6" w:space="0" w:color="0F0F0F"/>
            </w:tcBorders>
          </w:tcPr>
          <w:p w:rsidR="00692A89" w:rsidRPr="0075227B" w:rsidRDefault="007A6031" w:rsidP="0075227B">
            <w:pPr>
              <w:pStyle w:val="TableParagraph"/>
              <w:ind w:left="5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627" w:type="dxa"/>
            <w:gridSpan w:val="5"/>
            <w:vMerge/>
            <w:tcBorders>
              <w:bottom w:val="single" w:sz="6" w:space="0" w:color="0F0F0F"/>
            </w:tcBorders>
          </w:tcPr>
          <w:p w:rsidR="00692A89" w:rsidRPr="0075227B" w:rsidRDefault="00692A89" w:rsidP="0075227B">
            <w:pPr>
              <w:pStyle w:val="TableParagraph"/>
              <w:ind w:left="512" w:right="4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92A89" w:rsidRPr="0075227B" w:rsidTr="00F07551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trHeight w:val="1002"/>
        </w:trPr>
        <w:tc>
          <w:tcPr>
            <w:tcW w:w="1979" w:type="dxa"/>
            <w:gridSpan w:val="3"/>
            <w:vMerge/>
          </w:tcPr>
          <w:p w:rsidR="00692A89" w:rsidRPr="0075227B" w:rsidRDefault="00692A89" w:rsidP="0075227B">
            <w:pPr>
              <w:pStyle w:val="TableParagraph"/>
              <w:ind w:left="6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7" w:type="dxa"/>
            <w:gridSpan w:val="4"/>
          </w:tcPr>
          <w:p w:rsidR="00692A89" w:rsidRPr="0075227B" w:rsidRDefault="00692A89" w:rsidP="0075227B">
            <w:pPr>
              <w:pStyle w:val="TableParagraph"/>
              <w:ind w:left="68" w:right="3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Физикo-xимичecкиe</w:t>
            </w:r>
            <w:r w:rsidR="007A6031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свойства</w:t>
            </w:r>
            <w:r w:rsidR="007A6031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органических</w:t>
            </w:r>
            <w:r w:rsidR="007A6031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соединений</w:t>
            </w:r>
            <w:r w:rsidR="007A6031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отдельных</w:t>
            </w:r>
            <w:r w:rsidR="007A6031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классов</w:t>
            </w:r>
            <w:r w:rsidR="007A6031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(особенности</w:t>
            </w:r>
            <w:r w:rsidR="007A6031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классификации и номенклатуры внутри класса; гомологический ряд и общая формула; изомерия</w:t>
            </w:r>
            <w:r w:rsidR="007A6031" w:rsidRPr="0075227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5227B">
              <w:rPr>
                <w:rFonts w:ascii="Arial" w:hAnsi="Arial" w:cs="Arial"/>
                <w:sz w:val="24"/>
                <w:szCs w:val="24"/>
              </w:rPr>
              <w:t>физические</w:t>
            </w:r>
            <w:r w:rsidR="007A6031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свойства;</w:t>
            </w:r>
            <w:r w:rsidR="007A6031" w:rsidRPr="0075227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5227B">
              <w:rPr>
                <w:rFonts w:ascii="Arial" w:hAnsi="Arial" w:cs="Arial"/>
                <w:sz w:val="24"/>
                <w:szCs w:val="24"/>
              </w:rPr>
              <w:t>химические</w:t>
            </w:r>
            <w:r w:rsidR="007A6031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свойства;</w:t>
            </w:r>
            <w:r w:rsidR="007A6031" w:rsidRPr="0075227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5227B">
              <w:rPr>
                <w:rFonts w:ascii="Arial" w:hAnsi="Arial" w:cs="Arial"/>
                <w:sz w:val="24"/>
                <w:szCs w:val="24"/>
              </w:rPr>
              <w:t>способы</w:t>
            </w:r>
            <w:r w:rsidR="007A6031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получения):—</w:t>
            </w:r>
            <w:r w:rsidRPr="0075227B">
              <w:rPr>
                <w:rFonts w:ascii="Arial" w:hAnsi="Arial" w:cs="Arial"/>
                <w:sz w:val="24"/>
                <w:szCs w:val="24"/>
              </w:rPr>
              <w:tab/>
              <w:t>предельные углеводороды (алканы и циклоалканы). Горение метана как один из основных источников тепла в промышленности и быту. Свойства природных углеводородов, нахождение в природе и применение алканов;</w:t>
            </w:r>
          </w:p>
          <w:p w:rsidR="00692A89" w:rsidRPr="0075227B" w:rsidRDefault="007A6031" w:rsidP="0075227B">
            <w:pPr>
              <w:pStyle w:val="TableParagraph"/>
              <w:ind w:left="68" w:right="3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—</w:t>
            </w:r>
            <w:r w:rsidR="00692A89" w:rsidRPr="0075227B">
              <w:rPr>
                <w:rFonts w:ascii="Arial" w:hAnsi="Arial" w:cs="Arial"/>
                <w:sz w:val="24"/>
                <w:szCs w:val="24"/>
              </w:rPr>
              <w:t>непредельные (алкены, алкины и алкадиены) и ароматические углеводороды. Горение ацетилена</w:t>
            </w:r>
            <w:r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692A89" w:rsidRPr="0075227B">
              <w:rPr>
                <w:rFonts w:ascii="Arial" w:hAnsi="Arial" w:cs="Arial"/>
                <w:sz w:val="24"/>
                <w:szCs w:val="24"/>
              </w:rPr>
              <w:t>как источник высокотемпературного пламени для сварки и резки металлов</w:t>
            </w:r>
          </w:p>
        </w:tc>
        <w:tc>
          <w:tcPr>
            <w:tcW w:w="1233" w:type="dxa"/>
            <w:gridSpan w:val="3"/>
          </w:tcPr>
          <w:p w:rsidR="00692A89" w:rsidRPr="0075227B" w:rsidRDefault="00692A89" w:rsidP="0075227B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627" w:type="dxa"/>
            <w:gridSpan w:val="5"/>
            <w:vMerge/>
          </w:tcPr>
          <w:p w:rsidR="00692A89" w:rsidRPr="0075227B" w:rsidRDefault="00692A89" w:rsidP="0075227B">
            <w:pPr>
              <w:pStyle w:val="TableParagraph"/>
              <w:ind w:left="512" w:right="4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92A89" w:rsidRPr="0075227B" w:rsidTr="00F07551">
        <w:tblPrEx>
          <w:tblBorders>
            <w:top w:val="single" w:sz="6" w:space="0" w:color="0C0C0C"/>
            <w:left w:val="single" w:sz="6" w:space="0" w:color="0C0C0C"/>
            <w:bottom w:val="single" w:sz="6" w:space="0" w:color="0C0C0C"/>
            <w:right w:val="single" w:sz="6" w:space="0" w:color="0C0C0C"/>
            <w:insideH w:val="single" w:sz="6" w:space="0" w:color="0C0C0C"/>
            <w:insideV w:val="single" w:sz="6" w:space="0" w:color="0C0C0C"/>
          </w:tblBorders>
        </w:tblPrEx>
        <w:trPr>
          <w:trHeight w:val="484"/>
        </w:trPr>
        <w:tc>
          <w:tcPr>
            <w:tcW w:w="1979" w:type="dxa"/>
            <w:gridSpan w:val="3"/>
            <w:vMerge/>
          </w:tcPr>
          <w:p w:rsidR="00692A89" w:rsidRPr="0075227B" w:rsidRDefault="00692A89" w:rsidP="007522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7" w:type="dxa"/>
            <w:gridSpan w:val="4"/>
          </w:tcPr>
          <w:p w:rsidR="00692A89" w:rsidRPr="0075227B" w:rsidRDefault="00CA66ED" w:rsidP="0075227B">
            <w:pPr>
              <w:pStyle w:val="TableParagraph"/>
              <w:ind w:left="125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Тематика практических занятий и лабораторных работ</w:t>
            </w:r>
          </w:p>
        </w:tc>
        <w:tc>
          <w:tcPr>
            <w:tcW w:w="1233" w:type="dxa"/>
            <w:gridSpan w:val="3"/>
          </w:tcPr>
          <w:p w:rsidR="00692A89" w:rsidRPr="0075227B" w:rsidRDefault="00692A89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692A89" w:rsidRPr="0075227B" w:rsidRDefault="007A6031" w:rsidP="0075227B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27" w:type="dxa"/>
            <w:gridSpan w:val="5"/>
            <w:vMerge/>
            <w:tcBorders>
              <w:top w:val="nil"/>
            </w:tcBorders>
          </w:tcPr>
          <w:p w:rsidR="00692A89" w:rsidRPr="0075227B" w:rsidRDefault="00692A89" w:rsidP="0075227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92A89" w:rsidRPr="0075227B" w:rsidTr="00F07551">
        <w:tblPrEx>
          <w:tblBorders>
            <w:top w:val="single" w:sz="6" w:space="0" w:color="0C0C0C"/>
            <w:left w:val="single" w:sz="6" w:space="0" w:color="0C0C0C"/>
            <w:bottom w:val="single" w:sz="6" w:space="0" w:color="0C0C0C"/>
            <w:right w:val="single" w:sz="6" w:space="0" w:color="0C0C0C"/>
            <w:insideH w:val="single" w:sz="6" w:space="0" w:color="0C0C0C"/>
            <w:insideV w:val="single" w:sz="6" w:space="0" w:color="0C0C0C"/>
          </w:tblBorders>
        </w:tblPrEx>
        <w:trPr>
          <w:trHeight w:val="1097"/>
        </w:trPr>
        <w:tc>
          <w:tcPr>
            <w:tcW w:w="1979" w:type="dxa"/>
            <w:gridSpan w:val="3"/>
            <w:vMerge/>
          </w:tcPr>
          <w:p w:rsidR="00692A89" w:rsidRPr="0075227B" w:rsidRDefault="00692A89" w:rsidP="007522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7" w:type="dxa"/>
            <w:gridSpan w:val="4"/>
          </w:tcPr>
          <w:p w:rsidR="00692A89" w:rsidRPr="0075227B" w:rsidRDefault="007A6031" w:rsidP="0075227B">
            <w:pPr>
              <w:pStyle w:val="TableParagraph"/>
              <w:ind w:left="68" w:right="5" w:hanging="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b/>
                <w:snapToGrid w:val="0"/>
                <w:sz w:val="24"/>
                <w:szCs w:val="24"/>
              </w:rPr>
              <w:t>Лабораторная работа №11</w:t>
            </w:r>
            <w:r w:rsidRPr="0075227B">
              <w:rPr>
                <w:rFonts w:ascii="Arial" w:hAnsi="Arial" w:cs="Arial"/>
                <w:b/>
                <w:i/>
                <w:snapToGrid w:val="0"/>
                <w:sz w:val="24"/>
                <w:szCs w:val="24"/>
              </w:rPr>
              <w:t xml:space="preserve">. </w:t>
            </w:r>
            <w:r w:rsidRPr="0075227B">
              <w:rPr>
                <w:rFonts w:ascii="Arial" w:hAnsi="Arial" w:cs="Arial"/>
                <w:i/>
                <w:snapToGrid w:val="0"/>
                <w:sz w:val="24"/>
                <w:szCs w:val="24"/>
              </w:rPr>
              <w:t>Природные источники углеводородов. Природный газ: состав, применение в качестве топлива. Нефть. Состав и переработка нефти. Перегонка нефти. Нефтепродукты. Ознакомление с коллекцией образцов нефти и продуктов ее переработки</w:t>
            </w:r>
          </w:p>
        </w:tc>
        <w:tc>
          <w:tcPr>
            <w:tcW w:w="1233" w:type="dxa"/>
            <w:gridSpan w:val="3"/>
          </w:tcPr>
          <w:p w:rsidR="00692A89" w:rsidRPr="0075227B" w:rsidRDefault="00692A89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692A89" w:rsidRPr="0075227B" w:rsidRDefault="00692A89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692A89" w:rsidRPr="0075227B" w:rsidRDefault="00692A89" w:rsidP="0075227B">
            <w:pPr>
              <w:pStyle w:val="TableParagraph"/>
              <w:ind w:left="4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627" w:type="dxa"/>
            <w:gridSpan w:val="5"/>
            <w:vMerge/>
            <w:tcBorders>
              <w:top w:val="nil"/>
            </w:tcBorders>
          </w:tcPr>
          <w:p w:rsidR="00692A89" w:rsidRPr="0075227B" w:rsidRDefault="00692A89" w:rsidP="0075227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92A89" w:rsidRPr="0075227B" w:rsidTr="00F07551">
        <w:tblPrEx>
          <w:tblBorders>
            <w:top w:val="single" w:sz="6" w:space="0" w:color="0C0C0C"/>
            <w:left w:val="single" w:sz="6" w:space="0" w:color="0C0C0C"/>
            <w:bottom w:val="single" w:sz="6" w:space="0" w:color="0C0C0C"/>
            <w:right w:val="single" w:sz="6" w:space="0" w:color="0C0C0C"/>
            <w:insideH w:val="single" w:sz="6" w:space="0" w:color="0C0C0C"/>
            <w:insideV w:val="single" w:sz="6" w:space="0" w:color="0C0C0C"/>
          </w:tblBorders>
        </w:tblPrEx>
        <w:trPr>
          <w:trHeight w:val="404"/>
        </w:trPr>
        <w:tc>
          <w:tcPr>
            <w:tcW w:w="1979" w:type="dxa"/>
            <w:gridSpan w:val="3"/>
            <w:vMerge/>
          </w:tcPr>
          <w:p w:rsidR="00692A89" w:rsidRPr="0075227B" w:rsidRDefault="00692A89" w:rsidP="007522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7" w:type="dxa"/>
            <w:gridSpan w:val="4"/>
          </w:tcPr>
          <w:p w:rsidR="00692A89" w:rsidRPr="0075227B" w:rsidRDefault="007A6031" w:rsidP="0075227B">
            <w:pPr>
              <w:pStyle w:val="TableParagraph"/>
              <w:ind w:left="67" w:right="24" w:firstLine="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b/>
                <w:sz w:val="24"/>
                <w:szCs w:val="24"/>
              </w:rPr>
              <w:t xml:space="preserve">Лабораторная работа № 12. </w:t>
            </w:r>
            <w:r w:rsidRPr="0075227B">
              <w:rPr>
                <w:rFonts w:ascii="Arial" w:hAnsi="Arial" w:cs="Arial"/>
                <w:i/>
                <w:sz w:val="24"/>
                <w:szCs w:val="24"/>
              </w:rPr>
              <w:t>Ознакомление с коллекцией каучуков и образцами изделий из резины. Разложение каучука, испытание продуктов разложения на непредельность.</w:t>
            </w:r>
          </w:p>
        </w:tc>
        <w:tc>
          <w:tcPr>
            <w:tcW w:w="1233" w:type="dxa"/>
            <w:gridSpan w:val="3"/>
          </w:tcPr>
          <w:p w:rsidR="00692A89" w:rsidRPr="0075227B" w:rsidRDefault="00692A89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692A89" w:rsidRPr="0075227B" w:rsidRDefault="00692A89" w:rsidP="0075227B">
            <w:pPr>
              <w:pStyle w:val="TableParagraph"/>
              <w:ind w:left="4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627" w:type="dxa"/>
            <w:gridSpan w:val="5"/>
            <w:vMerge/>
            <w:tcBorders>
              <w:top w:val="nil"/>
            </w:tcBorders>
          </w:tcPr>
          <w:p w:rsidR="00692A89" w:rsidRPr="0075227B" w:rsidRDefault="00692A89" w:rsidP="0075227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92A89" w:rsidRPr="0075227B" w:rsidTr="00F07551">
        <w:tblPrEx>
          <w:tblBorders>
            <w:top w:val="single" w:sz="6" w:space="0" w:color="0C0C0C"/>
            <w:left w:val="single" w:sz="6" w:space="0" w:color="0C0C0C"/>
            <w:bottom w:val="single" w:sz="6" w:space="0" w:color="0C0C0C"/>
            <w:right w:val="single" w:sz="6" w:space="0" w:color="0C0C0C"/>
            <w:insideH w:val="single" w:sz="6" w:space="0" w:color="0C0C0C"/>
            <w:insideV w:val="single" w:sz="6" w:space="0" w:color="0C0C0C"/>
          </w:tblBorders>
        </w:tblPrEx>
        <w:trPr>
          <w:trHeight w:val="399"/>
        </w:trPr>
        <w:tc>
          <w:tcPr>
            <w:tcW w:w="1979" w:type="dxa"/>
            <w:gridSpan w:val="3"/>
            <w:vMerge/>
          </w:tcPr>
          <w:p w:rsidR="00692A89" w:rsidRPr="0075227B" w:rsidRDefault="00692A89" w:rsidP="007522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7" w:type="dxa"/>
            <w:gridSpan w:val="4"/>
          </w:tcPr>
          <w:p w:rsidR="00C62173" w:rsidRPr="0075227B" w:rsidRDefault="00C62173" w:rsidP="0075227B">
            <w:pPr>
              <w:pStyle w:val="TableParagraph"/>
              <w:ind w:left="63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b/>
                <w:sz w:val="24"/>
                <w:szCs w:val="24"/>
              </w:rPr>
              <w:t>Лабораторная работа № 1</w:t>
            </w:r>
            <w:r w:rsidR="007A6031" w:rsidRPr="0075227B">
              <w:rPr>
                <w:rFonts w:ascii="Arial" w:hAnsi="Arial" w:cs="Arial"/>
                <w:b/>
                <w:sz w:val="24"/>
                <w:szCs w:val="24"/>
              </w:rPr>
              <w:t>3</w:t>
            </w:r>
            <w:r w:rsidRPr="0075227B">
              <w:rPr>
                <w:rFonts w:ascii="Arial" w:hAnsi="Arial" w:cs="Arial"/>
                <w:b/>
                <w:sz w:val="24"/>
                <w:szCs w:val="24"/>
              </w:rPr>
              <w:t>.</w:t>
            </w:r>
            <w:r w:rsidRPr="0075227B">
              <w:rPr>
                <w:rFonts w:ascii="Arial" w:hAnsi="Arial" w:cs="Arial"/>
                <w:i/>
                <w:sz w:val="24"/>
                <w:szCs w:val="24"/>
              </w:rPr>
              <w:t>Кислородсодержащие органические соединения. Спирты. Окисление спирта в альдегид. Качественные реакции на многоатомные спирты.</w:t>
            </w:r>
          </w:p>
        </w:tc>
        <w:tc>
          <w:tcPr>
            <w:tcW w:w="1233" w:type="dxa"/>
            <w:gridSpan w:val="3"/>
          </w:tcPr>
          <w:p w:rsidR="00692A89" w:rsidRPr="0075227B" w:rsidRDefault="00692A89" w:rsidP="0075227B">
            <w:pPr>
              <w:pStyle w:val="TableParagraph"/>
              <w:ind w:left="4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627" w:type="dxa"/>
            <w:gridSpan w:val="5"/>
            <w:vMerge/>
            <w:tcBorders>
              <w:top w:val="nil"/>
            </w:tcBorders>
          </w:tcPr>
          <w:p w:rsidR="00692A89" w:rsidRPr="0075227B" w:rsidRDefault="00692A89" w:rsidP="0075227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A6031" w:rsidRPr="0075227B" w:rsidTr="00F07551">
        <w:tblPrEx>
          <w:tblBorders>
            <w:top w:val="single" w:sz="6" w:space="0" w:color="0C0C0C"/>
            <w:left w:val="single" w:sz="6" w:space="0" w:color="0C0C0C"/>
            <w:bottom w:val="single" w:sz="6" w:space="0" w:color="0C0C0C"/>
            <w:right w:val="single" w:sz="6" w:space="0" w:color="0C0C0C"/>
            <w:insideH w:val="single" w:sz="6" w:space="0" w:color="0C0C0C"/>
            <w:insideV w:val="single" w:sz="6" w:space="0" w:color="0C0C0C"/>
          </w:tblBorders>
        </w:tblPrEx>
        <w:trPr>
          <w:trHeight w:val="506"/>
        </w:trPr>
        <w:tc>
          <w:tcPr>
            <w:tcW w:w="1979" w:type="dxa"/>
            <w:gridSpan w:val="3"/>
            <w:vMerge/>
          </w:tcPr>
          <w:p w:rsidR="007A6031" w:rsidRPr="0075227B" w:rsidRDefault="007A6031" w:rsidP="007522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7" w:type="dxa"/>
            <w:gridSpan w:val="4"/>
          </w:tcPr>
          <w:p w:rsidR="007A6031" w:rsidRPr="0075227B" w:rsidRDefault="007A6031" w:rsidP="0075227B">
            <w:pPr>
              <w:pStyle w:val="TableParagraph"/>
              <w:ind w:left="63"/>
              <w:rPr>
                <w:rFonts w:ascii="Arial" w:hAnsi="Arial" w:cs="Arial"/>
                <w:b/>
                <w:sz w:val="24"/>
                <w:szCs w:val="24"/>
              </w:rPr>
            </w:pPr>
            <w:r w:rsidRPr="0075227B">
              <w:rPr>
                <w:rFonts w:ascii="Arial" w:hAnsi="Arial" w:cs="Arial"/>
                <w:b/>
                <w:sz w:val="24"/>
                <w:szCs w:val="24"/>
              </w:rPr>
              <w:t xml:space="preserve">Лабораторная работа № 14. </w:t>
            </w:r>
            <w:r w:rsidRPr="0075227B">
              <w:rPr>
                <w:rFonts w:ascii="Arial" w:hAnsi="Arial" w:cs="Arial"/>
                <w:sz w:val="24"/>
                <w:szCs w:val="24"/>
              </w:rPr>
              <w:t>Кислородсодержащие органические соединения. Карбоновые кислоты.  Свойства уксусной кислоты, общие со свойствами минеральных кислот</w:t>
            </w:r>
          </w:p>
        </w:tc>
        <w:tc>
          <w:tcPr>
            <w:tcW w:w="1233" w:type="dxa"/>
            <w:gridSpan w:val="3"/>
          </w:tcPr>
          <w:p w:rsidR="007A6031" w:rsidRPr="0075227B" w:rsidRDefault="007A6031" w:rsidP="0075227B">
            <w:pPr>
              <w:pStyle w:val="TableParagraph"/>
              <w:ind w:left="4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627" w:type="dxa"/>
            <w:gridSpan w:val="5"/>
            <w:vMerge/>
            <w:tcBorders>
              <w:top w:val="nil"/>
            </w:tcBorders>
          </w:tcPr>
          <w:p w:rsidR="007A6031" w:rsidRPr="0075227B" w:rsidRDefault="007A6031" w:rsidP="0075227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92A89" w:rsidRPr="0075227B" w:rsidTr="00F07551">
        <w:tblPrEx>
          <w:tblBorders>
            <w:top w:val="single" w:sz="6" w:space="0" w:color="0C0C0C"/>
            <w:left w:val="single" w:sz="6" w:space="0" w:color="0C0C0C"/>
            <w:bottom w:val="single" w:sz="6" w:space="0" w:color="0C0C0C"/>
            <w:right w:val="single" w:sz="6" w:space="0" w:color="0C0C0C"/>
            <w:insideH w:val="single" w:sz="6" w:space="0" w:color="0C0C0C"/>
            <w:insideV w:val="single" w:sz="6" w:space="0" w:color="0C0C0C"/>
          </w:tblBorders>
        </w:tblPrEx>
        <w:trPr>
          <w:trHeight w:val="997"/>
        </w:trPr>
        <w:tc>
          <w:tcPr>
            <w:tcW w:w="1979" w:type="dxa"/>
            <w:gridSpan w:val="3"/>
            <w:vMerge/>
          </w:tcPr>
          <w:p w:rsidR="00692A89" w:rsidRPr="0075227B" w:rsidRDefault="00692A89" w:rsidP="007522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7" w:type="dxa"/>
            <w:gridSpan w:val="4"/>
          </w:tcPr>
          <w:p w:rsidR="007A6031" w:rsidRPr="0075227B" w:rsidRDefault="007A6031" w:rsidP="0075227B">
            <w:pPr>
              <w:pStyle w:val="TableParagraph"/>
              <w:ind w:left="63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b/>
                <w:sz w:val="24"/>
                <w:szCs w:val="24"/>
              </w:rPr>
              <w:t>Лабораторная работа № 15.</w:t>
            </w:r>
            <w:r w:rsidRPr="0075227B">
              <w:rPr>
                <w:rFonts w:ascii="Arial" w:hAnsi="Arial" w:cs="Arial"/>
                <w:sz w:val="24"/>
                <w:szCs w:val="24"/>
              </w:rPr>
              <w:t xml:space="preserve"> Кислородсодержащие органические соединения. Углеводы. Реакция серебряного зеркала  глюкозы. Окисление глюкозы в кислоту с помощью гидроксида меди (II). Качественная реакция на крахмал.   Взаимодействие глюкозы и сахарозы с гидроксидом меди (II).</w:t>
            </w:r>
          </w:p>
          <w:p w:rsidR="00692A89" w:rsidRPr="0075227B" w:rsidRDefault="00692A89" w:rsidP="0075227B">
            <w:pPr>
              <w:pStyle w:val="TableParagraph"/>
              <w:ind w:left="70" w:firstLine="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3" w:type="dxa"/>
            <w:gridSpan w:val="3"/>
          </w:tcPr>
          <w:p w:rsidR="00692A89" w:rsidRPr="0075227B" w:rsidRDefault="00692A89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692A89" w:rsidRPr="0075227B" w:rsidRDefault="00692A89" w:rsidP="0075227B">
            <w:pPr>
              <w:pStyle w:val="TableParagraph"/>
              <w:ind w:left="4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627" w:type="dxa"/>
            <w:gridSpan w:val="5"/>
            <w:vMerge/>
            <w:tcBorders>
              <w:top w:val="nil"/>
            </w:tcBorders>
          </w:tcPr>
          <w:p w:rsidR="00692A89" w:rsidRPr="0075227B" w:rsidRDefault="00692A89" w:rsidP="0075227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A3C80" w:rsidRPr="0075227B" w:rsidTr="00F07551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1"/>
          <w:wAfter w:w="8" w:type="dxa"/>
          <w:trHeight w:val="410"/>
        </w:trPr>
        <w:tc>
          <w:tcPr>
            <w:tcW w:w="1979" w:type="dxa"/>
            <w:gridSpan w:val="3"/>
            <w:vMerge w:val="restart"/>
          </w:tcPr>
          <w:p w:rsidR="00BA3C80" w:rsidRPr="0075227B" w:rsidRDefault="00C14C18" w:rsidP="0075227B">
            <w:pPr>
              <w:pStyle w:val="TableParagraph"/>
              <w:ind w:left="63" w:right="82" w:firstLine="3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Тем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а 4.3.Идентификацияорганических</w:t>
            </w:r>
          </w:p>
          <w:p w:rsidR="00C14C18" w:rsidRPr="0075227B" w:rsidRDefault="0009233B" w:rsidP="0075227B">
            <w:pPr>
              <w:pStyle w:val="TableParagraph"/>
              <w:tabs>
                <w:tab w:val="left" w:pos="780"/>
              </w:tabs>
              <w:ind w:left="64" w:right="522" w:firstLine="2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lastRenderedPageBreak/>
              <w:t>в</w:t>
            </w:r>
            <w:r w:rsidR="00C14C18" w:rsidRPr="0075227B">
              <w:rPr>
                <w:rFonts w:ascii="Arial" w:hAnsi="Arial" w:cs="Arial"/>
                <w:sz w:val="24"/>
                <w:szCs w:val="24"/>
              </w:rPr>
              <w:t>eщ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ecтв</w:t>
            </w:r>
            <w:r w:rsidRPr="0075227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,их</w:t>
            </w:r>
            <w:r w:rsidRPr="0075227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14C18" w:rsidRPr="0075227B">
              <w:rPr>
                <w:rFonts w:ascii="Arial" w:hAnsi="Arial" w:cs="Arial"/>
                <w:sz w:val="24"/>
                <w:szCs w:val="24"/>
              </w:rPr>
              <w:t>значение</w:t>
            </w:r>
            <w:r w:rsidRPr="0075227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14C18" w:rsidRPr="0075227B">
              <w:rPr>
                <w:rFonts w:ascii="Arial" w:hAnsi="Arial" w:cs="Arial"/>
                <w:sz w:val="24"/>
                <w:szCs w:val="24"/>
              </w:rPr>
              <w:t xml:space="preserve"> и применение в </w:t>
            </w:r>
          </w:p>
          <w:p w:rsidR="00C14C18" w:rsidRPr="0075227B" w:rsidRDefault="00C14C18" w:rsidP="0075227B">
            <w:pPr>
              <w:pStyle w:val="TableParagraph"/>
              <w:tabs>
                <w:tab w:val="left" w:pos="780"/>
              </w:tabs>
              <w:ind w:left="64" w:right="522" w:firstLine="2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производственной</w:t>
            </w:r>
          </w:p>
          <w:p w:rsidR="00BA3C80" w:rsidRPr="0075227B" w:rsidRDefault="00C14C18" w:rsidP="00067A2C">
            <w:pPr>
              <w:pStyle w:val="TableParagraph"/>
              <w:tabs>
                <w:tab w:val="left" w:pos="780"/>
              </w:tabs>
              <w:ind w:left="64" w:right="248" w:firstLine="2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деятельнос</w:t>
            </w:r>
            <w:r w:rsidR="00F82ED2" w:rsidRPr="0075227B">
              <w:rPr>
                <w:rFonts w:ascii="Arial" w:hAnsi="Arial" w:cs="Arial"/>
                <w:sz w:val="24"/>
                <w:szCs w:val="24"/>
              </w:rPr>
              <w:t>ти</w:t>
            </w:r>
            <w:r w:rsidRPr="0075227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9233B" w:rsidRPr="0075227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5227B">
              <w:rPr>
                <w:rFonts w:ascii="Arial" w:hAnsi="Arial" w:cs="Arial"/>
                <w:sz w:val="24"/>
                <w:szCs w:val="24"/>
              </w:rPr>
              <w:t>человека</w:t>
            </w:r>
          </w:p>
        </w:tc>
        <w:tc>
          <w:tcPr>
            <w:tcW w:w="10667" w:type="dxa"/>
            <w:gridSpan w:val="4"/>
          </w:tcPr>
          <w:p w:rsidR="00BA3C80" w:rsidRPr="0075227B" w:rsidRDefault="00727023" w:rsidP="0075227B">
            <w:pPr>
              <w:pStyle w:val="TableParagraph"/>
              <w:ind w:left="119"/>
              <w:rPr>
                <w:rFonts w:ascii="Arial" w:hAnsi="Arial" w:cs="Arial"/>
                <w:i/>
                <w:sz w:val="24"/>
                <w:szCs w:val="24"/>
              </w:rPr>
            </w:pPr>
            <w:r w:rsidRPr="0075227B">
              <w:rPr>
                <w:rFonts w:ascii="Arial" w:hAnsi="Arial" w:cs="Arial"/>
                <w:i/>
                <w:sz w:val="24"/>
                <w:szCs w:val="24"/>
              </w:rPr>
              <w:lastRenderedPageBreak/>
              <w:t>Основное</w:t>
            </w:r>
            <w:r w:rsidR="0009233B" w:rsidRPr="0075227B">
              <w:rPr>
                <w:rFonts w:ascii="Arial" w:hAnsi="Arial" w:cs="Arial"/>
                <w:i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i/>
                <w:sz w:val="24"/>
                <w:szCs w:val="24"/>
              </w:rPr>
              <w:t>содержание</w:t>
            </w:r>
          </w:p>
        </w:tc>
        <w:tc>
          <w:tcPr>
            <w:tcW w:w="1233" w:type="dxa"/>
            <w:gridSpan w:val="3"/>
          </w:tcPr>
          <w:p w:rsidR="00BA3C80" w:rsidRPr="0075227B" w:rsidRDefault="00727023" w:rsidP="0075227B">
            <w:pPr>
              <w:pStyle w:val="TableParagraph"/>
              <w:ind w:left="831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4020" cy="103631"/>
                  <wp:effectExtent l="0" t="0" r="0" b="0"/>
                  <wp:docPr id="25" name="image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21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020" cy="1036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19" w:type="dxa"/>
            <w:gridSpan w:val="4"/>
            <w:vMerge w:val="restart"/>
          </w:tcPr>
          <w:p w:rsidR="00BA3C80" w:rsidRPr="0075227B" w:rsidRDefault="00727023" w:rsidP="0075227B">
            <w:pPr>
              <w:pStyle w:val="TableParagraph"/>
              <w:ind w:left="535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ОК01</w:t>
            </w:r>
          </w:p>
          <w:p w:rsidR="00BA3C80" w:rsidRPr="0075227B" w:rsidRDefault="00727023" w:rsidP="0075227B">
            <w:pPr>
              <w:pStyle w:val="TableParagraph"/>
              <w:ind w:left="535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ОК02</w:t>
            </w:r>
          </w:p>
          <w:p w:rsidR="00BA3C80" w:rsidRPr="0075227B" w:rsidRDefault="00727023" w:rsidP="0075227B">
            <w:pPr>
              <w:pStyle w:val="TableParagraph"/>
              <w:ind w:left="534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ОК04</w:t>
            </w:r>
          </w:p>
          <w:p w:rsidR="00425689" w:rsidRDefault="00425689" w:rsidP="00425689">
            <w:pPr>
              <w:pStyle w:val="TableParagraph"/>
              <w:ind w:left="503" w:right="48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ЛР1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ЛР4</w:t>
            </w:r>
          </w:p>
          <w:p w:rsidR="00425689" w:rsidRDefault="00425689" w:rsidP="00425689">
            <w:pPr>
              <w:pStyle w:val="TableParagraph"/>
              <w:ind w:left="503" w:right="48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ЛР7</w:t>
            </w:r>
          </w:p>
          <w:p w:rsidR="00425689" w:rsidRDefault="00425689" w:rsidP="00425689">
            <w:pPr>
              <w:pStyle w:val="TableParagraph"/>
              <w:ind w:left="503" w:right="48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ЛР9</w:t>
            </w:r>
          </w:p>
          <w:p w:rsidR="00BA3C80" w:rsidRPr="0075227B" w:rsidRDefault="00425689" w:rsidP="00425689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ЛР10</w:t>
            </w:r>
          </w:p>
        </w:tc>
      </w:tr>
      <w:tr w:rsidR="0009233B" w:rsidRPr="0075227B" w:rsidTr="00F07551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1"/>
          <w:wAfter w:w="8" w:type="dxa"/>
          <w:trHeight w:val="419"/>
        </w:trPr>
        <w:tc>
          <w:tcPr>
            <w:tcW w:w="1979" w:type="dxa"/>
            <w:gridSpan w:val="3"/>
            <w:vMerge/>
            <w:tcBorders>
              <w:top w:val="nil"/>
            </w:tcBorders>
          </w:tcPr>
          <w:p w:rsidR="0009233B" w:rsidRPr="0075227B" w:rsidRDefault="0009233B" w:rsidP="007522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7" w:type="dxa"/>
            <w:gridSpan w:val="4"/>
          </w:tcPr>
          <w:p w:rsidR="0009233B" w:rsidRPr="0075227B" w:rsidRDefault="0009233B" w:rsidP="0075227B">
            <w:pPr>
              <w:pStyle w:val="TableParagraph"/>
              <w:ind w:left="63"/>
              <w:rPr>
                <w:rFonts w:ascii="Arial" w:hAnsi="Arial" w:cs="Arial"/>
                <w:b/>
                <w:sz w:val="24"/>
                <w:szCs w:val="24"/>
              </w:rPr>
            </w:pPr>
            <w:r w:rsidRPr="0075227B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Тематика практических занятий и лабораторных работ</w:t>
            </w:r>
          </w:p>
        </w:tc>
        <w:tc>
          <w:tcPr>
            <w:tcW w:w="1233" w:type="dxa"/>
            <w:gridSpan w:val="3"/>
          </w:tcPr>
          <w:p w:rsidR="0009233B" w:rsidRPr="0075227B" w:rsidRDefault="0009233B" w:rsidP="0075227B">
            <w:pPr>
              <w:pStyle w:val="TableParagraph"/>
              <w:ind w:left="4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619" w:type="dxa"/>
            <w:gridSpan w:val="4"/>
            <w:vMerge/>
            <w:tcBorders>
              <w:top w:val="nil"/>
            </w:tcBorders>
          </w:tcPr>
          <w:p w:rsidR="0009233B" w:rsidRPr="0075227B" w:rsidRDefault="0009233B" w:rsidP="0075227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A3C80" w:rsidRPr="0075227B" w:rsidTr="00F07551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1"/>
          <w:wAfter w:w="8" w:type="dxa"/>
          <w:trHeight w:val="419"/>
        </w:trPr>
        <w:tc>
          <w:tcPr>
            <w:tcW w:w="1979" w:type="dxa"/>
            <w:gridSpan w:val="3"/>
            <w:vMerge/>
            <w:tcBorders>
              <w:top w:val="nil"/>
            </w:tcBorders>
          </w:tcPr>
          <w:p w:rsidR="00BA3C80" w:rsidRPr="0075227B" w:rsidRDefault="00BA3C80" w:rsidP="007522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7" w:type="dxa"/>
            <w:gridSpan w:val="4"/>
          </w:tcPr>
          <w:p w:rsidR="00BA3C80" w:rsidRPr="0075227B" w:rsidRDefault="00C62173" w:rsidP="0075227B">
            <w:pPr>
              <w:pStyle w:val="TableParagraph"/>
              <w:ind w:left="63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b/>
                <w:sz w:val="24"/>
                <w:szCs w:val="24"/>
              </w:rPr>
              <w:t>Лабораторна</w:t>
            </w:r>
            <w:r w:rsidR="0009233B" w:rsidRPr="0075227B">
              <w:rPr>
                <w:rFonts w:ascii="Arial" w:hAnsi="Arial" w:cs="Arial"/>
                <w:b/>
                <w:sz w:val="24"/>
                <w:szCs w:val="24"/>
              </w:rPr>
              <w:t>я работа № 16</w:t>
            </w:r>
            <w:r w:rsidRPr="0075227B">
              <w:rPr>
                <w:rFonts w:ascii="Arial" w:hAnsi="Arial" w:cs="Arial"/>
                <w:b/>
                <w:sz w:val="24"/>
                <w:szCs w:val="24"/>
              </w:rPr>
              <w:t>.</w:t>
            </w:r>
            <w:r w:rsidRPr="0075227B">
              <w:rPr>
                <w:rFonts w:ascii="Arial" w:hAnsi="Arial" w:cs="Arial"/>
                <w:sz w:val="24"/>
                <w:szCs w:val="24"/>
              </w:rPr>
              <w:t xml:space="preserve"> Растворение белков в воде. Обнаружение белков в молоке и в </w:t>
            </w:r>
            <w:r w:rsidRPr="0075227B">
              <w:rPr>
                <w:rFonts w:ascii="Arial" w:hAnsi="Arial" w:cs="Arial"/>
                <w:sz w:val="24"/>
                <w:szCs w:val="24"/>
              </w:rPr>
              <w:lastRenderedPageBreak/>
              <w:t>мясном бульоне. Денатурация раствора белка куриного яйца спиртом, растворами солей тяжелых металлов и при нагревании</w:t>
            </w:r>
            <w:r w:rsidR="0009233B" w:rsidRPr="0075227B">
              <w:rPr>
                <w:rFonts w:ascii="Arial" w:hAnsi="Arial" w:cs="Arial"/>
                <w:sz w:val="24"/>
                <w:szCs w:val="24"/>
              </w:rPr>
              <w:t>. Возникновение  аналитического сигнала с точки зрения химических  процессов при протекании  качественной  реакции, позволяющей  идентифицировать  предложенные  органические  вещества</w:t>
            </w:r>
          </w:p>
        </w:tc>
        <w:tc>
          <w:tcPr>
            <w:tcW w:w="1233" w:type="dxa"/>
            <w:gridSpan w:val="3"/>
          </w:tcPr>
          <w:p w:rsidR="00BA3C80" w:rsidRPr="0075227B" w:rsidRDefault="00727023" w:rsidP="0075227B">
            <w:pPr>
              <w:pStyle w:val="TableParagraph"/>
              <w:ind w:left="4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lastRenderedPageBreak/>
              <w:t>2</w:t>
            </w:r>
          </w:p>
        </w:tc>
        <w:tc>
          <w:tcPr>
            <w:tcW w:w="1619" w:type="dxa"/>
            <w:gridSpan w:val="4"/>
            <w:vMerge/>
            <w:tcBorders>
              <w:top w:val="nil"/>
            </w:tcBorders>
          </w:tcPr>
          <w:p w:rsidR="00BA3C80" w:rsidRPr="0075227B" w:rsidRDefault="00BA3C80" w:rsidP="0075227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9233B" w:rsidRPr="0075227B" w:rsidTr="00F07551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1"/>
          <w:wAfter w:w="8" w:type="dxa"/>
          <w:trHeight w:val="383"/>
        </w:trPr>
        <w:tc>
          <w:tcPr>
            <w:tcW w:w="1979" w:type="dxa"/>
            <w:gridSpan w:val="3"/>
            <w:vMerge/>
            <w:tcBorders>
              <w:top w:val="nil"/>
            </w:tcBorders>
          </w:tcPr>
          <w:p w:rsidR="0009233B" w:rsidRPr="0075227B" w:rsidRDefault="0009233B" w:rsidP="007522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7" w:type="dxa"/>
            <w:gridSpan w:val="4"/>
          </w:tcPr>
          <w:p w:rsidR="0009233B" w:rsidRPr="0075227B" w:rsidRDefault="0009233B" w:rsidP="0075227B">
            <w:pPr>
              <w:pStyle w:val="TableParagraph"/>
              <w:ind w:left="59" w:right="16" w:firstLine="3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75227B">
              <w:rPr>
                <w:rFonts w:ascii="Arial" w:hAnsi="Arial" w:cs="Arial"/>
                <w:b/>
                <w:i/>
                <w:sz w:val="24"/>
                <w:szCs w:val="24"/>
              </w:rPr>
              <w:t>Лабораторная работа №17.</w:t>
            </w:r>
            <w:r w:rsidRPr="0075227B">
              <w:rPr>
                <w:rFonts w:ascii="Arial" w:hAnsi="Arial" w:cs="Arial"/>
                <w:i/>
                <w:sz w:val="24"/>
                <w:szCs w:val="24"/>
              </w:rPr>
              <w:t xml:space="preserve"> Распознавание пластмасс</w:t>
            </w:r>
            <w:r w:rsidR="00303BF4" w:rsidRPr="0075227B">
              <w:rPr>
                <w:rFonts w:ascii="Arial" w:hAnsi="Arial" w:cs="Arial"/>
                <w:i/>
                <w:sz w:val="24"/>
                <w:szCs w:val="24"/>
              </w:rPr>
              <w:t>. Их свойства.  Использование</w:t>
            </w:r>
          </w:p>
        </w:tc>
        <w:tc>
          <w:tcPr>
            <w:tcW w:w="1233" w:type="dxa"/>
            <w:gridSpan w:val="3"/>
          </w:tcPr>
          <w:p w:rsidR="0009233B" w:rsidRPr="0075227B" w:rsidRDefault="0009233B" w:rsidP="0075227B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619" w:type="dxa"/>
            <w:gridSpan w:val="4"/>
            <w:vMerge/>
            <w:tcBorders>
              <w:top w:val="nil"/>
            </w:tcBorders>
          </w:tcPr>
          <w:p w:rsidR="0009233B" w:rsidRPr="0075227B" w:rsidRDefault="0009233B" w:rsidP="0075227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A3C80" w:rsidRPr="0075227B" w:rsidTr="00F07551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1"/>
          <w:wAfter w:w="8" w:type="dxa"/>
          <w:trHeight w:val="261"/>
        </w:trPr>
        <w:tc>
          <w:tcPr>
            <w:tcW w:w="1979" w:type="dxa"/>
            <w:gridSpan w:val="3"/>
            <w:vMerge/>
            <w:tcBorders>
              <w:top w:val="nil"/>
            </w:tcBorders>
          </w:tcPr>
          <w:p w:rsidR="00BA3C80" w:rsidRPr="0075227B" w:rsidRDefault="00BA3C80" w:rsidP="007522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7" w:type="dxa"/>
            <w:gridSpan w:val="4"/>
          </w:tcPr>
          <w:p w:rsidR="0009233B" w:rsidRPr="0075227B" w:rsidRDefault="0009233B" w:rsidP="0075227B">
            <w:pPr>
              <w:pStyle w:val="TableParagraph"/>
              <w:ind w:left="59" w:right="16" w:firstLine="3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b/>
                <w:i/>
                <w:sz w:val="24"/>
                <w:szCs w:val="24"/>
              </w:rPr>
              <w:t>Лабораторная работа №18</w:t>
            </w:r>
            <w:r w:rsidR="00F82ED2" w:rsidRPr="0075227B">
              <w:rPr>
                <w:rFonts w:ascii="Arial" w:hAnsi="Arial" w:cs="Arial"/>
                <w:b/>
                <w:i/>
                <w:sz w:val="24"/>
                <w:szCs w:val="24"/>
              </w:rPr>
              <w:t xml:space="preserve">. </w:t>
            </w:r>
            <w:r w:rsidRPr="0075227B">
              <w:rPr>
                <w:rFonts w:ascii="Arial" w:hAnsi="Arial" w:cs="Arial"/>
                <w:i/>
                <w:sz w:val="24"/>
                <w:szCs w:val="24"/>
              </w:rPr>
              <w:t>Распознавание волокон.</w:t>
            </w:r>
            <w:r w:rsidR="00303BF4" w:rsidRPr="0075227B">
              <w:rPr>
                <w:rFonts w:ascii="Arial" w:hAnsi="Arial" w:cs="Arial"/>
                <w:i/>
                <w:sz w:val="24"/>
                <w:szCs w:val="24"/>
              </w:rPr>
              <w:t xml:space="preserve"> Их свойства.  Использование</w:t>
            </w:r>
          </w:p>
        </w:tc>
        <w:tc>
          <w:tcPr>
            <w:tcW w:w="1233" w:type="dxa"/>
            <w:gridSpan w:val="3"/>
          </w:tcPr>
          <w:p w:rsidR="00BA3C80" w:rsidRPr="0075227B" w:rsidRDefault="00727023" w:rsidP="0075227B">
            <w:pPr>
              <w:pStyle w:val="TableParagraph"/>
              <w:ind w:left="3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619" w:type="dxa"/>
            <w:gridSpan w:val="4"/>
            <w:vMerge/>
            <w:tcBorders>
              <w:top w:val="nil"/>
            </w:tcBorders>
          </w:tcPr>
          <w:p w:rsidR="00BA3C80" w:rsidRPr="0075227B" w:rsidRDefault="00BA3C80" w:rsidP="0075227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A3C80" w:rsidRPr="0075227B" w:rsidTr="00F07551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1"/>
          <w:wAfter w:w="8" w:type="dxa"/>
          <w:trHeight w:val="503"/>
        </w:trPr>
        <w:tc>
          <w:tcPr>
            <w:tcW w:w="1979" w:type="dxa"/>
            <w:gridSpan w:val="3"/>
          </w:tcPr>
          <w:p w:rsidR="00BA3C80" w:rsidRPr="00067A2C" w:rsidRDefault="00727023" w:rsidP="0075227B">
            <w:pPr>
              <w:pStyle w:val="TableParagraph"/>
              <w:ind w:left="67"/>
              <w:rPr>
                <w:rFonts w:ascii="Arial" w:hAnsi="Arial" w:cs="Arial"/>
                <w:b/>
                <w:sz w:val="24"/>
                <w:szCs w:val="24"/>
              </w:rPr>
            </w:pPr>
            <w:r w:rsidRPr="00067A2C">
              <w:rPr>
                <w:rFonts w:ascii="Arial" w:hAnsi="Arial" w:cs="Arial"/>
                <w:b/>
                <w:sz w:val="24"/>
                <w:szCs w:val="24"/>
              </w:rPr>
              <w:t>Раздел5.</w:t>
            </w:r>
          </w:p>
        </w:tc>
        <w:tc>
          <w:tcPr>
            <w:tcW w:w="10667" w:type="dxa"/>
            <w:gridSpan w:val="4"/>
          </w:tcPr>
          <w:p w:rsidR="00BA3C80" w:rsidRPr="00067A2C" w:rsidRDefault="00727023" w:rsidP="0075227B">
            <w:pPr>
              <w:pStyle w:val="TableParagraph"/>
              <w:ind w:left="72"/>
              <w:rPr>
                <w:rFonts w:ascii="Arial" w:hAnsi="Arial" w:cs="Arial"/>
                <w:b/>
                <w:sz w:val="24"/>
                <w:szCs w:val="24"/>
              </w:rPr>
            </w:pPr>
            <w:r w:rsidRPr="00067A2C">
              <w:rPr>
                <w:rFonts w:ascii="Arial" w:hAnsi="Arial" w:cs="Arial"/>
                <w:b/>
                <w:sz w:val="24"/>
                <w:szCs w:val="24"/>
              </w:rPr>
              <w:t>Кинетические</w:t>
            </w:r>
            <w:r w:rsidR="00F82ED2" w:rsidRPr="00067A2C">
              <w:rPr>
                <w:rFonts w:ascii="Arial" w:hAnsi="Arial" w:cs="Arial"/>
                <w:b/>
                <w:sz w:val="24"/>
                <w:szCs w:val="24"/>
              </w:rPr>
              <w:t xml:space="preserve">  </w:t>
            </w:r>
            <w:r w:rsidRPr="00067A2C">
              <w:rPr>
                <w:rFonts w:ascii="Arial" w:hAnsi="Arial" w:cs="Arial"/>
                <w:b/>
                <w:sz w:val="24"/>
                <w:szCs w:val="24"/>
              </w:rPr>
              <w:t>и</w:t>
            </w:r>
            <w:r w:rsidR="00F82ED2" w:rsidRPr="00067A2C">
              <w:rPr>
                <w:rFonts w:ascii="Arial" w:hAnsi="Arial" w:cs="Arial"/>
                <w:b/>
                <w:sz w:val="24"/>
                <w:szCs w:val="24"/>
              </w:rPr>
              <w:t xml:space="preserve">  </w:t>
            </w:r>
            <w:r w:rsidR="00C14C18" w:rsidRPr="00067A2C">
              <w:rPr>
                <w:rFonts w:ascii="Arial" w:hAnsi="Arial" w:cs="Arial"/>
                <w:b/>
                <w:sz w:val="24"/>
                <w:szCs w:val="24"/>
              </w:rPr>
              <w:t>термодинам</w:t>
            </w:r>
            <w:r w:rsidRPr="00067A2C">
              <w:rPr>
                <w:rFonts w:ascii="Arial" w:hAnsi="Arial" w:cs="Arial"/>
                <w:b/>
                <w:sz w:val="24"/>
                <w:szCs w:val="24"/>
              </w:rPr>
              <w:t>ические</w:t>
            </w:r>
            <w:r w:rsidR="00F82ED2" w:rsidRPr="00067A2C">
              <w:rPr>
                <w:rFonts w:ascii="Arial" w:hAnsi="Arial" w:cs="Arial"/>
                <w:b/>
                <w:sz w:val="24"/>
                <w:szCs w:val="24"/>
              </w:rPr>
              <w:t xml:space="preserve">  </w:t>
            </w:r>
            <w:r w:rsidR="00C14C18" w:rsidRPr="00067A2C">
              <w:rPr>
                <w:rFonts w:ascii="Arial" w:hAnsi="Arial" w:cs="Arial"/>
                <w:b/>
                <w:sz w:val="24"/>
                <w:szCs w:val="24"/>
              </w:rPr>
              <w:t>законом</w:t>
            </w:r>
            <w:r w:rsidRPr="00067A2C">
              <w:rPr>
                <w:rFonts w:ascii="Arial" w:hAnsi="Arial" w:cs="Arial"/>
                <w:b/>
                <w:sz w:val="24"/>
                <w:szCs w:val="24"/>
              </w:rPr>
              <w:t>ерности протекания</w:t>
            </w:r>
            <w:r w:rsidR="00F82ED2" w:rsidRPr="00067A2C">
              <w:rPr>
                <w:rFonts w:ascii="Arial" w:hAnsi="Arial" w:cs="Arial"/>
                <w:b/>
                <w:sz w:val="24"/>
                <w:szCs w:val="24"/>
              </w:rPr>
              <w:t xml:space="preserve">  </w:t>
            </w:r>
            <w:r w:rsidRPr="00067A2C">
              <w:rPr>
                <w:rFonts w:ascii="Arial" w:hAnsi="Arial" w:cs="Arial"/>
                <w:b/>
                <w:sz w:val="24"/>
                <w:szCs w:val="24"/>
              </w:rPr>
              <w:t>химических</w:t>
            </w:r>
            <w:r w:rsidR="00F82ED2" w:rsidRPr="00067A2C">
              <w:rPr>
                <w:rFonts w:ascii="Arial" w:hAnsi="Arial" w:cs="Arial"/>
                <w:b/>
                <w:sz w:val="24"/>
                <w:szCs w:val="24"/>
              </w:rPr>
              <w:t xml:space="preserve">  </w:t>
            </w:r>
            <w:r w:rsidRPr="00067A2C">
              <w:rPr>
                <w:rFonts w:ascii="Arial" w:hAnsi="Arial" w:cs="Arial"/>
                <w:b/>
                <w:sz w:val="24"/>
                <w:szCs w:val="24"/>
              </w:rPr>
              <w:t>реакций</w:t>
            </w:r>
          </w:p>
        </w:tc>
        <w:tc>
          <w:tcPr>
            <w:tcW w:w="1233" w:type="dxa"/>
            <w:gridSpan w:val="3"/>
          </w:tcPr>
          <w:p w:rsidR="00BA3C80" w:rsidRPr="0075227B" w:rsidRDefault="00727023" w:rsidP="0075227B">
            <w:pPr>
              <w:pStyle w:val="TableParagraph"/>
              <w:ind w:left="821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3166" cy="106680"/>
                  <wp:effectExtent l="0" t="0" r="0" b="0"/>
                  <wp:docPr id="29" name="image2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24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166" cy="106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19" w:type="dxa"/>
            <w:gridSpan w:val="4"/>
          </w:tcPr>
          <w:p w:rsidR="00BA3C80" w:rsidRPr="0075227B" w:rsidRDefault="00BA3C80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82ED2" w:rsidRPr="0075227B" w:rsidTr="00F07551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1"/>
          <w:wAfter w:w="8" w:type="dxa"/>
          <w:trHeight w:val="471"/>
        </w:trPr>
        <w:tc>
          <w:tcPr>
            <w:tcW w:w="1979" w:type="dxa"/>
            <w:gridSpan w:val="3"/>
            <w:vMerge w:val="restart"/>
          </w:tcPr>
          <w:p w:rsidR="00F82ED2" w:rsidRPr="0075227B" w:rsidRDefault="00F82ED2" w:rsidP="0075227B">
            <w:pPr>
              <w:pStyle w:val="TableParagraph"/>
              <w:ind w:left="66" w:right="278" w:hanging="7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Скорость химических  реакций</w:t>
            </w:r>
          </w:p>
          <w:p w:rsidR="00F82ED2" w:rsidRPr="0075227B" w:rsidRDefault="00F82ED2" w:rsidP="0075227B">
            <w:pPr>
              <w:pStyle w:val="TableParagraph"/>
              <w:ind w:left="70" w:right="82" w:hanging="4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химическое равновесие</w:t>
            </w:r>
          </w:p>
        </w:tc>
        <w:tc>
          <w:tcPr>
            <w:tcW w:w="10667" w:type="dxa"/>
            <w:gridSpan w:val="4"/>
          </w:tcPr>
          <w:p w:rsidR="00F82ED2" w:rsidRPr="0075227B" w:rsidRDefault="00F82ED2" w:rsidP="0075227B">
            <w:pPr>
              <w:pStyle w:val="TableParagraph"/>
              <w:ind w:left="119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Основное содержание</w:t>
            </w:r>
          </w:p>
        </w:tc>
        <w:tc>
          <w:tcPr>
            <w:tcW w:w="1233" w:type="dxa"/>
            <w:gridSpan w:val="3"/>
          </w:tcPr>
          <w:p w:rsidR="00F82ED2" w:rsidRPr="0075227B" w:rsidRDefault="002A7DEF" w:rsidP="0075227B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619" w:type="dxa"/>
            <w:gridSpan w:val="4"/>
          </w:tcPr>
          <w:p w:rsidR="00F82ED2" w:rsidRPr="0075227B" w:rsidRDefault="00F82ED2" w:rsidP="0075227B">
            <w:pPr>
              <w:pStyle w:val="TableParagraph"/>
              <w:ind w:left="535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ОК01</w:t>
            </w:r>
          </w:p>
        </w:tc>
      </w:tr>
      <w:tr w:rsidR="00F82ED2" w:rsidRPr="0075227B" w:rsidTr="00F07551">
        <w:tblPrEx>
          <w:tblBorders>
            <w:top w:val="single" w:sz="6" w:space="0" w:color="0C0C0C"/>
            <w:left w:val="single" w:sz="6" w:space="0" w:color="0C0C0C"/>
            <w:bottom w:val="single" w:sz="6" w:space="0" w:color="0C0C0C"/>
            <w:right w:val="single" w:sz="6" w:space="0" w:color="0C0C0C"/>
            <w:insideH w:val="single" w:sz="6" w:space="0" w:color="0C0C0C"/>
            <w:insideV w:val="single" w:sz="6" w:space="0" w:color="0C0C0C"/>
          </w:tblBorders>
        </w:tblPrEx>
        <w:trPr>
          <w:gridAfter w:val="1"/>
          <w:wAfter w:w="8" w:type="dxa"/>
          <w:trHeight w:val="268"/>
        </w:trPr>
        <w:tc>
          <w:tcPr>
            <w:tcW w:w="1979" w:type="dxa"/>
            <w:gridSpan w:val="3"/>
            <w:vMerge/>
          </w:tcPr>
          <w:p w:rsidR="00F82ED2" w:rsidRPr="0075227B" w:rsidRDefault="00F82ED2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7" w:type="dxa"/>
            <w:gridSpan w:val="4"/>
          </w:tcPr>
          <w:p w:rsidR="00F82ED2" w:rsidRPr="0075227B" w:rsidRDefault="00F82ED2" w:rsidP="0075227B">
            <w:pPr>
              <w:pStyle w:val="TableParagraph"/>
              <w:ind w:left="124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Тематика практических занятий и лабораторных работ</w:t>
            </w:r>
          </w:p>
        </w:tc>
        <w:tc>
          <w:tcPr>
            <w:tcW w:w="1233" w:type="dxa"/>
            <w:gridSpan w:val="3"/>
          </w:tcPr>
          <w:p w:rsidR="00F82ED2" w:rsidRPr="0075227B" w:rsidRDefault="00F82ED2" w:rsidP="0075227B">
            <w:pPr>
              <w:pStyle w:val="TableParagraph"/>
              <w:ind w:left="4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619" w:type="dxa"/>
            <w:gridSpan w:val="4"/>
          </w:tcPr>
          <w:p w:rsidR="00F82ED2" w:rsidRPr="0075227B" w:rsidRDefault="00F82ED2" w:rsidP="0075227B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ОК02</w:t>
            </w:r>
          </w:p>
        </w:tc>
      </w:tr>
      <w:tr w:rsidR="00F82ED2" w:rsidRPr="0075227B" w:rsidTr="00F07551">
        <w:tblPrEx>
          <w:tblBorders>
            <w:top w:val="single" w:sz="6" w:space="0" w:color="0C0C0C"/>
            <w:left w:val="single" w:sz="6" w:space="0" w:color="0C0C0C"/>
            <w:bottom w:val="single" w:sz="6" w:space="0" w:color="0C0C0C"/>
            <w:right w:val="single" w:sz="6" w:space="0" w:color="0C0C0C"/>
            <w:insideH w:val="single" w:sz="6" w:space="0" w:color="0C0C0C"/>
            <w:insideV w:val="single" w:sz="6" w:space="0" w:color="0C0C0C"/>
          </w:tblBorders>
        </w:tblPrEx>
        <w:trPr>
          <w:gridAfter w:val="1"/>
          <w:wAfter w:w="8" w:type="dxa"/>
          <w:trHeight w:val="423"/>
        </w:trPr>
        <w:tc>
          <w:tcPr>
            <w:tcW w:w="1979" w:type="dxa"/>
            <w:gridSpan w:val="3"/>
            <w:vMerge/>
          </w:tcPr>
          <w:p w:rsidR="00F82ED2" w:rsidRPr="0075227B" w:rsidRDefault="00F82ED2" w:rsidP="007522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7" w:type="dxa"/>
            <w:gridSpan w:val="4"/>
          </w:tcPr>
          <w:p w:rsidR="00F82ED2" w:rsidRPr="0075227B" w:rsidRDefault="00F82ED2" w:rsidP="0075227B">
            <w:pPr>
              <w:pStyle w:val="TableParagraph"/>
              <w:ind w:left="125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b/>
                <w:sz w:val="24"/>
                <w:szCs w:val="24"/>
              </w:rPr>
              <w:t xml:space="preserve">Лабораторная работа № 19. </w:t>
            </w:r>
            <w:r w:rsidRPr="0075227B">
              <w:rPr>
                <w:rFonts w:ascii="Arial" w:hAnsi="Arial" w:cs="Arial"/>
                <w:i/>
                <w:sz w:val="24"/>
                <w:szCs w:val="24"/>
              </w:rPr>
              <w:t>Зависимость скорости взаимодействия соляной кислоты с металлами от их природы.</w:t>
            </w:r>
            <w:r w:rsidRPr="0075227B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233" w:type="dxa"/>
            <w:gridSpan w:val="3"/>
          </w:tcPr>
          <w:p w:rsidR="00F82ED2" w:rsidRPr="0075227B" w:rsidRDefault="00F82ED2" w:rsidP="0075227B">
            <w:pPr>
              <w:pStyle w:val="TableParagraph"/>
              <w:ind w:left="3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619" w:type="dxa"/>
            <w:gridSpan w:val="4"/>
          </w:tcPr>
          <w:p w:rsidR="00F82ED2" w:rsidRPr="0075227B" w:rsidRDefault="00F82ED2" w:rsidP="0075227B">
            <w:pPr>
              <w:pStyle w:val="TableParagraph"/>
              <w:ind w:left="536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ОК01</w:t>
            </w:r>
          </w:p>
          <w:p w:rsidR="00F82ED2" w:rsidRPr="0075227B" w:rsidRDefault="00F82ED2" w:rsidP="0075227B">
            <w:pPr>
              <w:pStyle w:val="TableParagraph"/>
              <w:ind w:left="574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A3C80" w:rsidRPr="0075227B" w:rsidTr="00F07551">
        <w:tblPrEx>
          <w:tblBorders>
            <w:top w:val="single" w:sz="6" w:space="0" w:color="0C0C0C"/>
            <w:left w:val="single" w:sz="6" w:space="0" w:color="0C0C0C"/>
            <w:bottom w:val="single" w:sz="6" w:space="0" w:color="0C0C0C"/>
            <w:right w:val="single" w:sz="6" w:space="0" w:color="0C0C0C"/>
            <w:insideH w:val="single" w:sz="6" w:space="0" w:color="0C0C0C"/>
            <w:insideV w:val="single" w:sz="6" w:space="0" w:color="0C0C0C"/>
          </w:tblBorders>
        </w:tblPrEx>
        <w:trPr>
          <w:gridAfter w:val="1"/>
          <w:wAfter w:w="8" w:type="dxa"/>
          <w:trHeight w:val="268"/>
        </w:trPr>
        <w:tc>
          <w:tcPr>
            <w:tcW w:w="1979" w:type="dxa"/>
            <w:gridSpan w:val="3"/>
          </w:tcPr>
          <w:p w:rsidR="00BA3C80" w:rsidRPr="00067A2C" w:rsidRDefault="00727023" w:rsidP="0075227B">
            <w:pPr>
              <w:pStyle w:val="TableParagraph"/>
              <w:ind w:left="67"/>
              <w:rPr>
                <w:rFonts w:ascii="Arial" w:hAnsi="Arial" w:cs="Arial"/>
                <w:b/>
                <w:sz w:val="24"/>
                <w:szCs w:val="24"/>
              </w:rPr>
            </w:pPr>
            <w:r w:rsidRPr="00067A2C">
              <w:rPr>
                <w:rFonts w:ascii="Arial" w:hAnsi="Arial" w:cs="Arial"/>
                <w:b/>
                <w:sz w:val="24"/>
                <w:szCs w:val="24"/>
              </w:rPr>
              <w:t>Раздел</w:t>
            </w:r>
            <w:r w:rsidR="00F82ED2" w:rsidRPr="00067A2C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067A2C">
              <w:rPr>
                <w:rFonts w:ascii="Arial" w:hAnsi="Arial" w:cs="Arial"/>
                <w:b/>
                <w:sz w:val="24"/>
                <w:szCs w:val="24"/>
              </w:rPr>
              <w:t>6.</w:t>
            </w:r>
          </w:p>
        </w:tc>
        <w:tc>
          <w:tcPr>
            <w:tcW w:w="10667" w:type="dxa"/>
            <w:gridSpan w:val="4"/>
          </w:tcPr>
          <w:p w:rsidR="00BA3C80" w:rsidRPr="00067A2C" w:rsidRDefault="00727023" w:rsidP="0075227B">
            <w:pPr>
              <w:pStyle w:val="TableParagraph"/>
              <w:ind w:left="71"/>
              <w:rPr>
                <w:rFonts w:ascii="Arial" w:hAnsi="Arial" w:cs="Arial"/>
                <w:b/>
                <w:sz w:val="24"/>
                <w:szCs w:val="24"/>
              </w:rPr>
            </w:pPr>
            <w:r w:rsidRPr="00067A2C">
              <w:rPr>
                <w:rFonts w:ascii="Arial" w:hAnsi="Arial" w:cs="Arial"/>
                <w:b/>
                <w:sz w:val="24"/>
                <w:szCs w:val="24"/>
              </w:rPr>
              <w:t>Растворы</w:t>
            </w:r>
            <w:r w:rsidR="00E942A0" w:rsidRPr="00067A2C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33" w:type="dxa"/>
            <w:gridSpan w:val="3"/>
          </w:tcPr>
          <w:p w:rsidR="00BA3C80" w:rsidRPr="0075227B" w:rsidRDefault="00F82ED2" w:rsidP="0075227B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619" w:type="dxa"/>
            <w:gridSpan w:val="4"/>
          </w:tcPr>
          <w:p w:rsidR="00BA3C80" w:rsidRPr="0075227B" w:rsidRDefault="00BA3C80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82ED2" w:rsidRPr="0075227B" w:rsidTr="00F07551">
        <w:tblPrEx>
          <w:tblBorders>
            <w:top w:val="single" w:sz="6" w:space="0" w:color="0C0C0C"/>
            <w:left w:val="single" w:sz="6" w:space="0" w:color="0C0C0C"/>
            <w:bottom w:val="single" w:sz="6" w:space="0" w:color="0C0C0C"/>
            <w:right w:val="single" w:sz="6" w:space="0" w:color="0C0C0C"/>
            <w:insideH w:val="single" w:sz="6" w:space="0" w:color="0C0C0C"/>
            <w:insideV w:val="single" w:sz="6" w:space="0" w:color="0C0C0C"/>
          </w:tblBorders>
        </w:tblPrEx>
        <w:trPr>
          <w:gridAfter w:val="1"/>
          <w:wAfter w:w="8" w:type="dxa"/>
          <w:trHeight w:val="321"/>
        </w:trPr>
        <w:tc>
          <w:tcPr>
            <w:tcW w:w="1979" w:type="dxa"/>
            <w:gridSpan w:val="3"/>
            <w:vMerge w:val="restart"/>
          </w:tcPr>
          <w:p w:rsidR="00F82ED2" w:rsidRPr="0075227B" w:rsidRDefault="00F82ED2" w:rsidP="0075227B">
            <w:pPr>
              <w:pStyle w:val="TableParagraph"/>
              <w:ind w:left="59" w:right="530" w:firstLine="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Тема 6.1. Гlонятие о  растворах</w:t>
            </w:r>
          </w:p>
        </w:tc>
        <w:tc>
          <w:tcPr>
            <w:tcW w:w="10667" w:type="dxa"/>
            <w:gridSpan w:val="4"/>
          </w:tcPr>
          <w:p w:rsidR="00F82ED2" w:rsidRPr="0075227B" w:rsidRDefault="00F82ED2" w:rsidP="0075227B">
            <w:pPr>
              <w:pStyle w:val="TableParagraph"/>
              <w:ind w:left="119"/>
              <w:rPr>
                <w:rFonts w:ascii="Arial" w:hAnsi="Arial" w:cs="Arial"/>
                <w:i/>
                <w:sz w:val="24"/>
                <w:szCs w:val="24"/>
              </w:rPr>
            </w:pPr>
            <w:r w:rsidRPr="0075227B">
              <w:rPr>
                <w:rFonts w:ascii="Arial" w:hAnsi="Arial" w:cs="Arial"/>
                <w:i/>
                <w:sz w:val="24"/>
                <w:szCs w:val="24"/>
              </w:rPr>
              <w:t>Основное  содержание</w:t>
            </w:r>
          </w:p>
        </w:tc>
        <w:tc>
          <w:tcPr>
            <w:tcW w:w="1233" w:type="dxa"/>
            <w:gridSpan w:val="3"/>
          </w:tcPr>
          <w:p w:rsidR="00F82ED2" w:rsidRPr="0075227B" w:rsidRDefault="00F82ED2" w:rsidP="0075227B">
            <w:pPr>
              <w:pStyle w:val="TableParagraph"/>
              <w:ind w:left="3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619" w:type="dxa"/>
            <w:gridSpan w:val="4"/>
            <w:vMerge w:val="restart"/>
          </w:tcPr>
          <w:p w:rsidR="00F82ED2" w:rsidRPr="0075227B" w:rsidRDefault="00F82ED2" w:rsidP="0075227B">
            <w:pPr>
              <w:pStyle w:val="TableParagraph"/>
              <w:ind w:left="536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ОК01</w:t>
            </w:r>
          </w:p>
          <w:p w:rsidR="00F82ED2" w:rsidRPr="0075227B" w:rsidRDefault="00F82ED2" w:rsidP="0075227B">
            <w:pPr>
              <w:pStyle w:val="TableParagraph"/>
              <w:ind w:left="536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ОК02</w:t>
            </w:r>
          </w:p>
          <w:p w:rsidR="00F82ED2" w:rsidRPr="0075227B" w:rsidRDefault="00F82ED2" w:rsidP="0075227B">
            <w:pPr>
              <w:pStyle w:val="TableParagraph"/>
              <w:ind w:left="536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ОК07</w:t>
            </w:r>
          </w:p>
          <w:p w:rsidR="00425689" w:rsidRDefault="00425689" w:rsidP="00425689">
            <w:pPr>
              <w:pStyle w:val="TableParagraph"/>
              <w:ind w:left="503" w:right="48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ЛР1 ЛР4</w:t>
            </w:r>
          </w:p>
          <w:p w:rsidR="00F82ED2" w:rsidRPr="0075227B" w:rsidRDefault="00F82ED2" w:rsidP="00425689">
            <w:pPr>
              <w:pStyle w:val="TableParagraph"/>
              <w:ind w:left="574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82ED2" w:rsidRPr="0075227B" w:rsidTr="00F07551">
        <w:tblPrEx>
          <w:tblBorders>
            <w:top w:val="single" w:sz="6" w:space="0" w:color="0C0C0C"/>
            <w:left w:val="single" w:sz="6" w:space="0" w:color="0C0C0C"/>
            <w:bottom w:val="single" w:sz="6" w:space="0" w:color="0C0C0C"/>
            <w:right w:val="single" w:sz="6" w:space="0" w:color="0C0C0C"/>
            <w:insideH w:val="single" w:sz="6" w:space="0" w:color="0C0C0C"/>
            <w:insideV w:val="single" w:sz="6" w:space="0" w:color="0C0C0C"/>
          </w:tblBorders>
        </w:tblPrEx>
        <w:trPr>
          <w:gridAfter w:val="1"/>
          <w:wAfter w:w="8" w:type="dxa"/>
          <w:trHeight w:val="397"/>
        </w:trPr>
        <w:tc>
          <w:tcPr>
            <w:tcW w:w="1979" w:type="dxa"/>
            <w:gridSpan w:val="3"/>
            <w:vMerge/>
          </w:tcPr>
          <w:p w:rsidR="00F82ED2" w:rsidRPr="0075227B" w:rsidRDefault="00F82ED2" w:rsidP="007522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7" w:type="dxa"/>
            <w:gridSpan w:val="4"/>
          </w:tcPr>
          <w:p w:rsidR="00F82ED2" w:rsidRPr="0075227B" w:rsidRDefault="00F82ED2" w:rsidP="0075227B">
            <w:pPr>
              <w:pStyle w:val="TableParagraph"/>
              <w:ind w:left="124"/>
              <w:rPr>
                <w:rFonts w:ascii="Arial" w:hAnsi="Arial" w:cs="Arial"/>
                <w:i/>
                <w:sz w:val="24"/>
                <w:szCs w:val="24"/>
              </w:rPr>
            </w:pPr>
            <w:r w:rsidRPr="0075227B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Тематика практических занятий и лабораторных работ</w:t>
            </w:r>
          </w:p>
        </w:tc>
        <w:tc>
          <w:tcPr>
            <w:tcW w:w="1233" w:type="dxa"/>
            <w:gridSpan w:val="3"/>
          </w:tcPr>
          <w:p w:rsidR="00F82ED2" w:rsidRPr="0075227B" w:rsidRDefault="00F82ED2" w:rsidP="0075227B">
            <w:pPr>
              <w:pStyle w:val="TableParagraph"/>
              <w:ind w:left="4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619" w:type="dxa"/>
            <w:gridSpan w:val="4"/>
            <w:vMerge/>
            <w:tcBorders>
              <w:top w:val="nil"/>
            </w:tcBorders>
          </w:tcPr>
          <w:p w:rsidR="00F82ED2" w:rsidRPr="0075227B" w:rsidRDefault="00F82ED2" w:rsidP="0075227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82ED2" w:rsidRPr="0075227B" w:rsidTr="00F07551">
        <w:tblPrEx>
          <w:tblBorders>
            <w:top w:val="single" w:sz="6" w:space="0" w:color="0C0C0C"/>
            <w:left w:val="single" w:sz="6" w:space="0" w:color="0C0C0C"/>
            <w:bottom w:val="single" w:sz="6" w:space="0" w:color="0C0C0C"/>
            <w:right w:val="single" w:sz="6" w:space="0" w:color="0C0C0C"/>
            <w:insideH w:val="single" w:sz="6" w:space="0" w:color="0C0C0C"/>
            <w:insideV w:val="single" w:sz="6" w:space="0" w:color="0C0C0C"/>
          </w:tblBorders>
        </w:tblPrEx>
        <w:trPr>
          <w:gridAfter w:val="1"/>
          <w:wAfter w:w="8" w:type="dxa"/>
          <w:trHeight w:val="930"/>
        </w:trPr>
        <w:tc>
          <w:tcPr>
            <w:tcW w:w="1979" w:type="dxa"/>
            <w:gridSpan w:val="3"/>
            <w:vMerge/>
          </w:tcPr>
          <w:p w:rsidR="00F82ED2" w:rsidRPr="0075227B" w:rsidRDefault="00F82ED2" w:rsidP="007522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7" w:type="dxa"/>
            <w:gridSpan w:val="4"/>
          </w:tcPr>
          <w:p w:rsidR="00F82ED2" w:rsidRPr="0075227B" w:rsidRDefault="002A7DEF" w:rsidP="0075227B">
            <w:pPr>
              <w:pStyle w:val="TableParagraph"/>
              <w:ind w:left="71" w:right="10" w:firstLine="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b/>
                <w:sz w:val="24"/>
                <w:szCs w:val="24"/>
              </w:rPr>
              <w:t>Лабораторная работа № 20</w:t>
            </w:r>
            <w:r w:rsidR="00F82ED2" w:rsidRPr="0075227B">
              <w:rPr>
                <w:rFonts w:ascii="Arial" w:hAnsi="Arial" w:cs="Arial"/>
                <w:b/>
                <w:sz w:val="24"/>
                <w:szCs w:val="24"/>
              </w:rPr>
              <w:t xml:space="preserve">. </w:t>
            </w:r>
            <w:r w:rsidR="00F82ED2" w:rsidRPr="0075227B">
              <w:rPr>
                <w:rFonts w:ascii="Arial" w:hAnsi="Arial" w:cs="Arial"/>
                <w:i/>
                <w:sz w:val="24"/>
                <w:szCs w:val="24"/>
              </w:rPr>
              <w:t>Чистые вещества и смеси. Понятие о смеси веществ. Гомогенные и гетерогенные смеси. Состав смесей: объемная и массовая доли компонентов смеси, примесей.</w:t>
            </w:r>
          </w:p>
        </w:tc>
        <w:tc>
          <w:tcPr>
            <w:tcW w:w="1233" w:type="dxa"/>
            <w:gridSpan w:val="3"/>
          </w:tcPr>
          <w:p w:rsidR="00F82ED2" w:rsidRPr="0075227B" w:rsidRDefault="00F82ED2" w:rsidP="0075227B">
            <w:pPr>
              <w:pStyle w:val="TableParagraph"/>
              <w:ind w:left="3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619" w:type="dxa"/>
            <w:gridSpan w:val="4"/>
            <w:vMerge/>
            <w:tcBorders>
              <w:top w:val="nil"/>
            </w:tcBorders>
          </w:tcPr>
          <w:p w:rsidR="00F82ED2" w:rsidRPr="0075227B" w:rsidRDefault="00F82ED2" w:rsidP="0075227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82ED2" w:rsidRPr="0075227B" w:rsidTr="00F07551">
        <w:tblPrEx>
          <w:tblBorders>
            <w:top w:val="single" w:sz="6" w:space="0" w:color="0C0C0C"/>
            <w:left w:val="single" w:sz="6" w:space="0" w:color="0C0C0C"/>
            <w:bottom w:val="single" w:sz="6" w:space="0" w:color="0C0C0C"/>
            <w:right w:val="single" w:sz="6" w:space="0" w:color="0C0C0C"/>
            <w:insideH w:val="single" w:sz="6" w:space="0" w:color="0C0C0C"/>
            <w:insideV w:val="single" w:sz="6" w:space="0" w:color="0C0C0C"/>
          </w:tblBorders>
        </w:tblPrEx>
        <w:trPr>
          <w:gridAfter w:val="1"/>
          <w:wAfter w:w="8" w:type="dxa"/>
          <w:trHeight w:val="227"/>
        </w:trPr>
        <w:tc>
          <w:tcPr>
            <w:tcW w:w="1979" w:type="dxa"/>
            <w:gridSpan w:val="3"/>
            <w:vMerge/>
          </w:tcPr>
          <w:p w:rsidR="00F82ED2" w:rsidRPr="0075227B" w:rsidRDefault="00F82ED2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7" w:type="dxa"/>
            <w:gridSpan w:val="4"/>
          </w:tcPr>
          <w:p w:rsidR="00F82ED2" w:rsidRPr="0075227B" w:rsidRDefault="00F82ED2" w:rsidP="0075227B">
            <w:pPr>
              <w:pStyle w:val="TableParagraph"/>
              <w:ind w:left="66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b/>
                <w:sz w:val="24"/>
                <w:szCs w:val="24"/>
              </w:rPr>
              <w:t>Лабораторная работа  № 2</w:t>
            </w:r>
            <w:r w:rsidR="002A7DEF" w:rsidRPr="0075227B">
              <w:rPr>
                <w:rFonts w:ascii="Arial" w:hAnsi="Arial" w:cs="Arial"/>
                <w:b/>
                <w:sz w:val="24"/>
                <w:szCs w:val="24"/>
              </w:rPr>
              <w:t>1</w:t>
            </w:r>
            <w:r w:rsidRPr="0075227B">
              <w:rPr>
                <w:rFonts w:ascii="Arial" w:hAnsi="Arial" w:cs="Arial"/>
                <w:b/>
                <w:sz w:val="24"/>
                <w:szCs w:val="24"/>
              </w:rPr>
              <w:t xml:space="preserve">. </w:t>
            </w:r>
            <w:r w:rsidRPr="0075227B">
              <w:rPr>
                <w:rFonts w:ascii="Arial" w:hAnsi="Arial" w:cs="Arial"/>
                <w:i/>
                <w:sz w:val="24"/>
                <w:szCs w:val="24"/>
              </w:rPr>
              <w:t>Приготовление суспензии карбоната кальция в воде.</w:t>
            </w:r>
            <w:r w:rsidRPr="0075227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5227B">
              <w:rPr>
                <w:rFonts w:ascii="Arial" w:hAnsi="Arial" w:cs="Arial"/>
                <w:i/>
                <w:sz w:val="24"/>
                <w:szCs w:val="24"/>
              </w:rPr>
              <w:t>Получение эмульсии  масла. Ознакомление со свойствами дисперсных систем</w:t>
            </w:r>
          </w:p>
        </w:tc>
        <w:tc>
          <w:tcPr>
            <w:tcW w:w="1233" w:type="dxa"/>
            <w:gridSpan w:val="3"/>
          </w:tcPr>
          <w:p w:rsidR="00F82ED2" w:rsidRPr="0075227B" w:rsidRDefault="002A7DEF" w:rsidP="0075227B">
            <w:pPr>
              <w:pStyle w:val="TableParagraph"/>
              <w:ind w:left="3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619" w:type="dxa"/>
            <w:gridSpan w:val="4"/>
          </w:tcPr>
          <w:p w:rsidR="00F82ED2" w:rsidRPr="0075227B" w:rsidRDefault="00F82ED2" w:rsidP="0075227B">
            <w:pPr>
              <w:pStyle w:val="TableParagraph"/>
              <w:ind w:left="536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A7DEF" w:rsidRPr="0075227B" w:rsidTr="00F07551">
        <w:tblPrEx>
          <w:tblBorders>
            <w:top w:val="single" w:sz="6" w:space="0" w:color="0C0C0C"/>
            <w:left w:val="single" w:sz="6" w:space="0" w:color="0C0C0C"/>
            <w:bottom w:val="single" w:sz="6" w:space="0" w:color="0C0C0C"/>
            <w:right w:val="single" w:sz="6" w:space="0" w:color="0C0C0C"/>
            <w:insideH w:val="single" w:sz="6" w:space="0" w:color="0C0C0C"/>
            <w:insideV w:val="single" w:sz="6" w:space="0" w:color="0C0C0C"/>
          </w:tblBorders>
        </w:tblPrEx>
        <w:trPr>
          <w:gridAfter w:val="1"/>
          <w:wAfter w:w="8" w:type="dxa"/>
          <w:trHeight w:val="227"/>
        </w:trPr>
        <w:tc>
          <w:tcPr>
            <w:tcW w:w="1979" w:type="dxa"/>
            <w:gridSpan w:val="3"/>
            <w:vMerge w:val="restart"/>
          </w:tcPr>
          <w:p w:rsidR="002A7DEF" w:rsidRPr="0075227B" w:rsidRDefault="002A7DEF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Тема 6.2. Исследование свойств растворов</w:t>
            </w:r>
          </w:p>
        </w:tc>
        <w:tc>
          <w:tcPr>
            <w:tcW w:w="10667" w:type="dxa"/>
            <w:gridSpan w:val="4"/>
          </w:tcPr>
          <w:p w:rsidR="002A7DEF" w:rsidRPr="0075227B" w:rsidRDefault="002A7DEF" w:rsidP="0075227B">
            <w:pPr>
              <w:pStyle w:val="TableParagraph"/>
              <w:ind w:left="66"/>
              <w:rPr>
                <w:rFonts w:ascii="Arial" w:hAnsi="Arial" w:cs="Arial"/>
                <w:i/>
                <w:sz w:val="24"/>
                <w:szCs w:val="24"/>
              </w:rPr>
            </w:pPr>
            <w:r w:rsidRPr="0075227B">
              <w:rPr>
                <w:rFonts w:ascii="Arial" w:hAnsi="Arial" w:cs="Arial"/>
                <w:i/>
                <w:sz w:val="24"/>
                <w:szCs w:val="24"/>
              </w:rPr>
              <w:t>Основное содержание</w:t>
            </w:r>
          </w:p>
        </w:tc>
        <w:tc>
          <w:tcPr>
            <w:tcW w:w="1233" w:type="dxa"/>
            <w:gridSpan w:val="3"/>
          </w:tcPr>
          <w:p w:rsidR="002A7DEF" w:rsidRPr="0075227B" w:rsidRDefault="002A7DEF" w:rsidP="0075227B">
            <w:pPr>
              <w:pStyle w:val="TableParagraph"/>
              <w:ind w:left="3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619" w:type="dxa"/>
            <w:gridSpan w:val="4"/>
            <w:vMerge w:val="restart"/>
          </w:tcPr>
          <w:p w:rsidR="002A7DEF" w:rsidRPr="0075227B" w:rsidRDefault="002A7DEF" w:rsidP="0075227B">
            <w:pPr>
              <w:pStyle w:val="TableParagraph"/>
              <w:ind w:left="536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ОК01</w:t>
            </w:r>
          </w:p>
          <w:p w:rsidR="002A7DEF" w:rsidRPr="0075227B" w:rsidRDefault="002A7DEF" w:rsidP="0075227B">
            <w:pPr>
              <w:pStyle w:val="TableParagraph"/>
              <w:ind w:left="536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ОК02</w:t>
            </w:r>
          </w:p>
        </w:tc>
      </w:tr>
      <w:tr w:rsidR="002A7DEF" w:rsidRPr="0075227B" w:rsidTr="00F07551">
        <w:tblPrEx>
          <w:tblBorders>
            <w:top w:val="single" w:sz="6" w:space="0" w:color="0C0C0C"/>
            <w:left w:val="single" w:sz="6" w:space="0" w:color="0C0C0C"/>
            <w:bottom w:val="single" w:sz="6" w:space="0" w:color="0C0C0C"/>
            <w:right w:val="single" w:sz="6" w:space="0" w:color="0C0C0C"/>
            <w:insideH w:val="single" w:sz="6" w:space="0" w:color="0C0C0C"/>
            <w:insideV w:val="single" w:sz="6" w:space="0" w:color="0C0C0C"/>
          </w:tblBorders>
        </w:tblPrEx>
        <w:trPr>
          <w:gridAfter w:val="1"/>
          <w:wAfter w:w="8" w:type="dxa"/>
          <w:trHeight w:val="391"/>
        </w:trPr>
        <w:tc>
          <w:tcPr>
            <w:tcW w:w="1979" w:type="dxa"/>
            <w:gridSpan w:val="3"/>
            <w:vMerge/>
          </w:tcPr>
          <w:p w:rsidR="002A7DEF" w:rsidRPr="0075227B" w:rsidRDefault="002A7DEF" w:rsidP="007522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7" w:type="dxa"/>
            <w:gridSpan w:val="4"/>
          </w:tcPr>
          <w:p w:rsidR="002A7DEF" w:rsidRPr="0075227B" w:rsidRDefault="002A7DEF" w:rsidP="0075227B">
            <w:pPr>
              <w:pStyle w:val="TableParagraph"/>
              <w:ind w:left="63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Тематика практических занятий и лабораторных работ</w:t>
            </w:r>
          </w:p>
        </w:tc>
        <w:tc>
          <w:tcPr>
            <w:tcW w:w="1233" w:type="dxa"/>
            <w:gridSpan w:val="3"/>
          </w:tcPr>
          <w:p w:rsidR="002A7DEF" w:rsidRPr="0075227B" w:rsidRDefault="002A7DEF" w:rsidP="0075227B">
            <w:pPr>
              <w:pStyle w:val="TableParagraph"/>
              <w:ind w:left="4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619" w:type="dxa"/>
            <w:gridSpan w:val="4"/>
            <w:vMerge/>
            <w:tcBorders>
              <w:top w:val="nil"/>
            </w:tcBorders>
          </w:tcPr>
          <w:p w:rsidR="002A7DEF" w:rsidRPr="0075227B" w:rsidRDefault="002A7DEF" w:rsidP="0075227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A7DEF" w:rsidRPr="0075227B" w:rsidTr="00F07551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1"/>
          <w:wAfter w:w="8" w:type="dxa"/>
          <w:trHeight w:val="693"/>
        </w:trPr>
        <w:tc>
          <w:tcPr>
            <w:tcW w:w="1979" w:type="dxa"/>
            <w:gridSpan w:val="3"/>
            <w:vMerge/>
          </w:tcPr>
          <w:p w:rsidR="002A7DEF" w:rsidRPr="0075227B" w:rsidRDefault="002A7DEF" w:rsidP="0075227B">
            <w:pPr>
              <w:pStyle w:val="TableParagraph"/>
              <w:ind w:left="68" w:right="62" w:hanging="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7" w:type="dxa"/>
            <w:gridSpan w:val="4"/>
          </w:tcPr>
          <w:p w:rsidR="002A7DEF" w:rsidRPr="0075227B" w:rsidRDefault="002A7DEF" w:rsidP="0075227B">
            <w:pPr>
              <w:pStyle w:val="TableParagraph"/>
              <w:ind w:left="63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b/>
                <w:snapToGrid w:val="0"/>
                <w:color w:val="000000"/>
                <w:sz w:val="24"/>
                <w:szCs w:val="24"/>
              </w:rPr>
              <w:t xml:space="preserve">Лабораторная работа № 22. </w:t>
            </w:r>
            <w:r w:rsidRPr="0075227B">
              <w:rPr>
                <w:rFonts w:ascii="Arial" w:hAnsi="Arial" w:cs="Arial"/>
                <w:i/>
                <w:snapToGrid w:val="0"/>
                <w:color w:val="000000"/>
                <w:sz w:val="24"/>
                <w:szCs w:val="24"/>
              </w:rPr>
              <w:t>Приготовление раствора заданной концентрации</w:t>
            </w:r>
            <w:r w:rsidRPr="0075227B">
              <w:rPr>
                <w:rFonts w:ascii="Arial" w:hAnsi="Arial" w:cs="Arial"/>
                <w:b/>
                <w:snapToGrid w:val="0"/>
                <w:color w:val="000000"/>
                <w:sz w:val="24"/>
                <w:szCs w:val="24"/>
              </w:rPr>
              <w:t xml:space="preserve">.  и </w:t>
            </w:r>
            <w:r w:rsidRPr="0075227B">
              <w:rPr>
                <w:rFonts w:ascii="Arial" w:hAnsi="Arial" w:cs="Arial"/>
                <w:sz w:val="24"/>
                <w:szCs w:val="24"/>
              </w:rPr>
              <w:t>определение  среды  водных  растворов. Решение задач на  приготовление  растворов</w:t>
            </w:r>
          </w:p>
        </w:tc>
        <w:tc>
          <w:tcPr>
            <w:tcW w:w="1226" w:type="dxa"/>
            <w:gridSpan w:val="2"/>
          </w:tcPr>
          <w:p w:rsidR="002A7DEF" w:rsidRPr="0075227B" w:rsidRDefault="002A7DEF" w:rsidP="0075227B">
            <w:pPr>
              <w:pStyle w:val="TableParagraph"/>
              <w:ind w:left="4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626" w:type="dxa"/>
            <w:gridSpan w:val="5"/>
          </w:tcPr>
          <w:p w:rsidR="002A7DEF" w:rsidRPr="0075227B" w:rsidRDefault="002A7DEF" w:rsidP="0075227B">
            <w:pPr>
              <w:pStyle w:val="TableParagraph"/>
              <w:ind w:left="539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OК04</w:t>
            </w:r>
          </w:p>
          <w:p w:rsidR="002A7DEF" w:rsidRPr="0075227B" w:rsidRDefault="002A7DEF" w:rsidP="0075227B">
            <w:pPr>
              <w:pStyle w:val="TableParagraph"/>
              <w:ind w:left="577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A7DEF" w:rsidRPr="0075227B" w:rsidTr="00C43214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1"/>
          <w:wAfter w:w="8" w:type="dxa"/>
          <w:trHeight w:val="355"/>
        </w:trPr>
        <w:tc>
          <w:tcPr>
            <w:tcW w:w="12646" w:type="dxa"/>
            <w:gridSpan w:val="7"/>
          </w:tcPr>
          <w:p w:rsidR="002A7DEF" w:rsidRPr="00067A2C" w:rsidRDefault="002A7DEF" w:rsidP="0075227B">
            <w:pPr>
              <w:pStyle w:val="TableParagraph"/>
              <w:ind w:left="125" w:right="-101"/>
              <w:rPr>
                <w:rFonts w:ascii="Arial" w:hAnsi="Arial" w:cs="Arial"/>
                <w:b/>
                <w:sz w:val="24"/>
                <w:szCs w:val="24"/>
              </w:rPr>
            </w:pPr>
            <w:r w:rsidRPr="00067A2C">
              <w:rPr>
                <w:rFonts w:ascii="Arial" w:hAnsi="Arial" w:cs="Arial"/>
                <w:b/>
                <w:sz w:val="24"/>
                <w:szCs w:val="24"/>
              </w:rPr>
              <w:t>Профессионально- ориентированное  содержание  (содержание  прикладного  модуля)</w:t>
            </w:r>
          </w:p>
        </w:tc>
        <w:tc>
          <w:tcPr>
            <w:tcW w:w="1226" w:type="dxa"/>
            <w:gridSpan w:val="2"/>
          </w:tcPr>
          <w:p w:rsidR="002A7DEF" w:rsidRPr="0075227B" w:rsidRDefault="002A7DEF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26" w:type="dxa"/>
            <w:gridSpan w:val="5"/>
          </w:tcPr>
          <w:p w:rsidR="002A7DEF" w:rsidRPr="0075227B" w:rsidRDefault="002A7DEF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A3C80" w:rsidRPr="0075227B" w:rsidTr="00F07551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1"/>
          <w:wAfter w:w="8" w:type="dxa"/>
          <w:trHeight w:val="503"/>
        </w:trPr>
        <w:tc>
          <w:tcPr>
            <w:tcW w:w="1979" w:type="dxa"/>
            <w:gridSpan w:val="3"/>
          </w:tcPr>
          <w:p w:rsidR="00BA3C80" w:rsidRPr="0075227B" w:rsidRDefault="00727023" w:rsidP="0075227B">
            <w:pPr>
              <w:pStyle w:val="TableParagraph"/>
              <w:ind w:left="67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Раздел</w:t>
            </w:r>
            <w:r w:rsidR="00846AF6" w:rsidRPr="0075227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5227B">
              <w:rPr>
                <w:rFonts w:ascii="Arial" w:hAnsi="Arial" w:cs="Arial"/>
                <w:sz w:val="24"/>
                <w:szCs w:val="24"/>
              </w:rPr>
              <w:t>7.</w:t>
            </w:r>
          </w:p>
        </w:tc>
        <w:tc>
          <w:tcPr>
            <w:tcW w:w="10667" w:type="dxa"/>
            <w:gridSpan w:val="4"/>
          </w:tcPr>
          <w:p w:rsidR="00BA3C80" w:rsidRPr="0075227B" w:rsidRDefault="006B7335" w:rsidP="0075227B">
            <w:pPr>
              <w:pStyle w:val="TableParagraph"/>
              <w:ind w:left="67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Хим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ия</w:t>
            </w:r>
            <w:r w:rsidR="002A7DEF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 xml:space="preserve"> в</w:t>
            </w:r>
            <w:r w:rsidR="002A7DEF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быту</w:t>
            </w:r>
            <w:r w:rsidR="002A7DEF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и</w:t>
            </w:r>
            <w:r w:rsidR="002A7DEF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производственной</w:t>
            </w:r>
            <w:r w:rsidR="002A7DEF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деятельности</w:t>
            </w:r>
            <w:r w:rsidR="002A7DEF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человека</w:t>
            </w:r>
          </w:p>
        </w:tc>
        <w:tc>
          <w:tcPr>
            <w:tcW w:w="1226" w:type="dxa"/>
            <w:gridSpan w:val="2"/>
          </w:tcPr>
          <w:p w:rsidR="00BA3C80" w:rsidRPr="0075227B" w:rsidRDefault="00727023" w:rsidP="0075227B">
            <w:pPr>
              <w:pStyle w:val="TableParagraph"/>
              <w:ind w:left="827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4020" cy="103632"/>
                  <wp:effectExtent l="0" t="0" r="0" b="0"/>
                  <wp:docPr id="35" name="image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21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020" cy="103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6" w:type="dxa"/>
            <w:gridSpan w:val="5"/>
            <w:vMerge w:val="restart"/>
          </w:tcPr>
          <w:p w:rsidR="00BA3C80" w:rsidRPr="0075227B" w:rsidRDefault="00727023" w:rsidP="0075227B">
            <w:pPr>
              <w:pStyle w:val="TableParagraph"/>
              <w:ind w:left="542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ОК01</w:t>
            </w:r>
          </w:p>
          <w:p w:rsidR="00BA3C80" w:rsidRPr="0075227B" w:rsidRDefault="00727023" w:rsidP="0075227B">
            <w:pPr>
              <w:pStyle w:val="TableParagraph"/>
              <w:ind w:left="542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ОК02</w:t>
            </w:r>
          </w:p>
          <w:p w:rsidR="00BA3C80" w:rsidRPr="0075227B" w:rsidRDefault="00727023" w:rsidP="0075227B">
            <w:pPr>
              <w:pStyle w:val="TableParagraph"/>
              <w:ind w:left="541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ОК04</w:t>
            </w:r>
          </w:p>
          <w:p w:rsidR="00BA3C80" w:rsidRDefault="00727023" w:rsidP="0075227B">
            <w:pPr>
              <w:pStyle w:val="TableParagraph"/>
              <w:ind w:left="541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ОК07</w:t>
            </w:r>
          </w:p>
          <w:p w:rsidR="00425689" w:rsidRDefault="00425689" w:rsidP="00425689">
            <w:pPr>
              <w:pStyle w:val="TableParagraph"/>
              <w:ind w:left="503" w:right="48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ЛР1 ЛР4</w:t>
            </w:r>
          </w:p>
          <w:p w:rsidR="00425689" w:rsidRDefault="00425689" w:rsidP="00425689">
            <w:pPr>
              <w:pStyle w:val="TableParagraph"/>
              <w:ind w:left="503" w:right="48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ЛР7</w:t>
            </w:r>
          </w:p>
          <w:p w:rsidR="00425689" w:rsidRDefault="00425689" w:rsidP="00425689">
            <w:pPr>
              <w:pStyle w:val="TableParagraph"/>
              <w:ind w:left="503" w:right="48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ЛР9</w:t>
            </w:r>
          </w:p>
          <w:p w:rsidR="00425689" w:rsidRPr="0075227B" w:rsidRDefault="00425689" w:rsidP="00425689">
            <w:pPr>
              <w:pStyle w:val="TableParagraph"/>
              <w:ind w:left="54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ЛР10</w:t>
            </w:r>
          </w:p>
          <w:p w:rsidR="00BA3C80" w:rsidRPr="0075227B" w:rsidRDefault="00BA3C80" w:rsidP="0075227B">
            <w:pPr>
              <w:pStyle w:val="TableParagraph"/>
              <w:ind w:left="579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A3C80" w:rsidRPr="0075227B" w:rsidTr="00F07551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1"/>
          <w:wAfter w:w="8" w:type="dxa"/>
          <w:trHeight w:val="357"/>
        </w:trPr>
        <w:tc>
          <w:tcPr>
            <w:tcW w:w="1979" w:type="dxa"/>
            <w:gridSpan w:val="3"/>
            <w:vMerge w:val="restart"/>
          </w:tcPr>
          <w:p w:rsidR="00BA3C80" w:rsidRPr="0075227B" w:rsidRDefault="006B7335" w:rsidP="0075227B">
            <w:pPr>
              <w:pStyle w:val="TableParagraph"/>
              <w:ind w:left="64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Х</w:t>
            </w:r>
            <w:r w:rsidR="00FB4169" w:rsidRPr="0075227B">
              <w:rPr>
                <w:rFonts w:ascii="Arial" w:hAnsi="Arial" w:cs="Arial"/>
                <w:sz w:val="24"/>
                <w:szCs w:val="24"/>
              </w:rPr>
              <w:t>имия</w:t>
            </w:r>
            <w:r w:rsidRPr="0075227B">
              <w:rPr>
                <w:rFonts w:ascii="Arial" w:hAnsi="Arial" w:cs="Arial"/>
                <w:sz w:val="24"/>
                <w:szCs w:val="24"/>
              </w:rPr>
              <w:t xml:space="preserve"> в быту </w:t>
            </w:r>
            <w:r w:rsidR="00791536" w:rsidRPr="0075227B">
              <w:rPr>
                <w:rFonts w:ascii="Arial" w:hAnsi="Arial" w:cs="Arial"/>
                <w:sz w:val="24"/>
                <w:szCs w:val="24"/>
              </w:rPr>
              <w:t>и</w:t>
            </w:r>
          </w:p>
          <w:p w:rsidR="00BA3C80" w:rsidRPr="0075227B" w:rsidRDefault="00846AF6" w:rsidP="0075227B">
            <w:pPr>
              <w:pStyle w:val="TableParagraph"/>
              <w:ind w:left="66" w:hanging="1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п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роизводственн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lastRenderedPageBreak/>
              <w:t>ой</w:t>
            </w:r>
            <w:r w:rsidRPr="0075227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деятельности</w:t>
            </w:r>
            <w:r w:rsidRPr="0075227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человека</w:t>
            </w:r>
          </w:p>
        </w:tc>
        <w:tc>
          <w:tcPr>
            <w:tcW w:w="10667" w:type="dxa"/>
            <w:gridSpan w:val="4"/>
          </w:tcPr>
          <w:p w:rsidR="00BA3C80" w:rsidRPr="0075227B" w:rsidRDefault="00727023" w:rsidP="0075227B">
            <w:pPr>
              <w:pStyle w:val="TableParagraph"/>
              <w:rPr>
                <w:rFonts w:ascii="Arial" w:hAnsi="Arial" w:cs="Arial"/>
                <w:i/>
                <w:sz w:val="24"/>
                <w:szCs w:val="24"/>
              </w:rPr>
            </w:pPr>
            <w:r w:rsidRPr="0075227B">
              <w:rPr>
                <w:rFonts w:ascii="Arial" w:hAnsi="Arial" w:cs="Arial"/>
                <w:i/>
                <w:sz w:val="24"/>
                <w:szCs w:val="24"/>
              </w:rPr>
              <w:lastRenderedPageBreak/>
              <w:t>Основное</w:t>
            </w:r>
            <w:r w:rsidR="00846AF6" w:rsidRPr="0075227B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 w:rsidRPr="0075227B">
              <w:rPr>
                <w:rFonts w:ascii="Arial" w:hAnsi="Arial" w:cs="Arial"/>
                <w:i/>
                <w:sz w:val="24"/>
                <w:szCs w:val="24"/>
              </w:rPr>
              <w:t>содержание</w:t>
            </w:r>
          </w:p>
        </w:tc>
        <w:tc>
          <w:tcPr>
            <w:tcW w:w="1226" w:type="dxa"/>
            <w:gridSpan w:val="2"/>
          </w:tcPr>
          <w:p w:rsidR="00BA3C80" w:rsidRPr="0075227B" w:rsidRDefault="00727023" w:rsidP="0075227B">
            <w:pPr>
              <w:pStyle w:val="TableParagraph"/>
              <w:ind w:left="827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4020" cy="103632"/>
                  <wp:effectExtent l="0" t="0" r="0" b="0"/>
                  <wp:docPr id="37" name="image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21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020" cy="103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6" w:type="dxa"/>
            <w:gridSpan w:val="5"/>
            <w:vMerge/>
            <w:tcBorders>
              <w:top w:val="nil"/>
            </w:tcBorders>
          </w:tcPr>
          <w:p w:rsidR="00BA3C80" w:rsidRPr="0075227B" w:rsidRDefault="00BA3C80" w:rsidP="0075227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A3C80" w:rsidRPr="0075227B" w:rsidTr="00F07551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1"/>
          <w:wAfter w:w="8" w:type="dxa"/>
          <w:trHeight w:val="307"/>
        </w:trPr>
        <w:tc>
          <w:tcPr>
            <w:tcW w:w="1979" w:type="dxa"/>
            <w:gridSpan w:val="3"/>
            <w:vMerge/>
            <w:tcBorders>
              <w:top w:val="nil"/>
            </w:tcBorders>
          </w:tcPr>
          <w:p w:rsidR="00BA3C80" w:rsidRPr="0075227B" w:rsidRDefault="00BA3C80" w:rsidP="007522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7" w:type="dxa"/>
            <w:gridSpan w:val="4"/>
          </w:tcPr>
          <w:p w:rsidR="00BA3C80" w:rsidRPr="0075227B" w:rsidRDefault="00727023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Теоретическое</w:t>
            </w:r>
            <w:r w:rsidR="00846AF6" w:rsidRPr="0075227B"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Pr="0075227B">
              <w:rPr>
                <w:rFonts w:ascii="Arial" w:hAnsi="Arial" w:cs="Arial"/>
                <w:sz w:val="24"/>
                <w:szCs w:val="24"/>
              </w:rPr>
              <w:t>обучение</w:t>
            </w:r>
          </w:p>
        </w:tc>
        <w:tc>
          <w:tcPr>
            <w:tcW w:w="1226" w:type="dxa"/>
            <w:gridSpan w:val="2"/>
          </w:tcPr>
          <w:p w:rsidR="00BA3C80" w:rsidRPr="0075227B" w:rsidRDefault="00727023" w:rsidP="0075227B">
            <w:pPr>
              <w:pStyle w:val="TableParagraph"/>
              <w:ind w:left="4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626" w:type="dxa"/>
            <w:gridSpan w:val="5"/>
            <w:vMerge/>
            <w:tcBorders>
              <w:top w:val="nil"/>
            </w:tcBorders>
          </w:tcPr>
          <w:p w:rsidR="00BA3C80" w:rsidRPr="0075227B" w:rsidRDefault="00BA3C80" w:rsidP="0075227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A3C80" w:rsidRPr="0075227B" w:rsidTr="00F07551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1"/>
          <w:wAfter w:w="8" w:type="dxa"/>
          <w:trHeight w:val="1092"/>
        </w:trPr>
        <w:tc>
          <w:tcPr>
            <w:tcW w:w="1979" w:type="dxa"/>
            <w:gridSpan w:val="3"/>
            <w:vMerge/>
            <w:tcBorders>
              <w:top w:val="nil"/>
            </w:tcBorders>
          </w:tcPr>
          <w:p w:rsidR="00BA3C80" w:rsidRPr="0075227B" w:rsidRDefault="00BA3C80" w:rsidP="007522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7" w:type="dxa"/>
            <w:gridSpan w:val="4"/>
          </w:tcPr>
          <w:p w:rsidR="00BA3C80" w:rsidRPr="0075227B" w:rsidRDefault="00FB4169" w:rsidP="009A766E">
            <w:pPr>
              <w:pStyle w:val="TableParagraph"/>
              <w:ind w:firstLine="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Новейш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ие д</w:t>
            </w:r>
            <w:r w:rsidRPr="0075227B">
              <w:rPr>
                <w:rFonts w:ascii="Arial" w:hAnsi="Arial" w:cs="Arial"/>
                <w:sz w:val="24"/>
                <w:szCs w:val="24"/>
              </w:rPr>
              <w:t xml:space="preserve">остижения химической науки и химической технологии. </w:t>
            </w:r>
            <w:r w:rsidRPr="0075227B">
              <w:rPr>
                <w:rFonts w:ascii="Arial" w:hAnsi="Arial" w:cs="Arial"/>
                <w:i/>
                <w:sz w:val="24"/>
                <w:szCs w:val="24"/>
              </w:rPr>
              <w:t>Роль хим</w:t>
            </w:r>
            <w:r w:rsidR="00C30AA7" w:rsidRPr="0075227B">
              <w:rPr>
                <w:rFonts w:ascii="Arial" w:hAnsi="Arial" w:cs="Arial"/>
                <w:i/>
                <w:sz w:val="24"/>
                <w:szCs w:val="24"/>
              </w:rPr>
              <w:t>ии в обеспечении</w:t>
            </w:r>
            <w:r w:rsidR="00846AF6" w:rsidRPr="0075227B">
              <w:rPr>
                <w:rFonts w:ascii="Arial" w:hAnsi="Arial" w:cs="Arial"/>
                <w:i/>
                <w:sz w:val="24"/>
                <w:szCs w:val="24"/>
              </w:rPr>
              <w:t xml:space="preserve">  </w:t>
            </w:r>
            <w:r w:rsidR="00727023" w:rsidRPr="0075227B">
              <w:rPr>
                <w:rFonts w:ascii="Arial" w:hAnsi="Arial" w:cs="Arial"/>
                <w:i/>
                <w:sz w:val="24"/>
                <w:szCs w:val="24"/>
              </w:rPr>
              <w:t>экологической,</w:t>
            </w:r>
            <w:r w:rsidR="00846AF6" w:rsidRPr="0075227B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 w:rsidR="00727023" w:rsidRPr="0075227B">
              <w:rPr>
                <w:rFonts w:ascii="Arial" w:hAnsi="Arial" w:cs="Arial"/>
                <w:i/>
                <w:sz w:val="24"/>
                <w:szCs w:val="24"/>
              </w:rPr>
              <w:t>безопасности</w:t>
            </w:r>
            <w:r w:rsidR="009A766E">
              <w:rPr>
                <w:rFonts w:ascii="Arial" w:hAnsi="Arial" w:cs="Arial"/>
                <w:i/>
                <w:sz w:val="24"/>
                <w:szCs w:val="24"/>
              </w:rPr>
              <w:t>. Химия и питание.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.</w:t>
            </w:r>
            <w:r w:rsidR="00846AF6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Правила</w:t>
            </w:r>
            <w:r w:rsidR="00846AF6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поиска</w:t>
            </w:r>
            <w:r w:rsidR="00846AF6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и</w:t>
            </w:r>
            <w:r w:rsidR="00846AF6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анализа химической информации</w:t>
            </w:r>
            <w:r w:rsidR="00846AF6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из различных источников(научная и учебно-научная литература,</w:t>
            </w:r>
            <w:r w:rsidR="00846AF6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средства</w:t>
            </w:r>
            <w:r w:rsidR="00846AF6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массовой</w:t>
            </w:r>
            <w:r w:rsidR="00846AF6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информации,</w:t>
            </w:r>
            <w:r w:rsidR="000731B7" w:rsidRPr="0075227B"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сеть</w:t>
            </w:r>
            <w:r w:rsidR="00846AF6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Интернет)</w:t>
            </w:r>
            <w:r w:rsidR="00846AF6" w:rsidRPr="0075227B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226" w:type="dxa"/>
            <w:gridSpan w:val="2"/>
          </w:tcPr>
          <w:p w:rsidR="00BA3C80" w:rsidRPr="0075227B" w:rsidRDefault="00BA3C80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BA3C80" w:rsidRPr="0075227B" w:rsidRDefault="00727023" w:rsidP="0075227B">
            <w:pPr>
              <w:pStyle w:val="TableParagraph"/>
              <w:ind w:left="4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626" w:type="dxa"/>
            <w:gridSpan w:val="5"/>
            <w:vMerge/>
            <w:tcBorders>
              <w:top w:val="nil"/>
            </w:tcBorders>
          </w:tcPr>
          <w:p w:rsidR="00BA3C80" w:rsidRPr="0075227B" w:rsidRDefault="00BA3C80" w:rsidP="0075227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6AF6" w:rsidRPr="0075227B" w:rsidTr="00F07551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1"/>
          <w:wAfter w:w="8" w:type="dxa"/>
          <w:trHeight w:val="271"/>
        </w:trPr>
        <w:tc>
          <w:tcPr>
            <w:tcW w:w="1979" w:type="dxa"/>
            <w:gridSpan w:val="3"/>
            <w:vMerge/>
            <w:tcBorders>
              <w:top w:val="nil"/>
            </w:tcBorders>
          </w:tcPr>
          <w:p w:rsidR="00846AF6" w:rsidRPr="0075227B" w:rsidRDefault="00846AF6" w:rsidP="007522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7" w:type="dxa"/>
            <w:gridSpan w:val="4"/>
          </w:tcPr>
          <w:p w:rsidR="00846AF6" w:rsidRPr="0075227B" w:rsidRDefault="00846AF6" w:rsidP="0075227B">
            <w:pPr>
              <w:pStyle w:val="TableParagraph"/>
              <w:rPr>
                <w:rFonts w:ascii="Arial" w:hAnsi="Arial" w:cs="Arial"/>
                <w:b/>
                <w:sz w:val="24"/>
                <w:szCs w:val="24"/>
              </w:rPr>
            </w:pPr>
            <w:r w:rsidRPr="0075227B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Тематика практических занятий и лабораторных работ</w:t>
            </w:r>
          </w:p>
        </w:tc>
        <w:tc>
          <w:tcPr>
            <w:tcW w:w="1226" w:type="dxa"/>
            <w:gridSpan w:val="2"/>
          </w:tcPr>
          <w:p w:rsidR="00846AF6" w:rsidRPr="0075227B" w:rsidRDefault="00846AF6" w:rsidP="0075227B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626" w:type="dxa"/>
            <w:gridSpan w:val="5"/>
            <w:vMerge/>
            <w:tcBorders>
              <w:top w:val="nil"/>
            </w:tcBorders>
          </w:tcPr>
          <w:p w:rsidR="00846AF6" w:rsidRPr="0075227B" w:rsidRDefault="00846AF6" w:rsidP="0075227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A3C80" w:rsidRPr="0075227B" w:rsidTr="00F07551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1"/>
          <w:wAfter w:w="8" w:type="dxa"/>
          <w:trHeight w:val="271"/>
        </w:trPr>
        <w:tc>
          <w:tcPr>
            <w:tcW w:w="1979" w:type="dxa"/>
            <w:gridSpan w:val="3"/>
            <w:vMerge/>
            <w:tcBorders>
              <w:top w:val="nil"/>
            </w:tcBorders>
          </w:tcPr>
          <w:p w:rsidR="00BA3C80" w:rsidRPr="0075227B" w:rsidRDefault="00BA3C80" w:rsidP="007522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7" w:type="dxa"/>
            <w:gridSpan w:val="4"/>
          </w:tcPr>
          <w:p w:rsidR="0096676A" w:rsidRPr="0075227B" w:rsidRDefault="0096676A" w:rsidP="009A766E">
            <w:pPr>
              <w:pStyle w:val="TableParagraph"/>
              <w:rPr>
                <w:rFonts w:ascii="Arial" w:hAnsi="Arial" w:cs="Arial"/>
                <w:b/>
                <w:sz w:val="24"/>
                <w:szCs w:val="24"/>
              </w:rPr>
            </w:pPr>
            <w:r w:rsidRPr="0075227B">
              <w:rPr>
                <w:rFonts w:ascii="Arial" w:hAnsi="Arial" w:cs="Arial"/>
                <w:b/>
                <w:sz w:val="24"/>
                <w:szCs w:val="24"/>
              </w:rPr>
              <w:t>Лабораторная работа</w:t>
            </w:r>
            <w:r w:rsidR="00067A2C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75227B">
              <w:rPr>
                <w:rFonts w:ascii="Arial" w:hAnsi="Arial" w:cs="Arial"/>
                <w:b/>
                <w:sz w:val="24"/>
                <w:szCs w:val="24"/>
              </w:rPr>
              <w:t xml:space="preserve"> 23</w:t>
            </w:r>
            <w:r w:rsidRPr="009A766E">
              <w:rPr>
                <w:rFonts w:ascii="Arial" w:hAnsi="Arial" w:cs="Arial"/>
                <w:i/>
                <w:sz w:val="24"/>
                <w:szCs w:val="24"/>
              </w:rPr>
              <w:t>.</w:t>
            </w:r>
            <w:r w:rsidR="00846AF6" w:rsidRPr="009A766E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 w:rsidR="009A766E" w:rsidRPr="009A766E">
              <w:rPr>
                <w:rFonts w:ascii="Arial" w:hAnsi="Arial" w:cs="Arial"/>
                <w:i/>
                <w:sz w:val="24"/>
                <w:szCs w:val="24"/>
              </w:rPr>
              <w:t>Экологические опыты с дошкольниками</w:t>
            </w:r>
            <w:r w:rsidR="009A766E">
              <w:rPr>
                <w:rFonts w:ascii="Arial" w:hAnsi="Arial" w:cs="Arial"/>
                <w:b/>
                <w:sz w:val="24"/>
                <w:szCs w:val="24"/>
              </w:rPr>
              <w:t>.</w:t>
            </w:r>
          </w:p>
        </w:tc>
        <w:tc>
          <w:tcPr>
            <w:tcW w:w="1226" w:type="dxa"/>
            <w:gridSpan w:val="2"/>
          </w:tcPr>
          <w:p w:rsidR="00BA3C80" w:rsidRPr="0075227B" w:rsidRDefault="00846AF6" w:rsidP="0075227B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626" w:type="dxa"/>
            <w:gridSpan w:val="5"/>
            <w:vMerge/>
            <w:tcBorders>
              <w:top w:val="nil"/>
            </w:tcBorders>
          </w:tcPr>
          <w:p w:rsidR="00BA3C80" w:rsidRPr="0075227B" w:rsidRDefault="00BA3C80" w:rsidP="0075227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A3C80" w:rsidRPr="0075227B" w:rsidTr="00F07551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1"/>
          <w:wAfter w:w="8" w:type="dxa"/>
          <w:trHeight w:val="1044"/>
        </w:trPr>
        <w:tc>
          <w:tcPr>
            <w:tcW w:w="1979" w:type="dxa"/>
            <w:gridSpan w:val="3"/>
            <w:vMerge/>
            <w:tcBorders>
              <w:top w:val="nil"/>
            </w:tcBorders>
          </w:tcPr>
          <w:p w:rsidR="00BA3C80" w:rsidRPr="0075227B" w:rsidRDefault="00BA3C80" w:rsidP="007522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7" w:type="dxa"/>
            <w:gridSpan w:val="4"/>
          </w:tcPr>
          <w:p w:rsidR="00BA3C80" w:rsidRPr="0075227B" w:rsidRDefault="00846AF6" w:rsidP="0075227B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b/>
                <w:sz w:val="24"/>
                <w:szCs w:val="24"/>
              </w:rPr>
              <w:t>Лабораторная работа  24</w:t>
            </w:r>
            <w:r w:rsidRPr="0075227B">
              <w:rPr>
                <w:rFonts w:ascii="Arial" w:hAnsi="Arial" w:cs="Arial"/>
                <w:sz w:val="24"/>
                <w:szCs w:val="24"/>
              </w:rPr>
              <w:t>. –“Идентификация органических  соединений  отдельных  классов”  Идентификация  органических  соединений  отдельных  классов  (на  примере  альдегидов, ,крахмала, уксусной  кислоты ,белков и  т.п.)с  использованием  их  физико-химических  свойств  и  характерных  качественных реакций.</w:t>
            </w:r>
          </w:p>
        </w:tc>
        <w:tc>
          <w:tcPr>
            <w:tcW w:w="1226" w:type="dxa"/>
            <w:gridSpan w:val="2"/>
          </w:tcPr>
          <w:p w:rsidR="00BA3C80" w:rsidRPr="0075227B" w:rsidRDefault="00BA3C80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BA3C80" w:rsidRPr="0075227B" w:rsidRDefault="00846AF6" w:rsidP="0075227B">
            <w:pPr>
              <w:pStyle w:val="TableParagraph"/>
              <w:ind w:left="822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26" w:type="dxa"/>
            <w:gridSpan w:val="5"/>
            <w:vMerge/>
            <w:tcBorders>
              <w:top w:val="nil"/>
            </w:tcBorders>
          </w:tcPr>
          <w:p w:rsidR="00BA3C80" w:rsidRPr="0075227B" w:rsidRDefault="00BA3C80" w:rsidP="0075227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A3C80" w:rsidRPr="0075227B" w:rsidTr="00F07551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1"/>
          <w:wAfter w:w="8" w:type="dxa"/>
          <w:trHeight w:val="305"/>
        </w:trPr>
        <w:tc>
          <w:tcPr>
            <w:tcW w:w="1979" w:type="dxa"/>
            <w:gridSpan w:val="3"/>
          </w:tcPr>
          <w:p w:rsidR="00BA3C80" w:rsidRPr="0075227B" w:rsidRDefault="00BA3C80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7" w:type="dxa"/>
            <w:gridSpan w:val="4"/>
          </w:tcPr>
          <w:p w:rsidR="00BA3C80" w:rsidRPr="0075227B" w:rsidRDefault="00FB4169" w:rsidP="0075227B">
            <w:pPr>
              <w:pStyle w:val="TableParagraph"/>
              <w:ind w:left="71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Пром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ежуточная</w:t>
            </w:r>
            <w:r w:rsidR="00C30AA7" w:rsidRPr="0075227B"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аттестация</w:t>
            </w:r>
            <w:r w:rsidR="00C30AA7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по</w:t>
            </w:r>
            <w:r w:rsidR="00C30AA7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дисциплине(</w:t>
            </w:r>
            <w:r w:rsidR="00C30AA7" w:rsidRPr="0075227B">
              <w:rPr>
                <w:rFonts w:ascii="Arial" w:hAnsi="Arial" w:cs="Arial"/>
                <w:sz w:val="24"/>
                <w:szCs w:val="24"/>
              </w:rPr>
              <w:t>дифференцированный зачет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226" w:type="dxa"/>
            <w:gridSpan w:val="2"/>
          </w:tcPr>
          <w:p w:rsidR="00BA3C80" w:rsidRPr="0075227B" w:rsidRDefault="00727023" w:rsidP="0075227B">
            <w:pPr>
              <w:pStyle w:val="TableParagraph"/>
              <w:ind w:left="4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626" w:type="dxa"/>
            <w:gridSpan w:val="5"/>
          </w:tcPr>
          <w:p w:rsidR="00BA3C80" w:rsidRPr="0075227B" w:rsidRDefault="00BA3C80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A3C80" w:rsidRPr="0075227B" w:rsidTr="00F07551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1"/>
          <w:wAfter w:w="8" w:type="dxa"/>
          <w:trHeight w:val="498"/>
        </w:trPr>
        <w:tc>
          <w:tcPr>
            <w:tcW w:w="1979" w:type="dxa"/>
            <w:gridSpan w:val="3"/>
          </w:tcPr>
          <w:p w:rsidR="00BA3C80" w:rsidRPr="0075227B" w:rsidRDefault="00BA3C80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7" w:type="dxa"/>
            <w:gridSpan w:val="4"/>
          </w:tcPr>
          <w:p w:rsidR="00BA3C80" w:rsidRPr="0075227B" w:rsidRDefault="00727023" w:rsidP="0075227B">
            <w:pPr>
              <w:pStyle w:val="TableParagraph"/>
              <w:ind w:left="71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Вceгo</w:t>
            </w:r>
          </w:p>
        </w:tc>
        <w:tc>
          <w:tcPr>
            <w:tcW w:w="1226" w:type="dxa"/>
            <w:gridSpan w:val="2"/>
          </w:tcPr>
          <w:p w:rsidR="00BA3C80" w:rsidRPr="0075227B" w:rsidRDefault="00727023" w:rsidP="0075227B">
            <w:pPr>
              <w:pStyle w:val="TableParagraph"/>
              <w:ind w:right="67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72</w:t>
            </w:r>
          </w:p>
        </w:tc>
        <w:tc>
          <w:tcPr>
            <w:tcW w:w="1626" w:type="dxa"/>
            <w:gridSpan w:val="5"/>
          </w:tcPr>
          <w:p w:rsidR="00BA3C80" w:rsidRPr="0075227B" w:rsidRDefault="00BA3C80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BA3C80" w:rsidRPr="0075227B" w:rsidRDefault="00133BA4" w:rsidP="0075227B">
      <w:pPr>
        <w:rPr>
          <w:rFonts w:ascii="Arial" w:hAnsi="Arial" w:cs="Arial"/>
          <w:sz w:val="24"/>
          <w:szCs w:val="24"/>
        </w:rPr>
        <w:sectPr w:rsidR="00BA3C80" w:rsidRPr="0075227B">
          <w:footerReference w:type="default" r:id="rId14"/>
          <w:pgSz w:w="16840" w:h="11910" w:orient="landscape"/>
          <w:pgMar w:top="840" w:right="260" w:bottom="1020" w:left="840" w:header="0" w:footer="834" w:gutter="0"/>
          <w:cols w:space="720"/>
        </w:sectPr>
      </w:pPr>
      <w:r w:rsidRPr="0075227B">
        <w:rPr>
          <w:rFonts w:ascii="Arial" w:hAnsi="Arial" w:cs="Arial"/>
          <w:sz w:val="24"/>
          <w:szCs w:val="24"/>
        </w:rPr>
        <w:t>Курсив – темы профилизации курса</w:t>
      </w:r>
    </w:p>
    <w:p w:rsidR="00BA3C80" w:rsidRPr="0075227B" w:rsidRDefault="00727023" w:rsidP="003E5DCB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bookmarkStart w:id="3" w:name="_bookmark2"/>
      <w:bookmarkEnd w:id="3"/>
      <w:r w:rsidRPr="0075227B">
        <w:rPr>
          <w:rFonts w:ascii="Arial" w:hAnsi="Arial" w:cs="Arial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419917" cy="201168"/>
            <wp:effectExtent l="0" t="0" r="0" b="0"/>
            <wp:docPr id="41" name="image8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88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19917" cy="201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227B" w:rsidRPr="0075227B" w:rsidRDefault="0075227B" w:rsidP="003E5DCB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75227B" w:rsidRPr="003E5DCB" w:rsidRDefault="0075227B" w:rsidP="003E5DCB">
      <w:pPr>
        <w:tabs>
          <w:tab w:val="left" w:pos="3431"/>
        </w:tabs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3E5DCB">
        <w:rPr>
          <w:rFonts w:ascii="Arial" w:hAnsi="Arial" w:cs="Arial"/>
          <w:b/>
          <w:sz w:val="24"/>
          <w:szCs w:val="24"/>
        </w:rPr>
        <w:t>3.1. Требования к минимальному материально-техническому обеспечению</w:t>
      </w:r>
    </w:p>
    <w:p w:rsidR="0075227B" w:rsidRPr="0075227B" w:rsidRDefault="0075227B" w:rsidP="003E5DCB">
      <w:pPr>
        <w:tabs>
          <w:tab w:val="left" w:pos="3431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:rsidR="003E5DCB" w:rsidRDefault="0075227B" w:rsidP="003E5DCB">
      <w:pPr>
        <w:tabs>
          <w:tab w:val="left" w:pos="3431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75227B">
        <w:rPr>
          <w:rFonts w:ascii="Arial" w:hAnsi="Arial" w:cs="Arial"/>
          <w:sz w:val="24"/>
          <w:szCs w:val="24"/>
        </w:rPr>
        <w:t>Для реализации программы дисциплины должны быть предусмотрены</w:t>
      </w:r>
      <w:r w:rsidR="003E5DCB">
        <w:rPr>
          <w:rFonts w:ascii="Arial" w:hAnsi="Arial" w:cs="Arial"/>
          <w:sz w:val="24"/>
          <w:szCs w:val="24"/>
        </w:rPr>
        <w:t xml:space="preserve"> </w:t>
      </w:r>
      <w:r w:rsidRPr="0075227B">
        <w:rPr>
          <w:rFonts w:ascii="Arial" w:hAnsi="Arial" w:cs="Arial"/>
          <w:sz w:val="24"/>
          <w:szCs w:val="24"/>
        </w:rPr>
        <w:t>следующие специальные помещения: учебный кабинет химии и/или учебной</w:t>
      </w:r>
      <w:r w:rsidR="003E5DCB">
        <w:rPr>
          <w:rFonts w:ascii="Arial" w:hAnsi="Arial" w:cs="Arial"/>
          <w:sz w:val="24"/>
          <w:szCs w:val="24"/>
        </w:rPr>
        <w:t xml:space="preserve"> </w:t>
      </w:r>
      <w:r w:rsidRPr="0075227B">
        <w:rPr>
          <w:rFonts w:ascii="Arial" w:hAnsi="Arial" w:cs="Arial"/>
          <w:sz w:val="24"/>
          <w:szCs w:val="24"/>
        </w:rPr>
        <w:t>химической лаборатории.</w:t>
      </w:r>
    </w:p>
    <w:p w:rsidR="003E5DCB" w:rsidRDefault="0075227B" w:rsidP="003E5DCB">
      <w:pPr>
        <w:tabs>
          <w:tab w:val="left" w:pos="3431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75227B">
        <w:rPr>
          <w:rFonts w:ascii="Arial" w:hAnsi="Arial" w:cs="Arial"/>
          <w:sz w:val="24"/>
          <w:szCs w:val="24"/>
        </w:rPr>
        <w:t>Оборудование учебного кабинета (наглядные пособия): наборы</w:t>
      </w:r>
      <w:r w:rsidR="003E5DCB">
        <w:rPr>
          <w:rFonts w:ascii="Arial" w:hAnsi="Arial" w:cs="Arial"/>
          <w:sz w:val="24"/>
          <w:szCs w:val="24"/>
        </w:rPr>
        <w:t xml:space="preserve"> </w:t>
      </w:r>
      <w:r w:rsidRPr="0075227B">
        <w:rPr>
          <w:rFonts w:ascii="Arial" w:hAnsi="Arial" w:cs="Arial"/>
          <w:sz w:val="24"/>
          <w:szCs w:val="24"/>
        </w:rPr>
        <w:t>шаростержневых моделей молекул, модели кристаллических решеток, коллекции</w:t>
      </w:r>
      <w:r w:rsidR="003E5DCB">
        <w:rPr>
          <w:rFonts w:ascii="Arial" w:hAnsi="Arial" w:cs="Arial"/>
          <w:sz w:val="24"/>
          <w:szCs w:val="24"/>
        </w:rPr>
        <w:t xml:space="preserve"> </w:t>
      </w:r>
      <w:r w:rsidRPr="0075227B">
        <w:rPr>
          <w:rFonts w:ascii="Arial" w:hAnsi="Arial" w:cs="Arial"/>
          <w:sz w:val="24"/>
          <w:szCs w:val="24"/>
        </w:rPr>
        <w:t>простых и сложных веществ и/или коллекции полимеров; коллекция горных пород.</w:t>
      </w:r>
    </w:p>
    <w:p w:rsidR="0075227B" w:rsidRPr="0075227B" w:rsidRDefault="0075227B" w:rsidP="003E5DCB">
      <w:pPr>
        <w:tabs>
          <w:tab w:val="left" w:pos="3431"/>
        </w:tabs>
        <w:jc w:val="both"/>
        <w:rPr>
          <w:rFonts w:ascii="Arial" w:hAnsi="Arial" w:cs="Arial"/>
          <w:sz w:val="24"/>
          <w:szCs w:val="24"/>
        </w:rPr>
      </w:pPr>
      <w:r w:rsidRPr="0075227B">
        <w:rPr>
          <w:rFonts w:ascii="Arial" w:hAnsi="Arial" w:cs="Arial"/>
          <w:sz w:val="24"/>
          <w:szCs w:val="24"/>
        </w:rPr>
        <w:t>и минералов, таблица Менделеева, учебные фильмы, цифровые образовательные</w:t>
      </w:r>
      <w:r w:rsidR="003E5DCB">
        <w:rPr>
          <w:rFonts w:ascii="Arial" w:hAnsi="Arial" w:cs="Arial"/>
          <w:sz w:val="24"/>
          <w:szCs w:val="24"/>
        </w:rPr>
        <w:t xml:space="preserve"> </w:t>
      </w:r>
      <w:r w:rsidRPr="0075227B">
        <w:rPr>
          <w:rFonts w:ascii="Arial" w:hAnsi="Arial" w:cs="Arial"/>
          <w:sz w:val="24"/>
          <w:szCs w:val="24"/>
        </w:rPr>
        <w:t>ресурсы.</w:t>
      </w:r>
    </w:p>
    <w:p w:rsidR="0075227B" w:rsidRPr="0075227B" w:rsidRDefault="0075227B" w:rsidP="003E5DCB">
      <w:pPr>
        <w:tabs>
          <w:tab w:val="left" w:pos="3431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:rsidR="0075227B" w:rsidRPr="0075227B" w:rsidRDefault="0075227B" w:rsidP="003E5DCB">
      <w:pPr>
        <w:tabs>
          <w:tab w:val="left" w:pos="3431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75227B">
        <w:rPr>
          <w:rFonts w:ascii="Arial" w:hAnsi="Arial" w:cs="Arial"/>
          <w:sz w:val="24"/>
          <w:szCs w:val="24"/>
        </w:rPr>
        <w:t>Технические средства обучения: компьютер с устройствами</w:t>
      </w:r>
      <w:r w:rsidR="003E5DCB">
        <w:rPr>
          <w:rFonts w:ascii="Arial" w:hAnsi="Arial" w:cs="Arial"/>
          <w:sz w:val="24"/>
          <w:szCs w:val="24"/>
        </w:rPr>
        <w:t xml:space="preserve"> </w:t>
      </w:r>
      <w:r w:rsidRPr="0075227B">
        <w:rPr>
          <w:rFonts w:ascii="Arial" w:hAnsi="Arial" w:cs="Arial"/>
          <w:sz w:val="24"/>
          <w:szCs w:val="24"/>
        </w:rPr>
        <w:t>воспроизведения звука, принтер, мультимедиа-проектор с экраном, мультимедийная</w:t>
      </w:r>
      <w:r w:rsidR="003E5DCB">
        <w:rPr>
          <w:rFonts w:ascii="Arial" w:hAnsi="Arial" w:cs="Arial"/>
          <w:sz w:val="24"/>
          <w:szCs w:val="24"/>
        </w:rPr>
        <w:t xml:space="preserve"> </w:t>
      </w:r>
      <w:r w:rsidRPr="0075227B">
        <w:rPr>
          <w:rFonts w:ascii="Arial" w:hAnsi="Arial" w:cs="Arial"/>
          <w:sz w:val="24"/>
          <w:szCs w:val="24"/>
        </w:rPr>
        <w:t>доска, указка-презентер для презентаций.</w:t>
      </w:r>
    </w:p>
    <w:p w:rsidR="0075227B" w:rsidRPr="0075227B" w:rsidRDefault="0075227B" w:rsidP="003E5DCB">
      <w:pPr>
        <w:tabs>
          <w:tab w:val="left" w:pos="3431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:rsidR="003E5DCB" w:rsidRDefault="0075227B" w:rsidP="003E5DCB">
      <w:pPr>
        <w:tabs>
          <w:tab w:val="left" w:pos="3431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75227B">
        <w:rPr>
          <w:rFonts w:ascii="Arial" w:hAnsi="Arial" w:cs="Arial"/>
          <w:sz w:val="24"/>
          <w:szCs w:val="24"/>
        </w:rPr>
        <w:t>Оборудование лаборатории и рабочих мест лаборатории: мензурки,</w:t>
      </w:r>
      <w:r w:rsidR="003E5DCB">
        <w:rPr>
          <w:rFonts w:ascii="Arial" w:hAnsi="Arial" w:cs="Arial"/>
          <w:sz w:val="24"/>
          <w:szCs w:val="24"/>
        </w:rPr>
        <w:t xml:space="preserve"> </w:t>
      </w:r>
      <w:r w:rsidRPr="0075227B">
        <w:rPr>
          <w:rFonts w:ascii="Arial" w:hAnsi="Arial" w:cs="Arial"/>
          <w:sz w:val="24"/>
          <w:szCs w:val="24"/>
        </w:rPr>
        <w:t>пипетки-капельницы, термометры, микроскоп, лупы, предметные и покровные</w:t>
      </w:r>
      <w:r w:rsidR="003E5DCB">
        <w:rPr>
          <w:rFonts w:ascii="Arial" w:hAnsi="Arial" w:cs="Arial"/>
          <w:sz w:val="24"/>
          <w:szCs w:val="24"/>
        </w:rPr>
        <w:t xml:space="preserve"> </w:t>
      </w:r>
      <w:r w:rsidRPr="0075227B">
        <w:rPr>
          <w:rFonts w:ascii="Arial" w:hAnsi="Arial" w:cs="Arial"/>
          <w:sz w:val="24"/>
          <w:szCs w:val="24"/>
        </w:rPr>
        <w:t>стекла, планшеты для капельных реакций, фильтровальная бумага, промывалки,</w:t>
      </w:r>
      <w:r w:rsidR="003E5DCB">
        <w:rPr>
          <w:rFonts w:ascii="Arial" w:hAnsi="Arial" w:cs="Arial"/>
          <w:sz w:val="24"/>
          <w:szCs w:val="24"/>
        </w:rPr>
        <w:t xml:space="preserve"> </w:t>
      </w:r>
      <w:r w:rsidRPr="0075227B">
        <w:rPr>
          <w:rFonts w:ascii="Arial" w:hAnsi="Arial" w:cs="Arial"/>
          <w:sz w:val="24"/>
          <w:szCs w:val="24"/>
        </w:rPr>
        <w:t>стеклянные пробирки, резиновые пробки, фонарики, набор реактивов, стеклянные</w:t>
      </w:r>
      <w:r w:rsidR="003E5DCB">
        <w:rPr>
          <w:rFonts w:ascii="Arial" w:hAnsi="Arial" w:cs="Arial"/>
          <w:sz w:val="24"/>
          <w:szCs w:val="24"/>
        </w:rPr>
        <w:t xml:space="preserve"> </w:t>
      </w:r>
      <w:r w:rsidRPr="0075227B">
        <w:rPr>
          <w:rFonts w:ascii="Arial" w:hAnsi="Arial" w:cs="Arial"/>
          <w:sz w:val="24"/>
          <w:szCs w:val="24"/>
        </w:rPr>
        <w:t>палочки, штативы для пробирок; мерные цилиндры, воронки стеклянные, воронки</w:t>
      </w:r>
      <w:r w:rsidR="003E5DCB">
        <w:rPr>
          <w:rFonts w:ascii="Arial" w:hAnsi="Arial" w:cs="Arial"/>
          <w:sz w:val="24"/>
          <w:szCs w:val="24"/>
        </w:rPr>
        <w:t xml:space="preserve"> </w:t>
      </w:r>
      <w:r w:rsidRPr="0075227B">
        <w:rPr>
          <w:rFonts w:ascii="Arial" w:hAnsi="Arial" w:cs="Arial"/>
          <w:sz w:val="24"/>
          <w:szCs w:val="24"/>
        </w:rPr>
        <w:t>делительные цилиндрические (50-100 мл), ступки с пестиком, фарфоровые чашки,</w:t>
      </w:r>
      <w:r w:rsidR="003E5DCB">
        <w:rPr>
          <w:rFonts w:ascii="Arial" w:hAnsi="Arial" w:cs="Arial"/>
          <w:sz w:val="24"/>
          <w:szCs w:val="24"/>
        </w:rPr>
        <w:t xml:space="preserve"> </w:t>
      </w:r>
      <w:r w:rsidRPr="0075227B">
        <w:rPr>
          <w:rFonts w:ascii="Arial" w:hAnsi="Arial" w:cs="Arial"/>
          <w:sz w:val="24"/>
          <w:szCs w:val="24"/>
        </w:rPr>
        <w:t>пинцеты, фильтры бумажные, вата, марля, часовые стекла, электроплитки,</w:t>
      </w:r>
      <w:r w:rsidR="003E5DCB">
        <w:rPr>
          <w:rFonts w:ascii="Arial" w:hAnsi="Arial" w:cs="Arial"/>
          <w:sz w:val="24"/>
          <w:szCs w:val="24"/>
        </w:rPr>
        <w:t xml:space="preserve"> </w:t>
      </w:r>
      <w:r w:rsidRPr="0075227B">
        <w:rPr>
          <w:rFonts w:ascii="Arial" w:hAnsi="Arial" w:cs="Arial"/>
          <w:sz w:val="24"/>
          <w:szCs w:val="24"/>
        </w:rPr>
        <w:t>лабораторные штативы, спиртовые горелки, спички, прибор для получения газов</w:t>
      </w:r>
      <w:r w:rsidR="003E5DCB">
        <w:rPr>
          <w:rFonts w:ascii="Arial" w:hAnsi="Arial" w:cs="Arial"/>
          <w:sz w:val="24"/>
          <w:szCs w:val="24"/>
        </w:rPr>
        <w:t xml:space="preserve"> </w:t>
      </w:r>
      <w:r w:rsidRPr="0075227B">
        <w:rPr>
          <w:rFonts w:ascii="Arial" w:hAnsi="Arial" w:cs="Arial"/>
          <w:sz w:val="24"/>
          <w:szCs w:val="24"/>
        </w:rPr>
        <w:t>(или пробирка с газоотводной трубкой), держатели для пробирок, склянки для</w:t>
      </w:r>
      <w:r w:rsidR="003E5DCB">
        <w:rPr>
          <w:rFonts w:ascii="Arial" w:hAnsi="Arial" w:cs="Arial"/>
          <w:sz w:val="24"/>
          <w:szCs w:val="24"/>
        </w:rPr>
        <w:t xml:space="preserve"> </w:t>
      </w:r>
      <w:r w:rsidRPr="0075227B">
        <w:rPr>
          <w:rFonts w:ascii="Arial" w:hAnsi="Arial" w:cs="Arial"/>
          <w:sz w:val="24"/>
          <w:szCs w:val="24"/>
        </w:rPr>
        <w:t>хранения реактивов, раздаточные лотки; химические стаканы (50, 100 и 200 мл);</w:t>
      </w:r>
      <w:r w:rsidR="003E5DCB">
        <w:rPr>
          <w:rFonts w:ascii="Arial" w:hAnsi="Arial" w:cs="Arial"/>
          <w:sz w:val="24"/>
          <w:szCs w:val="24"/>
        </w:rPr>
        <w:t xml:space="preserve"> </w:t>
      </w:r>
      <w:r w:rsidRPr="0075227B">
        <w:rPr>
          <w:rFonts w:ascii="Arial" w:hAnsi="Arial" w:cs="Arial"/>
          <w:sz w:val="24"/>
          <w:szCs w:val="24"/>
        </w:rPr>
        <w:t>шпатели; пинцеты; тигельные щипцы; секундомеры (таймеры), мерные пробирки (на</w:t>
      </w:r>
      <w:r w:rsidR="003E5DCB">
        <w:rPr>
          <w:rFonts w:ascii="Arial" w:hAnsi="Arial" w:cs="Arial"/>
          <w:sz w:val="24"/>
          <w:szCs w:val="24"/>
        </w:rPr>
        <w:t xml:space="preserve"> </w:t>
      </w:r>
      <w:r w:rsidRPr="0075227B">
        <w:rPr>
          <w:rFonts w:ascii="Arial" w:hAnsi="Arial" w:cs="Arial"/>
          <w:sz w:val="24"/>
          <w:szCs w:val="24"/>
        </w:rPr>
        <w:t>10-20 мл) и мерные колбы (25, 50, 100 и 200 мл), водяная баня (или термостат),</w:t>
      </w:r>
      <w:r w:rsidR="003E5DCB">
        <w:rPr>
          <w:rFonts w:ascii="Arial" w:hAnsi="Arial" w:cs="Arial"/>
          <w:sz w:val="24"/>
          <w:szCs w:val="24"/>
        </w:rPr>
        <w:t xml:space="preserve"> </w:t>
      </w:r>
      <w:r w:rsidRPr="0075227B">
        <w:rPr>
          <w:rFonts w:ascii="Arial" w:hAnsi="Arial" w:cs="Arial"/>
          <w:sz w:val="24"/>
          <w:szCs w:val="24"/>
        </w:rPr>
        <w:t>стеклянные палочки; конические колбы для титрования (50 и 100 мл); индикаторные</w:t>
      </w:r>
      <w:r w:rsidR="003E5DCB">
        <w:rPr>
          <w:rFonts w:ascii="Arial" w:hAnsi="Arial" w:cs="Arial"/>
          <w:sz w:val="24"/>
          <w:szCs w:val="24"/>
        </w:rPr>
        <w:t xml:space="preserve"> </w:t>
      </w:r>
      <w:r w:rsidRPr="0075227B">
        <w:rPr>
          <w:rFonts w:ascii="Arial" w:hAnsi="Arial" w:cs="Arial"/>
          <w:sz w:val="24"/>
          <w:szCs w:val="24"/>
        </w:rPr>
        <w:t>полоски для определения рН и стандартная индикаторная шкала; универсальный</w:t>
      </w:r>
      <w:r w:rsidR="003E5DCB">
        <w:rPr>
          <w:rFonts w:ascii="Arial" w:hAnsi="Arial" w:cs="Arial"/>
          <w:sz w:val="24"/>
          <w:szCs w:val="24"/>
        </w:rPr>
        <w:t xml:space="preserve"> </w:t>
      </w:r>
      <w:r w:rsidRPr="0075227B">
        <w:rPr>
          <w:rFonts w:ascii="Arial" w:hAnsi="Arial" w:cs="Arial"/>
          <w:sz w:val="24"/>
          <w:szCs w:val="24"/>
        </w:rPr>
        <w:t>индикатор; пипетки на 1, 10, 50 мл (или дозаторы на 1, 5 и 10 мл), бюретки для</w:t>
      </w:r>
      <w:r w:rsidR="003E5DCB">
        <w:rPr>
          <w:rFonts w:ascii="Arial" w:hAnsi="Arial" w:cs="Arial"/>
          <w:sz w:val="24"/>
          <w:szCs w:val="24"/>
        </w:rPr>
        <w:t xml:space="preserve"> </w:t>
      </w:r>
      <w:r w:rsidRPr="0075227B">
        <w:rPr>
          <w:rFonts w:ascii="Arial" w:hAnsi="Arial" w:cs="Arial"/>
          <w:sz w:val="24"/>
          <w:szCs w:val="24"/>
        </w:rPr>
        <w:t>титрования, медицинские шприцы на 100-150 мл, лабораторные и/или</w:t>
      </w:r>
      <w:r w:rsidR="003E5DCB">
        <w:rPr>
          <w:rFonts w:ascii="Arial" w:hAnsi="Arial" w:cs="Arial"/>
          <w:sz w:val="24"/>
          <w:szCs w:val="24"/>
        </w:rPr>
        <w:t xml:space="preserve"> </w:t>
      </w:r>
      <w:r w:rsidRPr="0075227B">
        <w:rPr>
          <w:rFonts w:ascii="Arial" w:hAnsi="Arial" w:cs="Arial"/>
          <w:sz w:val="24"/>
          <w:szCs w:val="24"/>
        </w:rPr>
        <w:t>аналитические весы, рН-метры, сушильный шкаф, и др. лабораторное оборудование.</w:t>
      </w:r>
    </w:p>
    <w:p w:rsidR="003E5DCB" w:rsidRDefault="003E5DCB" w:rsidP="003E5DCB">
      <w:pPr>
        <w:tabs>
          <w:tab w:val="left" w:pos="3431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:rsidR="003E5DCB" w:rsidRDefault="0075227B" w:rsidP="003E5DCB">
      <w:pPr>
        <w:tabs>
          <w:tab w:val="left" w:pos="3431"/>
        </w:tabs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3E5DCB">
        <w:rPr>
          <w:rFonts w:ascii="Arial" w:hAnsi="Arial" w:cs="Arial"/>
          <w:b/>
          <w:sz w:val="24"/>
          <w:szCs w:val="24"/>
        </w:rPr>
        <w:t>3.2. Информационное обеспечение реализации программы</w:t>
      </w:r>
    </w:p>
    <w:p w:rsidR="003E5DCB" w:rsidRDefault="0075227B" w:rsidP="003E5DCB">
      <w:pPr>
        <w:tabs>
          <w:tab w:val="left" w:pos="3431"/>
        </w:tabs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75227B">
        <w:rPr>
          <w:rFonts w:ascii="Arial" w:hAnsi="Arial" w:cs="Arial"/>
          <w:sz w:val="24"/>
          <w:szCs w:val="24"/>
        </w:rPr>
        <w:t>1. Для реализации программы библиотечный фонд образовательной</w:t>
      </w:r>
      <w:r w:rsidR="003E5DCB">
        <w:rPr>
          <w:rFonts w:ascii="Arial" w:hAnsi="Arial" w:cs="Arial"/>
          <w:b/>
          <w:sz w:val="24"/>
          <w:szCs w:val="24"/>
        </w:rPr>
        <w:t xml:space="preserve"> </w:t>
      </w:r>
      <w:r w:rsidRPr="0075227B">
        <w:rPr>
          <w:rFonts w:ascii="Arial" w:hAnsi="Arial" w:cs="Arial"/>
          <w:sz w:val="24"/>
          <w:szCs w:val="24"/>
        </w:rPr>
        <w:t>организации должен иметь печатные и/или электронные образовательные и</w:t>
      </w:r>
      <w:r w:rsidR="003E5DCB">
        <w:rPr>
          <w:rFonts w:ascii="Arial" w:hAnsi="Arial" w:cs="Arial"/>
          <w:b/>
          <w:sz w:val="24"/>
          <w:szCs w:val="24"/>
        </w:rPr>
        <w:t xml:space="preserve"> </w:t>
      </w:r>
      <w:r w:rsidRPr="0075227B">
        <w:rPr>
          <w:rFonts w:ascii="Arial" w:hAnsi="Arial" w:cs="Arial"/>
          <w:sz w:val="24"/>
          <w:szCs w:val="24"/>
        </w:rPr>
        <w:t>информационные ресурсы, рекомендованные для использования в образовательном</w:t>
      </w:r>
      <w:r w:rsidR="003E5DCB">
        <w:rPr>
          <w:rFonts w:ascii="Arial" w:hAnsi="Arial" w:cs="Arial"/>
          <w:b/>
          <w:sz w:val="24"/>
          <w:szCs w:val="24"/>
        </w:rPr>
        <w:t xml:space="preserve"> </w:t>
      </w:r>
      <w:r w:rsidRPr="0075227B">
        <w:rPr>
          <w:rFonts w:ascii="Arial" w:hAnsi="Arial" w:cs="Arial"/>
          <w:sz w:val="24"/>
          <w:szCs w:val="24"/>
        </w:rPr>
        <w:t>процессе, не старше 5 лет с момента издания.</w:t>
      </w:r>
    </w:p>
    <w:p w:rsidR="0075227B" w:rsidRPr="003E5DCB" w:rsidRDefault="0075227B" w:rsidP="003E5DCB">
      <w:pPr>
        <w:tabs>
          <w:tab w:val="left" w:pos="3431"/>
        </w:tabs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75227B">
        <w:rPr>
          <w:rFonts w:ascii="Arial" w:hAnsi="Arial" w:cs="Arial"/>
          <w:sz w:val="24"/>
          <w:szCs w:val="24"/>
        </w:rPr>
        <w:t>2. Рекомендуемые печатные издания по реализации общеобразовательной</w:t>
      </w:r>
      <w:r w:rsidR="003E5DCB">
        <w:rPr>
          <w:rFonts w:ascii="Arial" w:hAnsi="Arial" w:cs="Arial"/>
          <w:b/>
          <w:sz w:val="24"/>
          <w:szCs w:val="24"/>
        </w:rPr>
        <w:t xml:space="preserve"> </w:t>
      </w:r>
      <w:r w:rsidRPr="0075227B">
        <w:rPr>
          <w:rFonts w:ascii="Arial" w:hAnsi="Arial" w:cs="Arial"/>
          <w:sz w:val="24"/>
          <w:szCs w:val="24"/>
        </w:rPr>
        <w:t>дисциплины представлены в методических рекомендациях по организации</w:t>
      </w:r>
      <w:r w:rsidR="003E5DCB">
        <w:rPr>
          <w:rFonts w:ascii="Arial" w:hAnsi="Arial" w:cs="Arial"/>
          <w:b/>
          <w:sz w:val="24"/>
          <w:szCs w:val="24"/>
        </w:rPr>
        <w:t xml:space="preserve"> </w:t>
      </w:r>
      <w:r w:rsidRPr="0075227B">
        <w:rPr>
          <w:rFonts w:ascii="Arial" w:hAnsi="Arial" w:cs="Arial"/>
          <w:sz w:val="24"/>
          <w:szCs w:val="24"/>
        </w:rPr>
        <w:t>обучения.</w:t>
      </w:r>
      <w:bookmarkStart w:id="4" w:name="_GoBack"/>
      <w:bookmarkEnd w:id="4"/>
    </w:p>
    <w:p w:rsidR="0075227B" w:rsidRPr="0075227B" w:rsidRDefault="0075227B" w:rsidP="003E5DCB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BA3C80" w:rsidRPr="0075227B" w:rsidRDefault="00BA3C80" w:rsidP="0075227B">
      <w:pPr>
        <w:rPr>
          <w:rFonts w:ascii="Arial" w:hAnsi="Arial" w:cs="Arial"/>
          <w:sz w:val="24"/>
          <w:szCs w:val="24"/>
        </w:rPr>
        <w:sectPr w:rsidR="00BA3C80" w:rsidRPr="0075227B" w:rsidSect="003E5DCB">
          <w:footerReference w:type="default" r:id="rId16"/>
          <w:pgSz w:w="11910" w:h="16840"/>
          <w:pgMar w:top="1134" w:right="850" w:bottom="1134" w:left="1701" w:header="0" w:footer="834" w:gutter="0"/>
          <w:cols w:space="720"/>
          <w:docGrid w:linePitch="299"/>
        </w:sectPr>
      </w:pPr>
    </w:p>
    <w:p w:rsidR="00BA3C80" w:rsidRPr="0075227B" w:rsidRDefault="003E5DCB" w:rsidP="0075227B">
      <w:pPr>
        <w:ind w:left="119"/>
        <w:rPr>
          <w:rFonts w:ascii="Arial" w:hAnsi="Arial" w:cs="Arial"/>
          <w:b/>
          <w:sz w:val="24"/>
          <w:szCs w:val="24"/>
        </w:rPr>
      </w:pPr>
      <w:bookmarkStart w:id="5" w:name="_bookmark3"/>
      <w:bookmarkEnd w:id="5"/>
      <w:r w:rsidRPr="0075227B">
        <w:rPr>
          <w:rFonts w:ascii="Arial" w:hAnsi="Arial" w:cs="Arial"/>
          <w:i/>
          <w:sz w:val="24"/>
          <w:szCs w:val="24"/>
        </w:rPr>
        <w:lastRenderedPageBreak/>
        <w:t>4.</w:t>
      </w:r>
      <w:r w:rsidRPr="0075227B">
        <w:rPr>
          <w:rFonts w:ascii="Arial" w:hAnsi="Arial" w:cs="Arial"/>
          <w:b/>
          <w:sz w:val="24"/>
          <w:szCs w:val="24"/>
        </w:rPr>
        <w:t>K0НТР0ЛЬ  И   ОЦЕНКА  РЕЗУЛЬТАТОВ  ОСВОЕНИЯ  ОБЩЕОБРАЗОВАТЕЛЬНОЙ</w:t>
      </w:r>
    </w:p>
    <w:p w:rsidR="000C646C" w:rsidRDefault="003E5DCB" w:rsidP="0075227B">
      <w:pPr>
        <w:pStyle w:val="a3"/>
        <w:ind w:left="112" w:right="722" w:firstLine="712"/>
        <w:jc w:val="both"/>
        <w:rPr>
          <w:rFonts w:ascii="Arial" w:hAnsi="Arial" w:cs="Arial"/>
          <w:b/>
          <w:sz w:val="24"/>
          <w:szCs w:val="24"/>
        </w:rPr>
      </w:pPr>
      <w:r w:rsidRPr="000C646C">
        <w:rPr>
          <w:rFonts w:ascii="Arial" w:hAnsi="Arial" w:cs="Arial"/>
          <w:b/>
          <w:sz w:val="24"/>
          <w:szCs w:val="24"/>
        </w:rPr>
        <w:t>ДИСЦИПЛИНЫ</w:t>
      </w:r>
    </w:p>
    <w:p w:rsidR="000C646C" w:rsidRPr="000C646C" w:rsidRDefault="000C646C" w:rsidP="0075227B">
      <w:pPr>
        <w:pStyle w:val="a3"/>
        <w:ind w:left="112" w:right="722" w:firstLine="712"/>
        <w:jc w:val="both"/>
        <w:rPr>
          <w:rFonts w:ascii="Arial" w:hAnsi="Arial" w:cs="Arial"/>
          <w:b/>
          <w:sz w:val="24"/>
          <w:szCs w:val="24"/>
        </w:rPr>
      </w:pPr>
    </w:p>
    <w:p w:rsidR="00BA3C80" w:rsidRPr="0075227B" w:rsidRDefault="00727023" w:rsidP="0075227B">
      <w:pPr>
        <w:pStyle w:val="a3"/>
        <w:ind w:left="112" w:right="722" w:firstLine="712"/>
        <w:jc w:val="both"/>
        <w:rPr>
          <w:rFonts w:ascii="Arial" w:hAnsi="Arial" w:cs="Arial"/>
          <w:sz w:val="24"/>
          <w:szCs w:val="24"/>
        </w:rPr>
      </w:pPr>
      <w:r w:rsidRPr="0075227B">
        <w:rPr>
          <w:rFonts w:ascii="Arial" w:hAnsi="Arial" w:cs="Arial"/>
          <w:sz w:val="24"/>
          <w:szCs w:val="24"/>
        </w:rPr>
        <w:t>Контроль</w:t>
      </w:r>
      <w:r w:rsidR="00D11522" w:rsidRPr="0075227B">
        <w:rPr>
          <w:rFonts w:ascii="Arial" w:hAnsi="Arial" w:cs="Arial"/>
          <w:sz w:val="24"/>
          <w:szCs w:val="24"/>
        </w:rPr>
        <w:t xml:space="preserve"> </w:t>
      </w:r>
      <w:r w:rsidRPr="0075227B">
        <w:rPr>
          <w:rFonts w:ascii="Arial" w:hAnsi="Arial" w:cs="Arial"/>
          <w:sz w:val="24"/>
          <w:szCs w:val="24"/>
        </w:rPr>
        <w:t>и оценка результатов</w:t>
      </w:r>
      <w:r w:rsidR="00D11522" w:rsidRPr="0075227B">
        <w:rPr>
          <w:rFonts w:ascii="Arial" w:hAnsi="Arial" w:cs="Arial"/>
          <w:sz w:val="24"/>
          <w:szCs w:val="24"/>
        </w:rPr>
        <w:t xml:space="preserve">  </w:t>
      </w:r>
      <w:r w:rsidRPr="0075227B">
        <w:rPr>
          <w:rFonts w:ascii="Arial" w:hAnsi="Arial" w:cs="Arial"/>
          <w:sz w:val="24"/>
          <w:szCs w:val="24"/>
        </w:rPr>
        <w:t>обучения</w:t>
      </w:r>
      <w:r w:rsidR="00D11522" w:rsidRPr="0075227B">
        <w:rPr>
          <w:rFonts w:ascii="Arial" w:hAnsi="Arial" w:cs="Arial"/>
          <w:sz w:val="24"/>
          <w:szCs w:val="24"/>
        </w:rPr>
        <w:t xml:space="preserve">  осуществляется</w:t>
      </w:r>
      <w:r w:rsidR="00FB4169" w:rsidRPr="0075227B">
        <w:rPr>
          <w:rFonts w:ascii="Arial" w:hAnsi="Arial" w:cs="Arial"/>
          <w:sz w:val="24"/>
          <w:szCs w:val="24"/>
        </w:rPr>
        <w:t xml:space="preserve"> преподавателем</w:t>
      </w:r>
      <w:r w:rsidRPr="0075227B">
        <w:rPr>
          <w:rFonts w:ascii="Arial" w:hAnsi="Arial" w:cs="Arial"/>
          <w:sz w:val="24"/>
          <w:szCs w:val="24"/>
        </w:rPr>
        <w:t xml:space="preserve"> в</w:t>
      </w:r>
      <w:r w:rsidR="00D11522" w:rsidRPr="0075227B">
        <w:rPr>
          <w:rFonts w:ascii="Arial" w:hAnsi="Arial" w:cs="Arial"/>
          <w:sz w:val="24"/>
          <w:szCs w:val="24"/>
        </w:rPr>
        <w:t xml:space="preserve">  </w:t>
      </w:r>
      <w:r w:rsidRPr="0075227B">
        <w:rPr>
          <w:rFonts w:ascii="Arial" w:hAnsi="Arial" w:cs="Arial"/>
          <w:sz w:val="24"/>
          <w:szCs w:val="24"/>
        </w:rPr>
        <w:t>процессе проведения практических занятий и лабораторных работ, тестирования, а</w:t>
      </w:r>
      <w:r w:rsidR="00D11522" w:rsidRPr="0075227B">
        <w:rPr>
          <w:rFonts w:ascii="Arial" w:hAnsi="Arial" w:cs="Arial"/>
          <w:sz w:val="24"/>
          <w:szCs w:val="24"/>
        </w:rPr>
        <w:t xml:space="preserve">  </w:t>
      </w:r>
      <w:r w:rsidRPr="0075227B">
        <w:rPr>
          <w:rFonts w:ascii="Arial" w:hAnsi="Arial" w:cs="Arial"/>
          <w:sz w:val="24"/>
          <w:szCs w:val="24"/>
        </w:rPr>
        <w:t>также</w:t>
      </w:r>
      <w:r w:rsidR="00D11522" w:rsidRPr="0075227B">
        <w:rPr>
          <w:rFonts w:ascii="Arial" w:hAnsi="Arial" w:cs="Arial"/>
          <w:sz w:val="24"/>
          <w:szCs w:val="24"/>
        </w:rPr>
        <w:t xml:space="preserve">  </w:t>
      </w:r>
      <w:r w:rsidRPr="0075227B">
        <w:rPr>
          <w:rFonts w:ascii="Arial" w:hAnsi="Arial" w:cs="Arial"/>
          <w:sz w:val="24"/>
          <w:szCs w:val="24"/>
        </w:rPr>
        <w:t>выполнения</w:t>
      </w:r>
      <w:r w:rsidR="00D11522" w:rsidRPr="0075227B">
        <w:rPr>
          <w:rFonts w:ascii="Arial" w:hAnsi="Arial" w:cs="Arial"/>
          <w:sz w:val="24"/>
          <w:szCs w:val="24"/>
        </w:rPr>
        <w:t xml:space="preserve">  </w:t>
      </w:r>
      <w:r w:rsidRPr="0075227B">
        <w:rPr>
          <w:rFonts w:ascii="Arial" w:hAnsi="Arial" w:cs="Arial"/>
          <w:sz w:val="24"/>
          <w:szCs w:val="24"/>
        </w:rPr>
        <w:t>обу</w:t>
      </w:r>
      <w:r w:rsidR="00FB4169" w:rsidRPr="0075227B">
        <w:rPr>
          <w:rFonts w:ascii="Arial" w:hAnsi="Arial" w:cs="Arial"/>
          <w:sz w:val="24"/>
          <w:szCs w:val="24"/>
        </w:rPr>
        <w:t>чающим</w:t>
      </w:r>
      <w:r w:rsidRPr="0075227B">
        <w:rPr>
          <w:rFonts w:ascii="Arial" w:hAnsi="Arial" w:cs="Arial"/>
          <w:sz w:val="24"/>
          <w:szCs w:val="24"/>
        </w:rPr>
        <w:t>ися</w:t>
      </w:r>
      <w:r w:rsidR="00D11522" w:rsidRPr="0075227B">
        <w:rPr>
          <w:rFonts w:ascii="Arial" w:hAnsi="Arial" w:cs="Arial"/>
          <w:sz w:val="24"/>
          <w:szCs w:val="24"/>
        </w:rPr>
        <w:t xml:space="preserve">  </w:t>
      </w:r>
      <w:r w:rsidRPr="0075227B">
        <w:rPr>
          <w:rFonts w:ascii="Arial" w:hAnsi="Arial" w:cs="Arial"/>
          <w:sz w:val="24"/>
          <w:szCs w:val="24"/>
        </w:rPr>
        <w:t>индивидуальных</w:t>
      </w:r>
      <w:r w:rsidR="00D11522" w:rsidRPr="0075227B">
        <w:rPr>
          <w:rFonts w:ascii="Arial" w:hAnsi="Arial" w:cs="Arial"/>
          <w:sz w:val="24"/>
          <w:szCs w:val="24"/>
        </w:rPr>
        <w:t xml:space="preserve">  </w:t>
      </w:r>
      <w:r w:rsidRPr="0075227B">
        <w:rPr>
          <w:rFonts w:ascii="Arial" w:hAnsi="Arial" w:cs="Arial"/>
          <w:sz w:val="24"/>
          <w:szCs w:val="24"/>
        </w:rPr>
        <w:t>заданий,</w:t>
      </w:r>
      <w:r w:rsidR="00D11522" w:rsidRPr="0075227B">
        <w:rPr>
          <w:rFonts w:ascii="Arial" w:hAnsi="Arial" w:cs="Arial"/>
          <w:sz w:val="24"/>
          <w:szCs w:val="24"/>
        </w:rPr>
        <w:t xml:space="preserve">  </w:t>
      </w:r>
      <w:r w:rsidRPr="0075227B">
        <w:rPr>
          <w:rFonts w:ascii="Arial" w:hAnsi="Arial" w:cs="Arial"/>
          <w:sz w:val="24"/>
          <w:szCs w:val="24"/>
        </w:rPr>
        <w:t>проектов,</w:t>
      </w:r>
      <w:r w:rsidR="00D11522" w:rsidRPr="0075227B">
        <w:rPr>
          <w:rFonts w:ascii="Arial" w:hAnsi="Arial" w:cs="Arial"/>
          <w:sz w:val="24"/>
          <w:szCs w:val="24"/>
        </w:rPr>
        <w:t xml:space="preserve">  </w:t>
      </w:r>
      <w:r w:rsidRPr="0075227B">
        <w:rPr>
          <w:rFonts w:ascii="Arial" w:hAnsi="Arial" w:cs="Arial"/>
          <w:sz w:val="24"/>
          <w:szCs w:val="24"/>
        </w:rPr>
        <w:t>исследований. Результаты обучения определяют, что обучающиеся должны знать,понимать</w:t>
      </w:r>
      <w:r w:rsidR="00D11522" w:rsidRPr="0075227B">
        <w:rPr>
          <w:rFonts w:ascii="Arial" w:hAnsi="Arial" w:cs="Arial"/>
          <w:sz w:val="24"/>
          <w:szCs w:val="24"/>
        </w:rPr>
        <w:t xml:space="preserve">  </w:t>
      </w:r>
      <w:r w:rsidRPr="0075227B">
        <w:rPr>
          <w:rFonts w:ascii="Arial" w:hAnsi="Arial" w:cs="Arial"/>
          <w:sz w:val="24"/>
          <w:szCs w:val="24"/>
        </w:rPr>
        <w:t>и</w:t>
      </w:r>
      <w:r w:rsidR="00D11522" w:rsidRPr="0075227B">
        <w:rPr>
          <w:rFonts w:ascii="Arial" w:hAnsi="Arial" w:cs="Arial"/>
          <w:sz w:val="24"/>
          <w:szCs w:val="24"/>
        </w:rPr>
        <w:t xml:space="preserve">  </w:t>
      </w:r>
      <w:r w:rsidRPr="0075227B">
        <w:rPr>
          <w:rFonts w:ascii="Arial" w:hAnsi="Arial" w:cs="Arial"/>
          <w:sz w:val="24"/>
          <w:szCs w:val="24"/>
        </w:rPr>
        <w:t>демонстрировать</w:t>
      </w:r>
      <w:r w:rsidR="00D11522" w:rsidRPr="0075227B">
        <w:rPr>
          <w:rFonts w:ascii="Arial" w:hAnsi="Arial" w:cs="Arial"/>
          <w:sz w:val="24"/>
          <w:szCs w:val="24"/>
        </w:rPr>
        <w:t xml:space="preserve">  </w:t>
      </w:r>
      <w:r w:rsidRPr="0075227B">
        <w:rPr>
          <w:rFonts w:ascii="Arial" w:hAnsi="Arial" w:cs="Arial"/>
          <w:sz w:val="24"/>
          <w:szCs w:val="24"/>
        </w:rPr>
        <w:t>по</w:t>
      </w:r>
      <w:r w:rsidR="00D11522" w:rsidRPr="0075227B">
        <w:rPr>
          <w:rFonts w:ascii="Arial" w:hAnsi="Arial" w:cs="Arial"/>
          <w:sz w:val="24"/>
          <w:szCs w:val="24"/>
        </w:rPr>
        <w:t xml:space="preserve">  </w:t>
      </w:r>
      <w:r w:rsidRPr="0075227B">
        <w:rPr>
          <w:rFonts w:ascii="Arial" w:hAnsi="Arial" w:cs="Arial"/>
          <w:sz w:val="24"/>
          <w:szCs w:val="24"/>
        </w:rPr>
        <w:t>завершении</w:t>
      </w:r>
      <w:r w:rsidR="00D11522" w:rsidRPr="0075227B">
        <w:rPr>
          <w:rFonts w:ascii="Arial" w:hAnsi="Arial" w:cs="Arial"/>
          <w:sz w:val="24"/>
          <w:szCs w:val="24"/>
        </w:rPr>
        <w:t xml:space="preserve">  </w:t>
      </w:r>
      <w:r w:rsidRPr="0075227B">
        <w:rPr>
          <w:rFonts w:ascii="Arial" w:hAnsi="Arial" w:cs="Arial"/>
          <w:sz w:val="24"/>
          <w:szCs w:val="24"/>
        </w:rPr>
        <w:t>изучения</w:t>
      </w:r>
      <w:r w:rsidR="00D11522" w:rsidRPr="0075227B">
        <w:rPr>
          <w:rFonts w:ascii="Arial" w:hAnsi="Arial" w:cs="Arial"/>
          <w:sz w:val="24"/>
          <w:szCs w:val="24"/>
        </w:rPr>
        <w:t xml:space="preserve">  </w:t>
      </w:r>
      <w:r w:rsidRPr="0075227B">
        <w:rPr>
          <w:rFonts w:ascii="Arial" w:hAnsi="Arial" w:cs="Arial"/>
          <w:sz w:val="24"/>
          <w:szCs w:val="24"/>
        </w:rPr>
        <w:t>дисциплины.</w:t>
      </w:r>
    </w:p>
    <w:p w:rsidR="00BA3C80" w:rsidRPr="0075227B" w:rsidRDefault="00727023" w:rsidP="0075227B">
      <w:pPr>
        <w:pStyle w:val="a3"/>
        <w:ind w:left="115" w:right="735" w:firstLine="712"/>
        <w:jc w:val="both"/>
        <w:rPr>
          <w:rFonts w:ascii="Arial" w:hAnsi="Arial" w:cs="Arial"/>
          <w:sz w:val="24"/>
          <w:szCs w:val="24"/>
        </w:rPr>
      </w:pPr>
      <w:r w:rsidRPr="0075227B">
        <w:rPr>
          <w:rFonts w:ascii="Arial" w:hAnsi="Arial" w:cs="Arial"/>
          <w:sz w:val="24"/>
          <w:szCs w:val="24"/>
        </w:rPr>
        <w:t>Для</w:t>
      </w:r>
      <w:r w:rsidR="00D11522" w:rsidRPr="0075227B">
        <w:rPr>
          <w:rFonts w:ascii="Arial" w:hAnsi="Arial" w:cs="Arial"/>
          <w:sz w:val="24"/>
          <w:szCs w:val="24"/>
        </w:rPr>
        <w:t xml:space="preserve">  </w:t>
      </w:r>
      <w:r w:rsidR="00FB4169" w:rsidRPr="0075227B">
        <w:rPr>
          <w:rFonts w:ascii="Arial" w:hAnsi="Arial" w:cs="Arial"/>
          <w:sz w:val="24"/>
          <w:szCs w:val="24"/>
        </w:rPr>
        <w:t>форм</w:t>
      </w:r>
      <w:r w:rsidRPr="0075227B">
        <w:rPr>
          <w:rFonts w:ascii="Arial" w:hAnsi="Arial" w:cs="Arial"/>
          <w:sz w:val="24"/>
          <w:szCs w:val="24"/>
        </w:rPr>
        <w:t>ирования,</w:t>
      </w:r>
      <w:r w:rsidR="00D11522" w:rsidRPr="0075227B">
        <w:rPr>
          <w:rFonts w:ascii="Arial" w:hAnsi="Arial" w:cs="Arial"/>
          <w:sz w:val="24"/>
          <w:szCs w:val="24"/>
        </w:rPr>
        <w:t xml:space="preserve">  </w:t>
      </w:r>
      <w:r w:rsidRPr="0075227B">
        <w:rPr>
          <w:rFonts w:ascii="Arial" w:hAnsi="Arial" w:cs="Arial"/>
          <w:sz w:val="24"/>
          <w:szCs w:val="24"/>
        </w:rPr>
        <w:t>контроля</w:t>
      </w:r>
      <w:r w:rsidR="00D11522" w:rsidRPr="0075227B">
        <w:rPr>
          <w:rFonts w:ascii="Arial" w:hAnsi="Arial" w:cs="Arial"/>
          <w:sz w:val="24"/>
          <w:szCs w:val="24"/>
        </w:rPr>
        <w:t xml:space="preserve">   </w:t>
      </w:r>
      <w:r w:rsidRPr="0075227B">
        <w:rPr>
          <w:rFonts w:ascii="Arial" w:hAnsi="Arial" w:cs="Arial"/>
          <w:sz w:val="24"/>
          <w:szCs w:val="24"/>
        </w:rPr>
        <w:t>и</w:t>
      </w:r>
      <w:r w:rsidR="00D11522" w:rsidRPr="0075227B">
        <w:rPr>
          <w:rFonts w:ascii="Arial" w:hAnsi="Arial" w:cs="Arial"/>
          <w:sz w:val="24"/>
          <w:szCs w:val="24"/>
        </w:rPr>
        <w:t xml:space="preserve">  </w:t>
      </w:r>
      <w:r w:rsidRPr="0075227B">
        <w:rPr>
          <w:rFonts w:ascii="Arial" w:hAnsi="Arial" w:cs="Arial"/>
          <w:sz w:val="24"/>
          <w:szCs w:val="24"/>
        </w:rPr>
        <w:t>оценки</w:t>
      </w:r>
      <w:r w:rsidR="00D11522" w:rsidRPr="0075227B">
        <w:rPr>
          <w:rFonts w:ascii="Arial" w:hAnsi="Arial" w:cs="Arial"/>
          <w:sz w:val="24"/>
          <w:szCs w:val="24"/>
        </w:rPr>
        <w:t xml:space="preserve">  </w:t>
      </w:r>
      <w:r w:rsidRPr="0075227B">
        <w:rPr>
          <w:rFonts w:ascii="Arial" w:hAnsi="Arial" w:cs="Arial"/>
          <w:sz w:val="24"/>
          <w:szCs w:val="24"/>
        </w:rPr>
        <w:t>результатов</w:t>
      </w:r>
      <w:r w:rsidR="00D11522" w:rsidRPr="0075227B">
        <w:rPr>
          <w:rFonts w:ascii="Arial" w:hAnsi="Arial" w:cs="Arial"/>
          <w:sz w:val="24"/>
          <w:szCs w:val="24"/>
        </w:rPr>
        <w:t xml:space="preserve">  </w:t>
      </w:r>
      <w:r w:rsidRPr="0075227B">
        <w:rPr>
          <w:rFonts w:ascii="Arial" w:hAnsi="Arial" w:cs="Arial"/>
          <w:sz w:val="24"/>
          <w:szCs w:val="24"/>
        </w:rPr>
        <w:t>освоения</w:t>
      </w:r>
      <w:r w:rsidR="00D11522" w:rsidRPr="0075227B">
        <w:rPr>
          <w:rFonts w:ascii="Arial" w:hAnsi="Arial" w:cs="Arial"/>
          <w:sz w:val="24"/>
          <w:szCs w:val="24"/>
        </w:rPr>
        <w:t xml:space="preserve">  </w:t>
      </w:r>
      <w:r w:rsidRPr="0075227B">
        <w:rPr>
          <w:rFonts w:ascii="Arial" w:hAnsi="Arial" w:cs="Arial"/>
          <w:sz w:val="24"/>
          <w:szCs w:val="24"/>
        </w:rPr>
        <w:t>учебной</w:t>
      </w:r>
      <w:r w:rsidR="00D11522" w:rsidRPr="0075227B">
        <w:rPr>
          <w:rFonts w:ascii="Arial" w:hAnsi="Arial" w:cs="Arial"/>
          <w:sz w:val="24"/>
          <w:szCs w:val="24"/>
        </w:rPr>
        <w:t xml:space="preserve">  </w:t>
      </w:r>
      <w:r w:rsidRPr="0075227B">
        <w:rPr>
          <w:rFonts w:ascii="Arial" w:hAnsi="Arial" w:cs="Arial"/>
          <w:sz w:val="24"/>
          <w:szCs w:val="24"/>
        </w:rPr>
        <w:t>дисциплины используется система оцен</w:t>
      </w:r>
      <w:r w:rsidR="00FB4169" w:rsidRPr="0075227B">
        <w:rPr>
          <w:rFonts w:ascii="Arial" w:hAnsi="Arial" w:cs="Arial"/>
          <w:sz w:val="24"/>
          <w:szCs w:val="24"/>
        </w:rPr>
        <w:t>очных мероприятий, представляющ</w:t>
      </w:r>
      <w:r w:rsidRPr="0075227B">
        <w:rPr>
          <w:rFonts w:ascii="Arial" w:hAnsi="Arial" w:cs="Arial"/>
          <w:sz w:val="24"/>
          <w:szCs w:val="24"/>
        </w:rPr>
        <w:t>ая собой</w:t>
      </w:r>
      <w:r w:rsidR="00D11522" w:rsidRPr="0075227B">
        <w:rPr>
          <w:rFonts w:ascii="Arial" w:hAnsi="Arial" w:cs="Arial"/>
          <w:sz w:val="24"/>
          <w:szCs w:val="24"/>
        </w:rPr>
        <w:t xml:space="preserve">  </w:t>
      </w:r>
      <w:r w:rsidRPr="0075227B">
        <w:rPr>
          <w:rFonts w:ascii="Arial" w:hAnsi="Arial" w:cs="Arial"/>
          <w:sz w:val="24"/>
          <w:szCs w:val="24"/>
        </w:rPr>
        <w:t>комплекс учебных</w:t>
      </w:r>
      <w:r w:rsidR="00D11522" w:rsidRPr="0075227B">
        <w:rPr>
          <w:rFonts w:ascii="Arial" w:hAnsi="Arial" w:cs="Arial"/>
          <w:sz w:val="24"/>
          <w:szCs w:val="24"/>
        </w:rPr>
        <w:t xml:space="preserve">  </w:t>
      </w:r>
      <w:r w:rsidRPr="0075227B">
        <w:rPr>
          <w:rFonts w:ascii="Arial" w:hAnsi="Arial" w:cs="Arial"/>
          <w:sz w:val="24"/>
          <w:szCs w:val="24"/>
        </w:rPr>
        <w:t>мероприятий,</w:t>
      </w:r>
      <w:r w:rsidR="00D11522" w:rsidRPr="0075227B">
        <w:rPr>
          <w:rFonts w:ascii="Arial" w:hAnsi="Arial" w:cs="Arial"/>
          <w:sz w:val="24"/>
          <w:szCs w:val="24"/>
        </w:rPr>
        <w:t xml:space="preserve">  </w:t>
      </w:r>
      <w:r w:rsidRPr="0075227B">
        <w:rPr>
          <w:rFonts w:ascii="Arial" w:hAnsi="Arial" w:cs="Arial"/>
          <w:sz w:val="24"/>
          <w:szCs w:val="24"/>
        </w:rPr>
        <w:t>согласованных</w:t>
      </w:r>
      <w:r w:rsidR="00D11522" w:rsidRPr="0075227B">
        <w:rPr>
          <w:rFonts w:ascii="Arial" w:hAnsi="Arial" w:cs="Arial"/>
          <w:sz w:val="24"/>
          <w:szCs w:val="24"/>
        </w:rPr>
        <w:t xml:space="preserve">  </w:t>
      </w:r>
      <w:r w:rsidRPr="0075227B">
        <w:rPr>
          <w:rFonts w:ascii="Arial" w:hAnsi="Arial" w:cs="Arial"/>
          <w:sz w:val="24"/>
          <w:szCs w:val="24"/>
        </w:rPr>
        <w:t>с</w:t>
      </w:r>
      <w:r w:rsidR="00D11522" w:rsidRPr="0075227B">
        <w:rPr>
          <w:rFonts w:ascii="Arial" w:hAnsi="Arial" w:cs="Arial"/>
          <w:sz w:val="24"/>
          <w:szCs w:val="24"/>
        </w:rPr>
        <w:t xml:space="preserve">  </w:t>
      </w:r>
      <w:r w:rsidRPr="0075227B">
        <w:rPr>
          <w:rFonts w:ascii="Arial" w:hAnsi="Arial" w:cs="Arial"/>
          <w:sz w:val="24"/>
          <w:szCs w:val="24"/>
        </w:rPr>
        <w:t>результатами</w:t>
      </w:r>
      <w:r w:rsidR="00D11522" w:rsidRPr="0075227B">
        <w:rPr>
          <w:rFonts w:ascii="Arial" w:hAnsi="Arial" w:cs="Arial"/>
          <w:sz w:val="24"/>
          <w:szCs w:val="24"/>
        </w:rPr>
        <w:t xml:space="preserve">  </w:t>
      </w:r>
      <w:r w:rsidRPr="0075227B">
        <w:rPr>
          <w:rFonts w:ascii="Arial" w:hAnsi="Arial" w:cs="Arial"/>
          <w:sz w:val="24"/>
          <w:szCs w:val="24"/>
        </w:rPr>
        <w:t>обучения</w:t>
      </w:r>
      <w:r w:rsidR="00D11522" w:rsidRPr="0075227B">
        <w:rPr>
          <w:rFonts w:ascii="Arial" w:hAnsi="Arial" w:cs="Arial"/>
          <w:sz w:val="24"/>
          <w:szCs w:val="24"/>
        </w:rPr>
        <w:t xml:space="preserve">  </w:t>
      </w:r>
      <w:r w:rsidRPr="0075227B">
        <w:rPr>
          <w:rFonts w:ascii="Arial" w:hAnsi="Arial" w:cs="Arial"/>
          <w:sz w:val="24"/>
          <w:szCs w:val="24"/>
        </w:rPr>
        <w:t>и</w:t>
      </w:r>
      <w:r w:rsidR="00D11522" w:rsidRPr="0075227B">
        <w:rPr>
          <w:rFonts w:ascii="Arial" w:hAnsi="Arial" w:cs="Arial"/>
          <w:sz w:val="24"/>
          <w:szCs w:val="24"/>
        </w:rPr>
        <w:t xml:space="preserve">  </w:t>
      </w:r>
      <w:r w:rsidR="00FB4169" w:rsidRPr="0075227B">
        <w:rPr>
          <w:rFonts w:ascii="Arial" w:hAnsi="Arial" w:cs="Arial"/>
          <w:sz w:val="24"/>
          <w:szCs w:val="24"/>
        </w:rPr>
        <w:t>сформулированных с учетом ФГ0С С00 (предм</w:t>
      </w:r>
      <w:r w:rsidRPr="0075227B">
        <w:rPr>
          <w:rFonts w:ascii="Arial" w:hAnsi="Arial" w:cs="Arial"/>
          <w:sz w:val="24"/>
          <w:szCs w:val="24"/>
        </w:rPr>
        <w:t>етные результаты по дисциплине) и</w:t>
      </w:r>
      <w:r w:rsidR="00D11522" w:rsidRPr="0075227B">
        <w:rPr>
          <w:rFonts w:ascii="Arial" w:hAnsi="Arial" w:cs="Arial"/>
          <w:sz w:val="24"/>
          <w:szCs w:val="24"/>
        </w:rPr>
        <w:t xml:space="preserve">  </w:t>
      </w:r>
      <w:r w:rsidRPr="0075227B">
        <w:rPr>
          <w:rFonts w:ascii="Arial" w:hAnsi="Arial" w:cs="Arial"/>
          <w:sz w:val="24"/>
          <w:szCs w:val="24"/>
        </w:rPr>
        <w:t>ОГОССПО.</w:t>
      </w:r>
    </w:p>
    <w:p w:rsidR="00C30AA7" w:rsidRPr="0075227B" w:rsidRDefault="00C30AA7" w:rsidP="0075227B">
      <w:pPr>
        <w:pStyle w:val="a3"/>
        <w:ind w:left="115" w:right="735" w:firstLine="712"/>
        <w:jc w:val="both"/>
        <w:rPr>
          <w:rFonts w:ascii="Arial" w:hAnsi="Arial" w:cs="Arial"/>
          <w:sz w:val="24"/>
          <w:szCs w:val="24"/>
        </w:rPr>
      </w:pPr>
    </w:p>
    <w:tbl>
      <w:tblPr>
        <w:tblStyle w:val="TableNormal"/>
        <w:tblW w:w="0" w:type="auto"/>
        <w:tblInd w:w="152" w:type="dxa"/>
        <w:tblBorders>
          <w:top w:val="single" w:sz="6" w:space="0" w:color="0F0F0F"/>
          <w:left w:val="single" w:sz="6" w:space="0" w:color="0F0F0F"/>
          <w:bottom w:val="single" w:sz="6" w:space="0" w:color="0F0F0F"/>
          <w:right w:val="single" w:sz="6" w:space="0" w:color="0F0F0F"/>
          <w:insideH w:val="single" w:sz="6" w:space="0" w:color="0F0F0F"/>
          <w:insideV w:val="single" w:sz="6" w:space="0" w:color="0F0F0F"/>
        </w:tblBorders>
        <w:tblLayout w:type="fixed"/>
        <w:tblLook w:val="01E0" w:firstRow="1" w:lastRow="1" w:firstColumn="1" w:lastColumn="1" w:noHBand="0" w:noVBand="0"/>
      </w:tblPr>
      <w:tblGrid>
        <w:gridCol w:w="605"/>
        <w:gridCol w:w="1095"/>
        <w:gridCol w:w="2506"/>
        <w:gridCol w:w="2693"/>
        <w:gridCol w:w="3466"/>
      </w:tblGrid>
      <w:tr w:rsidR="00BA3C80" w:rsidRPr="0075227B">
        <w:trPr>
          <w:trHeight w:val="546"/>
        </w:trPr>
        <w:tc>
          <w:tcPr>
            <w:tcW w:w="605" w:type="dxa"/>
          </w:tcPr>
          <w:p w:rsidR="00BA3C80" w:rsidRPr="0075227B" w:rsidRDefault="00727023" w:rsidP="0075227B">
            <w:pPr>
              <w:pStyle w:val="TableParagraph"/>
              <w:ind w:left="210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№</w:t>
            </w:r>
          </w:p>
        </w:tc>
        <w:tc>
          <w:tcPr>
            <w:tcW w:w="1095" w:type="dxa"/>
          </w:tcPr>
          <w:p w:rsidR="00BA3C80" w:rsidRPr="0075227B" w:rsidRDefault="00727023" w:rsidP="0075227B">
            <w:pPr>
              <w:pStyle w:val="TableParagraph"/>
              <w:ind w:left="219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ОК</w:t>
            </w:r>
          </w:p>
        </w:tc>
        <w:tc>
          <w:tcPr>
            <w:tcW w:w="2506" w:type="dxa"/>
          </w:tcPr>
          <w:p w:rsidR="00BA3C80" w:rsidRPr="0075227B" w:rsidRDefault="002F4249" w:rsidP="0075227B">
            <w:pPr>
              <w:pStyle w:val="TableParagraph"/>
              <w:ind w:left="175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Модуль/Раздел/Тем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а</w:t>
            </w:r>
          </w:p>
        </w:tc>
        <w:tc>
          <w:tcPr>
            <w:tcW w:w="2693" w:type="dxa"/>
          </w:tcPr>
          <w:p w:rsidR="00BA3C80" w:rsidRPr="0075227B" w:rsidRDefault="00727023" w:rsidP="0075227B">
            <w:pPr>
              <w:pStyle w:val="TableParagraph"/>
              <w:ind w:left="354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Результат</w:t>
            </w:r>
            <w:r w:rsidR="00133BA4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обучения</w:t>
            </w:r>
          </w:p>
        </w:tc>
        <w:tc>
          <w:tcPr>
            <w:tcW w:w="3466" w:type="dxa"/>
          </w:tcPr>
          <w:p w:rsidR="00BA3C80" w:rsidRPr="0075227B" w:rsidRDefault="00727023" w:rsidP="0075227B">
            <w:pPr>
              <w:pStyle w:val="TableParagraph"/>
              <w:ind w:left="179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Типы</w:t>
            </w:r>
            <w:r w:rsidR="00133BA4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оценочных</w:t>
            </w:r>
            <w:r w:rsidR="00133BA4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мероприятий</w:t>
            </w:r>
          </w:p>
        </w:tc>
      </w:tr>
      <w:tr w:rsidR="00791536" w:rsidRPr="0075227B" w:rsidTr="00C62173">
        <w:trPr>
          <w:trHeight w:val="488"/>
        </w:trPr>
        <w:tc>
          <w:tcPr>
            <w:tcW w:w="605" w:type="dxa"/>
            <w:tcBorders>
              <w:bottom w:val="double" w:sz="2" w:space="0" w:color="000000"/>
            </w:tcBorders>
          </w:tcPr>
          <w:p w:rsidR="00791536" w:rsidRPr="0075227B" w:rsidRDefault="00791536" w:rsidP="0075227B">
            <w:pPr>
              <w:pStyle w:val="TableParagraph"/>
              <w:ind w:right="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I</w:t>
            </w:r>
          </w:p>
        </w:tc>
        <w:tc>
          <w:tcPr>
            <w:tcW w:w="9760" w:type="dxa"/>
            <w:gridSpan w:val="4"/>
            <w:tcBorders>
              <w:bottom w:val="double" w:sz="2" w:space="0" w:color="1C1C1C"/>
            </w:tcBorders>
          </w:tcPr>
          <w:p w:rsidR="00791536" w:rsidRPr="0075227B" w:rsidRDefault="00791536" w:rsidP="0075227B">
            <w:pPr>
              <w:pStyle w:val="TableParagraph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Основное</w:t>
            </w:r>
            <w:r w:rsidR="00133BA4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содержание</w:t>
            </w:r>
          </w:p>
        </w:tc>
      </w:tr>
      <w:tr w:rsidR="00BA3C80" w:rsidRPr="0075227B">
        <w:trPr>
          <w:trHeight w:val="814"/>
        </w:trPr>
        <w:tc>
          <w:tcPr>
            <w:tcW w:w="10365" w:type="dxa"/>
            <w:gridSpan w:val="5"/>
            <w:tcBorders>
              <w:top w:val="double" w:sz="2" w:space="0" w:color="1C1C1C"/>
            </w:tcBorders>
          </w:tcPr>
          <w:p w:rsidR="00BA3C80" w:rsidRPr="0075227B" w:rsidRDefault="00727023" w:rsidP="0075227B">
            <w:pPr>
              <w:pStyle w:val="TableParagraph"/>
              <w:ind w:left="21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481182" cy="499014"/>
                  <wp:effectExtent l="0" t="0" r="0" b="0"/>
                  <wp:docPr id="43" name="image8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age89.pn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81182" cy="4990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1536" w:rsidRPr="0075227B" w:rsidTr="00C62173">
        <w:trPr>
          <w:trHeight w:val="2601"/>
        </w:trPr>
        <w:tc>
          <w:tcPr>
            <w:tcW w:w="605" w:type="dxa"/>
            <w:tcBorders>
              <w:bottom w:val="nil"/>
            </w:tcBorders>
          </w:tcPr>
          <w:p w:rsidR="00791536" w:rsidRPr="0075227B" w:rsidRDefault="00791536" w:rsidP="0075227B">
            <w:pPr>
              <w:pStyle w:val="TableParagraph"/>
              <w:ind w:left="158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1.1</w:t>
            </w:r>
          </w:p>
        </w:tc>
        <w:tc>
          <w:tcPr>
            <w:tcW w:w="1095" w:type="dxa"/>
            <w:vMerge w:val="restart"/>
          </w:tcPr>
          <w:p w:rsidR="00791536" w:rsidRPr="0075227B" w:rsidRDefault="00791536" w:rsidP="0075227B">
            <w:pPr>
              <w:pStyle w:val="TableParagraph"/>
              <w:ind w:left="109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ОК01</w:t>
            </w:r>
          </w:p>
        </w:tc>
        <w:tc>
          <w:tcPr>
            <w:tcW w:w="2506" w:type="dxa"/>
            <w:vMerge w:val="restart"/>
          </w:tcPr>
          <w:p w:rsidR="00791536" w:rsidRPr="0075227B" w:rsidRDefault="00791536" w:rsidP="0075227B">
            <w:pPr>
              <w:pStyle w:val="TableParagraph"/>
              <w:ind w:left="58" w:right="196" w:hanging="3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Строение атомов</w:t>
            </w:r>
            <w:r w:rsidR="00157ECE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химических</w:t>
            </w:r>
            <w:r w:rsidR="00157ECE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элементов</w:t>
            </w:r>
            <w:r w:rsidR="00157ECE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и</w:t>
            </w:r>
            <w:r w:rsidR="00157ECE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природа</w:t>
            </w:r>
            <w:r w:rsidR="00157ECE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химической</w:t>
            </w:r>
            <w:r w:rsidR="00157ECE" w:rsidRPr="0075227B">
              <w:rPr>
                <w:rFonts w:ascii="Arial" w:hAnsi="Arial" w:cs="Arial"/>
                <w:sz w:val="24"/>
                <w:szCs w:val="24"/>
              </w:rPr>
              <w:t xml:space="preserve"> связи</w:t>
            </w:r>
          </w:p>
          <w:p w:rsidR="00791536" w:rsidRPr="0075227B" w:rsidRDefault="00791536" w:rsidP="0075227B">
            <w:pPr>
              <w:pStyle w:val="TableParagraph"/>
              <w:ind w:left="64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  <w:tcBorders>
              <w:bottom w:val="nil"/>
            </w:tcBorders>
          </w:tcPr>
          <w:p w:rsidR="00791536" w:rsidRPr="0075227B" w:rsidRDefault="00791536" w:rsidP="0075227B">
            <w:pPr>
              <w:pStyle w:val="TableParagraph"/>
              <w:ind w:left="57" w:right="56" w:hanging="1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Составлять</w:t>
            </w:r>
            <w:r w:rsidR="00C30AA7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химические</w:t>
            </w:r>
            <w:r w:rsidR="00C30AA7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формулы соединений</w:t>
            </w:r>
            <w:r w:rsidR="00157ECE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в</w:t>
            </w:r>
            <w:r w:rsidR="00157ECE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соответствии</w:t>
            </w:r>
            <w:r w:rsidR="00157ECE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со</w:t>
            </w:r>
            <w:r w:rsidR="00157ECE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степенью</w:t>
            </w:r>
            <w:r w:rsidR="00157ECE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окисления</w:t>
            </w:r>
            <w:r w:rsidR="00157ECE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химических</w:t>
            </w:r>
            <w:r w:rsidR="00157ECE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элементов,</w:t>
            </w:r>
            <w:r w:rsidR="00157ECE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исходя</w:t>
            </w:r>
            <w:r w:rsidR="00157ECE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и</w:t>
            </w:r>
            <w:r w:rsidR="00157ECE" w:rsidRPr="0075227B">
              <w:rPr>
                <w:rFonts w:ascii="Arial" w:hAnsi="Arial" w:cs="Arial"/>
                <w:sz w:val="24"/>
                <w:szCs w:val="24"/>
              </w:rPr>
              <w:t xml:space="preserve">з    </w:t>
            </w:r>
            <w:r w:rsidRPr="0075227B">
              <w:rPr>
                <w:rFonts w:ascii="Arial" w:hAnsi="Arial" w:cs="Arial"/>
                <w:sz w:val="24"/>
                <w:szCs w:val="24"/>
              </w:rPr>
              <w:t>валентности</w:t>
            </w:r>
            <w:r w:rsidR="00157ECE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и</w:t>
            </w:r>
            <w:r w:rsidR="00157ECE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электроотрицательности</w:t>
            </w:r>
          </w:p>
        </w:tc>
        <w:tc>
          <w:tcPr>
            <w:tcW w:w="3466" w:type="dxa"/>
            <w:vMerge w:val="restart"/>
          </w:tcPr>
          <w:p w:rsidR="00791536" w:rsidRPr="0075227B" w:rsidRDefault="00791536" w:rsidP="0075227B">
            <w:pPr>
              <w:pStyle w:val="TableParagraph"/>
              <w:numPr>
                <w:ilvl w:val="0"/>
                <w:numId w:val="10"/>
              </w:numPr>
              <w:tabs>
                <w:tab w:val="left" w:pos="310"/>
              </w:tabs>
              <w:ind w:right="88" w:hanging="2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Тест</w:t>
            </w:r>
            <w:r w:rsidR="00157ECE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«Строение</w:t>
            </w:r>
            <w:r w:rsidR="00157ECE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атомов</w:t>
            </w:r>
            <w:r w:rsidR="00157ECE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химических</w:t>
            </w:r>
            <w:r w:rsidR="00157ECE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элементов</w:t>
            </w:r>
            <w:r w:rsidR="00157ECE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и природа</w:t>
            </w:r>
            <w:r w:rsidR="00157ECE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химической</w:t>
            </w:r>
            <w:r w:rsidR="00157ECE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связи».</w:t>
            </w:r>
          </w:p>
          <w:p w:rsidR="00791536" w:rsidRPr="0075227B" w:rsidRDefault="00791536" w:rsidP="0075227B">
            <w:pPr>
              <w:pStyle w:val="TableParagraph"/>
              <w:numPr>
                <w:ilvl w:val="0"/>
                <w:numId w:val="10"/>
              </w:numPr>
              <w:tabs>
                <w:tab w:val="left" w:pos="303"/>
              </w:tabs>
              <w:ind w:right="40" w:firstLine="0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Задачи на составление</w:t>
            </w:r>
            <w:r w:rsidR="00157ECE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химических</w:t>
            </w:r>
            <w:r w:rsidR="00157ECE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формул</w:t>
            </w:r>
            <w:r w:rsidR="00157ECE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двухатомных</w:t>
            </w:r>
            <w:r w:rsidR="00157ECE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соединений</w:t>
            </w:r>
            <w:r w:rsidR="00157ECE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(оксидов,</w:t>
            </w:r>
            <w:r w:rsidR="00157ECE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сульфидов,</w:t>
            </w:r>
            <w:r w:rsidR="00157ECE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гидридовит.п.).</w:t>
            </w:r>
          </w:p>
          <w:p w:rsidR="00791536" w:rsidRPr="0075227B" w:rsidRDefault="00791536" w:rsidP="0075227B">
            <w:pPr>
              <w:pStyle w:val="TableParagraph"/>
              <w:numPr>
                <w:ilvl w:val="0"/>
                <w:numId w:val="10"/>
              </w:numPr>
              <w:tabs>
                <w:tab w:val="left" w:pos="303"/>
              </w:tabs>
              <w:ind w:left="302" w:hanging="250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Задания</w:t>
            </w:r>
            <w:r w:rsidR="00157ECE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на</w:t>
            </w:r>
            <w:r w:rsidR="00157ECE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использование химической символики и</w:t>
            </w:r>
          </w:p>
          <w:p w:rsidR="00791536" w:rsidRPr="0075227B" w:rsidRDefault="00157ECE" w:rsidP="0075227B">
            <w:pPr>
              <w:pStyle w:val="TableParagraph"/>
              <w:ind w:left="55" w:firstLine="2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Н</w:t>
            </w:r>
            <w:r w:rsidR="00791536" w:rsidRPr="0075227B">
              <w:rPr>
                <w:rFonts w:ascii="Arial" w:hAnsi="Arial" w:cs="Arial"/>
                <w:sz w:val="24"/>
                <w:szCs w:val="24"/>
              </w:rPr>
              <w:t>азваний</w:t>
            </w:r>
            <w:r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791536" w:rsidRPr="0075227B">
              <w:rPr>
                <w:rFonts w:ascii="Arial" w:hAnsi="Arial" w:cs="Arial"/>
                <w:sz w:val="24"/>
                <w:szCs w:val="24"/>
              </w:rPr>
              <w:t>соединений</w:t>
            </w:r>
            <w:r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791536" w:rsidRPr="0075227B">
              <w:rPr>
                <w:rFonts w:ascii="Arial" w:hAnsi="Arial" w:cs="Arial"/>
                <w:sz w:val="24"/>
                <w:szCs w:val="24"/>
              </w:rPr>
              <w:t>по</w:t>
            </w:r>
            <w:r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791536" w:rsidRPr="0075227B">
              <w:rPr>
                <w:rFonts w:ascii="Arial" w:hAnsi="Arial" w:cs="Arial"/>
                <w:sz w:val="24"/>
                <w:szCs w:val="24"/>
              </w:rPr>
              <w:t>номенклатуре</w:t>
            </w:r>
            <w:r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791536" w:rsidRPr="0075227B">
              <w:rPr>
                <w:rFonts w:ascii="Arial" w:hAnsi="Arial" w:cs="Arial"/>
                <w:sz w:val="24"/>
                <w:szCs w:val="24"/>
              </w:rPr>
              <w:t>международного</w:t>
            </w:r>
            <w:r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791536" w:rsidRPr="0075227B">
              <w:rPr>
                <w:rFonts w:ascii="Arial" w:hAnsi="Arial" w:cs="Arial"/>
                <w:sz w:val="24"/>
                <w:szCs w:val="24"/>
              </w:rPr>
              <w:t>союза</w:t>
            </w:r>
            <w:r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791536" w:rsidRPr="0075227B">
              <w:rPr>
                <w:rFonts w:ascii="Arial" w:hAnsi="Arial" w:cs="Arial"/>
                <w:sz w:val="24"/>
                <w:szCs w:val="24"/>
              </w:rPr>
              <w:t>теоретической</w:t>
            </w:r>
            <w:r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791536" w:rsidRPr="0075227B">
              <w:rPr>
                <w:rFonts w:ascii="Arial" w:hAnsi="Arial" w:cs="Arial"/>
                <w:sz w:val="24"/>
                <w:szCs w:val="24"/>
              </w:rPr>
              <w:t>и</w:t>
            </w:r>
            <w:r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791536" w:rsidRPr="0075227B">
              <w:rPr>
                <w:rFonts w:ascii="Arial" w:hAnsi="Arial" w:cs="Arial"/>
                <w:sz w:val="24"/>
                <w:szCs w:val="24"/>
              </w:rPr>
              <w:t>прикладной</w:t>
            </w:r>
            <w:r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791536" w:rsidRPr="0075227B">
              <w:rPr>
                <w:rFonts w:ascii="Arial" w:hAnsi="Arial" w:cs="Arial"/>
                <w:sz w:val="24"/>
                <w:szCs w:val="24"/>
              </w:rPr>
              <w:t>химии и</w:t>
            </w:r>
            <w:r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791536" w:rsidRPr="0075227B">
              <w:rPr>
                <w:rFonts w:ascii="Arial" w:hAnsi="Arial" w:cs="Arial"/>
                <w:sz w:val="24"/>
                <w:szCs w:val="24"/>
              </w:rPr>
              <w:t>тривиальных</w:t>
            </w:r>
            <w:r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791536" w:rsidRPr="0075227B">
              <w:rPr>
                <w:rFonts w:ascii="Arial" w:hAnsi="Arial" w:cs="Arial"/>
                <w:sz w:val="24"/>
                <w:szCs w:val="24"/>
              </w:rPr>
              <w:t>названий</w:t>
            </w:r>
            <w:r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791536" w:rsidRPr="0075227B">
              <w:rPr>
                <w:rFonts w:ascii="Arial" w:hAnsi="Arial" w:cs="Arial"/>
                <w:sz w:val="24"/>
                <w:szCs w:val="24"/>
              </w:rPr>
              <w:t>для</w:t>
            </w:r>
            <w:r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791536" w:rsidRPr="0075227B">
              <w:rPr>
                <w:rFonts w:ascii="Arial" w:hAnsi="Arial" w:cs="Arial"/>
                <w:sz w:val="24"/>
                <w:szCs w:val="24"/>
              </w:rPr>
              <w:t>составления</w:t>
            </w:r>
            <w:r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791536" w:rsidRPr="0075227B">
              <w:rPr>
                <w:rFonts w:ascii="Arial" w:hAnsi="Arial" w:cs="Arial"/>
                <w:sz w:val="24"/>
                <w:szCs w:val="24"/>
              </w:rPr>
              <w:t>химических</w:t>
            </w:r>
            <w:r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791536" w:rsidRPr="0075227B">
              <w:rPr>
                <w:rFonts w:ascii="Arial" w:hAnsi="Arial" w:cs="Arial"/>
                <w:sz w:val="24"/>
                <w:szCs w:val="24"/>
              </w:rPr>
              <w:t>формул</w:t>
            </w:r>
            <w:r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791536" w:rsidRPr="0075227B">
              <w:rPr>
                <w:rFonts w:ascii="Arial" w:hAnsi="Arial" w:cs="Arial"/>
                <w:sz w:val="24"/>
                <w:szCs w:val="24"/>
              </w:rPr>
              <w:t>двух</w:t>
            </w:r>
            <w:r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791536" w:rsidRPr="0075227B">
              <w:rPr>
                <w:rFonts w:ascii="Arial" w:hAnsi="Arial" w:cs="Arial"/>
                <w:sz w:val="24"/>
                <w:szCs w:val="24"/>
              </w:rPr>
              <w:t>атомных</w:t>
            </w:r>
            <w:r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791536" w:rsidRPr="0075227B">
              <w:rPr>
                <w:rFonts w:ascii="Arial" w:hAnsi="Arial" w:cs="Arial"/>
                <w:sz w:val="24"/>
                <w:szCs w:val="24"/>
              </w:rPr>
              <w:t>соединений</w:t>
            </w:r>
          </w:p>
          <w:p w:rsidR="00791536" w:rsidRPr="0075227B" w:rsidRDefault="00791536" w:rsidP="0075227B">
            <w:pPr>
              <w:pStyle w:val="TableParagraph"/>
              <w:ind w:left="64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(оксидов, кислот, гидроксидов</w:t>
            </w:r>
            <w:r w:rsidR="00157ECE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и т.п.)и</w:t>
            </w:r>
            <w:r w:rsidR="00157ECE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других</w:t>
            </w:r>
            <w:r w:rsidR="00157ECE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неорганически</w:t>
            </w:r>
            <w:r w:rsidR="00157ECE" w:rsidRPr="0075227B">
              <w:rPr>
                <w:rFonts w:ascii="Arial" w:hAnsi="Arial" w:cs="Arial"/>
                <w:sz w:val="24"/>
                <w:szCs w:val="24"/>
              </w:rPr>
              <w:t xml:space="preserve">х   </w:t>
            </w:r>
            <w:r w:rsidRPr="0075227B">
              <w:rPr>
                <w:rFonts w:ascii="Arial" w:hAnsi="Arial" w:cs="Arial"/>
                <w:sz w:val="24"/>
                <w:szCs w:val="24"/>
              </w:rPr>
              <w:t>соединений</w:t>
            </w:r>
            <w:r w:rsidR="00157ECE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отдельных</w:t>
            </w:r>
            <w:r w:rsidR="00133BA4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классов</w:t>
            </w:r>
          </w:p>
        </w:tc>
      </w:tr>
      <w:tr w:rsidR="00791536" w:rsidRPr="0075227B" w:rsidTr="00C62173">
        <w:trPr>
          <w:trHeight w:val="2494"/>
        </w:trPr>
        <w:tc>
          <w:tcPr>
            <w:tcW w:w="605" w:type="dxa"/>
            <w:tcBorders>
              <w:top w:val="nil"/>
              <w:bottom w:val="nil"/>
            </w:tcBorders>
          </w:tcPr>
          <w:p w:rsidR="00791536" w:rsidRPr="0075227B" w:rsidRDefault="00791536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95" w:type="dxa"/>
            <w:vMerge/>
          </w:tcPr>
          <w:p w:rsidR="00791536" w:rsidRPr="0075227B" w:rsidRDefault="00791536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06" w:type="dxa"/>
            <w:vMerge/>
          </w:tcPr>
          <w:p w:rsidR="00791536" w:rsidRPr="0075227B" w:rsidRDefault="00791536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791536" w:rsidRPr="0075227B" w:rsidRDefault="00791536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6" w:type="dxa"/>
            <w:vMerge/>
          </w:tcPr>
          <w:p w:rsidR="00791536" w:rsidRPr="0075227B" w:rsidRDefault="00791536" w:rsidP="0075227B">
            <w:pPr>
              <w:pStyle w:val="TableParagraph"/>
              <w:ind w:left="60" w:right="290" w:hanging="5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91536" w:rsidRPr="0075227B" w:rsidTr="00791536">
        <w:trPr>
          <w:trHeight w:val="435"/>
        </w:trPr>
        <w:tc>
          <w:tcPr>
            <w:tcW w:w="605" w:type="dxa"/>
            <w:tcBorders>
              <w:top w:val="nil"/>
            </w:tcBorders>
          </w:tcPr>
          <w:p w:rsidR="00791536" w:rsidRPr="0075227B" w:rsidRDefault="00791536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95" w:type="dxa"/>
            <w:vMerge/>
          </w:tcPr>
          <w:p w:rsidR="00791536" w:rsidRPr="0075227B" w:rsidRDefault="00791536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06" w:type="dxa"/>
            <w:vMerge/>
          </w:tcPr>
          <w:p w:rsidR="00791536" w:rsidRPr="0075227B" w:rsidRDefault="00791536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:rsidR="00791536" w:rsidRPr="0075227B" w:rsidRDefault="00791536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6" w:type="dxa"/>
            <w:vMerge/>
          </w:tcPr>
          <w:p w:rsidR="00791536" w:rsidRPr="0075227B" w:rsidRDefault="00791536" w:rsidP="0075227B">
            <w:pPr>
              <w:pStyle w:val="TableParagraph"/>
              <w:ind w:left="60" w:right="290" w:hanging="5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A3C80" w:rsidRPr="0075227B">
        <w:trPr>
          <w:trHeight w:val="2068"/>
        </w:trPr>
        <w:tc>
          <w:tcPr>
            <w:tcW w:w="605" w:type="dxa"/>
          </w:tcPr>
          <w:p w:rsidR="00BA3C80" w:rsidRPr="0075227B" w:rsidRDefault="00727023" w:rsidP="0075227B">
            <w:pPr>
              <w:pStyle w:val="TableParagraph"/>
              <w:ind w:left="157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1.2</w:t>
            </w:r>
          </w:p>
        </w:tc>
        <w:tc>
          <w:tcPr>
            <w:tcW w:w="1095" w:type="dxa"/>
          </w:tcPr>
          <w:p w:rsidR="00BA3C80" w:rsidRPr="0075227B" w:rsidRDefault="00727023" w:rsidP="0075227B">
            <w:pPr>
              <w:pStyle w:val="TableParagraph"/>
              <w:ind w:left="109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ОК01</w:t>
            </w:r>
          </w:p>
          <w:p w:rsidR="00BA3C80" w:rsidRPr="0075227B" w:rsidRDefault="00727023" w:rsidP="0075227B">
            <w:pPr>
              <w:pStyle w:val="TableParagraph"/>
              <w:ind w:left="109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ОК02</w:t>
            </w:r>
          </w:p>
        </w:tc>
        <w:tc>
          <w:tcPr>
            <w:tcW w:w="2506" w:type="dxa"/>
          </w:tcPr>
          <w:p w:rsidR="00BA3C80" w:rsidRPr="0075227B" w:rsidRDefault="00C30AA7" w:rsidP="0075227B">
            <w:pPr>
              <w:pStyle w:val="TableParagraph"/>
              <w:ind w:left="51" w:firstLine="9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П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ериодический</w:t>
            </w:r>
            <w:r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закон</w:t>
            </w:r>
            <w:r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и</w:t>
            </w:r>
            <w:r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таблица</w:t>
            </w:r>
            <w:r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Д.И.Менделеева</w:t>
            </w:r>
          </w:p>
        </w:tc>
        <w:tc>
          <w:tcPr>
            <w:tcW w:w="2693" w:type="dxa"/>
          </w:tcPr>
          <w:p w:rsidR="00BA3C80" w:rsidRPr="0075227B" w:rsidRDefault="00727023" w:rsidP="0075227B">
            <w:pPr>
              <w:pStyle w:val="TableParagraph"/>
              <w:ind w:left="57" w:hanging="2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Характеризовать</w:t>
            </w:r>
            <w:r w:rsidR="00157ECE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химические</w:t>
            </w:r>
            <w:r w:rsidR="00157ECE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элементы</w:t>
            </w:r>
            <w:r w:rsidR="00157ECE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в</w:t>
            </w:r>
            <w:r w:rsidR="00157ECE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соответствии</w:t>
            </w:r>
            <w:r w:rsidR="00157ECE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с их</w:t>
            </w:r>
            <w:r w:rsidR="00157ECE" w:rsidRPr="0075227B">
              <w:rPr>
                <w:rFonts w:ascii="Arial" w:hAnsi="Arial" w:cs="Arial"/>
                <w:sz w:val="24"/>
                <w:szCs w:val="24"/>
              </w:rPr>
              <w:t xml:space="preserve">  положением</w:t>
            </w:r>
            <w:r w:rsidRPr="0075227B">
              <w:rPr>
                <w:rFonts w:ascii="Arial" w:hAnsi="Arial" w:cs="Arial"/>
                <w:sz w:val="24"/>
                <w:szCs w:val="24"/>
              </w:rPr>
              <w:t xml:space="preserve"> в</w:t>
            </w:r>
            <w:r w:rsidR="00157ECE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периодической</w:t>
            </w:r>
            <w:r w:rsidR="00157ECE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системе</w:t>
            </w:r>
            <w:r w:rsidR="00157ECE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химических</w:t>
            </w:r>
            <w:r w:rsidR="00157ECE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элементов</w:t>
            </w:r>
          </w:p>
        </w:tc>
        <w:tc>
          <w:tcPr>
            <w:tcW w:w="3466" w:type="dxa"/>
          </w:tcPr>
          <w:p w:rsidR="00BA3C80" w:rsidRPr="0075227B" w:rsidRDefault="00727023" w:rsidP="0075227B">
            <w:pPr>
              <w:pStyle w:val="TableParagraph"/>
              <w:ind w:left="56" w:hanging="3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1. Тест «Металлические /</w:t>
            </w:r>
            <w:r w:rsidR="00FB4169" w:rsidRPr="0075227B">
              <w:rPr>
                <w:rFonts w:ascii="Arial" w:hAnsi="Arial" w:cs="Arial"/>
                <w:sz w:val="24"/>
                <w:szCs w:val="24"/>
              </w:rPr>
              <w:t>нем</w:t>
            </w:r>
            <w:r w:rsidRPr="0075227B">
              <w:rPr>
                <w:rFonts w:ascii="Arial" w:hAnsi="Arial" w:cs="Arial"/>
                <w:sz w:val="24"/>
                <w:szCs w:val="24"/>
              </w:rPr>
              <w:t>еталлические свойства,</w:t>
            </w:r>
            <w:r w:rsidR="00C30AA7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электроотрицательность и</w:t>
            </w:r>
            <w:r w:rsidR="00C30AA7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сродство</w:t>
            </w:r>
            <w:r w:rsidR="00C30AA7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к</w:t>
            </w:r>
            <w:r w:rsidR="00C30AA7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электрону</w:t>
            </w:r>
            <w:r w:rsidR="00C30AA7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химических</w:t>
            </w:r>
            <w:r w:rsidR="00C30AA7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элементов в соответствие</w:t>
            </w:r>
            <w:r w:rsidR="00C30AA7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с их</w:t>
            </w:r>
            <w:r w:rsidR="00C30AA7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электронным</w:t>
            </w:r>
            <w:r w:rsidR="00C30AA7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строением и</w:t>
            </w:r>
          </w:p>
        </w:tc>
      </w:tr>
    </w:tbl>
    <w:p w:rsidR="00BA3C80" w:rsidRPr="0075227B" w:rsidRDefault="00BA3C80" w:rsidP="0075227B">
      <w:pPr>
        <w:rPr>
          <w:rFonts w:ascii="Arial" w:hAnsi="Arial" w:cs="Arial"/>
          <w:sz w:val="24"/>
          <w:szCs w:val="24"/>
        </w:rPr>
        <w:sectPr w:rsidR="00BA3C80" w:rsidRPr="0075227B">
          <w:pgSz w:w="11910" w:h="16840"/>
          <w:pgMar w:top="780" w:right="400" w:bottom="1020" w:left="880" w:header="0" w:footer="834" w:gutter="0"/>
          <w:cols w:space="720"/>
        </w:sectPr>
      </w:pPr>
    </w:p>
    <w:tbl>
      <w:tblPr>
        <w:tblStyle w:val="TableNormal"/>
        <w:tblW w:w="0" w:type="auto"/>
        <w:tblInd w:w="152" w:type="dxa"/>
        <w:tblBorders>
          <w:top w:val="single" w:sz="6" w:space="0" w:color="131313"/>
          <w:left w:val="single" w:sz="6" w:space="0" w:color="131313"/>
          <w:bottom w:val="single" w:sz="6" w:space="0" w:color="131313"/>
          <w:right w:val="single" w:sz="6" w:space="0" w:color="131313"/>
          <w:insideH w:val="single" w:sz="6" w:space="0" w:color="131313"/>
          <w:insideV w:val="single" w:sz="6" w:space="0" w:color="131313"/>
        </w:tblBorders>
        <w:tblLayout w:type="fixed"/>
        <w:tblLook w:val="01E0" w:firstRow="1" w:lastRow="1" w:firstColumn="1" w:lastColumn="1" w:noHBand="0" w:noVBand="0"/>
      </w:tblPr>
      <w:tblGrid>
        <w:gridCol w:w="607"/>
        <w:gridCol w:w="1082"/>
        <w:gridCol w:w="11"/>
        <w:gridCol w:w="2506"/>
        <w:gridCol w:w="2698"/>
        <w:gridCol w:w="3468"/>
        <w:gridCol w:w="11"/>
      </w:tblGrid>
      <w:tr w:rsidR="00BA3C80" w:rsidRPr="0075227B" w:rsidTr="00D11522">
        <w:trPr>
          <w:trHeight w:val="541"/>
        </w:trPr>
        <w:tc>
          <w:tcPr>
            <w:tcW w:w="607" w:type="dxa"/>
          </w:tcPr>
          <w:p w:rsidR="00BA3C80" w:rsidRPr="0075227B" w:rsidRDefault="00727023" w:rsidP="0075227B">
            <w:pPr>
              <w:pStyle w:val="TableParagraph"/>
              <w:ind w:left="212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lastRenderedPageBreak/>
              <w:t>№</w:t>
            </w:r>
          </w:p>
        </w:tc>
        <w:tc>
          <w:tcPr>
            <w:tcW w:w="1093" w:type="dxa"/>
            <w:gridSpan w:val="2"/>
          </w:tcPr>
          <w:p w:rsidR="00BA3C80" w:rsidRPr="0075227B" w:rsidRDefault="00727023" w:rsidP="0075227B">
            <w:pPr>
              <w:pStyle w:val="TableParagraph"/>
              <w:ind w:left="220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ОК</w:t>
            </w:r>
          </w:p>
        </w:tc>
        <w:tc>
          <w:tcPr>
            <w:tcW w:w="2506" w:type="dxa"/>
          </w:tcPr>
          <w:p w:rsidR="00BA3C80" w:rsidRPr="0075227B" w:rsidRDefault="00727023" w:rsidP="0075227B">
            <w:pPr>
              <w:pStyle w:val="TableParagraph"/>
              <w:ind w:left="183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Модуль/</w:t>
            </w:r>
            <w:r w:rsidR="00133BA4" w:rsidRPr="0075227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5227B">
              <w:rPr>
                <w:rFonts w:ascii="Arial" w:hAnsi="Arial" w:cs="Arial"/>
                <w:sz w:val="24"/>
                <w:szCs w:val="24"/>
              </w:rPr>
              <w:t>Раздел/Те</w:t>
            </w:r>
            <w:r w:rsidR="002F4249" w:rsidRPr="0075227B">
              <w:rPr>
                <w:rFonts w:ascii="Arial" w:hAnsi="Arial" w:cs="Arial"/>
                <w:sz w:val="24"/>
                <w:szCs w:val="24"/>
              </w:rPr>
              <w:t>м</w:t>
            </w:r>
            <w:r w:rsidRPr="0075227B">
              <w:rPr>
                <w:rFonts w:ascii="Arial" w:hAnsi="Arial" w:cs="Arial"/>
                <w:sz w:val="24"/>
                <w:szCs w:val="24"/>
              </w:rPr>
              <w:t>а</w:t>
            </w:r>
          </w:p>
        </w:tc>
        <w:tc>
          <w:tcPr>
            <w:tcW w:w="2698" w:type="dxa"/>
          </w:tcPr>
          <w:p w:rsidR="00BA3C80" w:rsidRPr="0075227B" w:rsidRDefault="00727023" w:rsidP="0075227B">
            <w:pPr>
              <w:pStyle w:val="TableParagraph"/>
              <w:ind w:left="360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Результат</w:t>
            </w:r>
            <w:r w:rsidR="00133BA4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обучения</w:t>
            </w:r>
          </w:p>
        </w:tc>
        <w:tc>
          <w:tcPr>
            <w:tcW w:w="3479" w:type="dxa"/>
            <w:gridSpan w:val="2"/>
          </w:tcPr>
          <w:p w:rsidR="00BA3C80" w:rsidRPr="0075227B" w:rsidRDefault="00727023" w:rsidP="0075227B">
            <w:pPr>
              <w:pStyle w:val="TableParagraph"/>
              <w:ind w:left="175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Типы</w:t>
            </w:r>
            <w:r w:rsidR="00133BA4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оценочных</w:t>
            </w:r>
            <w:r w:rsidR="00133BA4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мероприятий</w:t>
            </w:r>
          </w:p>
        </w:tc>
      </w:tr>
      <w:tr w:rsidR="00BA3C80" w:rsidRPr="0075227B" w:rsidTr="00D11522">
        <w:trPr>
          <w:trHeight w:val="7371"/>
        </w:trPr>
        <w:tc>
          <w:tcPr>
            <w:tcW w:w="607" w:type="dxa"/>
            <w:tcBorders>
              <w:bottom w:val="single" w:sz="12" w:space="0" w:color="000000"/>
            </w:tcBorders>
          </w:tcPr>
          <w:p w:rsidR="00BA3C80" w:rsidRPr="0075227B" w:rsidRDefault="00BA3C80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93" w:type="dxa"/>
            <w:gridSpan w:val="2"/>
            <w:tcBorders>
              <w:bottom w:val="single" w:sz="12" w:space="0" w:color="0C0C0C"/>
            </w:tcBorders>
          </w:tcPr>
          <w:p w:rsidR="00BA3C80" w:rsidRPr="0075227B" w:rsidRDefault="00BA3C80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06" w:type="dxa"/>
            <w:tcBorders>
              <w:bottom w:val="single" w:sz="12" w:space="0" w:color="232323"/>
            </w:tcBorders>
          </w:tcPr>
          <w:p w:rsidR="00BA3C80" w:rsidRPr="0075227B" w:rsidRDefault="00BA3C80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8" w:type="dxa"/>
            <w:tcBorders>
              <w:bottom w:val="single" w:sz="12" w:space="0" w:color="1F1F1F"/>
            </w:tcBorders>
          </w:tcPr>
          <w:p w:rsidR="00BA3C80" w:rsidRPr="0075227B" w:rsidRDefault="00727023" w:rsidP="0075227B">
            <w:pPr>
              <w:pStyle w:val="TableParagraph"/>
              <w:ind w:left="67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Д.И.Менделеева</w:t>
            </w:r>
          </w:p>
        </w:tc>
        <w:tc>
          <w:tcPr>
            <w:tcW w:w="3479" w:type="dxa"/>
            <w:gridSpan w:val="2"/>
            <w:tcBorders>
              <w:bottom w:val="single" w:sz="12" w:space="0" w:color="1F1F1F"/>
            </w:tcBorders>
          </w:tcPr>
          <w:p w:rsidR="00BA3C80" w:rsidRPr="0075227B" w:rsidRDefault="00157ECE" w:rsidP="0075227B">
            <w:pPr>
              <w:pStyle w:val="TableParagraph"/>
              <w:ind w:left="61" w:right="290" w:hanging="1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П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оложением</w:t>
            </w:r>
            <w:r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в периодической</w:t>
            </w:r>
            <w:r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системе</w:t>
            </w:r>
            <w:r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химических</w:t>
            </w:r>
            <w:r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элементов</w:t>
            </w:r>
            <w:r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Д.И.Менделеева».</w:t>
            </w:r>
          </w:p>
          <w:p w:rsidR="00BA3C80" w:rsidRPr="0075227B" w:rsidRDefault="00727023" w:rsidP="0075227B">
            <w:pPr>
              <w:pStyle w:val="TableParagraph"/>
              <w:numPr>
                <w:ilvl w:val="0"/>
                <w:numId w:val="9"/>
              </w:numPr>
              <w:tabs>
                <w:tab w:val="left" w:pos="308"/>
              </w:tabs>
              <w:ind w:right="155" w:firstLine="11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Практические</w:t>
            </w:r>
            <w:r w:rsidR="00C30AA7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задания</w:t>
            </w:r>
            <w:r w:rsidR="00C30AA7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на</w:t>
            </w:r>
            <w:r w:rsidR="00C30AA7" w:rsidRPr="0075227B">
              <w:rPr>
                <w:rFonts w:ascii="Arial" w:hAnsi="Arial" w:cs="Arial"/>
                <w:sz w:val="24"/>
                <w:szCs w:val="24"/>
              </w:rPr>
              <w:t xml:space="preserve">  установление связи м</w:t>
            </w:r>
            <w:r w:rsidRPr="0075227B">
              <w:rPr>
                <w:rFonts w:ascii="Arial" w:hAnsi="Arial" w:cs="Arial"/>
                <w:sz w:val="24"/>
                <w:szCs w:val="24"/>
              </w:rPr>
              <w:t>ежду</w:t>
            </w:r>
            <w:r w:rsidR="00C30AA7" w:rsidRPr="0075227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5227B">
              <w:rPr>
                <w:rFonts w:ascii="Arial" w:hAnsi="Arial" w:cs="Arial"/>
                <w:sz w:val="24"/>
                <w:szCs w:val="24"/>
              </w:rPr>
              <w:t>строение</w:t>
            </w:r>
            <w:r w:rsidR="00C30AA7" w:rsidRPr="0075227B">
              <w:rPr>
                <w:rFonts w:ascii="Arial" w:hAnsi="Arial" w:cs="Arial"/>
                <w:sz w:val="24"/>
                <w:szCs w:val="24"/>
              </w:rPr>
              <w:t>м</w:t>
            </w:r>
            <w:r w:rsidRPr="0075227B">
              <w:rPr>
                <w:rFonts w:ascii="Arial" w:hAnsi="Arial" w:cs="Arial"/>
                <w:sz w:val="24"/>
                <w:szCs w:val="24"/>
              </w:rPr>
              <w:t xml:space="preserve"> атомов</w:t>
            </w:r>
            <w:r w:rsidR="00C30AA7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химических</w:t>
            </w:r>
            <w:r w:rsidR="00C30AA7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 xml:space="preserve">элементов </w:t>
            </w:r>
            <w:r w:rsidR="00C30AA7" w:rsidRPr="0075227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5227B">
              <w:rPr>
                <w:rFonts w:ascii="Arial" w:hAnsi="Arial" w:cs="Arial"/>
                <w:sz w:val="24"/>
                <w:szCs w:val="24"/>
              </w:rPr>
              <w:t>и периодическим</w:t>
            </w:r>
            <w:r w:rsidR="00C30AA7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изменение</w:t>
            </w:r>
            <w:r w:rsidR="00C30AA7" w:rsidRPr="0075227B">
              <w:rPr>
                <w:rFonts w:ascii="Arial" w:hAnsi="Arial" w:cs="Arial"/>
                <w:sz w:val="24"/>
                <w:szCs w:val="24"/>
              </w:rPr>
              <w:t>м с</w:t>
            </w:r>
            <w:r w:rsidRPr="0075227B">
              <w:rPr>
                <w:rFonts w:ascii="Arial" w:hAnsi="Arial" w:cs="Arial"/>
                <w:sz w:val="24"/>
                <w:szCs w:val="24"/>
              </w:rPr>
              <w:t>войств</w:t>
            </w:r>
            <w:r w:rsidR="00C30AA7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химических</w:t>
            </w:r>
            <w:r w:rsidR="00C30AA7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элементов</w:t>
            </w:r>
            <w:r w:rsidR="00C30AA7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и их соединений</w:t>
            </w:r>
            <w:r w:rsidR="00C30AA7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в</w:t>
            </w:r>
            <w:r w:rsidR="00C30AA7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соответствии</w:t>
            </w:r>
            <w:r w:rsidR="00C30AA7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с</w:t>
            </w:r>
            <w:r w:rsidR="00C30AA7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положением</w:t>
            </w:r>
            <w:r w:rsidR="00C30AA7" w:rsidRPr="0075227B">
              <w:rPr>
                <w:rFonts w:ascii="Arial" w:hAnsi="Arial" w:cs="Arial"/>
                <w:sz w:val="24"/>
                <w:szCs w:val="24"/>
              </w:rPr>
              <w:t xml:space="preserve">  П</w:t>
            </w:r>
            <w:r w:rsidRPr="0075227B">
              <w:rPr>
                <w:rFonts w:ascii="Arial" w:hAnsi="Arial" w:cs="Arial"/>
                <w:sz w:val="24"/>
                <w:szCs w:val="24"/>
              </w:rPr>
              <w:t>lериодической</w:t>
            </w:r>
            <w:r w:rsidR="00C30AA7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системе.</w:t>
            </w:r>
          </w:p>
          <w:p w:rsidR="00157ECE" w:rsidRPr="0075227B" w:rsidRDefault="00727023" w:rsidP="0075227B">
            <w:pPr>
              <w:pStyle w:val="TableParagraph"/>
              <w:numPr>
                <w:ilvl w:val="0"/>
                <w:numId w:val="9"/>
              </w:numPr>
              <w:tabs>
                <w:tab w:val="left" w:pos="309"/>
              </w:tabs>
              <w:ind w:left="52" w:right="74" w:firstLine="4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Практико-ориентированные</w:t>
            </w:r>
            <w:r w:rsidR="00C30AA7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теоретические задания на</w:t>
            </w:r>
            <w:r w:rsidR="00157ECE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характеризацию</w:t>
            </w:r>
            <w:r w:rsidR="00157ECE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химических</w:t>
            </w:r>
            <w:r w:rsidR="00157ECE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элементов:«Металлические/</w:t>
            </w:r>
            <w:r w:rsidR="00157ECE" w:rsidRPr="0075227B">
              <w:rPr>
                <w:rFonts w:ascii="Arial" w:hAnsi="Arial" w:cs="Arial"/>
                <w:sz w:val="24"/>
                <w:szCs w:val="24"/>
              </w:rPr>
              <w:t>не</w:t>
            </w:r>
          </w:p>
          <w:p w:rsidR="00BA3C80" w:rsidRPr="0075227B" w:rsidRDefault="00157ECE" w:rsidP="0075227B">
            <w:pPr>
              <w:pStyle w:val="TableParagraph"/>
              <w:tabs>
                <w:tab w:val="left" w:pos="309"/>
              </w:tabs>
              <w:ind w:left="52" w:right="74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м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еталлические свойства,</w:t>
            </w:r>
            <w:r w:rsidR="00C30AA7" w:rsidRPr="0075227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электроотрицательность и</w:t>
            </w:r>
            <w:r w:rsidR="00C30AA7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сродство</w:t>
            </w:r>
            <w:r w:rsidR="00C30AA7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к электрону химических</w:t>
            </w:r>
            <w:r w:rsidR="00C30AA7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элементов</w:t>
            </w:r>
            <w:r w:rsidR="00C30AA7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в</w:t>
            </w:r>
            <w:r w:rsidR="00C30AA7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соответствие</w:t>
            </w:r>
            <w:r w:rsidR="00C30AA7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с</w:t>
            </w:r>
            <w:r w:rsidR="00C30AA7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их</w:t>
            </w:r>
            <w:r w:rsidR="00C30AA7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электронным строением</w:t>
            </w:r>
            <w:r w:rsidR="00C30AA7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и</w:t>
            </w:r>
            <w:r w:rsidR="00C30AA7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положением в периодической</w:t>
            </w:r>
            <w:r w:rsidR="00C30AA7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системе</w:t>
            </w:r>
            <w:r w:rsidR="00C30AA7" w:rsidRPr="0075227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химических</w:t>
            </w:r>
            <w:r w:rsidR="00C30AA7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элементов</w:t>
            </w:r>
            <w:r w:rsidR="00C30AA7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Д.И.Менделеева»</w:t>
            </w:r>
          </w:p>
        </w:tc>
      </w:tr>
      <w:tr w:rsidR="00BA3C80" w:rsidRPr="0075227B" w:rsidTr="00D11522">
        <w:trPr>
          <w:trHeight w:val="1131"/>
        </w:trPr>
        <w:tc>
          <w:tcPr>
            <w:tcW w:w="10383" w:type="dxa"/>
            <w:gridSpan w:val="7"/>
            <w:tcBorders>
              <w:top w:val="single" w:sz="12" w:space="0" w:color="1F1F1F"/>
            </w:tcBorders>
          </w:tcPr>
          <w:p w:rsidR="00BA3C80" w:rsidRPr="0075227B" w:rsidRDefault="00727023" w:rsidP="0075227B">
            <w:pPr>
              <w:pStyle w:val="TableParagraph"/>
              <w:ind w:left="21" w:right="-144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619706" cy="710184"/>
                  <wp:effectExtent l="19050" t="0" r="0" b="0"/>
                  <wp:docPr id="45" name="image9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mage90.pn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19706" cy="7101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3C80" w:rsidRPr="0075227B" w:rsidTr="00D11522">
        <w:trPr>
          <w:trHeight w:val="5509"/>
        </w:trPr>
        <w:tc>
          <w:tcPr>
            <w:tcW w:w="607" w:type="dxa"/>
          </w:tcPr>
          <w:p w:rsidR="00BA3C80" w:rsidRPr="0075227B" w:rsidRDefault="00727023" w:rsidP="0075227B">
            <w:pPr>
              <w:pStyle w:val="TableParagraph"/>
              <w:ind w:left="167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lastRenderedPageBreak/>
              <w:t>2.1</w:t>
            </w:r>
          </w:p>
        </w:tc>
        <w:tc>
          <w:tcPr>
            <w:tcW w:w="1093" w:type="dxa"/>
            <w:gridSpan w:val="2"/>
          </w:tcPr>
          <w:p w:rsidR="00BA3C80" w:rsidRPr="0075227B" w:rsidRDefault="00727023" w:rsidP="0075227B">
            <w:pPr>
              <w:pStyle w:val="TableParagraph"/>
              <w:ind w:left="109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ОК01</w:t>
            </w:r>
          </w:p>
          <w:p w:rsidR="00BA3C80" w:rsidRPr="0075227B" w:rsidRDefault="00727023" w:rsidP="0075227B">
            <w:pPr>
              <w:pStyle w:val="TableParagraph"/>
              <w:ind w:left="109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ОК04</w:t>
            </w:r>
          </w:p>
        </w:tc>
        <w:tc>
          <w:tcPr>
            <w:tcW w:w="2506" w:type="dxa"/>
          </w:tcPr>
          <w:p w:rsidR="00BA3C80" w:rsidRPr="0075227B" w:rsidRDefault="00727023" w:rsidP="0075227B">
            <w:pPr>
              <w:pStyle w:val="TableParagraph"/>
              <w:ind w:left="61" w:right="717" w:firstLine="1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Типы</w:t>
            </w:r>
            <w:r w:rsidR="00157ECE" w:rsidRPr="0075227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5227B">
              <w:rPr>
                <w:rFonts w:ascii="Arial" w:hAnsi="Arial" w:cs="Arial"/>
                <w:sz w:val="24"/>
                <w:szCs w:val="24"/>
              </w:rPr>
              <w:t>химических</w:t>
            </w:r>
            <w:r w:rsidR="00157ECE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реакций</w:t>
            </w:r>
          </w:p>
        </w:tc>
        <w:tc>
          <w:tcPr>
            <w:tcW w:w="2698" w:type="dxa"/>
          </w:tcPr>
          <w:p w:rsidR="00BA3C80" w:rsidRPr="0075227B" w:rsidRDefault="00727023" w:rsidP="0075227B">
            <w:pPr>
              <w:pStyle w:val="TableParagraph"/>
              <w:ind w:left="60" w:right="112" w:hanging="1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Составлять реакции</w:t>
            </w:r>
            <w:r w:rsidR="00157ECE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соединения,</w:t>
            </w:r>
            <w:r w:rsidR="00157ECE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разложения</w:t>
            </w:r>
            <w:r w:rsidR="00157ECE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обмена,</w:t>
            </w:r>
            <w:r w:rsidR="00157ECE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FB4169" w:rsidRPr="0075227B">
              <w:rPr>
                <w:rFonts w:ascii="Arial" w:hAnsi="Arial" w:cs="Arial"/>
                <w:sz w:val="24"/>
                <w:szCs w:val="24"/>
              </w:rPr>
              <w:t>замещ</w:t>
            </w:r>
            <w:r w:rsidRPr="0075227B">
              <w:rPr>
                <w:rFonts w:ascii="Arial" w:hAnsi="Arial" w:cs="Arial"/>
                <w:sz w:val="24"/>
                <w:szCs w:val="24"/>
              </w:rPr>
              <w:t>ения,</w:t>
            </w:r>
            <w:r w:rsidR="00157ECE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окислительно-восстановительные</w:t>
            </w:r>
            <w:r w:rsidR="00157ECE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реакции</w:t>
            </w:r>
          </w:p>
        </w:tc>
        <w:tc>
          <w:tcPr>
            <w:tcW w:w="3479" w:type="dxa"/>
            <w:gridSpan w:val="2"/>
          </w:tcPr>
          <w:p w:rsidR="00BA3C80" w:rsidRPr="0075227B" w:rsidRDefault="00727023" w:rsidP="0075227B">
            <w:pPr>
              <w:pStyle w:val="TableParagraph"/>
              <w:ind w:left="52" w:hanging="4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1.Задачи</w:t>
            </w:r>
            <w:r w:rsidR="00157ECE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на</w:t>
            </w:r>
            <w:r w:rsidR="00157ECE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составление</w:t>
            </w:r>
            <w:r w:rsidR="00157ECE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уравнений</w:t>
            </w:r>
            <w:r w:rsidR="00157ECE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реакций:</w:t>
            </w:r>
          </w:p>
          <w:p w:rsidR="00BA3C80" w:rsidRPr="0075227B" w:rsidRDefault="00727023" w:rsidP="0075227B">
            <w:pPr>
              <w:pStyle w:val="TableParagraph"/>
              <w:numPr>
                <w:ilvl w:val="0"/>
                <w:numId w:val="8"/>
              </w:numPr>
              <w:tabs>
                <w:tab w:val="left" w:pos="254"/>
              </w:tabs>
              <w:ind w:right="796" w:firstLine="11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соединения,</w:t>
            </w:r>
            <w:r w:rsidR="00157ECE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FB4169" w:rsidRPr="0075227B">
              <w:rPr>
                <w:rFonts w:ascii="Arial" w:hAnsi="Arial" w:cs="Arial"/>
                <w:sz w:val="24"/>
                <w:szCs w:val="24"/>
              </w:rPr>
              <w:t>замещ</w:t>
            </w:r>
            <w:r w:rsidRPr="0075227B">
              <w:rPr>
                <w:rFonts w:ascii="Arial" w:hAnsi="Arial" w:cs="Arial"/>
                <w:sz w:val="24"/>
                <w:szCs w:val="24"/>
              </w:rPr>
              <w:t>ения,</w:t>
            </w:r>
            <w:r w:rsidR="00157ECE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разложения,</w:t>
            </w:r>
            <w:r w:rsidR="00157ECE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обмена;</w:t>
            </w:r>
          </w:p>
          <w:p w:rsidR="00BA3C80" w:rsidRPr="0075227B" w:rsidRDefault="00727023" w:rsidP="0075227B">
            <w:pPr>
              <w:pStyle w:val="TableParagraph"/>
              <w:numPr>
                <w:ilvl w:val="0"/>
                <w:numId w:val="8"/>
              </w:numPr>
              <w:tabs>
                <w:tab w:val="left" w:pos="251"/>
              </w:tabs>
              <w:ind w:left="59" w:right="435" w:firstLine="6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окислительно-восстановительных</w:t>
            </w:r>
            <w:r w:rsidR="00C30AA7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реакций</w:t>
            </w:r>
            <w:r w:rsidR="00C30AA7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с</w:t>
            </w:r>
            <w:r w:rsidR="00C30AA7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FB4169" w:rsidRPr="0075227B">
              <w:rPr>
                <w:rFonts w:ascii="Arial" w:hAnsi="Arial" w:cs="Arial"/>
                <w:sz w:val="24"/>
                <w:szCs w:val="24"/>
              </w:rPr>
              <w:t>использованием м</w:t>
            </w:r>
            <w:r w:rsidRPr="0075227B">
              <w:rPr>
                <w:rFonts w:ascii="Arial" w:hAnsi="Arial" w:cs="Arial"/>
                <w:sz w:val="24"/>
                <w:szCs w:val="24"/>
              </w:rPr>
              <w:t>етода</w:t>
            </w:r>
            <w:r w:rsidR="00C30AA7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электронного</w:t>
            </w:r>
            <w:r w:rsidR="00C30AA7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баланса.</w:t>
            </w:r>
          </w:p>
          <w:p w:rsidR="00BA3C80" w:rsidRPr="0075227B" w:rsidRDefault="00727023" w:rsidP="0075227B">
            <w:pPr>
              <w:pStyle w:val="TableParagraph"/>
              <w:ind w:left="59" w:right="814" w:firstLine="4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2.Задачи</w:t>
            </w:r>
            <w:r w:rsidR="00157ECE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на</w:t>
            </w:r>
            <w:r w:rsidR="00157ECE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расчет</w:t>
            </w:r>
            <w:r w:rsidR="00157ECE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FB4169" w:rsidRPr="0075227B">
              <w:rPr>
                <w:rFonts w:ascii="Arial" w:hAnsi="Arial" w:cs="Arial"/>
                <w:sz w:val="24"/>
                <w:szCs w:val="24"/>
              </w:rPr>
              <w:t>массы вещ</w:t>
            </w:r>
            <w:r w:rsidRPr="0075227B">
              <w:rPr>
                <w:rFonts w:ascii="Arial" w:hAnsi="Arial" w:cs="Arial"/>
                <w:sz w:val="24"/>
                <w:szCs w:val="24"/>
              </w:rPr>
              <w:t>ества</w:t>
            </w:r>
            <w:r w:rsidR="00C30AA7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или</w:t>
            </w:r>
            <w:r w:rsidR="00C30AA7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объё</w:t>
            </w:r>
            <w:r w:rsidR="00FB4169" w:rsidRPr="0075227B">
              <w:rPr>
                <w:rFonts w:ascii="Arial" w:hAnsi="Arial" w:cs="Arial"/>
                <w:sz w:val="24"/>
                <w:szCs w:val="24"/>
              </w:rPr>
              <w:t>м</w:t>
            </w:r>
            <w:r w:rsidRPr="0075227B">
              <w:rPr>
                <w:rFonts w:ascii="Arial" w:hAnsi="Arial" w:cs="Arial"/>
                <w:sz w:val="24"/>
                <w:szCs w:val="24"/>
              </w:rPr>
              <w:t>а</w:t>
            </w:r>
            <w:r w:rsidR="00C30AA7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газов</w:t>
            </w:r>
            <w:r w:rsidR="00C30AA7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по</w:t>
            </w:r>
            <w:r w:rsidR="00C30AA7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известному</w:t>
            </w:r>
            <w:r w:rsidR="00C30AA7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количеству</w:t>
            </w:r>
            <w:r w:rsidR="00C30AA7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2864C4" w:rsidRPr="0075227B">
              <w:rPr>
                <w:rFonts w:ascii="Arial" w:hAnsi="Arial" w:cs="Arial"/>
                <w:sz w:val="24"/>
                <w:szCs w:val="24"/>
              </w:rPr>
              <w:t>вещ</w:t>
            </w:r>
            <w:r w:rsidRPr="0075227B">
              <w:rPr>
                <w:rFonts w:ascii="Arial" w:hAnsi="Arial" w:cs="Arial"/>
                <w:sz w:val="24"/>
                <w:szCs w:val="24"/>
              </w:rPr>
              <w:t>ества, массе</w:t>
            </w:r>
            <w:r w:rsidR="00C30AA7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или</w:t>
            </w:r>
            <w:r w:rsidR="00C30AA7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объёму</w:t>
            </w:r>
            <w:r w:rsidR="00C30AA7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одного из участвующих</w:t>
            </w:r>
            <w:r w:rsidR="00C30AA7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в</w:t>
            </w:r>
            <w:r w:rsidR="00C30AA7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реакции</w:t>
            </w:r>
            <w:r w:rsidR="00C30AA7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2864C4" w:rsidRPr="0075227B">
              <w:rPr>
                <w:rFonts w:ascii="Arial" w:hAnsi="Arial" w:cs="Arial"/>
                <w:sz w:val="24"/>
                <w:szCs w:val="24"/>
              </w:rPr>
              <w:t>вeщ</w:t>
            </w:r>
            <w:r w:rsidRPr="0075227B">
              <w:rPr>
                <w:rFonts w:ascii="Arial" w:hAnsi="Arial" w:cs="Arial"/>
                <w:sz w:val="24"/>
                <w:szCs w:val="24"/>
              </w:rPr>
              <w:t>ecтв;</w:t>
            </w:r>
            <w:r w:rsidR="00C30AA7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расчёты</w:t>
            </w:r>
            <w:r w:rsidR="00C30AA7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2864C4" w:rsidRPr="0075227B">
              <w:rPr>
                <w:rFonts w:ascii="Arial" w:hAnsi="Arial" w:cs="Arial"/>
                <w:sz w:val="24"/>
                <w:szCs w:val="24"/>
              </w:rPr>
              <w:t>м</w:t>
            </w:r>
            <w:r w:rsidRPr="0075227B">
              <w:rPr>
                <w:rFonts w:ascii="Arial" w:hAnsi="Arial" w:cs="Arial"/>
                <w:sz w:val="24"/>
                <w:szCs w:val="24"/>
              </w:rPr>
              <w:t>ассы(объё</w:t>
            </w:r>
            <w:r w:rsidR="002864C4" w:rsidRPr="0075227B">
              <w:rPr>
                <w:rFonts w:ascii="Arial" w:hAnsi="Arial" w:cs="Arial"/>
                <w:sz w:val="24"/>
                <w:szCs w:val="24"/>
              </w:rPr>
              <w:t>м</w:t>
            </w:r>
            <w:r w:rsidRPr="0075227B">
              <w:rPr>
                <w:rFonts w:ascii="Arial" w:hAnsi="Arial" w:cs="Arial"/>
                <w:sz w:val="24"/>
                <w:szCs w:val="24"/>
              </w:rPr>
              <w:t>а, количества</w:t>
            </w:r>
            <w:r w:rsidR="00C30AA7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2864C4" w:rsidRPr="0075227B">
              <w:rPr>
                <w:rFonts w:ascii="Arial" w:hAnsi="Arial" w:cs="Arial"/>
                <w:sz w:val="24"/>
                <w:szCs w:val="24"/>
              </w:rPr>
              <w:t>вещ</w:t>
            </w:r>
            <w:r w:rsidRPr="0075227B">
              <w:rPr>
                <w:rFonts w:ascii="Arial" w:hAnsi="Arial" w:cs="Arial"/>
                <w:sz w:val="24"/>
                <w:szCs w:val="24"/>
              </w:rPr>
              <w:t>ества)продуктов</w:t>
            </w:r>
            <w:r w:rsidR="00C30AA7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реакции</w:t>
            </w:r>
            <w:r w:rsidR="00C30AA7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,если</w:t>
            </w:r>
            <w:r w:rsidR="00C30AA7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одно</w:t>
            </w:r>
            <w:r w:rsidR="00C30AA7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из</w:t>
            </w:r>
            <w:r w:rsidR="00C30AA7" w:rsidRPr="0075227B">
              <w:rPr>
                <w:rFonts w:ascii="Arial" w:hAnsi="Arial" w:cs="Arial"/>
                <w:sz w:val="24"/>
                <w:szCs w:val="24"/>
              </w:rPr>
              <w:t xml:space="preserve"> в</w:t>
            </w:r>
            <w:r w:rsidR="002864C4" w:rsidRPr="0075227B">
              <w:rPr>
                <w:rFonts w:ascii="Arial" w:hAnsi="Arial" w:cs="Arial"/>
                <w:sz w:val="24"/>
                <w:szCs w:val="24"/>
              </w:rPr>
              <w:t>eщ</w:t>
            </w:r>
            <w:r w:rsidRPr="0075227B">
              <w:rPr>
                <w:rFonts w:ascii="Arial" w:hAnsi="Arial" w:cs="Arial"/>
                <w:sz w:val="24"/>
                <w:szCs w:val="24"/>
              </w:rPr>
              <w:t>ecтв</w:t>
            </w:r>
            <w:r w:rsidR="00C30AA7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2864C4" w:rsidRPr="0075227B">
              <w:rPr>
                <w:rFonts w:ascii="Arial" w:hAnsi="Arial" w:cs="Arial"/>
                <w:sz w:val="24"/>
                <w:szCs w:val="24"/>
              </w:rPr>
              <w:t>им</w:t>
            </w:r>
            <w:r w:rsidRPr="0075227B">
              <w:rPr>
                <w:rFonts w:ascii="Arial" w:hAnsi="Arial" w:cs="Arial"/>
                <w:sz w:val="24"/>
                <w:szCs w:val="24"/>
              </w:rPr>
              <w:t>еет</w:t>
            </w:r>
            <w:r w:rsidR="002864C4" w:rsidRPr="0075227B">
              <w:rPr>
                <w:rFonts w:ascii="Arial" w:hAnsi="Arial" w:cs="Arial"/>
                <w:sz w:val="24"/>
                <w:szCs w:val="24"/>
              </w:rPr>
              <w:t xml:space="preserve"> примеси</w:t>
            </w:r>
          </w:p>
        </w:tc>
      </w:tr>
      <w:tr w:rsidR="00BA3C80" w:rsidRPr="0075227B" w:rsidTr="00D11522">
        <w:tblPrEx>
          <w:tblBorders>
            <w:top w:val="single" w:sz="6" w:space="0" w:color="0C0C0C"/>
            <w:left w:val="single" w:sz="6" w:space="0" w:color="0C0C0C"/>
            <w:bottom w:val="single" w:sz="6" w:space="0" w:color="0C0C0C"/>
            <w:right w:val="single" w:sz="6" w:space="0" w:color="0C0C0C"/>
            <w:insideH w:val="single" w:sz="6" w:space="0" w:color="0C0C0C"/>
            <w:insideV w:val="single" w:sz="6" w:space="0" w:color="0C0C0C"/>
          </w:tblBorders>
        </w:tblPrEx>
        <w:trPr>
          <w:trHeight w:val="2365"/>
        </w:trPr>
        <w:tc>
          <w:tcPr>
            <w:tcW w:w="607" w:type="dxa"/>
            <w:tcBorders>
              <w:bottom w:val="double" w:sz="2" w:space="0" w:color="000000"/>
            </w:tcBorders>
          </w:tcPr>
          <w:p w:rsidR="00BA3C80" w:rsidRPr="0075227B" w:rsidRDefault="00727023" w:rsidP="0075227B">
            <w:pPr>
              <w:pStyle w:val="TableParagraph"/>
              <w:ind w:left="132" w:right="9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2.2</w:t>
            </w:r>
          </w:p>
        </w:tc>
        <w:tc>
          <w:tcPr>
            <w:tcW w:w="1093" w:type="dxa"/>
            <w:gridSpan w:val="2"/>
            <w:tcBorders>
              <w:bottom w:val="double" w:sz="2" w:space="0" w:color="0C0C0C"/>
            </w:tcBorders>
          </w:tcPr>
          <w:p w:rsidR="00BA3C80" w:rsidRPr="0075227B" w:rsidRDefault="00BA3C80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06" w:type="dxa"/>
            <w:tcBorders>
              <w:bottom w:val="double" w:sz="2" w:space="0" w:color="232323"/>
            </w:tcBorders>
          </w:tcPr>
          <w:p w:rsidR="00BA3C80" w:rsidRPr="0075227B" w:rsidRDefault="00727023" w:rsidP="0075227B">
            <w:pPr>
              <w:pStyle w:val="TableParagraph"/>
              <w:ind w:left="63" w:right="145" w:hanging="1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Электролитическаядиссоциация</w:t>
            </w:r>
            <w:r w:rsidR="00157ECE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 xml:space="preserve"> и ионный</w:t>
            </w:r>
            <w:r w:rsidR="00157ECE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2864C4" w:rsidRPr="0075227B">
              <w:rPr>
                <w:rFonts w:ascii="Arial" w:hAnsi="Arial" w:cs="Arial"/>
                <w:sz w:val="24"/>
                <w:szCs w:val="24"/>
              </w:rPr>
              <w:t>обм</w:t>
            </w:r>
            <w:r w:rsidRPr="0075227B">
              <w:rPr>
                <w:rFonts w:ascii="Arial" w:hAnsi="Arial" w:cs="Arial"/>
                <w:sz w:val="24"/>
                <w:szCs w:val="24"/>
              </w:rPr>
              <w:t>ен</w:t>
            </w:r>
          </w:p>
        </w:tc>
        <w:tc>
          <w:tcPr>
            <w:tcW w:w="2698" w:type="dxa"/>
            <w:tcBorders>
              <w:bottom w:val="double" w:sz="2" w:space="0" w:color="1F1F1F"/>
            </w:tcBorders>
          </w:tcPr>
          <w:p w:rsidR="00BA3C80" w:rsidRPr="0075227B" w:rsidRDefault="00727023" w:rsidP="0075227B">
            <w:pPr>
              <w:pStyle w:val="TableParagraph"/>
              <w:ind w:left="54" w:right="60" w:firstLine="7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Составлять</w:t>
            </w:r>
            <w:r w:rsidR="00157ECE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уравнения</w:t>
            </w:r>
            <w:r w:rsidR="00157ECE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химических</w:t>
            </w:r>
            <w:r w:rsidR="00157ECE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реакции</w:t>
            </w:r>
            <w:r w:rsidR="00157ECE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ионного</w:t>
            </w:r>
            <w:r w:rsidR="00157ECE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2864C4" w:rsidRPr="0075227B">
              <w:rPr>
                <w:rFonts w:ascii="Arial" w:hAnsi="Arial" w:cs="Arial"/>
                <w:sz w:val="24"/>
                <w:szCs w:val="24"/>
              </w:rPr>
              <w:t>обм</w:t>
            </w:r>
            <w:r w:rsidRPr="0075227B">
              <w:rPr>
                <w:rFonts w:ascii="Arial" w:hAnsi="Arial" w:cs="Arial"/>
                <w:sz w:val="24"/>
                <w:szCs w:val="24"/>
              </w:rPr>
              <w:t>ена с</w:t>
            </w:r>
            <w:r w:rsidR="00157ECE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участием</w:t>
            </w:r>
            <w:r w:rsidR="00157ECE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неорганических</w:t>
            </w:r>
            <w:r w:rsidR="00157ECE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2864C4" w:rsidRPr="0075227B">
              <w:rPr>
                <w:rFonts w:ascii="Arial" w:hAnsi="Arial" w:cs="Arial"/>
                <w:sz w:val="24"/>
                <w:szCs w:val="24"/>
              </w:rPr>
              <w:t>вещ</w:t>
            </w:r>
            <w:r w:rsidRPr="0075227B">
              <w:rPr>
                <w:rFonts w:ascii="Arial" w:hAnsi="Arial" w:cs="Arial"/>
                <w:sz w:val="24"/>
                <w:szCs w:val="24"/>
              </w:rPr>
              <w:t>еств</w:t>
            </w:r>
          </w:p>
        </w:tc>
        <w:tc>
          <w:tcPr>
            <w:tcW w:w="3479" w:type="dxa"/>
            <w:gridSpan w:val="2"/>
            <w:tcBorders>
              <w:bottom w:val="double" w:sz="2" w:space="0" w:color="1F1F1F"/>
            </w:tcBorders>
          </w:tcPr>
          <w:p w:rsidR="00BA3C80" w:rsidRPr="0075227B" w:rsidRDefault="00727023" w:rsidP="0075227B">
            <w:pPr>
              <w:pStyle w:val="TableParagraph"/>
              <w:numPr>
                <w:ilvl w:val="0"/>
                <w:numId w:val="7"/>
              </w:numPr>
              <w:tabs>
                <w:tab w:val="left" w:pos="303"/>
              </w:tabs>
              <w:ind w:right="123" w:hanging="3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Задания на составление</w:t>
            </w:r>
            <w:r w:rsidR="00157ECE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2864C4" w:rsidRPr="0075227B">
              <w:rPr>
                <w:rFonts w:ascii="Arial" w:hAnsi="Arial" w:cs="Arial"/>
                <w:sz w:val="24"/>
                <w:szCs w:val="24"/>
              </w:rPr>
              <w:t>м</w:t>
            </w:r>
            <w:r w:rsidRPr="0075227B">
              <w:rPr>
                <w:rFonts w:ascii="Arial" w:hAnsi="Arial" w:cs="Arial"/>
                <w:sz w:val="24"/>
                <w:szCs w:val="24"/>
              </w:rPr>
              <w:t>олекулярных</w:t>
            </w:r>
            <w:r w:rsidR="00157ECE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и</w:t>
            </w:r>
            <w:r w:rsidR="00157ECE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ионных</w:t>
            </w:r>
            <w:r w:rsidR="00157ECE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реакций</w:t>
            </w:r>
            <w:r w:rsidR="00157ECE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с участием</w:t>
            </w:r>
            <w:r w:rsidR="00157ECE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кислот, оснований</w:t>
            </w:r>
            <w:r w:rsidR="00157ECE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и</w:t>
            </w:r>
            <w:r w:rsidR="00157ECE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солей, установление</w:t>
            </w:r>
            <w:r w:rsidR="006A56BF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изменения</w:t>
            </w:r>
            <w:r w:rsidR="006A56BF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кислотности</w:t>
            </w:r>
            <w:r w:rsidR="006A56BF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среды</w:t>
            </w:r>
          </w:p>
          <w:p w:rsidR="00BA3C80" w:rsidRPr="0075227B" w:rsidRDefault="00727023" w:rsidP="0075227B">
            <w:pPr>
              <w:pStyle w:val="TableParagraph"/>
              <w:numPr>
                <w:ilvl w:val="0"/>
                <w:numId w:val="7"/>
              </w:numPr>
              <w:tabs>
                <w:tab w:val="left" w:pos="302"/>
              </w:tabs>
              <w:ind w:left="56" w:right="366" w:firstLine="0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Лабораторная</w:t>
            </w:r>
            <w:r w:rsidR="006A56BF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работа "Типы</w:t>
            </w:r>
            <w:r w:rsidR="006A56BF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химических</w:t>
            </w:r>
            <w:r w:rsidR="006A56BF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реакций"</w:t>
            </w:r>
          </w:p>
        </w:tc>
      </w:tr>
      <w:tr w:rsidR="00BA3C80" w:rsidRPr="0075227B" w:rsidTr="00D11522">
        <w:tblPrEx>
          <w:tblBorders>
            <w:top w:val="single" w:sz="6" w:space="0" w:color="0C0C0C"/>
            <w:left w:val="single" w:sz="6" w:space="0" w:color="0C0C0C"/>
            <w:bottom w:val="single" w:sz="6" w:space="0" w:color="0C0C0C"/>
            <w:right w:val="single" w:sz="6" w:space="0" w:color="0C0C0C"/>
            <w:insideH w:val="single" w:sz="6" w:space="0" w:color="0C0C0C"/>
            <w:insideV w:val="single" w:sz="6" w:space="0" w:color="0C0C0C"/>
          </w:tblBorders>
        </w:tblPrEx>
        <w:trPr>
          <w:trHeight w:val="1443"/>
        </w:trPr>
        <w:tc>
          <w:tcPr>
            <w:tcW w:w="10383" w:type="dxa"/>
            <w:gridSpan w:val="7"/>
            <w:tcBorders>
              <w:top w:val="double" w:sz="2" w:space="0" w:color="1F1F1F"/>
            </w:tcBorders>
          </w:tcPr>
          <w:p w:rsidR="00BA3C80" w:rsidRPr="0075227B" w:rsidRDefault="00727023" w:rsidP="0075227B">
            <w:pPr>
              <w:pStyle w:val="TableParagraph"/>
              <w:ind w:left="21" w:right="-202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653542" cy="911351"/>
                  <wp:effectExtent l="0" t="0" r="0" b="0"/>
                  <wp:docPr id="47" name="image9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91.pn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53542" cy="9113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3C80" w:rsidRPr="0075227B" w:rsidTr="00D11522">
        <w:tblPrEx>
          <w:tblBorders>
            <w:top w:val="single" w:sz="6" w:space="0" w:color="0C0C0C"/>
            <w:left w:val="single" w:sz="6" w:space="0" w:color="0C0C0C"/>
            <w:bottom w:val="single" w:sz="6" w:space="0" w:color="0C0C0C"/>
            <w:right w:val="single" w:sz="6" w:space="0" w:color="0C0C0C"/>
            <w:insideH w:val="single" w:sz="6" w:space="0" w:color="0C0C0C"/>
            <w:insideV w:val="single" w:sz="6" w:space="0" w:color="0C0C0C"/>
          </w:tblBorders>
        </w:tblPrEx>
        <w:trPr>
          <w:trHeight w:val="7381"/>
        </w:trPr>
        <w:tc>
          <w:tcPr>
            <w:tcW w:w="607" w:type="dxa"/>
          </w:tcPr>
          <w:p w:rsidR="00BA3C80" w:rsidRPr="0075227B" w:rsidRDefault="00727023" w:rsidP="0075227B">
            <w:pPr>
              <w:pStyle w:val="TableParagraph"/>
              <w:ind w:left="132" w:right="10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lastRenderedPageBreak/>
              <w:t>3.1</w:t>
            </w:r>
          </w:p>
        </w:tc>
        <w:tc>
          <w:tcPr>
            <w:tcW w:w="1093" w:type="dxa"/>
            <w:gridSpan w:val="2"/>
          </w:tcPr>
          <w:p w:rsidR="00BA3C80" w:rsidRPr="0075227B" w:rsidRDefault="00727023" w:rsidP="0075227B">
            <w:pPr>
              <w:pStyle w:val="TableParagraph"/>
              <w:ind w:left="109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ОК01</w:t>
            </w:r>
          </w:p>
          <w:p w:rsidR="00BA3C80" w:rsidRPr="0075227B" w:rsidRDefault="00BA3C80" w:rsidP="0075227B">
            <w:pPr>
              <w:pStyle w:val="TableParagraph"/>
              <w:ind w:left="11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06" w:type="dxa"/>
          </w:tcPr>
          <w:p w:rsidR="00BA3C80" w:rsidRPr="0075227B" w:rsidRDefault="00727023" w:rsidP="0075227B">
            <w:pPr>
              <w:pStyle w:val="TableParagraph"/>
              <w:ind w:left="66" w:right="196" w:firstLine="1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Классификация,</w:t>
            </w:r>
            <w:r w:rsidR="006A56BF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номенклатура</w:t>
            </w:r>
            <w:r w:rsidR="006A56BF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и</w:t>
            </w:r>
            <w:r w:rsidR="006A56BF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строение</w:t>
            </w:r>
            <w:r w:rsidR="006A56BF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неорганических</w:t>
            </w:r>
            <w:r w:rsidR="006A56BF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2864C4" w:rsidRPr="0075227B">
              <w:rPr>
                <w:rFonts w:ascii="Arial" w:hAnsi="Arial" w:cs="Arial"/>
                <w:sz w:val="24"/>
                <w:szCs w:val="24"/>
              </w:rPr>
              <w:t>вещ</w:t>
            </w:r>
            <w:r w:rsidRPr="0075227B">
              <w:rPr>
                <w:rFonts w:ascii="Arial" w:hAnsi="Arial" w:cs="Arial"/>
                <w:sz w:val="24"/>
                <w:szCs w:val="24"/>
              </w:rPr>
              <w:t>еств</w:t>
            </w:r>
          </w:p>
        </w:tc>
        <w:tc>
          <w:tcPr>
            <w:tcW w:w="2698" w:type="dxa"/>
          </w:tcPr>
          <w:p w:rsidR="00BA3C80" w:rsidRPr="0075227B" w:rsidRDefault="00727023" w:rsidP="0075227B">
            <w:pPr>
              <w:pStyle w:val="TableParagraph"/>
              <w:ind w:left="65" w:right="41" w:firstLine="1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Классифицировать</w:t>
            </w:r>
            <w:r w:rsidR="006A56BF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 xml:space="preserve">неорганические </w:t>
            </w:r>
            <w:r w:rsidR="002864C4" w:rsidRPr="0075227B">
              <w:rPr>
                <w:rFonts w:ascii="Arial" w:hAnsi="Arial" w:cs="Arial"/>
                <w:sz w:val="24"/>
                <w:szCs w:val="24"/>
              </w:rPr>
              <w:t>вещ</w:t>
            </w:r>
            <w:r w:rsidRPr="0075227B">
              <w:rPr>
                <w:rFonts w:ascii="Arial" w:hAnsi="Arial" w:cs="Arial"/>
                <w:sz w:val="24"/>
                <w:szCs w:val="24"/>
              </w:rPr>
              <w:t>ества</w:t>
            </w:r>
            <w:r w:rsidR="006A56BF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в соответствии</w:t>
            </w:r>
            <w:r w:rsidR="006A56BF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с их</w:t>
            </w:r>
            <w:r w:rsidR="006A56BF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строением</w:t>
            </w:r>
          </w:p>
        </w:tc>
        <w:tc>
          <w:tcPr>
            <w:tcW w:w="3479" w:type="dxa"/>
            <w:gridSpan w:val="2"/>
          </w:tcPr>
          <w:p w:rsidR="00BA3C80" w:rsidRPr="0075227B" w:rsidRDefault="00727023" w:rsidP="0075227B">
            <w:pPr>
              <w:pStyle w:val="TableParagraph"/>
              <w:numPr>
                <w:ilvl w:val="0"/>
                <w:numId w:val="6"/>
              </w:numPr>
              <w:tabs>
                <w:tab w:val="left" w:pos="310"/>
              </w:tabs>
              <w:ind w:right="52" w:hanging="2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Тест «Номенклатура</w:t>
            </w:r>
            <w:r w:rsidR="00C30AA7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и</w:t>
            </w:r>
            <w:r w:rsidR="00C30AA7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название</w:t>
            </w:r>
            <w:r w:rsidR="00C30AA7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неорганических</w:t>
            </w:r>
            <w:r w:rsidR="00C30AA7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2864C4" w:rsidRPr="0075227B">
              <w:rPr>
                <w:rFonts w:ascii="Arial" w:hAnsi="Arial" w:cs="Arial"/>
                <w:sz w:val="24"/>
                <w:szCs w:val="24"/>
              </w:rPr>
              <w:t>вещ</w:t>
            </w:r>
            <w:r w:rsidRPr="0075227B">
              <w:rPr>
                <w:rFonts w:ascii="Arial" w:hAnsi="Arial" w:cs="Arial"/>
                <w:sz w:val="24"/>
                <w:szCs w:val="24"/>
              </w:rPr>
              <w:t>еств</w:t>
            </w:r>
            <w:r w:rsidR="00C30AA7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исходя</w:t>
            </w:r>
            <w:r w:rsidR="00C30AA7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2864C4" w:rsidRPr="0075227B">
              <w:rPr>
                <w:rFonts w:ascii="Arial" w:hAnsi="Arial" w:cs="Arial"/>
                <w:sz w:val="24"/>
                <w:szCs w:val="24"/>
              </w:rPr>
              <w:t>из их хим</w:t>
            </w:r>
            <w:r w:rsidRPr="0075227B">
              <w:rPr>
                <w:rFonts w:ascii="Arial" w:hAnsi="Arial" w:cs="Arial"/>
                <w:sz w:val="24"/>
                <w:szCs w:val="24"/>
              </w:rPr>
              <w:t>ической</w:t>
            </w:r>
            <w:r w:rsidR="00C30AA7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формулы или составление</w:t>
            </w:r>
            <w:r w:rsidR="00C30AA7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2864C4" w:rsidRPr="0075227B">
              <w:rPr>
                <w:rFonts w:ascii="Arial" w:hAnsi="Arial" w:cs="Arial"/>
                <w:sz w:val="24"/>
                <w:szCs w:val="24"/>
              </w:rPr>
              <w:t>хим</w:t>
            </w:r>
            <w:r w:rsidRPr="0075227B">
              <w:rPr>
                <w:rFonts w:ascii="Arial" w:hAnsi="Arial" w:cs="Arial"/>
                <w:sz w:val="24"/>
                <w:szCs w:val="24"/>
              </w:rPr>
              <w:t>ической формулы исходя из</w:t>
            </w:r>
            <w:r w:rsidR="00C30AA7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названия</w:t>
            </w:r>
            <w:r w:rsidR="00C30AA7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2864C4" w:rsidRPr="0075227B">
              <w:rPr>
                <w:rFonts w:ascii="Arial" w:hAnsi="Arial" w:cs="Arial"/>
                <w:sz w:val="24"/>
                <w:szCs w:val="24"/>
              </w:rPr>
              <w:t>вещ</w:t>
            </w:r>
            <w:r w:rsidRPr="0075227B">
              <w:rPr>
                <w:rFonts w:ascii="Arial" w:hAnsi="Arial" w:cs="Arial"/>
                <w:sz w:val="24"/>
                <w:szCs w:val="24"/>
              </w:rPr>
              <w:t>ества по</w:t>
            </w:r>
            <w:r w:rsidR="00C30AA7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международной</w:t>
            </w:r>
            <w:r w:rsidR="00C30AA7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или</w:t>
            </w:r>
            <w:r w:rsidR="00C30AA7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тривиальной</w:t>
            </w:r>
            <w:r w:rsidR="00C30AA7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2864C4" w:rsidRPr="0075227B">
              <w:rPr>
                <w:rFonts w:ascii="Arial" w:hAnsi="Arial" w:cs="Arial"/>
                <w:sz w:val="24"/>
                <w:szCs w:val="24"/>
              </w:rPr>
              <w:t>ном</w:t>
            </w:r>
            <w:r w:rsidRPr="0075227B">
              <w:rPr>
                <w:rFonts w:ascii="Arial" w:hAnsi="Arial" w:cs="Arial"/>
                <w:sz w:val="24"/>
                <w:szCs w:val="24"/>
              </w:rPr>
              <w:t>енклатуре».</w:t>
            </w:r>
          </w:p>
          <w:p w:rsidR="00BA3C80" w:rsidRPr="0075227B" w:rsidRDefault="00727023" w:rsidP="0075227B">
            <w:pPr>
              <w:pStyle w:val="TableParagraph"/>
              <w:numPr>
                <w:ilvl w:val="0"/>
                <w:numId w:val="6"/>
              </w:numPr>
              <w:tabs>
                <w:tab w:val="left" w:pos="303"/>
              </w:tabs>
              <w:ind w:right="491" w:firstLine="0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Задачи</w:t>
            </w:r>
            <w:r w:rsidR="006A56BF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на</w:t>
            </w:r>
            <w:r w:rsidR="006A56BF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расчет</w:t>
            </w:r>
            <w:r w:rsidR="006A56BF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массовой</w:t>
            </w:r>
            <w:r w:rsidR="006A56BF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доли (массы) химического</w:t>
            </w:r>
            <w:r w:rsidR="006A56BF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элемента (соединения)в</w:t>
            </w:r>
            <w:r w:rsidR="006A56BF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2864C4" w:rsidRPr="0075227B">
              <w:rPr>
                <w:rFonts w:ascii="Arial" w:hAnsi="Arial" w:cs="Arial"/>
                <w:sz w:val="24"/>
                <w:szCs w:val="24"/>
              </w:rPr>
              <w:t>м</w:t>
            </w:r>
            <w:r w:rsidRPr="0075227B">
              <w:rPr>
                <w:rFonts w:ascii="Arial" w:hAnsi="Arial" w:cs="Arial"/>
                <w:sz w:val="24"/>
                <w:szCs w:val="24"/>
              </w:rPr>
              <w:t>олекуле(смеси).</w:t>
            </w:r>
          </w:p>
          <w:p w:rsidR="00BA3C80" w:rsidRPr="0075227B" w:rsidRDefault="00727023" w:rsidP="0075227B">
            <w:pPr>
              <w:pStyle w:val="TableParagraph"/>
              <w:numPr>
                <w:ilvl w:val="0"/>
                <w:numId w:val="6"/>
              </w:numPr>
              <w:tabs>
                <w:tab w:val="left" w:pos="304"/>
              </w:tabs>
              <w:ind w:left="52" w:right="189" w:firstLine="0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Практические</w:t>
            </w:r>
            <w:r w:rsidR="00C30AA7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задания по</w:t>
            </w:r>
            <w:r w:rsidR="00C30AA7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классификации, номенклатуре</w:t>
            </w:r>
            <w:r w:rsidR="00C30AA7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и</w:t>
            </w:r>
            <w:r w:rsidR="00C30AA7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хи</w:t>
            </w:r>
            <w:r w:rsidR="002864C4" w:rsidRPr="0075227B">
              <w:rPr>
                <w:rFonts w:ascii="Arial" w:hAnsi="Arial" w:cs="Arial"/>
                <w:sz w:val="24"/>
                <w:szCs w:val="24"/>
              </w:rPr>
              <w:t>м</w:t>
            </w:r>
            <w:r w:rsidRPr="0075227B">
              <w:rPr>
                <w:rFonts w:ascii="Arial" w:hAnsi="Arial" w:cs="Arial"/>
                <w:sz w:val="24"/>
                <w:szCs w:val="24"/>
              </w:rPr>
              <w:t>ически</w:t>
            </w:r>
            <w:r w:rsidR="002864C4" w:rsidRPr="0075227B">
              <w:rPr>
                <w:rFonts w:ascii="Arial" w:hAnsi="Arial" w:cs="Arial"/>
                <w:sz w:val="24"/>
                <w:szCs w:val="24"/>
              </w:rPr>
              <w:t>м</w:t>
            </w:r>
            <w:r w:rsidR="00C30AA7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>форм</w:t>
            </w:r>
            <w:r w:rsidR="002864C4" w:rsidRPr="0075227B">
              <w:rPr>
                <w:rFonts w:ascii="Arial" w:hAnsi="Arial" w:cs="Arial"/>
                <w:sz w:val="24"/>
                <w:szCs w:val="24"/>
              </w:rPr>
              <w:t>улам</w:t>
            </w:r>
            <w:r w:rsidR="00C30AA7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неорганических веществ</w:t>
            </w:r>
            <w:r w:rsidR="00C30AA7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различных</w:t>
            </w:r>
            <w:r w:rsidR="00C30AA7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классов.</w:t>
            </w:r>
          </w:p>
          <w:p w:rsidR="00BA3C80" w:rsidRPr="0075227B" w:rsidRDefault="00727023" w:rsidP="0075227B">
            <w:pPr>
              <w:pStyle w:val="TableParagraph"/>
              <w:numPr>
                <w:ilvl w:val="0"/>
                <w:numId w:val="6"/>
              </w:numPr>
              <w:tabs>
                <w:tab w:val="left" w:pos="304"/>
              </w:tabs>
              <w:ind w:left="51" w:right="383" w:firstLine="3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Практические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задания на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определение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химической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активности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веществ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в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зависимости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вида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2864C4" w:rsidRPr="0075227B">
              <w:rPr>
                <w:rFonts w:ascii="Arial" w:hAnsi="Arial" w:cs="Arial"/>
                <w:sz w:val="24"/>
                <w:szCs w:val="24"/>
              </w:rPr>
              <w:t>хим</w:t>
            </w:r>
            <w:r w:rsidRPr="0075227B">
              <w:rPr>
                <w:rFonts w:ascii="Arial" w:hAnsi="Arial" w:cs="Arial"/>
                <w:sz w:val="24"/>
                <w:szCs w:val="24"/>
              </w:rPr>
              <w:t>ической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связи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и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типа кристаллической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решетки</w:t>
            </w:r>
          </w:p>
        </w:tc>
      </w:tr>
      <w:tr w:rsidR="00BA3C80" w:rsidRPr="0075227B" w:rsidTr="00D11522">
        <w:tblPrEx>
          <w:tblBorders>
            <w:top w:val="single" w:sz="6" w:space="0" w:color="0C0C0C"/>
            <w:left w:val="single" w:sz="6" w:space="0" w:color="0C0C0C"/>
            <w:bottom w:val="single" w:sz="6" w:space="0" w:color="0C0C0C"/>
            <w:right w:val="single" w:sz="6" w:space="0" w:color="0C0C0C"/>
            <w:insideH w:val="single" w:sz="6" w:space="0" w:color="0C0C0C"/>
            <w:insideV w:val="single" w:sz="6" w:space="0" w:color="0C0C0C"/>
          </w:tblBorders>
        </w:tblPrEx>
        <w:trPr>
          <w:trHeight w:val="2380"/>
        </w:trPr>
        <w:tc>
          <w:tcPr>
            <w:tcW w:w="607" w:type="dxa"/>
          </w:tcPr>
          <w:p w:rsidR="00BA3C80" w:rsidRPr="0075227B" w:rsidRDefault="00727023" w:rsidP="0075227B">
            <w:pPr>
              <w:pStyle w:val="TableParagraph"/>
              <w:ind w:left="132" w:right="10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3.2</w:t>
            </w:r>
          </w:p>
        </w:tc>
        <w:tc>
          <w:tcPr>
            <w:tcW w:w="1093" w:type="dxa"/>
            <w:gridSpan w:val="2"/>
          </w:tcPr>
          <w:p w:rsidR="000C646C" w:rsidRDefault="00727023" w:rsidP="0075227B">
            <w:pPr>
              <w:pStyle w:val="TableParagraph"/>
              <w:ind w:left="109" w:right="203" w:firstLine="3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0K01</w:t>
            </w:r>
          </w:p>
          <w:p w:rsidR="00BA3C80" w:rsidRPr="0075227B" w:rsidRDefault="00727023" w:rsidP="0075227B">
            <w:pPr>
              <w:pStyle w:val="TableParagraph"/>
              <w:ind w:left="109" w:right="203" w:firstLine="3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ОК02</w:t>
            </w:r>
          </w:p>
          <w:p w:rsidR="00BA3C80" w:rsidRPr="0075227B" w:rsidRDefault="00BA3C80" w:rsidP="0075227B">
            <w:pPr>
              <w:pStyle w:val="TableParagraph"/>
              <w:ind w:left="11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06" w:type="dxa"/>
          </w:tcPr>
          <w:p w:rsidR="00BA3C80" w:rsidRPr="0075227B" w:rsidRDefault="002864C4" w:rsidP="0075227B">
            <w:pPr>
              <w:pStyle w:val="TableParagraph"/>
              <w:ind w:left="65" w:right="196" w:hanging="2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Физикo-xим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ичecкиe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свойства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неорганических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вещ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еств</w:t>
            </w:r>
          </w:p>
        </w:tc>
        <w:tc>
          <w:tcPr>
            <w:tcW w:w="2698" w:type="dxa"/>
          </w:tcPr>
          <w:p w:rsidR="00BA3C80" w:rsidRPr="0075227B" w:rsidRDefault="00727023" w:rsidP="0075227B">
            <w:pPr>
              <w:pStyle w:val="TableParagraph"/>
              <w:ind w:left="60" w:firstLine="9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Устанавливать</w:t>
            </w:r>
            <w:r w:rsidR="006A56BF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зависимость</w:t>
            </w:r>
            <w:r w:rsidR="006A56BF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физико-химических</w:t>
            </w:r>
            <w:r w:rsidR="006A56BF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свойств</w:t>
            </w:r>
            <w:r w:rsidR="006A56BF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неорганических веществ</w:t>
            </w:r>
            <w:r w:rsidR="006A56BF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от строения</w:t>
            </w:r>
            <w:r w:rsidR="006A56BF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атомов и</w:t>
            </w:r>
            <w:r w:rsidR="006A56BF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молекул, а также</w:t>
            </w:r>
            <w:r w:rsidR="006A56BF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типа</w:t>
            </w:r>
            <w:r w:rsidR="006A56BF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кристаллической</w:t>
            </w:r>
            <w:r w:rsidR="006A56BF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решетки</w:t>
            </w:r>
          </w:p>
        </w:tc>
        <w:tc>
          <w:tcPr>
            <w:tcW w:w="3479" w:type="dxa"/>
            <w:gridSpan w:val="2"/>
          </w:tcPr>
          <w:p w:rsidR="00BA3C80" w:rsidRPr="0075227B" w:rsidRDefault="00727023" w:rsidP="0075227B">
            <w:pPr>
              <w:pStyle w:val="TableParagraph"/>
              <w:numPr>
                <w:ilvl w:val="0"/>
                <w:numId w:val="5"/>
              </w:numPr>
              <w:tabs>
                <w:tab w:val="left" w:pos="310"/>
              </w:tabs>
              <w:ind w:left="62" w:hanging="256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Тест</w:t>
            </w:r>
            <w:r w:rsidR="006A56BF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«Особенности</w:t>
            </w:r>
            <w:r w:rsidR="006A56BF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химических</w:t>
            </w:r>
            <w:r w:rsidR="00791536" w:rsidRPr="0075227B">
              <w:rPr>
                <w:rFonts w:ascii="Arial" w:hAnsi="Arial" w:cs="Arial"/>
                <w:sz w:val="24"/>
                <w:szCs w:val="24"/>
              </w:rPr>
              <w:t xml:space="preserve"> свойств оксидов и кислот,</w:t>
            </w:r>
          </w:p>
          <w:p w:rsidR="00BA3C80" w:rsidRPr="0075227B" w:rsidRDefault="00727023" w:rsidP="0075227B">
            <w:pPr>
              <w:pStyle w:val="TableParagraph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оснований,</w:t>
            </w:r>
            <w:r w:rsidR="006A56BF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амфотерных</w:t>
            </w:r>
            <w:r w:rsidR="00DF003F" w:rsidRPr="0075227B">
              <w:rPr>
                <w:rFonts w:ascii="Arial" w:hAnsi="Arial" w:cs="Arial"/>
                <w:sz w:val="24"/>
                <w:szCs w:val="24"/>
              </w:rPr>
              <w:t xml:space="preserve"> гидроксидов и солей</w:t>
            </w:r>
          </w:p>
          <w:p w:rsidR="00BA3C80" w:rsidRPr="0075227B" w:rsidRDefault="00DF003F" w:rsidP="0075227B">
            <w:pPr>
              <w:pStyle w:val="TableParagraph"/>
              <w:numPr>
                <w:ilvl w:val="0"/>
                <w:numId w:val="5"/>
              </w:numPr>
              <w:tabs>
                <w:tab w:val="left" w:pos="303"/>
              </w:tabs>
              <w:ind w:left="52" w:right="71" w:firstLine="4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З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адания на составление</w:t>
            </w:r>
            <w:r w:rsidR="006A56BF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уравнений</w:t>
            </w:r>
            <w:r w:rsidR="006A56BF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химических</w:t>
            </w:r>
            <w:r w:rsidR="006A56BF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реакций</w:t>
            </w:r>
            <w:r w:rsidR="006A56BF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с</w:t>
            </w:r>
            <w:r w:rsidR="006A56BF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участием</w:t>
            </w:r>
            <w:r w:rsidR="006A56BF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простых и</w:t>
            </w:r>
            <w:r w:rsidR="006A56BF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сложных</w:t>
            </w:r>
          </w:p>
        </w:tc>
      </w:tr>
      <w:tr w:rsidR="00BA3C80" w:rsidRPr="0075227B" w:rsidTr="00D11522">
        <w:trPr>
          <w:gridAfter w:val="1"/>
          <w:wAfter w:w="11" w:type="dxa"/>
          <w:trHeight w:val="3949"/>
        </w:trPr>
        <w:tc>
          <w:tcPr>
            <w:tcW w:w="607" w:type="dxa"/>
          </w:tcPr>
          <w:p w:rsidR="00BA3C80" w:rsidRPr="0075227B" w:rsidRDefault="00BA3C80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2" w:type="dxa"/>
          </w:tcPr>
          <w:p w:rsidR="00BA3C80" w:rsidRPr="0075227B" w:rsidRDefault="00BA3C80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17" w:type="dxa"/>
            <w:gridSpan w:val="2"/>
          </w:tcPr>
          <w:p w:rsidR="00BA3C80" w:rsidRPr="0075227B" w:rsidRDefault="00BA3C80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8" w:type="dxa"/>
          </w:tcPr>
          <w:p w:rsidR="00BA3C80" w:rsidRPr="0075227B" w:rsidRDefault="00BA3C80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8" w:type="dxa"/>
          </w:tcPr>
          <w:p w:rsidR="00BA3C80" w:rsidRPr="0075227B" w:rsidRDefault="00133BA4" w:rsidP="0075227B">
            <w:pPr>
              <w:pStyle w:val="TableParagraph"/>
              <w:ind w:left="60" w:right="173" w:firstLine="2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н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еорганических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2864C4" w:rsidRPr="0075227B">
              <w:rPr>
                <w:rFonts w:ascii="Arial" w:hAnsi="Arial" w:cs="Arial"/>
                <w:sz w:val="24"/>
                <w:szCs w:val="24"/>
              </w:rPr>
              <w:t>вещ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еств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:оксидов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2864C4" w:rsidRPr="0075227B">
              <w:rPr>
                <w:rFonts w:ascii="Arial" w:hAnsi="Arial" w:cs="Arial"/>
                <w:sz w:val="24"/>
                <w:szCs w:val="24"/>
              </w:rPr>
              <w:t>м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еталлов,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2864C4" w:rsidRPr="0075227B">
              <w:rPr>
                <w:rFonts w:ascii="Arial" w:hAnsi="Arial" w:cs="Arial"/>
                <w:sz w:val="24"/>
                <w:szCs w:val="24"/>
              </w:rPr>
              <w:t>нем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еталлов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2864C4" w:rsidRPr="0075227B">
              <w:rPr>
                <w:rFonts w:ascii="Arial" w:hAnsi="Arial" w:cs="Arial"/>
                <w:sz w:val="24"/>
                <w:szCs w:val="24"/>
              </w:rPr>
              <w:t>и ам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фотерных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элементов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;неорганических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кислот,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оснований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2864C4" w:rsidRPr="0075227B">
              <w:rPr>
                <w:rFonts w:ascii="Arial" w:hAnsi="Arial" w:cs="Arial"/>
                <w:sz w:val="24"/>
                <w:szCs w:val="24"/>
              </w:rPr>
              <w:t>и ам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фотерных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гидроксидов,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неорганических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солей,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характеризующих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их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свойства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и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способы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получения.</w:t>
            </w:r>
          </w:p>
          <w:p w:rsidR="00BA3C80" w:rsidRPr="0075227B" w:rsidRDefault="00727023" w:rsidP="0075227B">
            <w:pPr>
              <w:pStyle w:val="TableParagraph"/>
              <w:ind w:left="59" w:hanging="1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3.Практико-ориентированные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теоретические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задания на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свойства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и получение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неорганических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веществ</w:t>
            </w:r>
          </w:p>
        </w:tc>
      </w:tr>
      <w:tr w:rsidR="00BA3C80" w:rsidRPr="0075227B" w:rsidTr="00D11522">
        <w:trPr>
          <w:gridAfter w:val="1"/>
          <w:wAfter w:w="11" w:type="dxa"/>
          <w:trHeight w:val="2597"/>
        </w:trPr>
        <w:tc>
          <w:tcPr>
            <w:tcW w:w="607" w:type="dxa"/>
            <w:tcBorders>
              <w:bottom w:val="single" w:sz="12" w:space="0" w:color="000000"/>
            </w:tcBorders>
          </w:tcPr>
          <w:p w:rsidR="00BA3C80" w:rsidRPr="0075227B" w:rsidRDefault="00727023" w:rsidP="0075227B">
            <w:pPr>
              <w:pStyle w:val="TableParagraph"/>
              <w:ind w:left="156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lastRenderedPageBreak/>
              <w:t>3.3</w:t>
            </w:r>
          </w:p>
        </w:tc>
        <w:tc>
          <w:tcPr>
            <w:tcW w:w="1082" w:type="dxa"/>
            <w:tcBorders>
              <w:bottom w:val="single" w:sz="12" w:space="0" w:color="0C0C0C"/>
            </w:tcBorders>
          </w:tcPr>
          <w:p w:rsidR="00BA3C80" w:rsidRPr="0075227B" w:rsidRDefault="00727023" w:rsidP="000C646C">
            <w:pPr>
              <w:pStyle w:val="TableParagraph"/>
              <w:ind w:left="107" w:right="132" w:firstLine="3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0K01</w:t>
            </w:r>
            <w:r w:rsidR="000C646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5227B">
              <w:rPr>
                <w:rFonts w:ascii="Arial" w:hAnsi="Arial" w:cs="Arial"/>
                <w:sz w:val="24"/>
                <w:szCs w:val="24"/>
              </w:rPr>
              <w:t>ОК02</w:t>
            </w:r>
          </w:p>
          <w:p w:rsidR="00BA3C80" w:rsidRPr="0075227B" w:rsidRDefault="00727023" w:rsidP="0075227B">
            <w:pPr>
              <w:pStyle w:val="TableParagraph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ОК04</w:t>
            </w:r>
          </w:p>
        </w:tc>
        <w:tc>
          <w:tcPr>
            <w:tcW w:w="2517" w:type="dxa"/>
            <w:gridSpan w:val="2"/>
            <w:tcBorders>
              <w:bottom w:val="single" w:sz="12" w:space="0" w:color="232323"/>
            </w:tcBorders>
          </w:tcPr>
          <w:p w:rsidR="00BA3C80" w:rsidRPr="0075227B" w:rsidRDefault="00727023" w:rsidP="0075227B">
            <w:pPr>
              <w:pStyle w:val="TableParagraph"/>
              <w:ind w:left="69" w:right="834" w:firstLine="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Идентификациянеорганических</w:t>
            </w:r>
            <w:r w:rsidR="002864C4" w:rsidRPr="0075227B">
              <w:rPr>
                <w:rFonts w:ascii="Arial" w:hAnsi="Arial" w:cs="Arial"/>
                <w:sz w:val="24"/>
                <w:szCs w:val="24"/>
              </w:rPr>
              <w:t>вещ</w:t>
            </w:r>
            <w:r w:rsidRPr="0075227B">
              <w:rPr>
                <w:rFonts w:ascii="Arial" w:hAnsi="Arial" w:cs="Arial"/>
                <w:sz w:val="24"/>
                <w:szCs w:val="24"/>
              </w:rPr>
              <w:t>еств</w:t>
            </w:r>
          </w:p>
        </w:tc>
        <w:tc>
          <w:tcPr>
            <w:tcW w:w="2698" w:type="dxa"/>
            <w:tcBorders>
              <w:bottom w:val="single" w:sz="12" w:space="0" w:color="1F1F1F"/>
            </w:tcBorders>
          </w:tcPr>
          <w:p w:rsidR="00BA3C80" w:rsidRPr="0075227B" w:rsidRDefault="00727023" w:rsidP="0075227B">
            <w:pPr>
              <w:pStyle w:val="TableParagraph"/>
              <w:ind w:left="65" w:right="163" w:firstLine="1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Исследовать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качественные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реакции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неорганических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веществ</w:t>
            </w:r>
          </w:p>
        </w:tc>
        <w:tc>
          <w:tcPr>
            <w:tcW w:w="3468" w:type="dxa"/>
            <w:tcBorders>
              <w:bottom w:val="single" w:sz="12" w:space="0" w:color="1F1F1F"/>
            </w:tcBorders>
          </w:tcPr>
          <w:p w:rsidR="00A20FB9" w:rsidRPr="0075227B" w:rsidRDefault="00727023" w:rsidP="0075227B">
            <w:pPr>
              <w:pStyle w:val="TableParagraph"/>
              <w:ind w:left="60" w:hanging="3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1. Практико-ориентированные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задания по составлению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химических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реакций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с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участием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неорганических веществ,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864C4" w:rsidRPr="0075227B">
              <w:rPr>
                <w:rFonts w:ascii="Arial" w:hAnsi="Arial" w:cs="Arial"/>
                <w:sz w:val="24"/>
                <w:szCs w:val="24"/>
              </w:rPr>
              <w:t>используем</w:t>
            </w:r>
            <w:r w:rsidRPr="0075227B">
              <w:rPr>
                <w:rFonts w:ascii="Arial" w:hAnsi="Arial" w:cs="Arial"/>
                <w:sz w:val="24"/>
                <w:szCs w:val="24"/>
              </w:rPr>
              <w:t>ых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для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их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идентификации.</w:t>
            </w:r>
          </w:p>
          <w:p w:rsidR="00BA3C80" w:rsidRPr="0075227B" w:rsidRDefault="00727023" w:rsidP="0075227B">
            <w:pPr>
              <w:pStyle w:val="TableParagraph"/>
              <w:ind w:left="60" w:hanging="3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2.Лабораторная</w:t>
            </w:r>
            <w:r w:rsidR="006A56BF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работа:</w:t>
            </w:r>
          </w:p>
          <w:p w:rsidR="00BA3C80" w:rsidRPr="0075227B" w:rsidRDefault="00727023" w:rsidP="0075227B">
            <w:pPr>
              <w:pStyle w:val="TableParagraph"/>
              <w:ind w:left="60" w:right="50" w:hanging="8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“Идентификация неорганических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веществ”</w:t>
            </w:r>
          </w:p>
        </w:tc>
      </w:tr>
      <w:tr w:rsidR="00BA3C80" w:rsidRPr="0075227B" w:rsidTr="00D11522">
        <w:trPr>
          <w:gridAfter w:val="1"/>
          <w:wAfter w:w="11" w:type="dxa"/>
          <w:trHeight w:val="1136"/>
        </w:trPr>
        <w:tc>
          <w:tcPr>
            <w:tcW w:w="10372" w:type="dxa"/>
            <w:gridSpan w:val="6"/>
            <w:tcBorders>
              <w:top w:val="single" w:sz="12" w:space="0" w:color="1F1F1F"/>
            </w:tcBorders>
          </w:tcPr>
          <w:p w:rsidR="00BA3C80" w:rsidRPr="0075227B" w:rsidRDefault="00727023" w:rsidP="0075227B">
            <w:pPr>
              <w:pStyle w:val="TableParagraph"/>
              <w:ind w:left="21" w:right="-144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619466" cy="713231"/>
                  <wp:effectExtent l="0" t="0" r="0" b="0"/>
                  <wp:docPr id="49" name="image9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age92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19466" cy="7132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3C80" w:rsidRPr="0075227B" w:rsidTr="00D11522">
        <w:trPr>
          <w:gridAfter w:val="1"/>
          <w:wAfter w:w="11" w:type="dxa"/>
          <w:trHeight w:val="4573"/>
        </w:trPr>
        <w:tc>
          <w:tcPr>
            <w:tcW w:w="607" w:type="dxa"/>
          </w:tcPr>
          <w:p w:rsidR="00BA3C80" w:rsidRPr="0075227B" w:rsidRDefault="00727023" w:rsidP="0075227B">
            <w:pPr>
              <w:pStyle w:val="TableParagraph"/>
              <w:ind w:left="159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4.1</w:t>
            </w:r>
          </w:p>
        </w:tc>
        <w:tc>
          <w:tcPr>
            <w:tcW w:w="1082" w:type="dxa"/>
          </w:tcPr>
          <w:p w:rsidR="00BA3C80" w:rsidRPr="0075227B" w:rsidRDefault="00727023" w:rsidP="000C646C">
            <w:pPr>
              <w:pStyle w:val="TableParagraph"/>
              <w:ind w:left="112" w:right="132" w:hanging="6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ОК01</w:t>
            </w:r>
          </w:p>
        </w:tc>
        <w:tc>
          <w:tcPr>
            <w:tcW w:w="2517" w:type="dxa"/>
            <w:gridSpan w:val="2"/>
          </w:tcPr>
          <w:p w:rsidR="00BA3C80" w:rsidRPr="0075227B" w:rsidRDefault="00727023" w:rsidP="0075227B">
            <w:pPr>
              <w:pStyle w:val="TableParagraph"/>
              <w:ind w:left="67" w:firstLine="4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Классификация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,строение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и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номенклатура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органических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веществ</w:t>
            </w:r>
          </w:p>
        </w:tc>
        <w:tc>
          <w:tcPr>
            <w:tcW w:w="2698" w:type="dxa"/>
          </w:tcPr>
          <w:p w:rsidR="00BA3C80" w:rsidRPr="0075227B" w:rsidRDefault="00727023" w:rsidP="0075227B">
            <w:pPr>
              <w:pStyle w:val="TableParagraph"/>
              <w:ind w:left="60" w:firstLine="4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Классифицировать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органические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вещества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в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соответствии с их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строением</w:t>
            </w:r>
          </w:p>
        </w:tc>
        <w:tc>
          <w:tcPr>
            <w:tcW w:w="3468" w:type="dxa"/>
          </w:tcPr>
          <w:p w:rsidR="00BA3C80" w:rsidRPr="0075227B" w:rsidRDefault="00727023" w:rsidP="0075227B">
            <w:pPr>
              <w:pStyle w:val="TableParagraph"/>
              <w:numPr>
                <w:ilvl w:val="0"/>
                <w:numId w:val="4"/>
              </w:numPr>
              <w:tabs>
                <w:tab w:val="left" w:pos="307"/>
              </w:tabs>
              <w:ind w:right="43" w:hanging="2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Задания на составление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названий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органических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соединений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по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тривиальной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или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международной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систематической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номенклатуре.</w:t>
            </w:r>
          </w:p>
          <w:p w:rsidR="00BA3C80" w:rsidRPr="0075227B" w:rsidRDefault="00727023" w:rsidP="0075227B">
            <w:pPr>
              <w:pStyle w:val="TableParagraph"/>
              <w:numPr>
                <w:ilvl w:val="0"/>
                <w:numId w:val="4"/>
              </w:numPr>
              <w:tabs>
                <w:tab w:val="left" w:pos="307"/>
              </w:tabs>
              <w:ind w:left="59" w:right="84" w:firstLine="1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Задания на составление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полных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и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2864C4" w:rsidRPr="0075227B">
              <w:rPr>
                <w:rFonts w:ascii="Arial" w:hAnsi="Arial" w:cs="Arial"/>
                <w:sz w:val="24"/>
                <w:szCs w:val="24"/>
              </w:rPr>
              <w:t>сокращ</w:t>
            </w:r>
            <w:r w:rsidRPr="0075227B">
              <w:rPr>
                <w:rFonts w:ascii="Arial" w:hAnsi="Arial" w:cs="Arial"/>
                <w:sz w:val="24"/>
                <w:szCs w:val="24"/>
              </w:rPr>
              <w:t>енных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структурных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формул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органических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2864C4" w:rsidRPr="0075227B">
              <w:rPr>
                <w:rFonts w:ascii="Arial" w:hAnsi="Arial" w:cs="Arial"/>
                <w:sz w:val="24"/>
                <w:szCs w:val="24"/>
              </w:rPr>
              <w:t>вещ</w:t>
            </w:r>
            <w:r w:rsidRPr="0075227B">
              <w:rPr>
                <w:rFonts w:ascii="Arial" w:hAnsi="Arial" w:cs="Arial"/>
                <w:sz w:val="24"/>
                <w:szCs w:val="24"/>
              </w:rPr>
              <w:t>еств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отдельных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классов.</w:t>
            </w:r>
          </w:p>
          <w:p w:rsidR="00BA3C80" w:rsidRPr="0075227B" w:rsidRDefault="00727023" w:rsidP="0075227B">
            <w:pPr>
              <w:pStyle w:val="TableParagraph"/>
              <w:numPr>
                <w:ilvl w:val="0"/>
                <w:numId w:val="4"/>
              </w:numPr>
              <w:tabs>
                <w:tab w:val="left" w:pos="307"/>
              </w:tabs>
              <w:ind w:left="59" w:right="225" w:hanging="2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Задачи на определение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простейшей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формулы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органической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молекулы,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исходя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из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элементного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состава(в%)</w:t>
            </w:r>
          </w:p>
        </w:tc>
      </w:tr>
      <w:tr w:rsidR="00BA3C80" w:rsidRPr="0075227B" w:rsidTr="00D11522">
        <w:trPr>
          <w:gridAfter w:val="1"/>
          <w:wAfter w:w="11" w:type="dxa"/>
          <w:trHeight w:val="5821"/>
        </w:trPr>
        <w:tc>
          <w:tcPr>
            <w:tcW w:w="607" w:type="dxa"/>
          </w:tcPr>
          <w:p w:rsidR="00BA3C80" w:rsidRPr="0075227B" w:rsidRDefault="00727023" w:rsidP="0075227B">
            <w:pPr>
              <w:pStyle w:val="TableParagraph"/>
              <w:ind w:left="139" w:right="10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4.2</w:t>
            </w:r>
          </w:p>
        </w:tc>
        <w:tc>
          <w:tcPr>
            <w:tcW w:w="1093" w:type="dxa"/>
            <w:gridSpan w:val="2"/>
          </w:tcPr>
          <w:p w:rsidR="000C646C" w:rsidRDefault="00727023" w:rsidP="0075227B">
            <w:pPr>
              <w:pStyle w:val="TableParagraph"/>
              <w:ind w:left="108" w:right="217" w:firstLine="3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0K01</w:t>
            </w:r>
          </w:p>
          <w:p w:rsidR="00BA3C80" w:rsidRPr="0075227B" w:rsidRDefault="00727023" w:rsidP="0075227B">
            <w:pPr>
              <w:pStyle w:val="TableParagraph"/>
              <w:ind w:left="108" w:right="217" w:firstLine="3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ОК02</w:t>
            </w:r>
          </w:p>
          <w:p w:rsidR="00BA3C80" w:rsidRPr="0075227B" w:rsidRDefault="00727023" w:rsidP="0075227B">
            <w:pPr>
              <w:pStyle w:val="TableParagraph"/>
              <w:ind w:left="108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ОК 04</w:t>
            </w:r>
          </w:p>
          <w:p w:rsidR="00BA3C80" w:rsidRPr="0075227B" w:rsidRDefault="00BA3C80" w:rsidP="0075227B">
            <w:pPr>
              <w:pStyle w:val="TableParagraph"/>
              <w:ind w:left="11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06" w:type="dxa"/>
          </w:tcPr>
          <w:p w:rsidR="00BA3C80" w:rsidRPr="0075227B" w:rsidRDefault="00727023" w:rsidP="0075227B">
            <w:pPr>
              <w:pStyle w:val="TableParagraph"/>
              <w:ind w:left="68" w:right="140" w:hanging="6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Свойства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органических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соединений</w:t>
            </w:r>
          </w:p>
        </w:tc>
        <w:tc>
          <w:tcPr>
            <w:tcW w:w="2698" w:type="dxa"/>
          </w:tcPr>
          <w:p w:rsidR="00BA3C80" w:rsidRPr="0075227B" w:rsidRDefault="00727023" w:rsidP="0075227B">
            <w:pPr>
              <w:pStyle w:val="TableParagraph"/>
              <w:ind w:left="62" w:right="109" w:firstLine="9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Устанавливать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зависимость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физико-химических свойств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 xml:space="preserve">органических </w:t>
            </w:r>
            <w:r w:rsidR="00DF003F" w:rsidRPr="0075227B">
              <w:rPr>
                <w:rFonts w:ascii="Arial" w:hAnsi="Arial" w:cs="Arial"/>
                <w:sz w:val="24"/>
                <w:szCs w:val="24"/>
              </w:rPr>
              <w:t>веществ</w:t>
            </w:r>
            <w:r w:rsidRPr="0075227B">
              <w:rPr>
                <w:rFonts w:ascii="Arial" w:hAnsi="Arial" w:cs="Arial"/>
                <w:sz w:val="24"/>
                <w:szCs w:val="24"/>
              </w:rPr>
              <w:t xml:space="preserve"> от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строения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молекул</w:t>
            </w:r>
          </w:p>
        </w:tc>
        <w:tc>
          <w:tcPr>
            <w:tcW w:w="3468" w:type="dxa"/>
          </w:tcPr>
          <w:p w:rsidR="00BA3C80" w:rsidRPr="0075227B" w:rsidRDefault="00727023" w:rsidP="0075227B">
            <w:pPr>
              <w:pStyle w:val="TableParagraph"/>
              <w:numPr>
                <w:ilvl w:val="0"/>
                <w:numId w:val="3"/>
              </w:numPr>
              <w:tabs>
                <w:tab w:val="left" w:pos="306"/>
              </w:tabs>
              <w:ind w:right="67" w:firstLine="2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Задания на составлениеуравненийхимическихреакцийсучастиеморганическихвеществнаоснованииихсоставаистроения.</w:t>
            </w:r>
          </w:p>
          <w:p w:rsidR="00BA3C80" w:rsidRPr="0075227B" w:rsidRDefault="00727023" w:rsidP="0075227B">
            <w:pPr>
              <w:pStyle w:val="TableParagraph"/>
              <w:numPr>
                <w:ilvl w:val="0"/>
                <w:numId w:val="3"/>
              </w:numPr>
              <w:tabs>
                <w:tab w:val="left" w:pos="306"/>
              </w:tabs>
              <w:ind w:right="45" w:firstLine="4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Задания на составлениеуравненийхимическихреакций,иллюстрирующиххимическиесвойствасучетом</w:t>
            </w:r>
            <w:r w:rsidR="002864C4" w:rsidRPr="0075227B">
              <w:rPr>
                <w:rFonts w:ascii="Arial" w:hAnsi="Arial" w:cs="Arial"/>
                <w:sz w:val="24"/>
                <w:szCs w:val="24"/>
              </w:rPr>
              <w:t>м</w:t>
            </w:r>
            <w:r w:rsidRPr="0075227B">
              <w:rPr>
                <w:rFonts w:ascii="Arial" w:hAnsi="Arial" w:cs="Arial"/>
                <w:sz w:val="24"/>
                <w:szCs w:val="24"/>
              </w:rPr>
              <w:t>еханиз</w:t>
            </w:r>
            <w:r w:rsidR="002864C4" w:rsidRPr="0075227B">
              <w:rPr>
                <w:rFonts w:ascii="Arial" w:hAnsi="Arial" w:cs="Arial"/>
                <w:sz w:val="24"/>
                <w:szCs w:val="24"/>
              </w:rPr>
              <w:t>м</w:t>
            </w:r>
            <w:r w:rsidRPr="0075227B">
              <w:rPr>
                <w:rFonts w:ascii="Arial" w:hAnsi="Arial" w:cs="Arial"/>
                <w:sz w:val="24"/>
                <w:szCs w:val="24"/>
              </w:rPr>
              <w:t>овпротеканияданныхреакцийигенетическойсвязиорганических</w:t>
            </w:r>
            <w:r w:rsidR="00DF003F" w:rsidRPr="0075227B">
              <w:rPr>
                <w:rFonts w:ascii="Arial" w:hAnsi="Arial" w:cs="Arial"/>
                <w:sz w:val="24"/>
                <w:szCs w:val="24"/>
              </w:rPr>
              <w:t>веществ</w:t>
            </w:r>
            <w:r w:rsidRPr="0075227B">
              <w:rPr>
                <w:rFonts w:ascii="Arial" w:hAnsi="Arial" w:cs="Arial"/>
                <w:sz w:val="24"/>
                <w:szCs w:val="24"/>
              </w:rPr>
              <w:t>разныхклассов.</w:t>
            </w:r>
          </w:p>
          <w:p w:rsidR="00BA3C80" w:rsidRPr="0075227B" w:rsidRDefault="006A56BF" w:rsidP="0075227B">
            <w:pPr>
              <w:pStyle w:val="TableParagraph"/>
              <w:numPr>
                <w:ilvl w:val="0"/>
                <w:numId w:val="3"/>
              </w:numPr>
              <w:tabs>
                <w:tab w:val="left" w:pos="308"/>
              </w:tabs>
              <w:ind w:right="226" w:firstLine="1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Расчетны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е</w:t>
            </w:r>
            <w:r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задачи</w:t>
            </w:r>
            <w:r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по</w:t>
            </w:r>
            <w:r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уравнениям</w:t>
            </w:r>
            <w:r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реакций с участием</w:t>
            </w:r>
            <w:r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органических</w:t>
            </w:r>
            <w:r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веществ.</w:t>
            </w:r>
          </w:p>
          <w:p w:rsidR="00BA3C80" w:rsidRPr="0075227B" w:rsidRDefault="00727023" w:rsidP="0075227B">
            <w:pPr>
              <w:pStyle w:val="TableParagraph"/>
              <w:numPr>
                <w:ilvl w:val="0"/>
                <w:numId w:val="3"/>
              </w:numPr>
              <w:tabs>
                <w:tab w:val="left" w:pos="305"/>
              </w:tabs>
              <w:ind w:left="52" w:right="549" w:firstLine="5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Лабораторная работа“Превращения</w:t>
            </w:r>
            <w:r w:rsidR="006A56BF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органических</w:t>
            </w:r>
            <w:r w:rsidR="006A56BF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DF003F" w:rsidRPr="0075227B">
              <w:rPr>
                <w:rFonts w:ascii="Arial" w:hAnsi="Arial" w:cs="Arial"/>
                <w:sz w:val="24"/>
                <w:szCs w:val="24"/>
              </w:rPr>
              <w:t>веществ</w:t>
            </w:r>
            <w:r w:rsidRPr="0075227B">
              <w:rPr>
                <w:rFonts w:ascii="Arial" w:hAnsi="Arial" w:cs="Arial"/>
                <w:sz w:val="24"/>
                <w:szCs w:val="24"/>
              </w:rPr>
              <w:t xml:space="preserve"> при</w:t>
            </w:r>
            <w:r w:rsidR="006A56BF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нагревании”</w:t>
            </w:r>
          </w:p>
        </w:tc>
      </w:tr>
      <w:tr w:rsidR="00BA3C80" w:rsidRPr="0075227B" w:rsidTr="00D11522">
        <w:trPr>
          <w:gridAfter w:val="1"/>
          <w:wAfter w:w="11" w:type="dxa"/>
          <w:trHeight w:val="3311"/>
        </w:trPr>
        <w:tc>
          <w:tcPr>
            <w:tcW w:w="607" w:type="dxa"/>
            <w:tcBorders>
              <w:bottom w:val="single" w:sz="12" w:space="0" w:color="000000"/>
            </w:tcBorders>
          </w:tcPr>
          <w:p w:rsidR="00BA3C80" w:rsidRPr="0075227B" w:rsidRDefault="00727023" w:rsidP="0075227B">
            <w:pPr>
              <w:pStyle w:val="TableParagraph"/>
              <w:ind w:left="139" w:right="10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lastRenderedPageBreak/>
              <w:t>4.3</w:t>
            </w:r>
          </w:p>
        </w:tc>
        <w:tc>
          <w:tcPr>
            <w:tcW w:w="1093" w:type="dxa"/>
            <w:gridSpan w:val="2"/>
            <w:tcBorders>
              <w:bottom w:val="single" w:sz="12" w:space="0" w:color="0C0C0C"/>
            </w:tcBorders>
          </w:tcPr>
          <w:p w:rsidR="00BA3C80" w:rsidRPr="0075227B" w:rsidRDefault="00727023" w:rsidP="0075227B">
            <w:pPr>
              <w:pStyle w:val="TableParagraph"/>
              <w:ind w:left="111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0K01</w:t>
            </w:r>
          </w:p>
          <w:p w:rsidR="00BA3C80" w:rsidRPr="0075227B" w:rsidRDefault="00727023" w:rsidP="0075227B">
            <w:pPr>
              <w:pStyle w:val="TableParagraph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ОК02</w:t>
            </w:r>
          </w:p>
          <w:p w:rsidR="00BA3C80" w:rsidRPr="0075227B" w:rsidRDefault="00727023" w:rsidP="0075227B">
            <w:pPr>
              <w:pStyle w:val="TableParagraph"/>
              <w:ind w:left="108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ОК 04</w:t>
            </w:r>
          </w:p>
          <w:p w:rsidR="00BA3C80" w:rsidRPr="0075227B" w:rsidRDefault="00BA3C80" w:rsidP="0075227B">
            <w:pPr>
              <w:pStyle w:val="TableParagraph"/>
              <w:ind w:left="115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06" w:type="dxa"/>
            <w:tcBorders>
              <w:bottom w:val="single" w:sz="12" w:space="0" w:color="232323"/>
            </w:tcBorders>
          </w:tcPr>
          <w:p w:rsidR="00BA3C80" w:rsidRPr="0075227B" w:rsidRDefault="00727023" w:rsidP="0075227B">
            <w:pPr>
              <w:pStyle w:val="TableParagraph"/>
              <w:ind w:left="64" w:right="128" w:firstLine="4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Идентификация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органических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веществ,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5227B">
              <w:rPr>
                <w:rFonts w:ascii="Arial" w:hAnsi="Arial" w:cs="Arial"/>
                <w:sz w:val="24"/>
                <w:szCs w:val="24"/>
              </w:rPr>
              <w:t>их значение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и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применение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в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бытовой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и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производственнойдеятельности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человека</w:t>
            </w:r>
          </w:p>
        </w:tc>
        <w:tc>
          <w:tcPr>
            <w:tcW w:w="2698" w:type="dxa"/>
            <w:tcBorders>
              <w:bottom w:val="single" w:sz="12" w:space="0" w:color="1F1F1F"/>
            </w:tcBorders>
          </w:tcPr>
          <w:p w:rsidR="00BA3C80" w:rsidRPr="0075227B" w:rsidRDefault="00727023" w:rsidP="0075227B">
            <w:pPr>
              <w:pStyle w:val="TableParagraph"/>
              <w:ind w:left="64" w:right="25" w:firstLine="4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Исследовать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качественные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реакции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органических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соединений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отдельных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классов</w:t>
            </w:r>
          </w:p>
        </w:tc>
        <w:tc>
          <w:tcPr>
            <w:tcW w:w="3468" w:type="dxa"/>
            <w:tcBorders>
              <w:bottom w:val="single" w:sz="12" w:space="0" w:color="1F1F1F"/>
            </w:tcBorders>
          </w:tcPr>
          <w:p w:rsidR="00BA3C80" w:rsidRPr="0075227B" w:rsidRDefault="00727023" w:rsidP="0075227B">
            <w:pPr>
              <w:pStyle w:val="TableParagraph"/>
              <w:ind w:left="58" w:hanging="1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1.ГІрактико-ориентированные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задания по составлению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химических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реакций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с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участием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органических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веществ, в т.ч.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2864C4" w:rsidRPr="0075227B">
              <w:rPr>
                <w:rFonts w:ascii="Arial" w:hAnsi="Arial" w:cs="Arial"/>
                <w:sz w:val="24"/>
                <w:szCs w:val="24"/>
              </w:rPr>
              <w:t>используем</w:t>
            </w:r>
            <w:r w:rsidRPr="0075227B">
              <w:rPr>
                <w:rFonts w:ascii="Arial" w:hAnsi="Arial" w:cs="Arial"/>
                <w:sz w:val="24"/>
                <w:szCs w:val="24"/>
              </w:rPr>
              <w:t>ых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для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их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 xml:space="preserve">идентификации 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в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 xml:space="preserve"> быту и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промышленности.</w:t>
            </w:r>
          </w:p>
          <w:p w:rsidR="00BA3C80" w:rsidRPr="0075227B" w:rsidRDefault="00727023" w:rsidP="0075227B">
            <w:pPr>
              <w:pStyle w:val="TableParagraph"/>
              <w:ind w:left="52" w:firstLine="7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2.Лабораторная работа:“Идентификация органических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соединений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отдельных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классов”</w:t>
            </w:r>
          </w:p>
        </w:tc>
      </w:tr>
      <w:tr w:rsidR="00BA3C80" w:rsidRPr="0075227B" w:rsidTr="00D11522">
        <w:trPr>
          <w:gridAfter w:val="1"/>
          <w:wAfter w:w="11" w:type="dxa"/>
          <w:trHeight w:val="2067"/>
        </w:trPr>
        <w:tc>
          <w:tcPr>
            <w:tcW w:w="10372" w:type="dxa"/>
            <w:gridSpan w:val="6"/>
            <w:tcBorders>
              <w:top w:val="single" w:sz="12" w:space="0" w:color="1F1F1F"/>
            </w:tcBorders>
          </w:tcPr>
          <w:p w:rsidR="00BA3C80" w:rsidRPr="0075227B" w:rsidRDefault="00727023" w:rsidP="0075227B">
            <w:pPr>
              <w:pStyle w:val="TableParagraph"/>
              <w:ind w:left="21" w:right="-101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594240" cy="1304544"/>
                  <wp:effectExtent l="0" t="0" r="0" b="0"/>
                  <wp:docPr id="51" name="image9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image93.pn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94240" cy="13045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1522" w:rsidRPr="0075227B" w:rsidTr="000731B7">
        <w:trPr>
          <w:gridAfter w:val="1"/>
          <w:wAfter w:w="11" w:type="dxa"/>
          <w:trHeight w:val="5216"/>
        </w:trPr>
        <w:tc>
          <w:tcPr>
            <w:tcW w:w="607" w:type="dxa"/>
          </w:tcPr>
          <w:p w:rsidR="00D11522" w:rsidRPr="0075227B" w:rsidRDefault="00D11522" w:rsidP="0075227B">
            <w:pPr>
              <w:pStyle w:val="TableParagraph"/>
              <w:ind w:left="4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093" w:type="dxa"/>
            <w:gridSpan w:val="2"/>
          </w:tcPr>
          <w:p w:rsidR="00D11522" w:rsidRPr="0075227B" w:rsidRDefault="00D11522" w:rsidP="0075227B">
            <w:pPr>
              <w:pStyle w:val="TableParagraph"/>
              <w:ind w:left="86" w:right="37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0K01</w:t>
            </w:r>
          </w:p>
          <w:p w:rsidR="00D11522" w:rsidRPr="0075227B" w:rsidRDefault="00D11522" w:rsidP="0075227B">
            <w:pPr>
              <w:pStyle w:val="TableParagraph"/>
              <w:ind w:left="86" w:right="38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0K02</w:t>
            </w:r>
          </w:p>
          <w:p w:rsidR="00D11522" w:rsidRPr="0075227B" w:rsidRDefault="00D11522" w:rsidP="0075227B">
            <w:pPr>
              <w:pStyle w:val="TableParagraph"/>
              <w:ind w:left="31" w:right="38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06" w:type="dxa"/>
          </w:tcPr>
          <w:p w:rsidR="00D11522" w:rsidRPr="0075227B" w:rsidRDefault="00D11522" w:rsidP="0075227B">
            <w:pPr>
              <w:pStyle w:val="TableParagraph"/>
              <w:ind w:left="61" w:right="319" w:firstLine="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Скорость химических  реакций.  Химическое  равновесие</w:t>
            </w:r>
          </w:p>
        </w:tc>
        <w:tc>
          <w:tcPr>
            <w:tcW w:w="2698" w:type="dxa"/>
          </w:tcPr>
          <w:p w:rsidR="00D11522" w:rsidRPr="0075227B" w:rsidRDefault="00D11522" w:rsidP="0075227B">
            <w:pPr>
              <w:pStyle w:val="TableParagraph"/>
              <w:ind w:left="62" w:right="42" w:firstLine="1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Характеризовать  влияние  концентрации  реагирующих  вeщecтв  и  температуры  на  скорость  химических  реакций  Характеризовать  влияние  изменения  концентрации  вeщecтв,  реакции  среды  и</w:t>
            </w:r>
          </w:p>
          <w:p w:rsidR="00D11522" w:rsidRPr="0075227B" w:rsidRDefault="00D11522" w:rsidP="0075227B">
            <w:pPr>
              <w:pStyle w:val="TableParagraph"/>
              <w:ind w:left="61" w:hanging="2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температуры  на  смещение  химического  равновесия</w:t>
            </w:r>
          </w:p>
        </w:tc>
        <w:tc>
          <w:tcPr>
            <w:tcW w:w="3468" w:type="dxa"/>
          </w:tcPr>
          <w:p w:rsidR="00D11522" w:rsidRPr="0075227B" w:rsidRDefault="00D11522" w:rsidP="0075227B">
            <w:pPr>
              <w:pStyle w:val="TableParagraph"/>
              <w:ind w:left="57" w:right="56" w:firstLine="8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Гlрактико-ориентированные  теоретические  задания  на  анализ  факторов, влияющих  на  изменение скорости  химической  реакции.  Практико-ориентированные задания  на  применение  принципа  Ле-ІЈЈателье  для  нахождения направления  смещения  равновесия  химической  реакции  и  анализ  факторов,  влияющих  на  смещение  химического  равновесия</w:t>
            </w:r>
          </w:p>
        </w:tc>
      </w:tr>
      <w:tr w:rsidR="00BA3C80" w:rsidRPr="0075227B" w:rsidTr="00D11522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1"/>
          <w:wAfter w:w="11" w:type="dxa"/>
          <w:trHeight w:val="1126"/>
        </w:trPr>
        <w:tc>
          <w:tcPr>
            <w:tcW w:w="10372" w:type="dxa"/>
            <w:gridSpan w:val="6"/>
            <w:tcBorders>
              <w:top w:val="double" w:sz="2" w:space="0" w:color="1F1F1F"/>
            </w:tcBorders>
          </w:tcPr>
          <w:p w:rsidR="00BA3C80" w:rsidRPr="0075227B" w:rsidRDefault="00727023" w:rsidP="0075227B">
            <w:pPr>
              <w:pStyle w:val="TableParagraph"/>
              <w:ind w:left="21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470117" cy="690943"/>
                  <wp:effectExtent l="0" t="0" r="0" b="0"/>
                  <wp:docPr id="53" name="image9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image94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0117" cy="6909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3C80" w:rsidRPr="0075227B" w:rsidTr="00D11522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1"/>
          <w:wAfter w:w="11" w:type="dxa"/>
          <w:trHeight w:val="2343"/>
        </w:trPr>
        <w:tc>
          <w:tcPr>
            <w:tcW w:w="607" w:type="dxa"/>
          </w:tcPr>
          <w:p w:rsidR="00BA3C80" w:rsidRPr="0075227B" w:rsidRDefault="00727023" w:rsidP="0075227B">
            <w:pPr>
              <w:pStyle w:val="TableParagraph"/>
              <w:ind w:left="161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6.1</w:t>
            </w:r>
          </w:p>
        </w:tc>
        <w:tc>
          <w:tcPr>
            <w:tcW w:w="1093" w:type="dxa"/>
            <w:gridSpan w:val="2"/>
          </w:tcPr>
          <w:p w:rsidR="00BA3C80" w:rsidRPr="0075227B" w:rsidRDefault="00727023" w:rsidP="0075227B">
            <w:pPr>
              <w:pStyle w:val="TableParagraph"/>
              <w:ind w:left="111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ОК01</w:t>
            </w:r>
          </w:p>
          <w:p w:rsidR="00BA3C80" w:rsidRPr="0075227B" w:rsidRDefault="00727023" w:rsidP="0075227B">
            <w:pPr>
              <w:pStyle w:val="TableParagraph"/>
              <w:ind w:left="111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ОК02</w:t>
            </w:r>
          </w:p>
          <w:p w:rsidR="00BA3C80" w:rsidRPr="0075227B" w:rsidRDefault="00BA3C80" w:rsidP="0075227B">
            <w:pPr>
              <w:pStyle w:val="TableParagraph"/>
              <w:ind w:left="128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2506" w:type="dxa"/>
          </w:tcPr>
          <w:p w:rsidR="00BA3C80" w:rsidRPr="0075227B" w:rsidRDefault="00727023" w:rsidP="0075227B">
            <w:pPr>
              <w:pStyle w:val="TableParagraph"/>
              <w:ind w:left="65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Понятие</w:t>
            </w:r>
            <w:r w:rsidR="00D11522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о</w:t>
            </w:r>
            <w:r w:rsidR="00D11522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растворах</w:t>
            </w:r>
          </w:p>
        </w:tc>
        <w:tc>
          <w:tcPr>
            <w:tcW w:w="2698" w:type="dxa"/>
          </w:tcPr>
          <w:p w:rsidR="00BA3C80" w:rsidRPr="0075227B" w:rsidRDefault="00727023" w:rsidP="0075227B">
            <w:pPr>
              <w:pStyle w:val="TableParagraph"/>
              <w:ind w:left="57" w:right="626" w:firstLine="7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Различать</w:t>
            </w:r>
            <w:r w:rsidR="00D11522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истинные</w:t>
            </w:r>
            <w:r w:rsidR="00D11522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растворы</w:t>
            </w:r>
          </w:p>
        </w:tc>
        <w:tc>
          <w:tcPr>
            <w:tcW w:w="3468" w:type="dxa"/>
          </w:tcPr>
          <w:p w:rsidR="00BA3C80" w:rsidRPr="0075227B" w:rsidRDefault="00727023" w:rsidP="0075227B">
            <w:pPr>
              <w:pStyle w:val="TableParagraph"/>
              <w:numPr>
                <w:ilvl w:val="0"/>
                <w:numId w:val="2"/>
              </w:numPr>
              <w:tabs>
                <w:tab w:val="left" w:pos="305"/>
              </w:tabs>
              <w:ind w:right="648" w:firstLine="2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Задачи</w:t>
            </w:r>
            <w:r w:rsidR="00D11522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на</w:t>
            </w:r>
            <w:r w:rsidR="00D11522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приготовление</w:t>
            </w:r>
            <w:r w:rsidR="00D11522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растворов.</w:t>
            </w:r>
          </w:p>
          <w:p w:rsidR="00BA3C80" w:rsidRPr="0075227B" w:rsidRDefault="00727023" w:rsidP="0075227B">
            <w:pPr>
              <w:pStyle w:val="TableParagraph"/>
              <w:numPr>
                <w:ilvl w:val="0"/>
                <w:numId w:val="2"/>
              </w:numPr>
              <w:tabs>
                <w:tab w:val="left" w:pos="307"/>
              </w:tabs>
              <w:ind w:right="188" w:firstLine="4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Практико-ориентированные</w:t>
            </w:r>
            <w:r w:rsidR="00D11522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расчетное</w:t>
            </w:r>
            <w:r w:rsidR="00D11522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задания</w:t>
            </w:r>
            <w:r w:rsidR="00D11522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на</w:t>
            </w:r>
            <w:r w:rsidR="00D11522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дисперсные</w:t>
            </w:r>
            <w:r w:rsidR="00D11522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системы</w:t>
            </w:r>
            <w:r w:rsidR="00D11522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,используемые</w:t>
            </w:r>
            <w:r w:rsidR="00D11522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в</w:t>
            </w:r>
            <w:r w:rsidR="00D11522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бытовой и</w:t>
            </w:r>
            <w:r w:rsidR="00D11522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производственной</w:t>
            </w:r>
            <w:r w:rsidR="00D11522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деятельности</w:t>
            </w:r>
            <w:r w:rsidR="00D11522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человека</w:t>
            </w:r>
          </w:p>
        </w:tc>
      </w:tr>
      <w:tr w:rsidR="00BA3C80" w:rsidRPr="0075227B" w:rsidTr="00D11522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1"/>
          <w:wAfter w:w="11" w:type="dxa"/>
          <w:trHeight w:val="1175"/>
        </w:trPr>
        <w:tc>
          <w:tcPr>
            <w:tcW w:w="607" w:type="dxa"/>
          </w:tcPr>
          <w:p w:rsidR="00BA3C80" w:rsidRPr="0075227B" w:rsidRDefault="00727023" w:rsidP="0075227B">
            <w:pPr>
              <w:pStyle w:val="TableParagraph"/>
              <w:ind w:left="161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lastRenderedPageBreak/>
              <w:t>6.2</w:t>
            </w:r>
          </w:p>
        </w:tc>
        <w:tc>
          <w:tcPr>
            <w:tcW w:w="1093" w:type="dxa"/>
            <w:gridSpan w:val="2"/>
          </w:tcPr>
          <w:p w:rsidR="00BA3C80" w:rsidRPr="0075227B" w:rsidRDefault="00727023" w:rsidP="0075227B">
            <w:pPr>
              <w:pStyle w:val="TableParagraph"/>
              <w:ind w:left="111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ОК01</w:t>
            </w:r>
          </w:p>
          <w:p w:rsidR="00BA3C80" w:rsidRPr="0075227B" w:rsidRDefault="00727023" w:rsidP="0075227B">
            <w:pPr>
              <w:pStyle w:val="TableParagraph"/>
              <w:ind w:left="111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ОК04</w:t>
            </w:r>
          </w:p>
          <w:p w:rsidR="00BA3C80" w:rsidRPr="0075227B" w:rsidRDefault="00BA3C80" w:rsidP="0075227B">
            <w:pPr>
              <w:pStyle w:val="TableParagraph"/>
              <w:ind w:left="128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2506" w:type="dxa"/>
          </w:tcPr>
          <w:p w:rsidR="00BA3C80" w:rsidRPr="0075227B" w:rsidRDefault="00727023" w:rsidP="0075227B">
            <w:pPr>
              <w:pStyle w:val="TableParagraph"/>
              <w:ind w:left="58" w:firstLine="7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Исследование</w:t>
            </w:r>
            <w:r w:rsidR="00D11522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свойств</w:t>
            </w:r>
            <w:r w:rsidR="00D11522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растворов</w:t>
            </w:r>
          </w:p>
        </w:tc>
        <w:tc>
          <w:tcPr>
            <w:tcW w:w="2698" w:type="dxa"/>
          </w:tcPr>
          <w:p w:rsidR="00BA3C80" w:rsidRPr="0075227B" w:rsidRDefault="00727023" w:rsidP="0075227B">
            <w:pPr>
              <w:pStyle w:val="TableParagraph"/>
              <w:ind w:left="61" w:right="506" w:firstLine="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Исследовать</w:t>
            </w:r>
            <w:r w:rsidR="00D11522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физико-химические свойства</w:t>
            </w:r>
            <w:r w:rsidR="00D11522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истинных</w:t>
            </w:r>
            <w:r w:rsidR="00D11522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растворов</w:t>
            </w:r>
          </w:p>
        </w:tc>
        <w:tc>
          <w:tcPr>
            <w:tcW w:w="3468" w:type="dxa"/>
          </w:tcPr>
          <w:p w:rsidR="00BA3C80" w:rsidRPr="0075227B" w:rsidRDefault="00727023" w:rsidP="0075227B">
            <w:pPr>
              <w:pStyle w:val="TableParagraph"/>
              <w:ind w:left="51" w:firstLine="6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Лабораторная</w:t>
            </w:r>
            <w:r w:rsidR="00D11522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работа“Приготовление</w:t>
            </w:r>
            <w:r w:rsidR="00D11522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растворов”</w:t>
            </w:r>
          </w:p>
        </w:tc>
      </w:tr>
      <w:tr w:rsidR="00BA3C80" w:rsidRPr="0075227B" w:rsidTr="00D11522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1"/>
          <w:wAfter w:w="11" w:type="dxa"/>
          <w:trHeight w:val="498"/>
        </w:trPr>
        <w:tc>
          <w:tcPr>
            <w:tcW w:w="607" w:type="dxa"/>
            <w:tcBorders>
              <w:bottom w:val="single" w:sz="12" w:space="0" w:color="000000"/>
            </w:tcBorders>
          </w:tcPr>
          <w:p w:rsidR="00BA3C80" w:rsidRPr="0075227B" w:rsidRDefault="00727023" w:rsidP="0075227B">
            <w:pPr>
              <w:pStyle w:val="TableParagraph"/>
              <w:ind w:left="213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II</w:t>
            </w:r>
          </w:p>
        </w:tc>
        <w:tc>
          <w:tcPr>
            <w:tcW w:w="9765" w:type="dxa"/>
            <w:gridSpan w:val="5"/>
            <w:tcBorders>
              <w:bottom w:val="single" w:sz="12" w:space="0" w:color="1C1C1C"/>
            </w:tcBorders>
          </w:tcPr>
          <w:p w:rsidR="00BA3C80" w:rsidRPr="0075227B" w:rsidRDefault="00727023" w:rsidP="0075227B">
            <w:pPr>
              <w:pStyle w:val="TableParagraph"/>
              <w:ind w:left="118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Профессионально-ориентированное</w:t>
            </w:r>
            <w:r w:rsidR="00D11522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содержание (содержание</w:t>
            </w:r>
            <w:r w:rsidR="00D11522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прикладного</w:t>
            </w:r>
            <w:r w:rsidR="00D11522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DF003F" w:rsidRPr="0075227B">
              <w:rPr>
                <w:rFonts w:ascii="Arial" w:hAnsi="Arial" w:cs="Arial"/>
                <w:sz w:val="24"/>
                <w:szCs w:val="24"/>
              </w:rPr>
              <w:t>м</w:t>
            </w:r>
            <w:r w:rsidRPr="0075227B">
              <w:rPr>
                <w:rFonts w:ascii="Arial" w:hAnsi="Arial" w:cs="Arial"/>
                <w:sz w:val="24"/>
                <w:szCs w:val="24"/>
              </w:rPr>
              <w:t>одуля)</w:t>
            </w:r>
          </w:p>
        </w:tc>
      </w:tr>
      <w:tr w:rsidR="00BA3C80" w:rsidRPr="0075227B" w:rsidTr="00D11522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1"/>
          <w:wAfter w:w="11" w:type="dxa"/>
          <w:trHeight w:val="2077"/>
        </w:trPr>
        <w:tc>
          <w:tcPr>
            <w:tcW w:w="10372" w:type="dxa"/>
            <w:gridSpan w:val="6"/>
            <w:tcBorders>
              <w:top w:val="single" w:sz="12" w:space="0" w:color="1C1C1C"/>
            </w:tcBorders>
          </w:tcPr>
          <w:p w:rsidR="00BA3C80" w:rsidRPr="0075227B" w:rsidRDefault="00727023" w:rsidP="0075227B">
            <w:pPr>
              <w:pStyle w:val="TableParagraph"/>
              <w:ind w:left="21" w:right="-101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594170" cy="1307591"/>
                  <wp:effectExtent l="0" t="0" r="0" b="0"/>
                  <wp:docPr id="55" name="image9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image95.pn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94170" cy="13075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3C80" w:rsidRPr="0075227B" w:rsidTr="00D11522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1"/>
          <w:wAfter w:w="11" w:type="dxa"/>
          <w:trHeight w:val="4252"/>
        </w:trPr>
        <w:tc>
          <w:tcPr>
            <w:tcW w:w="607" w:type="dxa"/>
          </w:tcPr>
          <w:p w:rsidR="00BA3C80" w:rsidRPr="0075227B" w:rsidRDefault="00BA3C80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93" w:type="dxa"/>
            <w:gridSpan w:val="2"/>
          </w:tcPr>
          <w:p w:rsidR="00BA3C80" w:rsidRPr="0075227B" w:rsidRDefault="00727023" w:rsidP="0075227B">
            <w:pPr>
              <w:pStyle w:val="TableParagraph"/>
              <w:ind w:left="111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ОК01</w:t>
            </w:r>
          </w:p>
          <w:p w:rsidR="00BA3C80" w:rsidRPr="0075227B" w:rsidRDefault="00727023" w:rsidP="0075227B">
            <w:pPr>
              <w:pStyle w:val="TableParagraph"/>
              <w:ind w:left="112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ОК02</w:t>
            </w:r>
          </w:p>
          <w:p w:rsidR="00BA3C80" w:rsidRPr="0075227B" w:rsidRDefault="00727023" w:rsidP="0075227B">
            <w:pPr>
              <w:pStyle w:val="TableParagraph"/>
              <w:ind w:left="111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ОК04</w:t>
            </w:r>
          </w:p>
          <w:p w:rsidR="00BA3C80" w:rsidRPr="0075227B" w:rsidRDefault="00727023" w:rsidP="0075227B">
            <w:pPr>
              <w:pStyle w:val="TableParagraph"/>
              <w:ind w:left="111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ОК07</w:t>
            </w:r>
          </w:p>
          <w:p w:rsidR="00BA3C80" w:rsidRPr="0075227B" w:rsidRDefault="00BA3C80" w:rsidP="0075227B">
            <w:pPr>
              <w:pStyle w:val="TableParagraph"/>
              <w:ind w:left="128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2506" w:type="dxa"/>
          </w:tcPr>
          <w:p w:rsidR="00BA3C80" w:rsidRPr="0075227B" w:rsidRDefault="00727023" w:rsidP="0075227B">
            <w:pPr>
              <w:pStyle w:val="TableParagraph"/>
              <w:ind w:left="63" w:hanging="3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Х</w:t>
            </w:r>
            <w:r w:rsidR="002864C4" w:rsidRPr="0075227B">
              <w:rPr>
                <w:rFonts w:ascii="Arial" w:hAnsi="Arial" w:cs="Arial"/>
                <w:sz w:val="24"/>
                <w:szCs w:val="24"/>
              </w:rPr>
              <w:t>им</w:t>
            </w:r>
            <w:r w:rsidRPr="0075227B">
              <w:rPr>
                <w:rFonts w:ascii="Arial" w:hAnsi="Arial" w:cs="Arial"/>
                <w:sz w:val="24"/>
                <w:szCs w:val="24"/>
              </w:rPr>
              <w:t>ия в</w:t>
            </w:r>
            <w:r w:rsidR="00D11522" w:rsidRPr="0075227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5227B">
              <w:rPr>
                <w:rFonts w:ascii="Arial" w:hAnsi="Arial" w:cs="Arial"/>
                <w:sz w:val="24"/>
                <w:szCs w:val="24"/>
              </w:rPr>
              <w:t>быту</w:t>
            </w:r>
            <w:r w:rsidR="00D11522" w:rsidRPr="0075227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5227B">
              <w:rPr>
                <w:rFonts w:ascii="Arial" w:hAnsi="Arial" w:cs="Arial"/>
                <w:sz w:val="24"/>
                <w:szCs w:val="24"/>
              </w:rPr>
              <w:t>и</w:t>
            </w:r>
            <w:r w:rsidR="00D11522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производственной</w:t>
            </w:r>
            <w:r w:rsidR="00D11522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деятельности</w:t>
            </w:r>
            <w:r w:rsidR="00D11522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человека</w:t>
            </w:r>
          </w:p>
        </w:tc>
        <w:tc>
          <w:tcPr>
            <w:tcW w:w="2698" w:type="dxa"/>
          </w:tcPr>
          <w:p w:rsidR="00BA3C80" w:rsidRPr="0075227B" w:rsidRDefault="00727023" w:rsidP="0075227B">
            <w:pPr>
              <w:pStyle w:val="TableParagraph"/>
              <w:ind w:left="62" w:hanging="4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Оценивать</w:t>
            </w:r>
            <w:r w:rsidR="00D11522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последствия</w:t>
            </w:r>
            <w:r w:rsidR="00D11522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бытовой</w:t>
            </w:r>
            <w:r w:rsidR="00D11522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и</w:t>
            </w:r>
            <w:r w:rsidR="00D11522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производственной</w:t>
            </w:r>
            <w:r w:rsidR="00D11522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деятельности</w:t>
            </w:r>
            <w:r w:rsidR="00D11522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человека с</w:t>
            </w:r>
            <w:r w:rsidR="00D11522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позиций</w:t>
            </w:r>
            <w:r w:rsidR="00D11522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экологической</w:t>
            </w:r>
            <w:r w:rsidR="00D11522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безопасности</w:t>
            </w:r>
          </w:p>
        </w:tc>
        <w:tc>
          <w:tcPr>
            <w:tcW w:w="3468" w:type="dxa"/>
          </w:tcPr>
          <w:p w:rsidR="00BA3C80" w:rsidRPr="0075227B" w:rsidRDefault="00727023" w:rsidP="0075227B">
            <w:pPr>
              <w:pStyle w:val="TableParagraph"/>
              <w:ind w:left="60" w:right="887" w:firstLine="1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Кейс</w:t>
            </w:r>
            <w:r w:rsidR="002864C4" w:rsidRPr="0075227B">
              <w:rPr>
                <w:rFonts w:ascii="Arial" w:hAnsi="Arial" w:cs="Arial"/>
                <w:sz w:val="24"/>
                <w:szCs w:val="24"/>
              </w:rPr>
              <w:t>(с учетом</w:t>
            </w:r>
            <w:r w:rsidR="00D11522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2864C4" w:rsidRPr="0075227B">
              <w:rPr>
                <w:rFonts w:ascii="Arial" w:hAnsi="Arial" w:cs="Arial"/>
                <w:sz w:val="24"/>
                <w:szCs w:val="24"/>
              </w:rPr>
              <w:t>бyдyщ</w:t>
            </w:r>
            <w:r w:rsidRPr="0075227B">
              <w:rPr>
                <w:rFonts w:ascii="Arial" w:hAnsi="Arial" w:cs="Arial"/>
                <w:sz w:val="24"/>
                <w:szCs w:val="24"/>
              </w:rPr>
              <w:t>eй</w:t>
            </w:r>
            <w:r w:rsidR="00D11522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профессиональной</w:t>
            </w:r>
            <w:r w:rsidR="00D11522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деятельности)</w:t>
            </w:r>
            <w:r w:rsidR="00D11522" w:rsidRPr="0075227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5227B">
              <w:rPr>
                <w:rFonts w:ascii="Arial" w:hAnsi="Arial" w:cs="Arial"/>
                <w:sz w:val="24"/>
                <w:szCs w:val="24"/>
              </w:rPr>
              <w:t>Возможные</w:t>
            </w:r>
            <w:r w:rsidR="00D11522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темы</w:t>
            </w:r>
            <w:r w:rsidR="00D11522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кейсов:</w:t>
            </w:r>
          </w:p>
          <w:p w:rsidR="00BA3C80" w:rsidRPr="0075227B" w:rsidRDefault="00727023" w:rsidP="0075227B">
            <w:pPr>
              <w:pStyle w:val="TableParagraph"/>
              <w:numPr>
                <w:ilvl w:val="0"/>
                <w:numId w:val="1"/>
              </w:numPr>
              <w:tabs>
                <w:tab w:val="left" w:pos="307"/>
              </w:tabs>
              <w:ind w:right="943" w:hanging="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Потепление климата и</w:t>
            </w:r>
            <w:r w:rsidR="00D11522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высвобождение газовых</w:t>
            </w:r>
            <w:r w:rsidR="00D11522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гидратов</w:t>
            </w:r>
            <w:r w:rsidR="00D11522" w:rsidRPr="0075227B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BA3C80" w:rsidRPr="0075227B" w:rsidRDefault="00DF003F" w:rsidP="0075227B">
            <w:pPr>
              <w:pStyle w:val="TableParagraph"/>
              <w:numPr>
                <w:ilvl w:val="0"/>
                <w:numId w:val="1"/>
              </w:numPr>
              <w:tabs>
                <w:tab w:val="left" w:pos="307"/>
              </w:tabs>
              <w:ind w:left="60" w:hanging="248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Будущие</w:t>
            </w:r>
            <w:r w:rsidR="00D11522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материалы</w:t>
            </w:r>
            <w:r w:rsidR="00D11522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для</w:t>
            </w:r>
            <w:r w:rsidR="00D11522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авиа-,</w:t>
            </w:r>
            <w:r w:rsidR="002864C4" w:rsidRPr="0075227B">
              <w:rPr>
                <w:rFonts w:ascii="Arial" w:hAnsi="Arial" w:cs="Arial"/>
                <w:sz w:val="24"/>
                <w:szCs w:val="24"/>
              </w:rPr>
              <w:t>м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ашино-и</w:t>
            </w:r>
            <w:r w:rsidR="00D11522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приборостроения.</w:t>
            </w:r>
          </w:p>
          <w:p w:rsidR="00BA3C80" w:rsidRPr="0075227B" w:rsidRDefault="00727023" w:rsidP="0075227B">
            <w:pPr>
              <w:pStyle w:val="TableParagraph"/>
              <w:numPr>
                <w:ilvl w:val="0"/>
                <w:numId w:val="1"/>
              </w:numPr>
              <w:tabs>
                <w:tab w:val="left" w:pos="307"/>
              </w:tabs>
              <w:ind w:left="62" w:right="985" w:hanging="7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Новые материалы</w:t>
            </w:r>
            <w:r w:rsidR="00D11522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для</w:t>
            </w:r>
            <w:r w:rsidR="00D11522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солнечных</w:t>
            </w:r>
            <w:r w:rsidR="00D11522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батарей.</w:t>
            </w:r>
          </w:p>
          <w:p w:rsidR="00BA3C80" w:rsidRPr="0075227B" w:rsidRDefault="00727023" w:rsidP="0075227B">
            <w:pPr>
              <w:pStyle w:val="TableParagraph"/>
              <w:numPr>
                <w:ilvl w:val="0"/>
                <w:numId w:val="1"/>
              </w:numPr>
              <w:tabs>
                <w:tab w:val="left" w:pos="304"/>
              </w:tabs>
              <w:ind w:left="303" w:hanging="247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Лекарства</w:t>
            </w:r>
            <w:r w:rsidR="00D11522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на</w:t>
            </w:r>
            <w:r w:rsidR="00D11522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основе</w:t>
            </w:r>
          </w:p>
          <w:p w:rsidR="00BA3C80" w:rsidRPr="0075227B" w:rsidRDefault="00D11522" w:rsidP="0075227B">
            <w:pPr>
              <w:pStyle w:val="TableParagraph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р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астительных</w:t>
            </w:r>
            <w:r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препаратов</w:t>
            </w:r>
          </w:p>
        </w:tc>
      </w:tr>
    </w:tbl>
    <w:p w:rsidR="00727023" w:rsidRPr="0075227B" w:rsidRDefault="00727023" w:rsidP="0075227B">
      <w:pPr>
        <w:rPr>
          <w:rFonts w:ascii="Arial" w:hAnsi="Arial" w:cs="Arial"/>
          <w:sz w:val="24"/>
          <w:szCs w:val="24"/>
        </w:rPr>
      </w:pPr>
    </w:p>
    <w:sectPr w:rsidR="00727023" w:rsidRPr="0075227B" w:rsidSect="004F460B">
      <w:pgSz w:w="11910" w:h="16840"/>
      <w:pgMar w:top="840" w:right="400" w:bottom="1020" w:left="880" w:header="0" w:footer="8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4F04" w:rsidRDefault="00384F04">
      <w:r>
        <w:separator/>
      </w:r>
    </w:p>
  </w:endnote>
  <w:endnote w:type="continuationSeparator" w:id="0">
    <w:p w:rsidR="00384F04" w:rsidRDefault="00384F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altName w:val="Consolas"/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4F04" w:rsidRDefault="003E5DCB">
    <w:pPr>
      <w:pStyle w:val="a3"/>
      <w:spacing w:line="14" w:lineRule="auto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544.3pt;margin-top:785.25pt;width:11.6pt;height:13.05pt;z-index:-17398784;mso-position-horizontal-relative:page;mso-position-vertical-relative:page" filled="f" stroked="f">
          <v:textbox inset="0,0,0,0">
            <w:txbxContent>
              <w:p w:rsidR="00384F04" w:rsidRDefault="00384F04">
                <w:pPr>
                  <w:spacing w:line="245" w:lineRule="exact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3E5DCB">
                  <w:rPr>
                    <w:noProof/>
                  </w:rPr>
                  <w:t>6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4F04" w:rsidRDefault="003E5DCB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785.3pt;margin-top:538.65pt;width:17.3pt;height:13.05pt;z-index:-17398272;mso-position-horizontal-relative:page;mso-position-vertical-relative:page" filled="f" stroked="f">
          <v:textbox inset="0,0,0,0">
            <w:txbxContent>
              <w:p w:rsidR="00384F04" w:rsidRDefault="00384F04">
                <w:pPr>
                  <w:spacing w:line="245" w:lineRule="exact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3E5DCB">
                  <w:rPr>
                    <w:noProof/>
                  </w:rPr>
                  <w:t>12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4F04" w:rsidRDefault="00384F04">
    <w:pPr>
      <w:pStyle w:val="a3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4F04" w:rsidRDefault="003E5DCB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771.1pt;margin-top:538.65pt;width:17.3pt;height:13.05pt;z-index:-17397760;mso-position-horizontal-relative:page;mso-position-vertical-relative:page" filled="f" stroked="f">
          <v:textbox inset="0,0,0,0">
            <w:txbxContent>
              <w:p w:rsidR="00384F04" w:rsidRDefault="00384F04">
                <w:pPr>
                  <w:spacing w:line="245" w:lineRule="exact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3E5DCB">
                  <w:rPr>
                    <w:noProof/>
                  </w:rPr>
                  <w:t>20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4F04" w:rsidRDefault="003E5DCB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24.5pt;margin-top:785.25pt;width:17.3pt;height:13.05pt;z-index:-17397248;mso-position-horizontal-relative:page;mso-position-vertical-relative:page" filled="f" stroked="f">
          <v:textbox style="mso-next-textbox:#_x0000_s2049" inset="0,0,0,0">
            <w:txbxContent>
              <w:p w:rsidR="00384F04" w:rsidRDefault="00384F04">
                <w:pPr>
                  <w:spacing w:line="245" w:lineRule="exact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3E5DCB">
                  <w:rPr>
                    <w:noProof/>
                  </w:rPr>
                  <w:t>28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4F04" w:rsidRDefault="00384F04">
      <w:r>
        <w:separator/>
      </w:r>
    </w:p>
  </w:footnote>
  <w:footnote w:type="continuationSeparator" w:id="0">
    <w:p w:rsidR="00384F04" w:rsidRDefault="00384F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C1940"/>
    <w:multiLevelType w:val="hybridMultilevel"/>
    <w:tmpl w:val="4234430C"/>
    <w:lvl w:ilvl="0" w:tplc="25E67606">
      <w:start w:val="3"/>
      <w:numFmt w:val="decimal"/>
      <w:lvlText w:val="%1."/>
      <w:lvlJc w:val="left"/>
      <w:pPr>
        <w:ind w:left="644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0E3793D"/>
    <w:multiLevelType w:val="hybridMultilevel"/>
    <w:tmpl w:val="E22EB132"/>
    <w:lvl w:ilvl="0" w:tplc="7862BFD6">
      <w:start w:val="1"/>
      <w:numFmt w:val="decimal"/>
      <w:lvlText w:val="%1."/>
      <w:lvlJc w:val="left"/>
      <w:pPr>
        <w:ind w:left="54" w:hanging="248"/>
      </w:pPr>
      <w:rPr>
        <w:rFonts w:ascii="Calibri" w:eastAsia="Calibri" w:hAnsi="Calibri" w:cs="Calibri" w:hint="default"/>
        <w:spacing w:val="-1"/>
        <w:w w:val="99"/>
        <w:sz w:val="25"/>
        <w:szCs w:val="25"/>
        <w:lang w:val="ru-RU" w:eastAsia="en-US" w:bidi="ar-SA"/>
      </w:rPr>
    </w:lvl>
    <w:lvl w:ilvl="1" w:tplc="EDEE53F4">
      <w:numFmt w:val="bullet"/>
      <w:lvlText w:val="•"/>
      <w:lvlJc w:val="left"/>
      <w:pPr>
        <w:ind w:left="399" w:hanging="248"/>
      </w:pPr>
      <w:rPr>
        <w:rFonts w:hint="default"/>
        <w:lang w:val="ru-RU" w:eastAsia="en-US" w:bidi="ar-SA"/>
      </w:rPr>
    </w:lvl>
    <w:lvl w:ilvl="2" w:tplc="4A621F02">
      <w:numFmt w:val="bullet"/>
      <w:lvlText w:val="•"/>
      <w:lvlJc w:val="left"/>
      <w:pPr>
        <w:ind w:left="738" w:hanging="248"/>
      </w:pPr>
      <w:rPr>
        <w:rFonts w:hint="default"/>
        <w:lang w:val="ru-RU" w:eastAsia="en-US" w:bidi="ar-SA"/>
      </w:rPr>
    </w:lvl>
    <w:lvl w:ilvl="3" w:tplc="DC9014AE">
      <w:numFmt w:val="bullet"/>
      <w:lvlText w:val="•"/>
      <w:lvlJc w:val="left"/>
      <w:pPr>
        <w:ind w:left="1077" w:hanging="248"/>
      </w:pPr>
      <w:rPr>
        <w:rFonts w:hint="default"/>
        <w:lang w:val="ru-RU" w:eastAsia="en-US" w:bidi="ar-SA"/>
      </w:rPr>
    </w:lvl>
    <w:lvl w:ilvl="4" w:tplc="94AAE416">
      <w:numFmt w:val="bullet"/>
      <w:lvlText w:val="•"/>
      <w:lvlJc w:val="left"/>
      <w:pPr>
        <w:ind w:left="1417" w:hanging="248"/>
      </w:pPr>
      <w:rPr>
        <w:rFonts w:hint="default"/>
        <w:lang w:val="ru-RU" w:eastAsia="en-US" w:bidi="ar-SA"/>
      </w:rPr>
    </w:lvl>
    <w:lvl w:ilvl="5" w:tplc="9D2E5ABC">
      <w:numFmt w:val="bullet"/>
      <w:lvlText w:val="•"/>
      <w:lvlJc w:val="left"/>
      <w:pPr>
        <w:ind w:left="1756" w:hanging="248"/>
      </w:pPr>
      <w:rPr>
        <w:rFonts w:hint="default"/>
        <w:lang w:val="ru-RU" w:eastAsia="en-US" w:bidi="ar-SA"/>
      </w:rPr>
    </w:lvl>
    <w:lvl w:ilvl="6" w:tplc="77D6C642">
      <w:numFmt w:val="bullet"/>
      <w:lvlText w:val="•"/>
      <w:lvlJc w:val="left"/>
      <w:pPr>
        <w:ind w:left="2095" w:hanging="248"/>
      </w:pPr>
      <w:rPr>
        <w:rFonts w:hint="default"/>
        <w:lang w:val="ru-RU" w:eastAsia="en-US" w:bidi="ar-SA"/>
      </w:rPr>
    </w:lvl>
    <w:lvl w:ilvl="7" w:tplc="7B5E6716">
      <w:numFmt w:val="bullet"/>
      <w:lvlText w:val="•"/>
      <w:lvlJc w:val="left"/>
      <w:pPr>
        <w:ind w:left="2435" w:hanging="248"/>
      </w:pPr>
      <w:rPr>
        <w:rFonts w:hint="default"/>
        <w:lang w:val="ru-RU" w:eastAsia="en-US" w:bidi="ar-SA"/>
      </w:rPr>
    </w:lvl>
    <w:lvl w:ilvl="8" w:tplc="50C0687E">
      <w:numFmt w:val="bullet"/>
      <w:lvlText w:val="•"/>
      <w:lvlJc w:val="left"/>
      <w:pPr>
        <w:ind w:left="2774" w:hanging="248"/>
      </w:pPr>
      <w:rPr>
        <w:rFonts w:hint="default"/>
        <w:lang w:val="ru-RU" w:eastAsia="en-US" w:bidi="ar-SA"/>
      </w:rPr>
    </w:lvl>
  </w:abstractNum>
  <w:abstractNum w:abstractNumId="2" w15:restartNumberingAfterBreak="0">
    <w:nsid w:val="1A6C49AB"/>
    <w:multiLevelType w:val="hybridMultilevel"/>
    <w:tmpl w:val="DD360AD8"/>
    <w:lvl w:ilvl="0" w:tplc="80EC4D14">
      <w:start w:val="1"/>
      <w:numFmt w:val="decimal"/>
      <w:lvlText w:val="%1."/>
      <w:lvlJc w:val="left"/>
      <w:pPr>
        <w:ind w:left="55" w:hanging="248"/>
      </w:pPr>
      <w:rPr>
        <w:rFonts w:hint="default"/>
        <w:spacing w:val="-1"/>
        <w:w w:val="99"/>
        <w:lang w:val="ru-RU" w:eastAsia="en-US" w:bidi="ar-SA"/>
      </w:rPr>
    </w:lvl>
    <w:lvl w:ilvl="1" w:tplc="56DA428A">
      <w:numFmt w:val="bullet"/>
      <w:lvlText w:val="•"/>
      <w:lvlJc w:val="left"/>
      <w:pPr>
        <w:ind w:left="399" w:hanging="248"/>
      </w:pPr>
      <w:rPr>
        <w:rFonts w:hint="default"/>
        <w:lang w:val="ru-RU" w:eastAsia="en-US" w:bidi="ar-SA"/>
      </w:rPr>
    </w:lvl>
    <w:lvl w:ilvl="2" w:tplc="280E1958">
      <w:numFmt w:val="bullet"/>
      <w:lvlText w:val="•"/>
      <w:lvlJc w:val="left"/>
      <w:pPr>
        <w:ind w:left="738" w:hanging="248"/>
      </w:pPr>
      <w:rPr>
        <w:rFonts w:hint="default"/>
        <w:lang w:val="ru-RU" w:eastAsia="en-US" w:bidi="ar-SA"/>
      </w:rPr>
    </w:lvl>
    <w:lvl w:ilvl="3" w:tplc="8A044B90">
      <w:numFmt w:val="bullet"/>
      <w:lvlText w:val="•"/>
      <w:lvlJc w:val="left"/>
      <w:pPr>
        <w:ind w:left="1077" w:hanging="248"/>
      </w:pPr>
      <w:rPr>
        <w:rFonts w:hint="default"/>
        <w:lang w:val="ru-RU" w:eastAsia="en-US" w:bidi="ar-SA"/>
      </w:rPr>
    </w:lvl>
    <w:lvl w:ilvl="4" w:tplc="30769B58">
      <w:numFmt w:val="bullet"/>
      <w:lvlText w:val="•"/>
      <w:lvlJc w:val="left"/>
      <w:pPr>
        <w:ind w:left="1416" w:hanging="248"/>
      </w:pPr>
      <w:rPr>
        <w:rFonts w:hint="default"/>
        <w:lang w:val="ru-RU" w:eastAsia="en-US" w:bidi="ar-SA"/>
      </w:rPr>
    </w:lvl>
    <w:lvl w:ilvl="5" w:tplc="022EE704">
      <w:numFmt w:val="bullet"/>
      <w:lvlText w:val="•"/>
      <w:lvlJc w:val="left"/>
      <w:pPr>
        <w:ind w:left="1755" w:hanging="248"/>
      </w:pPr>
      <w:rPr>
        <w:rFonts w:hint="default"/>
        <w:lang w:val="ru-RU" w:eastAsia="en-US" w:bidi="ar-SA"/>
      </w:rPr>
    </w:lvl>
    <w:lvl w:ilvl="6" w:tplc="4ABEC4EA">
      <w:numFmt w:val="bullet"/>
      <w:lvlText w:val="•"/>
      <w:lvlJc w:val="left"/>
      <w:pPr>
        <w:ind w:left="2094" w:hanging="248"/>
      </w:pPr>
      <w:rPr>
        <w:rFonts w:hint="default"/>
        <w:lang w:val="ru-RU" w:eastAsia="en-US" w:bidi="ar-SA"/>
      </w:rPr>
    </w:lvl>
    <w:lvl w:ilvl="7" w:tplc="EFFC4836">
      <w:numFmt w:val="bullet"/>
      <w:lvlText w:val="•"/>
      <w:lvlJc w:val="left"/>
      <w:pPr>
        <w:ind w:left="2433" w:hanging="248"/>
      </w:pPr>
      <w:rPr>
        <w:rFonts w:hint="default"/>
        <w:lang w:val="ru-RU" w:eastAsia="en-US" w:bidi="ar-SA"/>
      </w:rPr>
    </w:lvl>
    <w:lvl w:ilvl="8" w:tplc="B47EBDC6">
      <w:numFmt w:val="bullet"/>
      <w:lvlText w:val="•"/>
      <w:lvlJc w:val="left"/>
      <w:pPr>
        <w:ind w:left="2772" w:hanging="248"/>
      </w:pPr>
      <w:rPr>
        <w:rFonts w:hint="default"/>
        <w:lang w:val="ru-RU" w:eastAsia="en-US" w:bidi="ar-SA"/>
      </w:rPr>
    </w:lvl>
  </w:abstractNum>
  <w:abstractNum w:abstractNumId="3" w15:restartNumberingAfterBreak="0">
    <w:nsid w:val="1ACC2734"/>
    <w:multiLevelType w:val="multilevel"/>
    <w:tmpl w:val="FBF8101E"/>
    <w:lvl w:ilvl="0">
      <w:start w:val="1"/>
      <w:numFmt w:val="decimal"/>
      <w:lvlText w:val="%1."/>
      <w:lvlJc w:val="left"/>
      <w:pPr>
        <w:ind w:left="157" w:hanging="308"/>
      </w:pPr>
      <w:rPr>
        <w:rFonts w:hint="default"/>
        <w:spacing w:val="-1"/>
        <w:w w:val="10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977" w:hanging="540"/>
        <w:jc w:val="right"/>
      </w:pPr>
      <w:rPr>
        <w:rFonts w:hint="default"/>
        <w:spacing w:val="-1"/>
        <w:w w:val="10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00" w:hanging="540"/>
      </w:pPr>
      <w:rPr>
        <w:rFonts w:hint="default"/>
        <w:spacing w:val="-1"/>
        <w:w w:val="109"/>
        <w:lang w:val="ru-RU" w:eastAsia="en-US" w:bidi="ar-SA"/>
      </w:rPr>
    </w:lvl>
    <w:lvl w:ilvl="3">
      <w:numFmt w:val="bullet"/>
      <w:lvlText w:val="•"/>
      <w:lvlJc w:val="left"/>
      <w:pPr>
        <w:ind w:left="3870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61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52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43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34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4" w:hanging="540"/>
      </w:pPr>
      <w:rPr>
        <w:rFonts w:hint="default"/>
        <w:lang w:val="ru-RU" w:eastAsia="en-US" w:bidi="ar-SA"/>
      </w:rPr>
    </w:lvl>
  </w:abstractNum>
  <w:abstractNum w:abstractNumId="4" w15:restartNumberingAfterBreak="0">
    <w:nsid w:val="1D615659"/>
    <w:multiLevelType w:val="hybridMultilevel"/>
    <w:tmpl w:val="A30EFA64"/>
    <w:lvl w:ilvl="0" w:tplc="7D28C92E">
      <w:numFmt w:val="bullet"/>
      <w:lvlText w:val="-"/>
      <w:lvlJc w:val="left"/>
      <w:pPr>
        <w:ind w:left="122" w:hanging="168"/>
      </w:pPr>
      <w:rPr>
        <w:rFonts w:ascii="Calibri" w:eastAsia="Calibri" w:hAnsi="Calibri" w:cs="Calibri" w:hint="default"/>
        <w:w w:val="107"/>
        <w:sz w:val="24"/>
        <w:szCs w:val="24"/>
        <w:lang w:val="ru-RU" w:eastAsia="en-US" w:bidi="ar-SA"/>
      </w:rPr>
    </w:lvl>
    <w:lvl w:ilvl="1" w:tplc="72800C58">
      <w:numFmt w:val="bullet"/>
      <w:lvlText w:val="•"/>
      <w:lvlJc w:val="left"/>
      <w:pPr>
        <w:ind w:left="622" w:hanging="168"/>
      </w:pPr>
      <w:rPr>
        <w:rFonts w:hint="default"/>
        <w:lang w:val="ru-RU" w:eastAsia="en-US" w:bidi="ar-SA"/>
      </w:rPr>
    </w:lvl>
    <w:lvl w:ilvl="2" w:tplc="F50A2412">
      <w:numFmt w:val="bullet"/>
      <w:lvlText w:val="•"/>
      <w:lvlJc w:val="left"/>
      <w:pPr>
        <w:ind w:left="1125" w:hanging="168"/>
      </w:pPr>
      <w:rPr>
        <w:rFonts w:hint="default"/>
        <w:lang w:val="ru-RU" w:eastAsia="en-US" w:bidi="ar-SA"/>
      </w:rPr>
    </w:lvl>
    <w:lvl w:ilvl="3" w:tplc="40848D34">
      <w:numFmt w:val="bullet"/>
      <w:lvlText w:val="•"/>
      <w:lvlJc w:val="left"/>
      <w:pPr>
        <w:ind w:left="1627" w:hanging="168"/>
      </w:pPr>
      <w:rPr>
        <w:rFonts w:hint="default"/>
        <w:lang w:val="ru-RU" w:eastAsia="en-US" w:bidi="ar-SA"/>
      </w:rPr>
    </w:lvl>
    <w:lvl w:ilvl="4" w:tplc="9110935E">
      <w:numFmt w:val="bullet"/>
      <w:lvlText w:val="•"/>
      <w:lvlJc w:val="left"/>
      <w:pPr>
        <w:ind w:left="2130" w:hanging="168"/>
      </w:pPr>
      <w:rPr>
        <w:rFonts w:hint="default"/>
        <w:lang w:val="ru-RU" w:eastAsia="en-US" w:bidi="ar-SA"/>
      </w:rPr>
    </w:lvl>
    <w:lvl w:ilvl="5" w:tplc="10DAF618">
      <w:numFmt w:val="bullet"/>
      <w:lvlText w:val="•"/>
      <w:lvlJc w:val="left"/>
      <w:pPr>
        <w:ind w:left="2632" w:hanging="168"/>
      </w:pPr>
      <w:rPr>
        <w:rFonts w:hint="default"/>
        <w:lang w:val="ru-RU" w:eastAsia="en-US" w:bidi="ar-SA"/>
      </w:rPr>
    </w:lvl>
    <w:lvl w:ilvl="6" w:tplc="86366438">
      <w:numFmt w:val="bullet"/>
      <w:lvlText w:val="•"/>
      <w:lvlJc w:val="left"/>
      <w:pPr>
        <w:ind w:left="3135" w:hanging="168"/>
      </w:pPr>
      <w:rPr>
        <w:rFonts w:hint="default"/>
        <w:lang w:val="ru-RU" w:eastAsia="en-US" w:bidi="ar-SA"/>
      </w:rPr>
    </w:lvl>
    <w:lvl w:ilvl="7" w:tplc="0EF89A16">
      <w:numFmt w:val="bullet"/>
      <w:lvlText w:val="•"/>
      <w:lvlJc w:val="left"/>
      <w:pPr>
        <w:ind w:left="3637" w:hanging="168"/>
      </w:pPr>
      <w:rPr>
        <w:rFonts w:hint="default"/>
        <w:lang w:val="ru-RU" w:eastAsia="en-US" w:bidi="ar-SA"/>
      </w:rPr>
    </w:lvl>
    <w:lvl w:ilvl="8" w:tplc="A308198E">
      <w:numFmt w:val="bullet"/>
      <w:lvlText w:val="•"/>
      <w:lvlJc w:val="left"/>
      <w:pPr>
        <w:ind w:left="4140" w:hanging="168"/>
      </w:pPr>
      <w:rPr>
        <w:rFonts w:hint="default"/>
        <w:lang w:val="ru-RU" w:eastAsia="en-US" w:bidi="ar-SA"/>
      </w:rPr>
    </w:lvl>
  </w:abstractNum>
  <w:abstractNum w:abstractNumId="5" w15:restartNumberingAfterBreak="0">
    <w:nsid w:val="1F6E6B76"/>
    <w:multiLevelType w:val="hybridMultilevel"/>
    <w:tmpl w:val="A4DAACDA"/>
    <w:lvl w:ilvl="0" w:tplc="D528D7E6">
      <w:start w:val="1"/>
      <w:numFmt w:val="decimal"/>
      <w:lvlText w:val="%1."/>
      <w:lvlJc w:val="left"/>
      <w:pPr>
        <w:ind w:left="56" w:hanging="255"/>
      </w:pPr>
      <w:rPr>
        <w:rFonts w:hint="default"/>
        <w:spacing w:val="-1"/>
        <w:w w:val="99"/>
        <w:lang w:val="ru-RU" w:eastAsia="en-US" w:bidi="ar-SA"/>
      </w:rPr>
    </w:lvl>
    <w:lvl w:ilvl="1" w:tplc="1772B5B6">
      <w:numFmt w:val="bullet"/>
      <w:lvlText w:val="•"/>
      <w:lvlJc w:val="left"/>
      <w:pPr>
        <w:ind w:left="399" w:hanging="255"/>
      </w:pPr>
      <w:rPr>
        <w:rFonts w:hint="default"/>
        <w:lang w:val="ru-RU" w:eastAsia="en-US" w:bidi="ar-SA"/>
      </w:rPr>
    </w:lvl>
    <w:lvl w:ilvl="2" w:tplc="AF00153C">
      <w:numFmt w:val="bullet"/>
      <w:lvlText w:val="•"/>
      <w:lvlJc w:val="left"/>
      <w:pPr>
        <w:ind w:left="738" w:hanging="255"/>
      </w:pPr>
      <w:rPr>
        <w:rFonts w:hint="default"/>
        <w:lang w:val="ru-RU" w:eastAsia="en-US" w:bidi="ar-SA"/>
      </w:rPr>
    </w:lvl>
    <w:lvl w:ilvl="3" w:tplc="DED2B948">
      <w:numFmt w:val="bullet"/>
      <w:lvlText w:val="•"/>
      <w:lvlJc w:val="left"/>
      <w:pPr>
        <w:ind w:left="1077" w:hanging="255"/>
      </w:pPr>
      <w:rPr>
        <w:rFonts w:hint="default"/>
        <w:lang w:val="ru-RU" w:eastAsia="en-US" w:bidi="ar-SA"/>
      </w:rPr>
    </w:lvl>
    <w:lvl w:ilvl="4" w:tplc="B7FCF4AA">
      <w:numFmt w:val="bullet"/>
      <w:lvlText w:val="•"/>
      <w:lvlJc w:val="left"/>
      <w:pPr>
        <w:ind w:left="1416" w:hanging="255"/>
      </w:pPr>
      <w:rPr>
        <w:rFonts w:hint="default"/>
        <w:lang w:val="ru-RU" w:eastAsia="en-US" w:bidi="ar-SA"/>
      </w:rPr>
    </w:lvl>
    <w:lvl w:ilvl="5" w:tplc="D2B28AC4">
      <w:numFmt w:val="bullet"/>
      <w:lvlText w:val="•"/>
      <w:lvlJc w:val="left"/>
      <w:pPr>
        <w:ind w:left="1755" w:hanging="255"/>
      </w:pPr>
      <w:rPr>
        <w:rFonts w:hint="default"/>
        <w:lang w:val="ru-RU" w:eastAsia="en-US" w:bidi="ar-SA"/>
      </w:rPr>
    </w:lvl>
    <w:lvl w:ilvl="6" w:tplc="EE1E9A8C">
      <w:numFmt w:val="bullet"/>
      <w:lvlText w:val="•"/>
      <w:lvlJc w:val="left"/>
      <w:pPr>
        <w:ind w:left="2094" w:hanging="255"/>
      </w:pPr>
      <w:rPr>
        <w:rFonts w:hint="default"/>
        <w:lang w:val="ru-RU" w:eastAsia="en-US" w:bidi="ar-SA"/>
      </w:rPr>
    </w:lvl>
    <w:lvl w:ilvl="7" w:tplc="8E003AE2">
      <w:numFmt w:val="bullet"/>
      <w:lvlText w:val="•"/>
      <w:lvlJc w:val="left"/>
      <w:pPr>
        <w:ind w:left="2433" w:hanging="255"/>
      </w:pPr>
      <w:rPr>
        <w:rFonts w:hint="default"/>
        <w:lang w:val="ru-RU" w:eastAsia="en-US" w:bidi="ar-SA"/>
      </w:rPr>
    </w:lvl>
    <w:lvl w:ilvl="8" w:tplc="606C83D2">
      <w:numFmt w:val="bullet"/>
      <w:lvlText w:val="•"/>
      <w:lvlJc w:val="left"/>
      <w:pPr>
        <w:ind w:left="2772" w:hanging="255"/>
      </w:pPr>
      <w:rPr>
        <w:rFonts w:hint="default"/>
        <w:lang w:val="ru-RU" w:eastAsia="en-US" w:bidi="ar-SA"/>
      </w:rPr>
    </w:lvl>
  </w:abstractNum>
  <w:abstractNum w:abstractNumId="6" w15:restartNumberingAfterBreak="0">
    <w:nsid w:val="1F862039"/>
    <w:multiLevelType w:val="hybridMultilevel"/>
    <w:tmpl w:val="D574801C"/>
    <w:lvl w:ilvl="0" w:tplc="3F4A46DC">
      <w:numFmt w:val="bullet"/>
      <w:lvlText w:val="-"/>
      <w:lvlJc w:val="left"/>
      <w:pPr>
        <w:ind w:left="122" w:hanging="163"/>
      </w:pPr>
      <w:rPr>
        <w:rFonts w:hint="default"/>
        <w:w w:val="103"/>
        <w:lang w:val="ru-RU" w:eastAsia="en-US" w:bidi="ar-SA"/>
      </w:rPr>
    </w:lvl>
    <w:lvl w:ilvl="1" w:tplc="EF703360">
      <w:numFmt w:val="bullet"/>
      <w:lvlText w:val="•"/>
      <w:lvlJc w:val="left"/>
      <w:pPr>
        <w:ind w:left="622" w:hanging="163"/>
      </w:pPr>
      <w:rPr>
        <w:rFonts w:hint="default"/>
        <w:lang w:val="ru-RU" w:eastAsia="en-US" w:bidi="ar-SA"/>
      </w:rPr>
    </w:lvl>
    <w:lvl w:ilvl="2" w:tplc="6076FEE2">
      <w:numFmt w:val="bullet"/>
      <w:lvlText w:val="•"/>
      <w:lvlJc w:val="left"/>
      <w:pPr>
        <w:ind w:left="1125" w:hanging="163"/>
      </w:pPr>
      <w:rPr>
        <w:rFonts w:hint="default"/>
        <w:lang w:val="ru-RU" w:eastAsia="en-US" w:bidi="ar-SA"/>
      </w:rPr>
    </w:lvl>
    <w:lvl w:ilvl="3" w:tplc="C9068FDE">
      <w:numFmt w:val="bullet"/>
      <w:lvlText w:val="•"/>
      <w:lvlJc w:val="left"/>
      <w:pPr>
        <w:ind w:left="1627" w:hanging="163"/>
      </w:pPr>
      <w:rPr>
        <w:rFonts w:hint="default"/>
        <w:lang w:val="ru-RU" w:eastAsia="en-US" w:bidi="ar-SA"/>
      </w:rPr>
    </w:lvl>
    <w:lvl w:ilvl="4" w:tplc="C494E06C">
      <w:numFmt w:val="bullet"/>
      <w:lvlText w:val="•"/>
      <w:lvlJc w:val="left"/>
      <w:pPr>
        <w:ind w:left="2130" w:hanging="163"/>
      </w:pPr>
      <w:rPr>
        <w:rFonts w:hint="default"/>
        <w:lang w:val="ru-RU" w:eastAsia="en-US" w:bidi="ar-SA"/>
      </w:rPr>
    </w:lvl>
    <w:lvl w:ilvl="5" w:tplc="436E528A">
      <w:numFmt w:val="bullet"/>
      <w:lvlText w:val="•"/>
      <w:lvlJc w:val="left"/>
      <w:pPr>
        <w:ind w:left="2632" w:hanging="163"/>
      </w:pPr>
      <w:rPr>
        <w:rFonts w:hint="default"/>
        <w:lang w:val="ru-RU" w:eastAsia="en-US" w:bidi="ar-SA"/>
      </w:rPr>
    </w:lvl>
    <w:lvl w:ilvl="6" w:tplc="D6344388">
      <w:numFmt w:val="bullet"/>
      <w:lvlText w:val="•"/>
      <w:lvlJc w:val="left"/>
      <w:pPr>
        <w:ind w:left="3135" w:hanging="163"/>
      </w:pPr>
      <w:rPr>
        <w:rFonts w:hint="default"/>
        <w:lang w:val="ru-RU" w:eastAsia="en-US" w:bidi="ar-SA"/>
      </w:rPr>
    </w:lvl>
    <w:lvl w:ilvl="7" w:tplc="402675D8">
      <w:numFmt w:val="bullet"/>
      <w:lvlText w:val="•"/>
      <w:lvlJc w:val="left"/>
      <w:pPr>
        <w:ind w:left="3637" w:hanging="163"/>
      </w:pPr>
      <w:rPr>
        <w:rFonts w:hint="default"/>
        <w:lang w:val="ru-RU" w:eastAsia="en-US" w:bidi="ar-SA"/>
      </w:rPr>
    </w:lvl>
    <w:lvl w:ilvl="8" w:tplc="857457D6">
      <w:numFmt w:val="bullet"/>
      <w:lvlText w:val="•"/>
      <w:lvlJc w:val="left"/>
      <w:pPr>
        <w:ind w:left="4140" w:hanging="163"/>
      </w:pPr>
      <w:rPr>
        <w:rFonts w:hint="default"/>
        <w:lang w:val="ru-RU" w:eastAsia="en-US" w:bidi="ar-SA"/>
      </w:rPr>
    </w:lvl>
  </w:abstractNum>
  <w:abstractNum w:abstractNumId="7" w15:restartNumberingAfterBreak="0">
    <w:nsid w:val="38B777C1"/>
    <w:multiLevelType w:val="hybridMultilevel"/>
    <w:tmpl w:val="EFBA55FA"/>
    <w:lvl w:ilvl="0" w:tplc="E5E290AE">
      <w:numFmt w:val="bullet"/>
      <w:lvlText w:val="-"/>
      <w:lvlJc w:val="left"/>
      <w:pPr>
        <w:ind w:left="117" w:hanging="417"/>
      </w:pPr>
      <w:rPr>
        <w:rFonts w:ascii="Calibri" w:eastAsia="Calibri" w:hAnsi="Calibri" w:cs="Calibri" w:hint="default"/>
        <w:w w:val="103"/>
        <w:sz w:val="25"/>
        <w:szCs w:val="25"/>
        <w:lang w:val="ru-RU" w:eastAsia="en-US" w:bidi="ar-SA"/>
      </w:rPr>
    </w:lvl>
    <w:lvl w:ilvl="1" w:tplc="F41C875C">
      <w:numFmt w:val="bullet"/>
      <w:lvlText w:val="•"/>
      <w:lvlJc w:val="left"/>
      <w:pPr>
        <w:ind w:left="877" w:hanging="417"/>
      </w:pPr>
      <w:rPr>
        <w:rFonts w:hint="default"/>
        <w:lang w:val="ru-RU" w:eastAsia="en-US" w:bidi="ar-SA"/>
      </w:rPr>
    </w:lvl>
    <w:lvl w:ilvl="2" w:tplc="7046A80E">
      <w:numFmt w:val="bullet"/>
      <w:lvlText w:val="•"/>
      <w:lvlJc w:val="left"/>
      <w:pPr>
        <w:ind w:left="1634" w:hanging="417"/>
      </w:pPr>
      <w:rPr>
        <w:rFonts w:hint="default"/>
        <w:lang w:val="ru-RU" w:eastAsia="en-US" w:bidi="ar-SA"/>
      </w:rPr>
    </w:lvl>
    <w:lvl w:ilvl="3" w:tplc="B3E263E6">
      <w:numFmt w:val="bullet"/>
      <w:lvlText w:val="•"/>
      <w:lvlJc w:val="left"/>
      <w:pPr>
        <w:ind w:left="2392" w:hanging="417"/>
      </w:pPr>
      <w:rPr>
        <w:rFonts w:hint="default"/>
        <w:lang w:val="ru-RU" w:eastAsia="en-US" w:bidi="ar-SA"/>
      </w:rPr>
    </w:lvl>
    <w:lvl w:ilvl="4" w:tplc="07DAAF08">
      <w:numFmt w:val="bullet"/>
      <w:lvlText w:val="•"/>
      <w:lvlJc w:val="left"/>
      <w:pPr>
        <w:ind w:left="3149" w:hanging="417"/>
      </w:pPr>
      <w:rPr>
        <w:rFonts w:hint="default"/>
        <w:lang w:val="ru-RU" w:eastAsia="en-US" w:bidi="ar-SA"/>
      </w:rPr>
    </w:lvl>
    <w:lvl w:ilvl="5" w:tplc="5428F638">
      <w:numFmt w:val="bullet"/>
      <w:lvlText w:val="•"/>
      <w:lvlJc w:val="left"/>
      <w:pPr>
        <w:ind w:left="3907" w:hanging="417"/>
      </w:pPr>
      <w:rPr>
        <w:rFonts w:hint="default"/>
        <w:lang w:val="ru-RU" w:eastAsia="en-US" w:bidi="ar-SA"/>
      </w:rPr>
    </w:lvl>
    <w:lvl w:ilvl="6" w:tplc="710EBC5A">
      <w:numFmt w:val="bullet"/>
      <w:lvlText w:val="•"/>
      <w:lvlJc w:val="left"/>
      <w:pPr>
        <w:ind w:left="4664" w:hanging="417"/>
      </w:pPr>
      <w:rPr>
        <w:rFonts w:hint="default"/>
        <w:lang w:val="ru-RU" w:eastAsia="en-US" w:bidi="ar-SA"/>
      </w:rPr>
    </w:lvl>
    <w:lvl w:ilvl="7" w:tplc="4E22CEC6">
      <w:numFmt w:val="bullet"/>
      <w:lvlText w:val="•"/>
      <w:lvlJc w:val="left"/>
      <w:pPr>
        <w:ind w:left="5421" w:hanging="417"/>
      </w:pPr>
      <w:rPr>
        <w:rFonts w:hint="default"/>
        <w:lang w:val="ru-RU" w:eastAsia="en-US" w:bidi="ar-SA"/>
      </w:rPr>
    </w:lvl>
    <w:lvl w:ilvl="8" w:tplc="4260BBF2">
      <w:numFmt w:val="bullet"/>
      <w:lvlText w:val="•"/>
      <w:lvlJc w:val="left"/>
      <w:pPr>
        <w:ind w:left="6179" w:hanging="417"/>
      </w:pPr>
      <w:rPr>
        <w:rFonts w:hint="default"/>
        <w:lang w:val="ru-RU" w:eastAsia="en-US" w:bidi="ar-SA"/>
      </w:rPr>
    </w:lvl>
  </w:abstractNum>
  <w:abstractNum w:abstractNumId="8" w15:restartNumberingAfterBreak="0">
    <w:nsid w:val="3E976967"/>
    <w:multiLevelType w:val="hybridMultilevel"/>
    <w:tmpl w:val="CC0437EA"/>
    <w:lvl w:ilvl="0" w:tplc="928A3ECE">
      <w:numFmt w:val="bullet"/>
      <w:lvlText w:val="-"/>
      <w:lvlJc w:val="left"/>
      <w:pPr>
        <w:ind w:left="120" w:hanging="422"/>
      </w:pPr>
      <w:rPr>
        <w:rFonts w:ascii="Calibri" w:eastAsia="Calibri" w:hAnsi="Calibri" w:cs="Calibri" w:hint="default"/>
        <w:w w:val="103"/>
        <w:sz w:val="25"/>
        <w:szCs w:val="25"/>
        <w:lang w:val="ru-RU" w:eastAsia="en-US" w:bidi="ar-SA"/>
      </w:rPr>
    </w:lvl>
    <w:lvl w:ilvl="1" w:tplc="E22A1D74">
      <w:numFmt w:val="bullet"/>
      <w:lvlText w:val="•"/>
      <w:lvlJc w:val="left"/>
      <w:pPr>
        <w:ind w:left="877" w:hanging="422"/>
      </w:pPr>
      <w:rPr>
        <w:rFonts w:hint="default"/>
        <w:lang w:val="ru-RU" w:eastAsia="en-US" w:bidi="ar-SA"/>
      </w:rPr>
    </w:lvl>
    <w:lvl w:ilvl="2" w:tplc="5D9EDB00">
      <w:numFmt w:val="bullet"/>
      <w:lvlText w:val="•"/>
      <w:lvlJc w:val="left"/>
      <w:pPr>
        <w:ind w:left="1634" w:hanging="422"/>
      </w:pPr>
      <w:rPr>
        <w:rFonts w:hint="default"/>
        <w:lang w:val="ru-RU" w:eastAsia="en-US" w:bidi="ar-SA"/>
      </w:rPr>
    </w:lvl>
    <w:lvl w:ilvl="3" w:tplc="3DEC018E">
      <w:numFmt w:val="bullet"/>
      <w:lvlText w:val="•"/>
      <w:lvlJc w:val="left"/>
      <w:pPr>
        <w:ind w:left="2392" w:hanging="422"/>
      </w:pPr>
      <w:rPr>
        <w:rFonts w:hint="default"/>
        <w:lang w:val="ru-RU" w:eastAsia="en-US" w:bidi="ar-SA"/>
      </w:rPr>
    </w:lvl>
    <w:lvl w:ilvl="4" w:tplc="180A778C">
      <w:numFmt w:val="bullet"/>
      <w:lvlText w:val="•"/>
      <w:lvlJc w:val="left"/>
      <w:pPr>
        <w:ind w:left="3149" w:hanging="422"/>
      </w:pPr>
      <w:rPr>
        <w:rFonts w:hint="default"/>
        <w:lang w:val="ru-RU" w:eastAsia="en-US" w:bidi="ar-SA"/>
      </w:rPr>
    </w:lvl>
    <w:lvl w:ilvl="5" w:tplc="944CC920">
      <w:numFmt w:val="bullet"/>
      <w:lvlText w:val="•"/>
      <w:lvlJc w:val="left"/>
      <w:pPr>
        <w:ind w:left="3907" w:hanging="422"/>
      </w:pPr>
      <w:rPr>
        <w:rFonts w:hint="default"/>
        <w:lang w:val="ru-RU" w:eastAsia="en-US" w:bidi="ar-SA"/>
      </w:rPr>
    </w:lvl>
    <w:lvl w:ilvl="6" w:tplc="6BFE4BC0">
      <w:numFmt w:val="bullet"/>
      <w:lvlText w:val="•"/>
      <w:lvlJc w:val="left"/>
      <w:pPr>
        <w:ind w:left="4664" w:hanging="422"/>
      </w:pPr>
      <w:rPr>
        <w:rFonts w:hint="default"/>
        <w:lang w:val="ru-RU" w:eastAsia="en-US" w:bidi="ar-SA"/>
      </w:rPr>
    </w:lvl>
    <w:lvl w:ilvl="7" w:tplc="59684448">
      <w:numFmt w:val="bullet"/>
      <w:lvlText w:val="•"/>
      <w:lvlJc w:val="left"/>
      <w:pPr>
        <w:ind w:left="5421" w:hanging="422"/>
      </w:pPr>
      <w:rPr>
        <w:rFonts w:hint="default"/>
        <w:lang w:val="ru-RU" w:eastAsia="en-US" w:bidi="ar-SA"/>
      </w:rPr>
    </w:lvl>
    <w:lvl w:ilvl="8" w:tplc="103AD87A">
      <w:numFmt w:val="bullet"/>
      <w:lvlText w:val="•"/>
      <w:lvlJc w:val="left"/>
      <w:pPr>
        <w:ind w:left="6179" w:hanging="422"/>
      </w:pPr>
      <w:rPr>
        <w:rFonts w:hint="default"/>
        <w:lang w:val="ru-RU" w:eastAsia="en-US" w:bidi="ar-SA"/>
      </w:rPr>
    </w:lvl>
  </w:abstractNum>
  <w:abstractNum w:abstractNumId="9" w15:restartNumberingAfterBreak="0">
    <w:nsid w:val="3F0E2DFD"/>
    <w:multiLevelType w:val="hybridMultilevel"/>
    <w:tmpl w:val="F0EC3E6C"/>
    <w:lvl w:ilvl="0" w:tplc="17ACA614">
      <w:start w:val="2"/>
      <w:numFmt w:val="decimal"/>
      <w:lvlText w:val="%1."/>
      <w:lvlJc w:val="left"/>
      <w:pPr>
        <w:ind w:left="53" w:hanging="243"/>
      </w:pPr>
      <w:rPr>
        <w:rFonts w:hint="default"/>
        <w:spacing w:val="-1"/>
        <w:w w:val="93"/>
        <w:lang w:val="ru-RU" w:eastAsia="en-US" w:bidi="ar-SA"/>
      </w:rPr>
    </w:lvl>
    <w:lvl w:ilvl="1" w:tplc="E8E8AC26">
      <w:numFmt w:val="bullet"/>
      <w:lvlText w:val="•"/>
      <w:lvlJc w:val="left"/>
      <w:pPr>
        <w:ind w:left="399" w:hanging="243"/>
      </w:pPr>
      <w:rPr>
        <w:rFonts w:hint="default"/>
        <w:lang w:val="ru-RU" w:eastAsia="en-US" w:bidi="ar-SA"/>
      </w:rPr>
    </w:lvl>
    <w:lvl w:ilvl="2" w:tplc="9B545294">
      <w:numFmt w:val="bullet"/>
      <w:lvlText w:val="•"/>
      <w:lvlJc w:val="left"/>
      <w:pPr>
        <w:ind w:left="738" w:hanging="243"/>
      </w:pPr>
      <w:rPr>
        <w:rFonts w:hint="default"/>
        <w:lang w:val="ru-RU" w:eastAsia="en-US" w:bidi="ar-SA"/>
      </w:rPr>
    </w:lvl>
    <w:lvl w:ilvl="3" w:tplc="874A9920">
      <w:numFmt w:val="bullet"/>
      <w:lvlText w:val="•"/>
      <w:lvlJc w:val="left"/>
      <w:pPr>
        <w:ind w:left="1077" w:hanging="243"/>
      </w:pPr>
      <w:rPr>
        <w:rFonts w:hint="default"/>
        <w:lang w:val="ru-RU" w:eastAsia="en-US" w:bidi="ar-SA"/>
      </w:rPr>
    </w:lvl>
    <w:lvl w:ilvl="4" w:tplc="EF541DDE">
      <w:numFmt w:val="bullet"/>
      <w:lvlText w:val="•"/>
      <w:lvlJc w:val="left"/>
      <w:pPr>
        <w:ind w:left="1416" w:hanging="243"/>
      </w:pPr>
      <w:rPr>
        <w:rFonts w:hint="default"/>
        <w:lang w:val="ru-RU" w:eastAsia="en-US" w:bidi="ar-SA"/>
      </w:rPr>
    </w:lvl>
    <w:lvl w:ilvl="5" w:tplc="3E0CA2C0">
      <w:numFmt w:val="bullet"/>
      <w:lvlText w:val="•"/>
      <w:lvlJc w:val="left"/>
      <w:pPr>
        <w:ind w:left="1755" w:hanging="243"/>
      </w:pPr>
      <w:rPr>
        <w:rFonts w:hint="default"/>
        <w:lang w:val="ru-RU" w:eastAsia="en-US" w:bidi="ar-SA"/>
      </w:rPr>
    </w:lvl>
    <w:lvl w:ilvl="6" w:tplc="074AE39A">
      <w:numFmt w:val="bullet"/>
      <w:lvlText w:val="•"/>
      <w:lvlJc w:val="left"/>
      <w:pPr>
        <w:ind w:left="2094" w:hanging="243"/>
      </w:pPr>
      <w:rPr>
        <w:rFonts w:hint="default"/>
        <w:lang w:val="ru-RU" w:eastAsia="en-US" w:bidi="ar-SA"/>
      </w:rPr>
    </w:lvl>
    <w:lvl w:ilvl="7" w:tplc="0E0081EE">
      <w:numFmt w:val="bullet"/>
      <w:lvlText w:val="•"/>
      <w:lvlJc w:val="left"/>
      <w:pPr>
        <w:ind w:left="2433" w:hanging="243"/>
      </w:pPr>
      <w:rPr>
        <w:rFonts w:hint="default"/>
        <w:lang w:val="ru-RU" w:eastAsia="en-US" w:bidi="ar-SA"/>
      </w:rPr>
    </w:lvl>
    <w:lvl w:ilvl="8" w:tplc="FEA45F8C">
      <w:numFmt w:val="bullet"/>
      <w:lvlText w:val="•"/>
      <w:lvlJc w:val="left"/>
      <w:pPr>
        <w:ind w:left="2772" w:hanging="243"/>
      </w:pPr>
      <w:rPr>
        <w:rFonts w:hint="default"/>
        <w:lang w:val="ru-RU" w:eastAsia="en-US" w:bidi="ar-SA"/>
      </w:rPr>
    </w:lvl>
  </w:abstractNum>
  <w:abstractNum w:abstractNumId="10" w15:restartNumberingAfterBreak="0">
    <w:nsid w:val="3F5B3F67"/>
    <w:multiLevelType w:val="hybridMultilevel"/>
    <w:tmpl w:val="35D0ED72"/>
    <w:lvl w:ilvl="0" w:tplc="C68ED966">
      <w:start w:val="1"/>
      <w:numFmt w:val="decimal"/>
      <w:lvlText w:val="%1."/>
      <w:lvlJc w:val="left"/>
      <w:pPr>
        <w:ind w:left="723" w:hanging="297"/>
      </w:pPr>
      <w:rPr>
        <w:rFonts w:hint="default"/>
        <w:spacing w:val="-1"/>
        <w:w w:val="107"/>
        <w:lang w:val="ru-RU" w:eastAsia="en-US" w:bidi="ar-SA"/>
      </w:rPr>
    </w:lvl>
    <w:lvl w:ilvl="1" w:tplc="C794F126">
      <w:numFmt w:val="bullet"/>
      <w:lvlText w:val="•"/>
      <w:lvlJc w:val="left"/>
      <w:pPr>
        <w:ind w:left="1568" w:hanging="297"/>
      </w:pPr>
      <w:rPr>
        <w:rFonts w:hint="default"/>
        <w:lang w:val="ru-RU" w:eastAsia="en-US" w:bidi="ar-SA"/>
      </w:rPr>
    </w:lvl>
    <w:lvl w:ilvl="2" w:tplc="0618235E">
      <w:numFmt w:val="bullet"/>
      <w:lvlText w:val="•"/>
      <w:lvlJc w:val="left"/>
      <w:pPr>
        <w:ind w:left="2535" w:hanging="297"/>
      </w:pPr>
      <w:rPr>
        <w:rFonts w:hint="default"/>
        <w:lang w:val="ru-RU" w:eastAsia="en-US" w:bidi="ar-SA"/>
      </w:rPr>
    </w:lvl>
    <w:lvl w:ilvl="3" w:tplc="4DFE8228">
      <w:numFmt w:val="bullet"/>
      <w:lvlText w:val="•"/>
      <w:lvlJc w:val="left"/>
      <w:pPr>
        <w:ind w:left="3501" w:hanging="297"/>
      </w:pPr>
      <w:rPr>
        <w:rFonts w:hint="default"/>
        <w:lang w:val="ru-RU" w:eastAsia="en-US" w:bidi="ar-SA"/>
      </w:rPr>
    </w:lvl>
    <w:lvl w:ilvl="4" w:tplc="CCDA4EA4">
      <w:numFmt w:val="bullet"/>
      <w:lvlText w:val="•"/>
      <w:lvlJc w:val="left"/>
      <w:pPr>
        <w:ind w:left="4468" w:hanging="297"/>
      </w:pPr>
      <w:rPr>
        <w:rFonts w:hint="default"/>
        <w:lang w:val="ru-RU" w:eastAsia="en-US" w:bidi="ar-SA"/>
      </w:rPr>
    </w:lvl>
    <w:lvl w:ilvl="5" w:tplc="5B78A6B0">
      <w:numFmt w:val="bullet"/>
      <w:lvlText w:val="•"/>
      <w:lvlJc w:val="left"/>
      <w:pPr>
        <w:ind w:left="5435" w:hanging="297"/>
      </w:pPr>
      <w:rPr>
        <w:rFonts w:hint="default"/>
        <w:lang w:val="ru-RU" w:eastAsia="en-US" w:bidi="ar-SA"/>
      </w:rPr>
    </w:lvl>
    <w:lvl w:ilvl="6" w:tplc="5920A24A">
      <w:numFmt w:val="bullet"/>
      <w:lvlText w:val="•"/>
      <w:lvlJc w:val="left"/>
      <w:pPr>
        <w:ind w:left="6401" w:hanging="297"/>
      </w:pPr>
      <w:rPr>
        <w:rFonts w:hint="default"/>
        <w:lang w:val="ru-RU" w:eastAsia="en-US" w:bidi="ar-SA"/>
      </w:rPr>
    </w:lvl>
    <w:lvl w:ilvl="7" w:tplc="9402905C">
      <w:numFmt w:val="bullet"/>
      <w:lvlText w:val="•"/>
      <w:lvlJc w:val="left"/>
      <w:pPr>
        <w:ind w:left="7368" w:hanging="297"/>
      </w:pPr>
      <w:rPr>
        <w:rFonts w:hint="default"/>
        <w:lang w:val="ru-RU" w:eastAsia="en-US" w:bidi="ar-SA"/>
      </w:rPr>
    </w:lvl>
    <w:lvl w:ilvl="8" w:tplc="BE4C0D42">
      <w:numFmt w:val="bullet"/>
      <w:lvlText w:val="•"/>
      <w:lvlJc w:val="left"/>
      <w:pPr>
        <w:ind w:left="8335" w:hanging="297"/>
      </w:pPr>
      <w:rPr>
        <w:rFonts w:hint="default"/>
        <w:lang w:val="ru-RU" w:eastAsia="en-US" w:bidi="ar-SA"/>
      </w:rPr>
    </w:lvl>
  </w:abstractNum>
  <w:abstractNum w:abstractNumId="11" w15:restartNumberingAfterBreak="0">
    <w:nsid w:val="48CC0E84"/>
    <w:multiLevelType w:val="hybridMultilevel"/>
    <w:tmpl w:val="0728C722"/>
    <w:lvl w:ilvl="0" w:tplc="10585B1C">
      <w:numFmt w:val="bullet"/>
      <w:lvlText w:val="-"/>
      <w:lvlJc w:val="left"/>
      <w:pPr>
        <w:ind w:left="120" w:hanging="425"/>
      </w:pPr>
      <w:rPr>
        <w:rFonts w:ascii="Calibri" w:eastAsia="Calibri" w:hAnsi="Calibri" w:cs="Calibri" w:hint="default"/>
        <w:w w:val="103"/>
        <w:sz w:val="25"/>
        <w:szCs w:val="25"/>
        <w:lang w:val="ru-RU" w:eastAsia="en-US" w:bidi="ar-SA"/>
      </w:rPr>
    </w:lvl>
    <w:lvl w:ilvl="1" w:tplc="AD94725E">
      <w:numFmt w:val="bullet"/>
      <w:lvlText w:val="•"/>
      <w:lvlJc w:val="left"/>
      <w:pPr>
        <w:ind w:left="877" w:hanging="425"/>
      </w:pPr>
      <w:rPr>
        <w:rFonts w:hint="default"/>
        <w:lang w:val="ru-RU" w:eastAsia="en-US" w:bidi="ar-SA"/>
      </w:rPr>
    </w:lvl>
    <w:lvl w:ilvl="2" w:tplc="FA96F290">
      <w:numFmt w:val="bullet"/>
      <w:lvlText w:val="•"/>
      <w:lvlJc w:val="left"/>
      <w:pPr>
        <w:ind w:left="1634" w:hanging="425"/>
      </w:pPr>
      <w:rPr>
        <w:rFonts w:hint="default"/>
        <w:lang w:val="ru-RU" w:eastAsia="en-US" w:bidi="ar-SA"/>
      </w:rPr>
    </w:lvl>
    <w:lvl w:ilvl="3" w:tplc="22BAB5FE">
      <w:numFmt w:val="bullet"/>
      <w:lvlText w:val="•"/>
      <w:lvlJc w:val="left"/>
      <w:pPr>
        <w:ind w:left="2392" w:hanging="425"/>
      </w:pPr>
      <w:rPr>
        <w:rFonts w:hint="default"/>
        <w:lang w:val="ru-RU" w:eastAsia="en-US" w:bidi="ar-SA"/>
      </w:rPr>
    </w:lvl>
    <w:lvl w:ilvl="4" w:tplc="65887388">
      <w:numFmt w:val="bullet"/>
      <w:lvlText w:val="•"/>
      <w:lvlJc w:val="left"/>
      <w:pPr>
        <w:ind w:left="3149" w:hanging="425"/>
      </w:pPr>
      <w:rPr>
        <w:rFonts w:hint="default"/>
        <w:lang w:val="ru-RU" w:eastAsia="en-US" w:bidi="ar-SA"/>
      </w:rPr>
    </w:lvl>
    <w:lvl w:ilvl="5" w:tplc="C41CD76A">
      <w:numFmt w:val="bullet"/>
      <w:lvlText w:val="•"/>
      <w:lvlJc w:val="left"/>
      <w:pPr>
        <w:ind w:left="3907" w:hanging="425"/>
      </w:pPr>
      <w:rPr>
        <w:rFonts w:hint="default"/>
        <w:lang w:val="ru-RU" w:eastAsia="en-US" w:bidi="ar-SA"/>
      </w:rPr>
    </w:lvl>
    <w:lvl w:ilvl="6" w:tplc="C0A28272">
      <w:numFmt w:val="bullet"/>
      <w:lvlText w:val="•"/>
      <w:lvlJc w:val="left"/>
      <w:pPr>
        <w:ind w:left="4664" w:hanging="425"/>
      </w:pPr>
      <w:rPr>
        <w:rFonts w:hint="default"/>
        <w:lang w:val="ru-RU" w:eastAsia="en-US" w:bidi="ar-SA"/>
      </w:rPr>
    </w:lvl>
    <w:lvl w:ilvl="7" w:tplc="D0EECBB2">
      <w:numFmt w:val="bullet"/>
      <w:lvlText w:val="•"/>
      <w:lvlJc w:val="left"/>
      <w:pPr>
        <w:ind w:left="5421" w:hanging="425"/>
      </w:pPr>
      <w:rPr>
        <w:rFonts w:hint="default"/>
        <w:lang w:val="ru-RU" w:eastAsia="en-US" w:bidi="ar-SA"/>
      </w:rPr>
    </w:lvl>
    <w:lvl w:ilvl="8" w:tplc="FA5C4EEA">
      <w:numFmt w:val="bullet"/>
      <w:lvlText w:val="•"/>
      <w:lvlJc w:val="left"/>
      <w:pPr>
        <w:ind w:left="6179" w:hanging="425"/>
      </w:pPr>
      <w:rPr>
        <w:rFonts w:hint="default"/>
        <w:lang w:val="ru-RU" w:eastAsia="en-US" w:bidi="ar-SA"/>
      </w:rPr>
    </w:lvl>
  </w:abstractNum>
  <w:abstractNum w:abstractNumId="12" w15:restartNumberingAfterBreak="0">
    <w:nsid w:val="554633C6"/>
    <w:multiLevelType w:val="hybridMultilevel"/>
    <w:tmpl w:val="7FA69CE2"/>
    <w:lvl w:ilvl="0" w:tplc="1D1288AE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561831A0"/>
    <w:multiLevelType w:val="hybridMultilevel"/>
    <w:tmpl w:val="183E5F62"/>
    <w:lvl w:ilvl="0" w:tplc="A27CF3CA">
      <w:start w:val="1"/>
      <w:numFmt w:val="decimal"/>
      <w:lvlText w:val="%1."/>
      <w:lvlJc w:val="left"/>
      <w:pPr>
        <w:ind w:left="57" w:hanging="248"/>
      </w:pPr>
      <w:rPr>
        <w:rFonts w:ascii="Calibri" w:eastAsia="Calibri" w:hAnsi="Calibri" w:cs="Calibri" w:hint="default"/>
        <w:spacing w:val="-1"/>
        <w:w w:val="99"/>
        <w:sz w:val="25"/>
        <w:szCs w:val="25"/>
        <w:lang w:val="ru-RU" w:eastAsia="en-US" w:bidi="ar-SA"/>
      </w:rPr>
    </w:lvl>
    <w:lvl w:ilvl="1" w:tplc="52E45A88">
      <w:numFmt w:val="bullet"/>
      <w:lvlText w:val="•"/>
      <w:lvlJc w:val="left"/>
      <w:pPr>
        <w:ind w:left="399" w:hanging="248"/>
      </w:pPr>
      <w:rPr>
        <w:rFonts w:hint="default"/>
        <w:lang w:val="ru-RU" w:eastAsia="en-US" w:bidi="ar-SA"/>
      </w:rPr>
    </w:lvl>
    <w:lvl w:ilvl="2" w:tplc="6F78D2E4">
      <w:numFmt w:val="bullet"/>
      <w:lvlText w:val="•"/>
      <w:lvlJc w:val="left"/>
      <w:pPr>
        <w:ind w:left="738" w:hanging="248"/>
      </w:pPr>
      <w:rPr>
        <w:rFonts w:hint="default"/>
        <w:lang w:val="ru-RU" w:eastAsia="en-US" w:bidi="ar-SA"/>
      </w:rPr>
    </w:lvl>
    <w:lvl w:ilvl="3" w:tplc="27043A90">
      <w:numFmt w:val="bullet"/>
      <w:lvlText w:val="•"/>
      <w:lvlJc w:val="left"/>
      <w:pPr>
        <w:ind w:left="1077" w:hanging="248"/>
      </w:pPr>
      <w:rPr>
        <w:rFonts w:hint="default"/>
        <w:lang w:val="ru-RU" w:eastAsia="en-US" w:bidi="ar-SA"/>
      </w:rPr>
    </w:lvl>
    <w:lvl w:ilvl="4" w:tplc="F4864DF8">
      <w:numFmt w:val="bullet"/>
      <w:lvlText w:val="•"/>
      <w:lvlJc w:val="left"/>
      <w:pPr>
        <w:ind w:left="1416" w:hanging="248"/>
      </w:pPr>
      <w:rPr>
        <w:rFonts w:hint="default"/>
        <w:lang w:val="ru-RU" w:eastAsia="en-US" w:bidi="ar-SA"/>
      </w:rPr>
    </w:lvl>
    <w:lvl w:ilvl="5" w:tplc="A0267A36">
      <w:numFmt w:val="bullet"/>
      <w:lvlText w:val="•"/>
      <w:lvlJc w:val="left"/>
      <w:pPr>
        <w:ind w:left="1755" w:hanging="248"/>
      </w:pPr>
      <w:rPr>
        <w:rFonts w:hint="default"/>
        <w:lang w:val="ru-RU" w:eastAsia="en-US" w:bidi="ar-SA"/>
      </w:rPr>
    </w:lvl>
    <w:lvl w:ilvl="6" w:tplc="F06AD936">
      <w:numFmt w:val="bullet"/>
      <w:lvlText w:val="•"/>
      <w:lvlJc w:val="left"/>
      <w:pPr>
        <w:ind w:left="2094" w:hanging="248"/>
      </w:pPr>
      <w:rPr>
        <w:rFonts w:hint="default"/>
        <w:lang w:val="ru-RU" w:eastAsia="en-US" w:bidi="ar-SA"/>
      </w:rPr>
    </w:lvl>
    <w:lvl w:ilvl="7" w:tplc="AD226E8E">
      <w:numFmt w:val="bullet"/>
      <w:lvlText w:val="•"/>
      <w:lvlJc w:val="left"/>
      <w:pPr>
        <w:ind w:left="2433" w:hanging="248"/>
      </w:pPr>
      <w:rPr>
        <w:rFonts w:hint="default"/>
        <w:lang w:val="ru-RU" w:eastAsia="en-US" w:bidi="ar-SA"/>
      </w:rPr>
    </w:lvl>
    <w:lvl w:ilvl="8" w:tplc="9E3CDCD0">
      <w:numFmt w:val="bullet"/>
      <w:lvlText w:val="•"/>
      <w:lvlJc w:val="left"/>
      <w:pPr>
        <w:ind w:left="2772" w:hanging="248"/>
      </w:pPr>
      <w:rPr>
        <w:rFonts w:hint="default"/>
        <w:lang w:val="ru-RU" w:eastAsia="en-US" w:bidi="ar-SA"/>
      </w:rPr>
    </w:lvl>
  </w:abstractNum>
  <w:abstractNum w:abstractNumId="14" w15:restartNumberingAfterBreak="0">
    <w:nsid w:val="570C2232"/>
    <w:multiLevelType w:val="hybridMultilevel"/>
    <w:tmpl w:val="34E8F548"/>
    <w:lvl w:ilvl="0" w:tplc="7264D9D6">
      <w:start w:val="1"/>
      <w:numFmt w:val="decimal"/>
      <w:lvlText w:val="%1."/>
      <w:lvlJc w:val="left"/>
      <w:pPr>
        <w:ind w:left="59" w:hanging="250"/>
      </w:pPr>
      <w:rPr>
        <w:rFonts w:ascii="Calibri" w:eastAsia="Calibri" w:hAnsi="Calibri" w:cs="Calibri" w:hint="default"/>
        <w:spacing w:val="-1"/>
        <w:w w:val="99"/>
        <w:sz w:val="25"/>
        <w:szCs w:val="25"/>
        <w:lang w:val="ru-RU" w:eastAsia="en-US" w:bidi="ar-SA"/>
      </w:rPr>
    </w:lvl>
    <w:lvl w:ilvl="1" w:tplc="AA449100">
      <w:numFmt w:val="bullet"/>
      <w:lvlText w:val="•"/>
      <w:lvlJc w:val="left"/>
      <w:pPr>
        <w:ind w:left="399" w:hanging="250"/>
      </w:pPr>
      <w:rPr>
        <w:rFonts w:hint="default"/>
        <w:lang w:val="ru-RU" w:eastAsia="en-US" w:bidi="ar-SA"/>
      </w:rPr>
    </w:lvl>
    <w:lvl w:ilvl="2" w:tplc="3D5EC0A2">
      <w:numFmt w:val="bullet"/>
      <w:lvlText w:val="•"/>
      <w:lvlJc w:val="left"/>
      <w:pPr>
        <w:ind w:left="738" w:hanging="250"/>
      </w:pPr>
      <w:rPr>
        <w:rFonts w:hint="default"/>
        <w:lang w:val="ru-RU" w:eastAsia="en-US" w:bidi="ar-SA"/>
      </w:rPr>
    </w:lvl>
    <w:lvl w:ilvl="3" w:tplc="A7C0E6A4">
      <w:numFmt w:val="bullet"/>
      <w:lvlText w:val="•"/>
      <w:lvlJc w:val="left"/>
      <w:pPr>
        <w:ind w:left="1077" w:hanging="250"/>
      </w:pPr>
      <w:rPr>
        <w:rFonts w:hint="default"/>
        <w:lang w:val="ru-RU" w:eastAsia="en-US" w:bidi="ar-SA"/>
      </w:rPr>
    </w:lvl>
    <w:lvl w:ilvl="4" w:tplc="B37E8246">
      <w:numFmt w:val="bullet"/>
      <w:lvlText w:val="•"/>
      <w:lvlJc w:val="left"/>
      <w:pPr>
        <w:ind w:left="1417" w:hanging="250"/>
      </w:pPr>
      <w:rPr>
        <w:rFonts w:hint="default"/>
        <w:lang w:val="ru-RU" w:eastAsia="en-US" w:bidi="ar-SA"/>
      </w:rPr>
    </w:lvl>
    <w:lvl w:ilvl="5" w:tplc="1BFAB3E4">
      <w:numFmt w:val="bullet"/>
      <w:lvlText w:val="•"/>
      <w:lvlJc w:val="left"/>
      <w:pPr>
        <w:ind w:left="1756" w:hanging="250"/>
      </w:pPr>
      <w:rPr>
        <w:rFonts w:hint="default"/>
        <w:lang w:val="ru-RU" w:eastAsia="en-US" w:bidi="ar-SA"/>
      </w:rPr>
    </w:lvl>
    <w:lvl w:ilvl="6" w:tplc="AFC8F8AE">
      <w:numFmt w:val="bullet"/>
      <w:lvlText w:val="•"/>
      <w:lvlJc w:val="left"/>
      <w:pPr>
        <w:ind w:left="2095" w:hanging="250"/>
      </w:pPr>
      <w:rPr>
        <w:rFonts w:hint="default"/>
        <w:lang w:val="ru-RU" w:eastAsia="en-US" w:bidi="ar-SA"/>
      </w:rPr>
    </w:lvl>
    <w:lvl w:ilvl="7" w:tplc="E95ABBF0">
      <w:numFmt w:val="bullet"/>
      <w:lvlText w:val="•"/>
      <w:lvlJc w:val="left"/>
      <w:pPr>
        <w:ind w:left="2435" w:hanging="250"/>
      </w:pPr>
      <w:rPr>
        <w:rFonts w:hint="default"/>
        <w:lang w:val="ru-RU" w:eastAsia="en-US" w:bidi="ar-SA"/>
      </w:rPr>
    </w:lvl>
    <w:lvl w:ilvl="8" w:tplc="A0F2D8FE">
      <w:numFmt w:val="bullet"/>
      <w:lvlText w:val="•"/>
      <w:lvlJc w:val="left"/>
      <w:pPr>
        <w:ind w:left="2774" w:hanging="250"/>
      </w:pPr>
      <w:rPr>
        <w:rFonts w:hint="default"/>
        <w:lang w:val="ru-RU" w:eastAsia="en-US" w:bidi="ar-SA"/>
      </w:rPr>
    </w:lvl>
  </w:abstractNum>
  <w:abstractNum w:abstractNumId="15" w15:restartNumberingAfterBreak="0">
    <w:nsid w:val="5C492110"/>
    <w:multiLevelType w:val="hybridMultilevel"/>
    <w:tmpl w:val="239A2314"/>
    <w:lvl w:ilvl="0" w:tplc="FEF0FA42">
      <w:start w:val="1"/>
      <w:numFmt w:val="decimal"/>
      <w:lvlText w:val="%1."/>
      <w:lvlJc w:val="left"/>
      <w:pPr>
        <w:ind w:left="309" w:hanging="255"/>
      </w:pPr>
      <w:rPr>
        <w:rFonts w:ascii="Calibri" w:eastAsia="Calibri" w:hAnsi="Calibri" w:cs="Calibri" w:hint="default"/>
        <w:spacing w:val="-1"/>
        <w:w w:val="99"/>
        <w:sz w:val="25"/>
        <w:szCs w:val="25"/>
        <w:lang w:val="ru-RU" w:eastAsia="en-US" w:bidi="ar-SA"/>
      </w:rPr>
    </w:lvl>
    <w:lvl w:ilvl="1" w:tplc="5FFA5346">
      <w:numFmt w:val="bullet"/>
      <w:lvlText w:val="•"/>
      <w:lvlJc w:val="left"/>
      <w:pPr>
        <w:ind w:left="615" w:hanging="255"/>
      </w:pPr>
      <w:rPr>
        <w:rFonts w:hint="default"/>
        <w:lang w:val="ru-RU" w:eastAsia="en-US" w:bidi="ar-SA"/>
      </w:rPr>
    </w:lvl>
    <w:lvl w:ilvl="2" w:tplc="21AC2A32">
      <w:numFmt w:val="bullet"/>
      <w:lvlText w:val="•"/>
      <w:lvlJc w:val="left"/>
      <w:pPr>
        <w:ind w:left="930" w:hanging="255"/>
      </w:pPr>
      <w:rPr>
        <w:rFonts w:hint="default"/>
        <w:lang w:val="ru-RU" w:eastAsia="en-US" w:bidi="ar-SA"/>
      </w:rPr>
    </w:lvl>
    <w:lvl w:ilvl="3" w:tplc="4186FD06">
      <w:numFmt w:val="bullet"/>
      <w:lvlText w:val="•"/>
      <w:lvlJc w:val="left"/>
      <w:pPr>
        <w:ind w:left="1245" w:hanging="255"/>
      </w:pPr>
      <w:rPr>
        <w:rFonts w:hint="default"/>
        <w:lang w:val="ru-RU" w:eastAsia="en-US" w:bidi="ar-SA"/>
      </w:rPr>
    </w:lvl>
    <w:lvl w:ilvl="4" w:tplc="8B4EA7EA">
      <w:numFmt w:val="bullet"/>
      <w:lvlText w:val="•"/>
      <w:lvlJc w:val="left"/>
      <w:pPr>
        <w:ind w:left="1560" w:hanging="255"/>
      </w:pPr>
      <w:rPr>
        <w:rFonts w:hint="default"/>
        <w:lang w:val="ru-RU" w:eastAsia="en-US" w:bidi="ar-SA"/>
      </w:rPr>
    </w:lvl>
    <w:lvl w:ilvl="5" w:tplc="6876CFF8">
      <w:numFmt w:val="bullet"/>
      <w:lvlText w:val="•"/>
      <w:lvlJc w:val="left"/>
      <w:pPr>
        <w:ind w:left="1875" w:hanging="255"/>
      </w:pPr>
      <w:rPr>
        <w:rFonts w:hint="default"/>
        <w:lang w:val="ru-RU" w:eastAsia="en-US" w:bidi="ar-SA"/>
      </w:rPr>
    </w:lvl>
    <w:lvl w:ilvl="6" w:tplc="FA8EC8CA">
      <w:numFmt w:val="bullet"/>
      <w:lvlText w:val="•"/>
      <w:lvlJc w:val="left"/>
      <w:pPr>
        <w:ind w:left="2190" w:hanging="255"/>
      </w:pPr>
      <w:rPr>
        <w:rFonts w:hint="default"/>
        <w:lang w:val="ru-RU" w:eastAsia="en-US" w:bidi="ar-SA"/>
      </w:rPr>
    </w:lvl>
    <w:lvl w:ilvl="7" w:tplc="8AB4A8C6">
      <w:numFmt w:val="bullet"/>
      <w:lvlText w:val="•"/>
      <w:lvlJc w:val="left"/>
      <w:pPr>
        <w:ind w:left="2505" w:hanging="255"/>
      </w:pPr>
      <w:rPr>
        <w:rFonts w:hint="default"/>
        <w:lang w:val="ru-RU" w:eastAsia="en-US" w:bidi="ar-SA"/>
      </w:rPr>
    </w:lvl>
    <w:lvl w:ilvl="8" w:tplc="2758E0C4">
      <w:numFmt w:val="bullet"/>
      <w:lvlText w:val="•"/>
      <w:lvlJc w:val="left"/>
      <w:pPr>
        <w:ind w:left="2820" w:hanging="255"/>
      </w:pPr>
      <w:rPr>
        <w:rFonts w:hint="default"/>
        <w:lang w:val="ru-RU" w:eastAsia="en-US" w:bidi="ar-SA"/>
      </w:rPr>
    </w:lvl>
  </w:abstractNum>
  <w:abstractNum w:abstractNumId="16" w15:restartNumberingAfterBreak="0">
    <w:nsid w:val="5D235207"/>
    <w:multiLevelType w:val="hybridMultilevel"/>
    <w:tmpl w:val="4A703502"/>
    <w:lvl w:ilvl="0" w:tplc="FA9CDDD4">
      <w:numFmt w:val="bullet"/>
      <w:lvlText w:val="-"/>
      <w:lvlJc w:val="left"/>
      <w:pPr>
        <w:ind w:left="127" w:hanging="272"/>
      </w:pPr>
      <w:rPr>
        <w:rFonts w:hint="default"/>
        <w:w w:val="103"/>
        <w:lang w:val="ru-RU" w:eastAsia="en-US" w:bidi="ar-SA"/>
      </w:rPr>
    </w:lvl>
    <w:lvl w:ilvl="1" w:tplc="CE3C59F4">
      <w:numFmt w:val="bullet"/>
      <w:lvlText w:val="•"/>
      <w:lvlJc w:val="left"/>
      <w:pPr>
        <w:ind w:left="623" w:hanging="272"/>
      </w:pPr>
      <w:rPr>
        <w:rFonts w:hint="default"/>
        <w:lang w:val="ru-RU" w:eastAsia="en-US" w:bidi="ar-SA"/>
      </w:rPr>
    </w:lvl>
    <w:lvl w:ilvl="2" w:tplc="63EE34C4">
      <w:numFmt w:val="bullet"/>
      <w:lvlText w:val="•"/>
      <w:lvlJc w:val="left"/>
      <w:pPr>
        <w:ind w:left="1126" w:hanging="272"/>
      </w:pPr>
      <w:rPr>
        <w:rFonts w:hint="default"/>
        <w:lang w:val="ru-RU" w:eastAsia="en-US" w:bidi="ar-SA"/>
      </w:rPr>
    </w:lvl>
    <w:lvl w:ilvl="3" w:tplc="9B6618B4">
      <w:numFmt w:val="bullet"/>
      <w:lvlText w:val="•"/>
      <w:lvlJc w:val="left"/>
      <w:pPr>
        <w:ind w:left="1629" w:hanging="272"/>
      </w:pPr>
      <w:rPr>
        <w:rFonts w:hint="default"/>
        <w:lang w:val="ru-RU" w:eastAsia="en-US" w:bidi="ar-SA"/>
      </w:rPr>
    </w:lvl>
    <w:lvl w:ilvl="4" w:tplc="1304C4DA">
      <w:numFmt w:val="bullet"/>
      <w:lvlText w:val="•"/>
      <w:lvlJc w:val="left"/>
      <w:pPr>
        <w:ind w:left="2132" w:hanging="272"/>
      </w:pPr>
      <w:rPr>
        <w:rFonts w:hint="default"/>
        <w:lang w:val="ru-RU" w:eastAsia="en-US" w:bidi="ar-SA"/>
      </w:rPr>
    </w:lvl>
    <w:lvl w:ilvl="5" w:tplc="8068B5E4">
      <w:numFmt w:val="bullet"/>
      <w:lvlText w:val="•"/>
      <w:lvlJc w:val="left"/>
      <w:pPr>
        <w:ind w:left="2635" w:hanging="272"/>
      </w:pPr>
      <w:rPr>
        <w:rFonts w:hint="default"/>
        <w:lang w:val="ru-RU" w:eastAsia="en-US" w:bidi="ar-SA"/>
      </w:rPr>
    </w:lvl>
    <w:lvl w:ilvl="6" w:tplc="7E8C4398">
      <w:numFmt w:val="bullet"/>
      <w:lvlText w:val="•"/>
      <w:lvlJc w:val="left"/>
      <w:pPr>
        <w:ind w:left="3138" w:hanging="272"/>
      </w:pPr>
      <w:rPr>
        <w:rFonts w:hint="default"/>
        <w:lang w:val="ru-RU" w:eastAsia="en-US" w:bidi="ar-SA"/>
      </w:rPr>
    </w:lvl>
    <w:lvl w:ilvl="7" w:tplc="6E5C4164">
      <w:numFmt w:val="bullet"/>
      <w:lvlText w:val="•"/>
      <w:lvlJc w:val="left"/>
      <w:pPr>
        <w:ind w:left="3641" w:hanging="272"/>
      </w:pPr>
      <w:rPr>
        <w:rFonts w:hint="default"/>
        <w:lang w:val="ru-RU" w:eastAsia="en-US" w:bidi="ar-SA"/>
      </w:rPr>
    </w:lvl>
    <w:lvl w:ilvl="8" w:tplc="1F1E2C24">
      <w:numFmt w:val="bullet"/>
      <w:lvlText w:val="•"/>
      <w:lvlJc w:val="left"/>
      <w:pPr>
        <w:ind w:left="4144" w:hanging="272"/>
      </w:pPr>
      <w:rPr>
        <w:rFonts w:hint="default"/>
        <w:lang w:val="ru-RU" w:eastAsia="en-US" w:bidi="ar-SA"/>
      </w:rPr>
    </w:lvl>
  </w:abstractNum>
  <w:abstractNum w:abstractNumId="17" w15:restartNumberingAfterBreak="0">
    <w:nsid w:val="5EE95956"/>
    <w:multiLevelType w:val="hybridMultilevel"/>
    <w:tmpl w:val="F6CC8856"/>
    <w:lvl w:ilvl="0" w:tplc="E03298D6">
      <w:numFmt w:val="bullet"/>
      <w:lvlText w:val="—"/>
      <w:lvlJc w:val="left"/>
      <w:pPr>
        <w:ind w:left="54" w:hanging="187"/>
      </w:pPr>
      <w:rPr>
        <w:rFonts w:ascii="Arial" w:eastAsia="Arial" w:hAnsi="Arial" w:cs="Arial" w:hint="default"/>
        <w:w w:val="43"/>
        <w:sz w:val="25"/>
        <w:szCs w:val="25"/>
        <w:lang w:val="ru-RU" w:eastAsia="en-US" w:bidi="ar-SA"/>
      </w:rPr>
    </w:lvl>
    <w:lvl w:ilvl="1" w:tplc="F864B2E0">
      <w:numFmt w:val="bullet"/>
      <w:lvlText w:val="•"/>
      <w:lvlJc w:val="left"/>
      <w:pPr>
        <w:ind w:left="399" w:hanging="187"/>
      </w:pPr>
      <w:rPr>
        <w:rFonts w:hint="default"/>
        <w:lang w:val="ru-RU" w:eastAsia="en-US" w:bidi="ar-SA"/>
      </w:rPr>
    </w:lvl>
    <w:lvl w:ilvl="2" w:tplc="CA1E8366">
      <w:numFmt w:val="bullet"/>
      <w:lvlText w:val="•"/>
      <w:lvlJc w:val="left"/>
      <w:pPr>
        <w:ind w:left="738" w:hanging="187"/>
      </w:pPr>
      <w:rPr>
        <w:rFonts w:hint="default"/>
        <w:lang w:val="ru-RU" w:eastAsia="en-US" w:bidi="ar-SA"/>
      </w:rPr>
    </w:lvl>
    <w:lvl w:ilvl="3" w:tplc="3EEE9752">
      <w:numFmt w:val="bullet"/>
      <w:lvlText w:val="•"/>
      <w:lvlJc w:val="left"/>
      <w:pPr>
        <w:ind w:left="1077" w:hanging="187"/>
      </w:pPr>
      <w:rPr>
        <w:rFonts w:hint="default"/>
        <w:lang w:val="ru-RU" w:eastAsia="en-US" w:bidi="ar-SA"/>
      </w:rPr>
    </w:lvl>
    <w:lvl w:ilvl="4" w:tplc="97FC2EEC">
      <w:numFmt w:val="bullet"/>
      <w:lvlText w:val="•"/>
      <w:lvlJc w:val="left"/>
      <w:pPr>
        <w:ind w:left="1416" w:hanging="187"/>
      </w:pPr>
      <w:rPr>
        <w:rFonts w:hint="default"/>
        <w:lang w:val="ru-RU" w:eastAsia="en-US" w:bidi="ar-SA"/>
      </w:rPr>
    </w:lvl>
    <w:lvl w:ilvl="5" w:tplc="60C01CCA">
      <w:numFmt w:val="bullet"/>
      <w:lvlText w:val="•"/>
      <w:lvlJc w:val="left"/>
      <w:pPr>
        <w:ind w:left="1755" w:hanging="187"/>
      </w:pPr>
      <w:rPr>
        <w:rFonts w:hint="default"/>
        <w:lang w:val="ru-RU" w:eastAsia="en-US" w:bidi="ar-SA"/>
      </w:rPr>
    </w:lvl>
    <w:lvl w:ilvl="6" w:tplc="D24427E4">
      <w:numFmt w:val="bullet"/>
      <w:lvlText w:val="•"/>
      <w:lvlJc w:val="left"/>
      <w:pPr>
        <w:ind w:left="2094" w:hanging="187"/>
      </w:pPr>
      <w:rPr>
        <w:rFonts w:hint="default"/>
        <w:lang w:val="ru-RU" w:eastAsia="en-US" w:bidi="ar-SA"/>
      </w:rPr>
    </w:lvl>
    <w:lvl w:ilvl="7" w:tplc="CFB6F1AE">
      <w:numFmt w:val="bullet"/>
      <w:lvlText w:val="•"/>
      <w:lvlJc w:val="left"/>
      <w:pPr>
        <w:ind w:left="2433" w:hanging="187"/>
      </w:pPr>
      <w:rPr>
        <w:rFonts w:hint="default"/>
        <w:lang w:val="ru-RU" w:eastAsia="en-US" w:bidi="ar-SA"/>
      </w:rPr>
    </w:lvl>
    <w:lvl w:ilvl="8" w:tplc="538A3B76">
      <w:numFmt w:val="bullet"/>
      <w:lvlText w:val="•"/>
      <w:lvlJc w:val="left"/>
      <w:pPr>
        <w:ind w:left="2772" w:hanging="187"/>
      </w:pPr>
      <w:rPr>
        <w:rFonts w:hint="default"/>
        <w:lang w:val="ru-RU" w:eastAsia="en-US" w:bidi="ar-SA"/>
      </w:rPr>
    </w:lvl>
  </w:abstractNum>
  <w:abstractNum w:abstractNumId="18" w15:restartNumberingAfterBreak="0">
    <w:nsid w:val="60474620"/>
    <w:multiLevelType w:val="hybridMultilevel"/>
    <w:tmpl w:val="04E04A70"/>
    <w:lvl w:ilvl="0" w:tplc="366AD5B8">
      <w:start w:val="1"/>
      <w:numFmt w:val="decimal"/>
      <w:lvlText w:val="%1)"/>
      <w:lvlJc w:val="left"/>
      <w:pPr>
        <w:ind w:left="159" w:hanging="506"/>
      </w:pPr>
      <w:rPr>
        <w:rFonts w:ascii="Calibri" w:eastAsia="Calibri" w:hAnsi="Calibri" w:cs="Calibri" w:hint="default"/>
        <w:spacing w:val="-1"/>
        <w:w w:val="104"/>
        <w:sz w:val="28"/>
        <w:szCs w:val="28"/>
        <w:lang w:val="ru-RU" w:eastAsia="en-US" w:bidi="ar-SA"/>
      </w:rPr>
    </w:lvl>
    <w:lvl w:ilvl="1" w:tplc="ADD42918">
      <w:numFmt w:val="bullet"/>
      <w:lvlText w:val="•"/>
      <w:lvlJc w:val="left"/>
      <w:pPr>
        <w:ind w:left="1156" w:hanging="506"/>
      </w:pPr>
      <w:rPr>
        <w:rFonts w:hint="default"/>
        <w:lang w:val="ru-RU" w:eastAsia="en-US" w:bidi="ar-SA"/>
      </w:rPr>
    </w:lvl>
    <w:lvl w:ilvl="2" w:tplc="E7903F54">
      <w:numFmt w:val="bullet"/>
      <w:lvlText w:val="•"/>
      <w:lvlJc w:val="left"/>
      <w:pPr>
        <w:ind w:left="2153" w:hanging="506"/>
      </w:pPr>
      <w:rPr>
        <w:rFonts w:hint="default"/>
        <w:lang w:val="ru-RU" w:eastAsia="en-US" w:bidi="ar-SA"/>
      </w:rPr>
    </w:lvl>
    <w:lvl w:ilvl="3" w:tplc="F23A6094">
      <w:numFmt w:val="bullet"/>
      <w:lvlText w:val="•"/>
      <w:lvlJc w:val="left"/>
      <w:pPr>
        <w:ind w:left="3149" w:hanging="506"/>
      </w:pPr>
      <w:rPr>
        <w:rFonts w:hint="default"/>
        <w:lang w:val="ru-RU" w:eastAsia="en-US" w:bidi="ar-SA"/>
      </w:rPr>
    </w:lvl>
    <w:lvl w:ilvl="4" w:tplc="814CAF2A">
      <w:numFmt w:val="bullet"/>
      <w:lvlText w:val="•"/>
      <w:lvlJc w:val="left"/>
      <w:pPr>
        <w:ind w:left="4146" w:hanging="506"/>
      </w:pPr>
      <w:rPr>
        <w:rFonts w:hint="default"/>
        <w:lang w:val="ru-RU" w:eastAsia="en-US" w:bidi="ar-SA"/>
      </w:rPr>
    </w:lvl>
    <w:lvl w:ilvl="5" w:tplc="54EE9D92">
      <w:numFmt w:val="bullet"/>
      <w:lvlText w:val="•"/>
      <w:lvlJc w:val="left"/>
      <w:pPr>
        <w:ind w:left="5143" w:hanging="506"/>
      </w:pPr>
      <w:rPr>
        <w:rFonts w:hint="default"/>
        <w:lang w:val="ru-RU" w:eastAsia="en-US" w:bidi="ar-SA"/>
      </w:rPr>
    </w:lvl>
    <w:lvl w:ilvl="6" w:tplc="5812383C">
      <w:numFmt w:val="bullet"/>
      <w:lvlText w:val="•"/>
      <w:lvlJc w:val="left"/>
      <w:pPr>
        <w:ind w:left="6139" w:hanging="506"/>
      </w:pPr>
      <w:rPr>
        <w:rFonts w:hint="default"/>
        <w:lang w:val="ru-RU" w:eastAsia="en-US" w:bidi="ar-SA"/>
      </w:rPr>
    </w:lvl>
    <w:lvl w:ilvl="7" w:tplc="C4CEC38A">
      <w:numFmt w:val="bullet"/>
      <w:lvlText w:val="•"/>
      <w:lvlJc w:val="left"/>
      <w:pPr>
        <w:ind w:left="7136" w:hanging="506"/>
      </w:pPr>
      <w:rPr>
        <w:rFonts w:hint="default"/>
        <w:lang w:val="ru-RU" w:eastAsia="en-US" w:bidi="ar-SA"/>
      </w:rPr>
    </w:lvl>
    <w:lvl w:ilvl="8" w:tplc="047EC8E2">
      <w:numFmt w:val="bullet"/>
      <w:lvlText w:val="•"/>
      <w:lvlJc w:val="left"/>
      <w:pPr>
        <w:ind w:left="8133" w:hanging="506"/>
      </w:pPr>
      <w:rPr>
        <w:rFonts w:hint="default"/>
        <w:lang w:val="ru-RU" w:eastAsia="en-US" w:bidi="ar-SA"/>
      </w:rPr>
    </w:lvl>
  </w:abstractNum>
  <w:abstractNum w:abstractNumId="19" w15:restartNumberingAfterBreak="0">
    <w:nsid w:val="6BD47BF5"/>
    <w:multiLevelType w:val="hybridMultilevel"/>
    <w:tmpl w:val="78F4B504"/>
    <w:lvl w:ilvl="0" w:tplc="F6B4E59A">
      <w:numFmt w:val="bullet"/>
      <w:lvlText w:val="—"/>
      <w:lvlJc w:val="left"/>
      <w:pPr>
        <w:ind w:left="71" w:hanging="274"/>
      </w:pPr>
      <w:rPr>
        <w:rFonts w:hint="default"/>
        <w:w w:val="64"/>
        <w:lang w:val="ru-RU" w:eastAsia="en-US" w:bidi="ar-SA"/>
      </w:rPr>
    </w:lvl>
    <w:lvl w:ilvl="1" w:tplc="0A46719C">
      <w:numFmt w:val="bullet"/>
      <w:lvlText w:val="•"/>
      <w:lvlJc w:val="left"/>
      <w:pPr>
        <w:ind w:left="1087" w:hanging="274"/>
      </w:pPr>
      <w:rPr>
        <w:rFonts w:hint="default"/>
        <w:lang w:val="ru-RU" w:eastAsia="en-US" w:bidi="ar-SA"/>
      </w:rPr>
    </w:lvl>
    <w:lvl w:ilvl="2" w:tplc="CEAE791A">
      <w:numFmt w:val="bullet"/>
      <w:lvlText w:val="•"/>
      <w:lvlJc w:val="left"/>
      <w:pPr>
        <w:ind w:left="2094" w:hanging="274"/>
      </w:pPr>
      <w:rPr>
        <w:rFonts w:hint="default"/>
        <w:lang w:val="ru-RU" w:eastAsia="en-US" w:bidi="ar-SA"/>
      </w:rPr>
    </w:lvl>
    <w:lvl w:ilvl="3" w:tplc="4E0C9AD4">
      <w:numFmt w:val="bullet"/>
      <w:lvlText w:val="•"/>
      <w:lvlJc w:val="left"/>
      <w:pPr>
        <w:ind w:left="3101" w:hanging="274"/>
      </w:pPr>
      <w:rPr>
        <w:rFonts w:hint="default"/>
        <w:lang w:val="ru-RU" w:eastAsia="en-US" w:bidi="ar-SA"/>
      </w:rPr>
    </w:lvl>
    <w:lvl w:ilvl="4" w:tplc="49EC3AF8">
      <w:numFmt w:val="bullet"/>
      <w:lvlText w:val="•"/>
      <w:lvlJc w:val="left"/>
      <w:pPr>
        <w:ind w:left="4108" w:hanging="274"/>
      </w:pPr>
      <w:rPr>
        <w:rFonts w:hint="default"/>
        <w:lang w:val="ru-RU" w:eastAsia="en-US" w:bidi="ar-SA"/>
      </w:rPr>
    </w:lvl>
    <w:lvl w:ilvl="5" w:tplc="A1E2C454">
      <w:numFmt w:val="bullet"/>
      <w:lvlText w:val="•"/>
      <w:lvlJc w:val="left"/>
      <w:pPr>
        <w:ind w:left="5116" w:hanging="274"/>
      </w:pPr>
      <w:rPr>
        <w:rFonts w:hint="default"/>
        <w:lang w:val="ru-RU" w:eastAsia="en-US" w:bidi="ar-SA"/>
      </w:rPr>
    </w:lvl>
    <w:lvl w:ilvl="6" w:tplc="7C4E259C">
      <w:numFmt w:val="bullet"/>
      <w:lvlText w:val="•"/>
      <w:lvlJc w:val="left"/>
      <w:pPr>
        <w:ind w:left="6123" w:hanging="274"/>
      </w:pPr>
      <w:rPr>
        <w:rFonts w:hint="default"/>
        <w:lang w:val="ru-RU" w:eastAsia="en-US" w:bidi="ar-SA"/>
      </w:rPr>
    </w:lvl>
    <w:lvl w:ilvl="7" w:tplc="4B320C56">
      <w:numFmt w:val="bullet"/>
      <w:lvlText w:val="•"/>
      <w:lvlJc w:val="left"/>
      <w:pPr>
        <w:ind w:left="7130" w:hanging="274"/>
      </w:pPr>
      <w:rPr>
        <w:rFonts w:hint="default"/>
        <w:lang w:val="ru-RU" w:eastAsia="en-US" w:bidi="ar-SA"/>
      </w:rPr>
    </w:lvl>
    <w:lvl w:ilvl="8" w:tplc="B5565D16">
      <w:numFmt w:val="bullet"/>
      <w:lvlText w:val="•"/>
      <w:lvlJc w:val="left"/>
      <w:pPr>
        <w:ind w:left="8137" w:hanging="274"/>
      </w:pPr>
      <w:rPr>
        <w:rFonts w:hint="default"/>
        <w:lang w:val="ru-RU" w:eastAsia="en-US" w:bidi="ar-SA"/>
      </w:rPr>
    </w:lvl>
  </w:abstractNum>
  <w:abstractNum w:abstractNumId="20" w15:restartNumberingAfterBreak="0">
    <w:nsid w:val="6E98119F"/>
    <w:multiLevelType w:val="hybridMultilevel"/>
    <w:tmpl w:val="72325672"/>
    <w:lvl w:ilvl="0" w:tplc="B4A25E6C">
      <w:numFmt w:val="bullet"/>
      <w:lvlText w:val="-"/>
      <w:lvlJc w:val="left"/>
      <w:pPr>
        <w:ind w:left="121" w:hanging="173"/>
      </w:pPr>
      <w:rPr>
        <w:rFonts w:ascii="Calibri" w:eastAsia="Calibri" w:hAnsi="Calibri" w:cs="Calibri" w:hint="default"/>
        <w:w w:val="99"/>
        <w:sz w:val="26"/>
        <w:szCs w:val="26"/>
        <w:lang w:val="ru-RU" w:eastAsia="en-US" w:bidi="ar-SA"/>
      </w:rPr>
    </w:lvl>
    <w:lvl w:ilvl="1" w:tplc="C6925EF0">
      <w:numFmt w:val="bullet"/>
      <w:lvlText w:val="•"/>
      <w:lvlJc w:val="left"/>
      <w:pPr>
        <w:ind w:left="877" w:hanging="173"/>
      </w:pPr>
      <w:rPr>
        <w:rFonts w:hint="default"/>
        <w:lang w:val="ru-RU" w:eastAsia="en-US" w:bidi="ar-SA"/>
      </w:rPr>
    </w:lvl>
    <w:lvl w:ilvl="2" w:tplc="81089BD2">
      <w:numFmt w:val="bullet"/>
      <w:lvlText w:val="•"/>
      <w:lvlJc w:val="left"/>
      <w:pPr>
        <w:ind w:left="1634" w:hanging="173"/>
      </w:pPr>
      <w:rPr>
        <w:rFonts w:hint="default"/>
        <w:lang w:val="ru-RU" w:eastAsia="en-US" w:bidi="ar-SA"/>
      </w:rPr>
    </w:lvl>
    <w:lvl w:ilvl="3" w:tplc="5BBCC0A2">
      <w:numFmt w:val="bullet"/>
      <w:lvlText w:val="•"/>
      <w:lvlJc w:val="left"/>
      <w:pPr>
        <w:ind w:left="2392" w:hanging="173"/>
      </w:pPr>
      <w:rPr>
        <w:rFonts w:hint="default"/>
        <w:lang w:val="ru-RU" w:eastAsia="en-US" w:bidi="ar-SA"/>
      </w:rPr>
    </w:lvl>
    <w:lvl w:ilvl="4" w:tplc="C034202E">
      <w:numFmt w:val="bullet"/>
      <w:lvlText w:val="•"/>
      <w:lvlJc w:val="left"/>
      <w:pPr>
        <w:ind w:left="3149" w:hanging="173"/>
      </w:pPr>
      <w:rPr>
        <w:rFonts w:hint="default"/>
        <w:lang w:val="ru-RU" w:eastAsia="en-US" w:bidi="ar-SA"/>
      </w:rPr>
    </w:lvl>
    <w:lvl w:ilvl="5" w:tplc="E12E5262">
      <w:numFmt w:val="bullet"/>
      <w:lvlText w:val="•"/>
      <w:lvlJc w:val="left"/>
      <w:pPr>
        <w:ind w:left="3907" w:hanging="173"/>
      </w:pPr>
      <w:rPr>
        <w:rFonts w:hint="default"/>
        <w:lang w:val="ru-RU" w:eastAsia="en-US" w:bidi="ar-SA"/>
      </w:rPr>
    </w:lvl>
    <w:lvl w:ilvl="6" w:tplc="FBD60778">
      <w:numFmt w:val="bullet"/>
      <w:lvlText w:val="•"/>
      <w:lvlJc w:val="left"/>
      <w:pPr>
        <w:ind w:left="4664" w:hanging="173"/>
      </w:pPr>
      <w:rPr>
        <w:rFonts w:hint="default"/>
        <w:lang w:val="ru-RU" w:eastAsia="en-US" w:bidi="ar-SA"/>
      </w:rPr>
    </w:lvl>
    <w:lvl w:ilvl="7" w:tplc="E5BC150A">
      <w:numFmt w:val="bullet"/>
      <w:lvlText w:val="•"/>
      <w:lvlJc w:val="left"/>
      <w:pPr>
        <w:ind w:left="5421" w:hanging="173"/>
      </w:pPr>
      <w:rPr>
        <w:rFonts w:hint="default"/>
        <w:lang w:val="ru-RU" w:eastAsia="en-US" w:bidi="ar-SA"/>
      </w:rPr>
    </w:lvl>
    <w:lvl w:ilvl="8" w:tplc="80662FDC">
      <w:numFmt w:val="bullet"/>
      <w:lvlText w:val="•"/>
      <w:lvlJc w:val="left"/>
      <w:pPr>
        <w:ind w:left="6179" w:hanging="173"/>
      </w:pPr>
      <w:rPr>
        <w:rFonts w:hint="default"/>
        <w:lang w:val="ru-RU" w:eastAsia="en-US" w:bidi="ar-SA"/>
      </w:rPr>
    </w:lvl>
  </w:abstractNum>
  <w:abstractNum w:abstractNumId="21" w15:restartNumberingAfterBreak="0">
    <w:nsid w:val="6EB139C5"/>
    <w:multiLevelType w:val="hybridMultilevel"/>
    <w:tmpl w:val="1A5447C4"/>
    <w:lvl w:ilvl="0" w:tplc="AD4AA1EA">
      <w:numFmt w:val="bullet"/>
      <w:lvlText w:val="-"/>
      <w:lvlJc w:val="left"/>
      <w:pPr>
        <w:ind w:left="466" w:hanging="339"/>
      </w:pPr>
      <w:rPr>
        <w:rFonts w:ascii="Calibri" w:eastAsia="Calibri" w:hAnsi="Calibri" w:cs="Calibri" w:hint="default"/>
        <w:w w:val="103"/>
        <w:sz w:val="25"/>
        <w:szCs w:val="25"/>
        <w:lang w:val="ru-RU" w:eastAsia="en-US" w:bidi="ar-SA"/>
      </w:rPr>
    </w:lvl>
    <w:lvl w:ilvl="1" w:tplc="06A2C040">
      <w:numFmt w:val="bullet"/>
      <w:lvlText w:val="•"/>
      <w:lvlJc w:val="left"/>
      <w:pPr>
        <w:ind w:left="929" w:hanging="339"/>
      </w:pPr>
      <w:rPr>
        <w:rFonts w:hint="default"/>
        <w:lang w:val="ru-RU" w:eastAsia="en-US" w:bidi="ar-SA"/>
      </w:rPr>
    </w:lvl>
    <w:lvl w:ilvl="2" w:tplc="DCA40D36">
      <w:numFmt w:val="bullet"/>
      <w:lvlText w:val="•"/>
      <w:lvlJc w:val="left"/>
      <w:pPr>
        <w:ind w:left="1398" w:hanging="339"/>
      </w:pPr>
      <w:rPr>
        <w:rFonts w:hint="default"/>
        <w:lang w:val="ru-RU" w:eastAsia="en-US" w:bidi="ar-SA"/>
      </w:rPr>
    </w:lvl>
    <w:lvl w:ilvl="3" w:tplc="0EF299B8">
      <w:numFmt w:val="bullet"/>
      <w:lvlText w:val="•"/>
      <w:lvlJc w:val="left"/>
      <w:pPr>
        <w:ind w:left="1867" w:hanging="339"/>
      </w:pPr>
      <w:rPr>
        <w:rFonts w:hint="default"/>
        <w:lang w:val="ru-RU" w:eastAsia="en-US" w:bidi="ar-SA"/>
      </w:rPr>
    </w:lvl>
    <w:lvl w:ilvl="4" w:tplc="B7D01882">
      <w:numFmt w:val="bullet"/>
      <w:lvlText w:val="•"/>
      <w:lvlJc w:val="left"/>
      <w:pPr>
        <w:ind w:left="2336" w:hanging="339"/>
      </w:pPr>
      <w:rPr>
        <w:rFonts w:hint="default"/>
        <w:lang w:val="ru-RU" w:eastAsia="en-US" w:bidi="ar-SA"/>
      </w:rPr>
    </w:lvl>
    <w:lvl w:ilvl="5" w:tplc="744280A6">
      <w:numFmt w:val="bullet"/>
      <w:lvlText w:val="•"/>
      <w:lvlJc w:val="left"/>
      <w:pPr>
        <w:ind w:left="2805" w:hanging="339"/>
      </w:pPr>
      <w:rPr>
        <w:rFonts w:hint="default"/>
        <w:lang w:val="ru-RU" w:eastAsia="en-US" w:bidi="ar-SA"/>
      </w:rPr>
    </w:lvl>
    <w:lvl w:ilvl="6" w:tplc="F24ABA86">
      <w:numFmt w:val="bullet"/>
      <w:lvlText w:val="•"/>
      <w:lvlJc w:val="left"/>
      <w:pPr>
        <w:ind w:left="3274" w:hanging="339"/>
      </w:pPr>
      <w:rPr>
        <w:rFonts w:hint="default"/>
        <w:lang w:val="ru-RU" w:eastAsia="en-US" w:bidi="ar-SA"/>
      </w:rPr>
    </w:lvl>
    <w:lvl w:ilvl="7" w:tplc="60F2B4B4">
      <w:numFmt w:val="bullet"/>
      <w:lvlText w:val="•"/>
      <w:lvlJc w:val="left"/>
      <w:pPr>
        <w:ind w:left="3743" w:hanging="339"/>
      </w:pPr>
      <w:rPr>
        <w:rFonts w:hint="default"/>
        <w:lang w:val="ru-RU" w:eastAsia="en-US" w:bidi="ar-SA"/>
      </w:rPr>
    </w:lvl>
    <w:lvl w:ilvl="8" w:tplc="D94CD380">
      <w:numFmt w:val="bullet"/>
      <w:lvlText w:val="•"/>
      <w:lvlJc w:val="left"/>
      <w:pPr>
        <w:ind w:left="4212" w:hanging="339"/>
      </w:pPr>
      <w:rPr>
        <w:rFonts w:hint="default"/>
        <w:lang w:val="ru-RU" w:eastAsia="en-US" w:bidi="ar-SA"/>
      </w:rPr>
    </w:lvl>
  </w:abstractNum>
  <w:abstractNum w:abstractNumId="22" w15:restartNumberingAfterBreak="0">
    <w:nsid w:val="75C44029"/>
    <w:multiLevelType w:val="hybridMultilevel"/>
    <w:tmpl w:val="613476DC"/>
    <w:lvl w:ilvl="0" w:tplc="72803AF8">
      <w:start w:val="1"/>
      <w:numFmt w:val="decimal"/>
      <w:lvlText w:val="%1."/>
      <w:lvlJc w:val="left"/>
      <w:pPr>
        <w:ind w:left="60" w:hanging="248"/>
      </w:pPr>
      <w:rPr>
        <w:rFonts w:ascii="Calibri" w:eastAsia="Calibri" w:hAnsi="Calibri" w:cs="Calibri" w:hint="default"/>
        <w:spacing w:val="-1"/>
        <w:w w:val="99"/>
        <w:sz w:val="25"/>
        <w:szCs w:val="25"/>
        <w:lang w:val="ru-RU" w:eastAsia="en-US" w:bidi="ar-SA"/>
      </w:rPr>
    </w:lvl>
    <w:lvl w:ilvl="1" w:tplc="C2523F44">
      <w:numFmt w:val="bullet"/>
      <w:lvlText w:val="•"/>
      <w:lvlJc w:val="left"/>
      <w:pPr>
        <w:ind w:left="398" w:hanging="248"/>
      </w:pPr>
      <w:rPr>
        <w:rFonts w:hint="default"/>
        <w:lang w:val="ru-RU" w:eastAsia="en-US" w:bidi="ar-SA"/>
      </w:rPr>
    </w:lvl>
    <w:lvl w:ilvl="2" w:tplc="82E616D8">
      <w:numFmt w:val="bullet"/>
      <w:lvlText w:val="•"/>
      <w:lvlJc w:val="left"/>
      <w:pPr>
        <w:ind w:left="737" w:hanging="248"/>
      </w:pPr>
      <w:rPr>
        <w:rFonts w:hint="default"/>
        <w:lang w:val="ru-RU" w:eastAsia="en-US" w:bidi="ar-SA"/>
      </w:rPr>
    </w:lvl>
    <w:lvl w:ilvl="3" w:tplc="A4060366">
      <w:numFmt w:val="bullet"/>
      <w:lvlText w:val="•"/>
      <w:lvlJc w:val="left"/>
      <w:pPr>
        <w:ind w:left="1076" w:hanging="248"/>
      </w:pPr>
      <w:rPr>
        <w:rFonts w:hint="default"/>
        <w:lang w:val="ru-RU" w:eastAsia="en-US" w:bidi="ar-SA"/>
      </w:rPr>
    </w:lvl>
    <w:lvl w:ilvl="4" w:tplc="D8DCE900">
      <w:numFmt w:val="bullet"/>
      <w:lvlText w:val="•"/>
      <w:lvlJc w:val="left"/>
      <w:pPr>
        <w:ind w:left="1415" w:hanging="248"/>
      </w:pPr>
      <w:rPr>
        <w:rFonts w:hint="default"/>
        <w:lang w:val="ru-RU" w:eastAsia="en-US" w:bidi="ar-SA"/>
      </w:rPr>
    </w:lvl>
    <w:lvl w:ilvl="5" w:tplc="3F74BD6A">
      <w:numFmt w:val="bullet"/>
      <w:lvlText w:val="•"/>
      <w:lvlJc w:val="left"/>
      <w:pPr>
        <w:ind w:left="1754" w:hanging="248"/>
      </w:pPr>
      <w:rPr>
        <w:rFonts w:hint="default"/>
        <w:lang w:val="ru-RU" w:eastAsia="en-US" w:bidi="ar-SA"/>
      </w:rPr>
    </w:lvl>
    <w:lvl w:ilvl="6" w:tplc="45264396">
      <w:numFmt w:val="bullet"/>
      <w:lvlText w:val="•"/>
      <w:lvlJc w:val="left"/>
      <w:pPr>
        <w:ind w:left="2093" w:hanging="248"/>
      </w:pPr>
      <w:rPr>
        <w:rFonts w:hint="default"/>
        <w:lang w:val="ru-RU" w:eastAsia="en-US" w:bidi="ar-SA"/>
      </w:rPr>
    </w:lvl>
    <w:lvl w:ilvl="7" w:tplc="2C04DF0E">
      <w:numFmt w:val="bullet"/>
      <w:lvlText w:val="•"/>
      <w:lvlJc w:val="left"/>
      <w:pPr>
        <w:ind w:left="2432" w:hanging="248"/>
      </w:pPr>
      <w:rPr>
        <w:rFonts w:hint="default"/>
        <w:lang w:val="ru-RU" w:eastAsia="en-US" w:bidi="ar-SA"/>
      </w:rPr>
    </w:lvl>
    <w:lvl w:ilvl="8" w:tplc="C21C2FD0">
      <w:numFmt w:val="bullet"/>
      <w:lvlText w:val="•"/>
      <w:lvlJc w:val="left"/>
      <w:pPr>
        <w:ind w:left="2771" w:hanging="248"/>
      </w:pPr>
      <w:rPr>
        <w:rFonts w:hint="default"/>
        <w:lang w:val="ru-RU" w:eastAsia="en-US" w:bidi="ar-SA"/>
      </w:rPr>
    </w:lvl>
  </w:abstractNum>
  <w:abstractNum w:abstractNumId="23" w15:restartNumberingAfterBreak="0">
    <w:nsid w:val="7C814715"/>
    <w:multiLevelType w:val="hybridMultilevel"/>
    <w:tmpl w:val="6E60EB38"/>
    <w:lvl w:ilvl="0" w:tplc="64FEE674">
      <w:start w:val="1"/>
      <w:numFmt w:val="decimal"/>
      <w:lvlText w:val="%1."/>
      <w:lvlJc w:val="left"/>
      <w:pPr>
        <w:ind w:left="56" w:hanging="255"/>
      </w:pPr>
      <w:rPr>
        <w:rFonts w:ascii="Calibri" w:eastAsia="Calibri" w:hAnsi="Calibri" w:cs="Calibri" w:hint="default"/>
        <w:spacing w:val="-1"/>
        <w:w w:val="99"/>
        <w:sz w:val="25"/>
        <w:szCs w:val="25"/>
        <w:lang w:val="ru-RU" w:eastAsia="en-US" w:bidi="ar-SA"/>
      </w:rPr>
    </w:lvl>
    <w:lvl w:ilvl="1" w:tplc="A0FECEA2">
      <w:numFmt w:val="bullet"/>
      <w:lvlText w:val="•"/>
      <w:lvlJc w:val="left"/>
      <w:pPr>
        <w:ind w:left="399" w:hanging="255"/>
      </w:pPr>
      <w:rPr>
        <w:rFonts w:hint="default"/>
        <w:lang w:val="ru-RU" w:eastAsia="en-US" w:bidi="ar-SA"/>
      </w:rPr>
    </w:lvl>
    <w:lvl w:ilvl="2" w:tplc="B6FEADA0">
      <w:numFmt w:val="bullet"/>
      <w:lvlText w:val="•"/>
      <w:lvlJc w:val="left"/>
      <w:pPr>
        <w:ind w:left="738" w:hanging="255"/>
      </w:pPr>
      <w:rPr>
        <w:rFonts w:hint="default"/>
        <w:lang w:val="ru-RU" w:eastAsia="en-US" w:bidi="ar-SA"/>
      </w:rPr>
    </w:lvl>
    <w:lvl w:ilvl="3" w:tplc="66D0D558">
      <w:numFmt w:val="bullet"/>
      <w:lvlText w:val="•"/>
      <w:lvlJc w:val="left"/>
      <w:pPr>
        <w:ind w:left="1077" w:hanging="255"/>
      </w:pPr>
      <w:rPr>
        <w:rFonts w:hint="default"/>
        <w:lang w:val="ru-RU" w:eastAsia="en-US" w:bidi="ar-SA"/>
      </w:rPr>
    </w:lvl>
    <w:lvl w:ilvl="4" w:tplc="13FC0B1E">
      <w:numFmt w:val="bullet"/>
      <w:lvlText w:val="•"/>
      <w:lvlJc w:val="left"/>
      <w:pPr>
        <w:ind w:left="1416" w:hanging="255"/>
      </w:pPr>
      <w:rPr>
        <w:rFonts w:hint="default"/>
        <w:lang w:val="ru-RU" w:eastAsia="en-US" w:bidi="ar-SA"/>
      </w:rPr>
    </w:lvl>
    <w:lvl w:ilvl="5" w:tplc="CF801C98">
      <w:numFmt w:val="bullet"/>
      <w:lvlText w:val="•"/>
      <w:lvlJc w:val="left"/>
      <w:pPr>
        <w:ind w:left="1755" w:hanging="255"/>
      </w:pPr>
      <w:rPr>
        <w:rFonts w:hint="default"/>
        <w:lang w:val="ru-RU" w:eastAsia="en-US" w:bidi="ar-SA"/>
      </w:rPr>
    </w:lvl>
    <w:lvl w:ilvl="6" w:tplc="7576C84A">
      <w:numFmt w:val="bullet"/>
      <w:lvlText w:val="•"/>
      <w:lvlJc w:val="left"/>
      <w:pPr>
        <w:ind w:left="2094" w:hanging="255"/>
      </w:pPr>
      <w:rPr>
        <w:rFonts w:hint="default"/>
        <w:lang w:val="ru-RU" w:eastAsia="en-US" w:bidi="ar-SA"/>
      </w:rPr>
    </w:lvl>
    <w:lvl w:ilvl="7" w:tplc="6630CEEC">
      <w:numFmt w:val="bullet"/>
      <w:lvlText w:val="•"/>
      <w:lvlJc w:val="left"/>
      <w:pPr>
        <w:ind w:left="2433" w:hanging="255"/>
      </w:pPr>
      <w:rPr>
        <w:rFonts w:hint="default"/>
        <w:lang w:val="ru-RU" w:eastAsia="en-US" w:bidi="ar-SA"/>
      </w:rPr>
    </w:lvl>
    <w:lvl w:ilvl="8" w:tplc="CDF02C6E">
      <w:numFmt w:val="bullet"/>
      <w:lvlText w:val="•"/>
      <w:lvlJc w:val="left"/>
      <w:pPr>
        <w:ind w:left="2772" w:hanging="255"/>
      </w:pPr>
      <w:rPr>
        <w:rFonts w:hint="default"/>
        <w:lang w:val="ru-RU" w:eastAsia="en-US" w:bidi="ar-SA"/>
      </w:rPr>
    </w:lvl>
  </w:abstractNum>
  <w:num w:numId="1">
    <w:abstractNumId w:val="14"/>
  </w:num>
  <w:num w:numId="2">
    <w:abstractNumId w:val="1"/>
  </w:num>
  <w:num w:numId="3">
    <w:abstractNumId w:val="2"/>
  </w:num>
  <w:num w:numId="4">
    <w:abstractNumId w:val="22"/>
  </w:num>
  <w:num w:numId="5">
    <w:abstractNumId w:val="15"/>
  </w:num>
  <w:num w:numId="6">
    <w:abstractNumId w:val="5"/>
  </w:num>
  <w:num w:numId="7">
    <w:abstractNumId w:val="13"/>
  </w:num>
  <w:num w:numId="8">
    <w:abstractNumId w:val="17"/>
  </w:num>
  <w:num w:numId="9">
    <w:abstractNumId w:val="9"/>
  </w:num>
  <w:num w:numId="10">
    <w:abstractNumId w:val="23"/>
  </w:num>
  <w:num w:numId="11">
    <w:abstractNumId w:val="19"/>
  </w:num>
  <w:num w:numId="12">
    <w:abstractNumId w:val="11"/>
  </w:num>
  <w:num w:numId="13">
    <w:abstractNumId w:val="16"/>
  </w:num>
  <w:num w:numId="14">
    <w:abstractNumId w:val="20"/>
  </w:num>
  <w:num w:numId="15">
    <w:abstractNumId w:val="8"/>
  </w:num>
  <w:num w:numId="16">
    <w:abstractNumId w:val="6"/>
  </w:num>
  <w:num w:numId="17">
    <w:abstractNumId w:val="4"/>
  </w:num>
  <w:num w:numId="18">
    <w:abstractNumId w:val="21"/>
  </w:num>
  <w:num w:numId="19">
    <w:abstractNumId w:val="7"/>
  </w:num>
  <w:num w:numId="20">
    <w:abstractNumId w:val="18"/>
  </w:num>
  <w:num w:numId="21">
    <w:abstractNumId w:val="3"/>
  </w:num>
  <w:num w:numId="22">
    <w:abstractNumId w:val="10"/>
  </w:num>
  <w:num w:numId="23">
    <w:abstractNumId w:val="0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BA3C80"/>
    <w:rsid w:val="00024171"/>
    <w:rsid w:val="000425DC"/>
    <w:rsid w:val="000628B4"/>
    <w:rsid w:val="00067A2C"/>
    <w:rsid w:val="000731B7"/>
    <w:rsid w:val="0008314A"/>
    <w:rsid w:val="0009233B"/>
    <w:rsid w:val="000C0EFA"/>
    <w:rsid w:val="000C646C"/>
    <w:rsid w:val="000F6D5C"/>
    <w:rsid w:val="00133BA4"/>
    <w:rsid w:val="0014072B"/>
    <w:rsid w:val="00157ECE"/>
    <w:rsid w:val="00171738"/>
    <w:rsid w:val="001A1337"/>
    <w:rsid w:val="001E449E"/>
    <w:rsid w:val="00266946"/>
    <w:rsid w:val="002864C4"/>
    <w:rsid w:val="002A7DEF"/>
    <w:rsid w:val="002E029E"/>
    <w:rsid w:val="002F4249"/>
    <w:rsid w:val="00303BF4"/>
    <w:rsid w:val="00351CA5"/>
    <w:rsid w:val="0035455A"/>
    <w:rsid w:val="00384F04"/>
    <w:rsid w:val="003B6CC9"/>
    <w:rsid w:val="003E5DCB"/>
    <w:rsid w:val="004056F8"/>
    <w:rsid w:val="00424D21"/>
    <w:rsid w:val="00425689"/>
    <w:rsid w:val="004320FC"/>
    <w:rsid w:val="00455800"/>
    <w:rsid w:val="00460AB4"/>
    <w:rsid w:val="004A1477"/>
    <w:rsid w:val="004F460B"/>
    <w:rsid w:val="00571701"/>
    <w:rsid w:val="00574DA8"/>
    <w:rsid w:val="005A2140"/>
    <w:rsid w:val="005B1EC1"/>
    <w:rsid w:val="00612B29"/>
    <w:rsid w:val="00653E51"/>
    <w:rsid w:val="006714CC"/>
    <w:rsid w:val="00692A89"/>
    <w:rsid w:val="00692E75"/>
    <w:rsid w:val="006A56BF"/>
    <w:rsid w:val="006B7335"/>
    <w:rsid w:val="006E7ACF"/>
    <w:rsid w:val="00714E3E"/>
    <w:rsid w:val="00727023"/>
    <w:rsid w:val="007329D8"/>
    <w:rsid w:val="0075227B"/>
    <w:rsid w:val="00791536"/>
    <w:rsid w:val="007A6031"/>
    <w:rsid w:val="00834E11"/>
    <w:rsid w:val="00835E7E"/>
    <w:rsid w:val="00846AF6"/>
    <w:rsid w:val="0084712C"/>
    <w:rsid w:val="0086431F"/>
    <w:rsid w:val="008E3BEB"/>
    <w:rsid w:val="00905477"/>
    <w:rsid w:val="0096676A"/>
    <w:rsid w:val="009A766E"/>
    <w:rsid w:val="009B24B7"/>
    <w:rsid w:val="00A20FB9"/>
    <w:rsid w:val="00A5169E"/>
    <w:rsid w:val="00A541A0"/>
    <w:rsid w:val="00A90203"/>
    <w:rsid w:val="00AA7B19"/>
    <w:rsid w:val="00AB6223"/>
    <w:rsid w:val="00AD6CA7"/>
    <w:rsid w:val="00B61224"/>
    <w:rsid w:val="00B74450"/>
    <w:rsid w:val="00B77DBE"/>
    <w:rsid w:val="00BA3C80"/>
    <w:rsid w:val="00BB60E6"/>
    <w:rsid w:val="00C14C18"/>
    <w:rsid w:val="00C30AA7"/>
    <w:rsid w:val="00C43214"/>
    <w:rsid w:val="00C62173"/>
    <w:rsid w:val="00C82A74"/>
    <w:rsid w:val="00C9783D"/>
    <w:rsid w:val="00CA66ED"/>
    <w:rsid w:val="00CF5836"/>
    <w:rsid w:val="00D11522"/>
    <w:rsid w:val="00D7581E"/>
    <w:rsid w:val="00DC6D37"/>
    <w:rsid w:val="00DF003F"/>
    <w:rsid w:val="00DF6880"/>
    <w:rsid w:val="00E56BE6"/>
    <w:rsid w:val="00E57442"/>
    <w:rsid w:val="00E862B0"/>
    <w:rsid w:val="00E942A0"/>
    <w:rsid w:val="00EA4BD4"/>
    <w:rsid w:val="00EB0600"/>
    <w:rsid w:val="00EB7D34"/>
    <w:rsid w:val="00ED45D9"/>
    <w:rsid w:val="00EE658A"/>
    <w:rsid w:val="00F07551"/>
    <w:rsid w:val="00F1021B"/>
    <w:rsid w:val="00F82ED2"/>
    <w:rsid w:val="00FB4169"/>
    <w:rsid w:val="00FD00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4:docId w14:val="01F2814A"/>
  <w15:docId w15:val="{DEDCAED6-C097-40BC-8281-9F11DEF45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4F460B"/>
    <w:rPr>
      <w:rFonts w:ascii="Calibri" w:eastAsia="Calibri" w:hAnsi="Calibri" w:cs="Calibri"/>
      <w:lang w:val="ru-RU"/>
    </w:rPr>
  </w:style>
  <w:style w:type="paragraph" w:styleId="1">
    <w:name w:val="heading 1"/>
    <w:basedOn w:val="a"/>
    <w:uiPriority w:val="1"/>
    <w:qFormat/>
    <w:rsid w:val="004F460B"/>
    <w:pPr>
      <w:spacing w:before="28"/>
      <w:ind w:left="151"/>
      <w:outlineLvl w:val="0"/>
    </w:pPr>
    <w:rPr>
      <w:rFonts w:ascii="Consolas" w:eastAsia="Consolas" w:hAnsi="Consolas" w:cs="Consolas"/>
      <w:sz w:val="31"/>
      <w:szCs w:val="31"/>
    </w:rPr>
  </w:style>
  <w:style w:type="paragraph" w:styleId="2">
    <w:name w:val="heading 2"/>
    <w:basedOn w:val="a"/>
    <w:uiPriority w:val="1"/>
    <w:qFormat/>
    <w:rsid w:val="004F460B"/>
    <w:pPr>
      <w:ind w:left="158"/>
      <w:outlineLvl w:val="1"/>
    </w:pPr>
    <w:rPr>
      <w:sz w:val="29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F460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F460B"/>
    <w:rPr>
      <w:sz w:val="28"/>
      <w:szCs w:val="28"/>
    </w:rPr>
  </w:style>
  <w:style w:type="paragraph" w:styleId="a5">
    <w:name w:val="Title"/>
    <w:basedOn w:val="a"/>
    <w:uiPriority w:val="1"/>
    <w:qFormat/>
    <w:rsid w:val="004F460B"/>
    <w:pPr>
      <w:spacing w:line="495" w:lineRule="exact"/>
      <w:ind w:left="2005"/>
    </w:pPr>
    <w:rPr>
      <w:sz w:val="41"/>
      <w:szCs w:val="41"/>
    </w:rPr>
  </w:style>
  <w:style w:type="paragraph" w:styleId="a6">
    <w:name w:val="List Paragraph"/>
    <w:basedOn w:val="a"/>
    <w:uiPriority w:val="1"/>
    <w:qFormat/>
    <w:rsid w:val="004F460B"/>
    <w:pPr>
      <w:spacing w:before="18"/>
      <w:ind w:left="1265" w:hanging="543"/>
    </w:pPr>
  </w:style>
  <w:style w:type="paragraph" w:customStyle="1" w:styleId="TableParagraph">
    <w:name w:val="Table Paragraph"/>
    <w:basedOn w:val="a"/>
    <w:uiPriority w:val="1"/>
    <w:qFormat/>
    <w:rsid w:val="004F460B"/>
  </w:style>
  <w:style w:type="paragraph" w:styleId="a7">
    <w:name w:val="Balloon Text"/>
    <w:basedOn w:val="a"/>
    <w:link w:val="a8"/>
    <w:uiPriority w:val="99"/>
    <w:semiHidden/>
    <w:unhideWhenUsed/>
    <w:rsid w:val="0072702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27023"/>
    <w:rPr>
      <w:rFonts w:ascii="Tahoma" w:eastAsia="Calibri" w:hAnsi="Tahoma" w:cs="Tahoma"/>
      <w:sz w:val="16"/>
      <w:szCs w:val="16"/>
      <w:lang w:val="ru-RU"/>
    </w:rPr>
  </w:style>
  <w:style w:type="table" w:styleId="a9">
    <w:name w:val="Table Grid"/>
    <w:basedOn w:val="a1"/>
    <w:uiPriority w:val="59"/>
    <w:rsid w:val="00D758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 Знак"/>
    <w:basedOn w:val="a0"/>
    <w:link w:val="a3"/>
    <w:uiPriority w:val="1"/>
    <w:rsid w:val="00B61224"/>
    <w:rPr>
      <w:rFonts w:ascii="Calibri" w:eastAsia="Calibri" w:hAnsi="Calibri" w:cs="Calibri"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3.png"/><Relationship Id="rId18" Type="http://schemas.openxmlformats.org/officeDocument/2006/relationships/image" Target="media/image6.png"/><Relationship Id="rId3" Type="http://schemas.openxmlformats.org/officeDocument/2006/relationships/styles" Target="styles.xml"/><Relationship Id="rId21" Type="http://schemas.openxmlformats.org/officeDocument/2006/relationships/image" Target="media/image9.png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image" Target="media/image5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20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image" Target="media/image11.png"/><Relationship Id="rId10" Type="http://schemas.openxmlformats.org/officeDocument/2006/relationships/image" Target="media/image1.png"/><Relationship Id="rId19" Type="http://schemas.openxmlformats.org/officeDocument/2006/relationships/image" Target="media/image7.png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4.xml"/><Relationship Id="rId22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3C08B4-92A6-445C-BA2F-FE2592F8D5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28</Pages>
  <Words>6678</Words>
  <Characters>38070</Characters>
  <Application>Microsoft Office Word</Application>
  <DocSecurity>0</DocSecurity>
  <Lines>317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Макеева Галина</dc:creator>
  <cp:lastModifiedBy>Александр Овчинников</cp:lastModifiedBy>
  <cp:revision>14</cp:revision>
  <cp:lastPrinted>2023-09-05T14:58:00Z</cp:lastPrinted>
  <dcterms:created xsi:type="dcterms:W3CDTF">2023-09-13T12:26:00Z</dcterms:created>
  <dcterms:modified xsi:type="dcterms:W3CDTF">2023-10-21T15:40:00Z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2023-03-14T00:00:00Z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2023-08-29T00:00:00Z</vt:filetime>
  </property>
</Properties>
</file>