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786" w:rsidRPr="007924FA" w:rsidRDefault="00DB7786" w:rsidP="00DB7786">
      <w:pPr>
        <w:spacing w:after="0" w:line="240" w:lineRule="auto"/>
        <w:jc w:val="center"/>
        <w:rPr>
          <w:rFonts w:ascii="Arial" w:hAnsi="Arial" w:cs="Arial"/>
          <w:b/>
          <w:bCs/>
          <w:sz w:val="24"/>
          <w:szCs w:val="24"/>
        </w:rPr>
      </w:pPr>
      <w:bookmarkStart w:id="0" w:name="_Toc136277829"/>
      <w:bookmarkStart w:id="1" w:name="_Toc136277817"/>
      <w:r w:rsidRPr="007924FA">
        <w:rPr>
          <w:rFonts w:ascii="Arial" w:hAnsi="Arial" w:cs="Arial"/>
          <w:b/>
          <w:bCs/>
          <w:sz w:val="24"/>
          <w:szCs w:val="24"/>
        </w:rPr>
        <w:t>ДЕПАРТАМЕНТ ОБРАЗОВАНИЯ И НАУКИ ТЮМЕНСКОЙ ОБЛАСТИ</w:t>
      </w:r>
    </w:p>
    <w:p w:rsidR="00DB7786" w:rsidRPr="007924FA" w:rsidRDefault="00DB7786" w:rsidP="00DB7786">
      <w:pPr>
        <w:spacing w:after="0" w:line="240" w:lineRule="auto"/>
        <w:jc w:val="center"/>
        <w:rPr>
          <w:rFonts w:ascii="Arial" w:eastAsia="Calibri" w:hAnsi="Arial" w:cs="Arial"/>
          <w:sz w:val="24"/>
          <w:szCs w:val="24"/>
          <w:lang w:eastAsia="en-US"/>
        </w:rPr>
      </w:pPr>
    </w:p>
    <w:p w:rsidR="00DB7786" w:rsidRPr="007924FA" w:rsidRDefault="00DB7786" w:rsidP="00DB7786">
      <w:pPr>
        <w:spacing w:after="0" w:line="240" w:lineRule="auto"/>
        <w:jc w:val="center"/>
        <w:rPr>
          <w:rFonts w:ascii="Arial" w:eastAsia="Calibri" w:hAnsi="Arial" w:cs="Arial"/>
          <w:b/>
          <w:sz w:val="24"/>
          <w:szCs w:val="24"/>
          <w:lang w:eastAsia="en-US"/>
        </w:rPr>
      </w:pPr>
      <w:r w:rsidRPr="007924FA">
        <w:rPr>
          <w:rFonts w:ascii="Arial" w:eastAsia="Calibri" w:hAnsi="Arial" w:cs="Arial"/>
          <w:b/>
          <w:sz w:val="24"/>
          <w:szCs w:val="24"/>
          <w:lang w:eastAsia="en-US"/>
        </w:rPr>
        <w:t>ГОСУДАРСТВЕННОЕ АВТОНОМНОЕ ПРОФЕССИОНАЛЬНОЕ</w:t>
      </w:r>
    </w:p>
    <w:p w:rsidR="00DB7786" w:rsidRPr="007924FA" w:rsidRDefault="00DB7786" w:rsidP="00DB7786">
      <w:pPr>
        <w:spacing w:after="0" w:line="240" w:lineRule="auto"/>
        <w:jc w:val="center"/>
        <w:rPr>
          <w:rFonts w:ascii="Arial" w:eastAsia="Calibri" w:hAnsi="Arial" w:cs="Arial"/>
          <w:b/>
          <w:sz w:val="24"/>
          <w:szCs w:val="24"/>
          <w:lang w:eastAsia="en-US"/>
        </w:rPr>
      </w:pPr>
      <w:r w:rsidRPr="007924FA">
        <w:rPr>
          <w:rFonts w:ascii="Arial" w:eastAsia="Calibri" w:hAnsi="Arial" w:cs="Arial"/>
          <w:b/>
          <w:sz w:val="24"/>
          <w:szCs w:val="24"/>
          <w:lang w:eastAsia="en-US"/>
        </w:rPr>
        <w:t>ОБРАЗОВАТЕЛЬНОЕ УЧРЕЖДЕНИЕ ТЮМЕНСКОЙ ОБЛАСТИ</w:t>
      </w:r>
    </w:p>
    <w:p w:rsidR="00DB7786" w:rsidRPr="007924FA" w:rsidRDefault="00DB7786" w:rsidP="00DB7786">
      <w:pPr>
        <w:spacing w:after="0" w:line="240" w:lineRule="auto"/>
        <w:jc w:val="center"/>
        <w:rPr>
          <w:rFonts w:ascii="Arial" w:eastAsia="Calibri" w:hAnsi="Arial" w:cs="Arial"/>
          <w:b/>
          <w:sz w:val="24"/>
          <w:szCs w:val="24"/>
          <w:lang w:eastAsia="en-US"/>
        </w:rPr>
      </w:pPr>
      <w:r w:rsidRPr="007924FA">
        <w:rPr>
          <w:rFonts w:ascii="Arial" w:eastAsia="Calibri" w:hAnsi="Arial" w:cs="Arial"/>
          <w:b/>
          <w:sz w:val="24"/>
          <w:szCs w:val="24"/>
          <w:lang w:eastAsia="en-US"/>
        </w:rPr>
        <w:t>«ГОЛЫШМАНОВСКИЙ АГРОПЕДАГОГИЧЕСКИЙ КОЛЛЕДЖ»</w:t>
      </w:r>
    </w:p>
    <w:p w:rsidR="00DB7786" w:rsidRPr="007924FA" w:rsidRDefault="00DB7786" w:rsidP="00DB7786">
      <w:pPr>
        <w:tabs>
          <w:tab w:val="left" w:pos="7417"/>
        </w:tabs>
        <w:spacing w:after="0" w:line="240" w:lineRule="auto"/>
        <w:rPr>
          <w:rFonts w:ascii="Arial" w:eastAsia="Calibri" w:hAnsi="Arial" w:cs="Arial"/>
          <w:sz w:val="24"/>
          <w:szCs w:val="24"/>
          <w:lang w:eastAsia="en-US"/>
        </w:rPr>
      </w:pPr>
      <w:r w:rsidRPr="007924FA">
        <w:rPr>
          <w:rFonts w:ascii="Arial" w:eastAsia="Calibri" w:hAnsi="Arial" w:cs="Arial"/>
          <w:sz w:val="24"/>
          <w:szCs w:val="24"/>
          <w:lang w:eastAsia="en-US"/>
        </w:rPr>
        <w:tab/>
      </w:r>
    </w:p>
    <w:p w:rsidR="00DB7786" w:rsidRPr="007924FA" w:rsidRDefault="00DB7786" w:rsidP="00DB77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DB7786" w:rsidRPr="007924FA" w:rsidRDefault="00DB7786" w:rsidP="00DB7786">
      <w:pPr>
        <w:tabs>
          <w:tab w:val="center" w:pos="4677"/>
          <w:tab w:val="right" w:pos="9355"/>
        </w:tabs>
        <w:spacing w:after="0" w:line="240" w:lineRule="auto"/>
        <w:ind w:firstLine="5529"/>
        <w:rPr>
          <w:rFonts w:ascii="Arial" w:hAnsi="Arial" w:cs="Arial"/>
          <w:sz w:val="24"/>
          <w:szCs w:val="24"/>
        </w:rPr>
      </w:pPr>
    </w:p>
    <w:p w:rsidR="00DB7786" w:rsidRPr="007924FA" w:rsidRDefault="00DB7786" w:rsidP="00DB7786">
      <w:pPr>
        <w:widowControl w:val="0"/>
        <w:tabs>
          <w:tab w:val="center" w:pos="4677"/>
          <w:tab w:val="right" w:pos="9355"/>
        </w:tabs>
        <w:spacing w:after="0" w:line="240" w:lineRule="auto"/>
        <w:rPr>
          <w:rFonts w:ascii="Arial" w:hAnsi="Arial" w:cs="Arial"/>
          <w:sz w:val="24"/>
          <w:szCs w:val="24"/>
        </w:rPr>
      </w:pPr>
    </w:p>
    <w:p w:rsidR="00DB7786" w:rsidRPr="007924FA" w:rsidRDefault="00DB7786" w:rsidP="00DB7786">
      <w:pPr>
        <w:widowControl w:val="0"/>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jc w:val="right"/>
        <w:rPr>
          <w:rFonts w:ascii="Arial" w:hAnsi="Arial" w:cs="Arial"/>
          <w:sz w:val="24"/>
          <w:szCs w:val="24"/>
        </w:rPr>
      </w:pPr>
      <w:r w:rsidRPr="007924FA">
        <w:rPr>
          <w:rFonts w:ascii="Arial" w:hAnsi="Arial" w:cs="Arial"/>
          <w:sz w:val="24"/>
          <w:szCs w:val="24"/>
        </w:rPr>
        <w:t xml:space="preserve">Приложение № </w:t>
      </w:r>
      <w:r w:rsidR="002323B5">
        <w:rPr>
          <w:rFonts w:ascii="Arial" w:hAnsi="Arial" w:cs="Arial"/>
          <w:sz w:val="24"/>
          <w:szCs w:val="24"/>
        </w:rPr>
        <w:t>8</w:t>
      </w:r>
      <w:r w:rsidRPr="007924FA">
        <w:rPr>
          <w:rFonts w:ascii="Arial" w:hAnsi="Arial" w:cs="Arial"/>
          <w:sz w:val="24"/>
          <w:szCs w:val="24"/>
        </w:rPr>
        <w:t xml:space="preserve"> к ООП СПО (ППССЗ)</w:t>
      </w:r>
    </w:p>
    <w:p w:rsidR="00DB7786" w:rsidRPr="007924FA" w:rsidRDefault="00DB7786" w:rsidP="00DB7786">
      <w:pPr>
        <w:tabs>
          <w:tab w:val="center" w:pos="4677"/>
          <w:tab w:val="right" w:pos="9355"/>
        </w:tabs>
        <w:spacing w:after="0" w:line="240" w:lineRule="auto"/>
        <w:jc w:val="right"/>
        <w:rPr>
          <w:rFonts w:ascii="Arial" w:hAnsi="Arial" w:cs="Arial"/>
          <w:sz w:val="24"/>
          <w:szCs w:val="24"/>
        </w:rPr>
      </w:pPr>
      <w:r w:rsidRPr="007924FA">
        <w:rPr>
          <w:rFonts w:ascii="Arial" w:hAnsi="Arial" w:cs="Arial"/>
          <w:sz w:val="24"/>
          <w:szCs w:val="24"/>
        </w:rPr>
        <w:t xml:space="preserve">по специальности </w:t>
      </w:r>
      <w:r w:rsidRPr="007924FA">
        <w:rPr>
          <w:rFonts w:ascii="Arial" w:hAnsi="Arial" w:cs="Arial"/>
          <w:sz w:val="24"/>
          <w:szCs w:val="24"/>
          <w:u w:val="single"/>
        </w:rPr>
        <w:t>39.02.01 Социальная работа</w:t>
      </w:r>
    </w:p>
    <w:p w:rsidR="00DB7786" w:rsidRPr="007924FA" w:rsidRDefault="00DB7786" w:rsidP="00DB7786">
      <w:pPr>
        <w:tabs>
          <w:tab w:val="center" w:pos="4677"/>
          <w:tab w:val="right" w:pos="9355"/>
        </w:tabs>
        <w:spacing w:after="0" w:line="240" w:lineRule="auto"/>
        <w:rPr>
          <w:rFonts w:ascii="Arial" w:hAnsi="Arial" w:cs="Arial"/>
          <w:sz w:val="24"/>
          <w:szCs w:val="24"/>
        </w:rPr>
      </w:pPr>
      <w:r w:rsidRPr="007924FA">
        <w:rPr>
          <w:rFonts w:ascii="Arial" w:hAnsi="Arial" w:cs="Arial"/>
          <w:sz w:val="24"/>
          <w:szCs w:val="24"/>
        </w:rPr>
        <w:tab/>
      </w:r>
      <w:r w:rsidRPr="007924FA">
        <w:rPr>
          <w:rFonts w:ascii="Arial" w:hAnsi="Arial" w:cs="Arial"/>
          <w:sz w:val="24"/>
          <w:szCs w:val="24"/>
        </w:rPr>
        <w:tab/>
      </w: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sz w:val="24"/>
          <w:szCs w:val="24"/>
        </w:rPr>
      </w:pPr>
    </w:p>
    <w:p w:rsidR="00DB7786" w:rsidRPr="007924FA" w:rsidRDefault="00DB7786" w:rsidP="00DB7786">
      <w:pPr>
        <w:tabs>
          <w:tab w:val="center" w:pos="4677"/>
          <w:tab w:val="right" w:pos="9355"/>
        </w:tabs>
        <w:spacing w:after="0" w:line="240" w:lineRule="auto"/>
        <w:rPr>
          <w:rFonts w:ascii="Arial" w:hAnsi="Arial" w:cs="Arial"/>
          <w:b/>
          <w:bCs/>
          <w:sz w:val="24"/>
          <w:szCs w:val="24"/>
        </w:rPr>
      </w:pPr>
    </w:p>
    <w:p w:rsidR="00DB7786" w:rsidRPr="007924FA" w:rsidRDefault="00DB7786" w:rsidP="00DB7786">
      <w:pPr>
        <w:pStyle w:val="afffffd"/>
        <w:spacing w:after="0" w:line="240" w:lineRule="auto"/>
        <w:rPr>
          <w:rFonts w:ascii="Arial" w:hAnsi="Arial" w:cs="Arial"/>
          <w:b/>
          <w:bCs/>
        </w:rPr>
      </w:pPr>
    </w:p>
    <w:p w:rsidR="00DB7786" w:rsidRPr="007924FA" w:rsidRDefault="00DB7786" w:rsidP="00DB7786">
      <w:pPr>
        <w:pStyle w:val="afffffd"/>
        <w:spacing w:after="0" w:line="240" w:lineRule="auto"/>
        <w:rPr>
          <w:rFonts w:ascii="Arial" w:hAnsi="Arial" w:cs="Arial"/>
          <w:b/>
          <w:bCs/>
        </w:rPr>
      </w:pPr>
      <w:r w:rsidRPr="007924FA">
        <w:rPr>
          <w:rFonts w:ascii="Arial" w:hAnsi="Arial" w:cs="Arial"/>
          <w:b/>
          <w:bCs/>
        </w:rPr>
        <w:t>РАБОЧАЯ ПРОГРАММА ПРОФЕССИОНАЛЬНОГО МОДУЛЯ</w:t>
      </w:r>
    </w:p>
    <w:p w:rsidR="00DB7786" w:rsidRPr="007924FA" w:rsidRDefault="00DB7786" w:rsidP="00DB7786">
      <w:pPr>
        <w:pStyle w:val="afffffd"/>
        <w:spacing w:after="0" w:line="240" w:lineRule="auto"/>
        <w:rPr>
          <w:rFonts w:ascii="Arial" w:hAnsi="Arial" w:cs="Arial"/>
          <w:bCs/>
          <w:i/>
          <w:lang w:val="x-none"/>
        </w:rPr>
      </w:pPr>
      <w:bookmarkStart w:id="2" w:name="_Toc136277818"/>
      <w:r w:rsidRPr="007924FA">
        <w:rPr>
          <w:rFonts w:ascii="Arial" w:hAnsi="Arial" w:cs="Arial"/>
          <w:bCs/>
        </w:rPr>
        <w:t>ПМ.0</w:t>
      </w:r>
      <w:r w:rsidR="00FA59C1">
        <w:rPr>
          <w:rFonts w:ascii="Arial" w:hAnsi="Arial" w:cs="Arial"/>
          <w:bCs/>
        </w:rPr>
        <w:t>2</w:t>
      </w:r>
      <w:r w:rsidRPr="007924FA">
        <w:rPr>
          <w:rFonts w:ascii="Arial" w:hAnsi="Arial" w:cs="Arial"/>
          <w:bCs/>
        </w:rPr>
        <w:t xml:space="preserve"> </w:t>
      </w:r>
      <w:bookmarkEnd w:id="2"/>
      <w:r w:rsidR="00464436">
        <w:rPr>
          <w:rFonts w:ascii="Arial" w:hAnsi="Arial" w:cs="Arial"/>
          <w:bCs/>
        </w:rPr>
        <w:t>Социальная работа с семьёй и детьми</w:t>
      </w: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b/>
          <w:i/>
          <w:sz w:val="24"/>
          <w:szCs w:val="24"/>
        </w:rPr>
      </w:pPr>
    </w:p>
    <w:p w:rsidR="00DB7786" w:rsidRPr="007924FA" w:rsidRDefault="00DB7786" w:rsidP="00DB7786">
      <w:pPr>
        <w:spacing w:after="0" w:line="240" w:lineRule="auto"/>
        <w:jc w:val="center"/>
        <w:rPr>
          <w:rFonts w:ascii="Arial" w:hAnsi="Arial" w:cs="Arial"/>
          <w:iCs/>
          <w:sz w:val="24"/>
          <w:szCs w:val="24"/>
        </w:rPr>
      </w:pPr>
      <w:r w:rsidRPr="007924FA">
        <w:rPr>
          <w:rFonts w:ascii="Arial" w:hAnsi="Arial" w:cs="Arial"/>
          <w:bCs/>
          <w:iCs/>
          <w:sz w:val="24"/>
          <w:szCs w:val="24"/>
        </w:rPr>
        <w:t>2024 г.</w:t>
      </w:r>
    </w:p>
    <w:p w:rsidR="00DB7786" w:rsidRPr="007924FA" w:rsidRDefault="00DB7786" w:rsidP="00DB7786">
      <w:pPr>
        <w:spacing w:after="0" w:line="240" w:lineRule="auto"/>
        <w:rPr>
          <w:rFonts w:ascii="Arial" w:hAnsi="Arial" w:cs="Arial"/>
          <w:b/>
          <w:i/>
          <w:sz w:val="24"/>
          <w:szCs w:val="24"/>
        </w:rPr>
        <w:sectPr w:rsidR="00DB7786" w:rsidRPr="007924FA" w:rsidSect="001436AE">
          <w:footerReference w:type="default" r:id="rId9"/>
          <w:pgSz w:w="11907" w:h="16840"/>
          <w:pgMar w:top="1134" w:right="851" w:bottom="992" w:left="1418" w:header="709" w:footer="709" w:gutter="0"/>
          <w:cols w:space="720"/>
          <w:titlePg/>
          <w:docGrid w:linePitch="299"/>
        </w:sectPr>
      </w:pPr>
    </w:p>
    <w:p w:rsidR="00DB7786" w:rsidRPr="007924FA" w:rsidRDefault="00DB7786" w:rsidP="00DB7786">
      <w:pPr>
        <w:spacing w:after="0" w:line="240" w:lineRule="auto"/>
        <w:ind w:firstLine="709"/>
        <w:jc w:val="both"/>
        <w:rPr>
          <w:rFonts w:ascii="Arial" w:hAnsi="Arial" w:cs="Arial"/>
          <w:b/>
          <w:sz w:val="24"/>
          <w:szCs w:val="24"/>
        </w:rPr>
      </w:pPr>
      <w:proofErr w:type="gramStart"/>
      <w:r w:rsidRPr="007924FA">
        <w:rPr>
          <w:rFonts w:ascii="Arial" w:hAnsi="Arial" w:cs="Arial"/>
          <w:sz w:val="24"/>
          <w:szCs w:val="24"/>
        </w:rPr>
        <w:lastRenderedPageBreak/>
        <w:t>Рабочая программа ПМ.</w:t>
      </w:r>
      <w:r w:rsidR="00FA59C1">
        <w:rPr>
          <w:rFonts w:ascii="Arial" w:hAnsi="Arial" w:cs="Arial"/>
          <w:sz w:val="24"/>
          <w:szCs w:val="24"/>
        </w:rPr>
        <w:t>02</w:t>
      </w:r>
      <w:r w:rsidRPr="007924FA">
        <w:rPr>
          <w:rFonts w:ascii="Arial" w:hAnsi="Arial" w:cs="Arial"/>
          <w:sz w:val="24"/>
          <w:szCs w:val="24"/>
        </w:rPr>
        <w:t xml:space="preserve"> «</w:t>
      </w:r>
      <w:r w:rsidR="007C696B">
        <w:rPr>
          <w:rFonts w:ascii="Arial" w:hAnsi="Arial" w:cs="Arial"/>
          <w:sz w:val="24"/>
          <w:szCs w:val="24"/>
        </w:rPr>
        <w:t xml:space="preserve">Социальная работа </w:t>
      </w:r>
      <w:r w:rsidR="00FA59C1">
        <w:rPr>
          <w:rFonts w:ascii="Arial" w:hAnsi="Arial" w:cs="Arial"/>
          <w:sz w:val="24"/>
          <w:szCs w:val="24"/>
        </w:rPr>
        <w:t>с семьей и детьми</w:t>
      </w:r>
      <w:r w:rsidRPr="007924FA">
        <w:rPr>
          <w:rFonts w:ascii="Arial" w:hAnsi="Arial" w:cs="Arial"/>
          <w:spacing w:val="-4"/>
          <w:sz w:val="24"/>
          <w:szCs w:val="24"/>
        </w:rPr>
        <w:t>»</w:t>
      </w:r>
      <w:r w:rsidRPr="007924FA">
        <w:rPr>
          <w:rFonts w:ascii="Arial" w:hAnsi="Arial" w:cs="Arial"/>
          <w:b/>
          <w:sz w:val="24"/>
          <w:szCs w:val="24"/>
        </w:rPr>
        <w:t xml:space="preserve"> </w:t>
      </w:r>
      <w:r w:rsidRPr="007924FA">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39.02.01 Социальная работа </w:t>
      </w:r>
      <w:r w:rsidRPr="007924FA">
        <w:rPr>
          <w:rFonts w:ascii="Arial" w:hAnsi="Arial" w:cs="Arial"/>
          <w:sz w:val="24"/>
          <w:szCs w:val="24"/>
        </w:rPr>
        <w:t xml:space="preserve">утвержденного </w:t>
      </w:r>
      <w:r w:rsidRPr="007924FA">
        <w:rPr>
          <w:rFonts w:ascii="Arial" w:hAnsi="Arial" w:cs="Arial"/>
          <w:color w:val="000000"/>
          <w:sz w:val="24"/>
          <w:szCs w:val="24"/>
          <w:shd w:val="clear" w:color="auto" w:fill="FAFAFA"/>
        </w:rPr>
        <w:t>приказом Министерства образования и науки Российской Федерации 26.08.2022 года</w:t>
      </w:r>
      <w:r w:rsidRPr="007924FA">
        <w:rPr>
          <w:rFonts w:ascii="Arial" w:hAnsi="Arial" w:cs="Arial"/>
          <w:sz w:val="24"/>
          <w:szCs w:val="24"/>
        </w:rPr>
        <w:t xml:space="preserve"> </w:t>
      </w:r>
      <w:r w:rsidRPr="007924FA">
        <w:rPr>
          <w:rFonts w:ascii="Arial" w:hAnsi="Arial" w:cs="Arial"/>
          <w:color w:val="000000"/>
          <w:sz w:val="24"/>
          <w:szCs w:val="24"/>
          <w:shd w:val="clear" w:color="auto" w:fill="FAFAFA"/>
        </w:rPr>
        <w:t xml:space="preserve">№ 773 от </w:t>
      </w:r>
      <w:r w:rsidRPr="007924FA">
        <w:rPr>
          <w:rFonts w:ascii="Arial" w:hAnsi="Arial" w:cs="Arial"/>
          <w:sz w:val="24"/>
          <w:szCs w:val="24"/>
        </w:rPr>
        <w:t>(зарегистрированного Министерством юстиции Российской Федерации 22 сентября 2022 г, регистрационный №70279), на основании распоряжения Минпросвещения России от 30.04.2021 №Р-98 "Об</w:t>
      </w:r>
      <w:proofErr w:type="gramEnd"/>
      <w:r w:rsidRPr="007924FA">
        <w:rPr>
          <w:rFonts w:ascii="Arial" w:hAnsi="Arial" w:cs="Arial"/>
          <w:sz w:val="24"/>
          <w:szCs w:val="24"/>
        </w:rPr>
        <w:t xml:space="preserve"> </w:t>
      </w:r>
      <w:proofErr w:type="gramStart"/>
      <w:r w:rsidRPr="007924FA">
        <w:rPr>
          <w:rFonts w:ascii="Arial" w:hAnsi="Arial" w:cs="Arial"/>
          <w:sz w:val="24"/>
          <w:szCs w:val="24"/>
        </w:rPr>
        <w:t>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Pr="007924FA">
        <w:rPr>
          <w:rFonts w:ascii="Arial" w:hAnsi="Arial" w:cs="Arial"/>
          <w:bCs/>
          <w:sz w:val="24"/>
          <w:szCs w:val="24"/>
        </w:rPr>
        <w:t xml:space="preserve"> (далее – ФГОССПО), на основе примерной основной образовательной программы,</w:t>
      </w:r>
      <w:r w:rsidRPr="007924FA">
        <w:rPr>
          <w:rFonts w:ascii="Arial" w:hAnsi="Arial" w:cs="Arial"/>
          <w:sz w:val="24"/>
          <w:szCs w:val="24"/>
        </w:rPr>
        <w:t xml:space="preserve"> среднего профессионального образования по специальности </w:t>
      </w:r>
      <w:r w:rsidRPr="007924FA">
        <w:rPr>
          <w:rFonts w:ascii="Arial" w:hAnsi="Arial" w:cs="Arial"/>
          <w:bCs/>
          <w:sz w:val="24"/>
          <w:szCs w:val="24"/>
        </w:rPr>
        <w:t>39.02.01 Социальная работа</w:t>
      </w:r>
      <w:r w:rsidRPr="007924FA">
        <w:rPr>
          <w:rFonts w:ascii="Arial" w:hAnsi="Arial" w:cs="Arial"/>
          <w:sz w:val="24"/>
          <w:szCs w:val="24"/>
        </w:rPr>
        <w:t xml:space="preserve"> регистрационный номер: 70279 (дата регистрации в реестре: 22.09.2022).</w:t>
      </w:r>
      <w:proofErr w:type="gramEnd"/>
    </w:p>
    <w:p w:rsidR="00DB7786" w:rsidRPr="007924FA" w:rsidRDefault="00DB7786" w:rsidP="00DB7786">
      <w:pPr>
        <w:spacing w:after="0" w:line="240" w:lineRule="auto"/>
        <w:ind w:firstLine="709"/>
        <w:jc w:val="both"/>
        <w:rPr>
          <w:rFonts w:ascii="Arial" w:hAnsi="Arial" w:cs="Arial"/>
          <w:b/>
          <w:sz w:val="24"/>
          <w:szCs w:val="24"/>
        </w:rPr>
      </w:pPr>
    </w:p>
    <w:p w:rsidR="00DB7786" w:rsidRPr="007924FA" w:rsidRDefault="00DB7786" w:rsidP="00DB7786">
      <w:pPr>
        <w:spacing w:after="0" w:line="240" w:lineRule="auto"/>
        <w:ind w:firstLine="709"/>
        <w:jc w:val="center"/>
        <w:rPr>
          <w:rFonts w:ascii="Arial" w:eastAsia="Calibri" w:hAnsi="Arial" w:cs="Arial"/>
          <w:b/>
          <w:bCs/>
          <w:sz w:val="24"/>
          <w:szCs w:val="24"/>
        </w:rPr>
      </w:pPr>
    </w:p>
    <w:p w:rsidR="00DB7786" w:rsidRPr="007924FA" w:rsidRDefault="00DB7786" w:rsidP="00DB7786">
      <w:pPr>
        <w:spacing w:after="0" w:line="240" w:lineRule="auto"/>
        <w:ind w:firstLine="709"/>
        <w:jc w:val="both"/>
        <w:rPr>
          <w:rFonts w:ascii="Arial" w:hAnsi="Arial" w:cs="Arial"/>
          <w:sz w:val="24"/>
          <w:szCs w:val="24"/>
        </w:rPr>
      </w:pPr>
      <w:r w:rsidRPr="007924FA">
        <w:rPr>
          <w:rFonts w:ascii="Arial" w:hAnsi="Arial" w:cs="Arial"/>
          <w:b/>
          <w:sz w:val="24"/>
          <w:szCs w:val="24"/>
        </w:rPr>
        <w:t xml:space="preserve">Организация-разработчик: </w:t>
      </w:r>
      <w:r w:rsidRPr="007924FA">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DB7786" w:rsidRPr="007924FA" w:rsidRDefault="00DB7786" w:rsidP="00DB7786">
      <w:pPr>
        <w:tabs>
          <w:tab w:val="left" w:pos="3709"/>
        </w:tabs>
        <w:spacing w:after="0" w:line="240" w:lineRule="auto"/>
        <w:ind w:firstLine="709"/>
        <w:jc w:val="both"/>
        <w:rPr>
          <w:rFonts w:ascii="Arial" w:hAnsi="Arial" w:cs="Arial"/>
          <w:sz w:val="24"/>
          <w:szCs w:val="24"/>
        </w:rPr>
      </w:pPr>
    </w:p>
    <w:p w:rsidR="00DB7786" w:rsidRPr="007924FA" w:rsidRDefault="00DB7786" w:rsidP="00DB7786">
      <w:pPr>
        <w:spacing w:after="0" w:line="240" w:lineRule="auto"/>
        <w:ind w:firstLine="709"/>
        <w:rPr>
          <w:rFonts w:ascii="Arial" w:hAnsi="Arial" w:cs="Arial"/>
          <w:b/>
          <w:sz w:val="24"/>
          <w:szCs w:val="24"/>
        </w:rPr>
      </w:pPr>
      <w:r w:rsidRPr="007924FA">
        <w:rPr>
          <w:rFonts w:ascii="Arial" w:hAnsi="Arial" w:cs="Arial"/>
          <w:b/>
          <w:sz w:val="24"/>
          <w:szCs w:val="24"/>
        </w:rPr>
        <w:t>Разработчики:</w:t>
      </w:r>
    </w:p>
    <w:p w:rsidR="00DB7786" w:rsidRPr="007924FA" w:rsidRDefault="00DB7786" w:rsidP="00DB7786">
      <w:pPr>
        <w:spacing w:after="0" w:line="240" w:lineRule="auto"/>
        <w:ind w:firstLine="709"/>
        <w:jc w:val="both"/>
        <w:rPr>
          <w:rFonts w:ascii="Arial" w:hAnsi="Arial" w:cs="Arial"/>
          <w:sz w:val="24"/>
          <w:szCs w:val="24"/>
        </w:rPr>
      </w:pPr>
      <w:r w:rsidRPr="007924FA">
        <w:rPr>
          <w:rFonts w:ascii="Arial" w:hAnsi="Arial" w:cs="Arial"/>
          <w:sz w:val="24"/>
          <w:szCs w:val="24"/>
        </w:rPr>
        <w:t>Рябова Юлия Ильдаровна, преподаватель, ГАПОУ ТО «Голышмановский агропедколледж»</w:t>
      </w:r>
    </w:p>
    <w:p w:rsidR="00DB7786" w:rsidRPr="007924FA" w:rsidRDefault="00DB7786" w:rsidP="00DB7786">
      <w:pPr>
        <w:tabs>
          <w:tab w:val="left" w:pos="3709"/>
        </w:tabs>
        <w:spacing w:after="0" w:line="240" w:lineRule="auto"/>
        <w:ind w:firstLine="709"/>
        <w:rPr>
          <w:rFonts w:ascii="Arial" w:hAnsi="Arial" w:cs="Arial"/>
          <w:b/>
          <w:sz w:val="24"/>
          <w:szCs w:val="24"/>
        </w:rPr>
      </w:pPr>
    </w:p>
    <w:p w:rsidR="00DB7786" w:rsidRPr="007924FA" w:rsidRDefault="00DB7786" w:rsidP="00DB7786">
      <w:pPr>
        <w:tabs>
          <w:tab w:val="left" w:pos="3709"/>
        </w:tabs>
        <w:spacing w:after="0" w:line="240" w:lineRule="auto"/>
        <w:jc w:val="center"/>
        <w:rPr>
          <w:rFonts w:ascii="Arial" w:hAnsi="Arial" w:cs="Arial"/>
          <w:b/>
          <w:sz w:val="24"/>
          <w:szCs w:val="24"/>
        </w:rPr>
      </w:pPr>
    </w:p>
    <w:p w:rsidR="00DB7786" w:rsidRPr="007924FA" w:rsidRDefault="00DB7786" w:rsidP="00DB7786">
      <w:pPr>
        <w:tabs>
          <w:tab w:val="left" w:pos="0"/>
        </w:tabs>
        <w:suppressAutoHyphens/>
        <w:spacing w:after="0" w:line="240" w:lineRule="auto"/>
        <w:ind w:firstLine="1440"/>
        <w:rPr>
          <w:rFonts w:ascii="Arial" w:hAnsi="Arial" w:cs="Arial"/>
          <w:sz w:val="24"/>
          <w:szCs w:val="24"/>
          <w:vertAlign w:val="superscript"/>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DB7786" w:rsidRPr="007924FA" w:rsidRDefault="00DB7786" w:rsidP="00DB7786">
      <w:pPr>
        <w:spacing w:after="0" w:line="240" w:lineRule="auto"/>
        <w:jc w:val="center"/>
        <w:rPr>
          <w:rFonts w:ascii="Arial" w:hAnsi="Arial" w:cs="Arial"/>
          <w:b/>
          <w:sz w:val="24"/>
          <w:szCs w:val="24"/>
        </w:rPr>
      </w:pPr>
    </w:p>
    <w:p w:rsidR="00627C38" w:rsidRPr="00A00262" w:rsidRDefault="00627C38" w:rsidP="00627C38">
      <w:pPr>
        <w:spacing w:after="0" w:line="240" w:lineRule="auto"/>
        <w:jc w:val="both"/>
        <w:rPr>
          <w:rFonts w:ascii="Arial" w:hAnsi="Arial" w:cs="Arial"/>
          <w:sz w:val="24"/>
          <w:szCs w:val="24"/>
        </w:rPr>
        <w:sectPr w:rsidR="00627C38" w:rsidRPr="00A00262" w:rsidSect="00627C38">
          <w:footerReference w:type="even" r:id="rId10"/>
          <w:footerReference w:type="default" r:id="rId11"/>
          <w:pgSz w:w="11907" w:h="16840"/>
          <w:pgMar w:top="1134" w:right="851" w:bottom="992" w:left="1418" w:header="709" w:footer="709" w:gutter="0"/>
          <w:cols w:space="720"/>
          <w:titlePg/>
          <w:docGrid w:linePitch="299"/>
        </w:sectPr>
      </w:pPr>
    </w:p>
    <w:p w:rsidR="00627C38" w:rsidRPr="00A00262" w:rsidRDefault="00627C38" w:rsidP="00627C38">
      <w:pPr>
        <w:spacing w:after="0" w:line="240" w:lineRule="auto"/>
        <w:jc w:val="center"/>
        <w:rPr>
          <w:rFonts w:ascii="Arial" w:hAnsi="Arial" w:cs="Arial"/>
          <w:b/>
          <w:sz w:val="24"/>
          <w:szCs w:val="24"/>
        </w:rPr>
      </w:pPr>
      <w:r w:rsidRPr="00A00262">
        <w:rPr>
          <w:rFonts w:ascii="Arial" w:hAnsi="Arial" w:cs="Arial"/>
          <w:b/>
          <w:sz w:val="24"/>
          <w:szCs w:val="24"/>
        </w:rPr>
        <w:lastRenderedPageBreak/>
        <w:t>АННОТАЦИЯ</w:t>
      </w:r>
    </w:p>
    <w:p w:rsidR="00627C38" w:rsidRPr="00A00262" w:rsidRDefault="00627C38" w:rsidP="00627C38">
      <w:pPr>
        <w:spacing w:after="0" w:line="240" w:lineRule="auto"/>
        <w:jc w:val="center"/>
        <w:rPr>
          <w:rFonts w:ascii="Arial" w:hAnsi="Arial" w:cs="Arial"/>
          <w:b/>
          <w:sz w:val="24"/>
          <w:szCs w:val="24"/>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ОБЛАСТЬ ПРИМЕНЕНИЯ ПРОГРАММЫ</w:t>
      </w:r>
    </w:p>
    <w:p w:rsidR="00627C38" w:rsidRPr="00A00262" w:rsidRDefault="00627C38" w:rsidP="00627C38">
      <w:pPr>
        <w:spacing w:after="0" w:line="240" w:lineRule="auto"/>
        <w:jc w:val="both"/>
        <w:rPr>
          <w:rFonts w:ascii="Arial" w:hAnsi="Arial" w:cs="Arial"/>
          <w:b/>
          <w:sz w:val="24"/>
          <w:szCs w:val="24"/>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 xml:space="preserve">ЦЕЛИ и ЗАДАЧИ ПРОФЕССИОНАЛЬНОГО МОДУЛЯ </w:t>
      </w:r>
    </w:p>
    <w:p w:rsidR="00627C38" w:rsidRPr="00A00262" w:rsidRDefault="00627C38" w:rsidP="00627C38">
      <w:pPr>
        <w:pStyle w:val="ae"/>
        <w:spacing w:before="0" w:after="0"/>
        <w:ind w:left="0"/>
        <w:rPr>
          <w:rFonts w:ascii="Arial" w:hAnsi="Arial" w:cs="Arial"/>
          <w:b/>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 xml:space="preserve">ТРЕБОВАНИЯ к РЕЗУЛЬТАТАМ ОСВОЕНИЯ МОДУЛЯ </w:t>
      </w:r>
    </w:p>
    <w:p w:rsidR="00627C38" w:rsidRPr="00A00262" w:rsidRDefault="00627C38" w:rsidP="00627C38">
      <w:pPr>
        <w:pStyle w:val="ae"/>
        <w:spacing w:before="0" w:after="0"/>
        <w:ind w:left="0"/>
        <w:rPr>
          <w:rFonts w:ascii="Arial" w:hAnsi="Arial" w:cs="Arial"/>
          <w:b/>
        </w:rPr>
      </w:pPr>
    </w:p>
    <w:p w:rsidR="00627C38" w:rsidRPr="00A00262" w:rsidRDefault="00627C38" w:rsidP="00627C38">
      <w:pPr>
        <w:numPr>
          <w:ilvl w:val="0"/>
          <w:numId w:val="7"/>
        </w:numPr>
        <w:spacing w:after="0" w:line="240" w:lineRule="auto"/>
        <w:ind w:left="0" w:firstLine="0"/>
        <w:jc w:val="both"/>
        <w:rPr>
          <w:rFonts w:ascii="Arial" w:hAnsi="Arial" w:cs="Arial"/>
          <w:b/>
          <w:sz w:val="24"/>
          <w:szCs w:val="24"/>
        </w:rPr>
      </w:pPr>
      <w:r w:rsidRPr="00A00262">
        <w:rPr>
          <w:rFonts w:ascii="Arial" w:hAnsi="Arial" w:cs="Arial"/>
          <w:b/>
          <w:sz w:val="24"/>
          <w:szCs w:val="24"/>
        </w:rPr>
        <w:t>РЕЗУЛЬТАТЫ ОСВОЕНИЯ ПРОФЕССИОНАЛЬНОГО МОДУЛЯ</w:t>
      </w: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Default="00627C38" w:rsidP="00627C38">
      <w:pPr>
        <w:spacing w:after="0" w:line="240" w:lineRule="auto"/>
        <w:jc w:val="center"/>
        <w:rPr>
          <w:rFonts w:ascii="Arial" w:hAnsi="Arial" w:cs="Arial"/>
          <w:b/>
          <w:i/>
          <w:sz w:val="24"/>
          <w:szCs w:val="24"/>
        </w:rPr>
      </w:pPr>
    </w:p>
    <w:p w:rsidR="00627C38" w:rsidRPr="00A00262" w:rsidRDefault="00627C38" w:rsidP="00627C38">
      <w:pPr>
        <w:spacing w:after="0" w:line="240" w:lineRule="auto"/>
        <w:jc w:val="center"/>
        <w:rPr>
          <w:rFonts w:ascii="Arial" w:hAnsi="Arial" w:cs="Arial"/>
          <w:b/>
          <w:i/>
          <w:sz w:val="24"/>
          <w:szCs w:val="24"/>
        </w:rPr>
      </w:pPr>
    </w:p>
    <w:p w:rsidR="002E6717" w:rsidRDefault="002E6717" w:rsidP="00627C38">
      <w:pPr>
        <w:spacing w:after="0" w:line="240" w:lineRule="auto"/>
        <w:ind w:firstLine="709"/>
        <w:jc w:val="center"/>
        <w:rPr>
          <w:rFonts w:ascii="Arial" w:eastAsia="Calibri" w:hAnsi="Arial" w:cs="Arial"/>
          <w:b/>
          <w:sz w:val="24"/>
          <w:szCs w:val="24"/>
        </w:rPr>
      </w:pPr>
    </w:p>
    <w:p w:rsidR="00627C38" w:rsidRPr="002E6717" w:rsidRDefault="00627C38" w:rsidP="00627C38">
      <w:pPr>
        <w:spacing w:after="0" w:line="240" w:lineRule="auto"/>
        <w:ind w:firstLine="709"/>
        <w:jc w:val="center"/>
        <w:rPr>
          <w:rFonts w:ascii="Arial" w:eastAsia="Calibri" w:hAnsi="Arial" w:cs="Arial"/>
          <w:b/>
          <w:sz w:val="24"/>
          <w:szCs w:val="24"/>
        </w:rPr>
      </w:pPr>
      <w:r w:rsidRPr="002E6717">
        <w:rPr>
          <w:rFonts w:ascii="Arial" w:eastAsia="Calibri" w:hAnsi="Arial" w:cs="Arial"/>
          <w:b/>
          <w:sz w:val="24"/>
          <w:szCs w:val="24"/>
        </w:rPr>
        <w:lastRenderedPageBreak/>
        <w:t>Аннотация рабочей программы</w:t>
      </w:r>
    </w:p>
    <w:p w:rsidR="00627C38" w:rsidRPr="002E6717" w:rsidRDefault="005D03E9" w:rsidP="00627C38">
      <w:pPr>
        <w:spacing w:after="0" w:line="240" w:lineRule="auto"/>
        <w:ind w:firstLine="709"/>
        <w:jc w:val="center"/>
        <w:rPr>
          <w:rFonts w:ascii="Arial" w:hAnsi="Arial" w:cs="Arial"/>
          <w:spacing w:val="-4"/>
          <w:sz w:val="24"/>
          <w:szCs w:val="24"/>
        </w:rPr>
      </w:pPr>
      <w:r w:rsidRPr="002E6717">
        <w:rPr>
          <w:rFonts w:ascii="Arial" w:hAnsi="Arial" w:cs="Arial"/>
          <w:bCs/>
          <w:sz w:val="24"/>
          <w:szCs w:val="24"/>
        </w:rPr>
        <w:t>ПМ.0</w:t>
      </w:r>
      <w:r w:rsidR="00FA59C1">
        <w:rPr>
          <w:rFonts w:ascii="Arial" w:hAnsi="Arial" w:cs="Arial"/>
          <w:bCs/>
          <w:sz w:val="24"/>
          <w:szCs w:val="24"/>
        </w:rPr>
        <w:t>2</w:t>
      </w:r>
      <w:r w:rsidRPr="002E6717">
        <w:rPr>
          <w:rFonts w:ascii="Arial" w:hAnsi="Arial" w:cs="Arial"/>
          <w:b/>
          <w:bCs/>
          <w:sz w:val="24"/>
          <w:szCs w:val="24"/>
        </w:rPr>
        <w:t xml:space="preserve"> </w:t>
      </w:r>
      <w:r w:rsidR="007C696B">
        <w:rPr>
          <w:rFonts w:ascii="Arial" w:hAnsi="Arial" w:cs="Arial"/>
          <w:sz w:val="24"/>
          <w:szCs w:val="24"/>
        </w:rPr>
        <w:t xml:space="preserve">Социальная работа с </w:t>
      </w:r>
      <w:r w:rsidR="00FA59C1">
        <w:rPr>
          <w:rFonts w:ascii="Arial" w:hAnsi="Arial" w:cs="Arial"/>
          <w:sz w:val="24"/>
          <w:szCs w:val="24"/>
        </w:rPr>
        <w:t>семьей и детьми</w:t>
      </w:r>
    </w:p>
    <w:p w:rsidR="005D03E9" w:rsidRPr="002E6717" w:rsidRDefault="005D03E9" w:rsidP="00627C38">
      <w:pPr>
        <w:spacing w:after="0" w:line="240" w:lineRule="auto"/>
        <w:ind w:firstLine="709"/>
        <w:jc w:val="center"/>
        <w:rPr>
          <w:rFonts w:ascii="Arial" w:hAnsi="Arial" w:cs="Arial"/>
          <w:sz w:val="24"/>
          <w:szCs w:val="24"/>
        </w:rPr>
      </w:pPr>
    </w:p>
    <w:p w:rsidR="00627C38" w:rsidRPr="002E6717" w:rsidRDefault="00627C38" w:rsidP="00627C38">
      <w:pPr>
        <w:spacing w:after="0" w:line="240" w:lineRule="auto"/>
        <w:ind w:firstLine="709"/>
        <w:jc w:val="both"/>
        <w:rPr>
          <w:rFonts w:ascii="Arial" w:eastAsia="Calibri" w:hAnsi="Arial" w:cs="Arial"/>
          <w:b/>
          <w:sz w:val="24"/>
          <w:szCs w:val="24"/>
        </w:rPr>
      </w:pPr>
      <w:r w:rsidRPr="002E6717">
        <w:rPr>
          <w:rFonts w:ascii="Arial" w:eastAsia="Calibri" w:hAnsi="Arial" w:cs="Arial"/>
          <w:b/>
          <w:sz w:val="24"/>
          <w:szCs w:val="24"/>
        </w:rPr>
        <w:t>1. Нормативная база и УМК</w:t>
      </w:r>
    </w:p>
    <w:p w:rsidR="001436AE" w:rsidRPr="007924FA" w:rsidRDefault="001436AE" w:rsidP="001436AE">
      <w:pPr>
        <w:spacing w:after="0" w:line="240" w:lineRule="auto"/>
        <w:ind w:firstLine="709"/>
        <w:jc w:val="both"/>
        <w:rPr>
          <w:rFonts w:ascii="Arial" w:hAnsi="Arial" w:cs="Arial"/>
          <w:b/>
          <w:sz w:val="24"/>
          <w:szCs w:val="24"/>
        </w:rPr>
      </w:pPr>
      <w:proofErr w:type="gramStart"/>
      <w:r w:rsidRPr="007924FA">
        <w:rPr>
          <w:rFonts w:ascii="Arial" w:hAnsi="Arial" w:cs="Arial"/>
          <w:sz w:val="24"/>
          <w:szCs w:val="24"/>
        </w:rPr>
        <w:t>Рабочая программа ПМ.</w:t>
      </w:r>
      <w:r w:rsidR="00FA59C1">
        <w:rPr>
          <w:rFonts w:ascii="Arial" w:hAnsi="Arial" w:cs="Arial"/>
          <w:sz w:val="24"/>
          <w:szCs w:val="24"/>
        </w:rPr>
        <w:t>02</w:t>
      </w:r>
      <w:r w:rsidRPr="007924FA">
        <w:rPr>
          <w:rFonts w:ascii="Arial" w:hAnsi="Arial" w:cs="Arial"/>
          <w:sz w:val="24"/>
          <w:szCs w:val="24"/>
        </w:rPr>
        <w:t xml:space="preserve"> «</w:t>
      </w:r>
      <w:r w:rsidR="007C696B">
        <w:rPr>
          <w:rFonts w:ascii="Arial" w:hAnsi="Arial" w:cs="Arial"/>
          <w:sz w:val="24"/>
          <w:szCs w:val="24"/>
        </w:rPr>
        <w:t xml:space="preserve">Социальная работа с </w:t>
      </w:r>
      <w:r w:rsidR="00FA59C1">
        <w:rPr>
          <w:rFonts w:ascii="Arial" w:hAnsi="Arial" w:cs="Arial"/>
          <w:sz w:val="24"/>
          <w:szCs w:val="24"/>
        </w:rPr>
        <w:t>семьей и детьми</w:t>
      </w:r>
      <w:r w:rsidRPr="007924FA">
        <w:rPr>
          <w:rFonts w:ascii="Arial" w:hAnsi="Arial" w:cs="Arial"/>
          <w:spacing w:val="-4"/>
          <w:sz w:val="24"/>
          <w:szCs w:val="24"/>
        </w:rPr>
        <w:t>»</w:t>
      </w:r>
      <w:r w:rsidRPr="007924FA">
        <w:rPr>
          <w:rFonts w:ascii="Arial" w:hAnsi="Arial" w:cs="Arial"/>
          <w:b/>
          <w:sz w:val="24"/>
          <w:szCs w:val="24"/>
        </w:rPr>
        <w:t xml:space="preserve"> </w:t>
      </w:r>
      <w:r w:rsidRPr="007924FA">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39.02.01 Социальная работа </w:t>
      </w:r>
      <w:r w:rsidRPr="007924FA">
        <w:rPr>
          <w:rFonts w:ascii="Arial" w:hAnsi="Arial" w:cs="Arial"/>
          <w:sz w:val="24"/>
          <w:szCs w:val="24"/>
        </w:rPr>
        <w:t xml:space="preserve">утвержденного </w:t>
      </w:r>
      <w:r w:rsidRPr="007924FA">
        <w:rPr>
          <w:rFonts w:ascii="Arial" w:hAnsi="Arial" w:cs="Arial"/>
          <w:color w:val="000000"/>
          <w:sz w:val="24"/>
          <w:szCs w:val="24"/>
          <w:shd w:val="clear" w:color="auto" w:fill="FAFAFA"/>
        </w:rPr>
        <w:t>приказом Министерства образования и науки Российской Федерации 26.08.2022 года</w:t>
      </w:r>
      <w:r w:rsidRPr="007924FA">
        <w:rPr>
          <w:rFonts w:ascii="Arial" w:hAnsi="Arial" w:cs="Arial"/>
          <w:sz w:val="24"/>
          <w:szCs w:val="24"/>
        </w:rPr>
        <w:t xml:space="preserve"> </w:t>
      </w:r>
      <w:r w:rsidRPr="007924FA">
        <w:rPr>
          <w:rFonts w:ascii="Arial" w:hAnsi="Arial" w:cs="Arial"/>
          <w:color w:val="000000"/>
          <w:sz w:val="24"/>
          <w:szCs w:val="24"/>
          <w:shd w:val="clear" w:color="auto" w:fill="FAFAFA"/>
        </w:rPr>
        <w:t xml:space="preserve">№ 773 от </w:t>
      </w:r>
      <w:r w:rsidRPr="007924FA">
        <w:rPr>
          <w:rFonts w:ascii="Arial" w:hAnsi="Arial" w:cs="Arial"/>
          <w:sz w:val="24"/>
          <w:szCs w:val="24"/>
        </w:rPr>
        <w:t>(зарегистрированного Министерством юстиции Российской Федерации 22 сентября 2022 г, регистрационный №70279), на основании распоряжения Минпросвещения России от 30.04.2021 №Р-98 "Об</w:t>
      </w:r>
      <w:proofErr w:type="gramEnd"/>
      <w:r w:rsidRPr="007924FA">
        <w:rPr>
          <w:rFonts w:ascii="Arial" w:hAnsi="Arial" w:cs="Arial"/>
          <w:sz w:val="24"/>
          <w:szCs w:val="24"/>
        </w:rPr>
        <w:t xml:space="preserve"> </w:t>
      </w:r>
      <w:proofErr w:type="gramStart"/>
      <w:r w:rsidRPr="007924FA">
        <w:rPr>
          <w:rFonts w:ascii="Arial" w:hAnsi="Arial" w:cs="Arial"/>
          <w:sz w:val="24"/>
          <w:szCs w:val="24"/>
        </w:rPr>
        <w:t>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Pr="007924FA">
        <w:rPr>
          <w:rFonts w:ascii="Arial" w:hAnsi="Arial" w:cs="Arial"/>
          <w:bCs/>
          <w:sz w:val="24"/>
          <w:szCs w:val="24"/>
        </w:rPr>
        <w:t xml:space="preserve"> (далее – ФГОССПО), на основе примерной основной образовательной программы,</w:t>
      </w:r>
      <w:r w:rsidRPr="007924FA">
        <w:rPr>
          <w:rFonts w:ascii="Arial" w:hAnsi="Arial" w:cs="Arial"/>
          <w:sz w:val="24"/>
          <w:szCs w:val="24"/>
        </w:rPr>
        <w:t xml:space="preserve"> среднего профессионального образования по специальности </w:t>
      </w:r>
      <w:r w:rsidRPr="007924FA">
        <w:rPr>
          <w:rFonts w:ascii="Arial" w:hAnsi="Arial" w:cs="Arial"/>
          <w:bCs/>
          <w:sz w:val="24"/>
          <w:szCs w:val="24"/>
        </w:rPr>
        <w:t>39.02.01 Социальная работа</w:t>
      </w:r>
      <w:r w:rsidRPr="007924FA">
        <w:rPr>
          <w:rFonts w:ascii="Arial" w:hAnsi="Arial" w:cs="Arial"/>
          <w:sz w:val="24"/>
          <w:szCs w:val="24"/>
        </w:rPr>
        <w:t xml:space="preserve"> регистрационный номер: 70279 (дата регистрации в реестре: 22.09.2022).</w:t>
      </w:r>
      <w:proofErr w:type="gramEnd"/>
    </w:p>
    <w:p w:rsidR="001436AE" w:rsidRDefault="001436AE" w:rsidP="00627C38">
      <w:pPr>
        <w:spacing w:after="0" w:line="240" w:lineRule="auto"/>
        <w:ind w:firstLine="708"/>
        <w:jc w:val="both"/>
        <w:rPr>
          <w:rFonts w:ascii="Arial" w:eastAsia="Calibri" w:hAnsi="Arial" w:cs="Arial"/>
          <w:b/>
          <w:sz w:val="24"/>
          <w:szCs w:val="24"/>
        </w:rPr>
      </w:pPr>
    </w:p>
    <w:p w:rsidR="00627C38" w:rsidRPr="002E6717" w:rsidRDefault="00627C38" w:rsidP="00627C38">
      <w:pPr>
        <w:spacing w:after="0" w:line="240" w:lineRule="auto"/>
        <w:ind w:firstLine="708"/>
        <w:jc w:val="both"/>
        <w:rPr>
          <w:rFonts w:ascii="Arial" w:eastAsia="Calibri" w:hAnsi="Arial" w:cs="Arial"/>
          <w:sz w:val="24"/>
          <w:szCs w:val="24"/>
        </w:rPr>
      </w:pPr>
      <w:r w:rsidRPr="002E6717">
        <w:rPr>
          <w:rFonts w:ascii="Arial" w:eastAsia="Calibri" w:hAnsi="Arial" w:cs="Arial"/>
          <w:b/>
          <w:sz w:val="24"/>
          <w:szCs w:val="24"/>
        </w:rPr>
        <w:t>2.</w:t>
      </w:r>
      <w:r w:rsidRPr="002E6717">
        <w:rPr>
          <w:rFonts w:ascii="Arial" w:eastAsia="Calibri" w:hAnsi="Arial" w:cs="Arial"/>
          <w:sz w:val="24"/>
          <w:szCs w:val="24"/>
        </w:rPr>
        <w:t xml:space="preserve"> </w:t>
      </w:r>
      <w:r w:rsidRPr="002E6717">
        <w:rPr>
          <w:rFonts w:ascii="Arial" w:eastAsia="Calibri" w:hAnsi="Arial" w:cs="Arial"/>
          <w:b/>
          <w:sz w:val="24"/>
          <w:szCs w:val="24"/>
        </w:rPr>
        <w:t>Цель и задачи учебной дисциплины</w:t>
      </w:r>
      <w:r w:rsidRPr="002E6717">
        <w:rPr>
          <w:rFonts w:ascii="Arial" w:eastAsia="Calibri" w:hAnsi="Arial" w:cs="Arial"/>
          <w:sz w:val="24"/>
          <w:szCs w:val="24"/>
        </w:rPr>
        <w:t xml:space="preserve"> </w:t>
      </w:r>
    </w:p>
    <w:p w:rsidR="00627C38" w:rsidRPr="002E6717" w:rsidRDefault="00627C38" w:rsidP="00627C38">
      <w:pPr>
        <w:spacing w:after="0" w:line="240" w:lineRule="auto"/>
        <w:ind w:firstLine="709"/>
        <w:jc w:val="both"/>
        <w:rPr>
          <w:rFonts w:ascii="Arial" w:eastAsia="Calibri" w:hAnsi="Arial" w:cs="Arial"/>
          <w:bCs/>
          <w:sz w:val="24"/>
          <w:szCs w:val="24"/>
        </w:rPr>
      </w:pPr>
      <w:r w:rsidRPr="002E6717">
        <w:rPr>
          <w:rFonts w:ascii="Arial" w:eastAsia="Calibri" w:hAnsi="Arial" w:cs="Arial"/>
          <w:sz w:val="24"/>
          <w:szCs w:val="24"/>
        </w:rPr>
        <w:t xml:space="preserve">Программа </w:t>
      </w:r>
      <w:r w:rsidR="005D03E9" w:rsidRPr="002E6717">
        <w:rPr>
          <w:rFonts w:ascii="Arial" w:hAnsi="Arial" w:cs="Arial"/>
          <w:bCs/>
          <w:sz w:val="24"/>
          <w:szCs w:val="24"/>
        </w:rPr>
        <w:t>ПМ.0</w:t>
      </w:r>
      <w:r w:rsidR="00794537">
        <w:rPr>
          <w:rFonts w:ascii="Arial" w:hAnsi="Arial" w:cs="Arial"/>
          <w:bCs/>
          <w:sz w:val="24"/>
          <w:szCs w:val="24"/>
        </w:rPr>
        <w:t>2</w:t>
      </w:r>
      <w:r w:rsidR="005D03E9" w:rsidRPr="002E6717">
        <w:rPr>
          <w:rFonts w:ascii="Arial" w:hAnsi="Arial" w:cs="Arial"/>
          <w:b/>
          <w:bCs/>
          <w:sz w:val="24"/>
          <w:szCs w:val="24"/>
        </w:rPr>
        <w:t xml:space="preserve"> </w:t>
      </w:r>
      <w:r w:rsidR="005D03E9" w:rsidRPr="002E6717">
        <w:rPr>
          <w:rFonts w:ascii="Arial" w:hAnsi="Arial" w:cs="Arial"/>
          <w:bCs/>
          <w:sz w:val="24"/>
          <w:szCs w:val="24"/>
        </w:rPr>
        <w:t>«</w:t>
      </w:r>
      <w:r w:rsidR="007C696B">
        <w:rPr>
          <w:rFonts w:ascii="Arial" w:hAnsi="Arial" w:cs="Arial"/>
          <w:sz w:val="24"/>
          <w:szCs w:val="24"/>
        </w:rPr>
        <w:t xml:space="preserve">Социальная работа с </w:t>
      </w:r>
      <w:r w:rsidR="00794537">
        <w:rPr>
          <w:rFonts w:ascii="Arial" w:hAnsi="Arial" w:cs="Arial"/>
          <w:sz w:val="24"/>
          <w:szCs w:val="24"/>
        </w:rPr>
        <w:t>семьей и детьми</w:t>
      </w:r>
      <w:r w:rsidR="005D03E9" w:rsidRPr="002E6717">
        <w:rPr>
          <w:rFonts w:ascii="Arial" w:hAnsi="Arial" w:cs="Arial"/>
          <w:spacing w:val="-4"/>
          <w:sz w:val="24"/>
          <w:szCs w:val="24"/>
        </w:rPr>
        <w:t>»</w:t>
      </w:r>
      <w:r w:rsidRPr="002E6717">
        <w:rPr>
          <w:rFonts w:ascii="Arial" w:hAnsi="Arial" w:cs="Arial"/>
          <w:spacing w:val="-4"/>
          <w:sz w:val="24"/>
          <w:szCs w:val="24"/>
        </w:rPr>
        <w:t xml:space="preserve"> </w:t>
      </w:r>
      <w:r w:rsidRPr="002E6717">
        <w:rPr>
          <w:rFonts w:ascii="Arial" w:eastAsia="Calibri" w:hAnsi="Arial" w:cs="Arial"/>
          <w:bCs/>
          <w:sz w:val="24"/>
          <w:szCs w:val="24"/>
        </w:rPr>
        <w:t>направлена на достижение следующих целей и задач:</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распознавать задачу и/или проблему в профессиональном и/или социальном контексте;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организовывать первичный прием граждан, обратившихся в организацию социального обслуживания;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обеспечивать эффективное взаимодействие с гражданами, нуждающимися в социальном обслуживании и их социальным окружением;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проводить индивидуальный опрос граждан и анализ комплекса необходимых документов с целью выявления обстоятельств, ухудшающих или способных ухудшить условия жизнедеятельности граждан;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val="x-none" w:eastAsia="x-none"/>
        </w:rPr>
      </w:pPr>
      <w:r w:rsidRPr="002E6717">
        <w:rPr>
          <w:rFonts w:ascii="Arial" w:hAnsi="Arial" w:cs="Arial"/>
          <w:sz w:val="24"/>
          <w:szCs w:val="24"/>
          <w:lang w:eastAsia="x-none"/>
        </w:rPr>
        <w:t>-</w:t>
      </w:r>
      <w:r w:rsidRPr="002E6717">
        <w:rPr>
          <w:rFonts w:ascii="Arial" w:hAnsi="Arial" w:cs="Arial"/>
          <w:sz w:val="24"/>
          <w:szCs w:val="24"/>
          <w:lang w:val="x-none" w:eastAsia="x-none"/>
        </w:rPr>
        <w:t xml:space="preserve"> 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r w:rsidRPr="002E6717">
        <w:rPr>
          <w:rFonts w:ascii="Arial" w:hAnsi="Arial" w:cs="Arial"/>
          <w:sz w:val="24"/>
          <w:szCs w:val="24"/>
          <w:lang w:eastAsia="x-none"/>
        </w:rPr>
        <w:t xml:space="preserve">;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использовать технологии и методы социальной работы с различными категориями семей и детей (в том числе детей-инвалидов), лиц, находящихся в трудной жизненной ситуации и/или в социально опасном положении и условий их применения; планировать состав действий, анализировать задачи и/или проблемы и выделять её составные части, определять этапы решения задачи;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осуществлять эффективный поиск информации, необходимой для решения задачи и/или проблемы; выявлять и необходимые ресурсы для выполнения поставленных задач;</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w:t>
      </w:r>
      <w:r w:rsidRPr="002E6717">
        <w:rPr>
          <w:rFonts w:ascii="Arial" w:hAnsi="Arial" w:cs="Arial"/>
          <w:sz w:val="24"/>
          <w:szCs w:val="24"/>
          <w:lang w:val="x-none" w:eastAsia="x-none"/>
        </w:rPr>
        <w:t xml:space="preserve"> 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val="x-none" w:eastAsia="x-none"/>
        </w:rPr>
      </w:pPr>
      <w:r w:rsidRPr="002E6717">
        <w:rPr>
          <w:rFonts w:ascii="Arial" w:hAnsi="Arial" w:cs="Arial"/>
          <w:sz w:val="24"/>
          <w:szCs w:val="24"/>
          <w:lang w:eastAsia="x-none"/>
        </w:rPr>
        <w:lastRenderedPageBreak/>
        <w:t xml:space="preserve">- </w:t>
      </w:r>
      <w:r w:rsidRPr="002E6717">
        <w:rPr>
          <w:rFonts w:ascii="Arial" w:hAnsi="Arial" w:cs="Arial"/>
          <w:sz w:val="24"/>
          <w:szCs w:val="24"/>
          <w:lang w:val="x-none" w:eastAsia="x-none"/>
        </w:rPr>
        <w:t>конкретизировать цели, указанные в индивидуальной программе предоставления социальных услуг на основе проведенной диагностики, а также прогнозировать результаты предоставления социальных услуг</w:t>
      </w:r>
      <w:r w:rsidRPr="002E6717">
        <w:rPr>
          <w:rFonts w:ascii="Arial" w:hAnsi="Arial" w:cs="Arial"/>
          <w:sz w:val="24"/>
          <w:szCs w:val="24"/>
          <w:lang w:eastAsia="x-none"/>
        </w:rPr>
        <w:t>;</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w:t>
      </w:r>
      <w:r w:rsidRPr="002E6717">
        <w:rPr>
          <w:rFonts w:ascii="Arial" w:hAnsi="Arial" w:cs="Arial"/>
          <w:sz w:val="24"/>
          <w:szCs w:val="24"/>
          <w:lang w:val="x-none" w:eastAsia="x-none"/>
        </w:rPr>
        <w:t xml:space="preserve"> 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мобилизовать собственные ресурсы граждан и ресурсы их социального окружения для преодоления обстоятельств, ухудшающих или способных ухудшить условия жизнедеятельности граждан; </w:t>
      </w:r>
    </w:p>
    <w:p w:rsidR="00F40B03"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конкретизировать указанные в индивидуальной программе </w:t>
      </w:r>
      <w:proofErr w:type="gramStart"/>
      <w:r w:rsidRPr="002E6717">
        <w:rPr>
          <w:rFonts w:ascii="Arial" w:hAnsi="Arial" w:cs="Arial"/>
          <w:sz w:val="24"/>
          <w:szCs w:val="24"/>
          <w:lang w:val="x-none" w:eastAsia="x-none"/>
        </w:rPr>
        <w:t>предоставления социальных услуг цели оказания социальных услуг</w:t>
      </w:r>
      <w:proofErr w:type="gramEnd"/>
      <w:r w:rsidRPr="002E6717">
        <w:rPr>
          <w:rFonts w:ascii="Arial" w:hAnsi="Arial" w:cs="Arial"/>
          <w:sz w:val="24"/>
          <w:szCs w:val="24"/>
          <w:lang w:val="x-none" w:eastAsia="x-none"/>
        </w:rPr>
        <w:t xml:space="preserve">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r w:rsidRPr="002E6717">
        <w:rPr>
          <w:rFonts w:ascii="Arial" w:hAnsi="Arial" w:cs="Arial"/>
          <w:sz w:val="24"/>
          <w:szCs w:val="24"/>
          <w:lang w:eastAsia="x-none"/>
        </w:rPr>
        <w:t>;</w:t>
      </w:r>
    </w:p>
    <w:p w:rsidR="000947A5"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Pr="002E6717">
        <w:rPr>
          <w:rFonts w:ascii="Arial" w:hAnsi="Arial" w:cs="Arial"/>
          <w:sz w:val="24"/>
          <w:szCs w:val="24"/>
          <w:lang w:val="x-none" w:eastAsia="x-none"/>
        </w:rPr>
        <w:t xml:space="preserve">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мобилизовать собственные ресурсы граждан и ресурсы их социального окружения для преодоления обстоятельств, ухудшающих или способных ухудшить условия жизнедеятельности граждан;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конкретизировать указанные в индивидуальной программе </w:t>
      </w:r>
      <w:proofErr w:type="gramStart"/>
      <w:r w:rsidR="00F40B03" w:rsidRPr="002E6717">
        <w:rPr>
          <w:rFonts w:ascii="Arial" w:hAnsi="Arial" w:cs="Arial"/>
          <w:sz w:val="24"/>
          <w:szCs w:val="24"/>
          <w:lang w:val="x-none" w:eastAsia="x-none"/>
        </w:rPr>
        <w:t>предоставления социальных услуг цели оказания социальных услуг</w:t>
      </w:r>
      <w:proofErr w:type="gramEnd"/>
      <w:r w:rsidR="00F40B03" w:rsidRPr="002E6717">
        <w:rPr>
          <w:rFonts w:ascii="Arial" w:hAnsi="Arial" w:cs="Arial"/>
          <w:sz w:val="24"/>
          <w:szCs w:val="24"/>
          <w:lang w:val="x-none" w:eastAsia="x-none"/>
        </w:rPr>
        <w:t xml:space="preserve">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r w:rsidRPr="002E6717">
        <w:rPr>
          <w:rFonts w:ascii="Arial" w:hAnsi="Arial" w:cs="Arial"/>
          <w:sz w:val="24"/>
          <w:szCs w:val="24"/>
          <w:lang w:eastAsia="x-none"/>
        </w:rPr>
        <w:t>;</w:t>
      </w:r>
    </w:p>
    <w:p w:rsidR="000947A5"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val="x-none" w:eastAsia="x-none"/>
        </w:rPr>
        <w:t xml:space="preserve">обеспечивать содействие в предоставлении медицинской, психологической, социальной помощи гражданам, признанным нуждающимися в социальном обслуживании, не относящемся к социальным услугам;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обучать членов семьи, в том числе родителей детей-инвалидов, практическим навыкам общего ухода; привлекать профильных специалистов для обучения получателей социальных услуг навыкам самообслуживания и общения;</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w:t>
      </w:r>
      <w:r w:rsidR="00F40B03" w:rsidRPr="002E6717">
        <w:rPr>
          <w:rFonts w:ascii="Arial" w:hAnsi="Arial" w:cs="Arial"/>
          <w:sz w:val="24"/>
          <w:szCs w:val="24"/>
          <w:lang w:val="x-none" w:eastAsia="x-none"/>
        </w:rPr>
        <w:t xml:space="preserve"> мотивировать получателей социальных услуг и их социальное окружение к активному участию в реализации индивидуальной программы </w:t>
      </w:r>
      <w:r w:rsidRPr="002E6717">
        <w:rPr>
          <w:rFonts w:ascii="Arial" w:hAnsi="Arial" w:cs="Arial"/>
          <w:sz w:val="24"/>
          <w:szCs w:val="24"/>
          <w:lang w:val="x-none" w:eastAsia="x-none"/>
        </w:rPr>
        <w:t>предоставления социальных услуг</w:t>
      </w:r>
      <w:r w:rsidRPr="002E6717">
        <w:rPr>
          <w:rFonts w:ascii="Arial" w:hAnsi="Arial" w:cs="Arial"/>
          <w:sz w:val="24"/>
          <w:szCs w:val="24"/>
          <w:lang w:eastAsia="x-none"/>
        </w:rPr>
        <w:t>;</w:t>
      </w:r>
    </w:p>
    <w:p w:rsidR="000947A5" w:rsidRPr="002E6717" w:rsidRDefault="00F40B03"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val="x-none" w:eastAsia="x-none"/>
        </w:rPr>
        <w:t xml:space="preserve">выявлять обстоятельства, ухудшающие или способные ухудшить условия жизнедеятельности граждан;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организовывать мероприятия различной направленности (обучающей, корректирующей, досуговой и пр.), предупреждающие появление и (или) развитие обстоятельств, ухудшающих или способных ухудшить условия жизнедеятельности граждан;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мотивировать получателей социальных услуг и их социальное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val="x-none" w:eastAsia="x-none"/>
        </w:rPr>
      </w:pPr>
      <w:proofErr w:type="gramStart"/>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организовывать индивидуальные профилактические мероприятия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00F40B03" w:rsidRPr="002E6717">
        <w:rPr>
          <w:rFonts w:ascii="Arial" w:hAnsi="Arial" w:cs="Arial"/>
          <w:sz w:val="24"/>
          <w:szCs w:val="24"/>
          <w:lang w:eastAsia="x-none"/>
        </w:rPr>
        <w:t>;</w:t>
      </w:r>
      <w:proofErr w:type="gramEnd"/>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вести необходимую документацию, необходимую для предоставления социальных услуг и социального сопровождения в соответствии с требованиями к отчетности;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lastRenderedPageBreak/>
        <w:t xml:space="preserve">- </w:t>
      </w:r>
      <w:r w:rsidR="00F40B03" w:rsidRPr="002E6717">
        <w:rPr>
          <w:rFonts w:ascii="Arial" w:hAnsi="Arial" w:cs="Arial"/>
          <w:sz w:val="24"/>
          <w:szCs w:val="24"/>
          <w:lang w:val="x-none" w:eastAsia="x-none"/>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глобальных сетях</w:t>
      </w:r>
      <w:r w:rsidRPr="002E6717">
        <w:rPr>
          <w:rFonts w:ascii="Arial" w:hAnsi="Arial" w:cs="Arial"/>
          <w:sz w:val="24"/>
          <w:szCs w:val="24"/>
          <w:lang w:eastAsia="x-none"/>
        </w:rPr>
        <w:t>;</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обучать граждан первичным навыкам применения персональных компьютеров, использования информационно-телекоммуникационной сети «Интернет», онлайн-сервисов, мобильных устройств для получения социальных услуг и для обеспечения коммуникаций в социальных сетях;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val="x-none"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обучение приемам применения технических средств автоматизации платежей (в соответствии с запросом гражданина); </w:t>
      </w:r>
    </w:p>
    <w:p w:rsidR="000947A5"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 xml:space="preserve">обучать безопасным методам использования информационно-коммуникативных средств, информировать о наиболее типичных угрозах при работе в сети и о методах противодействия им; </w:t>
      </w:r>
    </w:p>
    <w:p w:rsidR="00F40B03" w:rsidRPr="002E6717" w:rsidRDefault="000947A5" w:rsidP="00F40B03">
      <w:pPr>
        <w:tabs>
          <w:tab w:val="left" w:pos="329"/>
        </w:tabs>
        <w:spacing w:after="0" w:line="240" w:lineRule="auto"/>
        <w:ind w:firstLine="709"/>
        <w:contextualSpacing/>
        <w:jc w:val="both"/>
        <w:rPr>
          <w:rFonts w:ascii="Arial" w:hAnsi="Arial" w:cs="Arial"/>
          <w:sz w:val="24"/>
          <w:szCs w:val="24"/>
          <w:lang w:eastAsia="x-none"/>
        </w:rPr>
      </w:pPr>
      <w:r w:rsidRPr="002E6717">
        <w:rPr>
          <w:rFonts w:ascii="Arial" w:hAnsi="Arial" w:cs="Arial"/>
          <w:sz w:val="24"/>
          <w:szCs w:val="24"/>
          <w:lang w:eastAsia="x-none"/>
        </w:rPr>
        <w:t xml:space="preserve">- </w:t>
      </w:r>
      <w:r w:rsidR="00F40B03" w:rsidRPr="002E6717">
        <w:rPr>
          <w:rFonts w:ascii="Arial" w:hAnsi="Arial" w:cs="Arial"/>
          <w:sz w:val="24"/>
          <w:szCs w:val="24"/>
          <w:lang w:val="x-none" w:eastAsia="x-none"/>
        </w:rPr>
        <w:t>проводить опросы граждан по результатам мероприятий, направленных на развитие цифровой грамотности, а также для выявления запросов на повышение цифровой грамотности.</w:t>
      </w:r>
    </w:p>
    <w:p w:rsidR="00627C38" w:rsidRPr="002E6717" w:rsidRDefault="00627C38" w:rsidP="00627C38">
      <w:pPr>
        <w:spacing w:after="0" w:line="240" w:lineRule="auto"/>
        <w:ind w:firstLine="709"/>
        <w:jc w:val="both"/>
        <w:rPr>
          <w:rFonts w:ascii="Arial" w:eastAsia="Calibri" w:hAnsi="Arial" w:cs="Arial"/>
          <w:bCs/>
          <w:sz w:val="24"/>
          <w:szCs w:val="24"/>
          <w:lang w:val="x-none"/>
        </w:rPr>
      </w:pPr>
    </w:p>
    <w:p w:rsidR="00627C38" w:rsidRPr="002E6717" w:rsidRDefault="00627C38" w:rsidP="00627C38">
      <w:pPr>
        <w:spacing w:after="0" w:line="240" w:lineRule="auto"/>
        <w:ind w:firstLine="357"/>
        <w:jc w:val="both"/>
        <w:rPr>
          <w:rFonts w:ascii="Arial" w:eastAsia="Calibri" w:hAnsi="Arial" w:cs="Arial"/>
          <w:b/>
          <w:sz w:val="24"/>
          <w:szCs w:val="24"/>
        </w:rPr>
      </w:pPr>
      <w:r w:rsidRPr="002E671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371"/>
        <w:gridCol w:w="1628"/>
      </w:tblGrid>
      <w:tr w:rsidR="00627C38" w:rsidRPr="002E6717" w:rsidTr="00627C38">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38" w:rsidRPr="002E6717" w:rsidRDefault="00627C38" w:rsidP="00627C38">
            <w:pPr>
              <w:spacing w:after="0" w:line="240" w:lineRule="auto"/>
              <w:jc w:val="center"/>
              <w:rPr>
                <w:rFonts w:ascii="Arial" w:eastAsia="Calibri" w:hAnsi="Arial" w:cs="Arial"/>
                <w:b/>
                <w:sz w:val="24"/>
                <w:szCs w:val="24"/>
              </w:rPr>
            </w:pPr>
            <w:r w:rsidRPr="002E6717">
              <w:rPr>
                <w:rFonts w:ascii="Arial" w:eastAsia="Calibri" w:hAnsi="Arial" w:cs="Arial"/>
                <w:b/>
                <w:sz w:val="24"/>
                <w:szCs w:val="24"/>
              </w:rPr>
              <w:t>№</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38" w:rsidRPr="002E6717" w:rsidRDefault="00627C38" w:rsidP="00627C38">
            <w:pPr>
              <w:spacing w:after="0" w:line="240" w:lineRule="auto"/>
              <w:jc w:val="center"/>
              <w:rPr>
                <w:rFonts w:ascii="Arial" w:eastAsia="Calibri" w:hAnsi="Arial" w:cs="Arial"/>
                <w:b/>
                <w:sz w:val="24"/>
                <w:szCs w:val="24"/>
              </w:rPr>
            </w:pPr>
            <w:r w:rsidRPr="002E6717">
              <w:rPr>
                <w:rFonts w:ascii="Arial" w:eastAsia="Calibri" w:hAnsi="Arial" w:cs="Arial"/>
                <w:b/>
                <w:sz w:val="24"/>
                <w:szCs w:val="24"/>
              </w:rPr>
              <w:t>Основные разделы дисциплины</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C38" w:rsidRPr="002E6717" w:rsidRDefault="00627C38" w:rsidP="00627C38">
            <w:pPr>
              <w:spacing w:after="0" w:line="240" w:lineRule="auto"/>
              <w:jc w:val="center"/>
              <w:rPr>
                <w:rFonts w:ascii="Arial" w:eastAsia="Calibri" w:hAnsi="Arial" w:cs="Arial"/>
                <w:b/>
                <w:sz w:val="24"/>
                <w:szCs w:val="24"/>
              </w:rPr>
            </w:pPr>
            <w:r w:rsidRPr="002E6717">
              <w:rPr>
                <w:rFonts w:ascii="Arial" w:eastAsia="Calibri" w:hAnsi="Arial" w:cs="Arial"/>
                <w:b/>
                <w:sz w:val="24"/>
                <w:szCs w:val="24"/>
              </w:rPr>
              <w:t xml:space="preserve">Количество часов </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D820D2" w:rsidP="003636B0">
            <w:pPr>
              <w:spacing w:after="0" w:line="240" w:lineRule="auto"/>
              <w:rPr>
                <w:rFonts w:ascii="Arial" w:hAnsi="Arial" w:cs="Arial"/>
                <w:sz w:val="24"/>
                <w:szCs w:val="24"/>
              </w:rPr>
            </w:pPr>
            <w:r>
              <w:rPr>
                <w:rFonts w:ascii="Arial" w:hAnsi="Arial" w:cs="Arial"/>
                <w:sz w:val="24"/>
                <w:szCs w:val="24"/>
              </w:rPr>
              <w:t>МДК 02.0</w:t>
            </w:r>
            <w:r w:rsidR="002E6717" w:rsidRPr="002E6717">
              <w:rPr>
                <w:rFonts w:ascii="Arial" w:hAnsi="Arial" w:cs="Arial"/>
                <w:sz w:val="24"/>
                <w:szCs w:val="24"/>
              </w:rPr>
              <w:t xml:space="preserve">1. Социально-правовые и законодательные основы </w:t>
            </w:r>
            <w:r w:rsidR="003636B0">
              <w:rPr>
                <w:rFonts w:ascii="Arial" w:hAnsi="Arial" w:cs="Arial"/>
                <w:sz w:val="24"/>
                <w:szCs w:val="24"/>
              </w:rPr>
              <w:t xml:space="preserve">социальной работы с семьей и детьми </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3636B0" w:rsidP="00CB722C">
            <w:pPr>
              <w:spacing w:after="0" w:line="240" w:lineRule="auto"/>
              <w:jc w:val="center"/>
              <w:rPr>
                <w:rFonts w:ascii="Arial" w:hAnsi="Arial" w:cs="Arial"/>
                <w:b/>
                <w:bCs/>
                <w:sz w:val="24"/>
                <w:szCs w:val="24"/>
              </w:rPr>
            </w:pPr>
            <w:r>
              <w:rPr>
                <w:rFonts w:ascii="Arial" w:hAnsi="Arial" w:cs="Arial"/>
                <w:b/>
                <w:bCs/>
                <w:sz w:val="24"/>
                <w:szCs w:val="24"/>
              </w:rPr>
              <w:t>96</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2</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D820D2" w:rsidP="003636B0">
            <w:pPr>
              <w:spacing w:after="0" w:line="240" w:lineRule="auto"/>
              <w:rPr>
                <w:rFonts w:ascii="Arial" w:hAnsi="Arial" w:cs="Arial"/>
                <w:sz w:val="24"/>
                <w:szCs w:val="24"/>
              </w:rPr>
            </w:pPr>
            <w:r>
              <w:rPr>
                <w:rFonts w:ascii="Arial" w:hAnsi="Arial" w:cs="Arial"/>
                <w:color w:val="000000"/>
                <w:sz w:val="24"/>
                <w:szCs w:val="24"/>
              </w:rPr>
              <w:t>МДК 02.0</w:t>
            </w:r>
            <w:r w:rsidR="002E6717" w:rsidRPr="002E6717">
              <w:rPr>
                <w:rFonts w:ascii="Arial" w:hAnsi="Arial" w:cs="Arial"/>
                <w:color w:val="000000"/>
                <w:sz w:val="24"/>
                <w:szCs w:val="24"/>
              </w:rPr>
              <w:t xml:space="preserve">2. </w:t>
            </w:r>
            <w:r w:rsidR="003636B0">
              <w:rPr>
                <w:rFonts w:ascii="Arial" w:hAnsi="Arial" w:cs="Arial"/>
                <w:color w:val="000000"/>
                <w:sz w:val="24"/>
                <w:szCs w:val="24"/>
              </w:rPr>
              <w:t>Возрастная психология и педагогика, семьеведение</w:t>
            </w:r>
            <w:bookmarkStart w:id="3" w:name="_GoBack"/>
            <w:bookmarkEnd w:id="3"/>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2E6717" w:rsidRPr="002E6717" w:rsidRDefault="003636B0" w:rsidP="00CB722C">
            <w:pPr>
              <w:spacing w:after="0" w:line="240" w:lineRule="auto"/>
              <w:jc w:val="center"/>
              <w:rPr>
                <w:rFonts w:ascii="Arial" w:hAnsi="Arial" w:cs="Arial"/>
                <w:b/>
                <w:bCs/>
                <w:sz w:val="24"/>
                <w:szCs w:val="24"/>
              </w:rPr>
            </w:pPr>
            <w:r>
              <w:rPr>
                <w:rFonts w:ascii="Arial" w:hAnsi="Arial" w:cs="Arial"/>
                <w:b/>
                <w:bCs/>
                <w:sz w:val="24"/>
                <w:szCs w:val="24"/>
              </w:rPr>
              <w:t>102</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3</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D820D2" w:rsidP="006079B0">
            <w:pPr>
              <w:spacing w:after="0" w:line="240" w:lineRule="auto"/>
              <w:rPr>
                <w:rFonts w:ascii="Arial" w:hAnsi="Arial" w:cs="Arial"/>
                <w:sz w:val="24"/>
                <w:szCs w:val="24"/>
              </w:rPr>
            </w:pPr>
            <w:r>
              <w:rPr>
                <w:rFonts w:ascii="Arial" w:hAnsi="Arial" w:cs="Arial"/>
                <w:color w:val="000000"/>
                <w:sz w:val="24"/>
                <w:szCs w:val="24"/>
              </w:rPr>
              <w:t xml:space="preserve">МДК 02.03 </w:t>
            </w:r>
            <w:r w:rsidR="002E6717" w:rsidRPr="002E6717">
              <w:rPr>
                <w:rFonts w:ascii="Arial" w:hAnsi="Arial" w:cs="Arial"/>
                <w:color w:val="000000"/>
                <w:sz w:val="24"/>
                <w:szCs w:val="24"/>
              </w:rPr>
              <w:t xml:space="preserve">Технология социальной работы с </w:t>
            </w:r>
            <w:r w:rsidR="006079B0">
              <w:rPr>
                <w:rFonts w:ascii="Arial" w:hAnsi="Arial" w:cs="Arial"/>
                <w:color w:val="000000"/>
                <w:sz w:val="24"/>
                <w:szCs w:val="24"/>
              </w:rPr>
              <w:t>семьей и детьми</w:t>
            </w:r>
            <w:r w:rsidR="002E6717" w:rsidRPr="002E6717">
              <w:rPr>
                <w:rFonts w:ascii="Arial" w:hAnsi="Arial" w:cs="Arial"/>
                <w:color w:val="000000"/>
                <w:sz w:val="24"/>
                <w:szCs w:val="24"/>
              </w:rPr>
              <w:t xml:space="preserve">. </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2E6717" w:rsidRPr="002E6717" w:rsidRDefault="002E6717" w:rsidP="006079B0">
            <w:pPr>
              <w:spacing w:after="0" w:line="240" w:lineRule="auto"/>
              <w:jc w:val="center"/>
              <w:rPr>
                <w:rFonts w:ascii="Arial" w:hAnsi="Arial" w:cs="Arial"/>
                <w:b/>
                <w:bCs/>
                <w:sz w:val="24"/>
                <w:szCs w:val="24"/>
              </w:rPr>
            </w:pPr>
            <w:r w:rsidRPr="002E6717">
              <w:rPr>
                <w:rFonts w:ascii="Arial" w:hAnsi="Arial" w:cs="Arial"/>
                <w:b/>
                <w:bCs/>
                <w:sz w:val="24"/>
                <w:szCs w:val="24"/>
              </w:rPr>
              <w:t>13</w:t>
            </w:r>
            <w:r w:rsidR="006079B0">
              <w:rPr>
                <w:rFonts w:ascii="Arial" w:hAnsi="Arial" w:cs="Arial"/>
                <w:b/>
                <w:bCs/>
                <w:sz w:val="24"/>
                <w:szCs w:val="24"/>
              </w:rPr>
              <w:t>4</w:t>
            </w:r>
          </w:p>
        </w:tc>
      </w:tr>
      <w:tr w:rsidR="002E6717" w:rsidRPr="002E6717" w:rsidTr="00CB722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2E6717" w:rsidP="00CB722C">
            <w:pPr>
              <w:jc w:val="center"/>
              <w:rPr>
                <w:rFonts w:ascii="Arial" w:eastAsia="Calibri" w:hAnsi="Arial" w:cs="Arial"/>
                <w:sz w:val="24"/>
                <w:szCs w:val="24"/>
                <w:lang w:eastAsia="en-US"/>
              </w:rPr>
            </w:pPr>
            <w:r w:rsidRPr="002E6717">
              <w:rPr>
                <w:rFonts w:ascii="Arial" w:eastAsia="Calibri" w:hAnsi="Arial" w:cs="Arial"/>
                <w:sz w:val="24"/>
                <w:szCs w:val="24"/>
                <w:lang w:eastAsia="en-US"/>
              </w:rPr>
              <w:t>4</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2E6717" w:rsidRPr="002E6717" w:rsidRDefault="00D820D2" w:rsidP="006079B0">
            <w:pPr>
              <w:spacing w:after="0" w:line="240" w:lineRule="auto"/>
              <w:rPr>
                <w:rFonts w:ascii="Arial" w:hAnsi="Arial" w:cs="Arial"/>
                <w:sz w:val="24"/>
                <w:szCs w:val="24"/>
              </w:rPr>
            </w:pPr>
            <w:r>
              <w:rPr>
                <w:rFonts w:ascii="Arial" w:hAnsi="Arial" w:cs="Arial"/>
                <w:color w:val="000000"/>
                <w:sz w:val="24"/>
                <w:szCs w:val="24"/>
              </w:rPr>
              <w:t>МДК 02.04</w:t>
            </w:r>
            <w:r w:rsidR="002E6717" w:rsidRPr="002E6717">
              <w:rPr>
                <w:rFonts w:ascii="Arial" w:hAnsi="Arial" w:cs="Arial"/>
                <w:color w:val="000000"/>
                <w:sz w:val="24"/>
                <w:szCs w:val="24"/>
              </w:rPr>
              <w:t>. Социальный патронат различных типов семей и детей.</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2E6717" w:rsidRPr="002E6717" w:rsidRDefault="002E6717" w:rsidP="006079B0">
            <w:pPr>
              <w:spacing w:after="0" w:line="240" w:lineRule="auto"/>
              <w:jc w:val="center"/>
              <w:rPr>
                <w:rFonts w:ascii="Arial" w:hAnsi="Arial" w:cs="Arial"/>
                <w:b/>
                <w:bCs/>
                <w:sz w:val="24"/>
                <w:szCs w:val="24"/>
              </w:rPr>
            </w:pPr>
            <w:r w:rsidRPr="002E6717">
              <w:rPr>
                <w:rFonts w:ascii="Arial" w:hAnsi="Arial" w:cs="Arial"/>
                <w:b/>
                <w:bCs/>
                <w:sz w:val="24"/>
                <w:szCs w:val="24"/>
              </w:rPr>
              <w:t>1</w:t>
            </w:r>
            <w:r w:rsidR="006079B0">
              <w:rPr>
                <w:rFonts w:ascii="Arial" w:hAnsi="Arial" w:cs="Arial"/>
                <w:b/>
                <w:bCs/>
                <w:sz w:val="24"/>
                <w:szCs w:val="24"/>
              </w:rPr>
              <w:t>4</w:t>
            </w:r>
            <w:r w:rsidRPr="002E6717">
              <w:rPr>
                <w:rFonts w:ascii="Arial" w:hAnsi="Arial" w:cs="Arial"/>
                <w:b/>
                <w:bCs/>
                <w:sz w:val="24"/>
                <w:szCs w:val="24"/>
              </w:rPr>
              <w:t>2</w:t>
            </w:r>
          </w:p>
        </w:tc>
      </w:tr>
    </w:tbl>
    <w:p w:rsidR="00627C38" w:rsidRPr="002E6717" w:rsidRDefault="00627C38" w:rsidP="00627C38">
      <w:pPr>
        <w:spacing w:after="0" w:line="240" w:lineRule="auto"/>
        <w:rPr>
          <w:rFonts w:ascii="Arial" w:eastAsia="Calibri" w:hAnsi="Arial" w:cs="Arial"/>
          <w:b/>
          <w:sz w:val="24"/>
          <w:szCs w:val="24"/>
        </w:rPr>
      </w:pPr>
    </w:p>
    <w:p w:rsidR="00627C38" w:rsidRPr="002E6717" w:rsidRDefault="00627C38" w:rsidP="00627C38">
      <w:pPr>
        <w:spacing w:after="0" w:line="240" w:lineRule="auto"/>
        <w:ind w:firstLine="708"/>
        <w:jc w:val="both"/>
        <w:rPr>
          <w:rFonts w:ascii="Arial" w:eastAsia="Calibri" w:hAnsi="Arial" w:cs="Arial"/>
          <w:b/>
          <w:sz w:val="24"/>
          <w:szCs w:val="24"/>
        </w:rPr>
      </w:pPr>
      <w:r w:rsidRPr="002E6717">
        <w:rPr>
          <w:rFonts w:ascii="Arial" w:eastAsia="Calibri" w:hAnsi="Arial" w:cs="Arial"/>
          <w:b/>
          <w:sz w:val="24"/>
          <w:szCs w:val="24"/>
        </w:rPr>
        <w:t xml:space="preserve">4. Периодичность и формы текущего контроля промежуточной аттестации </w:t>
      </w:r>
    </w:p>
    <w:p w:rsidR="00627C38" w:rsidRPr="002E6717" w:rsidRDefault="00627C38" w:rsidP="00627C38">
      <w:pPr>
        <w:spacing w:after="0" w:line="240" w:lineRule="auto"/>
        <w:ind w:firstLine="709"/>
        <w:jc w:val="both"/>
        <w:rPr>
          <w:rFonts w:ascii="Arial" w:eastAsia="Calibri" w:hAnsi="Arial" w:cs="Arial"/>
          <w:sz w:val="24"/>
          <w:szCs w:val="24"/>
        </w:rPr>
      </w:pPr>
    </w:p>
    <w:p w:rsidR="00627C38" w:rsidRPr="002E6717" w:rsidRDefault="00627C38" w:rsidP="00627C38">
      <w:pPr>
        <w:spacing w:after="0" w:line="240" w:lineRule="auto"/>
        <w:ind w:firstLine="709"/>
        <w:jc w:val="both"/>
        <w:rPr>
          <w:rFonts w:ascii="Arial" w:hAnsi="Arial" w:cs="Arial"/>
          <w:b/>
          <w:sz w:val="24"/>
          <w:szCs w:val="24"/>
        </w:rPr>
      </w:pPr>
      <w:r w:rsidRPr="002E6717">
        <w:rPr>
          <w:rFonts w:ascii="Arial" w:eastAsia="Calibri" w:hAnsi="Arial" w:cs="Arial"/>
          <w:sz w:val="24"/>
          <w:szCs w:val="24"/>
        </w:rPr>
        <w:t xml:space="preserve">Форма промежуточной аттестации по дисциплине </w:t>
      </w:r>
      <w:r w:rsidR="002E6717" w:rsidRPr="002E6717">
        <w:rPr>
          <w:rFonts w:ascii="Arial" w:hAnsi="Arial" w:cs="Arial"/>
          <w:bCs/>
          <w:sz w:val="24"/>
          <w:szCs w:val="24"/>
        </w:rPr>
        <w:t>ПМ.0</w:t>
      </w:r>
      <w:r w:rsidR="006079B0">
        <w:rPr>
          <w:rFonts w:ascii="Arial" w:hAnsi="Arial" w:cs="Arial"/>
          <w:bCs/>
          <w:sz w:val="24"/>
          <w:szCs w:val="24"/>
        </w:rPr>
        <w:t>2</w:t>
      </w:r>
      <w:r w:rsidR="002E6717" w:rsidRPr="002E6717">
        <w:rPr>
          <w:rFonts w:ascii="Arial" w:hAnsi="Arial" w:cs="Arial"/>
          <w:bCs/>
          <w:sz w:val="24"/>
          <w:szCs w:val="24"/>
        </w:rPr>
        <w:t xml:space="preserve"> «</w:t>
      </w:r>
      <w:r w:rsidR="006079B0">
        <w:rPr>
          <w:rFonts w:ascii="Arial" w:hAnsi="Arial" w:cs="Arial"/>
          <w:bCs/>
          <w:sz w:val="24"/>
          <w:szCs w:val="24"/>
        </w:rPr>
        <w:t>Социальная работа с семьей и детьми</w:t>
      </w:r>
      <w:r w:rsidR="002E6717" w:rsidRPr="002E6717">
        <w:rPr>
          <w:rFonts w:ascii="Arial" w:hAnsi="Arial" w:cs="Arial"/>
          <w:spacing w:val="-4"/>
          <w:sz w:val="24"/>
          <w:szCs w:val="24"/>
        </w:rPr>
        <w:t xml:space="preserve">» </w:t>
      </w:r>
      <w:r w:rsidRPr="002E6717">
        <w:rPr>
          <w:rFonts w:ascii="Arial" w:hAnsi="Arial" w:cs="Arial"/>
          <w:spacing w:val="-4"/>
          <w:sz w:val="24"/>
          <w:szCs w:val="24"/>
        </w:rPr>
        <w:t>в форме экзамена.</w:t>
      </w:r>
    </w:p>
    <w:p w:rsidR="00627C38" w:rsidRDefault="00627C38"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6079B0" w:rsidRDefault="006079B0" w:rsidP="00CB5290">
      <w:pPr>
        <w:spacing w:after="0" w:line="240" w:lineRule="auto"/>
        <w:jc w:val="center"/>
        <w:rPr>
          <w:rFonts w:ascii="Arial" w:eastAsia="Calibri" w:hAnsi="Arial" w:cs="Arial"/>
          <w:sz w:val="24"/>
          <w:szCs w:val="24"/>
          <w:lang w:eastAsia="en-US"/>
        </w:rPr>
      </w:pPr>
    </w:p>
    <w:p w:rsidR="002C5B81" w:rsidRDefault="002C5B81" w:rsidP="00CB5290">
      <w:pPr>
        <w:spacing w:after="0" w:line="240" w:lineRule="auto"/>
        <w:jc w:val="center"/>
        <w:rPr>
          <w:rFonts w:ascii="Arial" w:eastAsia="Calibri" w:hAnsi="Arial" w:cs="Arial"/>
          <w:sz w:val="24"/>
          <w:szCs w:val="24"/>
          <w:lang w:eastAsia="en-US"/>
        </w:rPr>
      </w:pPr>
    </w:p>
    <w:p w:rsidR="002C5B81" w:rsidRDefault="002C5B81" w:rsidP="00CB5290">
      <w:pPr>
        <w:spacing w:after="0" w:line="240" w:lineRule="auto"/>
        <w:jc w:val="center"/>
        <w:rPr>
          <w:rFonts w:ascii="Arial" w:eastAsia="Calibri" w:hAnsi="Arial" w:cs="Arial"/>
          <w:sz w:val="24"/>
          <w:szCs w:val="24"/>
          <w:lang w:eastAsia="en-US"/>
        </w:rPr>
      </w:pPr>
    </w:p>
    <w:p w:rsidR="002C5B81" w:rsidRDefault="002C5B81" w:rsidP="00CB5290">
      <w:pPr>
        <w:spacing w:after="0" w:line="240" w:lineRule="auto"/>
        <w:jc w:val="center"/>
        <w:rPr>
          <w:rFonts w:ascii="Arial" w:eastAsia="Calibri" w:hAnsi="Arial" w:cs="Arial"/>
          <w:sz w:val="24"/>
          <w:szCs w:val="24"/>
          <w:lang w:eastAsia="en-US"/>
        </w:rPr>
      </w:pPr>
    </w:p>
    <w:bookmarkEnd w:id="0"/>
    <w:bookmarkEnd w:id="1"/>
    <w:p w:rsidR="00CB5290" w:rsidRPr="00CB5290" w:rsidRDefault="00CB5290" w:rsidP="00CB5290">
      <w:pPr>
        <w:jc w:val="center"/>
        <w:rPr>
          <w:rFonts w:ascii="Arial" w:hAnsi="Arial" w:cs="Arial"/>
          <w:b/>
          <w:iCs/>
          <w:sz w:val="24"/>
          <w:szCs w:val="24"/>
        </w:rPr>
      </w:pPr>
      <w:r w:rsidRPr="00CB5290">
        <w:rPr>
          <w:rFonts w:ascii="Arial" w:hAnsi="Arial" w:cs="Arial"/>
          <w:b/>
          <w:iCs/>
          <w:sz w:val="24"/>
          <w:szCs w:val="24"/>
        </w:rPr>
        <w:lastRenderedPageBreak/>
        <w:t>СОДЕРЖАНИЕ</w:t>
      </w:r>
    </w:p>
    <w:p w:rsidR="00CB5290" w:rsidRPr="00CB5290" w:rsidRDefault="00CB5290" w:rsidP="00CB5290">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CB5290" w:rsidRPr="00CB5290" w:rsidTr="002E6717">
        <w:tc>
          <w:tcPr>
            <w:tcW w:w="7501" w:type="dxa"/>
            <w:hideMark/>
          </w:tcPr>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 xml:space="preserve">ОБЩАЯ ХАРАКТЕРИСТИКА </w:t>
            </w:r>
            <w:r w:rsidRPr="00CB5290">
              <w:rPr>
                <w:rFonts w:ascii="Arial" w:hAnsi="Arial" w:cs="Arial"/>
                <w:b/>
                <w:color w:val="000000"/>
                <w:sz w:val="24"/>
                <w:szCs w:val="24"/>
              </w:rPr>
              <w:t>РАБ</w:t>
            </w:r>
            <w:r w:rsidR="0083566D">
              <w:rPr>
                <w:rFonts w:ascii="Arial" w:hAnsi="Arial" w:cs="Arial"/>
                <w:b/>
                <w:color w:val="000000"/>
                <w:sz w:val="24"/>
                <w:szCs w:val="24"/>
              </w:rPr>
              <w:t>ОЧЕЙ</w:t>
            </w:r>
            <w:r w:rsidRPr="00CB5290">
              <w:rPr>
                <w:rFonts w:ascii="Arial" w:hAnsi="Arial" w:cs="Arial"/>
                <w:b/>
                <w:color w:val="000000"/>
                <w:sz w:val="24"/>
                <w:szCs w:val="24"/>
              </w:rPr>
              <w:t xml:space="preserve"> </w:t>
            </w:r>
            <w:r w:rsidRPr="00CB5290">
              <w:rPr>
                <w:rFonts w:ascii="Arial" w:hAnsi="Arial" w:cs="Arial"/>
                <w:b/>
                <w:sz w:val="24"/>
                <w:szCs w:val="24"/>
              </w:rPr>
              <w:t>ПРОГРАММЫ ПРОФЕССИОНАЛЬНОГО МОДУЛЯ</w:t>
            </w:r>
          </w:p>
        </w:tc>
        <w:tc>
          <w:tcPr>
            <w:tcW w:w="1854" w:type="dxa"/>
          </w:tcPr>
          <w:p w:rsidR="00CB5290" w:rsidRPr="00CB5290" w:rsidRDefault="002C5B81" w:rsidP="00627C38">
            <w:pPr>
              <w:jc w:val="center"/>
              <w:rPr>
                <w:rFonts w:ascii="Arial" w:hAnsi="Arial" w:cs="Arial"/>
                <w:b/>
                <w:sz w:val="24"/>
                <w:szCs w:val="24"/>
              </w:rPr>
            </w:pPr>
            <w:r>
              <w:rPr>
                <w:rFonts w:ascii="Arial" w:hAnsi="Arial" w:cs="Arial"/>
                <w:b/>
                <w:sz w:val="24"/>
                <w:szCs w:val="24"/>
              </w:rPr>
              <w:t>8</w:t>
            </w:r>
          </w:p>
        </w:tc>
      </w:tr>
      <w:tr w:rsidR="00CB5290" w:rsidRPr="00CB5290" w:rsidTr="002E6717">
        <w:tc>
          <w:tcPr>
            <w:tcW w:w="7501" w:type="dxa"/>
            <w:hideMark/>
          </w:tcPr>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СТРУКТУРА И СОДЕРЖАНИЕ ПРОФЕССИОНАЛЬНОГО МОДУЛЯ</w:t>
            </w:r>
          </w:p>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УСЛОВИЯ РЕАЛИЗАЦИИ ПРОФЕССИОНАЛЬНОГО МОДУЛЯ</w:t>
            </w:r>
          </w:p>
        </w:tc>
        <w:tc>
          <w:tcPr>
            <w:tcW w:w="1854" w:type="dxa"/>
          </w:tcPr>
          <w:p w:rsidR="00CB5290" w:rsidRDefault="0083566D" w:rsidP="00627C38">
            <w:pPr>
              <w:jc w:val="center"/>
              <w:rPr>
                <w:rFonts w:ascii="Arial" w:hAnsi="Arial" w:cs="Arial"/>
                <w:b/>
                <w:sz w:val="24"/>
                <w:szCs w:val="24"/>
              </w:rPr>
            </w:pPr>
            <w:r>
              <w:rPr>
                <w:rFonts w:ascii="Arial" w:hAnsi="Arial" w:cs="Arial"/>
                <w:b/>
                <w:sz w:val="24"/>
                <w:szCs w:val="24"/>
              </w:rPr>
              <w:t>1</w:t>
            </w:r>
            <w:r w:rsidR="002C5B81">
              <w:rPr>
                <w:rFonts w:ascii="Arial" w:hAnsi="Arial" w:cs="Arial"/>
                <w:b/>
                <w:sz w:val="24"/>
                <w:szCs w:val="24"/>
              </w:rPr>
              <w:t>5</w:t>
            </w:r>
          </w:p>
          <w:p w:rsidR="0083566D" w:rsidRDefault="0083566D" w:rsidP="00627C38">
            <w:pPr>
              <w:jc w:val="center"/>
              <w:rPr>
                <w:rFonts w:ascii="Arial" w:hAnsi="Arial" w:cs="Arial"/>
                <w:b/>
                <w:sz w:val="24"/>
                <w:szCs w:val="24"/>
              </w:rPr>
            </w:pPr>
          </w:p>
          <w:p w:rsidR="0083566D" w:rsidRPr="00CB5290" w:rsidRDefault="002C5B81" w:rsidP="005F4579">
            <w:pPr>
              <w:jc w:val="center"/>
              <w:rPr>
                <w:rFonts w:ascii="Arial" w:hAnsi="Arial" w:cs="Arial"/>
                <w:b/>
                <w:sz w:val="24"/>
                <w:szCs w:val="24"/>
              </w:rPr>
            </w:pPr>
            <w:r>
              <w:rPr>
                <w:rFonts w:ascii="Arial" w:hAnsi="Arial" w:cs="Arial"/>
                <w:b/>
                <w:sz w:val="24"/>
                <w:szCs w:val="24"/>
              </w:rPr>
              <w:t>3</w:t>
            </w:r>
            <w:r w:rsidR="005F4579">
              <w:rPr>
                <w:rFonts w:ascii="Arial" w:hAnsi="Arial" w:cs="Arial"/>
                <w:b/>
                <w:sz w:val="24"/>
                <w:szCs w:val="24"/>
              </w:rPr>
              <w:t>1</w:t>
            </w:r>
          </w:p>
        </w:tc>
      </w:tr>
      <w:tr w:rsidR="00CB5290" w:rsidRPr="00CB5290" w:rsidTr="002E6717">
        <w:tc>
          <w:tcPr>
            <w:tcW w:w="7501" w:type="dxa"/>
          </w:tcPr>
          <w:p w:rsidR="00CB5290" w:rsidRPr="00CB5290" w:rsidRDefault="00CB5290" w:rsidP="00D54146">
            <w:pPr>
              <w:numPr>
                <w:ilvl w:val="0"/>
                <w:numId w:val="1"/>
              </w:numPr>
              <w:suppressAutoHyphens/>
              <w:rPr>
                <w:rFonts w:ascii="Arial" w:hAnsi="Arial" w:cs="Arial"/>
                <w:b/>
                <w:sz w:val="24"/>
                <w:szCs w:val="24"/>
              </w:rPr>
            </w:pPr>
            <w:r w:rsidRPr="00CB5290">
              <w:rPr>
                <w:rFonts w:ascii="Arial" w:hAnsi="Arial" w:cs="Arial"/>
                <w:b/>
                <w:sz w:val="24"/>
                <w:szCs w:val="24"/>
              </w:rPr>
              <w:t>КОНТРОЛЬ И ОЦЕНКА РЕЗУЛЬТАТОВ ОСВОЕНИЯ ПРОФЕССИОНАЛЬНОГО МОДУЛЯ</w:t>
            </w:r>
          </w:p>
          <w:p w:rsidR="00CB5290" w:rsidRPr="00CB5290" w:rsidRDefault="00CB5290" w:rsidP="00627C38">
            <w:pPr>
              <w:suppressAutoHyphens/>
              <w:rPr>
                <w:rFonts w:ascii="Arial" w:hAnsi="Arial" w:cs="Arial"/>
                <w:b/>
                <w:sz w:val="24"/>
                <w:szCs w:val="24"/>
              </w:rPr>
            </w:pPr>
          </w:p>
        </w:tc>
        <w:tc>
          <w:tcPr>
            <w:tcW w:w="1854" w:type="dxa"/>
          </w:tcPr>
          <w:p w:rsidR="00CB5290" w:rsidRPr="00CB5290" w:rsidRDefault="005F4579" w:rsidP="002C5B81">
            <w:pPr>
              <w:jc w:val="center"/>
              <w:rPr>
                <w:rFonts w:ascii="Arial" w:hAnsi="Arial" w:cs="Arial"/>
                <w:b/>
                <w:sz w:val="24"/>
                <w:szCs w:val="24"/>
              </w:rPr>
            </w:pPr>
            <w:r>
              <w:rPr>
                <w:rFonts w:ascii="Arial" w:hAnsi="Arial" w:cs="Arial"/>
                <w:b/>
                <w:sz w:val="24"/>
                <w:szCs w:val="24"/>
              </w:rPr>
              <w:t>36</w:t>
            </w:r>
          </w:p>
        </w:tc>
      </w:tr>
    </w:tbl>
    <w:p w:rsidR="00CB5290" w:rsidRPr="00CB5290" w:rsidRDefault="00CB5290" w:rsidP="00CB5290">
      <w:pPr>
        <w:spacing w:after="0"/>
        <w:rPr>
          <w:rFonts w:ascii="Arial" w:hAnsi="Arial" w:cs="Arial"/>
          <w:b/>
          <w:i/>
          <w:sz w:val="24"/>
          <w:szCs w:val="24"/>
        </w:rPr>
        <w:sectPr w:rsidR="00CB5290" w:rsidRPr="00CB5290" w:rsidSect="00627C38">
          <w:footerReference w:type="default" r:id="rId12"/>
          <w:pgSz w:w="11907" w:h="16840"/>
          <w:pgMar w:top="1134" w:right="851" w:bottom="992" w:left="1418" w:header="709" w:footer="227" w:gutter="0"/>
          <w:cols w:space="720"/>
          <w:docGrid w:linePitch="299"/>
        </w:sectPr>
      </w:pPr>
    </w:p>
    <w:p w:rsidR="00CB5290" w:rsidRPr="002E6717" w:rsidRDefault="00CB5290" w:rsidP="00CB5290">
      <w:pPr>
        <w:spacing w:after="0"/>
        <w:jc w:val="center"/>
        <w:rPr>
          <w:rFonts w:ascii="Arial" w:hAnsi="Arial" w:cs="Arial"/>
          <w:b/>
          <w:sz w:val="24"/>
          <w:szCs w:val="24"/>
        </w:rPr>
      </w:pPr>
      <w:r w:rsidRPr="002E6717">
        <w:rPr>
          <w:rFonts w:ascii="Arial" w:hAnsi="Arial" w:cs="Arial"/>
          <w:b/>
          <w:sz w:val="24"/>
          <w:szCs w:val="24"/>
        </w:rPr>
        <w:lastRenderedPageBreak/>
        <w:t>1</w:t>
      </w:r>
      <w:r w:rsidR="002E6717" w:rsidRPr="002E6717">
        <w:rPr>
          <w:rFonts w:ascii="Arial" w:hAnsi="Arial" w:cs="Arial"/>
          <w:b/>
          <w:sz w:val="24"/>
          <w:szCs w:val="24"/>
        </w:rPr>
        <w:t>. ОБЩАЯ ХАРАКТЕРИСТИКА</w:t>
      </w:r>
      <w:r w:rsidRPr="002E6717">
        <w:rPr>
          <w:rFonts w:ascii="Arial" w:hAnsi="Arial" w:cs="Arial"/>
          <w:b/>
          <w:color w:val="000000"/>
          <w:sz w:val="24"/>
          <w:szCs w:val="24"/>
        </w:rPr>
        <w:t xml:space="preserve"> РАБОЧЕЙ ПРОГРАММЫ</w:t>
      </w:r>
    </w:p>
    <w:p w:rsidR="00CB5290" w:rsidRPr="002E6717" w:rsidRDefault="00CB5290" w:rsidP="00CB5290">
      <w:pPr>
        <w:spacing w:after="0"/>
        <w:jc w:val="center"/>
        <w:rPr>
          <w:rFonts w:ascii="Arial" w:hAnsi="Arial" w:cs="Arial"/>
          <w:bCs/>
          <w:sz w:val="24"/>
          <w:szCs w:val="24"/>
        </w:rPr>
      </w:pPr>
      <w:r w:rsidRPr="002E6717">
        <w:rPr>
          <w:rFonts w:ascii="Arial" w:hAnsi="Arial" w:cs="Arial"/>
          <w:b/>
          <w:sz w:val="24"/>
          <w:szCs w:val="24"/>
        </w:rPr>
        <w:t>ПРОФЕССИОНАЛЬНОГО МОДУЛЯ</w:t>
      </w:r>
    </w:p>
    <w:p w:rsidR="00CB5290" w:rsidRPr="002E6717" w:rsidRDefault="00CB5290" w:rsidP="00CB5290">
      <w:pPr>
        <w:spacing w:after="0"/>
        <w:jc w:val="center"/>
        <w:rPr>
          <w:rFonts w:ascii="Arial" w:hAnsi="Arial" w:cs="Arial"/>
          <w:b/>
          <w:sz w:val="24"/>
          <w:szCs w:val="24"/>
        </w:rPr>
      </w:pPr>
      <w:r w:rsidRPr="002E6717">
        <w:rPr>
          <w:rFonts w:ascii="Arial" w:hAnsi="Arial" w:cs="Arial"/>
          <w:b/>
          <w:sz w:val="24"/>
          <w:szCs w:val="24"/>
        </w:rPr>
        <w:t xml:space="preserve">«ПМ.01 </w:t>
      </w:r>
      <w:r w:rsidRPr="002E6717">
        <w:rPr>
          <w:rFonts w:ascii="Arial" w:hAnsi="Arial" w:cs="Arial"/>
          <w:b/>
          <w:iCs/>
          <w:sz w:val="24"/>
          <w:szCs w:val="24"/>
        </w:rPr>
        <w:t>ПРЕДОСТАВЛ</w:t>
      </w:r>
      <w:r w:rsidR="002E6717" w:rsidRPr="002E6717">
        <w:rPr>
          <w:rFonts w:ascii="Arial" w:hAnsi="Arial" w:cs="Arial"/>
          <w:b/>
          <w:iCs/>
          <w:sz w:val="24"/>
          <w:szCs w:val="24"/>
        </w:rPr>
        <w:t xml:space="preserve">ЕНИЕ СОЦИАЛЬНЫХ УСЛУГ ГРАЖДАНАМ </w:t>
      </w:r>
      <w:r w:rsidRPr="002E6717">
        <w:rPr>
          <w:rFonts w:ascii="Arial" w:hAnsi="Arial" w:cs="Arial"/>
          <w:b/>
          <w:iCs/>
          <w:sz w:val="24"/>
          <w:szCs w:val="24"/>
        </w:rPr>
        <w:t>В РАЗЛИЧНЫХ ФОРМАХ СОЦИАЛЬНОГО ОБСЛУЖИВАНИЯ»</w:t>
      </w:r>
    </w:p>
    <w:p w:rsidR="00CB5290" w:rsidRPr="002E6717" w:rsidRDefault="00CB5290" w:rsidP="00CB5290">
      <w:pPr>
        <w:spacing w:after="0"/>
        <w:jc w:val="center"/>
        <w:rPr>
          <w:rFonts w:ascii="Arial" w:hAnsi="Arial" w:cs="Arial"/>
          <w:b/>
          <w:sz w:val="24"/>
          <w:szCs w:val="24"/>
        </w:rPr>
      </w:pPr>
    </w:p>
    <w:p w:rsidR="00CB5290" w:rsidRPr="002E6717" w:rsidRDefault="00CB5290" w:rsidP="00CB5290">
      <w:pPr>
        <w:suppressAutoHyphens/>
        <w:spacing w:after="0" w:line="240" w:lineRule="auto"/>
        <w:ind w:firstLine="709"/>
        <w:rPr>
          <w:rFonts w:ascii="Arial" w:hAnsi="Arial" w:cs="Arial"/>
          <w:b/>
          <w:sz w:val="24"/>
          <w:szCs w:val="24"/>
        </w:rPr>
      </w:pPr>
      <w:r w:rsidRPr="002E6717">
        <w:rPr>
          <w:rFonts w:ascii="Arial" w:hAnsi="Arial" w:cs="Arial"/>
          <w:b/>
          <w:sz w:val="24"/>
          <w:szCs w:val="24"/>
        </w:rPr>
        <w:t xml:space="preserve">1.1. Цель и планируемые результаты освоения профессионального модуля </w:t>
      </w:r>
    </w:p>
    <w:p w:rsidR="00CB5290" w:rsidRPr="002E6717" w:rsidRDefault="00CB5290" w:rsidP="00CB5290">
      <w:pPr>
        <w:widowControl w:val="0"/>
        <w:pBdr>
          <w:top w:val="nil"/>
          <w:left w:val="nil"/>
          <w:bottom w:val="nil"/>
          <w:right w:val="nil"/>
          <w:between w:val="nil"/>
        </w:pBdr>
        <w:suppressAutoHyphens/>
        <w:spacing w:after="0" w:line="240" w:lineRule="auto"/>
        <w:ind w:firstLine="708"/>
        <w:jc w:val="both"/>
        <w:textDirection w:val="btLr"/>
        <w:textAlignment w:val="top"/>
        <w:rPr>
          <w:rFonts w:ascii="Arial" w:hAnsi="Arial" w:cs="Arial"/>
          <w:sz w:val="24"/>
          <w:szCs w:val="24"/>
        </w:rPr>
      </w:pPr>
      <w:r w:rsidRPr="002E6717">
        <w:rPr>
          <w:rFonts w:ascii="Arial" w:hAnsi="Arial" w:cs="Arial"/>
          <w:sz w:val="24"/>
          <w:szCs w:val="24"/>
        </w:rPr>
        <w:t>В результате изучения профессионального модуля обучающихся должен освоить основной вид деятельности «</w:t>
      </w:r>
      <w:r w:rsidR="008E7D71">
        <w:rPr>
          <w:rFonts w:ascii="Arial" w:hAnsi="Arial" w:cs="Arial"/>
          <w:sz w:val="24"/>
          <w:szCs w:val="24"/>
        </w:rPr>
        <w:t>Социальная работа с семьей и детьми</w:t>
      </w:r>
      <w:r w:rsidRPr="002E6717">
        <w:rPr>
          <w:rFonts w:ascii="Arial" w:hAnsi="Arial" w:cs="Arial"/>
          <w:sz w:val="24"/>
          <w:szCs w:val="24"/>
        </w:rPr>
        <w:t>» и соответствующие ему общие компетенции и профессиональные компетенции:</w:t>
      </w:r>
    </w:p>
    <w:p w:rsidR="00CB5290" w:rsidRDefault="00CB5290" w:rsidP="00CB5290">
      <w:pPr>
        <w:ind w:firstLine="709"/>
        <w:rPr>
          <w:rFonts w:ascii="Arial" w:hAnsi="Arial" w:cs="Arial"/>
          <w:sz w:val="24"/>
          <w:szCs w:val="24"/>
        </w:rPr>
      </w:pPr>
      <w:r w:rsidRPr="002E6717">
        <w:rPr>
          <w:rFonts w:ascii="Arial" w:hAnsi="Arial" w:cs="Arial"/>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229"/>
        <w:gridCol w:w="8342"/>
      </w:tblGrid>
      <w:tr w:rsidR="008E7D71" w:rsidRPr="00D47CBA" w:rsidTr="00521691">
        <w:tc>
          <w:tcPr>
            <w:tcW w:w="1229" w:type="dxa"/>
          </w:tcPr>
          <w:p w:rsidR="008E7D71" w:rsidRPr="00D47CBA" w:rsidRDefault="008E7D71" w:rsidP="00521691">
            <w:pPr>
              <w:spacing w:line="240" w:lineRule="auto"/>
              <w:rPr>
                <w:rFonts w:ascii="Arial" w:hAnsi="Arial" w:cs="Arial"/>
                <w:sz w:val="24"/>
                <w:szCs w:val="24"/>
              </w:rPr>
            </w:pPr>
            <w:r w:rsidRPr="00D47CBA">
              <w:rPr>
                <w:rFonts w:ascii="Arial" w:hAnsi="Arial" w:cs="Arial"/>
                <w:sz w:val="24"/>
                <w:szCs w:val="24"/>
              </w:rPr>
              <w:t>Код</w:t>
            </w:r>
          </w:p>
        </w:tc>
        <w:tc>
          <w:tcPr>
            <w:tcW w:w="8342" w:type="dxa"/>
          </w:tcPr>
          <w:p w:rsidR="008E7D71" w:rsidRPr="00D47CBA" w:rsidRDefault="008E7D71" w:rsidP="00521691">
            <w:pPr>
              <w:spacing w:line="240" w:lineRule="auto"/>
              <w:ind w:left="-95"/>
              <w:rPr>
                <w:rFonts w:ascii="Arial" w:hAnsi="Arial" w:cs="Arial"/>
                <w:sz w:val="24"/>
                <w:szCs w:val="24"/>
              </w:rPr>
            </w:pPr>
            <w:r w:rsidRPr="00D47CBA">
              <w:rPr>
                <w:rFonts w:ascii="Arial" w:hAnsi="Arial" w:cs="Arial"/>
                <w:sz w:val="24"/>
                <w:szCs w:val="24"/>
              </w:rPr>
              <w:t>Наименование общих компетенций</w:t>
            </w:r>
          </w:p>
        </w:tc>
      </w:tr>
      <w:tr w:rsidR="008E7D71" w:rsidRPr="00D47CBA" w:rsidTr="00521691">
        <w:trPr>
          <w:trHeight w:val="503"/>
        </w:trPr>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01</w:t>
            </w:r>
          </w:p>
        </w:tc>
        <w:tc>
          <w:tcPr>
            <w:tcW w:w="8342" w:type="dxa"/>
          </w:tcPr>
          <w:p w:rsidR="008E7D71" w:rsidRPr="00D47CBA" w:rsidRDefault="008E7D71" w:rsidP="00521691">
            <w:pPr>
              <w:pStyle w:val="TableParagraph"/>
              <w:tabs>
                <w:tab w:val="left" w:pos="1423"/>
                <w:tab w:val="left" w:pos="2587"/>
                <w:tab w:val="left" w:pos="3774"/>
                <w:tab w:val="left" w:pos="4626"/>
                <w:tab w:val="left" w:pos="6866"/>
              </w:tabs>
              <w:ind w:left="-95"/>
              <w:rPr>
                <w:rFonts w:ascii="Arial" w:hAnsi="Arial" w:cs="Arial"/>
                <w:sz w:val="24"/>
                <w:szCs w:val="24"/>
              </w:rPr>
            </w:pPr>
            <w:r w:rsidRPr="00D47CBA">
              <w:rPr>
                <w:rFonts w:ascii="Arial" w:hAnsi="Arial" w:cs="Arial"/>
                <w:spacing w:val="-2"/>
                <w:sz w:val="24"/>
                <w:szCs w:val="24"/>
              </w:rPr>
              <w:t>Выбирать</w:t>
            </w:r>
            <w:r>
              <w:rPr>
                <w:rFonts w:ascii="Arial" w:hAnsi="Arial" w:cs="Arial"/>
                <w:spacing w:val="-2"/>
                <w:sz w:val="24"/>
                <w:szCs w:val="24"/>
              </w:rPr>
              <w:t xml:space="preserve"> </w:t>
            </w:r>
            <w:r w:rsidRPr="00D47CBA">
              <w:rPr>
                <w:rFonts w:ascii="Arial" w:hAnsi="Arial" w:cs="Arial"/>
                <w:spacing w:val="-2"/>
                <w:sz w:val="24"/>
                <w:szCs w:val="24"/>
              </w:rPr>
              <w:t>способы</w:t>
            </w:r>
            <w:r>
              <w:rPr>
                <w:rFonts w:ascii="Arial" w:hAnsi="Arial" w:cs="Arial"/>
                <w:spacing w:val="-2"/>
                <w:sz w:val="24"/>
                <w:szCs w:val="24"/>
              </w:rPr>
              <w:t xml:space="preserve"> </w:t>
            </w:r>
            <w:r w:rsidRPr="00D47CBA">
              <w:rPr>
                <w:rFonts w:ascii="Arial" w:hAnsi="Arial" w:cs="Arial"/>
                <w:spacing w:val="-2"/>
                <w:sz w:val="24"/>
                <w:szCs w:val="24"/>
              </w:rPr>
              <w:t>решения</w:t>
            </w:r>
            <w:r>
              <w:rPr>
                <w:rFonts w:ascii="Arial" w:hAnsi="Arial" w:cs="Arial"/>
                <w:spacing w:val="-2"/>
                <w:sz w:val="24"/>
                <w:szCs w:val="24"/>
              </w:rPr>
              <w:t xml:space="preserve"> </w:t>
            </w:r>
            <w:r w:rsidRPr="00D47CBA">
              <w:rPr>
                <w:rFonts w:ascii="Arial" w:hAnsi="Arial" w:cs="Arial"/>
                <w:spacing w:val="-4"/>
                <w:sz w:val="24"/>
                <w:szCs w:val="24"/>
              </w:rPr>
              <w:t>задач</w:t>
            </w:r>
            <w:r>
              <w:rPr>
                <w:rFonts w:ascii="Arial" w:hAnsi="Arial" w:cs="Arial"/>
                <w:spacing w:val="-4"/>
                <w:sz w:val="24"/>
                <w:szCs w:val="24"/>
              </w:rPr>
              <w:t xml:space="preserve"> </w:t>
            </w:r>
            <w:r w:rsidRPr="00D47CBA">
              <w:rPr>
                <w:rFonts w:ascii="Arial" w:hAnsi="Arial" w:cs="Arial"/>
                <w:spacing w:val="-2"/>
                <w:sz w:val="24"/>
                <w:szCs w:val="24"/>
              </w:rPr>
              <w:t>профессиональной</w:t>
            </w:r>
            <w:r>
              <w:rPr>
                <w:rFonts w:ascii="Arial" w:hAnsi="Arial" w:cs="Arial"/>
                <w:spacing w:val="-2"/>
                <w:sz w:val="24"/>
                <w:szCs w:val="24"/>
              </w:rPr>
              <w:t xml:space="preserve"> </w:t>
            </w:r>
            <w:r w:rsidRPr="00D47CBA">
              <w:rPr>
                <w:rFonts w:ascii="Arial" w:hAnsi="Arial" w:cs="Arial"/>
                <w:spacing w:val="-2"/>
                <w:sz w:val="24"/>
                <w:szCs w:val="24"/>
              </w:rPr>
              <w:t xml:space="preserve">деятельности </w:t>
            </w:r>
            <w:r w:rsidRPr="00D47CBA">
              <w:rPr>
                <w:rFonts w:ascii="Arial" w:hAnsi="Arial" w:cs="Arial"/>
                <w:sz w:val="24"/>
                <w:szCs w:val="24"/>
              </w:rPr>
              <w:t>применительно к различным контекстам.</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02</w:t>
            </w:r>
          </w:p>
        </w:tc>
        <w:tc>
          <w:tcPr>
            <w:tcW w:w="8342" w:type="dxa"/>
          </w:tcPr>
          <w:p w:rsidR="008E7D71" w:rsidRPr="00D47CBA" w:rsidRDefault="008E7D71" w:rsidP="00521691">
            <w:pPr>
              <w:pStyle w:val="TableParagraph"/>
              <w:ind w:left="-95"/>
              <w:jc w:val="both"/>
              <w:rPr>
                <w:rFonts w:ascii="Arial" w:hAnsi="Arial" w:cs="Arial"/>
                <w:sz w:val="24"/>
                <w:szCs w:val="24"/>
              </w:rPr>
            </w:pPr>
            <w:r w:rsidRPr="00D47CBA">
              <w:rPr>
                <w:rFonts w:ascii="Arial" w:hAnsi="Arial" w:cs="Arial"/>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03</w:t>
            </w:r>
          </w:p>
        </w:tc>
        <w:tc>
          <w:tcPr>
            <w:tcW w:w="8342" w:type="dxa"/>
          </w:tcPr>
          <w:p w:rsidR="008E7D71" w:rsidRPr="00D47CBA" w:rsidRDefault="008E7D71" w:rsidP="00521691">
            <w:pPr>
              <w:pStyle w:val="TableParagraph"/>
              <w:ind w:left="-95"/>
              <w:jc w:val="both"/>
              <w:rPr>
                <w:rFonts w:ascii="Arial" w:hAnsi="Arial" w:cs="Arial"/>
                <w:sz w:val="24"/>
                <w:szCs w:val="24"/>
              </w:rPr>
            </w:pPr>
            <w:r w:rsidRPr="00D47CBA">
              <w:rPr>
                <w:rFonts w:ascii="Arial" w:hAnsi="Arial" w:cs="Arial"/>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D47CBA">
              <w:rPr>
                <w:rFonts w:ascii="Arial" w:hAnsi="Arial" w:cs="Arial"/>
                <w:spacing w:val="68"/>
                <w:sz w:val="24"/>
                <w:szCs w:val="24"/>
              </w:rPr>
              <w:t xml:space="preserve"> </w:t>
            </w:r>
            <w:r w:rsidRPr="00D47CBA">
              <w:rPr>
                <w:rFonts w:ascii="Arial" w:hAnsi="Arial" w:cs="Arial"/>
                <w:sz w:val="24"/>
                <w:szCs w:val="24"/>
              </w:rPr>
              <w:t>знания</w:t>
            </w:r>
            <w:r w:rsidRPr="00D47CBA">
              <w:rPr>
                <w:rFonts w:ascii="Arial" w:hAnsi="Arial" w:cs="Arial"/>
                <w:spacing w:val="67"/>
                <w:sz w:val="24"/>
                <w:szCs w:val="24"/>
              </w:rPr>
              <w:t xml:space="preserve"> </w:t>
            </w:r>
            <w:r w:rsidRPr="00D47CBA">
              <w:rPr>
                <w:rFonts w:ascii="Arial" w:hAnsi="Arial" w:cs="Arial"/>
                <w:sz w:val="24"/>
                <w:szCs w:val="24"/>
              </w:rPr>
              <w:t>по</w:t>
            </w:r>
            <w:r w:rsidRPr="00D47CBA">
              <w:rPr>
                <w:rFonts w:ascii="Arial" w:hAnsi="Arial" w:cs="Arial"/>
                <w:spacing w:val="68"/>
                <w:sz w:val="24"/>
                <w:szCs w:val="24"/>
              </w:rPr>
              <w:t xml:space="preserve"> </w:t>
            </w:r>
            <w:r w:rsidRPr="00D47CBA">
              <w:rPr>
                <w:rFonts w:ascii="Arial" w:hAnsi="Arial" w:cs="Arial"/>
                <w:sz w:val="24"/>
                <w:szCs w:val="24"/>
              </w:rPr>
              <w:t>финансовой</w:t>
            </w:r>
            <w:r w:rsidRPr="00D47CBA">
              <w:rPr>
                <w:rFonts w:ascii="Arial" w:hAnsi="Arial" w:cs="Arial"/>
                <w:spacing w:val="68"/>
                <w:sz w:val="24"/>
                <w:szCs w:val="24"/>
              </w:rPr>
              <w:t xml:space="preserve"> </w:t>
            </w:r>
            <w:r w:rsidRPr="00D47CBA">
              <w:rPr>
                <w:rFonts w:ascii="Arial" w:hAnsi="Arial" w:cs="Arial"/>
                <w:sz w:val="24"/>
                <w:szCs w:val="24"/>
              </w:rPr>
              <w:t>грамотности</w:t>
            </w:r>
            <w:r w:rsidRPr="00D47CBA">
              <w:rPr>
                <w:rFonts w:ascii="Arial" w:hAnsi="Arial" w:cs="Arial"/>
                <w:spacing w:val="68"/>
                <w:sz w:val="24"/>
                <w:szCs w:val="24"/>
              </w:rPr>
              <w:t xml:space="preserve"> </w:t>
            </w:r>
            <w:r w:rsidRPr="00D47CBA">
              <w:rPr>
                <w:rFonts w:ascii="Arial" w:hAnsi="Arial" w:cs="Arial"/>
                <w:sz w:val="24"/>
                <w:szCs w:val="24"/>
              </w:rPr>
              <w:t>в</w:t>
            </w:r>
            <w:r w:rsidRPr="00D47CBA">
              <w:rPr>
                <w:rFonts w:ascii="Arial" w:hAnsi="Arial" w:cs="Arial"/>
                <w:spacing w:val="67"/>
                <w:sz w:val="24"/>
                <w:szCs w:val="24"/>
              </w:rPr>
              <w:t xml:space="preserve"> </w:t>
            </w:r>
            <w:r w:rsidRPr="00D47CBA">
              <w:rPr>
                <w:rFonts w:ascii="Arial" w:hAnsi="Arial" w:cs="Arial"/>
                <w:sz w:val="24"/>
                <w:szCs w:val="24"/>
              </w:rPr>
              <w:t>различных</w:t>
            </w:r>
            <w:r w:rsidRPr="00D47CBA">
              <w:rPr>
                <w:rFonts w:ascii="Arial" w:hAnsi="Arial" w:cs="Arial"/>
                <w:spacing w:val="68"/>
                <w:sz w:val="24"/>
                <w:szCs w:val="24"/>
              </w:rPr>
              <w:t xml:space="preserve"> </w:t>
            </w:r>
            <w:r w:rsidRPr="00D47CBA">
              <w:rPr>
                <w:rFonts w:ascii="Arial" w:hAnsi="Arial" w:cs="Arial"/>
                <w:spacing w:val="-2"/>
                <w:sz w:val="24"/>
                <w:szCs w:val="24"/>
              </w:rPr>
              <w:t>жизненных</w:t>
            </w:r>
            <w:r>
              <w:rPr>
                <w:rFonts w:ascii="Arial" w:hAnsi="Arial" w:cs="Arial"/>
                <w:spacing w:val="-2"/>
                <w:sz w:val="24"/>
                <w:szCs w:val="24"/>
              </w:rPr>
              <w:t xml:space="preserve"> </w:t>
            </w:r>
            <w:r w:rsidRPr="00D47CBA">
              <w:rPr>
                <w:rFonts w:ascii="Arial" w:hAnsi="Arial" w:cs="Arial"/>
                <w:spacing w:val="-2"/>
                <w:sz w:val="24"/>
                <w:szCs w:val="24"/>
              </w:rPr>
              <w:t>ситуациях.</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04</w:t>
            </w:r>
          </w:p>
        </w:tc>
        <w:tc>
          <w:tcPr>
            <w:tcW w:w="8342" w:type="dxa"/>
          </w:tcPr>
          <w:p w:rsidR="008E7D71" w:rsidRPr="00D47CBA" w:rsidRDefault="008E7D71" w:rsidP="00521691">
            <w:pPr>
              <w:pStyle w:val="TableParagraph"/>
              <w:ind w:left="-95"/>
              <w:rPr>
                <w:rFonts w:ascii="Arial" w:hAnsi="Arial" w:cs="Arial"/>
                <w:sz w:val="24"/>
                <w:szCs w:val="24"/>
              </w:rPr>
            </w:pPr>
            <w:r w:rsidRPr="00D47CBA">
              <w:rPr>
                <w:rFonts w:ascii="Arial" w:hAnsi="Arial" w:cs="Arial"/>
                <w:sz w:val="24"/>
                <w:szCs w:val="24"/>
              </w:rPr>
              <w:t>Эффективно</w:t>
            </w:r>
            <w:r w:rsidRPr="00D47CBA">
              <w:rPr>
                <w:rFonts w:ascii="Arial" w:hAnsi="Arial" w:cs="Arial"/>
                <w:spacing w:val="-3"/>
                <w:sz w:val="24"/>
                <w:szCs w:val="24"/>
              </w:rPr>
              <w:t xml:space="preserve"> </w:t>
            </w:r>
            <w:r w:rsidRPr="00D47CBA">
              <w:rPr>
                <w:rFonts w:ascii="Arial" w:hAnsi="Arial" w:cs="Arial"/>
                <w:sz w:val="24"/>
                <w:szCs w:val="24"/>
              </w:rPr>
              <w:t>взаимодействовать</w:t>
            </w:r>
            <w:r w:rsidRPr="00D47CBA">
              <w:rPr>
                <w:rFonts w:ascii="Arial" w:hAnsi="Arial" w:cs="Arial"/>
                <w:spacing w:val="-2"/>
                <w:sz w:val="24"/>
                <w:szCs w:val="24"/>
              </w:rPr>
              <w:t xml:space="preserve"> </w:t>
            </w:r>
            <w:r w:rsidRPr="00D47CBA">
              <w:rPr>
                <w:rFonts w:ascii="Arial" w:hAnsi="Arial" w:cs="Arial"/>
                <w:sz w:val="24"/>
                <w:szCs w:val="24"/>
              </w:rPr>
              <w:t>и</w:t>
            </w:r>
            <w:r w:rsidRPr="00D47CBA">
              <w:rPr>
                <w:rFonts w:ascii="Arial" w:hAnsi="Arial" w:cs="Arial"/>
                <w:spacing w:val="-3"/>
                <w:sz w:val="24"/>
                <w:szCs w:val="24"/>
              </w:rPr>
              <w:t xml:space="preserve"> </w:t>
            </w:r>
            <w:r w:rsidRPr="00D47CBA">
              <w:rPr>
                <w:rFonts w:ascii="Arial" w:hAnsi="Arial" w:cs="Arial"/>
                <w:sz w:val="24"/>
                <w:szCs w:val="24"/>
              </w:rPr>
              <w:t>работать</w:t>
            </w:r>
            <w:r w:rsidRPr="00D47CBA">
              <w:rPr>
                <w:rFonts w:ascii="Arial" w:hAnsi="Arial" w:cs="Arial"/>
                <w:spacing w:val="-1"/>
                <w:sz w:val="24"/>
                <w:szCs w:val="24"/>
              </w:rPr>
              <w:t xml:space="preserve"> </w:t>
            </w:r>
            <w:r w:rsidRPr="00D47CBA">
              <w:rPr>
                <w:rFonts w:ascii="Arial" w:hAnsi="Arial" w:cs="Arial"/>
                <w:sz w:val="24"/>
                <w:szCs w:val="24"/>
              </w:rPr>
              <w:t>в</w:t>
            </w:r>
            <w:r w:rsidRPr="00D47CBA">
              <w:rPr>
                <w:rFonts w:ascii="Arial" w:hAnsi="Arial" w:cs="Arial"/>
                <w:spacing w:val="-4"/>
                <w:sz w:val="24"/>
                <w:szCs w:val="24"/>
              </w:rPr>
              <w:t xml:space="preserve"> </w:t>
            </w:r>
            <w:r w:rsidRPr="00D47CBA">
              <w:rPr>
                <w:rFonts w:ascii="Arial" w:hAnsi="Arial" w:cs="Arial"/>
                <w:sz w:val="24"/>
                <w:szCs w:val="24"/>
              </w:rPr>
              <w:t>коллективе</w:t>
            </w:r>
            <w:r w:rsidRPr="00D47CBA">
              <w:rPr>
                <w:rFonts w:ascii="Arial" w:hAnsi="Arial" w:cs="Arial"/>
                <w:spacing w:val="-1"/>
                <w:sz w:val="24"/>
                <w:szCs w:val="24"/>
              </w:rPr>
              <w:t xml:space="preserve"> </w:t>
            </w:r>
            <w:r w:rsidRPr="00D47CBA">
              <w:rPr>
                <w:rFonts w:ascii="Arial" w:hAnsi="Arial" w:cs="Arial"/>
                <w:sz w:val="24"/>
                <w:szCs w:val="24"/>
              </w:rPr>
              <w:t>и</w:t>
            </w:r>
            <w:r w:rsidRPr="00D47CBA">
              <w:rPr>
                <w:rFonts w:ascii="Arial" w:hAnsi="Arial" w:cs="Arial"/>
                <w:spacing w:val="-2"/>
                <w:sz w:val="24"/>
                <w:szCs w:val="24"/>
              </w:rPr>
              <w:t xml:space="preserve"> команде.</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05</w:t>
            </w:r>
          </w:p>
        </w:tc>
        <w:tc>
          <w:tcPr>
            <w:tcW w:w="8342" w:type="dxa"/>
          </w:tcPr>
          <w:p w:rsidR="008E7D71" w:rsidRPr="00D47CBA" w:rsidRDefault="008E7D71" w:rsidP="00521691">
            <w:pPr>
              <w:pStyle w:val="TableParagraph"/>
              <w:ind w:left="-95"/>
              <w:jc w:val="both"/>
              <w:rPr>
                <w:rFonts w:ascii="Arial" w:hAnsi="Arial" w:cs="Arial"/>
                <w:sz w:val="24"/>
                <w:szCs w:val="24"/>
              </w:rPr>
            </w:pPr>
            <w:r w:rsidRPr="00D47CBA">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06</w:t>
            </w:r>
          </w:p>
        </w:tc>
        <w:tc>
          <w:tcPr>
            <w:tcW w:w="8342" w:type="dxa"/>
          </w:tcPr>
          <w:p w:rsidR="008E7D71" w:rsidRPr="00D47CBA" w:rsidRDefault="008E7D71" w:rsidP="00521691">
            <w:pPr>
              <w:pStyle w:val="TableParagraph"/>
              <w:ind w:left="-95"/>
              <w:jc w:val="both"/>
              <w:rPr>
                <w:rFonts w:ascii="Arial" w:hAnsi="Arial" w:cs="Arial"/>
                <w:sz w:val="24"/>
                <w:szCs w:val="24"/>
              </w:rPr>
            </w:pPr>
            <w:r w:rsidRPr="00D47CBA">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pacing w:val="-1"/>
                <w:sz w:val="24"/>
                <w:szCs w:val="24"/>
              </w:rPr>
              <w:t xml:space="preserve"> </w:t>
            </w:r>
            <w:r w:rsidRPr="00D47CBA">
              <w:rPr>
                <w:rFonts w:ascii="Arial" w:hAnsi="Arial" w:cs="Arial"/>
                <w:spacing w:val="-5"/>
                <w:sz w:val="24"/>
                <w:szCs w:val="24"/>
              </w:rPr>
              <w:t>08</w:t>
            </w:r>
          </w:p>
        </w:tc>
        <w:tc>
          <w:tcPr>
            <w:tcW w:w="8342" w:type="dxa"/>
          </w:tcPr>
          <w:p w:rsidR="008E7D71" w:rsidRPr="00D47CBA" w:rsidRDefault="008E7D71" w:rsidP="00521691">
            <w:pPr>
              <w:pStyle w:val="TableParagraph"/>
              <w:tabs>
                <w:tab w:val="left" w:pos="1251"/>
                <w:tab w:val="left" w:pos="1594"/>
                <w:tab w:val="left" w:pos="2747"/>
                <w:tab w:val="left" w:pos="4914"/>
                <w:tab w:val="left" w:pos="6516"/>
                <w:tab w:val="left" w:pos="6875"/>
              </w:tabs>
              <w:ind w:left="-95"/>
              <w:jc w:val="both"/>
              <w:rPr>
                <w:rFonts w:ascii="Arial" w:hAnsi="Arial" w:cs="Arial"/>
                <w:sz w:val="24"/>
                <w:szCs w:val="24"/>
              </w:rPr>
            </w:pPr>
            <w:r w:rsidRPr="00D47CBA">
              <w:rPr>
                <w:rFonts w:ascii="Arial" w:hAnsi="Arial" w:cs="Arial"/>
                <w:sz w:val="24"/>
                <w:szCs w:val="24"/>
              </w:rPr>
              <w:t>Использовать</w:t>
            </w:r>
            <w:r w:rsidRPr="00D47CBA">
              <w:rPr>
                <w:rFonts w:ascii="Arial" w:hAnsi="Arial" w:cs="Arial"/>
                <w:spacing w:val="40"/>
                <w:sz w:val="24"/>
                <w:szCs w:val="24"/>
              </w:rPr>
              <w:t xml:space="preserve"> </w:t>
            </w:r>
            <w:r w:rsidRPr="00D47CBA">
              <w:rPr>
                <w:rFonts w:ascii="Arial" w:hAnsi="Arial" w:cs="Arial"/>
                <w:sz w:val="24"/>
                <w:szCs w:val="24"/>
              </w:rPr>
              <w:t>средства</w:t>
            </w:r>
            <w:r w:rsidRPr="00D47CBA">
              <w:rPr>
                <w:rFonts w:ascii="Arial" w:hAnsi="Arial" w:cs="Arial"/>
                <w:spacing w:val="40"/>
                <w:sz w:val="24"/>
                <w:szCs w:val="24"/>
              </w:rPr>
              <w:t xml:space="preserve"> </w:t>
            </w:r>
            <w:r w:rsidRPr="00D47CBA">
              <w:rPr>
                <w:rFonts w:ascii="Arial" w:hAnsi="Arial" w:cs="Arial"/>
                <w:sz w:val="24"/>
                <w:szCs w:val="24"/>
              </w:rPr>
              <w:t>физической</w:t>
            </w:r>
            <w:r w:rsidRPr="00D47CBA">
              <w:rPr>
                <w:rFonts w:ascii="Arial" w:hAnsi="Arial" w:cs="Arial"/>
                <w:spacing w:val="40"/>
                <w:sz w:val="24"/>
                <w:szCs w:val="24"/>
              </w:rPr>
              <w:t xml:space="preserve"> </w:t>
            </w:r>
            <w:r w:rsidRPr="00D47CBA">
              <w:rPr>
                <w:rFonts w:ascii="Arial" w:hAnsi="Arial" w:cs="Arial"/>
                <w:sz w:val="24"/>
                <w:szCs w:val="24"/>
              </w:rPr>
              <w:t>культуры</w:t>
            </w:r>
            <w:r w:rsidRPr="00D47CBA">
              <w:rPr>
                <w:rFonts w:ascii="Arial" w:hAnsi="Arial" w:cs="Arial"/>
                <w:spacing w:val="40"/>
                <w:sz w:val="24"/>
                <w:szCs w:val="24"/>
              </w:rPr>
              <w:t xml:space="preserve"> </w:t>
            </w:r>
            <w:r w:rsidRPr="00D47CBA">
              <w:rPr>
                <w:rFonts w:ascii="Arial" w:hAnsi="Arial" w:cs="Arial"/>
                <w:sz w:val="24"/>
                <w:szCs w:val="24"/>
              </w:rPr>
              <w:t>для</w:t>
            </w:r>
            <w:r w:rsidRPr="00D47CBA">
              <w:rPr>
                <w:rFonts w:ascii="Arial" w:hAnsi="Arial" w:cs="Arial"/>
                <w:spacing w:val="40"/>
                <w:sz w:val="24"/>
                <w:szCs w:val="24"/>
              </w:rPr>
              <w:t xml:space="preserve"> </w:t>
            </w:r>
            <w:r w:rsidRPr="00D47CBA">
              <w:rPr>
                <w:rFonts w:ascii="Arial" w:hAnsi="Arial" w:cs="Arial"/>
                <w:sz w:val="24"/>
                <w:szCs w:val="24"/>
              </w:rPr>
              <w:t>сохранения</w:t>
            </w:r>
            <w:r w:rsidRPr="00D47CBA">
              <w:rPr>
                <w:rFonts w:ascii="Arial" w:hAnsi="Arial" w:cs="Arial"/>
                <w:spacing w:val="40"/>
                <w:sz w:val="24"/>
                <w:szCs w:val="24"/>
              </w:rPr>
              <w:t xml:space="preserve"> </w:t>
            </w:r>
            <w:r w:rsidRPr="00D47CBA">
              <w:rPr>
                <w:rFonts w:ascii="Arial" w:hAnsi="Arial" w:cs="Arial"/>
                <w:sz w:val="24"/>
                <w:szCs w:val="24"/>
              </w:rPr>
              <w:t>и</w:t>
            </w:r>
            <w:r w:rsidRPr="00D47CBA">
              <w:rPr>
                <w:rFonts w:ascii="Arial" w:hAnsi="Arial" w:cs="Arial"/>
                <w:spacing w:val="40"/>
                <w:sz w:val="24"/>
                <w:szCs w:val="24"/>
              </w:rPr>
              <w:t xml:space="preserve"> </w:t>
            </w:r>
            <w:r w:rsidRPr="00D47CBA">
              <w:rPr>
                <w:rFonts w:ascii="Arial" w:hAnsi="Arial" w:cs="Arial"/>
                <w:sz w:val="24"/>
                <w:szCs w:val="24"/>
              </w:rPr>
              <w:t xml:space="preserve">укрепления </w:t>
            </w:r>
            <w:r w:rsidRPr="00D47CBA">
              <w:rPr>
                <w:rFonts w:ascii="Arial" w:hAnsi="Arial" w:cs="Arial"/>
                <w:spacing w:val="-2"/>
                <w:sz w:val="24"/>
                <w:szCs w:val="24"/>
              </w:rPr>
              <w:t>здоровья</w:t>
            </w:r>
            <w:r>
              <w:rPr>
                <w:rFonts w:ascii="Arial" w:hAnsi="Arial" w:cs="Arial"/>
                <w:spacing w:val="-2"/>
                <w:sz w:val="24"/>
                <w:szCs w:val="24"/>
              </w:rPr>
              <w:t xml:space="preserve"> </w:t>
            </w:r>
            <w:r w:rsidRPr="00D47CBA">
              <w:rPr>
                <w:rFonts w:ascii="Arial" w:hAnsi="Arial" w:cs="Arial"/>
                <w:spacing w:val="-10"/>
                <w:sz w:val="24"/>
                <w:szCs w:val="24"/>
              </w:rPr>
              <w:t>в</w:t>
            </w:r>
            <w:r>
              <w:rPr>
                <w:rFonts w:ascii="Arial" w:hAnsi="Arial" w:cs="Arial"/>
                <w:spacing w:val="-10"/>
                <w:sz w:val="24"/>
                <w:szCs w:val="24"/>
              </w:rPr>
              <w:t xml:space="preserve"> </w:t>
            </w:r>
            <w:r w:rsidRPr="00D47CBA">
              <w:rPr>
                <w:rFonts w:ascii="Arial" w:hAnsi="Arial" w:cs="Arial"/>
                <w:spacing w:val="-2"/>
                <w:sz w:val="24"/>
                <w:szCs w:val="24"/>
              </w:rPr>
              <w:t>процессе</w:t>
            </w:r>
            <w:r>
              <w:rPr>
                <w:rFonts w:ascii="Arial" w:hAnsi="Arial" w:cs="Arial"/>
                <w:spacing w:val="-2"/>
                <w:sz w:val="24"/>
                <w:szCs w:val="24"/>
              </w:rPr>
              <w:t xml:space="preserve"> </w:t>
            </w:r>
            <w:r w:rsidRPr="00D47CBA">
              <w:rPr>
                <w:rFonts w:ascii="Arial" w:hAnsi="Arial" w:cs="Arial"/>
                <w:spacing w:val="-2"/>
                <w:sz w:val="24"/>
                <w:szCs w:val="24"/>
              </w:rPr>
              <w:t>профессиональной</w:t>
            </w:r>
            <w:r>
              <w:rPr>
                <w:rFonts w:ascii="Arial" w:hAnsi="Arial" w:cs="Arial"/>
                <w:spacing w:val="-2"/>
                <w:sz w:val="24"/>
                <w:szCs w:val="24"/>
              </w:rPr>
              <w:t xml:space="preserve"> </w:t>
            </w:r>
            <w:r w:rsidRPr="00D47CBA">
              <w:rPr>
                <w:rFonts w:ascii="Arial" w:hAnsi="Arial" w:cs="Arial"/>
                <w:spacing w:val="-2"/>
                <w:sz w:val="24"/>
                <w:szCs w:val="24"/>
              </w:rPr>
              <w:t>деятельности</w:t>
            </w:r>
            <w:r>
              <w:rPr>
                <w:rFonts w:ascii="Arial" w:hAnsi="Arial" w:cs="Arial"/>
                <w:spacing w:val="-2"/>
                <w:sz w:val="24"/>
                <w:szCs w:val="24"/>
              </w:rPr>
              <w:t xml:space="preserve"> </w:t>
            </w:r>
            <w:r w:rsidRPr="00D47CBA">
              <w:rPr>
                <w:rFonts w:ascii="Arial" w:hAnsi="Arial" w:cs="Arial"/>
                <w:spacing w:val="-10"/>
                <w:sz w:val="24"/>
                <w:szCs w:val="24"/>
              </w:rPr>
              <w:t>и</w:t>
            </w:r>
            <w:r>
              <w:rPr>
                <w:rFonts w:ascii="Arial" w:hAnsi="Arial" w:cs="Arial"/>
                <w:sz w:val="24"/>
                <w:szCs w:val="24"/>
              </w:rPr>
              <w:t xml:space="preserve"> </w:t>
            </w:r>
            <w:r w:rsidRPr="00D47CBA">
              <w:rPr>
                <w:rFonts w:ascii="Arial" w:hAnsi="Arial" w:cs="Arial"/>
                <w:spacing w:val="-2"/>
                <w:sz w:val="24"/>
                <w:szCs w:val="24"/>
              </w:rPr>
              <w:t>поддержания</w:t>
            </w:r>
            <w:r>
              <w:rPr>
                <w:rFonts w:ascii="Arial" w:hAnsi="Arial" w:cs="Arial"/>
                <w:spacing w:val="-2"/>
                <w:sz w:val="24"/>
                <w:szCs w:val="24"/>
              </w:rPr>
              <w:t xml:space="preserve"> </w:t>
            </w:r>
            <w:r w:rsidRPr="00D47CBA">
              <w:rPr>
                <w:rFonts w:ascii="Arial" w:hAnsi="Arial" w:cs="Arial"/>
                <w:sz w:val="24"/>
                <w:szCs w:val="24"/>
              </w:rPr>
              <w:t>необходимого</w:t>
            </w:r>
            <w:r w:rsidRPr="00D47CBA">
              <w:rPr>
                <w:rFonts w:ascii="Arial" w:hAnsi="Arial" w:cs="Arial"/>
                <w:spacing w:val="-5"/>
                <w:sz w:val="24"/>
                <w:szCs w:val="24"/>
              </w:rPr>
              <w:t xml:space="preserve"> </w:t>
            </w:r>
            <w:r w:rsidRPr="00D47CBA">
              <w:rPr>
                <w:rFonts w:ascii="Arial" w:hAnsi="Arial" w:cs="Arial"/>
                <w:sz w:val="24"/>
                <w:szCs w:val="24"/>
              </w:rPr>
              <w:t>уровня</w:t>
            </w:r>
            <w:r w:rsidRPr="00D47CBA">
              <w:rPr>
                <w:rFonts w:ascii="Arial" w:hAnsi="Arial" w:cs="Arial"/>
                <w:spacing w:val="-4"/>
                <w:sz w:val="24"/>
                <w:szCs w:val="24"/>
              </w:rPr>
              <w:t xml:space="preserve"> </w:t>
            </w:r>
            <w:r w:rsidRPr="00D47CBA">
              <w:rPr>
                <w:rFonts w:ascii="Arial" w:hAnsi="Arial" w:cs="Arial"/>
                <w:sz w:val="24"/>
                <w:szCs w:val="24"/>
              </w:rPr>
              <w:t>физической</w:t>
            </w:r>
            <w:r w:rsidRPr="00D47CBA">
              <w:rPr>
                <w:rFonts w:ascii="Arial" w:hAnsi="Arial" w:cs="Arial"/>
                <w:spacing w:val="-6"/>
                <w:sz w:val="24"/>
                <w:szCs w:val="24"/>
              </w:rPr>
              <w:t xml:space="preserve"> </w:t>
            </w:r>
            <w:r w:rsidRPr="00D47CBA">
              <w:rPr>
                <w:rFonts w:ascii="Arial" w:hAnsi="Arial" w:cs="Arial"/>
                <w:spacing w:val="-2"/>
                <w:sz w:val="24"/>
                <w:szCs w:val="24"/>
              </w:rPr>
              <w:t>подготовленности</w:t>
            </w:r>
          </w:p>
        </w:tc>
      </w:tr>
      <w:tr w:rsidR="008E7D71" w:rsidRPr="00D47CBA" w:rsidTr="00521691">
        <w:tc>
          <w:tcPr>
            <w:tcW w:w="1229" w:type="dxa"/>
          </w:tcPr>
          <w:p w:rsidR="008E7D71" w:rsidRPr="00D47CBA" w:rsidRDefault="008E7D71" w:rsidP="00521691">
            <w:pPr>
              <w:pStyle w:val="TableParagraph"/>
              <w:ind w:left="0"/>
              <w:rPr>
                <w:rFonts w:ascii="Arial" w:hAnsi="Arial" w:cs="Arial"/>
                <w:sz w:val="24"/>
                <w:szCs w:val="24"/>
              </w:rPr>
            </w:pPr>
            <w:proofErr w:type="gramStart"/>
            <w:r w:rsidRPr="00D47CBA">
              <w:rPr>
                <w:rFonts w:ascii="Arial" w:hAnsi="Arial" w:cs="Arial"/>
                <w:sz w:val="24"/>
                <w:szCs w:val="24"/>
              </w:rPr>
              <w:t>ОК</w:t>
            </w:r>
            <w:proofErr w:type="gramEnd"/>
            <w:r w:rsidRPr="00D47CBA">
              <w:rPr>
                <w:rFonts w:ascii="Arial" w:hAnsi="Arial" w:cs="Arial"/>
                <w:sz w:val="24"/>
                <w:szCs w:val="24"/>
              </w:rPr>
              <w:t xml:space="preserve"> </w:t>
            </w:r>
            <w:r w:rsidRPr="00D47CBA">
              <w:rPr>
                <w:rFonts w:ascii="Arial" w:hAnsi="Arial" w:cs="Arial"/>
                <w:spacing w:val="-5"/>
                <w:sz w:val="24"/>
                <w:szCs w:val="24"/>
              </w:rPr>
              <w:t>09</w:t>
            </w:r>
          </w:p>
        </w:tc>
        <w:tc>
          <w:tcPr>
            <w:tcW w:w="8342" w:type="dxa"/>
          </w:tcPr>
          <w:p w:rsidR="008E7D71" w:rsidRPr="00D47CBA" w:rsidRDefault="008E7D71" w:rsidP="00521691">
            <w:pPr>
              <w:pStyle w:val="TableParagraph"/>
              <w:tabs>
                <w:tab w:val="left" w:pos="1720"/>
                <w:tab w:val="left" w:pos="3877"/>
                <w:tab w:val="left" w:pos="5672"/>
                <w:tab w:val="left" w:pos="6130"/>
                <w:tab w:val="left" w:pos="8107"/>
              </w:tabs>
              <w:ind w:left="-95"/>
              <w:jc w:val="both"/>
              <w:rPr>
                <w:rFonts w:ascii="Arial" w:hAnsi="Arial" w:cs="Arial"/>
                <w:sz w:val="24"/>
                <w:szCs w:val="24"/>
              </w:rPr>
            </w:pPr>
            <w:r w:rsidRPr="00D47CBA">
              <w:rPr>
                <w:rFonts w:ascii="Arial" w:hAnsi="Arial" w:cs="Arial"/>
                <w:spacing w:val="-2"/>
                <w:sz w:val="24"/>
                <w:szCs w:val="24"/>
              </w:rPr>
              <w:t>Пользоваться</w:t>
            </w:r>
            <w:r>
              <w:rPr>
                <w:rFonts w:ascii="Arial" w:hAnsi="Arial" w:cs="Arial"/>
                <w:sz w:val="24"/>
                <w:szCs w:val="24"/>
              </w:rPr>
              <w:t xml:space="preserve"> </w:t>
            </w:r>
            <w:r w:rsidRPr="00D47CBA">
              <w:rPr>
                <w:rFonts w:ascii="Arial" w:hAnsi="Arial" w:cs="Arial"/>
                <w:spacing w:val="-2"/>
                <w:sz w:val="24"/>
                <w:szCs w:val="24"/>
              </w:rPr>
              <w:t>профессиональной</w:t>
            </w:r>
            <w:r>
              <w:rPr>
                <w:rFonts w:ascii="Arial" w:hAnsi="Arial" w:cs="Arial"/>
                <w:sz w:val="24"/>
                <w:szCs w:val="24"/>
              </w:rPr>
              <w:t xml:space="preserve"> </w:t>
            </w:r>
            <w:r w:rsidRPr="00D47CBA">
              <w:rPr>
                <w:rFonts w:ascii="Arial" w:hAnsi="Arial" w:cs="Arial"/>
                <w:spacing w:val="-2"/>
                <w:sz w:val="24"/>
                <w:szCs w:val="24"/>
              </w:rPr>
              <w:t>документацией</w:t>
            </w:r>
            <w:r>
              <w:rPr>
                <w:rFonts w:ascii="Arial" w:hAnsi="Arial" w:cs="Arial"/>
                <w:sz w:val="24"/>
                <w:szCs w:val="24"/>
              </w:rPr>
              <w:t xml:space="preserve"> </w:t>
            </w:r>
            <w:r w:rsidRPr="00D47CBA">
              <w:rPr>
                <w:rFonts w:ascii="Arial" w:hAnsi="Arial" w:cs="Arial"/>
                <w:spacing w:val="-6"/>
                <w:sz w:val="24"/>
                <w:szCs w:val="24"/>
              </w:rPr>
              <w:t>на</w:t>
            </w:r>
            <w:r>
              <w:rPr>
                <w:rFonts w:ascii="Arial" w:hAnsi="Arial" w:cs="Arial"/>
                <w:sz w:val="24"/>
                <w:szCs w:val="24"/>
              </w:rPr>
              <w:t xml:space="preserve"> </w:t>
            </w:r>
            <w:r w:rsidRPr="00D47CBA">
              <w:rPr>
                <w:rFonts w:ascii="Arial" w:hAnsi="Arial" w:cs="Arial"/>
                <w:spacing w:val="-2"/>
                <w:sz w:val="24"/>
                <w:szCs w:val="24"/>
              </w:rPr>
              <w:t>государственном</w:t>
            </w:r>
            <w:r>
              <w:rPr>
                <w:rFonts w:ascii="Arial" w:hAnsi="Arial" w:cs="Arial"/>
                <w:sz w:val="24"/>
                <w:szCs w:val="24"/>
              </w:rPr>
              <w:t xml:space="preserve"> </w:t>
            </w:r>
            <w:r w:rsidRPr="00D47CBA">
              <w:rPr>
                <w:rFonts w:ascii="Arial" w:hAnsi="Arial" w:cs="Arial"/>
                <w:spacing w:val="-10"/>
                <w:sz w:val="24"/>
                <w:szCs w:val="24"/>
              </w:rPr>
              <w:t xml:space="preserve">и </w:t>
            </w:r>
            <w:r w:rsidRPr="00D47CBA">
              <w:rPr>
                <w:rFonts w:ascii="Arial" w:hAnsi="Arial" w:cs="Arial"/>
                <w:sz w:val="24"/>
                <w:szCs w:val="24"/>
              </w:rPr>
              <w:t>иностранном языках.</w:t>
            </w:r>
          </w:p>
        </w:tc>
      </w:tr>
    </w:tbl>
    <w:p w:rsidR="008E7D71" w:rsidRPr="00D47CBA" w:rsidRDefault="008E7D71" w:rsidP="008E7D71">
      <w:pPr>
        <w:spacing w:after="0" w:line="240" w:lineRule="auto"/>
        <w:rPr>
          <w:rFonts w:ascii="Arial" w:hAnsi="Arial" w:cs="Arial"/>
          <w:b/>
          <w:sz w:val="24"/>
          <w:szCs w:val="24"/>
        </w:rPr>
      </w:pPr>
      <w:r w:rsidRPr="00D47CBA">
        <w:rPr>
          <w:rFonts w:ascii="Arial" w:hAnsi="Arial" w:cs="Arial"/>
          <w:sz w:val="24"/>
          <w:szCs w:val="24"/>
        </w:rPr>
        <w:t xml:space="preserve">1.1.2. Перечень профессиональных компетенций </w:t>
      </w:r>
    </w:p>
    <w:tbl>
      <w:tblPr>
        <w:tblStyle w:val="TableNormal"/>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64"/>
      </w:tblGrid>
      <w:tr w:rsidR="008E7D71" w:rsidRPr="00D47CBA" w:rsidTr="00521691">
        <w:trPr>
          <w:trHeight w:val="275"/>
        </w:trPr>
        <w:tc>
          <w:tcPr>
            <w:tcW w:w="1276" w:type="dxa"/>
          </w:tcPr>
          <w:p w:rsidR="008E7D71" w:rsidRPr="00D47CBA" w:rsidRDefault="008E7D71" w:rsidP="00521691">
            <w:pPr>
              <w:pStyle w:val="TableParagraph"/>
              <w:ind w:left="0"/>
              <w:rPr>
                <w:rFonts w:ascii="Arial" w:hAnsi="Arial" w:cs="Arial"/>
                <w:sz w:val="24"/>
                <w:szCs w:val="24"/>
              </w:rPr>
            </w:pPr>
            <w:proofErr w:type="spellStart"/>
            <w:r w:rsidRPr="00D47CBA">
              <w:rPr>
                <w:rFonts w:ascii="Arial" w:hAnsi="Arial" w:cs="Arial"/>
                <w:spacing w:val="-5"/>
                <w:sz w:val="24"/>
                <w:szCs w:val="24"/>
              </w:rPr>
              <w:t>Код</w:t>
            </w:r>
            <w:proofErr w:type="spellEnd"/>
          </w:p>
        </w:tc>
        <w:tc>
          <w:tcPr>
            <w:tcW w:w="8364" w:type="dxa"/>
          </w:tcPr>
          <w:p w:rsidR="008E7D71" w:rsidRPr="00D47CBA" w:rsidRDefault="008E7D71" w:rsidP="00521691">
            <w:pPr>
              <w:pStyle w:val="TableParagraph"/>
              <w:ind w:left="0"/>
              <w:rPr>
                <w:rFonts w:ascii="Arial" w:hAnsi="Arial" w:cs="Arial"/>
                <w:sz w:val="24"/>
                <w:szCs w:val="24"/>
                <w:lang w:val="ru-RU"/>
              </w:rPr>
            </w:pPr>
            <w:r w:rsidRPr="00D47CBA">
              <w:rPr>
                <w:rFonts w:ascii="Arial" w:hAnsi="Arial" w:cs="Arial"/>
                <w:sz w:val="24"/>
                <w:szCs w:val="24"/>
                <w:lang w:val="ru-RU"/>
              </w:rPr>
              <w:t>Наименование</w:t>
            </w:r>
            <w:r w:rsidRPr="00D47CBA">
              <w:rPr>
                <w:rFonts w:ascii="Arial" w:hAnsi="Arial" w:cs="Arial"/>
                <w:spacing w:val="-7"/>
                <w:sz w:val="24"/>
                <w:szCs w:val="24"/>
                <w:lang w:val="ru-RU"/>
              </w:rPr>
              <w:t xml:space="preserve"> </w:t>
            </w:r>
            <w:r w:rsidRPr="00D47CBA">
              <w:rPr>
                <w:rFonts w:ascii="Arial" w:hAnsi="Arial" w:cs="Arial"/>
                <w:sz w:val="24"/>
                <w:szCs w:val="24"/>
                <w:lang w:val="ru-RU"/>
              </w:rPr>
              <w:t>видов</w:t>
            </w:r>
            <w:r w:rsidRPr="00D47CBA">
              <w:rPr>
                <w:rFonts w:ascii="Arial" w:hAnsi="Arial" w:cs="Arial"/>
                <w:spacing w:val="-5"/>
                <w:sz w:val="24"/>
                <w:szCs w:val="24"/>
                <w:lang w:val="ru-RU"/>
              </w:rPr>
              <w:t xml:space="preserve"> </w:t>
            </w:r>
            <w:r w:rsidRPr="00D47CBA">
              <w:rPr>
                <w:rFonts w:ascii="Arial" w:hAnsi="Arial" w:cs="Arial"/>
                <w:sz w:val="24"/>
                <w:szCs w:val="24"/>
                <w:lang w:val="ru-RU"/>
              </w:rPr>
              <w:t>деятельности</w:t>
            </w:r>
            <w:r w:rsidRPr="00D47CBA">
              <w:rPr>
                <w:rFonts w:ascii="Arial" w:hAnsi="Arial" w:cs="Arial"/>
                <w:spacing w:val="-5"/>
                <w:sz w:val="24"/>
                <w:szCs w:val="24"/>
                <w:lang w:val="ru-RU"/>
              </w:rPr>
              <w:t xml:space="preserve"> </w:t>
            </w:r>
            <w:r w:rsidRPr="00D47CBA">
              <w:rPr>
                <w:rFonts w:ascii="Arial" w:hAnsi="Arial" w:cs="Arial"/>
                <w:sz w:val="24"/>
                <w:szCs w:val="24"/>
                <w:lang w:val="ru-RU"/>
              </w:rPr>
              <w:t>и</w:t>
            </w:r>
            <w:r w:rsidRPr="00D47CBA">
              <w:rPr>
                <w:rFonts w:ascii="Arial" w:hAnsi="Arial" w:cs="Arial"/>
                <w:spacing w:val="-4"/>
                <w:sz w:val="24"/>
                <w:szCs w:val="24"/>
                <w:lang w:val="ru-RU"/>
              </w:rPr>
              <w:t xml:space="preserve"> </w:t>
            </w:r>
            <w:r w:rsidRPr="00D47CBA">
              <w:rPr>
                <w:rFonts w:ascii="Arial" w:hAnsi="Arial" w:cs="Arial"/>
                <w:sz w:val="24"/>
                <w:szCs w:val="24"/>
                <w:lang w:val="ru-RU"/>
              </w:rPr>
              <w:t>профессиональных</w:t>
            </w:r>
            <w:r w:rsidRPr="00D47CBA">
              <w:rPr>
                <w:rFonts w:ascii="Arial" w:hAnsi="Arial" w:cs="Arial"/>
                <w:spacing w:val="-3"/>
                <w:sz w:val="24"/>
                <w:szCs w:val="24"/>
                <w:lang w:val="ru-RU"/>
              </w:rPr>
              <w:t xml:space="preserve"> </w:t>
            </w:r>
            <w:r w:rsidRPr="00D47CBA">
              <w:rPr>
                <w:rFonts w:ascii="Arial" w:hAnsi="Arial" w:cs="Arial"/>
                <w:spacing w:val="-2"/>
                <w:sz w:val="24"/>
                <w:szCs w:val="24"/>
                <w:lang w:val="ru-RU"/>
              </w:rPr>
              <w:t>компетенций</w:t>
            </w:r>
          </w:p>
        </w:tc>
      </w:tr>
      <w:tr w:rsidR="008E7D71" w:rsidRPr="00D47CBA" w:rsidTr="00521691">
        <w:trPr>
          <w:trHeight w:val="505"/>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ВД</w:t>
            </w:r>
            <w:r w:rsidRPr="00D47CBA">
              <w:rPr>
                <w:rFonts w:ascii="Arial" w:hAnsi="Arial" w:cs="Arial"/>
                <w:spacing w:val="-1"/>
                <w:sz w:val="24"/>
                <w:szCs w:val="24"/>
              </w:rPr>
              <w:t xml:space="preserve"> </w:t>
            </w:r>
            <w:r w:rsidRPr="00D47CBA">
              <w:rPr>
                <w:rFonts w:ascii="Arial" w:hAnsi="Arial" w:cs="Arial"/>
                <w:spacing w:val="-10"/>
                <w:sz w:val="24"/>
                <w:szCs w:val="24"/>
              </w:rPr>
              <w:t>1</w:t>
            </w:r>
          </w:p>
        </w:tc>
        <w:tc>
          <w:tcPr>
            <w:tcW w:w="8364" w:type="dxa"/>
          </w:tcPr>
          <w:p w:rsidR="008E7D71" w:rsidRPr="00D47CBA" w:rsidRDefault="008E7D71" w:rsidP="00521691">
            <w:pPr>
              <w:pStyle w:val="TableParagraph"/>
              <w:ind w:left="0"/>
              <w:jc w:val="both"/>
              <w:rPr>
                <w:rFonts w:ascii="Arial" w:hAnsi="Arial" w:cs="Arial"/>
                <w:sz w:val="24"/>
                <w:szCs w:val="24"/>
                <w:lang w:val="ru-RU"/>
              </w:rPr>
            </w:pPr>
            <w:r w:rsidRPr="00D47CBA">
              <w:rPr>
                <w:rFonts w:ascii="Arial" w:hAnsi="Arial" w:cs="Arial"/>
                <w:sz w:val="24"/>
                <w:szCs w:val="24"/>
                <w:lang w:val="ru-RU"/>
              </w:rPr>
              <w:t>Предоставление</w:t>
            </w:r>
            <w:r w:rsidRPr="00D47CBA">
              <w:rPr>
                <w:rFonts w:ascii="Arial" w:hAnsi="Arial" w:cs="Arial"/>
                <w:spacing w:val="-5"/>
                <w:sz w:val="24"/>
                <w:szCs w:val="24"/>
                <w:lang w:val="ru-RU"/>
              </w:rPr>
              <w:t xml:space="preserve"> </w:t>
            </w:r>
            <w:r w:rsidRPr="00D47CBA">
              <w:rPr>
                <w:rFonts w:ascii="Arial" w:hAnsi="Arial" w:cs="Arial"/>
                <w:sz w:val="24"/>
                <w:szCs w:val="24"/>
                <w:lang w:val="ru-RU"/>
              </w:rPr>
              <w:t>социальных</w:t>
            </w:r>
            <w:r w:rsidRPr="00D47CBA">
              <w:rPr>
                <w:rFonts w:ascii="Arial" w:hAnsi="Arial" w:cs="Arial"/>
                <w:spacing w:val="-5"/>
                <w:sz w:val="24"/>
                <w:szCs w:val="24"/>
                <w:lang w:val="ru-RU"/>
              </w:rPr>
              <w:t xml:space="preserve"> </w:t>
            </w:r>
            <w:r w:rsidRPr="00D47CBA">
              <w:rPr>
                <w:rFonts w:ascii="Arial" w:hAnsi="Arial" w:cs="Arial"/>
                <w:sz w:val="24"/>
                <w:szCs w:val="24"/>
                <w:lang w:val="ru-RU"/>
              </w:rPr>
              <w:t>услуг</w:t>
            </w:r>
            <w:r w:rsidRPr="00D47CBA">
              <w:rPr>
                <w:rFonts w:ascii="Arial" w:hAnsi="Arial" w:cs="Arial"/>
                <w:spacing w:val="-5"/>
                <w:sz w:val="24"/>
                <w:szCs w:val="24"/>
                <w:lang w:val="ru-RU"/>
              </w:rPr>
              <w:t xml:space="preserve"> </w:t>
            </w:r>
            <w:r w:rsidRPr="00D47CBA">
              <w:rPr>
                <w:rFonts w:ascii="Arial" w:hAnsi="Arial" w:cs="Arial"/>
                <w:sz w:val="24"/>
                <w:szCs w:val="24"/>
                <w:lang w:val="ru-RU"/>
              </w:rPr>
              <w:t>гражданам</w:t>
            </w:r>
            <w:r w:rsidRPr="00D47CBA">
              <w:rPr>
                <w:rFonts w:ascii="Arial" w:hAnsi="Arial" w:cs="Arial"/>
                <w:spacing w:val="-8"/>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различных</w:t>
            </w:r>
            <w:r w:rsidRPr="00D47CBA">
              <w:rPr>
                <w:rFonts w:ascii="Arial" w:hAnsi="Arial" w:cs="Arial"/>
                <w:spacing w:val="-5"/>
                <w:sz w:val="24"/>
                <w:szCs w:val="24"/>
                <w:lang w:val="ru-RU"/>
              </w:rPr>
              <w:t xml:space="preserve"> </w:t>
            </w:r>
            <w:r w:rsidRPr="00D47CBA">
              <w:rPr>
                <w:rFonts w:ascii="Arial" w:hAnsi="Arial" w:cs="Arial"/>
                <w:sz w:val="24"/>
                <w:szCs w:val="24"/>
                <w:lang w:val="ru-RU"/>
              </w:rPr>
              <w:t>формах</w:t>
            </w:r>
            <w:r w:rsidRPr="00D47CBA">
              <w:rPr>
                <w:rFonts w:ascii="Arial" w:hAnsi="Arial" w:cs="Arial"/>
                <w:spacing w:val="-3"/>
                <w:sz w:val="24"/>
                <w:szCs w:val="24"/>
                <w:lang w:val="ru-RU"/>
              </w:rPr>
              <w:t xml:space="preserve"> </w:t>
            </w:r>
            <w:r w:rsidRPr="00D47CBA">
              <w:rPr>
                <w:rFonts w:ascii="Arial" w:hAnsi="Arial" w:cs="Arial"/>
                <w:sz w:val="24"/>
                <w:szCs w:val="24"/>
                <w:lang w:val="ru-RU"/>
              </w:rPr>
              <w:t xml:space="preserve">социального </w:t>
            </w:r>
            <w:r w:rsidRPr="00D47CBA">
              <w:rPr>
                <w:rFonts w:ascii="Arial" w:hAnsi="Arial" w:cs="Arial"/>
                <w:spacing w:val="-2"/>
                <w:sz w:val="24"/>
                <w:szCs w:val="24"/>
                <w:lang w:val="ru-RU"/>
              </w:rPr>
              <w:t>обслуживания</w:t>
            </w:r>
          </w:p>
        </w:tc>
      </w:tr>
      <w:tr w:rsidR="008E7D71" w:rsidRPr="00D47CBA" w:rsidTr="00521691">
        <w:trPr>
          <w:trHeight w:val="1656"/>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1.</w:t>
            </w:r>
          </w:p>
        </w:tc>
        <w:tc>
          <w:tcPr>
            <w:tcW w:w="8364" w:type="dxa"/>
          </w:tcPr>
          <w:p w:rsidR="008E7D71" w:rsidRPr="00D47CBA" w:rsidRDefault="008E7D71" w:rsidP="00C06D88">
            <w:pPr>
              <w:pStyle w:val="TableParagraph"/>
              <w:ind w:left="0"/>
              <w:jc w:val="both"/>
              <w:rPr>
                <w:rFonts w:ascii="Arial" w:hAnsi="Arial" w:cs="Arial"/>
                <w:sz w:val="24"/>
                <w:szCs w:val="24"/>
                <w:lang w:val="ru-RU"/>
              </w:rPr>
            </w:pPr>
            <w:proofErr w:type="gramStart"/>
            <w:r w:rsidRPr="00D47CBA">
              <w:rPr>
                <w:rFonts w:ascii="Arial" w:hAnsi="Arial" w:cs="Arial"/>
                <w:sz w:val="24"/>
                <w:szCs w:val="24"/>
                <w:lang w:val="ru-RU"/>
              </w:rPr>
              <w:t>Выявлять проблемы различных категорий семей</w:t>
            </w:r>
            <w:r w:rsidRPr="00D47CBA">
              <w:rPr>
                <w:rFonts w:ascii="Arial" w:hAnsi="Arial" w:cs="Arial"/>
                <w:spacing w:val="-4"/>
                <w:sz w:val="24"/>
                <w:szCs w:val="24"/>
                <w:lang w:val="ru-RU"/>
              </w:rPr>
              <w:t xml:space="preserve"> </w:t>
            </w:r>
            <w:r w:rsidRPr="00D47CBA">
              <w:rPr>
                <w:rFonts w:ascii="Arial" w:hAnsi="Arial" w:cs="Arial"/>
                <w:sz w:val="24"/>
                <w:szCs w:val="24"/>
                <w:lang w:val="ru-RU"/>
              </w:rPr>
              <w:t>и</w:t>
            </w:r>
            <w:r w:rsidRPr="00D47CBA">
              <w:rPr>
                <w:rFonts w:ascii="Arial" w:hAnsi="Arial" w:cs="Arial"/>
                <w:spacing w:val="-4"/>
                <w:sz w:val="24"/>
                <w:szCs w:val="24"/>
                <w:lang w:val="ru-RU"/>
              </w:rPr>
              <w:t xml:space="preserve"> </w:t>
            </w:r>
            <w:r w:rsidRPr="00D47CBA">
              <w:rPr>
                <w:rFonts w:ascii="Arial" w:hAnsi="Arial" w:cs="Arial"/>
                <w:sz w:val="24"/>
                <w:szCs w:val="24"/>
                <w:lang w:val="ru-RU"/>
              </w:rPr>
              <w:t>детей</w:t>
            </w:r>
            <w:r w:rsidRPr="00D47CBA">
              <w:rPr>
                <w:rFonts w:ascii="Arial" w:hAnsi="Arial" w:cs="Arial"/>
                <w:spacing w:val="-4"/>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том</w:t>
            </w:r>
            <w:r w:rsidRPr="00D47CBA">
              <w:rPr>
                <w:rFonts w:ascii="Arial" w:hAnsi="Arial" w:cs="Arial"/>
                <w:spacing w:val="-4"/>
                <w:sz w:val="24"/>
                <w:szCs w:val="24"/>
                <w:lang w:val="ru-RU"/>
              </w:rPr>
              <w:t xml:space="preserve"> </w:t>
            </w:r>
            <w:r w:rsidRPr="00D47CBA">
              <w:rPr>
                <w:rFonts w:ascii="Arial" w:hAnsi="Arial" w:cs="Arial"/>
                <w:sz w:val="24"/>
                <w:szCs w:val="24"/>
                <w:lang w:val="ru-RU"/>
              </w:rPr>
              <w:t>числе</w:t>
            </w:r>
            <w:r w:rsidRPr="00D47CBA">
              <w:rPr>
                <w:rFonts w:ascii="Arial" w:hAnsi="Arial" w:cs="Arial"/>
                <w:spacing w:val="-5"/>
                <w:sz w:val="24"/>
                <w:szCs w:val="24"/>
                <w:lang w:val="ru-RU"/>
              </w:rPr>
              <w:t xml:space="preserve"> </w:t>
            </w:r>
            <w:r w:rsidRPr="00D47CBA">
              <w:rPr>
                <w:rFonts w:ascii="Arial" w:hAnsi="Arial" w:cs="Arial"/>
                <w:sz w:val="24"/>
                <w:szCs w:val="24"/>
                <w:lang w:val="ru-RU"/>
              </w:rPr>
              <w:t>детей-инвалидов),</w:t>
            </w:r>
            <w:r w:rsidRPr="00D47CBA">
              <w:rPr>
                <w:rFonts w:ascii="Arial" w:hAnsi="Arial" w:cs="Arial"/>
                <w:spacing w:val="-3"/>
                <w:sz w:val="24"/>
                <w:szCs w:val="24"/>
                <w:lang w:val="ru-RU"/>
              </w:rPr>
              <w:t xml:space="preserve"> </w:t>
            </w:r>
            <w:r w:rsidRPr="00D47CBA">
              <w:rPr>
                <w:rFonts w:ascii="Arial" w:hAnsi="Arial" w:cs="Arial"/>
                <w:sz w:val="24"/>
                <w:szCs w:val="24"/>
                <w:lang w:val="ru-RU"/>
              </w:rPr>
              <w:t>граждан,</w:t>
            </w:r>
            <w:r w:rsidRPr="00D47CBA">
              <w:rPr>
                <w:rFonts w:ascii="Arial" w:hAnsi="Arial" w:cs="Arial"/>
                <w:spacing w:val="-4"/>
                <w:sz w:val="24"/>
                <w:szCs w:val="24"/>
                <w:lang w:val="ru-RU"/>
              </w:rPr>
              <w:t xml:space="preserve"> </w:t>
            </w:r>
            <w:r w:rsidRPr="00D47CBA">
              <w:rPr>
                <w:rFonts w:ascii="Arial" w:hAnsi="Arial" w:cs="Arial"/>
                <w:sz w:val="24"/>
                <w:szCs w:val="24"/>
                <w:lang w:val="ru-RU"/>
              </w:rPr>
              <w:t>находящихся</w:t>
            </w:r>
            <w:r w:rsidRPr="00D47CBA">
              <w:rPr>
                <w:rFonts w:ascii="Arial" w:hAnsi="Arial" w:cs="Arial"/>
                <w:spacing w:val="-4"/>
                <w:sz w:val="24"/>
                <w:szCs w:val="24"/>
                <w:lang w:val="ru-RU"/>
              </w:rPr>
              <w:t xml:space="preserve"> </w:t>
            </w:r>
            <w:r w:rsidRPr="00D47CBA">
              <w:rPr>
                <w:rFonts w:ascii="Arial" w:hAnsi="Arial" w:cs="Arial"/>
                <w:sz w:val="24"/>
                <w:szCs w:val="24"/>
                <w:lang w:val="ru-RU"/>
              </w:rPr>
              <w:t>в</w:t>
            </w:r>
            <w:r w:rsidRPr="00D47CBA">
              <w:rPr>
                <w:rFonts w:ascii="Arial" w:hAnsi="Arial" w:cs="Arial"/>
                <w:spacing w:val="-5"/>
                <w:sz w:val="24"/>
                <w:szCs w:val="24"/>
                <w:lang w:val="ru-RU"/>
              </w:rPr>
              <w:t xml:space="preserve"> </w:t>
            </w:r>
            <w:r w:rsidRPr="00D47CBA">
              <w:rPr>
                <w:rFonts w:ascii="Arial" w:hAnsi="Arial" w:cs="Arial"/>
                <w:sz w:val="24"/>
                <w:szCs w:val="24"/>
                <w:lang w:val="ru-RU"/>
              </w:rPr>
              <w:t>трудной жизненной ситуации и/или в социально опасном положении, обуславливающие нуждаемость в социальном обслуживании, определять их</w:t>
            </w:r>
            <w:r>
              <w:rPr>
                <w:rFonts w:ascii="Arial" w:hAnsi="Arial" w:cs="Arial"/>
                <w:sz w:val="24"/>
                <w:szCs w:val="24"/>
                <w:lang w:val="ru-RU"/>
              </w:rPr>
              <w:t xml:space="preserve"> </w:t>
            </w:r>
            <w:r w:rsidRPr="00D47CBA">
              <w:rPr>
                <w:rFonts w:ascii="Arial" w:hAnsi="Arial" w:cs="Arial"/>
                <w:sz w:val="24"/>
                <w:szCs w:val="24"/>
                <w:lang w:val="ru-RU"/>
              </w:rPr>
              <w:t>потенциал</w:t>
            </w:r>
            <w:r w:rsidRPr="00D47CBA">
              <w:rPr>
                <w:rFonts w:ascii="Arial" w:hAnsi="Arial" w:cs="Arial"/>
                <w:spacing w:val="-6"/>
                <w:sz w:val="24"/>
                <w:szCs w:val="24"/>
                <w:lang w:val="ru-RU"/>
              </w:rPr>
              <w:t xml:space="preserve"> </w:t>
            </w:r>
            <w:r w:rsidRPr="00D47CBA">
              <w:rPr>
                <w:rFonts w:ascii="Arial" w:hAnsi="Arial" w:cs="Arial"/>
                <w:sz w:val="24"/>
                <w:szCs w:val="24"/>
                <w:lang w:val="ru-RU"/>
              </w:rPr>
              <w:t>в</w:t>
            </w:r>
            <w:r w:rsidRPr="00D47CBA">
              <w:rPr>
                <w:rFonts w:ascii="Arial" w:hAnsi="Arial" w:cs="Arial"/>
                <w:spacing w:val="-8"/>
                <w:sz w:val="24"/>
                <w:szCs w:val="24"/>
                <w:lang w:val="ru-RU"/>
              </w:rPr>
              <w:t xml:space="preserve"> </w:t>
            </w:r>
            <w:r w:rsidRPr="00D47CBA">
              <w:rPr>
                <w:rFonts w:ascii="Arial" w:hAnsi="Arial" w:cs="Arial"/>
                <w:sz w:val="24"/>
                <w:szCs w:val="24"/>
                <w:lang w:val="ru-RU"/>
              </w:rPr>
              <w:t>преодолении</w:t>
            </w:r>
            <w:r w:rsidRPr="00D47CBA">
              <w:rPr>
                <w:rFonts w:ascii="Arial" w:hAnsi="Arial" w:cs="Arial"/>
                <w:spacing w:val="-7"/>
                <w:sz w:val="24"/>
                <w:szCs w:val="24"/>
                <w:lang w:val="ru-RU"/>
              </w:rPr>
              <w:t xml:space="preserve"> </w:t>
            </w:r>
            <w:r w:rsidRPr="00D47CBA">
              <w:rPr>
                <w:rFonts w:ascii="Arial" w:hAnsi="Arial" w:cs="Arial"/>
                <w:sz w:val="24"/>
                <w:szCs w:val="24"/>
                <w:lang w:val="ru-RU"/>
              </w:rPr>
              <w:t>обстоятельств,</w:t>
            </w:r>
            <w:r w:rsidRPr="00D47CBA">
              <w:rPr>
                <w:rFonts w:ascii="Arial" w:hAnsi="Arial" w:cs="Arial"/>
                <w:spacing w:val="-7"/>
                <w:sz w:val="24"/>
                <w:szCs w:val="24"/>
                <w:lang w:val="ru-RU"/>
              </w:rPr>
              <w:t xml:space="preserve"> </w:t>
            </w:r>
            <w:r w:rsidRPr="00D47CBA">
              <w:rPr>
                <w:rFonts w:ascii="Arial" w:hAnsi="Arial" w:cs="Arial"/>
                <w:sz w:val="24"/>
                <w:szCs w:val="24"/>
                <w:lang w:val="ru-RU"/>
              </w:rPr>
              <w:t>ухудшающих</w:t>
            </w:r>
            <w:r w:rsidRPr="00D47CBA">
              <w:rPr>
                <w:rFonts w:ascii="Arial" w:hAnsi="Arial" w:cs="Arial"/>
                <w:spacing w:val="-7"/>
                <w:sz w:val="24"/>
                <w:szCs w:val="24"/>
                <w:lang w:val="ru-RU"/>
              </w:rPr>
              <w:t xml:space="preserve"> </w:t>
            </w:r>
            <w:r w:rsidRPr="00D47CBA">
              <w:rPr>
                <w:rFonts w:ascii="Arial" w:hAnsi="Arial" w:cs="Arial"/>
                <w:sz w:val="24"/>
                <w:szCs w:val="24"/>
                <w:lang w:val="ru-RU"/>
              </w:rPr>
              <w:t>или</w:t>
            </w:r>
            <w:r w:rsidRPr="00D47CBA">
              <w:rPr>
                <w:rFonts w:ascii="Arial" w:hAnsi="Arial" w:cs="Arial"/>
                <w:spacing w:val="-6"/>
                <w:sz w:val="24"/>
                <w:szCs w:val="24"/>
                <w:lang w:val="ru-RU"/>
              </w:rPr>
              <w:t xml:space="preserve"> </w:t>
            </w:r>
            <w:r w:rsidRPr="00D47CBA">
              <w:rPr>
                <w:rFonts w:ascii="Arial" w:hAnsi="Arial" w:cs="Arial"/>
                <w:sz w:val="24"/>
                <w:szCs w:val="24"/>
                <w:lang w:val="ru-RU"/>
              </w:rPr>
              <w:t>способных ухудшить условия их жизнедеятельности.</w:t>
            </w:r>
            <w:proofErr w:type="gramEnd"/>
          </w:p>
        </w:tc>
      </w:tr>
      <w:tr w:rsidR="008E7D71" w:rsidRPr="00D47CBA" w:rsidTr="00521691">
        <w:trPr>
          <w:trHeight w:val="1116"/>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ПК</w:t>
            </w:r>
            <w:r w:rsidRPr="00D47CBA">
              <w:rPr>
                <w:rFonts w:ascii="Arial" w:hAnsi="Arial" w:cs="Arial"/>
                <w:spacing w:val="-1"/>
                <w:sz w:val="24"/>
                <w:szCs w:val="24"/>
              </w:rPr>
              <w:t xml:space="preserve"> </w:t>
            </w:r>
            <w:r w:rsidRPr="00D47CBA">
              <w:rPr>
                <w:rFonts w:ascii="Arial" w:hAnsi="Arial" w:cs="Arial"/>
                <w:spacing w:val="-5"/>
                <w:sz w:val="24"/>
                <w:szCs w:val="24"/>
              </w:rPr>
              <w:t>2.</w:t>
            </w:r>
          </w:p>
        </w:tc>
        <w:tc>
          <w:tcPr>
            <w:tcW w:w="8364" w:type="dxa"/>
          </w:tcPr>
          <w:p w:rsidR="008E7D71" w:rsidRPr="00D47CBA" w:rsidRDefault="008E7D71" w:rsidP="00C06D88">
            <w:pPr>
              <w:pStyle w:val="TableParagraph"/>
              <w:ind w:left="0"/>
              <w:jc w:val="both"/>
              <w:rPr>
                <w:rFonts w:ascii="Arial" w:hAnsi="Arial" w:cs="Arial"/>
                <w:sz w:val="24"/>
                <w:szCs w:val="24"/>
                <w:lang w:val="ru-RU"/>
              </w:rPr>
            </w:pPr>
            <w:r w:rsidRPr="00D47CBA">
              <w:rPr>
                <w:rFonts w:ascii="Arial" w:hAnsi="Arial" w:cs="Arial"/>
                <w:sz w:val="24"/>
                <w:szCs w:val="24"/>
                <w:lang w:val="ru-RU"/>
              </w:rPr>
              <w:t>Определять последовательность действий по предоставлению социальных услуг</w:t>
            </w:r>
            <w:r w:rsidRPr="00D47CBA">
              <w:rPr>
                <w:rFonts w:ascii="Arial" w:hAnsi="Arial" w:cs="Arial"/>
                <w:spacing w:val="-4"/>
                <w:sz w:val="24"/>
                <w:szCs w:val="24"/>
                <w:lang w:val="ru-RU"/>
              </w:rPr>
              <w:t xml:space="preserve"> </w:t>
            </w:r>
            <w:r w:rsidRPr="00D47CBA">
              <w:rPr>
                <w:rFonts w:ascii="Arial" w:hAnsi="Arial" w:cs="Arial"/>
                <w:sz w:val="24"/>
                <w:szCs w:val="24"/>
                <w:lang w:val="ru-RU"/>
              </w:rPr>
              <w:t>различным</w:t>
            </w:r>
            <w:r w:rsidRPr="00D47CBA">
              <w:rPr>
                <w:rFonts w:ascii="Arial" w:hAnsi="Arial" w:cs="Arial"/>
                <w:spacing w:val="-6"/>
                <w:sz w:val="24"/>
                <w:szCs w:val="24"/>
                <w:lang w:val="ru-RU"/>
              </w:rPr>
              <w:t xml:space="preserve"> </w:t>
            </w:r>
            <w:r w:rsidRPr="00D47CBA">
              <w:rPr>
                <w:rFonts w:ascii="Arial" w:hAnsi="Arial" w:cs="Arial"/>
                <w:sz w:val="24"/>
                <w:szCs w:val="24"/>
                <w:lang w:val="ru-RU"/>
              </w:rPr>
              <w:t>категориям</w:t>
            </w:r>
            <w:r w:rsidRPr="00D47CBA">
              <w:rPr>
                <w:rFonts w:ascii="Arial" w:hAnsi="Arial" w:cs="Arial"/>
                <w:spacing w:val="-5"/>
                <w:sz w:val="24"/>
                <w:szCs w:val="24"/>
                <w:lang w:val="ru-RU"/>
              </w:rPr>
              <w:t xml:space="preserve"> </w:t>
            </w:r>
            <w:r w:rsidRPr="00D47CBA">
              <w:rPr>
                <w:rFonts w:ascii="Arial" w:hAnsi="Arial" w:cs="Arial"/>
                <w:sz w:val="24"/>
                <w:szCs w:val="24"/>
                <w:lang w:val="ru-RU"/>
              </w:rPr>
              <w:t>семей</w:t>
            </w:r>
            <w:r w:rsidRPr="00D47CBA">
              <w:rPr>
                <w:rFonts w:ascii="Arial" w:hAnsi="Arial" w:cs="Arial"/>
                <w:spacing w:val="-4"/>
                <w:sz w:val="24"/>
                <w:szCs w:val="24"/>
                <w:lang w:val="ru-RU"/>
              </w:rPr>
              <w:t xml:space="preserve"> </w:t>
            </w:r>
            <w:r w:rsidRPr="00D47CBA">
              <w:rPr>
                <w:rFonts w:ascii="Arial" w:hAnsi="Arial" w:cs="Arial"/>
                <w:sz w:val="24"/>
                <w:szCs w:val="24"/>
                <w:lang w:val="ru-RU"/>
              </w:rPr>
              <w:t>и детей (в том числе детям-инвалидам), гражданам, находящимся в трудной</w:t>
            </w:r>
            <w:r w:rsidR="00C06D88">
              <w:rPr>
                <w:rFonts w:ascii="Arial" w:hAnsi="Arial" w:cs="Arial"/>
                <w:sz w:val="24"/>
                <w:szCs w:val="24"/>
                <w:lang w:val="ru-RU"/>
              </w:rPr>
              <w:t xml:space="preserve"> </w:t>
            </w:r>
            <w:r w:rsidRPr="00D47CBA">
              <w:rPr>
                <w:rFonts w:ascii="Arial" w:hAnsi="Arial" w:cs="Arial"/>
                <w:sz w:val="24"/>
                <w:szCs w:val="24"/>
                <w:lang w:val="ru-RU"/>
              </w:rPr>
              <w:t>жизненной</w:t>
            </w:r>
            <w:r w:rsidRPr="00D47CBA">
              <w:rPr>
                <w:rFonts w:ascii="Arial" w:hAnsi="Arial" w:cs="Arial"/>
                <w:spacing w:val="-6"/>
                <w:sz w:val="24"/>
                <w:szCs w:val="24"/>
                <w:lang w:val="ru-RU"/>
              </w:rPr>
              <w:t xml:space="preserve"> </w:t>
            </w:r>
            <w:r w:rsidRPr="00D47CBA">
              <w:rPr>
                <w:rFonts w:ascii="Arial" w:hAnsi="Arial" w:cs="Arial"/>
                <w:sz w:val="24"/>
                <w:szCs w:val="24"/>
                <w:lang w:val="ru-RU"/>
              </w:rPr>
              <w:t>ситуации</w:t>
            </w:r>
            <w:r w:rsidRPr="00D47CBA">
              <w:rPr>
                <w:rFonts w:ascii="Arial" w:hAnsi="Arial" w:cs="Arial"/>
                <w:spacing w:val="-5"/>
                <w:sz w:val="24"/>
                <w:szCs w:val="24"/>
                <w:lang w:val="ru-RU"/>
              </w:rPr>
              <w:t xml:space="preserve"> </w:t>
            </w:r>
            <w:r w:rsidRPr="00D47CBA">
              <w:rPr>
                <w:rFonts w:ascii="Arial" w:hAnsi="Arial" w:cs="Arial"/>
                <w:sz w:val="24"/>
                <w:szCs w:val="24"/>
                <w:lang w:val="ru-RU"/>
              </w:rPr>
              <w:t>и/или</w:t>
            </w:r>
            <w:r w:rsidRPr="00D47CBA">
              <w:rPr>
                <w:rFonts w:ascii="Arial" w:hAnsi="Arial" w:cs="Arial"/>
                <w:spacing w:val="-4"/>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социально</w:t>
            </w:r>
            <w:r w:rsidRPr="00D47CBA">
              <w:rPr>
                <w:rFonts w:ascii="Arial" w:hAnsi="Arial" w:cs="Arial"/>
                <w:spacing w:val="-1"/>
                <w:sz w:val="24"/>
                <w:szCs w:val="24"/>
                <w:lang w:val="ru-RU"/>
              </w:rPr>
              <w:t xml:space="preserve"> </w:t>
            </w:r>
            <w:r w:rsidRPr="00D47CBA">
              <w:rPr>
                <w:rFonts w:ascii="Arial" w:hAnsi="Arial" w:cs="Arial"/>
                <w:sz w:val="24"/>
                <w:szCs w:val="24"/>
                <w:lang w:val="ru-RU"/>
              </w:rPr>
              <w:t>опасном</w:t>
            </w:r>
            <w:r w:rsidRPr="00D47CBA">
              <w:rPr>
                <w:rFonts w:ascii="Arial" w:hAnsi="Arial" w:cs="Arial"/>
                <w:spacing w:val="-6"/>
                <w:sz w:val="24"/>
                <w:szCs w:val="24"/>
                <w:lang w:val="ru-RU"/>
              </w:rPr>
              <w:t xml:space="preserve"> </w:t>
            </w:r>
            <w:r w:rsidRPr="00D47CBA">
              <w:rPr>
                <w:rFonts w:ascii="Arial" w:hAnsi="Arial" w:cs="Arial"/>
                <w:spacing w:val="-2"/>
                <w:sz w:val="24"/>
                <w:szCs w:val="24"/>
                <w:lang w:val="ru-RU"/>
              </w:rPr>
              <w:t>положении.</w:t>
            </w:r>
          </w:p>
        </w:tc>
      </w:tr>
      <w:tr w:rsidR="008E7D71" w:rsidRPr="00D47CBA" w:rsidTr="00521691">
        <w:trPr>
          <w:trHeight w:val="1655"/>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lastRenderedPageBreak/>
              <w:t xml:space="preserve">ПК </w:t>
            </w:r>
            <w:r w:rsidRPr="00D47CBA">
              <w:rPr>
                <w:rFonts w:ascii="Arial" w:hAnsi="Arial" w:cs="Arial"/>
                <w:spacing w:val="-5"/>
                <w:sz w:val="24"/>
                <w:szCs w:val="24"/>
              </w:rPr>
              <w:t>3.</w:t>
            </w:r>
          </w:p>
        </w:tc>
        <w:tc>
          <w:tcPr>
            <w:tcW w:w="8364" w:type="dxa"/>
          </w:tcPr>
          <w:p w:rsidR="008E7D71" w:rsidRPr="00D47CBA" w:rsidRDefault="008E7D71" w:rsidP="00C06D88">
            <w:pPr>
              <w:pStyle w:val="TableParagraph"/>
              <w:ind w:left="0"/>
              <w:jc w:val="both"/>
              <w:rPr>
                <w:rFonts w:ascii="Arial" w:hAnsi="Arial" w:cs="Arial"/>
                <w:sz w:val="24"/>
                <w:szCs w:val="24"/>
                <w:lang w:val="ru-RU"/>
              </w:rPr>
            </w:pPr>
            <w:r w:rsidRPr="00D47CBA">
              <w:rPr>
                <w:rFonts w:ascii="Arial" w:hAnsi="Arial" w:cs="Arial"/>
                <w:sz w:val="24"/>
                <w:szCs w:val="24"/>
                <w:lang w:val="ru-RU"/>
              </w:rPr>
              <w:t>Предоставлять</w:t>
            </w:r>
            <w:r w:rsidRPr="00D47CBA">
              <w:rPr>
                <w:rFonts w:ascii="Arial" w:hAnsi="Arial" w:cs="Arial"/>
                <w:spacing w:val="-2"/>
                <w:sz w:val="24"/>
                <w:szCs w:val="24"/>
                <w:lang w:val="ru-RU"/>
              </w:rPr>
              <w:t xml:space="preserve"> </w:t>
            </w:r>
            <w:r w:rsidRPr="00D47CBA">
              <w:rPr>
                <w:rFonts w:ascii="Arial" w:hAnsi="Arial" w:cs="Arial"/>
                <w:sz w:val="24"/>
                <w:szCs w:val="24"/>
                <w:lang w:val="ru-RU"/>
              </w:rPr>
              <w:t>комплекс</w:t>
            </w:r>
            <w:r w:rsidRPr="00D47CBA">
              <w:rPr>
                <w:rFonts w:ascii="Arial" w:hAnsi="Arial" w:cs="Arial"/>
                <w:spacing w:val="-3"/>
                <w:sz w:val="24"/>
                <w:szCs w:val="24"/>
                <w:lang w:val="ru-RU"/>
              </w:rPr>
              <w:t xml:space="preserve"> </w:t>
            </w:r>
            <w:r w:rsidRPr="00D47CBA">
              <w:rPr>
                <w:rFonts w:ascii="Arial" w:hAnsi="Arial" w:cs="Arial"/>
                <w:sz w:val="24"/>
                <w:szCs w:val="24"/>
                <w:lang w:val="ru-RU"/>
              </w:rPr>
              <w:t>социальных</w:t>
            </w:r>
            <w:r w:rsidRPr="00D47CBA">
              <w:rPr>
                <w:rFonts w:ascii="Arial" w:hAnsi="Arial" w:cs="Arial"/>
                <w:spacing w:val="-2"/>
                <w:sz w:val="24"/>
                <w:szCs w:val="24"/>
                <w:lang w:val="ru-RU"/>
              </w:rPr>
              <w:t xml:space="preserve"> </w:t>
            </w:r>
            <w:r w:rsidRPr="00D47CBA">
              <w:rPr>
                <w:rFonts w:ascii="Arial" w:hAnsi="Arial" w:cs="Arial"/>
                <w:sz w:val="24"/>
                <w:szCs w:val="24"/>
                <w:lang w:val="ru-RU"/>
              </w:rPr>
              <w:t>услуг</w:t>
            </w:r>
            <w:r w:rsidRPr="00D47CBA">
              <w:rPr>
                <w:rFonts w:ascii="Arial" w:hAnsi="Arial" w:cs="Arial"/>
                <w:spacing w:val="-3"/>
                <w:sz w:val="24"/>
                <w:szCs w:val="24"/>
                <w:lang w:val="ru-RU"/>
              </w:rPr>
              <w:t xml:space="preserve"> </w:t>
            </w:r>
            <w:r w:rsidRPr="00D47CBA">
              <w:rPr>
                <w:rFonts w:ascii="Arial" w:hAnsi="Arial" w:cs="Arial"/>
                <w:sz w:val="24"/>
                <w:szCs w:val="24"/>
                <w:lang w:val="ru-RU"/>
              </w:rPr>
              <w:t>в</w:t>
            </w:r>
            <w:r w:rsidRPr="00D47CBA">
              <w:rPr>
                <w:rFonts w:ascii="Arial" w:hAnsi="Arial" w:cs="Arial"/>
                <w:spacing w:val="-3"/>
                <w:sz w:val="24"/>
                <w:szCs w:val="24"/>
                <w:lang w:val="ru-RU"/>
              </w:rPr>
              <w:t xml:space="preserve"> </w:t>
            </w:r>
            <w:r w:rsidRPr="00D47CBA">
              <w:rPr>
                <w:rFonts w:ascii="Arial" w:hAnsi="Arial" w:cs="Arial"/>
                <w:sz w:val="24"/>
                <w:szCs w:val="24"/>
                <w:lang w:val="ru-RU"/>
              </w:rPr>
              <w:t>соответствии</w:t>
            </w:r>
            <w:r w:rsidRPr="00D47CBA">
              <w:rPr>
                <w:rFonts w:ascii="Arial" w:hAnsi="Arial" w:cs="Arial"/>
                <w:spacing w:val="-2"/>
                <w:sz w:val="24"/>
                <w:szCs w:val="24"/>
                <w:lang w:val="ru-RU"/>
              </w:rPr>
              <w:t xml:space="preserve"> </w:t>
            </w:r>
            <w:r w:rsidRPr="00D47CBA">
              <w:rPr>
                <w:rFonts w:ascii="Arial" w:hAnsi="Arial" w:cs="Arial"/>
                <w:sz w:val="24"/>
                <w:szCs w:val="24"/>
                <w:lang w:val="ru-RU"/>
              </w:rPr>
              <w:t>с</w:t>
            </w:r>
            <w:r w:rsidRPr="00D47CBA">
              <w:rPr>
                <w:rFonts w:ascii="Arial" w:hAnsi="Arial" w:cs="Arial"/>
                <w:spacing w:val="-3"/>
                <w:sz w:val="24"/>
                <w:szCs w:val="24"/>
                <w:lang w:val="ru-RU"/>
              </w:rPr>
              <w:t xml:space="preserve"> </w:t>
            </w:r>
            <w:r w:rsidRPr="00D47CBA">
              <w:rPr>
                <w:rFonts w:ascii="Arial" w:hAnsi="Arial" w:cs="Arial"/>
                <w:sz w:val="24"/>
                <w:szCs w:val="24"/>
                <w:lang w:val="ru-RU"/>
              </w:rPr>
              <w:t>индивидуальной программой предоставления социальных услуг различным категориям се</w:t>
            </w:r>
            <w:r>
              <w:rPr>
                <w:rFonts w:ascii="Arial" w:hAnsi="Arial" w:cs="Arial"/>
                <w:sz w:val="24"/>
                <w:szCs w:val="24"/>
                <w:lang w:val="ru-RU"/>
              </w:rPr>
              <w:t>мей и детей (в том числе детям-</w:t>
            </w:r>
            <w:r w:rsidRPr="00D47CBA">
              <w:rPr>
                <w:rFonts w:ascii="Arial" w:hAnsi="Arial" w:cs="Arial"/>
                <w:sz w:val="24"/>
                <w:szCs w:val="24"/>
                <w:lang w:val="ru-RU"/>
              </w:rPr>
              <w:t>инвалидам),</w:t>
            </w:r>
            <w:r w:rsidRPr="00D47CBA">
              <w:rPr>
                <w:rFonts w:ascii="Arial" w:hAnsi="Arial" w:cs="Arial"/>
                <w:spacing w:val="-5"/>
                <w:sz w:val="24"/>
                <w:szCs w:val="24"/>
                <w:lang w:val="ru-RU"/>
              </w:rPr>
              <w:t xml:space="preserve"> </w:t>
            </w:r>
            <w:r w:rsidRPr="00D47CBA">
              <w:rPr>
                <w:rFonts w:ascii="Arial" w:hAnsi="Arial" w:cs="Arial"/>
                <w:sz w:val="24"/>
                <w:szCs w:val="24"/>
                <w:lang w:val="ru-RU"/>
              </w:rPr>
              <w:t>гражданам,</w:t>
            </w:r>
            <w:r w:rsidRPr="00D47CBA">
              <w:rPr>
                <w:rFonts w:ascii="Arial" w:hAnsi="Arial" w:cs="Arial"/>
                <w:spacing w:val="-5"/>
                <w:sz w:val="24"/>
                <w:szCs w:val="24"/>
                <w:lang w:val="ru-RU"/>
              </w:rPr>
              <w:t xml:space="preserve"> </w:t>
            </w:r>
            <w:r w:rsidRPr="00D47CBA">
              <w:rPr>
                <w:rFonts w:ascii="Arial" w:hAnsi="Arial" w:cs="Arial"/>
                <w:sz w:val="24"/>
                <w:szCs w:val="24"/>
                <w:lang w:val="ru-RU"/>
              </w:rPr>
              <w:t>находящимся</w:t>
            </w:r>
            <w:r w:rsidRPr="00D47CBA">
              <w:rPr>
                <w:rFonts w:ascii="Arial" w:hAnsi="Arial" w:cs="Arial"/>
                <w:spacing w:val="-5"/>
                <w:sz w:val="24"/>
                <w:szCs w:val="24"/>
                <w:lang w:val="ru-RU"/>
              </w:rPr>
              <w:t xml:space="preserve"> </w:t>
            </w:r>
            <w:r w:rsidRPr="00D47CBA">
              <w:rPr>
                <w:rFonts w:ascii="Arial" w:hAnsi="Arial" w:cs="Arial"/>
                <w:sz w:val="24"/>
                <w:szCs w:val="24"/>
                <w:lang w:val="ru-RU"/>
              </w:rPr>
              <w:t>в</w:t>
            </w:r>
            <w:r w:rsidRPr="00D47CBA">
              <w:rPr>
                <w:rFonts w:ascii="Arial" w:hAnsi="Arial" w:cs="Arial"/>
                <w:spacing w:val="-6"/>
                <w:sz w:val="24"/>
                <w:szCs w:val="24"/>
                <w:lang w:val="ru-RU"/>
              </w:rPr>
              <w:t xml:space="preserve"> </w:t>
            </w:r>
            <w:r w:rsidRPr="00D47CBA">
              <w:rPr>
                <w:rFonts w:ascii="Arial" w:hAnsi="Arial" w:cs="Arial"/>
                <w:sz w:val="24"/>
                <w:szCs w:val="24"/>
                <w:lang w:val="ru-RU"/>
              </w:rPr>
              <w:t>трудной</w:t>
            </w:r>
            <w:r w:rsidRPr="00D47CBA">
              <w:rPr>
                <w:rFonts w:ascii="Arial" w:hAnsi="Arial" w:cs="Arial"/>
                <w:spacing w:val="-5"/>
                <w:sz w:val="24"/>
                <w:szCs w:val="24"/>
                <w:lang w:val="ru-RU"/>
              </w:rPr>
              <w:t xml:space="preserve"> </w:t>
            </w:r>
            <w:r w:rsidRPr="00D47CBA">
              <w:rPr>
                <w:rFonts w:ascii="Arial" w:hAnsi="Arial" w:cs="Arial"/>
                <w:sz w:val="24"/>
                <w:szCs w:val="24"/>
                <w:lang w:val="ru-RU"/>
              </w:rPr>
              <w:t>жизненной</w:t>
            </w:r>
            <w:r w:rsidRPr="00D47CBA">
              <w:rPr>
                <w:rFonts w:ascii="Arial" w:hAnsi="Arial" w:cs="Arial"/>
                <w:spacing w:val="-5"/>
                <w:sz w:val="24"/>
                <w:szCs w:val="24"/>
                <w:lang w:val="ru-RU"/>
              </w:rPr>
              <w:t xml:space="preserve"> </w:t>
            </w:r>
            <w:r w:rsidRPr="00D47CBA">
              <w:rPr>
                <w:rFonts w:ascii="Arial" w:hAnsi="Arial" w:cs="Arial"/>
                <w:sz w:val="24"/>
                <w:szCs w:val="24"/>
                <w:lang w:val="ru-RU"/>
              </w:rPr>
              <w:t>ситуации</w:t>
            </w:r>
            <w:r w:rsidRPr="00D47CBA">
              <w:rPr>
                <w:rFonts w:ascii="Arial" w:hAnsi="Arial" w:cs="Arial"/>
                <w:spacing w:val="-7"/>
                <w:sz w:val="24"/>
                <w:szCs w:val="24"/>
                <w:lang w:val="ru-RU"/>
              </w:rPr>
              <w:t xml:space="preserve"> </w:t>
            </w:r>
            <w:r w:rsidRPr="00D47CBA">
              <w:rPr>
                <w:rFonts w:ascii="Arial" w:hAnsi="Arial" w:cs="Arial"/>
                <w:sz w:val="24"/>
                <w:szCs w:val="24"/>
                <w:lang w:val="ru-RU"/>
              </w:rPr>
              <w:t>и/или</w:t>
            </w:r>
            <w:r w:rsidRPr="00D47CBA">
              <w:rPr>
                <w:rFonts w:ascii="Arial" w:hAnsi="Arial" w:cs="Arial"/>
                <w:spacing w:val="-5"/>
                <w:sz w:val="24"/>
                <w:szCs w:val="24"/>
                <w:lang w:val="ru-RU"/>
              </w:rPr>
              <w:t xml:space="preserve"> </w:t>
            </w:r>
            <w:r w:rsidRPr="00D47CBA">
              <w:rPr>
                <w:rFonts w:ascii="Arial" w:hAnsi="Arial" w:cs="Arial"/>
                <w:sz w:val="24"/>
                <w:szCs w:val="24"/>
                <w:lang w:val="ru-RU"/>
              </w:rPr>
              <w:t>в социально опасном положении, применяя различные методы и технологии социальной работы.</w:t>
            </w:r>
          </w:p>
        </w:tc>
      </w:tr>
      <w:tr w:rsidR="008E7D71" w:rsidRPr="00D47CBA" w:rsidTr="00C06D88">
        <w:trPr>
          <w:trHeight w:val="876"/>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4.</w:t>
            </w:r>
          </w:p>
        </w:tc>
        <w:tc>
          <w:tcPr>
            <w:tcW w:w="8364" w:type="dxa"/>
          </w:tcPr>
          <w:p w:rsidR="008E7D71" w:rsidRPr="00D47CBA" w:rsidRDefault="008E7D71" w:rsidP="00C06D88">
            <w:pPr>
              <w:pStyle w:val="TableParagraph"/>
              <w:ind w:left="0"/>
              <w:jc w:val="both"/>
              <w:rPr>
                <w:rFonts w:ascii="Arial" w:hAnsi="Arial" w:cs="Arial"/>
                <w:sz w:val="24"/>
                <w:szCs w:val="24"/>
                <w:lang w:val="ru-RU"/>
              </w:rPr>
            </w:pPr>
            <w:r w:rsidRPr="00D47CBA">
              <w:rPr>
                <w:rFonts w:ascii="Arial" w:hAnsi="Arial" w:cs="Arial"/>
                <w:sz w:val="24"/>
                <w:szCs w:val="24"/>
                <w:lang w:val="ru-RU"/>
              </w:rPr>
              <w:t>Осуществлять</w:t>
            </w:r>
            <w:r w:rsidRPr="00D47CBA">
              <w:rPr>
                <w:rFonts w:ascii="Arial" w:hAnsi="Arial" w:cs="Arial"/>
                <w:spacing w:val="-6"/>
                <w:sz w:val="24"/>
                <w:szCs w:val="24"/>
                <w:lang w:val="ru-RU"/>
              </w:rPr>
              <w:t xml:space="preserve"> </w:t>
            </w:r>
            <w:r w:rsidRPr="00D47CBA">
              <w:rPr>
                <w:rFonts w:ascii="Arial" w:hAnsi="Arial" w:cs="Arial"/>
                <w:sz w:val="24"/>
                <w:szCs w:val="24"/>
                <w:lang w:val="ru-RU"/>
              </w:rPr>
              <w:t>социальное</w:t>
            </w:r>
            <w:r w:rsidRPr="00D47CBA">
              <w:rPr>
                <w:rFonts w:ascii="Arial" w:hAnsi="Arial" w:cs="Arial"/>
                <w:spacing w:val="-7"/>
                <w:sz w:val="24"/>
                <w:szCs w:val="24"/>
                <w:lang w:val="ru-RU"/>
              </w:rPr>
              <w:t xml:space="preserve"> </w:t>
            </w:r>
            <w:r w:rsidRPr="00D47CBA">
              <w:rPr>
                <w:rFonts w:ascii="Arial" w:hAnsi="Arial" w:cs="Arial"/>
                <w:sz w:val="24"/>
                <w:szCs w:val="24"/>
                <w:lang w:val="ru-RU"/>
              </w:rPr>
              <w:t>сопровождение</w:t>
            </w:r>
            <w:r w:rsidRPr="00D47CBA">
              <w:rPr>
                <w:rFonts w:ascii="Arial" w:hAnsi="Arial" w:cs="Arial"/>
                <w:spacing w:val="-7"/>
                <w:sz w:val="24"/>
                <w:szCs w:val="24"/>
                <w:lang w:val="ru-RU"/>
              </w:rPr>
              <w:t xml:space="preserve"> </w:t>
            </w:r>
            <w:r w:rsidRPr="00D47CBA">
              <w:rPr>
                <w:rFonts w:ascii="Arial" w:hAnsi="Arial" w:cs="Arial"/>
                <w:sz w:val="24"/>
                <w:szCs w:val="24"/>
                <w:lang w:val="ru-RU"/>
              </w:rPr>
              <w:t xml:space="preserve">различных категорий семей и детей (в том числе детей-инвалидов), граждан, находящихся в трудной жизненной ситуации и/или в социально опасном </w:t>
            </w:r>
            <w:r w:rsidRPr="00D47CBA">
              <w:rPr>
                <w:rFonts w:ascii="Arial" w:hAnsi="Arial" w:cs="Arial"/>
                <w:spacing w:val="-2"/>
                <w:sz w:val="24"/>
                <w:szCs w:val="24"/>
                <w:lang w:val="ru-RU"/>
              </w:rPr>
              <w:t>положении.</w:t>
            </w:r>
          </w:p>
        </w:tc>
      </w:tr>
      <w:tr w:rsidR="008E7D71" w:rsidRPr="00D47CBA" w:rsidTr="00521691">
        <w:trPr>
          <w:trHeight w:val="1379"/>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5.</w:t>
            </w:r>
          </w:p>
        </w:tc>
        <w:tc>
          <w:tcPr>
            <w:tcW w:w="8364" w:type="dxa"/>
          </w:tcPr>
          <w:p w:rsidR="008E7D71" w:rsidRPr="00D47CBA" w:rsidRDefault="008E7D71" w:rsidP="00C06D88">
            <w:pPr>
              <w:pStyle w:val="TableParagraph"/>
              <w:ind w:left="0"/>
              <w:jc w:val="both"/>
              <w:rPr>
                <w:rFonts w:ascii="Arial" w:hAnsi="Arial" w:cs="Arial"/>
                <w:sz w:val="24"/>
                <w:szCs w:val="24"/>
                <w:lang w:val="ru-RU"/>
              </w:rPr>
            </w:pPr>
            <w:r w:rsidRPr="00D47CBA">
              <w:rPr>
                <w:rFonts w:ascii="Arial" w:hAnsi="Arial" w:cs="Arial"/>
                <w:sz w:val="24"/>
                <w:szCs w:val="24"/>
                <w:lang w:val="ru-RU"/>
              </w:rPr>
              <w:t>Проводить мероприятия по профилактике возникновения обстоятельств, ухудшающих или способных ухудшить условия жизнедеятельности различных</w:t>
            </w:r>
            <w:r w:rsidRPr="00D47CBA">
              <w:rPr>
                <w:rFonts w:ascii="Arial" w:hAnsi="Arial" w:cs="Arial"/>
                <w:spacing w:val="-5"/>
                <w:sz w:val="24"/>
                <w:szCs w:val="24"/>
                <w:lang w:val="ru-RU"/>
              </w:rPr>
              <w:t xml:space="preserve"> </w:t>
            </w:r>
            <w:r w:rsidRPr="00D47CBA">
              <w:rPr>
                <w:rFonts w:ascii="Arial" w:hAnsi="Arial" w:cs="Arial"/>
                <w:sz w:val="24"/>
                <w:szCs w:val="24"/>
                <w:lang w:val="ru-RU"/>
              </w:rPr>
              <w:t>категорий</w:t>
            </w:r>
            <w:r w:rsidRPr="00D47CBA">
              <w:rPr>
                <w:rFonts w:ascii="Arial" w:hAnsi="Arial" w:cs="Arial"/>
                <w:spacing w:val="-5"/>
                <w:sz w:val="24"/>
                <w:szCs w:val="24"/>
                <w:lang w:val="ru-RU"/>
              </w:rPr>
              <w:t xml:space="preserve"> </w:t>
            </w:r>
            <w:r w:rsidRPr="00D47CBA">
              <w:rPr>
                <w:rFonts w:ascii="Arial" w:hAnsi="Arial" w:cs="Arial"/>
                <w:sz w:val="24"/>
                <w:szCs w:val="24"/>
                <w:lang w:val="ru-RU"/>
              </w:rPr>
              <w:t>семей</w:t>
            </w:r>
            <w:r w:rsidRPr="00D47CBA">
              <w:rPr>
                <w:rFonts w:ascii="Arial" w:hAnsi="Arial" w:cs="Arial"/>
                <w:spacing w:val="-5"/>
                <w:sz w:val="24"/>
                <w:szCs w:val="24"/>
                <w:lang w:val="ru-RU"/>
              </w:rPr>
              <w:t xml:space="preserve"> </w:t>
            </w:r>
            <w:r w:rsidRPr="00D47CBA">
              <w:rPr>
                <w:rFonts w:ascii="Arial" w:hAnsi="Arial" w:cs="Arial"/>
                <w:sz w:val="24"/>
                <w:szCs w:val="24"/>
                <w:lang w:val="ru-RU"/>
              </w:rPr>
              <w:t>и</w:t>
            </w:r>
            <w:r w:rsidRPr="00D47CBA">
              <w:rPr>
                <w:rFonts w:ascii="Arial" w:hAnsi="Arial" w:cs="Arial"/>
                <w:spacing w:val="-5"/>
                <w:sz w:val="24"/>
                <w:szCs w:val="24"/>
                <w:lang w:val="ru-RU"/>
              </w:rPr>
              <w:t xml:space="preserve"> </w:t>
            </w:r>
            <w:r w:rsidRPr="00D47CBA">
              <w:rPr>
                <w:rFonts w:ascii="Arial" w:hAnsi="Arial" w:cs="Arial"/>
                <w:sz w:val="24"/>
                <w:szCs w:val="24"/>
                <w:lang w:val="ru-RU"/>
              </w:rPr>
              <w:t>детей</w:t>
            </w:r>
            <w:r w:rsidRPr="00D47CBA">
              <w:rPr>
                <w:rFonts w:ascii="Arial" w:hAnsi="Arial" w:cs="Arial"/>
                <w:spacing w:val="-5"/>
                <w:sz w:val="24"/>
                <w:szCs w:val="24"/>
                <w:lang w:val="ru-RU"/>
              </w:rPr>
              <w:t xml:space="preserve"> </w:t>
            </w:r>
            <w:r w:rsidRPr="00D47CBA">
              <w:rPr>
                <w:rFonts w:ascii="Arial" w:hAnsi="Arial" w:cs="Arial"/>
                <w:sz w:val="24"/>
                <w:szCs w:val="24"/>
                <w:lang w:val="ru-RU"/>
              </w:rPr>
              <w:t>(в</w:t>
            </w:r>
            <w:r w:rsidRPr="00D47CBA">
              <w:rPr>
                <w:rFonts w:ascii="Arial" w:hAnsi="Arial" w:cs="Arial"/>
                <w:spacing w:val="-7"/>
                <w:sz w:val="24"/>
                <w:szCs w:val="24"/>
                <w:lang w:val="ru-RU"/>
              </w:rPr>
              <w:t xml:space="preserve"> </w:t>
            </w:r>
            <w:r w:rsidRPr="00D47CBA">
              <w:rPr>
                <w:rFonts w:ascii="Arial" w:hAnsi="Arial" w:cs="Arial"/>
                <w:sz w:val="24"/>
                <w:szCs w:val="24"/>
                <w:lang w:val="ru-RU"/>
              </w:rPr>
              <w:t>том</w:t>
            </w:r>
            <w:r w:rsidR="00C06D88">
              <w:rPr>
                <w:rFonts w:ascii="Arial" w:hAnsi="Arial" w:cs="Arial"/>
                <w:sz w:val="24"/>
                <w:szCs w:val="24"/>
                <w:lang w:val="ru-RU"/>
              </w:rPr>
              <w:t xml:space="preserve"> </w:t>
            </w:r>
            <w:r w:rsidRPr="00D47CBA">
              <w:rPr>
                <w:rFonts w:ascii="Arial" w:hAnsi="Arial" w:cs="Arial"/>
                <w:sz w:val="24"/>
                <w:szCs w:val="24"/>
                <w:lang w:val="ru-RU"/>
              </w:rPr>
              <w:t>числе</w:t>
            </w:r>
            <w:r w:rsidRPr="00D47CBA">
              <w:rPr>
                <w:rFonts w:ascii="Arial" w:hAnsi="Arial" w:cs="Arial"/>
                <w:spacing w:val="-7"/>
                <w:sz w:val="24"/>
                <w:szCs w:val="24"/>
                <w:lang w:val="ru-RU"/>
              </w:rPr>
              <w:t xml:space="preserve"> </w:t>
            </w:r>
            <w:r w:rsidRPr="00D47CBA">
              <w:rPr>
                <w:rFonts w:ascii="Arial" w:hAnsi="Arial" w:cs="Arial"/>
                <w:sz w:val="24"/>
                <w:szCs w:val="24"/>
                <w:lang w:val="ru-RU"/>
              </w:rPr>
              <w:t>детей-инвалидов),</w:t>
            </w:r>
            <w:r w:rsidRPr="00D47CBA">
              <w:rPr>
                <w:rFonts w:ascii="Arial" w:hAnsi="Arial" w:cs="Arial"/>
                <w:spacing w:val="-6"/>
                <w:sz w:val="24"/>
                <w:szCs w:val="24"/>
                <w:lang w:val="ru-RU"/>
              </w:rPr>
              <w:t xml:space="preserve"> </w:t>
            </w:r>
            <w:r w:rsidRPr="00D47CBA">
              <w:rPr>
                <w:rFonts w:ascii="Arial" w:hAnsi="Arial" w:cs="Arial"/>
                <w:sz w:val="24"/>
                <w:szCs w:val="24"/>
                <w:lang w:val="ru-RU"/>
              </w:rPr>
              <w:t>граждан,</w:t>
            </w:r>
            <w:r w:rsidRPr="00D47CBA">
              <w:rPr>
                <w:rFonts w:ascii="Arial" w:hAnsi="Arial" w:cs="Arial"/>
                <w:spacing w:val="-6"/>
                <w:sz w:val="24"/>
                <w:szCs w:val="24"/>
                <w:lang w:val="ru-RU"/>
              </w:rPr>
              <w:t xml:space="preserve"> </w:t>
            </w:r>
            <w:r w:rsidRPr="00D47CBA">
              <w:rPr>
                <w:rFonts w:ascii="Arial" w:hAnsi="Arial" w:cs="Arial"/>
                <w:sz w:val="24"/>
                <w:szCs w:val="24"/>
                <w:lang w:val="ru-RU"/>
              </w:rPr>
              <w:t>находящихся</w:t>
            </w:r>
            <w:r w:rsidRPr="00D47CBA">
              <w:rPr>
                <w:rFonts w:ascii="Arial" w:hAnsi="Arial" w:cs="Arial"/>
                <w:spacing w:val="-6"/>
                <w:sz w:val="24"/>
                <w:szCs w:val="24"/>
                <w:lang w:val="ru-RU"/>
              </w:rPr>
              <w:t xml:space="preserve"> </w:t>
            </w:r>
            <w:r w:rsidRPr="00D47CBA">
              <w:rPr>
                <w:rFonts w:ascii="Arial" w:hAnsi="Arial" w:cs="Arial"/>
                <w:sz w:val="24"/>
                <w:szCs w:val="24"/>
                <w:lang w:val="ru-RU"/>
              </w:rPr>
              <w:t>в</w:t>
            </w:r>
            <w:r w:rsidRPr="00D47CBA">
              <w:rPr>
                <w:rFonts w:ascii="Arial" w:hAnsi="Arial" w:cs="Arial"/>
                <w:spacing w:val="-7"/>
                <w:sz w:val="24"/>
                <w:szCs w:val="24"/>
                <w:lang w:val="ru-RU"/>
              </w:rPr>
              <w:t xml:space="preserve"> </w:t>
            </w:r>
            <w:r w:rsidRPr="00D47CBA">
              <w:rPr>
                <w:rFonts w:ascii="Arial" w:hAnsi="Arial" w:cs="Arial"/>
                <w:sz w:val="24"/>
                <w:szCs w:val="24"/>
                <w:lang w:val="ru-RU"/>
              </w:rPr>
              <w:t>трудной</w:t>
            </w:r>
            <w:r w:rsidRPr="00D47CBA">
              <w:rPr>
                <w:rFonts w:ascii="Arial" w:hAnsi="Arial" w:cs="Arial"/>
                <w:spacing w:val="-6"/>
                <w:sz w:val="24"/>
                <w:szCs w:val="24"/>
                <w:lang w:val="ru-RU"/>
              </w:rPr>
              <w:t xml:space="preserve"> </w:t>
            </w:r>
            <w:r w:rsidRPr="00D47CBA">
              <w:rPr>
                <w:rFonts w:ascii="Arial" w:hAnsi="Arial" w:cs="Arial"/>
                <w:sz w:val="24"/>
                <w:szCs w:val="24"/>
                <w:lang w:val="ru-RU"/>
              </w:rPr>
              <w:t>жизненной ситуации и/или в социально опасном положении.</w:t>
            </w:r>
          </w:p>
        </w:tc>
      </w:tr>
      <w:tr w:rsidR="008E7D71" w:rsidRPr="00D47CBA" w:rsidTr="00521691">
        <w:trPr>
          <w:trHeight w:val="1103"/>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ПК</w:t>
            </w:r>
            <w:r w:rsidRPr="00D47CBA">
              <w:rPr>
                <w:rFonts w:ascii="Arial" w:hAnsi="Arial" w:cs="Arial"/>
                <w:spacing w:val="-1"/>
                <w:sz w:val="24"/>
                <w:szCs w:val="24"/>
              </w:rPr>
              <w:t xml:space="preserve"> </w:t>
            </w:r>
            <w:r w:rsidRPr="00D47CBA">
              <w:rPr>
                <w:rFonts w:ascii="Arial" w:hAnsi="Arial" w:cs="Arial"/>
                <w:spacing w:val="-5"/>
                <w:sz w:val="24"/>
                <w:szCs w:val="24"/>
              </w:rPr>
              <w:t>6.</w:t>
            </w:r>
          </w:p>
        </w:tc>
        <w:tc>
          <w:tcPr>
            <w:tcW w:w="8364" w:type="dxa"/>
          </w:tcPr>
          <w:p w:rsidR="008E7D71" w:rsidRPr="00D47CBA" w:rsidRDefault="008E7D71" w:rsidP="00C06D88">
            <w:pPr>
              <w:pStyle w:val="TableParagraph"/>
              <w:ind w:left="0"/>
              <w:jc w:val="both"/>
              <w:rPr>
                <w:rFonts w:ascii="Arial" w:hAnsi="Arial" w:cs="Arial"/>
                <w:sz w:val="24"/>
                <w:szCs w:val="24"/>
                <w:lang w:val="ru-RU"/>
              </w:rPr>
            </w:pPr>
            <w:r w:rsidRPr="00D47CBA">
              <w:rPr>
                <w:rFonts w:ascii="Arial" w:hAnsi="Arial" w:cs="Arial"/>
                <w:sz w:val="24"/>
                <w:szCs w:val="24"/>
                <w:lang w:val="ru-RU"/>
              </w:rPr>
              <w:t>Обеспечивать</w:t>
            </w:r>
            <w:r w:rsidRPr="00D47CBA">
              <w:rPr>
                <w:rFonts w:ascii="Arial" w:hAnsi="Arial" w:cs="Arial"/>
                <w:spacing w:val="-6"/>
                <w:sz w:val="24"/>
                <w:szCs w:val="24"/>
                <w:lang w:val="ru-RU"/>
              </w:rPr>
              <w:t xml:space="preserve"> </w:t>
            </w:r>
            <w:r w:rsidRPr="00D47CBA">
              <w:rPr>
                <w:rFonts w:ascii="Arial" w:hAnsi="Arial" w:cs="Arial"/>
                <w:sz w:val="24"/>
                <w:szCs w:val="24"/>
                <w:lang w:val="ru-RU"/>
              </w:rPr>
              <w:t>ведение</w:t>
            </w:r>
            <w:r w:rsidRPr="00D47CBA">
              <w:rPr>
                <w:rFonts w:ascii="Arial" w:hAnsi="Arial" w:cs="Arial"/>
                <w:spacing w:val="-6"/>
                <w:sz w:val="24"/>
                <w:szCs w:val="24"/>
                <w:lang w:val="ru-RU"/>
              </w:rPr>
              <w:t xml:space="preserve"> </w:t>
            </w:r>
            <w:r w:rsidRPr="00D47CBA">
              <w:rPr>
                <w:rFonts w:ascii="Arial" w:hAnsi="Arial" w:cs="Arial"/>
                <w:sz w:val="24"/>
                <w:szCs w:val="24"/>
                <w:lang w:val="ru-RU"/>
              </w:rPr>
              <w:t>документации</w:t>
            </w:r>
            <w:r w:rsidRPr="00D47CBA">
              <w:rPr>
                <w:rFonts w:ascii="Arial" w:hAnsi="Arial" w:cs="Arial"/>
                <w:spacing w:val="-7"/>
                <w:sz w:val="24"/>
                <w:szCs w:val="24"/>
                <w:lang w:val="ru-RU"/>
              </w:rPr>
              <w:t xml:space="preserve"> </w:t>
            </w:r>
            <w:r w:rsidRPr="00D47CBA">
              <w:rPr>
                <w:rFonts w:ascii="Arial" w:hAnsi="Arial" w:cs="Arial"/>
                <w:sz w:val="24"/>
                <w:szCs w:val="24"/>
                <w:lang w:val="ru-RU"/>
              </w:rPr>
              <w:t>в</w:t>
            </w:r>
            <w:r w:rsidRPr="00D47CBA">
              <w:rPr>
                <w:rFonts w:ascii="Arial" w:hAnsi="Arial" w:cs="Arial"/>
                <w:spacing w:val="-8"/>
                <w:sz w:val="24"/>
                <w:szCs w:val="24"/>
                <w:lang w:val="ru-RU"/>
              </w:rPr>
              <w:t xml:space="preserve"> </w:t>
            </w:r>
            <w:r w:rsidRPr="00D47CBA">
              <w:rPr>
                <w:rFonts w:ascii="Arial" w:hAnsi="Arial" w:cs="Arial"/>
                <w:sz w:val="24"/>
                <w:szCs w:val="24"/>
                <w:lang w:val="ru-RU"/>
              </w:rPr>
              <w:t>процессе</w:t>
            </w:r>
            <w:r w:rsidRPr="00D47CBA">
              <w:rPr>
                <w:rFonts w:ascii="Arial" w:hAnsi="Arial" w:cs="Arial"/>
                <w:spacing w:val="-8"/>
                <w:sz w:val="24"/>
                <w:szCs w:val="24"/>
                <w:lang w:val="ru-RU"/>
              </w:rPr>
              <w:t xml:space="preserve"> </w:t>
            </w:r>
            <w:r w:rsidRPr="00D47CBA">
              <w:rPr>
                <w:rFonts w:ascii="Arial" w:hAnsi="Arial" w:cs="Arial"/>
                <w:sz w:val="24"/>
                <w:szCs w:val="24"/>
                <w:lang w:val="ru-RU"/>
              </w:rPr>
              <w:t>предоставления</w:t>
            </w:r>
            <w:r w:rsidRPr="00D47CBA">
              <w:rPr>
                <w:rFonts w:ascii="Arial" w:hAnsi="Arial" w:cs="Arial"/>
                <w:spacing w:val="-7"/>
                <w:sz w:val="24"/>
                <w:szCs w:val="24"/>
                <w:lang w:val="ru-RU"/>
              </w:rPr>
              <w:t xml:space="preserve"> </w:t>
            </w:r>
            <w:r w:rsidRPr="00D47CBA">
              <w:rPr>
                <w:rFonts w:ascii="Arial" w:hAnsi="Arial" w:cs="Arial"/>
                <w:sz w:val="24"/>
                <w:szCs w:val="24"/>
                <w:lang w:val="ru-RU"/>
              </w:rPr>
              <w:t>социальных услуг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r>
      <w:tr w:rsidR="008E7D71" w:rsidRPr="00D47CBA" w:rsidTr="00521691">
        <w:trPr>
          <w:trHeight w:val="1103"/>
        </w:trPr>
        <w:tc>
          <w:tcPr>
            <w:tcW w:w="1276" w:type="dxa"/>
          </w:tcPr>
          <w:p w:rsidR="008E7D71" w:rsidRPr="00D47CBA" w:rsidRDefault="008E7D71" w:rsidP="00521691">
            <w:pPr>
              <w:pStyle w:val="TableParagraph"/>
              <w:ind w:left="0"/>
              <w:rPr>
                <w:rFonts w:ascii="Arial" w:hAnsi="Arial" w:cs="Arial"/>
                <w:sz w:val="24"/>
                <w:szCs w:val="24"/>
              </w:rPr>
            </w:pPr>
            <w:r w:rsidRPr="00D47CBA">
              <w:rPr>
                <w:rFonts w:ascii="Arial" w:hAnsi="Arial" w:cs="Arial"/>
                <w:sz w:val="24"/>
                <w:szCs w:val="24"/>
              </w:rPr>
              <w:t xml:space="preserve">ПК </w:t>
            </w:r>
            <w:r w:rsidRPr="00D47CBA">
              <w:rPr>
                <w:rFonts w:ascii="Arial" w:hAnsi="Arial" w:cs="Arial"/>
                <w:spacing w:val="-5"/>
                <w:sz w:val="24"/>
                <w:szCs w:val="24"/>
              </w:rPr>
              <w:t>7.</w:t>
            </w:r>
          </w:p>
        </w:tc>
        <w:tc>
          <w:tcPr>
            <w:tcW w:w="8364" w:type="dxa"/>
          </w:tcPr>
          <w:p w:rsidR="008E7D71" w:rsidRPr="00D47CBA" w:rsidRDefault="008E7D71" w:rsidP="00C06D88">
            <w:pPr>
              <w:pStyle w:val="TableParagraph"/>
              <w:ind w:left="0"/>
              <w:jc w:val="both"/>
              <w:rPr>
                <w:rFonts w:ascii="Arial" w:hAnsi="Arial" w:cs="Arial"/>
                <w:sz w:val="24"/>
                <w:szCs w:val="24"/>
                <w:lang w:val="ru-RU"/>
              </w:rPr>
            </w:pPr>
            <w:r w:rsidRPr="00D47CBA">
              <w:rPr>
                <w:rFonts w:ascii="Arial" w:hAnsi="Arial" w:cs="Arial"/>
                <w:sz w:val="24"/>
                <w:szCs w:val="24"/>
                <w:lang w:val="ru-RU"/>
              </w:rPr>
              <w:t>Проводить мероприятия по консультированию различных</w:t>
            </w:r>
            <w:r w:rsidRPr="00D47CBA">
              <w:rPr>
                <w:rFonts w:ascii="Arial" w:hAnsi="Arial" w:cs="Arial"/>
                <w:spacing w:val="-2"/>
                <w:sz w:val="24"/>
                <w:szCs w:val="24"/>
                <w:lang w:val="ru-RU"/>
              </w:rPr>
              <w:t xml:space="preserve"> </w:t>
            </w:r>
            <w:r w:rsidRPr="00D47CBA">
              <w:rPr>
                <w:rFonts w:ascii="Arial" w:hAnsi="Arial" w:cs="Arial"/>
                <w:sz w:val="24"/>
                <w:szCs w:val="24"/>
                <w:lang w:val="ru-RU"/>
              </w:rPr>
              <w:t>категорий</w:t>
            </w:r>
            <w:r w:rsidRPr="00D47CBA">
              <w:rPr>
                <w:rFonts w:ascii="Arial" w:hAnsi="Arial" w:cs="Arial"/>
                <w:spacing w:val="-1"/>
                <w:sz w:val="24"/>
                <w:szCs w:val="24"/>
                <w:lang w:val="ru-RU"/>
              </w:rPr>
              <w:t xml:space="preserve"> </w:t>
            </w:r>
            <w:r w:rsidRPr="00D47CBA">
              <w:rPr>
                <w:rFonts w:ascii="Arial" w:hAnsi="Arial" w:cs="Arial"/>
                <w:sz w:val="24"/>
                <w:szCs w:val="24"/>
                <w:lang w:val="ru-RU"/>
              </w:rPr>
              <w:t>семей</w:t>
            </w:r>
            <w:r w:rsidRPr="00D47CBA">
              <w:rPr>
                <w:rFonts w:ascii="Arial" w:hAnsi="Arial" w:cs="Arial"/>
                <w:spacing w:val="-1"/>
                <w:sz w:val="24"/>
                <w:szCs w:val="24"/>
                <w:lang w:val="ru-RU"/>
              </w:rPr>
              <w:t xml:space="preserve"> </w:t>
            </w:r>
            <w:r w:rsidRPr="00D47CBA">
              <w:rPr>
                <w:rFonts w:ascii="Arial" w:hAnsi="Arial" w:cs="Arial"/>
                <w:sz w:val="24"/>
                <w:szCs w:val="24"/>
                <w:lang w:val="ru-RU"/>
              </w:rPr>
              <w:t>и</w:t>
            </w:r>
            <w:r w:rsidRPr="00D47CBA">
              <w:rPr>
                <w:rFonts w:ascii="Arial" w:hAnsi="Arial" w:cs="Arial"/>
                <w:spacing w:val="-1"/>
                <w:sz w:val="24"/>
                <w:szCs w:val="24"/>
                <w:lang w:val="ru-RU"/>
              </w:rPr>
              <w:t xml:space="preserve"> </w:t>
            </w:r>
            <w:r w:rsidRPr="00D47CBA">
              <w:rPr>
                <w:rFonts w:ascii="Arial" w:hAnsi="Arial" w:cs="Arial"/>
                <w:sz w:val="24"/>
                <w:szCs w:val="24"/>
                <w:lang w:val="ru-RU"/>
              </w:rPr>
              <w:t>детей</w:t>
            </w:r>
            <w:r w:rsidRPr="00D47CBA">
              <w:rPr>
                <w:rFonts w:ascii="Arial" w:hAnsi="Arial" w:cs="Arial"/>
                <w:spacing w:val="-1"/>
                <w:sz w:val="24"/>
                <w:szCs w:val="24"/>
                <w:lang w:val="ru-RU"/>
              </w:rPr>
              <w:t xml:space="preserve"> </w:t>
            </w:r>
            <w:r w:rsidRPr="00D47CBA">
              <w:rPr>
                <w:rFonts w:ascii="Arial" w:hAnsi="Arial" w:cs="Arial"/>
                <w:sz w:val="24"/>
                <w:szCs w:val="24"/>
                <w:lang w:val="ru-RU"/>
              </w:rPr>
              <w:t>(в</w:t>
            </w:r>
            <w:r w:rsidRPr="00D47CBA">
              <w:rPr>
                <w:rFonts w:ascii="Arial" w:hAnsi="Arial" w:cs="Arial"/>
                <w:spacing w:val="-3"/>
                <w:sz w:val="24"/>
                <w:szCs w:val="24"/>
                <w:lang w:val="ru-RU"/>
              </w:rPr>
              <w:t xml:space="preserve"> </w:t>
            </w:r>
            <w:r w:rsidRPr="00D47CBA">
              <w:rPr>
                <w:rFonts w:ascii="Arial" w:hAnsi="Arial" w:cs="Arial"/>
                <w:sz w:val="24"/>
                <w:szCs w:val="24"/>
                <w:lang w:val="ru-RU"/>
              </w:rPr>
              <w:t>том</w:t>
            </w:r>
            <w:r w:rsidRPr="00D47CBA">
              <w:rPr>
                <w:rFonts w:ascii="Arial" w:hAnsi="Arial" w:cs="Arial"/>
                <w:spacing w:val="-1"/>
                <w:sz w:val="24"/>
                <w:szCs w:val="24"/>
                <w:lang w:val="ru-RU"/>
              </w:rPr>
              <w:t xml:space="preserve"> </w:t>
            </w:r>
            <w:r w:rsidRPr="00D47CBA">
              <w:rPr>
                <w:rFonts w:ascii="Arial" w:hAnsi="Arial" w:cs="Arial"/>
                <w:sz w:val="24"/>
                <w:szCs w:val="24"/>
                <w:lang w:val="ru-RU"/>
              </w:rPr>
              <w:t>числе</w:t>
            </w:r>
            <w:r w:rsidRPr="00D47CBA">
              <w:rPr>
                <w:rFonts w:ascii="Arial" w:hAnsi="Arial" w:cs="Arial"/>
                <w:spacing w:val="-2"/>
                <w:sz w:val="24"/>
                <w:szCs w:val="24"/>
                <w:lang w:val="ru-RU"/>
              </w:rPr>
              <w:t xml:space="preserve"> </w:t>
            </w:r>
            <w:r w:rsidRPr="00D47CBA">
              <w:rPr>
                <w:rFonts w:ascii="Arial" w:hAnsi="Arial" w:cs="Arial"/>
                <w:sz w:val="24"/>
                <w:szCs w:val="24"/>
                <w:lang w:val="ru-RU"/>
              </w:rPr>
              <w:t>детей-инвалидов), граждан,</w:t>
            </w:r>
            <w:r w:rsidRPr="00D47CBA">
              <w:rPr>
                <w:rFonts w:ascii="Arial" w:hAnsi="Arial" w:cs="Arial"/>
                <w:spacing w:val="72"/>
                <w:sz w:val="24"/>
                <w:szCs w:val="24"/>
                <w:lang w:val="ru-RU"/>
              </w:rPr>
              <w:t xml:space="preserve"> </w:t>
            </w:r>
            <w:r w:rsidRPr="00D47CBA">
              <w:rPr>
                <w:rFonts w:ascii="Arial" w:hAnsi="Arial" w:cs="Arial"/>
                <w:sz w:val="24"/>
                <w:szCs w:val="24"/>
                <w:lang w:val="ru-RU"/>
              </w:rPr>
              <w:t>находящихся</w:t>
            </w:r>
            <w:r w:rsidRPr="00D47CBA">
              <w:rPr>
                <w:rFonts w:ascii="Arial" w:hAnsi="Arial" w:cs="Arial"/>
                <w:spacing w:val="73"/>
                <w:sz w:val="24"/>
                <w:szCs w:val="24"/>
                <w:lang w:val="ru-RU"/>
              </w:rPr>
              <w:t xml:space="preserve"> </w:t>
            </w:r>
            <w:r w:rsidRPr="00D47CBA">
              <w:rPr>
                <w:rFonts w:ascii="Arial" w:hAnsi="Arial" w:cs="Arial"/>
                <w:sz w:val="24"/>
                <w:szCs w:val="24"/>
                <w:lang w:val="ru-RU"/>
              </w:rPr>
              <w:t>в</w:t>
            </w:r>
            <w:r w:rsidRPr="00D47CBA">
              <w:rPr>
                <w:rFonts w:ascii="Arial" w:hAnsi="Arial" w:cs="Arial"/>
                <w:spacing w:val="73"/>
                <w:sz w:val="24"/>
                <w:szCs w:val="24"/>
                <w:lang w:val="ru-RU"/>
              </w:rPr>
              <w:t xml:space="preserve"> </w:t>
            </w:r>
            <w:r w:rsidRPr="00D47CBA">
              <w:rPr>
                <w:rFonts w:ascii="Arial" w:hAnsi="Arial" w:cs="Arial"/>
                <w:sz w:val="24"/>
                <w:szCs w:val="24"/>
                <w:lang w:val="ru-RU"/>
              </w:rPr>
              <w:t>трудной</w:t>
            </w:r>
            <w:r w:rsidRPr="00D47CBA">
              <w:rPr>
                <w:rFonts w:ascii="Arial" w:hAnsi="Arial" w:cs="Arial"/>
                <w:spacing w:val="74"/>
                <w:sz w:val="24"/>
                <w:szCs w:val="24"/>
                <w:lang w:val="ru-RU"/>
              </w:rPr>
              <w:t xml:space="preserve"> </w:t>
            </w:r>
            <w:r w:rsidRPr="00D47CBA">
              <w:rPr>
                <w:rFonts w:ascii="Arial" w:hAnsi="Arial" w:cs="Arial"/>
                <w:sz w:val="24"/>
                <w:szCs w:val="24"/>
                <w:lang w:val="ru-RU"/>
              </w:rPr>
              <w:t>жизненной</w:t>
            </w:r>
            <w:r w:rsidRPr="00D47CBA">
              <w:rPr>
                <w:rFonts w:ascii="Arial" w:hAnsi="Arial" w:cs="Arial"/>
                <w:spacing w:val="74"/>
                <w:sz w:val="24"/>
                <w:szCs w:val="24"/>
                <w:lang w:val="ru-RU"/>
              </w:rPr>
              <w:t xml:space="preserve"> </w:t>
            </w:r>
            <w:r w:rsidRPr="00D47CBA">
              <w:rPr>
                <w:rFonts w:ascii="Arial" w:hAnsi="Arial" w:cs="Arial"/>
                <w:sz w:val="24"/>
                <w:szCs w:val="24"/>
                <w:lang w:val="ru-RU"/>
              </w:rPr>
              <w:t>ситуации</w:t>
            </w:r>
            <w:r w:rsidRPr="00D47CBA">
              <w:rPr>
                <w:rFonts w:ascii="Arial" w:hAnsi="Arial" w:cs="Arial"/>
                <w:spacing w:val="74"/>
                <w:sz w:val="24"/>
                <w:szCs w:val="24"/>
                <w:lang w:val="ru-RU"/>
              </w:rPr>
              <w:t xml:space="preserve"> </w:t>
            </w:r>
            <w:r w:rsidRPr="00D47CBA">
              <w:rPr>
                <w:rFonts w:ascii="Arial" w:hAnsi="Arial" w:cs="Arial"/>
                <w:sz w:val="24"/>
                <w:szCs w:val="24"/>
                <w:lang w:val="ru-RU"/>
              </w:rPr>
              <w:t>и/или</w:t>
            </w:r>
            <w:r w:rsidRPr="00D47CBA">
              <w:rPr>
                <w:rFonts w:ascii="Arial" w:hAnsi="Arial" w:cs="Arial"/>
                <w:spacing w:val="74"/>
                <w:sz w:val="24"/>
                <w:szCs w:val="24"/>
                <w:lang w:val="ru-RU"/>
              </w:rPr>
              <w:t xml:space="preserve"> </w:t>
            </w:r>
            <w:r w:rsidRPr="00D47CBA">
              <w:rPr>
                <w:rFonts w:ascii="Arial" w:hAnsi="Arial" w:cs="Arial"/>
                <w:sz w:val="24"/>
                <w:szCs w:val="24"/>
                <w:lang w:val="ru-RU"/>
              </w:rPr>
              <w:t>в</w:t>
            </w:r>
            <w:r w:rsidRPr="00D47CBA">
              <w:rPr>
                <w:rFonts w:ascii="Arial" w:hAnsi="Arial" w:cs="Arial"/>
                <w:spacing w:val="73"/>
                <w:sz w:val="24"/>
                <w:szCs w:val="24"/>
                <w:lang w:val="ru-RU"/>
              </w:rPr>
              <w:t xml:space="preserve"> </w:t>
            </w:r>
            <w:r w:rsidRPr="00D47CBA">
              <w:rPr>
                <w:rFonts w:ascii="Arial" w:hAnsi="Arial" w:cs="Arial"/>
                <w:spacing w:val="-2"/>
                <w:sz w:val="24"/>
                <w:szCs w:val="24"/>
                <w:lang w:val="ru-RU"/>
              </w:rPr>
              <w:t>социально</w:t>
            </w:r>
            <w:r>
              <w:rPr>
                <w:rFonts w:ascii="Arial" w:hAnsi="Arial" w:cs="Arial"/>
                <w:spacing w:val="-2"/>
                <w:sz w:val="24"/>
                <w:szCs w:val="24"/>
                <w:lang w:val="ru-RU"/>
              </w:rPr>
              <w:t xml:space="preserve"> </w:t>
            </w:r>
            <w:r w:rsidRPr="00D47CBA">
              <w:rPr>
                <w:rFonts w:ascii="Arial" w:hAnsi="Arial" w:cs="Arial"/>
                <w:sz w:val="24"/>
                <w:szCs w:val="24"/>
                <w:lang w:val="ru-RU"/>
              </w:rPr>
              <w:t>опасном</w:t>
            </w:r>
            <w:r w:rsidRPr="00D47CBA">
              <w:rPr>
                <w:rFonts w:ascii="Arial" w:hAnsi="Arial" w:cs="Arial"/>
                <w:spacing w:val="-6"/>
                <w:sz w:val="24"/>
                <w:szCs w:val="24"/>
                <w:lang w:val="ru-RU"/>
              </w:rPr>
              <w:t xml:space="preserve"> </w:t>
            </w:r>
            <w:r w:rsidRPr="00D47CBA">
              <w:rPr>
                <w:rFonts w:ascii="Arial" w:hAnsi="Arial" w:cs="Arial"/>
                <w:sz w:val="24"/>
                <w:szCs w:val="24"/>
                <w:lang w:val="ru-RU"/>
              </w:rPr>
              <w:t>положении</w:t>
            </w:r>
            <w:r w:rsidRPr="00D47CBA">
              <w:rPr>
                <w:rFonts w:ascii="Arial" w:hAnsi="Arial" w:cs="Arial"/>
                <w:spacing w:val="-3"/>
                <w:sz w:val="24"/>
                <w:szCs w:val="24"/>
                <w:lang w:val="ru-RU"/>
              </w:rPr>
              <w:t xml:space="preserve"> </w:t>
            </w:r>
            <w:r w:rsidRPr="00D47CBA">
              <w:rPr>
                <w:rFonts w:ascii="Arial" w:hAnsi="Arial" w:cs="Arial"/>
                <w:sz w:val="24"/>
                <w:szCs w:val="24"/>
                <w:lang w:val="ru-RU"/>
              </w:rPr>
              <w:t>в</w:t>
            </w:r>
            <w:r w:rsidRPr="00D47CBA">
              <w:rPr>
                <w:rFonts w:ascii="Arial" w:hAnsi="Arial" w:cs="Arial"/>
                <w:spacing w:val="-4"/>
                <w:sz w:val="24"/>
                <w:szCs w:val="24"/>
                <w:lang w:val="ru-RU"/>
              </w:rPr>
              <w:t xml:space="preserve"> </w:t>
            </w:r>
            <w:r w:rsidRPr="00D47CBA">
              <w:rPr>
                <w:rFonts w:ascii="Arial" w:hAnsi="Arial" w:cs="Arial"/>
                <w:sz w:val="24"/>
                <w:szCs w:val="24"/>
                <w:lang w:val="ru-RU"/>
              </w:rPr>
              <w:t>области</w:t>
            </w:r>
            <w:r w:rsidRPr="00D47CBA">
              <w:rPr>
                <w:rFonts w:ascii="Arial" w:hAnsi="Arial" w:cs="Arial"/>
                <w:spacing w:val="-2"/>
                <w:sz w:val="24"/>
                <w:szCs w:val="24"/>
                <w:lang w:val="ru-RU"/>
              </w:rPr>
              <w:t xml:space="preserve"> </w:t>
            </w:r>
            <w:r w:rsidRPr="00D47CBA">
              <w:rPr>
                <w:rFonts w:ascii="Arial" w:hAnsi="Arial" w:cs="Arial"/>
                <w:sz w:val="24"/>
                <w:szCs w:val="24"/>
                <w:lang w:val="ru-RU"/>
              </w:rPr>
              <w:t>развития</w:t>
            </w:r>
            <w:r w:rsidRPr="00D47CBA">
              <w:rPr>
                <w:rFonts w:ascii="Arial" w:hAnsi="Arial" w:cs="Arial"/>
                <w:spacing w:val="-6"/>
                <w:sz w:val="24"/>
                <w:szCs w:val="24"/>
                <w:lang w:val="ru-RU"/>
              </w:rPr>
              <w:t xml:space="preserve"> </w:t>
            </w:r>
            <w:r w:rsidRPr="00D47CBA">
              <w:rPr>
                <w:rFonts w:ascii="Arial" w:hAnsi="Arial" w:cs="Arial"/>
                <w:sz w:val="24"/>
                <w:szCs w:val="24"/>
                <w:lang w:val="ru-RU"/>
              </w:rPr>
              <w:t>цифровой</w:t>
            </w:r>
            <w:r w:rsidRPr="00D47CBA">
              <w:rPr>
                <w:rFonts w:ascii="Arial" w:hAnsi="Arial" w:cs="Arial"/>
                <w:spacing w:val="1"/>
                <w:sz w:val="24"/>
                <w:szCs w:val="24"/>
                <w:lang w:val="ru-RU"/>
              </w:rPr>
              <w:t xml:space="preserve"> </w:t>
            </w:r>
            <w:r w:rsidRPr="00D47CBA">
              <w:rPr>
                <w:rFonts w:ascii="Arial" w:hAnsi="Arial" w:cs="Arial"/>
                <w:spacing w:val="-2"/>
                <w:sz w:val="24"/>
                <w:szCs w:val="24"/>
                <w:lang w:val="ru-RU"/>
              </w:rPr>
              <w:t>грамотности.</w:t>
            </w:r>
          </w:p>
        </w:tc>
      </w:tr>
    </w:tbl>
    <w:p w:rsidR="008E7D71" w:rsidRPr="00D47CBA" w:rsidRDefault="008E7D71" w:rsidP="008E7D71">
      <w:pPr>
        <w:spacing w:after="0" w:line="240" w:lineRule="auto"/>
        <w:rPr>
          <w:rFonts w:ascii="Arial" w:hAnsi="Arial" w:cs="Arial"/>
          <w:b/>
          <w:bCs/>
          <w:sz w:val="24"/>
          <w:szCs w:val="24"/>
        </w:rPr>
      </w:pPr>
      <w:r w:rsidRPr="00D47CBA">
        <w:rPr>
          <w:rFonts w:ascii="Arial" w:hAnsi="Arial" w:cs="Arial"/>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8313"/>
      </w:tblGrid>
      <w:tr w:rsidR="008E7D71" w:rsidRPr="00D47CBA" w:rsidTr="00521691">
        <w:tc>
          <w:tcPr>
            <w:tcW w:w="1242" w:type="dxa"/>
          </w:tcPr>
          <w:p w:rsidR="008E7D71" w:rsidRPr="00D47CBA" w:rsidRDefault="008E7D71" w:rsidP="00521691">
            <w:pPr>
              <w:spacing w:after="0" w:line="240" w:lineRule="auto"/>
              <w:ind w:right="-46"/>
              <w:rPr>
                <w:rFonts w:ascii="Arial" w:hAnsi="Arial" w:cs="Arial"/>
                <w:b/>
                <w:bCs/>
                <w:sz w:val="24"/>
                <w:szCs w:val="24"/>
              </w:rPr>
            </w:pPr>
            <w:r w:rsidRPr="00D47CBA">
              <w:rPr>
                <w:rFonts w:ascii="Arial" w:hAnsi="Arial" w:cs="Arial"/>
                <w:spacing w:val="-2"/>
                <w:sz w:val="24"/>
                <w:szCs w:val="24"/>
              </w:rPr>
              <w:t>Владеть навыками</w:t>
            </w:r>
          </w:p>
        </w:tc>
        <w:tc>
          <w:tcPr>
            <w:tcW w:w="8329" w:type="dxa"/>
          </w:tcPr>
          <w:p w:rsidR="008E7D71" w:rsidRPr="00D47CBA" w:rsidRDefault="008E7D71" w:rsidP="00521691">
            <w:pPr>
              <w:pStyle w:val="TableParagraph"/>
              <w:tabs>
                <w:tab w:val="left" w:pos="1463"/>
                <w:tab w:val="left" w:pos="1541"/>
                <w:tab w:val="left" w:pos="2061"/>
                <w:tab w:val="left" w:pos="2472"/>
                <w:tab w:val="left" w:pos="2712"/>
                <w:tab w:val="left" w:pos="2908"/>
                <w:tab w:val="left" w:pos="3620"/>
                <w:tab w:val="left" w:pos="3775"/>
                <w:tab w:val="left" w:pos="4097"/>
                <w:tab w:val="left" w:pos="4341"/>
                <w:tab w:val="left" w:pos="4577"/>
                <w:tab w:val="left" w:pos="5618"/>
                <w:tab w:val="left" w:pos="6060"/>
                <w:tab w:val="left" w:pos="6374"/>
                <w:tab w:val="left" w:pos="6640"/>
                <w:tab w:val="left" w:pos="7088"/>
                <w:tab w:val="left" w:pos="7173"/>
                <w:tab w:val="left" w:pos="8098"/>
              </w:tabs>
              <w:ind w:left="-124"/>
              <w:jc w:val="both"/>
              <w:rPr>
                <w:rFonts w:ascii="Arial" w:hAnsi="Arial" w:cs="Arial"/>
                <w:sz w:val="24"/>
                <w:szCs w:val="24"/>
              </w:rPr>
            </w:pPr>
            <w:r w:rsidRPr="00D47CBA">
              <w:rPr>
                <w:rFonts w:ascii="Arial" w:hAnsi="Arial" w:cs="Arial"/>
                <w:sz w:val="24"/>
                <w:szCs w:val="24"/>
              </w:rPr>
              <w:t>применения</w:t>
            </w:r>
            <w:r w:rsidRPr="00D47CBA">
              <w:rPr>
                <w:rFonts w:ascii="Arial" w:hAnsi="Arial" w:cs="Arial"/>
                <w:spacing w:val="40"/>
                <w:sz w:val="24"/>
                <w:szCs w:val="24"/>
              </w:rPr>
              <w:t xml:space="preserve"> </w:t>
            </w:r>
            <w:r w:rsidRPr="00D47CBA">
              <w:rPr>
                <w:rFonts w:ascii="Arial" w:hAnsi="Arial" w:cs="Arial"/>
                <w:sz w:val="24"/>
                <w:szCs w:val="24"/>
              </w:rPr>
              <w:t>нормативных</w:t>
            </w:r>
            <w:r w:rsidRPr="00D47CBA">
              <w:rPr>
                <w:rFonts w:ascii="Arial" w:hAnsi="Arial" w:cs="Arial"/>
                <w:spacing w:val="40"/>
                <w:sz w:val="24"/>
                <w:szCs w:val="24"/>
              </w:rPr>
              <w:t xml:space="preserve"> </w:t>
            </w:r>
            <w:r w:rsidRPr="00D47CBA">
              <w:rPr>
                <w:rFonts w:ascii="Arial" w:hAnsi="Arial" w:cs="Arial"/>
                <w:sz w:val="24"/>
                <w:szCs w:val="24"/>
              </w:rPr>
              <w:t>правовых</w:t>
            </w:r>
            <w:r w:rsidRPr="00D47CBA">
              <w:rPr>
                <w:rFonts w:ascii="Arial" w:hAnsi="Arial" w:cs="Arial"/>
                <w:spacing w:val="40"/>
                <w:sz w:val="24"/>
                <w:szCs w:val="24"/>
              </w:rPr>
              <w:t xml:space="preserve"> </w:t>
            </w:r>
            <w:r w:rsidRPr="00D47CBA">
              <w:rPr>
                <w:rFonts w:ascii="Arial" w:hAnsi="Arial" w:cs="Arial"/>
                <w:sz w:val="24"/>
                <w:szCs w:val="24"/>
              </w:rPr>
              <w:t>актов</w:t>
            </w:r>
            <w:r w:rsidRPr="00D47CBA">
              <w:rPr>
                <w:rFonts w:ascii="Arial" w:hAnsi="Arial" w:cs="Arial"/>
                <w:spacing w:val="40"/>
                <w:sz w:val="24"/>
                <w:szCs w:val="24"/>
              </w:rPr>
              <w:t xml:space="preserve"> </w:t>
            </w:r>
            <w:r w:rsidRPr="00D47CBA">
              <w:rPr>
                <w:rFonts w:ascii="Arial" w:hAnsi="Arial" w:cs="Arial"/>
                <w:sz w:val="24"/>
                <w:szCs w:val="24"/>
              </w:rPr>
              <w:t>Российской</w:t>
            </w:r>
            <w:r w:rsidRPr="00D47CBA">
              <w:rPr>
                <w:rFonts w:ascii="Arial" w:hAnsi="Arial" w:cs="Arial"/>
                <w:spacing w:val="40"/>
                <w:sz w:val="24"/>
                <w:szCs w:val="24"/>
              </w:rPr>
              <w:t xml:space="preserve"> </w:t>
            </w:r>
            <w:r w:rsidRPr="00D47CBA">
              <w:rPr>
                <w:rFonts w:ascii="Arial" w:hAnsi="Arial" w:cs="Arial"/>
                <w:sz w:val="24"/>
                <w:szCs w:val="24"/>
              </w:rPr>
              <w:t>Федерации</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40"/>
                <w:sz w:val="24"/>
                <w:szCs w:val="24"/>
              </w:rPr>
              <w:t xml:space="preserve"> </w:t>
            </w:r>
            <w:r w:rsidRPr="00D47CBA">
              <w:rPr>
                <w:rFonts w:ascii="Arial" w:hAnsi="Arial" w:cs="Arial"/>
                <w:sz w:val="24"/>
                <w:szCs w:val="24"/>
              </w:rPr>
              <w:t>сфере социального</w:t>
            </w:r>
            <w:r w:rsidRPr="00D47CBA">
              <w:rPr>
                <w:rFonts w:ascii="Arial" w:hAnsi="Arial" w:cs="Arial"/>
                <w:spacing w:val="40"/>
                <w:sz w:val="24"/>
                <w:szCs w:val="24"/>
              </w:rPr>
              <w:t xml:space="preserve"> </w:t>
            </w:r>
            <w:r w:rsidRPr="00D47CBA">
              <w:rPr>
                <w:rFonts w:ascii="Arial" w:hAnsi="Arial" w:cs="Arial"/>
                <w:sz w:val="24"/>
                <w:szCs w:val="24"/>
              </w:rPr>
              <w:t>обслуживания</w:t>
            </w:r>
            <w:r w:rsidRPr="00D47CBA">
              <w:rPr>
                <w:rFonts w:ascii="Arial" w:hAnsi="Arial" w:cs="Arial"/>
                <w:spacing w:val="40"/>
                <w:sz w:val="24"/>
                <w:szCs w:val="24"/>
              </w:rPr>
              <w:t xml:space="preserve"> </w:t>
            </w:r>
            <w:r w:rsidRPr="00D47CBA">
              <w:rPr>
                <w:rFonts w:ascii="Arial" w:hAnsi="Arial" w:cs="Arial"/>
                <w:sz w:val="24"/>
                <w:szCs w:val="24"/>
              </w:rPr>
              <w:t>и</w:t>
            </w:r>
            <w:r w:rsidRPr="00D47CBA">
              <w:rPr>
                <w:rFonts w:ascii="Arial" w:hAnsi="Arial" w:cs="Arial"/>
                <w:spacing w:val="40"/>
                <w:sz w:val="24"/>
                <w:szCs w:val="24"/>
              </w:rPr>
              <w:t xml:space="preserve"> </w:t>
            </w:r>
            <w:r w:rsidRPr="00D47CBA">
              <w:rPr>
                <w:rFonts w:ascii="Arial" w:hAnsi="Arial" w:cs="Arial"/>
                <w:sz w:val="24"/>
                <w:szCs w:val="24"/>
              </w:rPr>
              <w:t>социальной</w:t>
            </w:r>
            <w:r w:rsidRPr="00D47CBA">
              <w:rPr>
                <w:rFonts w:ascii="Arial" w:hAnsi="Arial" w:cs="Arial"/>
                <w:spacing w:val="40"/>
                <w:sz w:val="24"/>
                <w:szCs w:val="24"/>
              </w:rPr>
              <w:t xml:space="preserve"> </w:t>
            </w:r>
            <w:r w:rsidRPr="00D47CBA">
              <w:rPr>
                <w:rFonts w:ascii="Arial" w:hAnsi="Arial" w:cs="Arial"/>
                <w:sz w:val="24"/>
                <w:szCs w:val="24"/>
              </w:rPr>
              <w:t>защиты</w:t>
            </w:r>
            <w:r w:rsidRPr="00D47CBA">
              <w:rPr>
                <w:rFonts w:ascii="Arial" w:hAnsi="Arial" w:cs="Arial"/>
                <w:spacing w:val="40"/>
                <w:sz w:val="24"/>
                <w:szCs w:val="24"/>
              </w:rPr>
              <w:t xml:space="preserve"> </w:t>
            </w:r>
            <w:r w:rsidRPr="00D47CBA">
              <w:rPr>
                <w:rFonts w:ascii="Arial" w:hAnsi="Arial" w:cs="Arial"/>
                <w:sz w:val="24"/>
                <w:szCs w:val="24"/>
              </w:rPr>
              <w:t>населения;</w:t>
            </w:r>
            <w:r w:rsidRPr="00D47CBA">
              <w:rPr>
                <w:rFonts w:ascii="Arial" w:hAnsi="Arial" w:cs="Arial"/>
                <w:spacing w:val="40"/>
                <w:sz w:val="24"/>
                <w:szCs w:val="24"/>
              </w:rPr>
              <w:t xml:space="preserve"> </w:t>
            </w:r>
            <w:r w:rsidRPr="00D47CBA">
              <w:rPr>
                <w:rFonts w:ascii="Arial" w:hAnsi="Arial" w:cs="Arial"/>
                <w:sz w:val="24"/>
                <w:szCs w:val="24"/>
              </w:rPr>
              <w:t>определения прав</w:t>
            </w:r>
            <w:r w:rsidRPr="00D47CBA">
              <w:rPr>
                <w:rFonts w:ascii="Arial" w:hAnsi="Arial" w:cs="Arial"/>
                <w:spacing w:val="80"/>
                <w:sz w:val="24"/>
                <w:szCs w:val="24"/>
              </w:rPr>
              <w:t xml:space="preserve"> </w:t>
            </w:r>
            <w:r w:rsidRPr="00D47CBA">
              <w:rPr>
                <w:rFonts w:ascii="Arial" w:hAnsi="Arial" w:cs="Arial"/>
                <w:sz w:val="24"/>
                <w:szCs w:val="24"/>
              </w:rPr>
              <w:t>различных</w:t>
            </w:r>
            <w:r w:rsidRPr="00D47CBA">
              <w:rPr>
                <w:rFonts w:ascii="Arial" w:hAnsi="Arial" w:cs="Arial"/>
                <w:spacing w:val="80"/>
                <w:sz w:val="24"/>
                <w:szCs w:val="24"/>
              </w:rPr>
              <w:t xml:space="preserve"> </w:t>
            </w:r>
            <w:r w:rsidRPr="00D47CBA">
              <w:rPr>
                <w:rFonts w:ascii="Arial" w:hAnsi="Arial" w:cs="Arial"/>
                <w:sz w:val="24"/>
                <w:szCs w:val="24"/>
              </w:rPr>
              <w:t>категорий</w:t>
            </w:r>
            <w:r w:rsidRPr="00D47CBA">
              <w:rPr>
                <w:rFonts w:ascii="Arial" w:hAnsi="Arial" w:cs="Arial"/>
                <w:spacing w:val="80"/>
                <w:sz w:val="24"/>
                <w:szCs w:val="24"/>
              </w:rPr>
              <w:t xml:space="preserve"> </w:t>
            </w:r>
            <w:r w:rsidRPr="00D47CBA">
              <w:rPr>
                <w:rFonts w:ascii="Arial" w:hAnsi="Arial" w:cs="Arial"/>
                <w:sz w:val="24"/>
                <w:szCs w:val="24"/>
              </w:rPr>
              <w:t>лиц</w:t>
            </w:r>
            <w:r w:rsidRPr="00D47CBA">
              <w:rPr>
                <w:rFonts w:ascii="Arial" w:hAnsi="Arial" w:cs="Arial"/>
                <w:spacing w:val="80"/>
                <w:sz w:val="24"/>
                <w:szCs w:val="24"/>
              </w:rPr>
              <w:t xml:space="preserve"> </w:t>
            </w:r>
            <w:r w:rsidRPr="00D47CBA">
              <w:rPr>
                <w:rFonts w:ascii="Arial" w:hAnsi="Arial" w:cs="Arial"/>
                <w:sz w:val="24"/>
                <w:szCs w:val="24"/>
              </w:rPr>
              <w:t>на</w:t>
            </w:r>
            <w:r w:rsidRPr="00D47CBA">
              <w:rPr>
                <w:rFonts w:ascii="Arial" w:hAnsi="Arial" w:cs="Arial"/>
                <w:spacing w:val="80"/>
                <w:sz w:val="24"/>
                <w:szCs w:val="24"/>
              </w:rPr>
              <w:t xml:space="preserve"> </w:t>
            </w:r>
            <w:r w:rsidRPr="00D47CBA">
              <w:rPr>
                <w:rFonts w:ascii="Arial" w:hAnsi="Arial" w:cs="Arial"/>
                <w:sz w:val="24"/>
                <w:szCs w:val="24"/>
              </w:rPr>
              <w:t>социальное</w:t>
            </w:r>
            <w:r w:rsidRPr="00D47CBA">
              <w:rPr>
                <w:rFonts w:ascii="Arial" w:hAnsi="Arial" w:cs="Arial"/>
                <w:spacing w:val="80"/>
                <w:sz w:val="24"/>
                <w:szCs w:val="24"/>
              </w:rPr>
              <w:t xml:space="preserve"> </w:t>
            </w:r>
            <w:r w:rsidRPr="00D47CBA">
              <w:rPr>
                <w:rFonts w:ascii="Arial" w:hAnsi="Arial" w:cs="Arial"/>
                <w:sz w:val="24"/>
                <w:szCs w:val="24"/>
              </w:rPr>
              <w:t>обслуживание;</w:t>
            </w:r>
            <w:r w:rsidRPr="00D47CBA">
              <w:rPr>
                <w:rFonts w:ascii="Arial" w:hAnsi="Arial" w:cs="Arial"/>
                <w:spacing w:val="80"/>
                <w:sz w:val="24"/>
                <w:szCs w:val="24"/>
              </w:rPr>
              <w:t xml:space="preserve"> </w:t>
            </w:r>
            <w:r w:rsidRPr="00D47CBA">
              <w:rPr>
                <w:rFonts w:ascii="Arial" w:hAnsi="Arial" w:cs="Arial"/>
                <w:sz w:val="24"/>
                <w:szCs w:val="24"/>
              </w:rPr>
              <w:t>анализа</w:t>
            </w:r>
            <w:r w:rsidRPr="00D47CBA">
              <w:rPr>
                <w:rFonts w:ascii="Arial" w:hAnsi="Arial" w:cs="Arial"/>
                <w:spacing w:val="40"/>
                <w:sz w:val="24"/>
                <w:szCs w:val="24"/>
              </w:rPr>
              <w:t xml:space="preserve"> </w:t>
            </w:r>
            <w:r w:rsidRPr="00D47CBA">
              <w:rPr>
                <w:rFonts w:ascii="Arial" w:hAnsi="Arial" w:cs="Arial"/>
                <w:spacing w:val="-2"/>
                <w:sz w:val="24"/>
                <w:szCs w:val="24"/>
              </w:rPr>
              <w:t>конкретной</w:t>
            </w:r>
            <w:r>
              <w:rPr>
                <w:rFonts w:ascii="Arial" w:hAnsi="Arial" w:cs="Arial"/>
                <w:spacing w:val="-2"/>
                <w:sz w:val="24"/>
                <w:szCs w:val="24"/>
              </w:rPr>
              <w:t xml:space="preserve"> </w:t>
            </w:r>
            <w:r w:rsidRPr="00D47CBA">
              <w:rPr>
                <w:rFonts w:ascii="Arial" w:hAnsi="Arial" w:cs="Arial"/>
                <w:spacing w:val="-2"/>
                <w:sz w:val="24"/>
                <w:szCs w:val="24"/>
              </w:rPr>
              <w:t>жизненной</w:t>
            </w:r>
            <w:r>
              <w:rPr>
                <w:rFonts w:ascii="Arial" w:hAnsi="Arial" w:cs="Arial"/>
                <w:spacing w:val="-2"/>
                <w:sz w:val="24"/>
                <w:szCs w:val="24"/>
              </w:rPr>
              <w:t xml:space="preserve"> </w:t>
            </w:r>
            <w:r w:rsidRPr="00D47CBA">
              <w:rPr>
                <w:rFonts w:ascii="Arial" w:hAnsi="Arial" w:cs="Arial"/>
                <w:spacing w:val="-2"/>
                <w:sz w:val="24"/>
                <w:szCs w:val="24"/>
              </w:rPr>
              <w:t>ситуации</w:t>
            </w:r>
            <w:r>
              <w:rPr>
                <w:rFonts w:ascii="Arial" w:hAnsi="Arial" w:cs="Arial"/>
                <w:spacing w:val="-2"/>
                <w:sz w:val="24"/>
                <w:szCs w:val="24"/>
              </w:rPr>
              <w:t xml:space="preserve"> </w:t>
            </w:r>
            <w:r w:rsidRPr="00D47CBA">
              <w:rPr>
                <w:rFonts w:ascii="Arial" w:hAnsi="Arial" w:cs="Arial"/>
                <w:spacing w:val="-2"/>
                <w:sz w:val="24"/>
                <w:szCs w:val="24"/>
              </w:rPr>
              <w:t>получателей</w:t>
            </w:r>
            <w:r>
              <w:rPr>
                <w:rFonts w:ascii="Arial" w:hAnsi="Arial" w:cs="Arial"/>
                <w:spacing w:val="-2"/>
                <w:sz w:val="24"/>
                <w:szCs w:val="24"/>
              </w:rPr>
              <w:t xml:space="preserve"> </w:t>
            </w:r>
            <w:r w:rsidRPr="00D47CBA">
              <w:rPr>
                <w:rFonts w:ascii="Arial" w:hAnsi="Arial" w:cs="Arial"/>
                <w:spacing w:val="-2"/>
                <w:sz w:val="24"/>
                <w:szCs w:val="24"/>
              </w:rPr>
              <w:t>социальных</w:t>
            </w:r>
            <w:r>
              <w:rPr>
                <w:rFonts w:ascii="Arial" w:hAnsi="Arial" w:cs="Arial"/>
                <w:spacing w:val="-2"/>
                <w:sz w:val="24"/>
                <w:szCs w:val="24"/>
              </w:rPr>
              <w:t xml:space="preserve"> </w:t>
            </w:r>
            <w:r w:rsidRPr="00D47CBA">
              <w:rPr>
                <w:rFonts w:ascii="Arial" w:hAnsi="Arial" w:cs="Arial"/>
                <w:spacing w:val="-2"/>
                <w:sz w:val="24"/>
                <w:szCs w:val="24"/>
              </w:rPr>
              <w:t>услуг,</w:t>
            </w:r>
            <w:r>
              <w:rPr>
                <w:rFonts w:ascii="Arial" w:hAnsi="Arial" w:cs="Arial"/>
                <w:spacing w:val="-2"/>
                <w:sz w:val="24"/>
                <w:szCs w:val="24"/>
              </w:rPr>
              <w:t xml:space="preserve"> </w:t>
            </w:r>
            <w:r w:rsidRPr="00D47CBA">
              <w:rPr>
                <w:rFonts w:ascii="Arial" w:hAnsi="Arial" w:cs="Arial"/>
                <w:spacing w:val="-10"/>
                <w:sz w:val="24"/>
                <w:szCs w:val="24"/>
              </w:rPr>
              <w:t xml:space="preserve">и </w:t>
            </w:r>
            <w:r w:rsidRPr="00D47CBA">
              <w:rPr>
                <w:rFonts w:ascii="Arial" w:hAnsi="Arial" w:cs="Arial"/>
                <w:sz w:val="24"/>
                <w:szCs w:val="24"/>
              </w:rPr>
              <w:t>выявления</w:t>
            </w:r>
            <w:r w:rsidRPr="00D47CBA">
              <w:rPr>
                <w:rFonts w:ascii="Arial" w:hAnsi="Arial" w:cs="Arial"/>
                <w:spacing w:val="29"/>
                <w:sz w:val="24"/>
                <w:szCs w:val="24"/>
              </w:rPr>
              <w:t xml:space="preserve"> </w:t>
            </w:r>
            <w:r w:rsidRPr="00D47CBA">
              <w:rPr>
                <w:rFonts w:ascii="Arial" w:hAnsi="Arial" w:cs="Arial"/>
                <w:sz w:val="24"/>
                <w:szCs w:val="24"/>
              </w:rPr>
              <w:t>обстоятельств,</w:t>
            </w:r>
            <w:r w:rsidRPr="00D47CBA">
              <w:rPr>
                <w:rFonts w:ascii="Arial" w:hAnsi="Arial" w:cs="Arial"/>
                <w:spacing w:val="30"/>
                <w:sz w:val="24"/>
                <w:szCs w:val="24"/>
              </w:rPr>
              <w:t xml:space="preserve"> </w:t>
            </w:r>
            <w:r w:rsidRPr="00D47CBA">
              <w:rPr>
                <w:rFonts w:ascii="Arial" w:hAnsi="Arial" w:cs="Arial"/>
                <w:sz w:val="24"/>
                <w:szCs w:val="24"/>
              </w:rPr>
              <w:t>которые</w:t>
            </w:r>
            <w:r w:rsidRPr="00D47CBA">
              <w:rPr>
                <w:rFonts w:ascii="Arial" w:hAnsi="Arial" w:cs="Arial"/>
                <w:spacing w:val="29"/>
                <w:sz w:val="24"/>
                <w:szCs w:val="24"/>
              </w:rPr>
              <w:t xml:space="preserve"> </w:t>
            </w:r>
            <w:r w:rsidRPr="00D47CBA">
              <w:rPr>
                <w:rFonts w:ascii="Arial" w:hAnsi="Arial" w:cs="Arial"/>
                <w:sz w:val="24"/>
                <w:szCs w:val="24"/>
              </w:rPr>
              <w:t>ухудшают</w:t>
            </w:r>
            <w:r w:rsidRPr="00D47CBA">
              <w:rPr>
                <w:rFonts w:ascii="Arial" w:hAnsi="Arial" w:cs="Arial"/>
                <w:spacing w:val="28"/>
                <w:sz w:val="24"/>
                <w:szCs w:val="24"/>
              </w:rPr>
              <w:t xml:space="preserve"> </w:t>
            </w:r>
            <w:r w:rsidRPr="00D47CBA">
              <w:rPr>
                <w:rFonts w:ascii="Arial" w:hAnsi="Arial" w:cs="Arial"/>
                <w:sz w:val="24"/>
                <w:szCs w:val="24"/>
              </w:rPr>
              <w:t>или</w:t>
            </w:r>
            <w:r w:rsidRPr="00D47CBA">
              <w:rPr>
                <w:rFonts w:ascii="Arial" w:hAnsi="Arial" w:cs="Arial"/>
                <w:spacing w:val="30"/>
                <w:sz w:val="24"/>
                <w:szCs w:val="24"/>
              </w:rPr>
              <w:t xml:space="preserve"> </w:t>
            </w:r>
            <w:r w:rsidRPr="00D47CBA">
              <w:rPr>
                <w:rFonts w:ascii="Arial" w:hAnsi="Arial" w:cs="Arial"/>
                <w:sz w:val="24"/>
                <w:szCs w:val="24"/>
              </w:rPr>
              <w:t>могут</w:t>
            </w:r>
            <w:r w:rsidRPr="00D47CBA">
              <w:rPr>
                <w:rFonts w:ascii="Arial" w:hAnsi="Arial" w:cs="Arial"/>
                <w:spacing w:val="30"/>
                <w:sz w:val="24"/>
                <w:szCs w:val="24"/>
              </w:rPr>
              <w:t xml:space="preserve"> </w:t>
            </w:r>
            <w:r w:rsidRPr="00D47CBA">
              <w:rPr>
                <w:rFonts w:ascii="Arial" w:hAnsi="Arial" w:cs="Arial"/>
                <w:sz w:val="24"/>
                <w:szCs w:val="24"/>
              </w:rPr>
              <w:t>ухудшить</w:t>
            </w:r>
            <w:r w:rsidRPr="00D47CBA">
              <w:rPr>
                <w:rFonts w:ascii="Arial" w:hAnsi="Arial" w:cs="Arial"/>
                <w:spacing w:val="28"/>
                <w:sz w:val="24"/>
                <w:szCs w:val="24"/>
              </w:rPr>
              <w:t xml:space="preserve"> </w:t>
            </w:r>
            <w:r w:rsidRPr="00D47CBA">
              <w:rPr>
                <w:rFonts w:ascii="Arial" w:hAnsi="Arial" w:cs="Arial"/>
                <w:sz w:val="24"/>
                <w:szCs w:val="24"/>
              </w:rPr>
              <w:t xml:space="preserve">условия </w:t>
            </w:r>
            <w:r w:rsidRPr="00D47CBA">
              <w:rPr>
                <w:rFonts w:ascii="Arial" w:hAnsi="Arial" w:cs="Arial"/>
                <w:spacing w:val="-2"/>
                <w:sz w:val="24"/>
                <w:szCs w:val="24"/>
              </w:rPr>
              <w:t>жизнедеятельности</w:t>
            </w:r>
            <w:r>
              <w:rPr>
                <w:rFonts w:ascii="Arial" w:hAnsi="Arial" w:cs="Arial"/>
                <w:spacing w:val="-2"/>
                <w:sz w:val="24"/>
                <w:szCs w:val="24"/>
              </w:rPr>
              <w:t xml:space="preserve"> </w:t>
            </w:r>
            <w:r w:rsidRPr="00D47CBA">
              <w:rPr>
                <w:rFonts w:ascii="Arial" w:hAnsi="Arial" w:cs="Arial"/>
                <w:spacing w:val="-2"/>
                <w:sz w:val="24"/>
                <w:szCs w:val="24"/>
              </w:rPr>
              <w:t>гражданина;</w:t>
            </w:r>
            <w:r>
              <w:rPr>
                <w:rFonts w:ascii="Arial" w:hAnsi="Arial" w:cs="Arial"/>
                <w:spacing w:val="-2"/>
                <w:sz w:val="24"/>
                <w:szCs w:val="24"/>
              </w:rPr>
              <w:t xml:space="preserve"> </w:t>
            </w:r>
            <w:proofErr w:type="gramStart"/>
            <w:r w:rsidRPr="00D47CBA">
              <w:rPr>
                <w:rFonts w:ascii="Arial" w:hAnsi="Arial" w:cs="Arial"/>
                <w:sz w:val="24"/>
                <w:szCs w:val="24"/>
              </w:rPr>
              <w:t>осуществления</w:t>
            </w:r>
            <w:r>
              <w:rPr>
                <w:rFonts w:ascii="Arial" w:hAnsi="Arial" w:cs="Arial"/>
                <w:sz w:val="24"/>
                <w:szCs w:val="24"/>
              </w:rPr>
              <w:t xml:space="preserve"> </w:t>
            </w:r>
            <w:r w:rsidRPr="00D47CBA">
              <w:rPr>
                <w:rFonts w:ascii="Arial" w:hAnsi="Arial" w:cs="Arial"/>
                <w:spacing w:val="-2"/>
                <w:sz w:val="24"/>
                <w:szCs w:val="24"/>
              </w:rPr>
              <w:t>приема</w:t>
            </w:r>
            <w:r>
              <w:rPr>
                <w:rFonts w:ascii="Arial" w:hAnsi="Arial" w:cs="Arial"/>
                <w:spacing w:val="-2"/>
                <w:sz w:val="24"/>
                <w:szCs w:val="24"/>
              </w:rPr>
              <w:t xml:space="preserve"> </w:t>
            </w:r>
            <w:r w:rsidRPr="00D47CBA">
              <w:rPr>
                <w:rFonts w:ascii="Arial" w:hAnsi="Arial" w:cs="Arial"/>
                <w:spacing w:val="-2"/>
                <w:sz w:val="24"/>
                <w:szCs w:val="24"/>
              </w:rPr>
              <w:t xml:space="preserve">граждан, </w:t>
            </w:r>
            <w:r w:rsidRPr="00D47CBA">
              <w:rPr>
                <w:rFonts w:ascii="Arial" w:hAnsi="Arial" w:cs="Arial"/>
                <w:sz w:val="24"/>
                <w:szCs w:val="24"/>
              </w:rPr>
              <w:t>обратившихся за получением социальных услуг, мер социальной поддержки и</w:t>
            </w:r>
            <w:r w:rsidRPr="00D47CBA">
              <w:rPr>
                <w:rFonts w:ascii="Arial" w:hAnsi="Arial" w:cs="Arial"/>
                <w:spacing w:val="80"/>
                <w:sz w:val="24"/>
                <w:szCs w:val="24"/>
              </w:rPr>
              <w:t xml:space="preserve"> </w:t>
            </w:r>
            <w:r w:rsidRPr="00D47CBA">
              <w:rPr>
                <w:rFonts w:ascii="Arial" w:hAnsi="Arial" w:cs="Arial"/>
                <w:sz w:val="24"/>
                <w:szCs w:val="24"/>
              </w:rPr>
              <w:t>государственной</w:t>
            </w:r>
            <w:r w:rsidRPr="00D47CBA">
              <w:rPr>
                <w:rFonts w:ascii="Arial" w:hAnsi="Arial" w:cs="Arial"/>
                <w:spacing w:val="80"/>
                <w:sz w:val="24"/>
                <w:szCs w:val="24"/>
              </w:rPr>
              <w:t xml:space="preserve"> </w:t>
            </w:r>
            <w:r w:rsidRPr="00D47CBA">
              <w:rPr>
                <w:rFonts w:ascii="Arial" w:hAnsi="Arial" w:cs="Arial"/>
                <w:sz w:val="24"/>
                <w:szCs w:val="24"/>
              </w:rPr>
              <w:t>социальной</w:t>
            </w:r>
            <w:r w:rsidRPr="00D47CBA">
              <w:rPr>
                <w:rFonts w:ascii="Arial" w:hAnsi="Arial" w:cs="Arial"/>
                <w:spacing w:val="80"/>
                <w:sz w:val="24"/>
                <w:szCs w:val="24"/>
              </w:rPr>
              <w:t xml:space="preserve"> </w:t>
            </w:r>
            <w:r w:rsidRPr="00D47CBA">
              <w:rPr>
                <w:rFonts w:ascii="Arial" w:hAnsi="Arial" w:cs="Arial"/>
                <w:sz w:val="24"/>
                <w:szCs w:val="24"/>
              </w:rPr>
              <w:t>помощи,</w:t>
            </w:r>
            <w:r w:rsidRPr="00D47CBA">
              <w:rPr>
                <w:rFonts w:ascii="Arial" w:hAnsi="Arial" w:cs="Arial"/>
                <w:spacing w:val="80"/>
                <w:sz w:val="24"/>
                <w:szCs w:val="24"/>
              </w:rPr>
              <w:t xml:space="preserve"> </w:t>
            </w:r>
            <w:r w:rsidRPr="00D47CBA">
              <w:rPr>
                <w:rFonts w:ascii="Arial" w:hAnsi="Arial" w:cs="Arial"/>
                <w:sz w:val="24"/>
                <w:szCs w:val="24"/>
              </w:rPr>
              <w:t>на</w:t>
            </w:r>
            <w:r w:rsidRPr="00D47CBA">
              <w:rPr>
                <w:rFonts w:ascii="Arial" w:hAnsi="Arial" w:cs="Arial"/>
                <w:spacing w:val="80"/>
                <w:sz w:val="24"/>
                <w:szCs w:val="24"/>
              </w:rPr>
              <w:t xml:space="preserve"> </w:t>
            </w:r>
            <w:r w:rsidRPr="00D47CBA">
              <w:rPr>
                <w:rFonts w:ascii="Arial" w:hAnsi="Arial" w:cs="Arial"/>
                <w:sz w:val="24"/>
                <w:szCs w:val="24"/>
              </w:rPr>
              <w:t>основании</w:t>
            </w:r>
            <w:r w:rsidRPr="00D47CBA">
              <w:rPr>
                <w:rFonts w:ascii="Arial" w:hAnsi="Arial" w:cs="Arial"/>
                <w:spacing w:val="80"/>
                <w:sz w:val="24"/>
                <w:szCs w:val="24"/>
              </w:rPr>
              <w:t xml:space="preserve"> </w:t>
            </w:r>
            <w:r w:rsidRPr="00D47CBA">
              <w:rPr>
                <w:rFonts w:ascii="Arial" w:hAnsi="Arial" w:cs="Arial"/>
                <w:sz w:val="24"/>
                <w:szCs w:val="24"/>
              </w:rPr>
              <w:t>представленной индивидуальной</w:t>
            </w:r>
            <w:r w:rsidRPr="00D47CBA">
              <w:rPr>
                <w:rFonts w:ascii="Arial" w:hAnsi="Arial" w:cs="Arial"/>
                <w:spacing w:val="80"/>
                <w:sz w:val="24"/>
                <w:szCs w:val="24"/>
              </w:rPr>
              <w:t xml:space="preserve"> </w:t>
            </w:r>
            <w:r w:rsidRPr="00D47CBA">
              <w:rPr>
                <w:rFonts w:ascii="Arial" w:hAnsi="Arial" w:cs="Arial"/>
                <w:sz w:val="24"/>
                <w:szCs w:val="24"/>
              </w:rPr>
              <w:t>программы</w:t>
            </w:r>
            <w:r w:rsidRPr="00D47CBA">
              <w:rPr>
                <w:rFonts w:ascii="Arial" w:hAnsi="Arial" w:cs="Arial"/>
                <w:spacing w:val="80"/>
                <w:sz w:val="24"/>
                <w:szCs w:val="24"/>
              </w:rPr>
              <w:t xml:space="preserve"> </w:t>
            </w:r>
            <w:r w:rsidRPr="00D47CBA">
              <w:rPr>
                <w:rFonts w:ascii="Arial" w:hAnsi="Arial" w:cs="Arial"/>
                <w:sz w:val="24"/>
                <w:szCs w:val="24"/>
              </w:rPr>
              <w:t>предоставления</w:t>
            </w:r>
            <w:r w:rsidRPr="00D47CBA">
              <w:rPr>
                <w:rFonts w:ascii="Arial" w:hAnsi="Arial" w:cs="Arial"/>
                <w:spacing w:val="80"/>
                <w:sz w:val="24"/>
                <w:szCs w:val="24"/>
              </w:rPr>
              <w:t xml:space="preserve"> </w:t>
            </w:r>
            <w:r w:rsidRPr="00D47CBA">
              <w:rPr>
                <w:rFonts w:ascii="Arial" w:hAnsi="Arial" w:cs="Arial"/>
                <w:sz w:val="24"/>
                <w:szCs w:val="24"/>
              </w:rPr>
              <w:t>социальных</w:t>
            </w:r>
            <w:r w:rsidRPr="00D47CBA">
              <w:rPr>
                <w:rFonts w:ascii="Arial" w:hAnsi="Arial" w:cs="Arial"/>
                <w:spacing w:val="80"/>
                <w:sz w:val="24"/>
                <w:szCs w:val="24"/>
              </w:rPr>
              <w:t xml:space="preserve"> </w:t>
            </w:r>
            <w:r w:rsidRPr="00D47CBA">
              <w:rPr>
                <w:rFonts w:ascii="Arial" w:hAnsi="Arial" w:cs="Arial"/>
                <w:sz w:val="24"/>
                <w:szCs w:val="24"/>
              </w:rPr>
              <w:t>услуг;</w:t>
            </w:r>
            <w:r w:rsidRPr="00D47CBA">
              <w:rPr>
                <w:rFonts w:ascii="Arial" w:hAnsi="Arial" w:cs="Arial"/>
                <w:spacing w:val="80"/>
                <w:sz w:val="24"/>
                <w:szCs w:val="24"/>
              </w:rPr>
              <w:t xml:space="preserve"> </w:t>
            </w:r>
            <w:r w:rsidRPr="00D47CBA">
              <w:rPr>
                <w:rFonts w:ascii="Arial" w:hAnsi="Arial" w:cs="Arial"/>
                <w:sz w:val="24"/>
                <w:szCs w:val="24"/>
              </w:rPr>
              <w:t>ведения учета граждан, признанных нуждающимися в социальном обслуживании; выявления потенциала гражданина и его ближайшего окружения в решении проблем,</w:t>
            </w:r>
            <w:r w:rsidRPr="00D47CBA">
              <w:rPr>
                <w:rFonts w:ascii="Arial" w:hAnsi="Arial" w:cs="Arial"/>
                <w:spacing w:val="80"/>
                <w:sz w:val="24"/>
                <w:szCs w:val="24"/>
              </w:rPr>
              <w:t xml:space="preserve"> </w:t>
            </w:r>
            <w:r w:rsidRPr="00D47CBA">
              <w:rPr>
                <w:rFonts w:ascii="Arial" w:hAnsi="Arial" w:cs="Arial"/>
                <w:sz w:val="24"/>
                <w:szCs w:val="24"/>
              </w:rPr>
              <w:t>связанных</w:t>
            </w:r>
            <w:r w:rsidRPr="00D47CBA">
              <w:rPr>
                <w:rFonts w:ascii="Arial" w:hAnsi="Arial" w:cs="Arial"/>
                <w:spacing w:val="80"/>
                <w:sz w:val="24"/>
                <w:szCs w:val="24"/>
              </w:rPr>
              <w:t xml:space="preserve"> </w:t>
            </w:r>
            <w:r w:rsidRPr="00D47CBA">
              <w:rPr>
                <w:rFonts w:ascii="Arial" w:hAnsi="Arial" w:cs="Arial"/>
                <w:sz w:val="24"/>
                <w:szCs w:val="24"/>
              </w:rPr>
              <w:t>с</w:t>
            </w:r>
            <w:r w:rsidRPr="00D47CBA">
              <w:rPr>
                <w:rFonts w:ascii="Arial" w:hAnsi="Arial" w:cs="Arial"/>
                <w:spacing w:val="80"/>
                <w:sz w:val="24"/>
                <w:szCs w:val="24"/>
              </w:rPr>
              <w:t xml:space="preserve"> </w:t>
            </w:r>
            <w:r w:rsidRPr="00D47CBA">
              <w:rPr>
                <w:rFonts w:ascii="Arial" w:hAnsi="Arial" w:cs="Arial"/>
                <w:sz w:val="24"/>
                <w:szCs w:val="24"/>
              </w:rPr>
              <w:t>преодолением</w:t>
            </w:r>
            <w:r w:rsidRPr="00D47CBA">
              <w:rPr>
                <w:rFonts w:ascii="Arial" w:hAnsi="Arial" w:cs="Arial"/>
                <w:spacing w:val="80"/>
                <w:sz w:val="24"/>
                <w:szCs w:val="24"/>
              </w:rPr>
              <w:t xml:space="preserve"> </w:t>
            </w:r>
            <w:r w:rsidRPr="00D47CBA">
              <w:rPr>
                <w:rFonts w:ascii="Arial" w:hAnsi="Arial" w:cs="Arial"/>
                <w:sz w:val="24"/>
                <w:szCs w:val="24"/>
              </w:rPr>
              <w:t>обстоятельств,</w:t>
            </w:r>
            <w:r w:rsidRPr="00D47CBA">
              <w:rPr>
                <w:rFonts w:ascii="Arial" w:hAnsi="Arial" w:cs="Arial"/>
                <w:spacing w:val="80"/>
                <w:sz w:val="24"/>
                <w:szCs w:val="24"/>
              </w:rPr>
              <w:t xml:space="preserve"> </w:t>
            </w:r>
            <w:r w:rsidRPr="00D47CBA">
              <w:rPr>
                <w:rFonts w:ascii="Arial" w:hAnsi="Arial" w:cs="Arial"/>
                <w:sz w:val="24"/>
                <w:szCs w:val="24"/>
              </w:rPr>
              <w:t>ухудшающих</w:t>
            </w:r>
            <w:r w:rsidRPr="00D47CBA">
              <w:rPr>
                <w:rFonts w:ascii="Arial" w:hAnsi="Arial" w:cs="Arial"/>
                <w:spacing w:val="80"/>
                <w:sz w:val="24"/>
                <w:szCs w:val="24"/>
              </w:rPr>
              <w:t xml:space="preserve"> </w:t>
            </w:r>
            <w:r w:rsidRPr="00D47CBA">
              <w:rPr>
                <w:rFonts w:ascii="Arial" w:hAnsi="Arial" w:cs="Arial"/>
                <w:sz w:val="24"/>
                <w:szCs w:val="24"/>
              </w:rPr>
              <w:t>или</w:t>
            </w:r>
            <w:r w:rsidRPr="00D47CBA">
              <w:rPr>
                <w:rFonts w:ascii="Arial" w:hAnsi="Arial" w:cs="Arial"/>
                <w:spacing w:val="80"/>
                <w:sz w:val="24"/>
                <w:szCs w:val="24"/>
              </w:rPr>
              <w:t xml:space="preserve"> </w:t>
            </w:r>
            <w:r w:rsidRPr="00D47CBA">
              <w:rPr>
                <w:rFonts w:ascii="Arial" w:hAnsi="Arial" w:cs="Arial"/>
                <w:spacing w:val="-2"/>
                <w:sz w:val="24"/>
                <w:szCs w:val="24"/>
              </w:rPr>
              <w:t>способных</w:t>
            </w:r>
            <w:r>
              <w:rPr>
                <w:rFonts w:ascii="Arial" w:hAnsi="Arial" w:cs="Arial"/>
                <w:spacing w:val="-2"/>
                <w:sz w:val="24"/>
                <w:szCs w:val="24"/>
              </w:rPr>
              <w:t xml:space="preserve"> </w:t>
            </w:r>
            <w:r w:rsidRPr="00D47CBA">
              <w:rPr>
                <w:rFonts w:ascii="Arial" w:hAnsi="Arial" w:cs="Arial"/>
                <w:spacing w:val="-2"/>
                <w:sz w:val="24"/>
                <w:szCs w:val="24"/>
              </w:rPr>
              <w:t>ухудшить</w:t>
            </w:r>
            <w:r w:rsidRPr="00D47CBA">
              <w:rPr>
                <w:rFonts w:ascii="Arial" w:hAnsi="Arial" w:cs="Arial"/>
                <w:sz w:val="24"/>
                <w:szCs w:val="24"/>
              </w:rPr>
              <w:tab/>
            </w:r>
            <w:r w:rsidRPr="00D47CBA">
              <w:rPr>
                <w:rFonts w:ascii="Arial" w:hAnsi="Arial" w:cs="Arial"/>
                <w:spacing w:val="-2"/>
                <w:sz w:val="24"/>
                <w:szCs w:val="24"/>
              </w:rPr>
              <w:t>условия</w:t>
            </w:r>
            <w:r>
              <w:rPr>
                <w:rFonts w:ascii="Arial" w:hAnsi="Arial" w:cs="Arial"/>
                <w:spacing w:val="-2"/>
                <w:sz w:val="24"/>
                <w:szCs w:val="24"/>
              </w:rPr>
              <w:t xml:space="preserve"> </w:t>
            </w:r>
            <w:r w:rsidRPr="00D47CBA">
              <w:rPr>
                <w:rFonts w:ascii="Arial" w:hAnsi="Arial" w:cs="Arial"/>
                <w:spacing w:val="-4"/>
                <w:sz w:val="24"/>
                <w:szCs w:val="24"/>
              </w:rPr>
              <w:t>его</w:t>
            </w:r>
            <w:r>
              <w:rPr>
                <w:rFonts w:ascii="Arial" w:hAnsi="Arial" w:cs="Arial"/>
                <w:spacing w:val="-4"/>
                <w:sz w:val="24"/>
                <w:szCs w:val="24"/>
              </w:rPr>
              <w:t xml:space="preserve"> </w:t>
            </w:r>
            <w:r w:rsidRPr="00D47CBA">
              <w:rPr>
                <w:rFonts w:ascii="Arial" w:hAnsi="Arial" w:cs="Arial"/>
                <w:spacing w:val="-2"/>
                <w:sz w:val="24"/>
                <w:szCs w:val="24"/>
              </w:rPr>
              <w:t>жизнедеятельности;</w:t>
            </w:r>
            <w:proofErr w:type="gramEnd"/>
            <w:r>
              <w:rPr>
                <w:rFonts w:ascii="Arial" w:hAnsi="Arial" w:cs="Arial"/>
                <w:spacing w:val="-2"/>
                <w:sz w:val="24"/>
                <w:szCs w:val="24"/>
              </w:rPr>
              <w:t xml:space="preserve"> </w:t>
            </w:r>
            <w:proofErr w:type="gramStart"/>
            <w:r w:rsidRPr="00D47CBA">
              <w:rPr>
                <w:rFonts w:ascii="Arial" w:hAnsi="Arial" w:cs="Arial"/>
                <w:spacing w:val="-2"/>
                <w:sz w:val="24"/>
                <w:szCs w:val="24"/>
              </w:rPr>
              <w:t xml:space="preserve">планирования </w:t>
            </w:r>
            <w:r w:rsidRPr="00D47CBA">
              <w:rPr>
                <w:rFonts w:ascii="Arial" w:hAnsi="Arial" w:cs="Arial"/>
                <w:sz w:val="24"/>
                <w:szCs w:val="24"/>
              </w:rPr>
              <w:t>действий</w:t>
            </w:r>
            <w:r w:rsidRPr="00D47CBA">
              <w:rPr>
                <w:rFonts w:ascii="Arial" w:hAnsi="Arial" w:cs="Arial"/>
                <w:spacing w:val="38"/>
                <w:sz w:val="24"/>
                <w:szCs w:val="24"/>
              </w:rPr>
              <w:t xml:space="preserve"> </w:t>
            </w:r>
            <w:r w:rsidRPr="00D47CBA">
              <w:rPr>
                <w:rFonts w:ascii="Arial" w:hAnsi="Arial" w:cs="Arial"/>
                <w:sz w:val="24"/>
                <w:szCs w:val="24"/>
              </w:rPr>
              <w:t>по</w:t>
            </w:r>
            <w:r w:rsidRPr="00D47CBA">
              <w:rPr>
                <w:rFonts w:ascii="Arial" w:hAnsi="Arial" w:cs="Arial"/>
                <w:spacing w:val="37"/>
                <w:sz w:val="24"/>
                <w:szCs w:val="24"/>
              </w:rPr>
              <w:t xml:space="preserve"> </w:t>
            </w:r>
            <w:r w:rsidRPr="00D47CBA">
              <w:rPr>
                <w:rFonts w:ascii="Arial" w:hAnsi="Arial" w:cs="Arial"/>
                <w:sz w:val="24"/>
                <w:szCs w:val="24"/>
              </w:rPr>
              <w:t>предоставлению</w:t>
            </w:r>
            <w:r w:rsidRPr="00D47CBA">
              <w:rPr>
                <w:rFonts w:ascii="Arial" w:hAnsi="Arial" w:cs="Arial"/>
                <w:spacing w:val="40"/>
                <w:sz w:val="24"/>
                <w:szCs w:val="24"/>
              </w:rPr>
              <w:t xml:space="preserve"> </w:t>
            </w:r>
            <w:r w:rsidRPr="00D47CBA">
              <w:rPr>
                <w:rFonts w:ascii="Arial" w:hAnsi="Arial" w:cs="Arial"/>
                <w:sz w:val="24"/>
                <w:szCs w:val="24"/>
              </w:rPr>
              <w:t>социальных</w:t>
            </w:r>
            <w:r w:rsidRPr="00D47CBA">
              <w:rPr>
                <w:rFonts w:ascii="Arial" w:hAnsi="Arial" w:cs="Arial"/>
                <w:spacing w:val="39"/>
                <w:sz w:val="24"/>
                <w:szCs w:val="24"/>
              </w:rPr>
              <w:t xml:space="preserve"> </w:t>
            </w:r>
            <w:r w:rsidRPr="00D47CBA">
              <w:rPr>
                <w:rFonts w:ascii="Arial" w:hAnsi="Arial" w:cs="Arial"/>
                <w:sz w:val="24"/>
                <w:szCs w:val="24"/>
              </w:rPr>
              <w:t>услуг</w:t>
            </w:r>
            <w:r w:rsidRPr="00D47CBA">
              <w:rPr>
                <w:rFonts w:ascii="Arial" w:hAnsi="Arial" w:cs="Arial"/>
                <w:spacing w:val="40"/>
                <w:sz w:val="24"/>
                <w:szCs w:val="24"/>
              </w:rPr>
              <w:t xml:space="preserve"> </w:t>
            </w:r>
            <w:r w:rsidRPr="00D47CBA">
              <w:rPr>
                <w:rFonts w:ascii="Arial" w:hAnsi="Arial" w:cs="Arial"/>
                <w:sz w:val="24"/>
                <w:szCs w:val="24"/>
              </w:rPr>
              <w:t>лицам</w:t>
            </w:r>
            <w:r w:rsidRPr="00D47CBA">
              <w:rPr>
                <w:rFonts w:ascii="Arial" w:hAnsi="Arial" w:cs="Arial"/>
                <w:spacing w:val="37"/>
                <w:sz w:val="24"/>
                <w:szCs w:val="24"/>
              </w:rPr>
              <w:t xml:space="preserve"> </w:t>
            </w:r>
            <w:r w:rsidRPr="00D47CBA">
              <w:rPr>
                <w:rFonts w:ascii="Arial" w:hAnsi="Arial" w:cs="Arial"/>
                <w:sz w:val="24"/>
                <w:szCs w:val="24"/>
              </w:rPr>
              <w:t>пожилого</w:t>
            </w:r>
            <w:r w:rsidRPr="00D47CBA">
              <w:rPr>
                <w:rFonts w:ascii="Arial" w:hAnsi="Arial" w:cs="Arial"/>
                <w:spacing w:val="38"/>
                <w:sz w:val="24"/>
                <w:szCs w:val="24"/>
              </w:rPr>
              <w:t xml:space="preserve"> </w:t>
            </w:r>
            <w:r w:rsidRPr="00D47CBA">
              <w:rPr>
                <w:rFonts w:ascii="Arial" w:hAnsi="Arial" w:cs="Arial"/>
                <w:sz w:val="24"/>
                <w:szCs w:val="24"/>
              </w:rPr>
              <w:t>возраста, инвалидам,</w:t>
            </w:r>
            <w:r w:rsidRPr="00D47CBA">
              <w:rPr>
                <w:rFonts w:ascii="Arial" w:hAnsi="Arial" w:cs="Arial"/>
                <w:spacing w:val="80"/>
                <w:sz w:val="24"/>
                <w:szCs w:val="24"/>
              </w:rPr>
              <w:t xml:space="preserve"> </w:t>
            </w:r>
            <w:r w:rsidRPr="00D47CBA">
              <w:rPr>
                <w:rFonts w:ascii="Arial" w:hAnsi="Arial" w:cs="Arial"/>
                <w:sz w:val="24"/>
                <w:szCs w:val="24"/>
              </w:rPr>
              <w:t>различным</w:t>
            </w:r>
            <w:r w:rsidRPr="00D47CBA">
              <w:rPr>
                <w:rFonts w:ascii="Arial" w:hAnsi="Arial" w:cs="Arial"/>
                <w:spacing w:val="80"/>
                <w:sz w:val="24"/>
                <w:szCs w:val="24"/>
              </w:rPr>
              <w:t xml:space="preserve"> </w:t>
            </w:r>
            <w:r w:rsidRPr="00D47CBA">
              <w:rPr>
                <w:rFonts w:ascii="Arial" w:hAnsi="Arial" w:cs="Arial"/>
                <w:sz w:val="24"/>
                <w:szCs w:val="24"/>
              </w:rPr>
              <w:t>категориям</w:t>
            </w:r>
            <w:r w:rsidRPr="00D47CBA">
              <w:rPr>
                <w:rFonts w:ascii="Arial" w:hAnsi="Arial" w:cs="Arial"/>
                <w:spacing w:val="80"/>
                <w:sz w:val="24"/>
                <w:szCs w:val="24"/>
              </w:rPr>
              <w:t xml:space="preserve"> </w:t>
            </w:r>
            <w:r w:rsidRPr="00D47CBA">
              <w:rPr>
                <w:rFonts w:ascii="Arial" w:hAnsi="Arial" w:cs="Arial"/>
                <w:sz w:val="24"/>
                <w:szCs w:val="24"/>
              </w:rPr>
              <w:t>семей</w:t>
            </w:r>
            <w:r w:rsidRPr="00D47CBA">
              <w:rPr>
                <w:rFonts w:ascii="Arial" w:hAnsi="Arial" w:cs="Arial"/>
                <w:spacing w:val="80"/>
                <w:sz w:val="24"/>
                <w:szCs w:val="24"/>
              </w:rPr>
              <w:t xml:space="preserve"> </w:t>
            </w:r>
            <w:r w:rsidRPr="00D47CBA">
              <w:rPr>
                <w:rFonts w:ascii="Arial" w:hAnsi="Arial" w:cs="Arial"/>
                <w:sz w:val="24"/>
                <w:szCs w:val="24"/>
              </w:rPr>
              <w:t>и</w:t>
            </w:r>
            <w:r w:rsidRPr="00D47CBA">
              <w:rPr>
                <w:rFonts w:ascii="Arial" w:hAnsi="Arial" w:cs="Arial"/>
                <w:spacing w:val="80"/>
                <w:sz w:val="24"/>
                <w:szCs w:val="24"/>
              </w:rPr>
              <w:t xml:space="preserve"> </w:t>
            </w:r>
            <w:r w:rsidRPr="00D47CBA">
              <w:rPr>
                <w:rFonts w:ascii="Arial" w:hAnsi="Arial" w:cs="Arial"/>
                <w:sz w:val="24"/>
                <w:szCs w:val="24"/>
              </w:rPr>
              <w:t>детей</w:t>
            </w:r>
            <w:r w:rsidRPr="00D47CBA">
              <w:rPr>
                <w:rFonts w:ascii="Arial" w:hAnsi="Arial" w:cs="Arial"/>
                <w:spacing w:val="8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том</w:t>
            </w:r>
            <w:r w:rsidRPr="00D47CBA">
              <w:rPr>
                <w:rFonts w:ascii="Arial" w:hAnsi="Arial" w:cs="Arial"/>
                <w:spacing w:val="80"/>
                <w:sz w:val="24"/>
                <w:szCs w:val="24"/>
              </w:rPr>
              <w:t xml:space="preserve"> </w:t>
            </w:r>
            <w:r w:rsidRPr="00D47CBA">
              <w:rPr>
                <w:rFonts w:ascii="Arial" w:hAnsi="Arial" w:cs="Arial"/>
                <w:sz w:val="24"/>
                <w:szCs w:val="24"/>
              </w:rPr>
              <w:t>числе</w:t>
            </w:r>
            <w:r w:rsidRPr="00D47CBA">
              <w:rPr>
                <w:rFonts w:ascii="Arial" w:hAnsi="Arial" w:cs="Arial"/>
                <w:spacing w:val="80"/>
                <w:sz w:val="24"/>
                <w:szCs w:val="24"/>
              </w:rPr>
              <w:t xml:space="preserve"> </w:t>
            </w:r>
            <w:r w:rsidRPr="00D47CBA">
              <w:rPr>
                <w:rFonts w:ascii="Arial" w:hAnsi="Arial" w:cs="Arial"/>
                <w:sz w:val="24"/>
                <w:szCs w:val="24"/>
              </w:rPr>
              <w:t>детям-инвалидам), гражданам, находящимся в трудной жизненной ситуации и/или</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социально</w:t>
            </w:r>
            <w:r w:rsidRPr="00D47CBA">
              <w:rPr>
                <w:rFonts w:ascii="Arial" w:hAnsi="Arial" w:cs="Arial"/>
                <w:spacing w:val="80"/>
                <w:sz w:val="24"/>
                <w:szCs w:val="24"/>
              </w:rPr>
              <w:t xml:space="preserve"> </w:t>
            </w:r>
            <w:r w:rsidRPr="00D47CBA">
              <w:rPr>
                <w:rFonts w:ascii="Arial" w:hAnsi="Arial" w:cs="Arial"/>
                <w:sz w:val="24"/>
                <w:szCs w:val="24"/>
              </w:rPr>
              <w:t>опасном</w:t>
            </w:r>
            <w:r w:rsidRPr="00D47CBA">
              <w:rPr>
                <w:rFonts w:ascii="Arial" w:hAnsi="Arial" w:cs="Arial"/>
                <w:spacing w:val="80"/>
                <w:sz w:val="24"/>
                <w:szCs w:val="24"/>
              </w:rPr>
              <w:t xml:space="preserve"> </w:t>
            </w:r>
            <w:r w:rsidRPr="00D47CBA">
              <w:rPr>
                <w:rFonts w:ascii="Arial" w:hAnsi="Arial" w:cs="Arial"/>
                <w:sz w:val="24"/>
                <w:szCs w:val="24"/>
              </w:rPr>
              <w:t>положении;</w:t>
            </w:r>
            <w:r w:rsidRPr="00D47CBA">
              <w:rPr>
                <w:rFonts w:ascii="Arial" w:hAnsi="Arial" w:cs="Arial"/>
                <w:spacing w:val="80"/>
                <w:sz w:val="24"/>
                <w:szCs w:val="24"/>
              </w:rPr>
              <w:t xml:space="preserve"> </w:t>
            </w:r>
            <w:r w:rsidRPr="00D47CBA">
              <w:rPr>
                <w:rFonts w:ascii="Arial" w:hAnsi="Arial" w:cs="Arial"/>
                <w:sz w:val="24"/>
                <w:szCs w:val="24"/>
              </w:rPr>
              <w:t>выбора</w:t>
            </w:r>
            <w:r w:rsidRPr="00D47CBA">
              <w:rPr>
                <w:rFonts w:ascii="Arial" w:hAnsi="Arial" w:cs="Arial"/>
                <w:spacing w:val="80"/>
                <w:sz w:val="24"/>
                <w:szCs w:val="24"/>
              </w:rPr>
              <w:t xml:space="preserve"> </w:t>
            </w:r>
            <w:r w:rsidRPr="00D47CBA">
              <w:rPr>
                <w:rFonts w:ascii="Arial" w:hAnsi="Arial" w:cs="Arial"/>
                <w:sz w:val="24"/>
                <w:szCs w:val="24"/>
              </w:rPr>
              <w:t>технологий,</w:t>
            </w:r>
            <w:r w:rsidRPr="00D47CBA">
              <w:rPr>
                <w:rFonts w:ascii="Arial" w:hAnsi="Arial" w:cs="Arial"/>
                <w:spacing w:val="80"/>
                <w:sz w:val="24"/>
                <w:szCs w:val="24"/>
              </w:rPr>
              <w:t xml:space="preserve"> </w:t>
            </w:r>
            <w:r w:rsidRPr="00D47CBA">
              <w:rPr>
                <w:rFonts w:ascii="Arial" w:hAnsi="Arial" w:cs="Arial"/>
                <w:sz w:val="24"/>
                <w:szCs w:val="24"/>
              </w:rPr>
              <w:t>форм</w:t>
            </w:r>
            <w:r w:rsidRPr="00D47CBA">
              <w:rPr>
                <w:rFonts w:ascii="Arial" w:hAnsi="Arial" w:cs="Arial"/>
                <w:spacing w:val="80"/>
                <w:sz w:val="24"/>
                <w:szCs w:val="24"/>
              </w:rPr>
              <w:t xml:space="preserve"> </w:t>
            </w:r>
            <w:r w:rsidRPr="00D47CBA">
              <w:rPr>
                <w:rFonts w:ascii="Arial" w:hAnsi="Arial" w:cs="Arial"/>
                <w:sz w:val="24"/>
                <w:szCs w:val="24"/>
              </w:rPr>
              <w:t>и</w:t>
            </w:r>
            <w:r w:rsidRPr="00D47CBA">
              <w:rPr>
                <w:rFonts w:ascii="Arial" w:hAnsi="Arial" w:cs="Arial"/>
                <w:spacing w:val="80"/>
                <w:sz w:val="24"/>
                <w:szCs w:val="24"/>
              </w:rPr>
              <w:t xml:space="preserve"> </w:t>
            </w:r>
            <w:r w:rsidRPr="00D47CBA">
              <w:rPr>
                <w:rFonts w:ascii="Arial" w:hAnsi="Arial" w:cs="Arial"/>
                <w:sz w:val="24"/>
                <w:szCs w:val="24"/>
              </w:rPr>
              <w:t xml:space="preserve">методов </w:t>
            </w:r>
            <w:r w:rsidRPr="00D47CBA">
              <w:rPr>
                <w:rFonts w:ascii="Arial" w:hAnsi="Arial" w:cs="Arial"/>
                <w:spacing w:val="-2"/>
                <w:sz w:val="24"/>
                <w:szCs w:val="24"/>
              </w:rPr>
              <w:t>предоставления</w:t>
            </w:r>
            <w:r>
              <w:rPr>
                <w:rFonts w:ascii="Arial" w:hAnsi="Arial" w:cs="Arial"/>
                <w:spacing w:val="-2"/>
                <w:sz w:val="24"/>
                <w:szCs w:val="24"/>
              </w:rPr>
              <w:t xml:space="preserve"> </w:t>
            </w:r>
            <w:r w:rsidRPr="00D47CBA">
              <w:rPr>
                <w:rFonts w:ascii="Arial" w:hAnsi="Arial" w:cs="Arial"/>
                <w:spacing w:val="-2"/>
                <w:sz w:val="24"/>
                <w:szCs w:val="24"/>
              </w:rPr>
              <w:t>социальных</w:t>
            </w:r>
            <w:r>
              <w:rPr>
                <w:rFonts w:ascii="Arial" w:hAnsi="Arial" w:cs="Arial"/>
                <w:spacing w:val="-2"/>
                <w:sz w:val="24"/>
                <w:szCs w:val="24"/>
              </w:rPr>
              <w:t xml:space="preserve"> </w:t>
            </w:r>
            <w:r w:rsidRPr="00D47CBA">
              <w:rPr>
                <w:rFonts w:ascii="Arial" w:hAnsi="Arial" w:cs="Arial"/>
                <w:spacing w:val="-2"/>
                <w:sz w:val="24"/>
                <w:szCs w:val="24"/>
              </w:rPr>
              <w:t>услуг,</w:t>
            </w:r>
            <w:r>
              <w:rPr>
                <w:rFonts w:ascii="Arial" w:hAnsi="Arial" w:cs="Arial"/>
                <w:spacing w:val="-2"/>
                <w:sz w:val="24"/>
                <w:szCs w:val="24"/>
              </w:rPr>
              <w:t xml:space="preserve"> </w:t>
            </w:r>
            <w:r w:rsidRPr="00D47CBA">
              <w:rPr>
                <w:rFonts w:ascii="Arial" w:hAnsi="Arial" w:cs="Arial"/>
                <w:spacing w:val="-2"/>
                <w:sz w:val="24"/>
                <w:szCs w:val="24"/>
              </w:rPr>
              <w:t>определенных</w:t>
            </w:r>
            <w:r>
              <w:rPr>
                <w:rFonts w:ascii="Arial" w:hAnsi="Arial" w:cs="Arial"/>
                <w:spacing w:val="-2"/>
                <w:sz w:val="24"/>
                <w:szCs w:val="24"/>
              </w:rPr>
              <w:t xml:space="preserve"> </w:t>
            </w:r>
            <w:r w:rsidRPr="00D47CBA">
              <w:rPr>
                <w:rFonts w:ascii="Arial" w:hAnsi="Arial" w:cs="Arial"/>
                <w:spacing w:val="-2"/>
                <w:sz w:val="24"/>
                <w:szCs w:val="24"/>
              </w:rPr>
              <w:t xml:space="preserve">индивидуальной </w:t>
            </w:r>
            <w:r w:rsidRPr="00D47CBA">
              <w:rPr>
                <w:rFonts w:ascii="Arial" w:hAnsi="Arial" w:cs="Arial"/>
                <w:sz w:val="24"/>
                <w:szCs w:val="24"/>
              </w:rPr>
              <w:t>программой предоставления социальных услуг;</w:t>
            </w:r>
            <w:r>
              <w:rPr>
                <w:rFonts w:ascii="Arial" w:hAnsi="Arial" w:cs="Arial"/>
                <w:sz w:val="24"/>
                <w:szCs w:val="24"/>
              </w:rPr>
              <w:t xml:space="preserve"> </w:t>
            </w:r>
            <w:r w:rsidRPr="00D47CBA">
              <w:rPr>
                <w:rFonts w:ascii="Arial" w:hAnsi="Arial" w:cs="Arial"/>
                <w:sz w:val="24"/>
                <w:szCs w:val="24"/>
              </w:rPr>
              <w:t>обеспечения контроля выполнения индивидуальной программы предоставления социальных услуг;</w:t>
            </w:r>
            <w:proofErr w:type="gramEnd"/>
            <w:r w:rsidRPr="00D47CBA">
              <w:rPr>
                <w:rFonts w:ascii="Arial" w:hAnsi="Arial" w:cs="Arial"/>
                <w:sz w:val="24"/>
                <w:szCs w:val="24"/>
              </w:rPr>
              <w:t xml:space="preserve"> </w:t>
            </w:r>
            <w:proofErr w:type="gramStart"/>
            <w:r w:rsidRPr="00D47CBA">
              <w:rPr>
                <w:rFonts w:ascii="Arial" w:hAnsi="Arial" w:cs="Arial"/>
                <w:sz w:val="24"/>
                <w:szCs w:val="24"/>
              </w:rPr>
              <w:t>предоставления комплекса социальных услуг в соответствии с индивидуальной программой предоставления социальных услуг; обеспечения комплексного взаимодействия с другими специалистами, учреждениями, организациями и сообществами по оказанию помощи</w:t>
            </w:r>
            <w:r w:rsidRPr="00D47CBA">
              <w:rPr>
                <w:rFonts w:ascii="Arial" w:hAnsi="Arial" w:cs="Arial"/>
                <w:spacing w:val="55"/>
                <w:w w:val="150"/>
                <w:sz w:val="24"/>
                <w:szCs w:val="24"/>
              </w:rPr>
              <w:t xml:space="preserve"> </w:t>
            </w:r>
            <w:r w:rsidRPr="00D47CBA">
              <w:rPr>
                <w:rFonts w:ascii="Arial" w:hAnsi="Arial" w:cs="Arial"/>
                <w:sz w:val="24"/>
                <w:szCs w:val="24"/>
              </w:rPr>
              <w:t>в</w:t>
            </w:r>
            <w:r w:rsidRPr="00D47CBA">
              <w:rPr>
                <w:rFonts w:ascii="Arial" w:hAnsi="Arial" w:cs="Arial"/>
                <w:spacing w:val="56"/>
                <w:w w:val="150"/>
                <w:sz w:val="24"/>
                <w:szCs w:val="24"/>
              </w:rPr>
              <w:t xml:space="preserve"> </w:t>
            </w:r>
            <w:r w:rsidRPr="00D47CBA">
              <w:rPr>
                <w:rFonts w:ascii="Arial" w:hAnsi="Arial" w:cs="Arial"/>
                <w:sz w:val="24"/>
                <w:szCs w:val="24"/>
              </w:rPr>
              <w:t>решении</w:t>
            </w:r>
            <w:r w:rsidRPr="00D47CBA">
              <w:rPr>
                <w:rFonts w:ascii="Arial" w:hAnsi="Arial" w:cs="Arial"/>
                <w:spacing w:val="58"/>
                <w:w w:val="150"/>
                <w:sz w:val="24"/>
                <w:szCs w:val="24"/>
              </w:rPr>
              <w:t xml:space="preserve"> </w:t>
            </w:r>
            <w:r w:rsidRPr="00D47CBA">
              <w:rPr>
                <w:rFonts w:ascii="Arial" w:hAnsi="Arial" w:cs="Arial"/>
                <w:sz w:val="24"/>
                <w:szCs w:val="24"/>
              </w:rPr>
              <w:t>проблем,</w:t>
            </w:r>
            <w:r w:rsidRPr="00D47CBA">
              <w:rPr>
                <w:rFonts w:ascii="Arial" w:hAnsi="Arial" w:cs="Arial"/>
                <w:spacing w:val="56"/>
                <w:w w:val="150"/>
                <w:sz w:val="24"/>
                <w:szCs w:val="24"/>
              </w:rPr>
              <w:t xml:space="preserve"> </w:t>
            </w:r>
            <w:r w:rsidRPr="00D47CBA">
              <w:rPr>
                <w:rFonts w:ascii="Arial" w:hAnsi="Arial" w:cs="Arial"/>
                <w:sz w:val="24"/>
                <w:szCs w:val="24"/>
              </w:rPr>
              <w:t>связанных</w:t>
            </w:r>
            <w:r w:rsidRPr="00D47CBA">
              <w:rPr>
                <w:rFonts w:ascii="Arial" w:hAnsi="Arial" w:cs="Arial"/>
                <w:spacing w:val="59"/>
                <w:w w:val="150"/>
                <w:sz w:val="24"/>
                <w:szCs w:val="24"/>
              </w:rPr>
              <w:t xml:space="preserve"> </w:t>
            </w:r>
            <w:r w:rsidRPr="00D47CBA">
              <w:rPr>
                <w:rFonts w:ascii="Arial" w:hAnsi="Arial" w:cs="Arial"/>
                <w:sz w:val="24"/>
                <w:szCs w:val="24"/>
              </w:rPr>
              <w:t>с</w:t>
            </w:r>
            <w:r w:rsidRPr="00D47CBA">
              <w:rPr>
                <w:rFonts w:ascii="Arial" w:hAnsi="Arial" w:cs="Arial"/>
                <w:spacing w:val="58"/>
                <w:w w:val="150"/>
                <w:sz w:val="24"/>
                <w:szCs w:val="24"/>
              </w:rPr>
              <w:t xml:space="preserve"> </w:t>
            </w:r>
            <w:r w:rsidRPr="00D47CBA">
              <w:rPr>
                <w:rFonts w:ascii="Arial" w:hAnsi="Arial" w:cs="Arial"/>
                <w:sz w:val="24"/>
                <w:szCs w:val="24"/>
              </w:rPr>
              <w:t>преодолением</w:t>
            </w:r>
            <w:r w:rsidRPr="00D47CBA">
              <w:rPr>
                <w:rFonts w:ascii="Arial" w:hAnsi="Arial" w:cs="Arial"/>
                <w:spacing w:val="56"/>
                <w:w w:val="150"/>
                <w:sz w:val="24"/>
                <w:szCs w:val="24"/>
              </w:rPr>
              <w:t xml:space="preserve"> </w:t>
            </w:r>
            <w:r w:rsidRPr="00D47CBA">
              <w:rPr>
                <w:rFonts w:ascii="Arial" w:hAnsi="Arial" w:cs="Arial"/>
                <w:spacing w:val="-2"/>
                <w:sz w:val="24"/>
                <w:szCs w:val="24"/>
              </w:rPr>
              <w:t xml:space="preserve">обстоятельств, </w:t>
            </w:r>
            <w:r w:rsidRPr="00D47CBA">
              <w:rPr>
                <w:rFonts w:ascii="Arial" w:hAnsi="Arial" w:cs="Arial"/>
                <w:sz w:val="24"/>
                <w:szCs w:val="24"/>
              </w:rPr>
              <w:t>ухудшающих или способных ухудшить условия его жизнедеятельности; содействия</w:t>
            </w:r>
            <w:r w:rsidRPr="00D47CBA">
              <w:rPr>
                <w:rFonts w:ascii="Arial" w:hAnsi="Arial" w:cs="Arial"/>
                <w:spacing w:val="40"/>
                <w:sz w:val="24"/>
                <w:szCs w:val="24"/>
              </w:rPr>
              <w:t xml:space="preserve"> </w:t>
            </w:r>
            <w:r w:rsidRPr="00D47CBA">
              <w:rPr>
                <w:rFonts w:ascii="Arial" w:hAnsi="Arial" w:cs="Arial"/>
                <w:sz w:val="24"/>
                <w:szCs w:val="24"/>
              </w:rPr>
              <w:t>в</w:t>
            </w:r>
            <w:r w:rsidRPr="00D47CBA">
              <w:rPr>
                <w:rFonts w:ascii="Arial" w:hAnsi="Arial" w:cs="Arial"/>
                <w:spacing w:val="40"/>
                <w:sz w:val="24"/>
                <w:szCs w:val="24"/>
              </w:rPr>
              <w:t xml:space="preserve"> </w:t>
            </w:r>
            <w:r w:rsidRPr="00D47CBA">
              <w:rPr>
                <w:rFonts w:ascii="Arial" w:hAnsi="Arial" w:cs="Arial"/>
                <w:sz w:val="24"/>
                <w:szCs w:val="24"/>
              </w:rPr>
              <w:t>предоставлении</w:t>
            </w:r>
            <w:r w:rsidRPr="00D47CBA">
              <w:rPr>
                <w:rFonts w:ascii="Arial" w:hAnsi="Arial" w:cs="Arial"/>
                <w:spacing w:val="40"/>
                <w:sz w:val="24"/>
                <w:szCs w:val="24"/>
              </w:rPr>
              <w:t xml:space="preserve"> </w:t>
            </w:r>
            <w:r w:rsidRPr="00D47CBA">
              <w:rPr>
                <w:rFonts w:ascii="Arial" w:hAnsi="Arial" w:cs="Arial"/>
                <w:sz w:val="24"/>
                <w:szCs w:val="24"/>
              </w:rPr>
              <w:t>медицинской,</w:t>
            </w:r>
            <w:r w:rsidRPr="00D47CBA">
              <w:rPr>
                <w:rFonts w:ascii="Arial" w:hAnsi="Arial" w:cs="Arial"/>
                <w:spacing w:val="39"/>
                <w:sz w:val="24"/>
                <w:szCs w:val="24"/>
              </w:rPr>
              <w:t xml:space="preserve"> </w:t>
            </w:r>
            <w:r w:rsidRPr="00D47CBA">
              <w:rPr>
                <w:rFonts w:ascii="Arial" w:hAnsi="Arial" w:cs="Arial"/>
                <w:sz w:val="24"/>
                <w:szCs w:val="24"/>
              </w:rPr>
              <w:t>психологической,</w:t>
            </w:r>
            <w:r w:rsidRPr="00D47CBA">
              <w:rPr>
                <w:rFonts w:ascii="Arial" w:hAnsi="Arial" w:cs="Arial"/>
                <w:spacing w:val="40"/>
                <w:sz w:val="24"/>
                <w:szCs w:val="24"/>
              </w:rPr>
              <w:t xml:space="preserve"> </w:t>
            </w:r>
            <w:r w:rsidRPr="00D47CBA">
              <w:rPr>
                <w:rFonts w:ascii="Arial" w:hAnsi="Arial" w:cs="Arial"/>
                <w:sz w:val="24"/>
                <w:szCs w:val="24"/>
              </w:rPr>
              <w:t xml:space="preserve">социальной </w:t>
            </w:r>
            <w:r w:rsidRPr="00D47CBA">
              <w:rPr>
                <w:rFonts w:ascii="Arial" w:hAnsi="Arial" w:cs="Arial"/>
                <w:spacing w:val="-2"/>
                <w:sz w:val="24"/>
                <w:szCs w:val="24"/>
              </w:rPr>
              <w:t>помощи</w:t>
            </w:r>
            <w:r>
              <w:rPr>
                <w:rFonts w:ascii="Arial" w:hAnsi="Arial" w:cs="Arial"/>
                <w:spacing w:val="-2"/>
                <w:sz w:val="24"/>
                <w:szCs w:val="24"/>
              </w:rPr>
              <w:t xml:space="preserve"> </w:t>
            </w:r>
            <w:r w:rsidRPr="00D47CBA">
              <w:rPr>
                <w:rFonts w:ascii="Arial" w:hAnsi="Arial" w:cs="Arial"/>
                <w:spacing w:val="-2"/>
                <w:sz w:val="24"/>
                <w:szCs w:val="24"/>
              </w:rPr>
              <w:lastRenderedPageBreak/>
              <w:t>гражданам,</w:t>
            </w:r>
            <w:r>
              <w:rPr>
                <w:rFonts w:ascii="Arial" w:hAnsi="Arial" w:cs="Arial"/>
                <w:spacing w:val="-2"/>
                <w:sz w:val="24"/>
                <w:szCs w:val="24"/>
              </w:rPr>
              <w:t xml:space="preserve"> </w:t>
            </w:r>
            <w:r w:rsidRPr="00D47CBA">
              <w:rPr>
                <w:rFonts w:ascii="Arial" w:hAnsi="Arial" w:cs="Arial"/>
                <w:spacing w:val="-2"/>
                <w:sz w:val="24"/>
                <w:szCs w:val="24"/>
              </w:rPr>
              <w:t>признанным</w:t>
            </w:r>
            <w:r>
              <w:rPr>
                <w:rFonts w:ascii="Arial" w:hAnsi="Arial" w:cs="Arial"/>
                <w:spacing w:val="-2"/>
                <w:sz w:val="24"/>
                <w:szCs w:val="24"/>
              </w:rPr>
              <w:t xml:space="preserve"> </w:t>
            </w:r>
            <w:r w:rsidRPr="00D47CBA">
              <w:rPr>
                <w:rFonts w:ascii="Arial" w:hAnsi="Arial" w:cs="Arial"/>
                <w:spacing w:val="-2"/>
                <w:sz w:val="24"/>
                <w:szCs w:val="24"/>
              </w:rPr>
              <w:t>нуждающимися</w:t>
            </w:r>
            <w:r>
              <w:rPr>
                <w:rFonts w:ascii="Arial" w:hAnsi="Arial" w:cs="Arial"/>
                <w:spacing w:val="-2"/>
                <w:sz w:val="24"/>
                <w:szCs w:val="24"/>
              </w:rPr>
              <w:t xml:space="preserve"> </w:t>
            </w:r>
            <w:r w:rsidRPr="00D47CBA">
              <w:rPr>
                <w:rFonts w:ascii="Arial" w:hAnsi="Arial" w:cs="Arial"/>
                <w:spacing w:val="-10"/>
                <w:sz w:val="24"/>
                <w:szCs w:val="24"/>
              </w:rPr>
              <w:t>в</w:t>
            </w:r>
            <w:r>
              <w:rPr>
                <w:rFonts w:ascii="Arial" w:hAnsi="Arial" w:cs="Arial"/>
                <w:spacing w:val="-10"/>
                <w:sz w:val="24"/>
                <w:szCs w:val="24"/>
              </w:rPr>
              <w:t xml:space="preserve"> </w:t>
            </w:r>
            <w:r w:rsidRPr="00D47CBA">
              <w:rPr>
                <w:rFonts w:ascii="Arial" w:hAnsi="Arial" w:cs="Arial"/>
                <w:spacing w:val="-2"/>
                <w:sz w:val="24"/>
                <w:szCs w:val="24"/>
              </w:rPr>
              <w:t xml:space="preserve">социальном </w:t>
            </w:r>
            <w:r w:rsidRPr="00D47CBA">
              <w:rPr>
                <w:rFonts w:ascii="Arial" w:hAnsi="Arial" w:cs="Arial"/>
                <w:sz w:val="24"/>
                <w:szCs w:val="24"/>
              </w:rPr>
              <w:t>обслуживании,</w:t>
            </w:r>
            <w:r w:rsidRPr="00D47CBA">
              <w:rPr>
                <w:rFonts w:ascii="Arial" w:hAnsi="Arial" w:cs="Arial"/>
                <w:spacing w:val="40"/>
                <w:sz w:val="24"/>
                <w:szCs w:val="24"/>
              </w:rPr>
              <w:t xml:space="preserve"> </w:t>
            </w:r>
            <w:r w:rsidRPr="00D47CBA">
              <w:rPr>
                <w:rFonts w:ascii="Arial" w:hAnsi="Arial" w:cs="Arial"/>
                <w:sz w:val="24"/>
                <w:szCs w:val="24"/>
              </w:rPr>
              <w:t>не</w:t>
            </w:r>
            <w:r w:rsidRPr="00D47CBA">
              <w:rPr>
                <w:rFonts w:ascii="Arial" w:hAnsi="Arial" w:cs="Arial"/>
                <w:spacing w:val="40"/>
                <w:sz w:val="24"/>
                <w:szCs w:val="24"/>
              </w:rPr>
              <w:t xml:space="preserve"> </w:t>
            </w:r>
            <w:r w:rsidRPr="00D47CBA">
              <w:rPr>
                <w:rFonts w:ascii="Arial" w:hAnsi="Arial" w:cs="Arial"/>
                <w:sz w:val="24"/>
                <w:szCs w:val="24"/>
              </w:rPr>
              <w:t>относящемся</w:t>
            </w:r>
            <w:r w:rsidRPr="00D47CBA">
              <w:rPr>
                <w:rFonts w:ascii="Arial" w:hAnsi="Arial" w:cs="Arial"/>
                <w:spacing w:val="40"/>
                <w:sz w:val="24"/>
                <w:szCs w:val="24"/>
              </w:rPr>
              <w:t xml:space="preserve"> </w:t>
            </w:r>
            <w:r w:rsidRPr="00D47CBA">
              <w:rPr>
                <w:rFonts w:ascii="Arial" w:hAnsi="Arial" w:cs="Arial"/>
                <w:sz w:val="24"/>
                <w:szCs w:val="24"/>
              </w:rPr>
              <w:t>к</w:t>
            </w:r>
            <w:r w:rsidRPr="00D47CBA">
              <w:rPr>
                <w:rFonts w:ascii="Arial" w:hAnsi="Arial" w:cs="Arial"/>
                <w:spacing w:val="40"/>
                <w:sz w:val="24"/>
                <w:szCs w:val="24"/>
              </w:rPr>
              <w:t xml:space="preserve"> </w:t>
            </w:r>
            <w:r w:rsidRPr="00D47CBA">
              <w:rPr>
                <w:rFonts w:ascii="Arial" w:hAnsi="Arial" w:cs="Arial"/>
                <w:sz w:val="24"/>
                <w:szCs w:val="24"/>
              </w:rPr>
              <w:t>социальным</w:t>
            </w:r>
            <w:r w:rsidRPr="00D47CBA">
              <w:rPr>
                <w:rFonts w:ascii="Arial" w:hAnsi="Arial" w:cs="Arial"/>
                <w:spacing w:val="40"/>
                <w:sz w:val="24"/>
                <w:szCs w:val="24"/>
              </w:rPr>
              <w:t xml:space="preserve"> </w:t>
            </w:r>
            <w:r w:rsidRPr="00D47CBA">
              <w:rPr>
                <w:rFonts w:ascii="Arial" w:hAnsi="Arial" w:cs="Arial"/>
                <w:sz w:val="24"/>
                <w:szCs w:val="24"/>
              </w:rPr>
              <w:t>услугам;</w:t>
            </w:r>
            <w:proofErr w:type="gramEnd"/>
            <w:r w:rsidRPr="00D47CBA">
              <w:rPr>
                <w:rFonts w:ascii="Arial" w:hAnsi="Arial" w:cs="Arial"/>
                <w:spacing w:val="40"/>
                <w:sz w:val="24"/>
                <w:szCs w:val="24"/>
              </w:rPr>
              <w:t xml:space="preserve"> </w:t>
            </w:r>
            <w:r w:rsidRPr="00D47CBA">
              <w:rPr>
                <w:rFonts w:ascii="Arial" w:hAnsi="Arial" w:cs="Arial"/>
                <w:sz w:val="24"/>
                <w:szCs w:val="24"/>
              </w:rPr>
              <w:t>взаимодействия</w:t>
            </w:r>
            <w:r w:rsidRPr="00D47CBA">
              <w:rPr>
                <w:rFonts w:ascii="Arial" w:hAnsi="Arial" w:cs="Arial"/>
                <w:spacing w:val="40"/>
                <w:sz w:val="24"/>
                <w:szCs w:val="24"/>
              </w:rPr>
              <w:t xml:space="preserve"> </w:t>
            </w:r>
            <w:r w:rsidRPr="00D47CBA">
              <w:rPr>
                <w:rFonts w:ascii="Arial" w:hAnsi="Arial" w:cs="Arial"/>
                <w:sz w:val="24"/>
                <w:szCs w:val="24"/>
              </w:rPr>
              <w:t>с профильными</w:t>
            </w:r>
            <w:r w:rsidRPr="00D47CBA">
              <w:rPr>
                <w:rFonts w:ascii="Arial" w:hAnsi="Arial" w:cs="Arial"/>
                <w:spacing w:val="32"/>
                <w:sz w:val="24"/>
                <w:szCs w:val="24"/>
              </w:rPr>
              <w:t xml:space="preserve"> </w:t>
            </w:r>
            <w:r w:rsidRPr="00D47CBA">
              <w:rPr>
                <w:rFonts w:ascii="Arial" w:hAnsi="Arial" w:cs="Arial"/>
                <w:sz w:val="24"/>
                <w:szCs w:val="24"/>
              </w:rPr>
              <w:t>специалистами</w:t>
            </w:r>
            <w:r w:rsidRPr="00D47CBA">
              <w:rPr>
                <w:rFonts w:ascii="Arial" w:hAnsi="Arial" w:cs="Arial"/>
                <w:spacing w:val="32"/>
                <w:sz w:val="24"/>
                <w:szCs w:val="24"/>
              </w:rPr>
              <w:t xml:space="preserve"> </w:t>
            </w:r>
            <w:r w:rsidRPr="00D47CBA">
              <w:rPr>
                <w:rFonts w:ascii="Arial" w:hAnsi="Arial" w:cs="Arial"/>
                <w:sz w:val="24"/>
                <w:szCs w:val="24"/>
              </w:rPr>
              <w:t>для</w:t>
            </w:r>
            <w:r w:rsidRPr="00D47CBA">
              <w:rPr>
                <w:rFonts w:ascii="Arial" w:hAnsi="Arial" w:cs="Arial"/>
                <w:spacing w:val="31"/>
                <w:sz w:val="24"/>
                <w:szCs w:val="24"/>
              </w:rPr>
              <w:t xml:space="preserve"> </w:t>
            </w:r>
            <w:r w:rsidRPr="00D47CBA">
              <w:rPr>
                <w:rFonts w:ascii="Arial" w:hAnsi="Arial" w:cs="Arial"/>
                <w:sz w:val="24"/>
                <w:szCs w:val="24"/>
              </w:rPr>
              <w:t>обучения</w:t>
            </w:r>
            <w:r w:rsidRPr="00D47CBA">
              <w:rPr>
                <w:rFonts w:ascii="Arial" w:hAnsi="Arial" w:cs="Arial"/>
                <w:spacing w:val="29"/>
                <w:sz w:val="24"/>
                <w:szCs w:val="24"/>
              </w:rPr>
              <w:t xml:space="preserve"> </w:t>
            </w:r>
            <w:r w:rsidRPr="00D47CBA">
              <w:rPr>
                <w:rFonts w:ascii="Arial" w:hAnsi="Arial" w:cs="Arial"/>
                <w:sz w:val="24"/>
                <w:szCs w:val="24"/>
              </w:rPr>
              <w:t>получателей</w:t>
            </w:r>
            <w:r w:rsidRPr="00D47CBA">
              <w:rPr>
                <w:rFonts w:ascii="Arial" w:hAnsi="Arial" w:cs="Arial"/>
                <w:spacing w:val="32"/>
                <w:sz w:val="24"/>
                <w:szCs w:val="24"/>
              </w:rPr>
              <w:t xml:space="preserve"> </w:t>
            </w:r>
            <w:r w:rsidRPr="00D47CBA">
              <w:rPr>
                <w:rFonts w:ascii="Arial" w:hAnsi="Arial" w:cs="Arial"/>
                <w:sz w:val="24"/>
                <w:szCs w:val="24"/>
              </w:rPr>
              <w:t>социальных</w:t>
            </w:r>
            <w:r w:rsidRPr="00D47CBA">
              <w:rPr>
                <w:rFonts w:ascii="Arial" w:hAnsi="Arial" w:cs="Arial"/>
                <w:spacing w:val="31"/>
                <w:sz w:val="24"/>
                <w:szCs w:val="24"/>
              </w:rPr>
              <w:t xml:space="preserve"> </w:t>
            </w:r>
            <w:r w:rsidRPr="00D47CBA">
              <w:rPr>
                <w:rFonts w:ascii="Arial" w:hAnsi="Arial" w:cs="Arial"/>
                <w:sz w:val="24"/>
                <w:szCs w:val="24"/>
              </w:rPr>
              <w:t>услуг навыкам самообслуживания и общения; обучения членов семьи получателя социальных</w:t>
            </w:r>
            <w:r w:rsidRPr="00D47CBA">
              <w:rPr>
                <w:rFonts w:ascii="Arial" w:hAnsi="Arial" w:cs="Arial"/>
                <w:spacing w:val="40"/>
                <w:sz w:val="24"/>
                <w:szCs w:val="24"/>
              </w:rPr>
              <w:t xml:space="preserve"> </w:t>
            </w:r>
            <w:r w:rsidRPr="00D47CBA">
              <w:rPr>
                <w:rFonts w:ascii="Arial" w:hAnsi="Arial" w:cs="Arial"/>
                <w:sz w:val="24"/>
                <w:szCs w:val="24"/>
              </w:rPr>
              <w:t>услуг</w:t>
            </w:r>
            <w:r w:rsidRPr="00D47CBA">
              <w:rPr>
                <w:rFonts w:ascii="Arial" w:hAnsi="Arial" w:cs="Arial"/>
                <w:spacing w:val="40"/>
                <w:sz w:val="24"/>
                <w:szCs w:val="24"/>
              </w:rPr>
              <w:t xml:space="preserve"> </w:t>
            </w:r>
            <w:r w:rsidRPr="00D47CBA">
              <w:rPr>
                <w:rFonts w:ascii="Arial" w:hAnsi="Arial" w:cs="Arial"/>
                <w:sz w:val="24"/>
                <w:szCs w:val="24"/>
              </w:rPr>
              <w:t>практическим</w:t>
            </w:r>
            <w:r w:rsidRPr="00D47CBA">
              <w:rPr>
                <w:rFonts w:ascii="Arial" w:hAnsi="Arial" w:cs="Arial"/>
                <w:spacing w:val="40"/>
                <w:sz w:val="24"/>
                <w:szCs w:val="24"/>
              </w:rPr>
              <w:t xml:space="preserve"> </w:t>
            </w:r>
            <w:r w:rsidRPr="00D47CBA">
              <w:rPr>
                <w:rFonts w:ascii="Arial" w:hAnsi="Arial" w:cs="Arial"/>
                <w:sz w:val="24"/>
                <w:szCs w:val="24"/>
              </w:rPr>
              <w:t>навыкам</w:t>
            </w:r>
            <w:r w:rsidRPr="00D47CBA">
              <w:rPr>
                <w:rFonts w:ascii="Arial" w:hAnsi="Arial" w:cs="Arial"/>
                <w:spacing w:val="40"/>
                <w:sz w:val="24"/>
                <w:szCs w:val="24"/>
              </w:rPr>
              <w:t xml:space="preserve"> </w:t>
            </w:r>
            <w:r w:rsidRPr="00D47CBA">
              <w:rPr>
                <w:rFonts w:ascii="Arial" w:hAnsi="Arial" w:cs="Arial"/>
                <w:sz w:val="24"/>
                <w:szCs w:val="24"/>
              </w:rPr>
              <w:t>общего</w:t>
            </w:r>
            <w:r w:rsidRPr="00D47CBA">
              <w:rPr>
                <w:rFonts w:ascii="Arial" w:hAnsi="Arial" w:cs="Arial"/>
                <w:spacing w:val="40"/>
                <w:sz w:val="24"/>
                <w:szCs w:val="24"/>
              </w:rPr>
              <w:t xml:space="preserve"> </w:t>
            </w:r>
            <w:r w:rsidRPr="00D47CBA">
              <w:rPr>
                <w:rFonts w:ascii="Arial" w:hAnsi="Arial" w:cs="Arial"/>
                <w:sz w:val="24"/>
                <w:szCs w:val="24"/>
              </w:rPr>
              <w:t>ухода</w:t>
            </w:r>
            <w:r w:rsidRPr="00D47CBA">
              <w:rPr>
                <w:rFonts w:ascii="Arial" w:hAnsi="Arial" w:cs="Arial"/>
                <w:spacing w:val="40"/>
                <w:sz w:val="24"/>
                <w:szCs w:val="24"/>
              </w:rPr>
              <w:t xml:space="preserve"> </w:t>
            </w:r>
            <w:r w:rsidRPr="00D47CBA">
              <w:rPr>
                <w:rFonts w:ascii="Arial" w:hAnsi="Arial" w:cs="Arial"/>
                <w:sz w:val="24"/>
                <w:szCs w:val="24"/>
              </w:rPr>
              <w:t>за</w:t>
            </w:r>
            <w:r w:rsidRPr="00D47CBA">
              <w:rPr>
                <w:rFonts w:ascii="Arial" w:hAnsi="Arial" w:cs="Arial"/>
                <w:spacing w:val="40"/>
                <w:sz w:val="24"/>
                <w:szCs w:val="24"/>
              </w:rPr>
              <w:t xml:space="preserve"> </w:t>
            </w:r>
            <w:r w:rsidRPr="00D47CBA">
              <w:rPr>
                <w:rFonts w:ascii="Arial" w:hAnsi="Arial" w:cs="Arial"/>
                <w:sz w:val="24"/>
                <w:szCs w:val="24"/>
              </w:rPr>
              <w:t>получателями социальных услуг, имеющими ограничения жизнедеятельности, в том числе за детьми-инвалидами;</w:t>
            </w:r>
          </w:p>
          <w:p w:rsidR="008E7D71" w:rsidRPr="00D47CBA" w:rsidRDefault="008E7D71" w:rsidP="00521691">
            <w:pPr>
              <w:pStyle w:val="TableParagraph"/>
              <w:tabs>
                <w:tab w:val="left" w:pos="8098"/>
              </w:tabs>
              <w:ind w:left="-124"/>
              <w:jc w:val="both"/>
              <w:rPr>
                <w:rFonts w:ascii="Arial" w:hAnsi="Arial" w:cs="Arial"/>
                <w:sz w:val="24"/>
                <w:szCs w:val="24"/>
              </w:rPr>
            </w:pPr>
            <w:r w:rsidRPr="00D47CBA">
              <w:rPr>
                <w:rFonts w:ascii="Arial" w:hAnsi="Arial" w:cs="Arial"/>
                <w:sz w:val="24"/>
                <w:szCs w:val="24"/>
              </w:rPr>
              <w:t xml:space="preserve">организации профилактической работы по предупреждению появления и (или) развития обстоятельств, ухудшающих или способных ухудшить условия жизнедеятельности граждан; мотивации получателей социальных услуг и их социального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w:t>
            </w:r>
            <w:proofErr w:type="gramStart"/>
            <w:r w:rsidRPr="00D47CBA">
              <w:rPr>
                <w:rFonts w:ascii="Arial" w:hAnsi="Arial" w:cs="Arial"/>
                <w:sz w:val="24"/>
                <w:szCs w:val="24"/>
              </w:rPr>
              <w:t>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roofErr w:type="gramEnd"/>
          </w:p>
          <w:p w:rsidR="008E7D71" w:rsidRPr="00D47CBA" w:rsidRDefault="008E7D71" w:rsidP="00521691">
            <w:pPr>
              <w:pStyle w:val="TableParagraph"/>
              <w:tabs>
                <w:tab w:val="left" w:pos="8098"/>
              </w:tabs>
              <w:ind w:left="-124"/>
              <w:jc w:val="both"/>
              <w:rPr>
                <w:rFonts w:ascii="Arial" w:hAnsi="Arial" w:cs="Arial"/>
                <w:sz w:val="24"/>
                <w:szCs w:val="24"/>
              </w:rPr>
            </w:pPr>
            <w:r w:rsidRPr="00D47CBA">
              <w:rPr>
                <w:rFonts w:ascii="Arial" w:hAnsi="Arial" w:cs="Arial"/>
                <w:sz w:val="24"/>
                <w:szCs w:val="24"/>
              </w:rPr>
              <w:t xml:space="preserve">ведения учета граждан, признанных нуждающимися в социальном обслуживании; подготовка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разработка предложений по рационализации, автоматизации и модернизации средств и технологий социального обслуживания на индивидуальном и групповом </w:t>
            </w:r>
            <w:r w:rsidRPr="00D47CBA">
              <w:rPr>
                <w:rFonts w:ascii="Arial" w:hAnsi="Arial" w:cs="Arial"/>
                <w:spacing w:val="-2"/>
                <w:sz w:val="24"/>
                <w:szCs w:val="24"/>
              </w:rPr>
              <w:t>уровнях;</w:t>
            </w:r>
          </w:p>
          <w:p w:rsidR="008E7D71" w:rsidRPr="00D47CBA" w:rsidRDefault="008E7D71" w:rsidP="00C06D88">
            <w:pPr>
              <w:tabs>
                <w:tab w:val="left" w:pos="177"/>
                <w:tab w:val="left" w:pos="8098"/>
              </w:tabs>
              <w:spacing w:after="0" w:line="240" w:lineRule="auto"/>
              <w:ind w:left="-124"/>
              <w:jc w:val="both"/>
              <w:rPr>
                <w:rFonts w:ascii="Arial" w:hAnsi="Arial" w:cs="Arial"/>
                <w:b/>
                <w:bCs/>
                <w:sz w:val="24"/>
                <w:szCs w:val="24"/>
                <w:lang w:val="x-none" w:eastAsia="x-none"/>
              </w:rPr>
            </w:pPr>
            <w:r w:rsidRPr="00D47CBA">
              <w:rPr>
                <w:rFonts w:ascii="Arial" w:hAnsi="Arial" w:cs="Arial"/>
                <w:sz w:val="24"/>
                <w:szCs w:val="24"/>
              </w:rPr>
              <w:t>проведения мероприятий по консультированию различных категорий семей и детей (в том числе дете</w:t>
            </w:r>
            <w:proofErr w:type="gramStart"/>
            <w:r w:rsidRPr="00D47CBA">
              <w:rPr>
                <w:rFonts w:ascii="Arial" w:hAnsi="Arial" w:cs="Arial"/>
                <w:sz w:val="24"/>
                <w:szCs w:val="24"/>
              </w:rPr>
              <w:t>й-</w:t>
            </w:r>
            <w:proofErr w:type="gramEnd"/>
            <w:r w:rsidRPr="00D47CBA">
              <w:rPr>
                <w:rFonts w:ascii="Arial" w:hAnsi="Arial" w:cs="Arial"/>
                <w:sz w:val="24"/>
                <w:szCs w:val="24"/>
              </w:rPr>
              <w:t xml:space="preserve"> инвалидов), граждан, находящихся в трудной жизненной ситуации и/или в социально опасном положении в области развития цифровой грамотности.</w:t>
            </w:r>
          </w:p>
        </w:tc>
      </w:tr>
      <w:tr w:rsidR="008E7D71" w:rsidRPr="00D47CBA" w:rsidTr="00521691">
        <w:tc>
          <w:tcPr>
            <w:tcW w:w="1242" w:type="dxa"/>
          </w:tcPr>
          <w:p w:rsidR="008E7D71" w:rsidRPr="00D47CBA" w:rsidRDefault="008E7D71" w:rsidP="00521691">
            <w:pPr>
              <w:spacing w:after="0" w:line="240" w:lineRule="auto"/>
              <w:rPr>
                <w:rFonts w:ascii="Arial" w:hAnsi="Arial" w:cs="Arial"/>
                <w:b/>
                <w:bCs/>
                <w:sz w:val="24"/>
                <w:szCs w:val="24"/>
              </w:rPr>
            </w:pPr>
            <w:r w:rsidRPr="00D47CBA">
              <w:rPr>
                <w:rFonts w:ascii="Arial" w:hAnsi="Arial" w:cs="Arial"/>
                <w:spacing w:val="-4"/>
                <w:sz w:val="24"/>
                <w:szCs w:val="24"/>
              </w:rPr>
              <w:lastRenderedPageBreak/>
              <w:t>Уметь</w:t>
            </w:r>
          </w:p>
        </w:tc>
        <w:tc>
          <w:tcPr>
            <w:tcW w:w="8329" w:type="dxa"/>
          </w:tcPr>
          <w:p w:rsidR="008E7D71" w:rsidRPr="00D47CBA" w:rsidRDefault="008E7D71" w:rsidP="00521691">
            <w:pPr>
              <w:pStyle w:val="TableParagraph"/>
              <w:ind w:left="-124"/>
              <w:jc w:val="both"/>
              <w:rPr>
                <w:rFonts w:ascii="Arial" w:hAnsi="Arial" w:cs="Arial"/>
                <w:sz w:val="24"/>
                <w:szCs w:val="24"/>
              </w:rPr>
            </w:pPr>
            <w:proofErr w:type="gramStart"/>
            <w:r w:rsidRPr="00D47CBA">
              <w:rPr>
                <w:rFonts w:ascii="Arial" w:hAnsi="Arial" w:cs="Arial"/>
                <w:sz w:val="24"/>
                <w:szCs w:val="24"/>
              </w:rPr>
              <w:t>распознавать задачу и/или проблему в профессиональном и/или социальном контексте; 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 организовывать первичный прием граждан, обратившихся в организацию социального обслуживания; обеспечивать эффективное взаимодействие с гражданами, нуждающимися в социальном обслуживании и их социальным окружением;</w:t>
            </w:r>
            <w:proofErr w:type="gramEnd"/>
            <w:r w:rsidRPr="00D47CBA">
              <w:rPr>
                <w:rFonts w:ascii="Arial" w:hAnsi="Arial" w:cs="Arial"/>
                <w:sz w:val="24"/>
                <w:szCs w:val="24"/>
              </w:rPr>
              <w:t xml:space="preserve"> проводить индивидуальный опрос граждан и анализ комплекса необходимых документов с целью выявления обстоятельств, ухудшающих или</w:t>
            </w:r>
            <w:r w:rsidRPr="00D47CBA">
              <w:rPr>
                <w:rFonts w:ascii="Arial" w:hAnsi="Arial" w:cs="Arial"/>
                <w:spacing w:val="-1"/>
                <w:sz w:val="24"/>
                <w:szCs w:val="24"/>
              </w:rPr>
              <w:t xml:space="preserve"> </w:t>
            </w:r>
            <w:r w:rsidRPr="00D47CBA">
              <w:rPr>
                <w:rFonts w:ascii="Arial" w:hAnsi="Arial" w:cs="Arial"/>
                <w:sz w:val="24"/>
                <w:szCs w:val="24"/>
              </w:rPr>
              <w:t>способных</w:t>
            </w:r>
            <w:r w:rsidRPr="00D47CBA">
              <w:rPr>
                <w:rFonts w:ascii="Arial" w:hAnsi="Arial" w:cs="Arial"/>
                <w:spacing w:val="-2"/>
                <w:sz w:val="24"/>
                <w:szCs w:val="24"/>
              </w:rPr>
              <w:t xml:space="preserve"> </w:t>
            </w:r>
            <w:r w:rsidRPr="00D47CBA">
              <w:rPr>
                <w:rFonts w:ascii="Arial" w:hAnsi="Arial" w:cs="Arial"/>
                <w:sz w:val="24"/>
                <w:szCs w:val="24"/>
              </w:rPr>
              <w:t>ухудшить</w:t>
            </w:r>
            <w:r w:rsidRPr="00D47CBA">
              <w:rPr>
                <w:rFonts w:ascii="Arial" w:hAnsi="Arial" w:cs="Arial"/>
                <w:spacing w:val="-1"/>
                <w:sz w:val="24"/>
                <w:szCs w:val="24"/>
              </w:rPr>
              <w:t xml:space="preserve"> </w:t>
            </w:r>
            <w:r w:rsidRPr="00D47CBA">
              <w:rPr>
                <w:rFonts w:ascii="Arial" w:hAnsi="Arial" w:cs="Arial"/>
                <w:sz w:val="24"/>
                <w:szCs w:val="24"/>
              </w:rPr>
              <w:t>условия</w:t>
            </w:r>
            <w:r w:rsidRPr="00D47CBA">
              <w:rPr>
                <w:rFonts w:ascii="Arial" w:hAnsi="Arial" w:cs="Arial"/>
                <w:spacing w:val="-2"/>
                <w:sz w:val="24"/>
                <w:szCs w:val="24"/>
              </w:rPr>
              <w:t xml:space="preserve"> </w:t>
            </w:r>
            <w:r w:rsidRPr="00D47CBA">
              <w:rPr>
                <w:rFonts w:ascii="Arial" w:hAnsi="Arial" w:cs="Arial"/>
                <w:sz w:val="24"/>
                <w:szCs w:val="24"/>
              </w:rPr>
              <w:t>жизнедеятельности граждан;</w:t>
            </w:r>
            <w:r w:rsidRPr="00D47CBA">
              <w:rPr>
                <w:rFonts w:ascii="Arial" w:hAnsi="Arial" w:cs="Arial"/>
                <w:spacing w:val="-4"/>
                <w:sz w:val="24"/>
                <w:szCs w:val="24"/>
              </w:rPr>
              <w:t xml:space="preserve"> </w:t>
            </w:r>
            <w:r w:rsidRPr="00D47CBA">
              <w:rPr>
                <w:rFonts w:ascii="Arial" w:hAnsi="Arial" w:cs="Arial"/>
                <w:sz w:val="24"/>
                <w:szCs w:val="24"/>
              </w:rPr>
              <w:t xml:space="preserve">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 </w:t>
            </w:r>
            <w:proofErr w:type="gramStart"/>
            <w:r w:rsidRPr="00D47CBA">
              <w:rPr>
                <w:rFonts w:ascii="Arial" w:hAnsi="Arial" w:cs="Arial"/>
                <w:sz w:val="24"/>
                <w:szCs w:val="24"/>
              </w:rPr>
              <w:t>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proofErr w:type="gramEnd"/>
          </w:p>
          <w:p w:rsidR="008E7D71" w:rsidRPr="00D47CBA" w:rsidRDefault="008E7D71" w:rsidP="00521691">
            <w:pPr>
              <w:pStyle w:val="TableParagraph"/>
              <w:ind w:left="-124"/>
              <w:jc w:val="both"/>
              <w:rPr>
                <w:rFonts w:ascii="Arial" w:hAnsi="Arial" w:cs="Arial"/>
                <w:sz w:val="24"/>
                <w:szCs w:val="24"/>
              </w:rPr>
            </w:pPr>
            <w:r w:rsidRPr="00D47CBA">
              <w:rPr>
                <w:rFonts w:ascii="Arial" w:hAnsi="Arial" w:cs="Arial"/>
                <w:sz w:val="24"/>
                <w:szCs w:val="24"/>
              </w:rPr>
              <w:t>использовать технологии и методы социальной работы с различными категориями семей и детей (в том числе детей-инвалидов), лиц, находящихся в трудной жизненной ситуации и/или в социально опасном положении и условий их применения; планировать</w:t>
            </w:r>
            <w:r w:rsidRPr="00D47CBA">
              <w:rPr>
                <w:rFonts w:ascii="Arial" w:hAnsi="Arial" w:cs="Arial"/>
                <w:spacing w:val="40"/>
                <w:sz w:val="24"/>
                <w:szCs w:val="24"/>
              </w:rPr>
              <w:t xml:space="preserve"> </w:t>
            </w:r>
            <w:r w:rsidRPr="00D47CBA">
              <w:rPr>
                <w:rFonts w:ascii="Arial" w:hAnsi="Arial" w:cs="Arial"/>
                <w:sz w:val="24"/>
                <w:szCs w:val="24"/>
              </w:rPr>
              <w:t>состав</w:t>
            </w:r>
            <w:r w:rsidRPr="00D47CBA">
              <w:rPr>
                <w:rFonts w:ascii="Arial" w:hAnsi="Arial" w:cs="Arial"/>
                <w:spacing w:val="64"/>
                <w:w w:val="150"/>
                <w:sz w:val="24"/>
                <w:szCs w:val="24"/>
              </w:rPr>
              <w:t xml:space="preserve"> </w:t>
            </w:r>
            <w:r w:rsidRPr="00D47CBA">
              <w:rPr>
                <w:rFonts w:ascii="Arial" w:hAnsi="Arial" w:cs="Arial"/>
                <w:sz w:val="24"/>
                <w:szCs w:val="24"/>
              </w:rPr>
              <w:t>действий,</w:t>
            </w:r>
            <w:r w:rsidRPr="00D47CBA">
              <w:rPr>
                <w:rFonts w:ascii="Arial" w:hAnsi="Arial" w:cs="Arial"/>
                <w:spacing w:val="65"/>
                <w:w w:val="150"/>
                <w:sz w:val="24"/>
                <w:szCs w:val="24"/>
              </w:rPr>
              <w:t xml:space="preserve"> </w:t>
            </w:r>
            <w:r w:rsidRPr="00D47CBA">
              <w:rPr>
                <w:rFonts w:ascii="Arial" w:hAnsi="Arial" w:cs="Arial"/>
                <w:sz w:val="24"/>
                <w:szCs w:val="24"/>
              </w:rPr>
              <w:lastRenderedPageBreak/>
              <w:t>анализировать</w:t>
            </w:r>
            <w:r w:rsidRPr="00D47CBA">
              <w:rPr>
                <w:rFonts w:ascii="Arial" w:hAnsi="Arial" w:cs="Arial"/>
                <w:spacing w:val="65"/>
                <w:w w:val="150"/>
                <w:sz w:val="24"/>
                <w:szCs w:val="24"/>
              </w:rPr>
              <w:t xml:space="preserve"> </w:t>
            </w:r>
            <w:r w:rsidRPr="00D47CBA">
              <w:rPr>
                <w:rFonts w:ascii="Arial" w:hAnsi="Arial" w:cs="Arial"/>
                <w:sz w:val="24"/>
                <w:szCs w:val="24"/>
              </w:rPr>
              <w:t>задачи</w:t>
            </w:r>
            <w:r w:rsidRPr="00D47CBA">
              <w:rPr>
                <w:rFonts w:ascii="Arial" w:hAnsi="Arial" w:cs="Arial"/>
                <w:spacing w:val="63"/>
                <w:w w:val="150"/>
                <w:sz w:val="24"/>
                <w:szCs w:val="24"/>
              </w:rPr>
              <w:t xml:space="preserve"> </w:t>
            </w:r>
            <w:r w:rsidRPr="00D47CBA">
              <w:rPr>
                <w:rFonts w:ascii="Arial" w:hAnsi="Arial" w:cs="Arial"/>
                <w:sz w:val="24"/>
                <w:szCs w:val="24"/>
              </w:rPr>
              <w:t>и/или</w:t>
            </w:r>
            <w:r w:rsidRPr="00D47CBA">
              <w:rPr>
                <w:rFonts w:ascii="Arial" w:hAnsi="Arial" w:cs="Arial"/>
                <w:spacing w:val="63"/>
                <w:w w:val="150"/>
                <w:sz w:val="24"/>
                <w:szCs w:val="24"/>
              </w:rPr>
              <w:t xml:space="preserve"> </w:t>
            </w:r>
            <w:r w:rsidRPr="00D47CBA">
              <w:rPr>
                <w:rFonts w:ascii="Arial" w:hAnsi="Arial" w:cs="Arial"/>
                <w:sz w:val="24"/>
                <w:szCs w:val="24"/>
              </w:rPr>
              <w:t>проблемы</w:t>
            </w:r>
            <w:r>
              <w:rPr>
                <w:rFonts w:ascii="Arial" w:hAnsi="Arial" w:cs="Arial"/>
                <w:spacing w:val="64"/>
                <w:w w:val="150"/>
                <w:sz w:val="24"/>
                <w:szCs w:val="24"/>
              </w:rPr>
              <w:t xml:space="preserve"> </w:t>
            </w:r>
            <w:r w:rsidRPr="00D47CBA">
              <w:rPr>
                <w:rFonts w:ascii="Arial" w:hAnsi="Arial" w:cs="Arial"/>
                <w:sz w:val="24"/>
                <w:szCs w:val="24"/>
              </w:rPr>
              <w:t>и</w:t>
            </w:r>
            <w:r w:rsidRPr="00D47CBA">
              <w:rPr>
                <w:rFonts w:ascii="Arial" w:hAnsi="Arial" w:cs="Arial"/>
                <w:spacing w:val="66"/>
                <w:w w:val="150"/>
                <w:sz w:val="24"/>
                <w:szCs w:val="24"/>
              </w:rPr>
              <w:t xml:space="preserve"> </w:t>
            </w:r>
            <w:r w:rsidRPr="00D47CBA">
              <w:rPr>
                <w:rFonts w:ascii="Arial" w:hAnsi="Arial" w:cs="Arial"/>
                <w:sz w:val="24"/>
                <w:szCs w:val="24"/>
              </w:rPr>
              <w:t>выделять</w:t>
            </w:r>
            <w:r w:rsidRPr="00D47CBA">
              <w:rPr>
                <w:rFonts w:ascii="Arial" w:hAnsi="Arial" w:cs="Arial"/>
                <w:spacing w:val="66"/>
                <w:w w:val="150"/>
                <w:sz w:val="24"/>
                <w:szCs w:val="24"/>
              </w:rPr>
              <w:t xml:space="preserve"> </w:t>
            </w:r>
            <w:r w:rsidRPr="00D47CBA">
              <w:rPr>
                <w:rFonts w:ascii="Arial" w:hAnsi="Arial" w:cs="Arial"/>
                <w:spacing w:val="-5"/>
                <w:sz w:val="24"/>
                <w:szCs w:val="24"/>
              </w:rPr>
              <w:t xml:space="preserve">её </w:t>
            </w:r>
            <w:r w:rsidRPr="00D47CBA">
              <w:rPr>
                <w:rFonts w:ascii="Arial" w:hAnsi="Arial" w:cs="Arial"/>
                <w:sz w:val="24"/>
                <w:szCs w:val="24"/>
              </w:rPr>
              <w:t xml:space="preserve">составные части, определять этапы решения задачи; </w:t>
            </w:r>
            <w:proofErr w:type="gramStart"/>
            <w:r w:rsidRPr="00D47CBA">
              <w:rPr>
                <w:rFonts w:ascii="Arial" w:hAnsi="Arial" w:cs="Arial"/>
                <w:sz w:val="24"/>
                <w:szCs w:val="24"/>
              </w:rPr>
              <w:t>осуществлять эффективный поиск информации, необходимой для решения задачи и/или проблемы; выявлять и необходимые ресурсы для выполнения поставленных задач; 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 конкретизировать цели, указанные в индивидуальной программе предоставления социальных услуг на основе проведенной диагностики, а также прогнозировать результаты предоставления социальных услуг;</w:t>
            </w:r>
            <w:proofErr w:type="gramEnd"/>
          </w:p>
          <w:p w:rsidR="008E7D71" w:rsidRPr="00D47CBA" w:rsidRDefault="008E7D71" w:rsidP="00521691">
            <w:pPr>
              <w:pStyle w:val="TableParagraph"/>
              <w:ind w:left="-124"/>
              <w:jc w:val="both"/>
              <w:rPr>
                <w:rFonts w:ascii="Arial" w:hAnsi="Arial" w:cs="Arial"/>
                <w:sz w:val="24"/>
                <w:szCs w:val="24"/>
              </w:rPr>
            </w:pPr>
            <w:r w:rsidRPr="00D47CBA">
              <w:rPr>
                <w:rFonts w:ascii="Arial" w:hAnsi="Arial" w:cs="Arial"/>
                <w:sz w:val="24"/>
                <w:szCs w:val="24"/>
              </w:rPr>
              <w:t>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мобилизовать собственные ресурсы граждан и ресурсы их социального окружения для преодоления обстоятельств, ухудшающих или способных ухудшить</w:t>
            </w:r>
            <w:r w:rsidRPr="00D47CBA">
              <w:rPr>
                <w:rFonts w:ascii="Arial" w:hAnsi="Arial" w:cs="Arial"/>
                <w:spacing w:val="-1"/>
                <w:sz w:val="24"/>
                <w:szCs w:val="24"/>
              </w:rPr>
              <w:t xml:space="preserve"> </w:t>
            </w:r>
            <w:r w:rsidRPr="00D47CBA">
              <w:rPr>
                <w:rFonts w:ascii="Arial" w:hAnsi="Arial" w:cs="Arial"/>
                <w:sz w:val="24"/>
                <w:szCs w:val="24"/>
              </w:rPr>
              <w:t>условия</w:t>
            </w:r>
            <w:r w:rsidRPr="00D47CBA">
              <w:rPr>
                <w:rFonts w:ascii="Arial" w:hAnsi="Arial" w:cs="Arial"/>
                <w:spacing w:val="-2"/>
                <w:sz w:val="24"/>
                <w:szCs w:val="24"/>
              </w:rPr>
              <w:t xml:space="preserve"> </w:t>
            </w:r>
            <w:r w:rsidRPr="00D47CBA">
              <w:rPr>
                <w:rFonts w:ascii="Arial" w:hAnsi="Arial" w:cs="Arial"/>
                <w:sz w:val="24"/>
                <w:szCs w:val="24"/>
              </w:rPr>
              <w:t>жизнедеятельности граждан;</w:t>
            </w:r>
            <w:r w:rsidRPr="00D47CBA">
              <w:rPr>
                <w:rFonts w:ascii="Arial" w:hAnsi="Arial" w:cs="Arial"/>
                <w:spacing w:val="-1"/>
                <w:sz w:val="24"/>
                <w:szCs w:val="24"/>
              </w:rPr>
              <w:t xml:space="preserve"> </w:t>
            </w:r>
            <w:r w:rsidRPr="00D47CBA">
              <w:rPr>
                <w:rFonts w:ascii="Arial" w:hAnsi="Arial" w:cs="Arial"/>
                <w:sz w:val="24"/>
                <w:szCs w:val="24"/>
              </w:rPr>
              <w:t>конкретизировать</w:t>
            </w:r>
            <w:r w:rsidRPr="00D47CBA">
              <w:rPr>
                <w:rFonts w:ascii="Arial" w:hAnsi="Arial" w:cs="Arial"/>
                <w:spacing w:val="-1"/>
                <w:sz w:val="24"/>
                <w:szCs w:val="24"/>
              </w:rPr>
              <w:t xml:space="preserve"> </w:t>
            </w:r>
            <w:r w:rsidRPr="00D47CBA">
              <w:rPr>
                <w:rFonts w:ascii="Arial" w:hAnsi="Arial" w:cs="Arial"/>
                <w:sz w:val="24"/>
                <w:szCs w:val="24"/>
              </w:rPr>
              <w:t xml:space="preserve">указанные в индивидуальной программе </w:t>
            </w:r>
            <w:proofErr w:type="gramStart"/>
            <w:r w:rsidRPr="00D47CBA">
              <w:rPr>
                <w:rFonts w:ascii="Arial" w:hAnsi="Arial" w:cs="Arial"/>
                <w:sz w:val="24"/>
                <w:szCs w:val="24"/>
              </w:rPr>
              <w:t>предоставления социальных услуг цели оказания социальных услуг</w:t>
            </w:r>
            <w:proofErr w:type="gramEnd"/>
            <w:r w:rsidRPr="00D47CBA">
              <w:rPr>
                <w:rFonts w:ascii="Arial" w:hAnsi="Arial" w:cs="Arial"/>
                <w:sz w:val="24"/>
                <w:szCs w:val="24"/>
              </w:rPr>
              <w:t xml:space="preserve"> гражданам – получателям социальных услуг на основе проведенной диагностики и с учетом их жизненных планов; прогнозировать резул</w:t>
            </w:r>
            <w:r w:rsidR="00D24EA3">
              <w:rPr>
                <w:rFonts w:ascii="Arial" w:hAnsi="Arial" w:cs="Arial"/>
                <w:sz w:val="24"/>
                <w:szCs w:val="24"/>
              </w:rPr>
              <w:t>ьтаты оказания социальных услуг;</w:t>
            </w:r>
          </w:p>
          <w:p w:rsidR="008E7D71" w:rsidRPr="00D47CBA" w:rsidRDefault="008E7D71" w:rsidP="00521691">
            <w:pPr>
              <w:pStyle w:val="TableParagraph"/>
              <w:ind w:left="-124"/>
              <w:jc w:val="both"/>
              <w:rPr>
                <w:rFonts w:ascii="Arial" w:hAnsi="Arial" w:cs="Arial"/>
                <w:sz w:val="24"/>
                <w:szCs w:val="24"/>
              </w:rPr>
            </w:pPr>
            <w:r w:rsidRPr="00D47CBA">
              <w:rPr>
                <w:rFonts w:ascii="Arial" w:hAnsi="Arial" w:cs="Arial"/>
                <w:sz w:val="24"/>
                <w:szCs w:val="24"/>
              </w:rPr>
              <w:t>обеспечивать содействие в предоставлении медицинской, психологической, социальной помощи гражданам, признанным нуждающимися в социальном обслуживании, не относящемся к социальным услугам; обучать членов семьи, в том числе родителей детей-инвалидов, практическим навыкам общего ухода; привлекать профильных специалистов для обучения получателей социальных услуг навыкам самообслуживания и общения; мотивировать получателей социальных услуг и их социальное окружение к активному участию в реализации индивидуальной программы предоставления социальных услуг.</w:t>
            </w:r>
          </w:p>
          <w:p w:rsidR="008E7D71" w:rsidRPr="00D47CBA" w:rsidRDefault="008E7D71" w:rsidP="00521691">
            <w:pPr>
              <w:pStyle w:val="TableParagraph"/>
              <w:tabs>
                <w:tab w:val="left" w:pos="836"/>
                <w:tab w:val="left" w:pos="1247"/>
                <w:tab w:val="left" w:pos="1969"/>
                <w:tab w:val="left" w:pos="2062"/>
                <w:tab w:val="left" w:pos="2252"/>
                <w:tab w:val="left" w:pos="2297"/>
                <w:tab w:val="left" w:pos="2363"/>
                <w:tab w:val="left" w:pos="2528"/>
                <w:tab w:val="left" w:pos="2671"/>
                <w:tab w:val="left" w:pos="3454"/>
                <w:tab w:val="left" w:pos="3537"/>
                <w:tab w:val="left" w:pos="3655"/>
                <w:tab w:val="left" w:pos="3699"/>
                <w:tab w:val="left" w:pos="3814"/>
                <w:tab w:val="left" w:pos="4149"/>
                <w:tab w:val="left" w:pos="4416"/>
                <w:tab w:val="left" w:pos="4823"/>
                <w:tab w:val="left" w:pos="5425"/>
                <w:tab w:val="left" w:pos="5615"/>
                <w:tab w:val="left" w:pos="5839"/>
                <w:tab w:val="left" w:pos="5898"/>
                <w:tab w:val="left" w:pos="6320"/>
                <w:tab w:val="left" w:pos="6356"/>
                <w:tab w:val="left" w:pos="6702"/>
                <w:tab w:val="left" w:pos="7015"/>
                <w:tab w:val="left" w:pos="7170"/>
                <w:tab w:val="left" w:pos="7256"/>
                <w:tab w:val="left" w:pos="7630"/>
              </w:tabs>
              <w:ind w:left="-124"/>
              <w:jc w:val="both"/>
              <w:rPr>
                <w:rFonts w:ascii="Arial" w:hAnsi="Arial" w:cs="Arial"/>
                <w:sz w:val="24"/>
                <w:szCs w:val="24"/>
              </w:rPr>
            </w:pPr>
            <w:proofErr w:type="gramStart"/>
            <w:r w:rsidRPr="00D47CBA">
              <w:rPr>
                <w:rFonts w:ascii="Arial" w:hAnsi="Arial" w:cs="Arial"/>
                <w:sz w:val="24"/>
                <w:szCs w:val="24"/>
              </w:rPr>
              <w:t>выявлять</w:t>
            </w:r>
            <w:r w:rsidRPr="00D47CBA">
              <w:rPr>
                <w:rFonts w:ascii="Arial" w:hAnsi="Arial" w:cs="Arial"/>
                <w:spacing w:val="40"/>
                <w:sz w:val="24"/>
                <w:szCs w:val="24"/>
              </w:rPr>
              <w:t xml:space="preserve"> </w:t>
            </w:r>
            <w:r w:rsidRPr="00D47CBA">
              <w:rPr>
                <w:rFonts w:ascii="Arial" w:hAnsi="Arial" w:cs="Arial"/>
                <w:sz w:val="24"/>
                <w:szCs w:val="24"/>
              </w:rPr>
              <w:t>обстоятельства,</w:t>
            </w:r>
            <w:r w:rsidRPr="00D47CBA">
              <w:rPr>
                <w:rFonts w:ascii="Arial" w:hAnsi="Arial" w:cs="Arial"/>
                <w:spacing w:val="40"/>
                <w:sz w:val="24"/>
                <w:szCs w:val="24"/>
              </w:rPr>
              <w:t xml:space="preserve"> </w:t>
            </w:r>
            <w:r w:rsidRPr="00D47CBA">
              <w:rPr>
                <w:rFonts w:ascii="Arial" w:hAnsi="Arial" w:cs="Arial"/>
                <w:sz w:val="24"/>
                <w:szCs w:val="24"/>
              </w:rPr>
              <w:t>ухудшающие</w:t>
            </w:r>
            <w:r w:rsidRPr="00D47CBA">
              <w:rPr>
                <w:rFonts w:ascii="Arial" w:hAnsi="Arial" w:cs="Arial"/>
                <w:spacing w:val="40"/>
                <w:sz w:val="24"/>
                <w:szCs w:val="24"/>
              </w:rPr>
              <w:t xml:space="preserve"> </w:t>
            </w:r>
            <w:r w:rsidRPr="00D47CBA">
              <w:rPr>
                <w:rFonts w:ascii="Arial" w:hAnsi="Arial" w:cs="Arial"/>
                <w:sz w:val="24"/>
                <w:szCs w:val="24"/>
              </w:rPr>
              <w:t>или</w:t>
            </w:r>
            <w:r w:rsidRPr="00D47CBA">
              <w:rPr>
                <w:rFonts w:ascii="Arial" w:hAnsi="Arial" w:cs="Arial"/>
                <w:spacing w:val="40"/>
                <w:sz w:val="24"/>
                <w:szCs w:val="24"/>
              </w:rPr>
              <w:t xml:space="preserve"> </w:t>
            </w:r>
            <w:r w:rsidRPr="00D47CBA">
              <w:rPr>
                <w:rFonts w:ascii="Arial" w:hAnsi="Arial" w:cs="Arial"/>
                <w:sz w:val="24"/>
                <w:szCs w:val="24"/>
              </w:rPr>
              <w:t>способные</w:t>
            </w:r>
            <w:r w:rsidRPr="00D47CBA">
              <w:rPr>
                <w:rFonts w:ascii="Arial" w:hAnsi="Arial" w:cs="Arial"/>
                <w:spacing w:val="40"/>
                <w:sz w:val="24"/>
                <w:szCs w:val="24"/>
              </w:rPr>
              <w:t xml:space="preserve"> </w:t>
            </w:r>
            <w:r w:rsidRPr="00D47CBA">
              <w:rPr>
                <w:rFonts w:ascii="Arial" w:hAnsi="Arial" w:cs="Arial"/>
                <w:sz w:val="24"/>
                <w:szCs w:val="24"/>
              </w:rPr>
              <w:t>ухудшить</w:t>
            </w:r>
            <w:r w:rsidRPr="00D47CBA">
              <w:rPr>
                <w:rFonts w:ascii="Arial" w:hAnsi="Arial" w:cs="Arial"/>
                <w:spacing w:val="40"/>
                <w:sz w:val="24"/>
                <w:szCs w:val="24"/>
              </w:rPr>
              <w:t xml:space="preserve"> </w:t>
            </w:r>
            <w:r w:rsidRPr="00D47CBA">
              <w:rPr>
                <w:rFonts w:ascii="Arial" w:hAnsi="Arial" w:cs="Arial"/>
                <w:sz w:val="24"/>
                <w:szCs w:val="24"/>
              </w:rPr>
              <w:t xml:space="preserve">условия </w:t>
            </w:r>
            <w:r w:rsidRPr="00D47CBA">
              <w:rPr>
                <w:rFonts w:ascii="Arial" w:hAnsi="Arial" w:cs="Arial"/>
                <w:spacing w:val="-2"/>
                <w:sz w:val="24"/>
                <w:szCs w:val="24"/>
              </w:rPr>
              <w:t>жизнедеятельности</w:t>
            </w:r>
            <w:r>
              <w:rPr>
                <w:rFonts w:ascii="Arial" w:hAnsi="Arial" w:cs="Arial"/>
                <w:spacing w:val="-2"/>
                <w:sz w:val="24"/>
                <w:szCs w:val="24"/>
              </w:rPr>
              <w:t xml:space="preserve"> </w:t>
            </w:r>
            <w:r w:rsidRPr="00D47CBA">
              <w:rPr>
                <w:rFonts w:ascii="Arial" w:hAnsi="Arial" w:cs="Arial"/>
                <w:spacing w:val="-2"/>
                <w:sz w:val="24"/>
                <w:szCs w:val="24"/>
              </w:rPr>
              <w:t>граждан;</w:t>
            </w:r>
            <w:r>
              <w:rPr>
                <w:rFonts w:ascii="Arial" w:hAnsi="Arial" w:cs="Arial"/>
                <w:sz w:val="24"/>
                <w:szCs w:val="24"/>
              </w:rPr>
              <w:t xml:space="preserve"> </w:t>
            </w:r>
            <w:r w:rsidRPr="00D47CBA">
              <w:rPr>
                <w:rFonts w:ascii="Arial" w:hAnsi="Arial" w:cs="Arial"/>
                <w:spacing w:val="-2"/>
                <w:sz w:val="24"/>
                <w:szCs w:val="24"/>
              </w:rPr>
              <w:t>организовывать</w:t>
            </w:r>
            <w:r>
              <w:rPr>
                <w:rFonts w:ascii="Arial" w:hAnsi="Arial" w:cs="Arial"/>
                <w:sz w:val="24"/>
                <w:szCs w:val="24"/>
              </w:rPr>
              <w:t xml:space="preserve"> м</w:t>
            </w:r>
            <w:r w:rsidRPr="00D47CBA">
              <w:rPr>
                <w:rFonts w:ascii="Arial" w:hAnsi="Arial" w:cs="Arial"/>
                <w:spacing w:val="-2"/>
                <w:sz w:val="24"/>
                <w:szCs w:val="24"/>
              </w:rPr>
              <w:t>ероприятия</w:t>
            </w:r>
            <w:r>
              <w:rPr>
                <w:rFonts w:ascii="Arial" w:hAnsi="Arial" w:cs="Arial"/>
                <w:spacing w:val="-2"/>
                <w:sz w:val="24"/>
                <w:szCs w:val="24"/>
              </w:rPr>
              <w:t xml:space="preserve"> </w:t>
            </w:r>
            <w:r w:rsidRPr="00D47CBA">
              <w:rPr>
                <w:rFonts w:ascii="Arial" w:hAnsi="Arial" w:cs="Arial"/>
                <w:spacing w:val="-2"/>
                <w:sz w:val="24"/>
                <w:szCs w:val="24"/>
              </w:rPr>
              <w:t>различной направленности</w:t>
            </w:r>
            <w:r>
              <w:rPr>
                <w:rFonts w:ascii="Arial" w:hAnsi="Arial" w:cs="Arial"/>
                <w:spacing w:val="-2"/>
                <w:sz w:val="24"/>
                <w:szCs w:val="24"/>
              </w:rPr>
              <w:t xml:space="preserve"> </w:t>
            </w:r>
            <w:r w:rsidRPr="00D47CBA">
              <w:rPr>
                <w:rFonts w:ascii="Arial" w:hAnsi="Arial" w:cs="Arial"/>
                <w:spacing w:val="-2"/>
                <w:sz w:val="24"/>
                <w:szCs w:val="24"/>
              </w:rPr>
              <w:t>(обучающей</w:t>
            </w:r>
            <w:r>
              <w:rPr>
                <w:rFonts w:ascii="Arial" w:hAnsi="Arial" w:cs="Arial"/>
                <w:spacing w:val="-2"/>
                <w:sz w:val="24"/>
                <w:szCs w:val="24"/>
              </w:rPr>
              <w:t xml:space="preserve">, </w:t>
            </w:r>
            <w:r w:rsidRPr="00D47CBA">
              <w:rPr>
                <w:rFonts w:ascii="Arial" w:hAnsi="Arial" w:cs="Arial"/>
                <w:spacing w:val="-2"/>
                <w:sz w:val="24"/>
                <w:szCs w:val="24"/>
              </w:rPr>
              <w:t>корректирующей,</w:t>
            </w:r>
            <w:r>
              <w:rPr>
                <w:rFonts w:ascii="Arial" w:hAnsi="Arial" w:cs="Arial"/>
                <w:sz w:val="24"/>
                <w:szCs w:val="24"/>
              </w:rPr>
              <w:t xml:space="preserve"> </w:t>
            </w:r>
            <w:r w:rsidRPr="00D47CBA">
              <w:rPr>
                <w:rFonts w:ascii="Arial" w:hAnsi="Arial" w:cs="Arial"/>
                <w:spacing w:val="-2"/>
                <w:sz w:val="24"/>
                <w:szCs w:val="24"/>
              </w:rPr>
              <w:t>досуговой</w:t>
            </w:r>
            <w:r>
              <w:rPr>
                <w:rFonts w:ascii="Arial" w:hAnsi="Arial" w:cs="Arial"/>
                <w:spacing w:val="-2"/>
                <w:sz w:val="24"/>
                <w:szCs w:val="24"/>
              </w:rPr>
              <w:t xml:space="preserve"> </w:t>
            </w:r>
            <w:r>
              <w:rPr>
                <w:rFonts w:ascii="Arial" w:hAnsi="Arial" w:cs="Arial"/>
                <w:sz w:val="24"/>
                <w:szCs w:val="24"/>
              </w:rPr>
              <w:t xml:space="preserve">и </w:t>
            </w:r>
            <w:r w:rsidRPr="00D47CBA">
              <w:rPr>
                <w:rFonts w:ascii="Arial" w:hAnsi="Arial" w:cs="Arial"/>
                <w:spacing w:val="-2"/>
                <w:sz w:val="24"/>
                <w:szCs w:val="24"/>
              </w:rPr>
              <w:t xml:space="preserve">пр.), </w:t>
            </w:r>
            <w:r w:rsidRPr="00D47CBA">
              <w:rPr>
                <w:rFonts w:ascii="Arial" w:hAnsi="Arial" w:cs="Arial"/>
                <w:sz w:val="24"/>
                <w:szCs w:val="24"/>
              </w:rPr>
              <w:t xml:space="preserve">предупреждающие появление и (или) развитие обстоятельств, ухудшающих </w:t>
            </w:r>
            <w:r w:rsidRPr="00D47CBA">
              <w:rPr>
                <w:rFonts w:ascii="Arial" w:hAnsi="Arial" w:cs="Arial"/>
                <w:spacing w:val="-4"/>
                <w:sz w:val="24"/>
                <w:szCs w:val="24"/>
              </w:rPr>
              <w:t>или</w:t>
            </w:r>
            <w:r>
              <w:rPr>
                <w:rFonts w:ascii="Arial" w:hAnsi="Arial" w:cs="Arial"/>
                <w:spacing w:val="-4"/>
                <w:sz w:val="24"/>
                <w:szCs w:val="24"/>
              </w:rPr>
              <w:t xml:space="preserve"> </w:t>
            </w:r>
            <w:r w:rsidRPr="00D47CBA">
              <w:rPr>
                <w:rFonts w:ascii="Arial" w:hAnsi="Arial" w:cs="Arial"/>
                <w:spacing w:val="-2"/>
                <w:sz w:val="24"/>
                <w:szCs w:val="24"/>
              </w:rPr>
              <w:t>способных</w:t>
            </w:r>
            <w:r>
              <w:rPr>
                <w:rFonts w:ascii="Arial" w:hAnsi="Arial" w:cs="Arial"/>
                <w:spacing w:val="-2"/>
                <w:sz w:val="24"/>
                <w:szCs w:val="24"/>
              </w:rPr>
              <w:t xml:space="preserve"> </w:t>
            </w:r>
            <w:r w:rsidRPr="00D47CBA">
              <w:rPr>
                <w:rFonts w:ascii="Arial" w:hAnsi="Arial" w:cs="Arial"/>
                <w:spacing w:val="-2"/>
                <w:sz w:val="24"/>
                <w:szCs w:val="24"/>
              </w:rPr>
              <w:t>ухудшить</w:t>
            </w:r>
            <w:r>
              <w:rPr>
                <w:rFonts w:ascii="Arial" w:hAnsi="Arial" w:cs="Arial"/>
                <w:spacing w:val="-2"/>
                <w:sz w:val="24"/>
                <w:szCs w:val="24"/>
              </w:rPr>
              <w:t xml:space="preserve"> </w:t>
            </w:r>
            <w:r w:rsidRPr="00D47CBA">
              <w:rPr>
                <w:rFonts w:ascii="Arial" w:hAnsi="Arial" w:cs="Arial"/>
                <w:spacing w:val="-2"/>
                <w:sz w:val="24"/>
                <w:szCs w:val="24"/>
              </w:rPr>
              <w:t>условия</w:t>
            </w:r>
            <w:r>
              <w:rPr>
                <w:rFonts w:ascii="Arial" w:hAnsi="Arial" w:cs="Arial"/>
                <w:spacing w:val="-2"/>
                <w:sz w:val="24"/>
                <w:szCs w:val="24"/>
              </w:rPr>
              <w:t xml:space="preserve"> </w:t>
            </w:r>
            <w:r w:rsidRPr="00D47CBA">
              <w:rPr>
                <w:rFonts w:ascii="Arial" w:hAnsi="Arial" w:cs="Arial"/>
                <w:spacing w:val="-2"/>
                <w:sz w:val="24"/>
                <w:szCs w:val="24"/>
              </w:rPr>
              <w:t>жизнедеятельности</w:t>
            </w:r>
            <w:r>
              <w:rPr>
                <w:rFonts w:ascii="Arial" w:hAnsi="Arial" w:cs="Arial"/>
                <w:spacing w:val="-2"/>
                <w:sz w:val="24"/>
                <w:szCs w:val="24"/>
              </w:rPr>
              <w:t xml:space="preserve"> </w:t>
            </w:r>
            <w:r w:rsidRPr="00D47CBA">
              <w:rPr>
                <w:rFonts w:ascii="Arial" w:hAnsi="Arial" w:cs="Arial"/>
                <w:spacing w:val="-2"/>
                <w:sz w:val="24"/>
                <w:szCs w:val="24"/>
              </w:rPr>
              <w:t xml:space="preserve">граждан; </w:t>
            </w:r>
            <w:r w:rsidRPr="00D47CBA">
              <w:rPr>
                <w:rFonts w:ascii="Arial" w:hAnsi="Arial" w:cs="Arial"/>
                <w:sz w:val="24"/>
                <w:szCs w:val="24"/>
              </w:rPr>
              <w:t xml:space="preserve">мотивировать получателей социальных услуг и их социальное окружение к </w:t>
            </w:r>
            <w:r w:rsidRPr="00D47CBA">
              <w:rPr>
                <w:rFonts w:ascii="Arial" w:hAnsi="Arial" w:cs="Arial"/>
                <w:spacing w:val="-2"/>
                <w:sz w:val="24"/>
                <w:szCs w:val="24"/>
              </w:rPr>
              <w:t>ведению</w:t>
            </w:r>
            <w:r>
              <w:rPr>
                <w:rFonts w:ascii="Arial" w:hAnsi="Arial" w:cs="Arial"/>
                <w:spacing w:val="-2"/>
                <w:sz w:val="24"/>
                <w:szCs w:val="24"/>
              </w:rPr>
              <w:t xml:space="preserve"> </w:t>
            </w:r>
            <w:r w:rsidRPr="00D47CBA">
              <w:rPr>
                <w:rFonts w:ascii="Arial" w:hAnsi="Arial" w:cs="Arial"/>
                <w:spacing w:val="-2"/>
                <w:sz w:val="24"/>
                <w:szCs w:val="24"/>
              </w:rPr>
              <w:t>здорового</w:t>
            </w:r>
            <w:r>
              <w:rPr>
                <w:rFonts w:ascii="Arial" w:hAnsi="Arial" w:cs="Arial"/>
                <w:spacing w:val="-2"/>
                <w:sz w:val="24"/>
                <w:szCs w:val="24"/>
              </w:rPr>
              <w:t xml:space="preserve"> </w:t>
            </w:r>
            <w:r w:rsidRPr="00D47CBA">
              <w:rPr>
                <w:rFonts w:ascii="Arial" w:hAnsi="Arial" w:cs="Arial"/>
                <w:spacing w:val="-2"/>
                <w:sz w:val="24"/>
                <w:szCs w:val="24"/>
              </w:rPr>
              <w:t>образа</w:t>
            </w:r>
            <w:r>
              <w:rPr>
                <w:rFonts w:ascii="Arial" w:hAnsi="Arial" w:cs="Arial"/>
                <w:spacing w:val="-2"/>
                <w:sz w:val="24"/>
                <w:szCs w:val="24"/>
              </w:rPr>
              <w:t xml:space="preserve"> </w:t>
            </w:r>
            <w:r w:rsidRPr="00D47CBA">
              <w:rPr>
                <w:rFonts w:ascii="Arial" w:hAnsi="Arial" w:cs="Arial"/>
                <w:spacing w:val="-2"/>
                <w:sz w:val="24"/>
                <w:szCs w:val="24"/>
              </w:rPr>
              <w:t>жизни,</w:t>
            </w:r>
            <w:r>
              <w:rPr>
                <w:rFonts w:ascii="Arial" w:hAnsi="Arial" w:cs="Arial"/>
                <w:spacing w:val="-2"/>
                <w:sz w:val="24"/>
                <w:szCs w:val="24"/>
              </w:rPr>
              <w:t xml:space="preserve"> </w:t>
            </w:r>
            <w:r w:rsidRPr="00D47CBA">
              <w:rPr>
                <w:rFonts w:ascii="Arial" w:hAnsi="Arial" w:cs="Arial"/>
                <w:spacing w:val="-2"/>
                <w:sz w:val="24"/>
                <w:szCs w:val="24"/>
              </w:rPr>
              <w:t>самореализации</w:t>
            </w:r>
            <w:r>
              <w:rPr>
                <w:rFonts w:ascii="Arial" w:hAnsi="Arial" w:cs="Arial"/>
                <w:spacing w:val="-2"/>
                <w:sz w:val="24"/>
                <w:szCs w:val="24"/>
              </w:rPr>
              <w:t xml:space="preserve"> </w:t>
            </w:r>
            <w:r w:rsidRPr="00D47CBA">
              <w:rPr>
                <w:rFonts w:ascii="Arial" w:hAnsi="Arial" w:cs="Arial"/>
                <w:spacing w:val="-10"/>
                <w:sz w:val="24"/>
                <w:szCs w:val="24"/>
              </w:rPr>
              <w:t>и</w:t>
            </w:r>
            <w:r>
              <w:rPr>
                <w:rFonts w:ascii="Arial" w:hAnsi="Arial" w:cs="Arial"/>
                <w:spacing w:val="-10"/>
                <w:sz w:val="24"/>
                <w:szCs w:val="24"/>
              </w:rPr>
              <w:t xml:space="preserve"> </w:t>
            </w:r>
            <w:r w:rsidRPr="00D47CBA">
              <w:rPr>
                <w:rFonts w:ascii="Arial" w:hAnsi="Arial" w:cs="Arial"/>
                <w:spacing w:val="-2"/>
                <w:sz w:val="24"/>
                <w:szCs w:val="24"/>
              </w:rPr>
              <w:t>преодолению обстоятельств,</w:t>
            </w:r>
            <w:r>
              <w:rPr>
                <w:rFonts w:ascii="Arial" w:hAnsi="Arial" w:cs="Arial"/>
                <w:spacing w:val="-2"/>
                <w:sz w:val="24"/>
                <w:szCs w:val="24"/>
              </w:rPr>
              <w:t xml:space="preserve"> </w:t>
            </w:r>
            <w:r w:rsidRPr="00D47CBA">
              <w:rPr>
                <w:rFonts w:ascii="Arial" w:hAnsi="Arial" w:cs="Arial"/>
                <w:spacing w:val="-2"/>
                <w:sz w:val="24"/>
                <w:szCs w:val="24"/>
              </w:rPr>
              <w:t>ухудшающих</w:t>
            </w:r>
            <w:r>
              <w:rPr>
                <w:rFonts w:ascii="Arial" w:hAnsi="Arial" w:cs="Arial"/>
                <w:spacing w:val="-2"/>
                <w:sz w:val="24"/>
                <w:szCs w:val="24"/>
              </w:rPr>
              <w:t xml:space="preserve"> </w:t>
            </w:r>
            <w:r w:rsidRPr="00D47CBA">
              <w:rPr>
                <w:rFonts w:ascii="Arial" w:hAnsi="Arial" w:cs="Arial"/>
                <w:spacing w:val="-2"/>
                <w:sz w:val="24"/>
                <w:szCs w:val="24"/>
              </w:rPr>
              <w:t>или</w:t>
            </w:r>
            <w:r w:rsidRPr="00D47CBA">
              <w:rPr>
                <w:rFonts w:ascii="Arial" w:hAnsi="Arial" w:cs="Arial"/>
                <w:spacing w:val="-42"/>
                <w:sz w:val="24"/>
                <w:szCs w:val="24"/>
              </w:rPr>
              <w:t xml:space="preserve"> </w:t>
            </w:r>
            <w:r w:rsidRPr="00D47CBA">
              <w:rPr>
                <w:rFonts w:ascii="Arial" w:hAnsi="Arial" w:cs="Arial"/>
                <w:sz w:val="24"/>
                <w:szCs w:val="24"/>
              </w:rPr>
              <w:t>способных</w:t>
            </w:r>
            <w:r>
              <w:rPr>
                <w:rFonts w:ascii="Arial" w:hAnsi="Arial" w:cs="Arial"/>
                <w:sz w:val="24"/>
                <w:szCs w:val="24"/>
              </w:rPr>
              <w:t xml:space="preserve"> </w:t>
            </w:r>
            <w:r w:rsidRPr="00D47CBA">
              <w:rPr>
                <w:rFonts w:ascii="Arial" w:hAnsi="Arial" w:cs="Arial"/>
                <w:spacing w:val="-2"/>
                <w:sz w:val="24"/>
                <w:szCs w:val="24"/>
              </w:rPr>
              <w:t>ухудшить</w:t>
            </w:r>
            <w:r>
              <w:rPr>
                <w:rFonts w:ascii="Arial" w:hAnsi="Arial" w:cs="Arial"/>
                <w:spacing w:val="-2"/>
                <w:sz w:val="24"/>
                <w:szCs w:val="24"/>
              </w:rPr>
              <w:t xml:space="preserve">  </w:t>
            </w:r>
            <w:r w:rsidRPr="00D47CBA">
              <w:rPr>
                <w:rFonts w:ascii="Arial" w:hAnsi="Arial" w:cs="Arial"/>
                <w:spacing w:val="-2"/>
                <w:sz w:val="24"/>
                <w:szCs w:val="24"/>
              </w:rPr>
              <w:t>условия жизнедеятельности</w:t>
            </w:r>
            <w:r>
              <w:rPr>
                <w:rFonts w:ascii="Arial" w:hAnsi="Arial" w:cs="Arial"/>
                <w:spacing w:val="-2"/>
                <w:sz w:val="24"/>
                <w:szCs w:val="24"/>
              </w:rPr>
              <w:t xml:space="preserve"> </w:t>
            </w:r>
            <w:r w:rsidRPr="00D47CBA">
              <w:rPr>
                <w:rFonts w:ascii="Arial" w:hAnsi="Arial" w:cs="Arial"/>
                <w:spacing w:val="-2"/>
                <w:sz w:val="24"/>
                <w:szCs w:val="24"/>
              </w:rPr>
              <w:t>граждан;</w:t>
            </w:r>
            <w:proofErr w:type="gramEnd"/>
            <w:r>
              <w:rPr>
                <w:rFonts w:ascii="Arial" w:hAnsi="Arial" w:cs="Arial"/>
                <w:spacing w:val="-2"/>
                <w:sz w:val="24"/>
                <w:szCs w:val="24"/>
              </w:rPr>
              <w:t xml:space="preserve"> </w:t>
            </w:r>
            <w:r w:rsidRPr="00D47CBA">
              <w:rPr>
                <w:rFonts w:ascii="Arial" w:hAnsi="Arial" w:cs="Arial"/>
                <w:spacing w:val="-2"/>
                <w:sz w:val="24"/>
                <w:szCs w:val="24"/>
              </w:rPr>
              <w:t>организовывать</w:t>
            </w:r>
            <w:r>
              <w:rPr>
                <w:rFonts w:ascii="Arial" w:hAnsi="Arial" w:cs="Arial"/>
                <w:spacing w:val="-2"/>
                <w:sz w:val="24"/>
                <w:szCs w:val="24"/>
              </w:rPr>
              <w:t xml:space="preserve"> </w:t>
            </w:r>
            <w:r w:rsidRPr="00D47CBA">
              <w:rPr>
                <w:rFonts w:ascii="Arial" w:hAnsi="Arial" w:cs="Arial"/>
                <w:spacing w:val="-2"/>
                <w:sz w:val="24"/>
                <w:szCs w:val="24"/>
              </w:rPr>
              <w:t>индивидуальные профилактические</w:t>
            </w:r>
            <w:r>
              <w:rPr>
                <w:rFonts w:ascii="Arial" w:hAnsi="Arial" w:cs="Arial"/>
                <w:spacing w:val="-2"/>
                <w:sz w:val="24"/>
                <w:szCs w:val="24"/>
              </w:rPr>
              <w:t xml:space="preserve"> </w:t>
            </w:r>
            <w:r w:rsidRPr="00D47CBA">
              <w:rPr>
                <w:rFonts w:ascii="Arial" w:hAnsi="Arial" w:cs="Arial"/>
                <w:spacing w:val="-2"/>
                <w:sz w:val="24"/>
                <w:szCs w:val="24"/>
              </w:rPr>
              <w:t>мероприятия</w:t>
            </w:r>
            <w:r>
              <w:rPr>
                <w:rFonts w:ascii="Arial" w:hAnsi="Arial" w:cs="Arial"/>
                <w:spacing w:val="-2"/>
                <w:sz w:val="24"/>
                <w:szCs w:val="24"/>
              </w:rPr>
              <w:t xml:space="preserve"> </w:t>
            </w:r>
            <w:r w:rsidRPr="00D47CBA">
              <w:rPr>
                <w:rFonts w:ascii="Arial" w:hAnsi="Arial" w:cs="Arial"/>
                <w:spacing w:val="-10"/>
                <w:sz w:val="24"/>
                <w:szCs w:val="24"/>
              </w:rPr>
              <w:t>с</w:t>
            </w:r>
            <w:r w:rsidR="00D24EA3">
              <w:rPr>
                <w:rFonts w:ascii="Arial" w:hAnsi="Arial" w:cs="Arial"/>
                <w:spacing w:val="-10"/>
                <w:sz w:val="24"/>
                <w:szCs w:val="24"/>
              </w:rPr>
              <w:t xml:space="preserve"> </w:t>
            </w:r>
            <w:r w:rsidRPr="00D47CBA">
              <w:rPr>
                <w:rFonts w:ascii="Arial" w:hAnsi="Arial" w:cs="Arial"/>
                <w:spacing w:val="-2"/>
                <w:sz w:val="24"/>
                <w:szCs w:val="24"/>
              </w:rPr>
              <w:t>гражданами</w:t>
            </w:r>
            <w:r>
              <w:rPr>
                <w:rFonts w:ascii="Arial" w:hAnsi="Arial" w:cs="Arial"/>
                <w:spacing w:val="-2"/>
                <w:sz w:val="24"/>
                <w:szCs w:val="24"/>
              </w:rPr>
              <w:t xml:space="preserve"> </w:t>
            </w:r>
            <w:r w:rsidRPr="00D47CBA">
              <w:rPr>
                <w:rFonts w:ascii="Arial" w:hAnsi="Arial" w:cs="Arial"/>
                <w:sz w:val="24"/>
                <w:szCs w:val="24"/>
              </w:rPr>
              <w:t>по</w:t>
            </w:r>
            <w:r w:rsidRPr="00D47CBA">
              <w:rPr>
                <w:rFonts w:ascii="Arial" w:hAnsi="Arial" w:cs="Arial"/>
                <w:spacing w:val="80"/>
                <w:w w:val="150"/>
                <w:sz w:val="24"/>
                <w:szCs w:val="24"/>
              </w:rPr>
              <w:t xml:space="preserve"> </w:t>
            </w:r>
            <w:r w:rsidRPr="00D47CBA">
              <w:rPr>
                <w:rFonts w:ascii="Arial" w:hAnsi="Arial" w:cs="Arial"/>
                <w:sz w:val="24"/>
                <w:szCs w:val="24"/>
              </w:rPr>
              <w:t>месту</w:t>
            </w:r>
            <w:r w:rsidRPr="00D47CBA">
              <w:rPr>
                <w:rFonts w:ascii="Arial" w:hAnsi="Arial" w:cs="Arial"/>
                <w:spacing w:val="80"/>
                <w:w w:val="150"/>
                <w:sz w:val="24"/>
                <w:szCs w:val="24"/>
              </w:rPr>
              <w:t xml:space="preserve"> </w:t>
            </w:r>
            <w:r w:rsidRPr="00D47CBA">
              <w:rPr>
                <w:rFonts w:ascii="Arial" w:hAnsi="Arial" w:cs="Arial"/>
                <w:sz w:val="24"/>
                <w:szCs w:val="24"/>
              </w:rPr>
              <w:t>жительства (фактического пребывания) в виде консультаций, содействия в организации занятости,</w:t>
            </w:r>
            <w:r w:rsidRPr="00D47CBA">
              <w:rPr>
                <w:rFonts w:ascii="Arial" w:hAnsi="Arial" w:cs="Arial"/>
                <w:spacing w:val="40"/>
                <w:sz w:val="24"/>
                <w:szCs w:val="24"/>
              </w:rPr>
              <w:t xml:space="preserve"> </w:t>
            </w:r>
            <w:r w:rsidRPr="00D47CBA">
              <w:rPr>
                <w:rFonts w:ascii="Arial" w:hAnsi="Arial" w:cs="Arial"/>
                <w:sz w:val="24"/>
                <w:szCs w:val="24"/>
              </w:rPr>
              <w:t>оздоровления,</w:t>
            </w:r>
            <w:r w:rsidRPr="00D47CBA">
              <w:rPr>
                <w:rFonts w:ascii="Arial" w:hAnsi="Arial" w:cs="Arial"/>
                <w:spacing w:val="40"/>
                <w:sz w:val="24"/>
                <w:szCs w:val="24"/>
              </w:rPr>
              <w:t xml:space="preserve"> </w:t>
            </w:r>
            <w:r w:rsidRPr="00D47CBA">
              <w:rPr>
                <w:rFonts w:ascii="Arial" w:hAnsi="Arial" w:cs="Arial"/>
                <w:sz w:val="24"/>
                <w:szCs w:val="24"/>
              </w:rPr>
              <w:t>отдыха,</w:t>
            </w:r>
            <w:r w:rsidRPr="00D47CBA">
              <w:rPr>
                <w:rFonts w:ascii="Arial" w:hAnsi="Arial" w:cs="Arial"/>
                <w:spacing w:val="40"/>
                <w:sz w:val="24"/>
                <w:szCs w:val="24"/>
              </w:rPr>
              <w:t xml:space="preserve"> </w:t>
            </w:r>
            <w:r w:rsidRPr="00D47CBA">
              <w:rPr>
                <w:rFonts w:ascii="Arial" w:hAnsi="Arial" w:cs="Arial"/>
                <w:sz w:val="24"/>
                <w:szCs w:val="24"/>
              </w:rPr>
              <w:t>предоставления</w:t>
            </w:r>
            <w:r w:rsidRPr="00D47CBA">
              <w:rPr>
                <w:rFonts w:ascii="Arial" w:hAnsi="Arial" w:cs="Arial"/>
                <w:spacing w:val="40"/>
                <w:sz w:val="24"/>
                <w:szCs w:val="24"/>
              </w:rPr>
              <w:t xml:space="preserve"> </w:t>
            </w:r>
            <w:r w:rsidRPr="00D47CBA">
              <w:rPr>
                <w:rFonts w:ascii="Arial" w:hAnsi="Arial" w:cs="Arial"/>
                <w:sz w:val="24"/>
                <w:szCs w:val="24"/>
              </w:rPr>
              <w:t>социальных,</w:t>
            </w:r>
            <w:r w:rsidRPr="00D47CBA">
              <w:rPr>
                <w:rFonts w:ascii="Arial" w:hAnsi="Arial" w:cs="Arial"/>
                <w:spacing w:val="40"/>
                <w:sz w:val="24"/>
                <w:szCs w:val="24"/>
              </w:rPr>
              <w:t xml:space="preserve"> </w:t>
            </w:r>
            <w:r w:rsidRPr="00D47CBA">
              <w:rPr>
                <w:rFonts w:ascii="Arial" w:hAnsi="Arial" w:cs="Arial"/>
                <w:sz w:val="24"/>
                <w:szCs w:val="24"/>
              </w:rPr>
              <w:t>правовых, медицинских, образовательных, психологических, реабилитационных услуг; осуществлять</w:t>
            </w:r>
            <w:r w:rsidRPr="00D47CBA">
              <w:rPr>
                <w:rFonts w:ascii="Arial" w:hAnsi="Arial" w:cs="Arial"/>
                <w:spacing w:val="70"/>
                <w:sz w:val="24"/>
                <w:szCs w:val="24"/>
              </w:rPr>
              <w:t xml:space="preserve"> </w:t>
            </w:r>
            <w:r w:rsidRPr="00D47CBA">
              <w:rPr>
                <w:rFonts w:ascii="Arial" w:hAnsi="Arial" w:cs="Arial"/>
                <w:sz w:val="24"/>
                <w:szCs w:val="24"/>
              </w:rPr>
              <w:t>подготовку</w:t>
            </w:r>
            <w:r w:rsidRPr="00D47CBA">
              <w:rPr>
                <w:rFonts w:ascii="Arial" w:hAnsi="Arial" w:cs="Arial"/>
                <w:spacing w:val="69"/>
                <w:sz w:val="24"/>
                <w:szCs w:val="24"/>
              </w:rPr>
              <w:t xml:space="preserve">  </w:t>
            </w:r>
            <w:r w:rsidRPr="00D47CBA">
              <w:rPr>
                <w:rFonts w:ascii="Arial" w:hAnsi="Arial" w:cs="Arial"/>
                <w:sz w:val="24"/>
                <w:szCs w:val="24"/>
              </w:rPr>
              <w:t>документов</w:t>
            </w:r>
            <w:r w:rsidRPr="00D47CBA">
              <w:rPr>
                <w:rFonts w:ascii="Arial" w:hAnsi="Arial" w:cs="Arial"/>
                <w:spacing w:val="69"/>
                <w:sz w:val="24"/>
                <w:szCs w:val="24"/>
              </w:rPr>
              <w:t xml:space="preserve"> </w:t>
            </w:r>
            <w:r w:rsidRPr="00D47CBA">
              <w:rPr>
                <w:rFonts w:ascii="Arial" w:hAnsi="Arial" w:cs="Arial"/>
                <w:sz w:val="24"/>
                <w:szCs w:val="24"/>
              </w:rPr>
              <w:t>для</w:t>
            </w:r>
            <w:r w:rsidRPr="00D47CBA">
              <w:rPr>
                <w:rFonts w:ascii="Arial" w:hAnsi="Arial" w:cs="Arial"/>
                <w:spacing w:val="69"/>
                <w:sz w:val="24"/>
                <w:szCs w:val="24"/>
              </w:rPr>
              <w:t xml:space="preserve"> </w:t>
            </w:r>
            <w:r w:rsidRPr="00D47CBA">
              <w:rPr>
                <w:rFonts w:ascii="Arial" w:hAnsi="Arial" w:cs="Arial"/>
                <w:sz w:val="24"/>
                <w:szCs w:val="24"/>
              </w:rPr>
              <w:t>заключения</w:t>
            </w:r>
            <w:r w:rsidRPr="00D47CBA">
              <w:rPr>
                <w:rFonts w:ascii="Arial" w:hAnsi="Arial" w:cs="Arial"/>
                <w:spacing w:val="69"/>
                <w:sz w:val="24"/>
                <w:szCs w:val="24"/>
              </w:rPr>
              <w:t xml:space="preserve"> </w:t>
            </w:r>
            <w:r w:rsidRPr="00D47CBA">
              <w:rPr>
                <w:rFonts w:ascii="Arial" w:hAnsi="Arial" w:cs="Arial"/>
                <w:sz w:val="24"/>
                <w:szCs w:val="24"/>
              </w:rPr>
              <w:t>договора</w:t>
            </w:r>
            <w:r w:rsidRPr="00D47CBA">
              <w:rPr>
                <w:rFonts w:ascii="Arial" w:hAnsi="Arial" w:cs="Arial"/>
                <w:spacing w:val="69"/>
                <w:sz w:val="24"/>
                <w:szCs w:val="24"/>
              </w:rPr>
              <w:t xml:space="preserve"> </w:t>
            </w:r>
            <w:r w:rsidRPr="00D47CBA">
              <w:rPr>
                <w:rFonts w:ascii="Arial" w:hAnsi="Arial" w:cs="Arial"/>
                <w:sz w:val="24"/>
                <w:szCs w:val="24"/>
              </w:rPr>
              <w:t>о предоставлении</w:t>
            </w:r>
            <w:r w:rsidRPr="00D47CBA">
              <w:rPr>
                <w:rFonts w:ascii="Arial" w:hAnsi="Arial" w:cs="Arial"/>
                <w:spacing w:val="80"/>
                <w:sz w:val="24"/>
                <w:szCs w:val="24"/>
              </w:rPr>
              <w:t xml:space="preserve">  </w:t>
            </w:r>
            <w:r w:rsidRPr="00D47CBA">
              <w:rPr>
                <w:rFonts w:ascii="Arial" w:hAnsi="Arial" w:cs="Arial"/>
                <w:sz w:val="24"/>
                <w:szCs w:val="24"/>
              </w:rPr>
              <w:t>гражданину</w:t>
            </w:r>
            <w:r w:rsidRPr="00D47CBA">
              <w:rPr>
                <w:rFonts w:ascii="Arial" w:hAnsi="Arial" w:cs="Arial"/>
                <w:spacing w:val="80"/>
                <w:sz w:val="24"/>
                <w:szCs w:val="24"/>
              </w:rPr>
              <w:t xml:space="preserve"> </w:t>
            </w:r>
            <w:r w:rsidRPr="00D47CBA">
              <w:rPr>
                <w:rFonts w:ascii="Arial" w:hAnsi="Arial" w:cs="Arial"/>
                <w:sz w:val="24"/>
                <w:szCs w:val="24"/>
              </w:rPr>
              <w:t>социальных</w:t>
            </w:r>
            <w:r w:rsidRPr="00D47CBA">
              <w:rPr>
                <w:rFonts w:ascii="Arial" w:hAnsi="Arial" w:cs="Arial"/>
                <w:spacing w:val="80"/>
                <w:sz w:val="24"/>
                <w:szCs w:val="24"/>
              </w:rPr>
              <w:t xml:space="preserve"> </w:t>
            </w:r>
            <w:r w:rsidRPr="00D47CBA">
              <w:rPr>
                <w:rFonts w:ascii="Arial" w:hAnsi="Arial" w:cs="Arial"/>
                <w:sz w:val="24"/>
                <w:szCs w:val="24"/>
              </w:rPr>
              <w:t>услуг</w:t>
            </w:r>
            <w:r w:rsidRPr="00D47CBA">
              <w:rPr>
                <w:rFonts w:ascii="Arial" w:hAnsi="Arial" w:cs="Arial"/>
                <w:spacing w:val="8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соответствии</w:t>
            </w:r>
            <w:r w:rsidRPr="00D47CBA">
              <w:rPr>
                <w:rFonts w:ascii="Arial" w:hAnsi="Arial" w:cs="Arial"/>
                <w:spacing w:val="80"/>
                <w:sz w:val="24"/>
                <w:szCs w:val="24"/>
              </w:rPr>
              <w:t xml:space="preserve"> </w:t>
            </w:r>
            <w:r w:rsidRPr="00D47CBA">
              <w:rPr>
                <w:rFonts w:ascii="Arial" w:hAnsi="Arial" w:cs="Arial"/>
                <w:sz w:val="24"/>
                <w:szCs w:val="24"/>
              </w:rPr>
              <w:t>с индивидуальной</w:t>
            </w:r>
            <w:r w:rsidRPr="00D47CBA">
              <w:rPr>
                <w:rFonts w:ascii="Arial" w:hAnsi="Arial" w:cs="Arial"/>
                <w:spacing w:val="80"/>
                <w:sz w:val="24"/>
                <w:szCs w:val="24"/>
              </w:rPr>
              <w:t xml:space="preserve"> </w:t>
            </w:r>
            <w:r w:rsidRPr="00D47CBA">
              <w:rPr>
                <w:rFonts w:ascii="Arial" w:hAnsi="Arial" w:cs="Arial"/>
                <w:sz w:val="24"/>
                <w:szCs w:val="24"/>
              </w:rPr>
              <w:t>программой</w:t>
            </w:r>
            <w:r w:rsidRPr="00D47CBA">
              <w:rPr>
                <w:rFonts w:ascii="Arial" w:hAnsi="Arial" w:cs="Arial"/>
                <w:spacing w:val="80"/>
                <w:sz w:val="24"/>
                <w:szCs w:val="24"/>
              </w:rPr>
              <w:t xml:space="preserve"> </w:t>
            </w:r>
            <w:r w:rsidRPr="00D47CBA">
              <w:rPr>
                <w:rFonts w:ascii="Arial" w:hAnsi="Arial" w:cs="Arial"/>
                <w:sz w:val="24"/>
                <w:szCs w:val="24"/>
              </w:rPr>
              <w:t>предоставления</w:t>
            </w:r>
            <w:r w:rsidRPr="00D47CBA">
              <w:rPr>
                <w:rFonts w:ascii="Arial" w:hAnsi="Arial" w:cs="Arial"/>
                <w:spacing w:val="80"/>
                <w:sz w:val="24"/>
                <w:szCs w:val="24"/>
              </w:rPr>
              <w:t xml:space="preserve"> </w:t>
            </w:r>
            <w:r w:rsidRPr="00D47CBA">
              <w:rPr>
                <w:rFonts w:ascii="Arial" w:hAnsi="Arial" w:cs="Arial"/>
                <w:sz w:val="24"/>
                <w:szCs w:val="24"/>
              </w:rPr>
              <w:t>социальных</w:t>
            </w:r>
            <w:r w:rsidRPr="00D47CBA">
              <w:rPr>
                <w:rFonts w:ascii="Arial" w:hAnsi="Arial" w:cs="Arial"/>
                <w:spacing w:val="80"/>
                <w:sz w:val="24"/>
                <w:szCs w:val="24"/>
              </w:rPr>
              <w:t xml:space="preserve"> </w:t>
            </w:r>
            <w:r w:rsidRPr="00D47CBA">
              <w:rPr>
                <w:rFonts w:ascii="Arial" w:hAnsi="Arial" w:cs="Arial"/>
                <w:sz w:val="24"/>
                <w:szCs w:val="24"/>
              </w:rPr>
              <w:t>услуг;</w:t>
            </w:r>
            <w:r w:rsidRPr="00D47CBA">
              <w:rPr>
                <w:rFonts w:ascii="Arial" w:hAnsi="Arial" w:cs="Arial"/>
                <w:spacing w:val="80"/>
                <w:sz w:val="24"/>
                <w:szCs w:val="24"/>
              </w:rPr>
              <w:t xml:space="preserve"> </w:t>
            </w:r>
            <w:r w:rsidRPr="00D47CBA">
              <w:rPr>
                <w:rFonts w:ascii="Arial" w:hAnsi="Arial" w:cs="Arial"/>
                <w:sz w:val="24"/>
                <w:szCs w:val="24"/>
              </w:rPr>
              <w:t>вести</w:t>
            </w:r>
            <w:r w:rsidRPr="00D47CBA">
              <w:rPr>
                <w:rFonts w:ascii="Arial" w:hAnsi="Arial" w:cs="Arial"/>
                <w:spacing w:val="40"/>
                <w:sz w:val="24"/>
                <w:szCs w:val="24"/>
              </w:rPr>
              <w:t xml:space="preserve"> </w:t>
            </w:r>
            <w:r w:rsidRPr="00D47CBA">
              <w:rPr>
                <w:rFonts w:ascii="Arial" w:hAnsi="Arial" w:cs="Arial"/>
                <w:sz w:val="24"/>
                <w:szCs w:val="24"/>
              </w:rPr>
              <w:t>необходимую документацию, необходимую для предоставления социальных услуг</w:t>
            </w:r>
            <w:r w:rsidRPr="00D47CBA">
              <w:rPr>
                <w:rFonts w:ascii="Arial" w:hAnsi="Arial" w:cs="Arial"/>
                <w:spacing w:val="80"/>
                <w:sz w:val="24"/>
                <w:szCs w:val="24"/>
              </w:rPr>
              <w:t xml:space="preserve"> </w:t>
            </w:r>
            <w:r w:rsidRPr="00D47CBA">
              <w:rPr>
                <w:rFonts w:ascii="Arial" w:hAnsi="Arial" w:cs="Arial"/>
                <w:sz w:val="24"/>
                <w:szCs w:val="24"/>
              </w:rPr>
              <w:t>и</w:t>
            </w:r>
            <w:r w:rsidRPr="00D47CBA">
              <w:rPr>
                <w:rFonts w:ascii="Arial" w:hAnsi="Arial" w:cs="Arial"/>
                <w:spacing w:val="80"/>
                <w:sz w:val="24"/>
                <w:szCs w:val="24"/>
              </w:rPr>
              <w:t xml:space="preserve"> </w:t>
            </w:r>
            <w:r w:rsidRPr="00D47CBA">
              <w:rPr>
                <w:rFonts w:ascii="Arial" w:hAnsi="Arial" w:cs="Arial"/>
                <w:sz w:val="24"/>
                <w:szCs w:val="24"/>
              </w:rPr>
              <w:t>социального</w:t>
            </w:r>
            <w:r w:rsidRPr="00D47CBA">
              <w:rPr>
                <w:rFonts w:ascii="Arial" w:hAnsi="Arial" w:cs="Arial"/>
                <w:spacing w:val="80"/>
                <w:sz w:val="24"/>
                <w:szCs w:val="24"/>
              </w:rPr>
              <w:t xml:space="preserve"> </w:t>
            </w:r>
            <w:r w:rsidRPr="00D47CBA">
              <w:rPr>
                <w:rFonts w:ascii="Arial" w:hAnsi="Arial" w:cs="Arial"/>
                <w:sz w:val="24"/>
                <w:szCs w:val="24"/>
              </w:rPr>
              <w:t>сопровождения</w:t>
            </w:r>
            <w:r w:rsidRPr="00D47CBA">
              <w:rPr>
                <w:rFonts w:ascii="Arial" w:hAnsi="Arial" w:cs="Arial"/>
                <w:spacing w:val="80"/>
                <w:sz w:val="24"/>
                <w:szCs w:val="24"/>
              </w:rPr>
              <w:t xml:space="preserve"> </w:t>
            </w:r>
            <w:r w:rsidRPr="00D47CBA">
              <w:rPr>
                <w:rFonts w:ascii="Arial" w:hAnsi="Arial" w:cs="Arial"/>
                <w:sz w:val="24"/>
                <w:szCs w:val="24"/>
              </w:rPr>
              <w:t>в</w:t>
            </w:r>
            <w:r w:rsidRPr="00D47CBA">
              <w:rPr>
                <w:rFonts w:ascii="Arial" w:hAnsi="Arial" w:cs="Arial"/>
                <w:spacing w:val="80"/>
                <w:sz w:val="24"/>
                <w:szCs w:val="24"/>
              </w:rPr>
              <w:t xml:space="preserve"> </w:t>
            </w:r>
            <w:r w:rsidRPr="00D47CBA">
              <w:rPr>
                <w:rFonts w:ascii="Arial" w:hAnsi="Arial" w:cs="Arial"/>
                <w:sz w:val="24"/>
                <w:szCs w:val="24"/>
              </w:rPr>
              <w:t>соответствии</w:t>
            </w:r>
            <w:r w:rsidRPr="00D47CBA">
              <w:rPr>
                <w:rFonts w:ascii="Arial" w:hAnsi="Arial" w:cs="Arial"/>
                <w:spacing w:val="80"/>
                <w:sz w:val="24"/>
                <w:szCs w:val="24"/>
              </w:rPr>
              <w:t xml:space="preserve"> </w:t>
            </w:r>
            <w:r w:rsidRPr="00D47CBA">
              <w:rPr>
                <w:rFonts w:ascii="Arial" w:hAnsi="Arial" w:cs="Arial"/>
                <w:sz w:val="24"/>
                <w:szCs w:val="24"/>
              </w:rPr>
              <w:t>с</w:t>
            </w:r>
            <w:r w:rsidRPr="00D47CBA">
              <w:rPr>
                <w:rFonts w:ascii="Arial" w:hAnsi="Arial" w:cs="Arial"/>
                <w:spacing w:val="80"/>
                <w:sz w:val="24"/>
                <w:szCs w:val="24"/>
              </w:rPr>
              <w:t xml:space="preserve"> </w:t>
            </w:r>
            <w:r w:rsidRPr="00D47CBA">
              <w:rPr>
                <w:rFonts w:ascii="Arial" w:hAnsi="Arial" w:cs="Arial"/>
                <w:sz w:val="24"/>
                <w:szCs w:val="24"/>
              </w:rPr>
              <w:t>требованиями</w:t>
            </w:r>
            <w:r w:rsidRPr="00D47CBA">
              <w:rPr>
                <w:rFonts w:ascii="Arial" w:hAnsi="Arial" w:cs="Arial"/>
                <w:spacing w:val="80"/>
                <w:sz w:val="24"/>
                <w:szCs w:val="24"/>
              </w:rPr>
              <w:t xml:space="preserve"> </w:t>
            </w:r>
            <w:r w:rsidRPr="00D47CBA">
              <w:rPr>
                <w:rFonts w:ascii="Arial" w:hAnsi="Arial" w:cs="Arial"/>
                <w:sz w:val="24"/>
                <w:szCs w:val="24"/>
              </w:rPr>
              <w:t>к отчетности; использовать основные методы, способы и средства получения, хранения,</w:t>
            </w:r>
            <w:r w:rsidRPr="00D47CBA">
              <w:rPr>
                <w:rFonts w:ascii="Arial" w:hAnsi="Arial" w:cs="Arial"/>
                <w:spacing w:val="40"/>
                <w:sz w:val="24"/>
                <w:szCs w:val="24"/>
              </w:rPr>
              <w:t xml:space="preserve"> </w:t>
            </w:r>
            <w:r w:rsidRPr="00D47CBA">
              <w:rPr>
                <w:rFonts w:ascii="Arial" w:hAnsi="Arial" w:cs="Arial"/>
                <w:sz w:val="24"/>
                <w:szCs w:val="24"/>
              </w:rPr>
              <w:t>переработки</w:t>
            </w:r>
            <w:r w:rsidRPr="00D47CBA">
              <w:rPr>
                <w:rFonts w:ascii="Arial" w:hAnsi="Arial" w:cs="Arial"/>
                <w:spacing w:val="40"/>
                <w:sz w:val="24"/>
                <w:szCs w:val="24"/>
              </w:rPr>
              <w:t xml:space="preserve"> </w:t>
            </w:r>
            <w:r w:rsidRPr="00D47CBA">
              <w:rPr>
                <w:rFonts w:ascii="Arial" w:hAnsi="Arial" w:cs="Arial"/>
                <w:sz w:val="24"/>
                <w:szCs w:val="24"/>
              </w:rPr>
              <w:t>информации,</w:t>
            </w:r>
            <w:r w:rsidRPr="00D47CBA">
              <w:rPr>
                <w:rFonts w:ascii="Arial" w:hAnsi="Arial" w:cs="Arial"/>
                <w:spacing w:val="40"/>
                <w:sz w:val="24"/>
                <w:szCs w:val="24"/>
              </w:rPr>
              <w:t xml:space="preserve"> </w:t>
            </w:r>
            <w:r w:rsidRPr="00D47CBA">
              <w:rPr>
                <w:rFonts w:ascii="Arial" w:hAnsi="Arial" w:cs="Arial"/>
                <w:sz w:val="24"/>
                <w:szCs w:val="24"/>
              </w:rPr>
              <w:t>навыки</w:t>
            </w:r>
            <w:r w:rsidRPr="00D47CBA">
              <w:rPr>
                <w:rFonts w:ascii="Arial" w:hAnsi="Arial" w:cs="Arial"/>
                <w:spacing w:val="40"/>
                <w:sz w:val="24"/>
                <w:szCs w:val="24"/>
              </w:rPr>
              <w:t xml:space="preserve"> </w:t>
            </w:r>
            <w:r w:rsidRPr="00D47CBA">
              <w:rPr>
                <w:rFonts w:ascii="Arial" w:hAnsi="Arial" w:cs="Arial"/>
                <w:sz w:val="24"/>
                <w:szCs w:val="24"/>
              </w:rPr>
              <w:t>работы</w:t>
            </w:r>
            <w:r w:rsidRPr="00D47CBA">
              <w:rPr>
                <w:rFonts w:ascii="Arial" w:hAnsi="Arial" w:cs="Arial"/>
                <w:spacing w:val="40"/>
                <w:sz w:val="24"/>
                <w:szCs w:val="24"/>
              </w:rPr>
              <w:t xml:space="preserve"> </w:t>
            </w:r>
            <w:r w:rsidRPr="00D47CBA">
              <w:rPr>
                <w:rFonts w:ascii="Arial" w:hAnsi="Arial" w:cs="Arial"/>
                <w:sz w:val="24"/>
                <w:szCs w:val="24"/>
              </w:rPr>
              <w:t>с</w:t>
            </w:r>
            <w:r w:rsidRPr="00D47CBA">
              <w:rPr>
                <w:rFonts w:ascii="Arial" w:hAnsi="Arial" w:cs="Arial"/>
                <w:spacing w:val="40"/>
                <w:sz w:val="24"/>
                <w:szCs w:val="24"/>
              </w:rPr>
              <w:t xml:space="preserve"> </w:t>
            </w:r>
            <w:r w:rsidRPr="00D47CBA">
              <w:rPr>
                <w:rFonts w:ascii="Arial" w:hAnsi="Arial" w:cs="Arial"/>
                <w:sz w:val="24"/>
                <w:szCs w:val="24"/>
              </w:rPr>
              <w:lastRenderedPageBreak/>
              <w:t>компьютером</w:t>
            </w:r>
            <w:r w:rsidRPr="00D47CBA">
              <w:rPr>
                <w:rFonts w:ascii="Arial" w:hAnsi="Arial" w:cs="Arial"/>
                <w:spacing w:val="40"/>
                <w:sz w:val="24"/>
                <w:szCs w:val="24"/>
              </w:rPr>
              <w:t xml:space="preserve"> </w:t>
            </w:r>
            <w:r w:rsidRPr="00D47CBA">
              <w:rPr>
                <w:rFonts w:ascii="Arial" w:hAnsi="Arial" w:cs="Arial"/>
                <w:sz w:val="24"/>
                <w:szCs w:val="24"/>
              </w:rPr>
              <w:t>как</w:t>
            </w:r>
            <w:r w:rsidRPr="00D47CBA">
              <w:rPr>
                <w:rFonts w:ascii="Arial" w:hAnsi="Arial" w:cs="Arial"/>
                <w:spacing w:val="40"/>
                <w:sz w:val="24"/>
                <w:szCs w:val="24"/>
              </w:rPr>
              <w:t xml:space="preserve"> </w:t>
            </w:r>
            <w:r w:rsidRPr="00D47CBA">
              <w:rPr>
                <w:rFonts w:ascii="Arial" w:hAnsi="Arial" w:cs="Arial"/>
                <w:sz w:val="24"/>
                <w:szCs w:val="24"/>
              </w:rPr>
              <w:t xml:space="preserve">средством управления информацией, в том числе в </w:t>
            </w:r>
            <w:r w:rsidR="00D35EB4">
              <w:rPr>
                <w:rFonts w:ascii="Arial" w:hAnsi="Arial" w:cs="Arial"/>
                <w:sz w:val="24"/>
                <w:szCs w:val="24"/>
              </w:rPr>
              <w:t>глобальных сетях</w:t>
            </w:r>
            <w:r w:rsidRPr="00D47CBA">
              <w:rPr>
                <w:rFonts w:ascii="Arial" w:hAnsi="Arial" w:cs="Arial"/>
                <w:sz w:val="24"/>
                <w:szCs w:val="24"/>
              </w:rPr>
              <w:t xml:space="preserve"> проводить</w:t>
            </w:r>
            <w:r w:rsidRPr="00D47CBA">
              <w:rPr>
                <w:rFonts w:ascii="Arial" w:hAnsi="Arial" w:cs="Arial"/>
                <w:spacing w:val="2"/>
                <w:sz w:val="24"/>
                <w:szCs w:val="24"/>
              </w:rPr>
              <w:t xml:space="preserve"> </w:t>
            </w:r>
            <w:r w:rsidRPr="00D47CBA">
              <w:rPr>
                <w:rFonts w:ascii="Arial" w:hAnsi="Arial" w:cs="Arial"/>
                <w:sz w:val="24"/>
                <w:szCs w:val="24"/>
              </w:rPr>
              <w:t>индивидуальное</w:t>
            </w:r>
            <w:r w:rsidRPr="00D47CBA">
              <w:rPr>
                <w:rFonts w:ascii="Arial" w:hAnsi="Arial" w:cs="Arial"/>
                <w:spacing w:val="2"/>
                <w:sz w:val="24"/>
                <w:szCs w:val="24"/>
              </w:rPr>
              <w:t xml:space="preserve"> </w:t>
            </w:r>
            <w:r w:rsidRPr="00D47CBA">
              <w:rPr>
                <w:rFonts w:ascii="Arial" w:hAnsi="Arial" w:cs="Arial"/>
                <w:sz w:val="24"/>
                <w:szCs w:val="24"/>
              </w:rPr>
              <w:t>консультирование</w:t>
            </w:r>
            <w:r w:rsidRPr="00D47CBA">
              <w:rPr>
                <w:rFonts w:ascii="Arial" w:hAnsi="Arial" w:cs="Arial"/>
                <w:spacing w:val="1"/>
                <w:sz w:val="24"/>
                <w:szCs w:val="24"/>
              </w:rPr>
              <w:t xml:space="preserve"> </w:t>
            </w:r>
            <w:r w:rsidRPr="00D47CBA">
              <w:rPr>
                <w:rFonts w:ascii="Arial" w:hAnsi="Arial" w:cs="Arial"/>
                <w:sz w:val="24"/>
                <w:szCs w:val="24"/>
              </w:rPr>
              <w:t>и</w:t>
            </w:r>
            <w:r w:rsidRPr="00D47CBA">
              <w:rPr>
                <w:rFonts w:ascii="Arial" w:hAnsi="Arial" w:cs="Arial"/>
                <w:spacing w:val="3"/>
                <w:sz w:val="24"/>
                <w:szCs w:val="24"/>
              </w:rPr>
              <w:t xml:space="preserve"> </w:t>
            </w:r>
            <w:r w:rsidRPr="00D47CBA">
              <w:rPr>
                <w:rFonts w:ascii="Arial" w:hAnsi="Arial" w:cs="Arial"/>
                <w:sz w:val="24"/>
                <w:szCs w:val="24"/>
              </w:rPr>
              <w:t>занятия</w:t>
            </w:r>
            <w:r w:rsidRPr="00D47CBA">
              <w:rPr>
                <w:rFonts w:ascii="Arial" w:hAnsi="Arial" w:cs="Arial"/>
                <w:spacing w:val="2"/>
                <w:sz w:val="24"/>
                <w:szCs w:val="24"/>
              </w:rPr>
              <w:t xml:space="preserve"> </w:t>
            </w:r>
            <w:r w:rsidRPr="00D47CBA">
              <w:rPr>
                <w:rFonts w:ascii="Arial" w:hAnsi="Arial" w:cs="Arial"/>
                <w:sz w:val="24"/>
                <w:szCs w:val="24"/>
              </w:rPr>
              <w:t>в</w:t>
            </w:r>
            <w:r w:rsidRPr="00D47CBA">
              <w:rPr>
                <w:rFonts w:ascii="Arial" w:hAnsi="Arial" w:cs="Arial"/>
                <w:spacing w:val="1"/>
                <w:sz w:val="24"/>
                <w:szCs w:val="24"/>
              </w:rPr>
              <w:t xml:space="preserve"> </w:t>
            </w:r>
            <w:r w:rsidRPr="00D47CBA">
              <w:rPr>
                <w:rFonts w:ascii="Arial" w:hAnsi="Arial" w:cs="Arial"/>
                <w:sz w:val="24"/>
                <w:szCs w:val="24"/>
              </w:rPr>
              <w:t>группах</w:t>
            </w:r>
            <w:r w:rsidRPr="00D47CBA">
              <w:rPr>
                <w:rFonts w:ascii="Arial" w:hAnsi="Arial" w:cs="Arial"/>
                <w:spacing w:val="2"/>
                <w:sz w:val="24"/>
                <w:szCs w:val="24"/>
              </w:rPr>
              <w:t xml:space="preserve"> </w:t>
            </w:r>
            <w:r w:rsidRPr="00D47CBA">
              <w:rPr>
                <w:rFonts w:ascii="Arial" w:hAnsi="Arial" w:cs="Arial"/>
                <w:sz w:val="24"/>
                <w:szCs w:val="24"/>
              </w:rPr>
              <w:t>граждан</w:t>
            </w:r>
            <w:r w:rsidRPr="00D47CBA">
              <w:rPr>
                <w:rFonts w:ascii="Arial" w:hAnsi="Arial" w:cs="Arial"/>
                <w:spacing w:val="3"/>
                <w:sz w:val="24"/>
                <w:szCs w:val="24"/>
              </w:rPr>
              <w:t xml:space="preserve"> </w:t>
            </w:r>
            <w:r w:rsidRPr="00D47CBA">
              <w:rPr>
                <w:rFonts w:ascii="Arial" w:hAnsi="Arial" w:cs="Arial"/>
                <w:spacing w:val="-10"/>
                <w:sz w:val="24"/>
                <w:szCs w:val="24"/>
              </w:rPr>
              <w:t>в</w:t>
            </w:r>
            <w:r>
              <w:rPr>
                <w:rFonts w:ascii="Arial" w:hAnsi="Arial" w:cs="Arial"/>
                <w:spacing w:val="-10"/>
                <w:sz w:val="24"/>
                <w:szCs w:val="24"/>
              </w:rPr>
              <w:t xml:space="preserve"> </w:t>
            </w:r>
            <w:r w:rsidRPr="00D47CBA">
              <w:rPr>
                <w:rFonts w:ascii="Arial" w:hAnsi="Arial" w:cs="Arial"/>
                <w:sz w:val="24"/>
                <w:szCs w:val="24"/>
              </w:rPr>
              <w:t>области</w:t>
            </w:r>
            <w:r w:rsidRPr="00D47CBA">
              <w:rPr>
                <w:rFonts w:ascii="Arial" w:hAnsi="Arial" w:cs="Arial"/>
                <w:spacing w:val="40"/>
                <w:sz w:val="24"/>
                <w:szCs w:val="24"/>
              </w:rPr>
              <w:t xml:space="preserve"> </w:t>
            </w:r>
            <w:r w:rsidRPr="00D47CBA">
              <w:rPr>
                <w:rFonts w:ascii="Arial" w:hAnsi="Arial" w:cs="Arial"/>
                <w:sz w:val="24"/>
                <w:szCs w:val="24"/>
              </w:rPr>
              <w:t>информационно-коммуникационных</w:t>
            </w:r>
            <w:r w:rsidRPr="00D47CBA">
              <w:rPr>
                <w:rFonts w:ascii="Arial" w:hAnsi="Arial" w:cs="Arial"/>
                <w:spacing w:val="40"/>
                <w:sz w:val="24"/>
                <w:szCs w:val="24"/>
              </w:rPr>
              <w:t xml:space="preserve"> </w:t>
            </w:r>
            <w:r w:rsidRPr="00D47CBA">
              <w:rPr>
                <w:rFonts w:ascii="Arial" w:hAnsi="Arial" w:cs="Arial"/>
                <w:sz w:val="24"/>
                <w:szCs w:val="24"/>
              </w:rPr>
              <w:t>технологий,</w:t>
            </w:r>
            <w:r w:rsidRPr="00D47CBA">
              <w:rPr>
                <w:rFonts w:ascii="Arial" w:hAnsi="Arial" w:cs="Arial"/>
                <w:spacing w:val="40"/>
                <w:sz w:val="24"/>
                <w:szCs w:val="24"/>
              </w:rPr>
              <w:t xml:space="preserve"> </w:t>
            </w:r>
            <w:r w:rsidRPr="00D47CBA">
              <w:rPr>
                <w:rFonts w:ascii="Arial" w:hAnsi="Arial" w:cs="Arial"/>
                <w:spacing w:val="-2"/>
                <w:sz w:val="24"/>
                <w:szCs w:val="24"/>
              </w:rPr>
              <w:t>обеспечивать</w:t>
            </w:r>
            <w:r>
              <w:rPr>
                <w:rFonts w:ascii="Arial" w:hAnsi="Arial" w:cs="Arial"/>
                <w:spacing w:val="-2"/>
                <w:sz w:val="24"/>
                <w:szCs w:val="24"/>
              </w:rPr>
              <w:t xml:space="preserve"> </w:t>
            </w:r>
            <w:r w:rsidRPr="00D47CBA">
              <w:rPr>
                <w:rFonts w:ascii="Arial" w:hAnsi="Arial" w:cs="Arial"/>
                <w:spacing w:val="-2"/>
                <w:sz w:val="24"/>
                <w:szCs w:val="24"/>
              </w:rPr>
              <w:t xml:space="preserve">проведение </w:t>
            </w:r>
            <w:r w:rsidRPr="00D47CBA">
              <w:rPr>
                <w:rFonts w:ascii="Arial" w:hAnsi="Arial" w:cs="Arial"/>
                <w:sz w:val="24"/>
                <w:szCs w:val="24"/>
              </w:rPr>
              <w:t>информационно-просветительских мероприятий, направленных на развитие цифровой грамотности граждан; обучать граждан первичным навыкам применения персональных компьютеров, использования информационно-телекоммуникационной сети «Интернет», онлайн-сервисов, мобильных устройств</w:t>
            </w:r>
            <w:r w:rsidR="00D35EB4">
              <w:rPr>
                <w:rFonts w:ascii="Arial" w:hAnsi="Arial" w:cs="Arial"/>
                <w:sz w:val="24"/>
                <w:szCs w:val="24"/>
              </w:rPr>
              <w:t>,</w:t>
            </w:r>
            <w:r w:rsidRPr="00D47CBA">
              <w:rPr>
                <w:rFonts w:ascii="Arial" w:hAnsi="Arial" w:cs="Arial"/>
                <w:sz w:val="24"/>
                <w:szCs w:val="24"/>
              </w:rPr>
              <w:t xml:space="preserve"> для получения социальных услуг и для обеспечения коммуникаций в социальных сетях; обучение приемам применения технических средств автоматизации платежей (в соответствии с запросом </w:t>
            </w:r>
            <w:r w:rsidRPr="00D47CBA">
              <w:rPr>
                <w:rFonts w:ascii="Arial" w:hAnsi="Arial" w:cs="Arial"/>
                <w:spacing w:val="-2"/>
                <w:sz w:val="24"/>
                <w:szCs w:val="24"/>
              </w:rPr>
              <w:t>гражданина);</w:t>
            </w:r>
          </w:p>
          <w:p w:rsidR="008E7D71" w:rsidRPr="00D47CBA" w:rsidRDefault="008E7D71" w:rsidP="00521691">
            <w:pPr>
              <w:pStyle w:val="TableParagraph"/>
              <w:ind w:left="-124"/>
              <w:jc w:val="both"/>
              <w:rPr>
                <w:rFonts w:ascii="Arial" w:hAnsi="Arial" w:cs="Arial"/>
                <w:sz w:val="24"/>
                <w:szCs w:val="24"/>
              </w:rPr>
            </w:pPr>
            <w:r w:rsidRPr="00D47CBA">
              <w:rPr>
                <w:rFonts w:ascii="Arial" w:hAnsi="Arial" w:cs="Arial"/>
                <w:sz w:val="24"/>
                <w:szCs w:val="24"/>
              </w:rPr>
              <w:t>обучать безопасным методам использования информационн</w:t>
            </w:r>
            <w:proofErr w:type="gramStart"/>
            <w:r w:rsidRPr="00D47CBA">
              <w:rPr>
                <w:rFonts w:ascii="Arial" w:hAnsi="Arial" w:cs="Arial"/>
                <w:sz w:val="24"/>
                <w:szCs w:val="24"/>
              </w:rPr>
              <w:t>о-</w:t>
            </w:r>
            <w:proofErr w:type="gramEnd"/>
            <w:r w:rsidRPr="00D47CBA">
              <w:rPr>
                <w:rFonts w:ascii="Arial" w:hAnsi="Arial" w:cs="Arial"/>
                <w:sz w:val="24"/>
                <w:szCs w:val="24"/>
              </w:rPr>
              <w:t xml:space="preserve"> коммуникативных средств, информировать о наиболее типичных угрозах</w:t>
            </w:r>
            <w:r w:rsidRPr="00D47CBA">
              <w:rPr>
                <w:rFonts w:ascii="Arial" w:hAnsi="Arial" w:cs="Arial"/>
                <w:spacing w:val="40"/>
                <w:sz w:val="24"/>
                <w:szCs w:val="24"/>
              </w:rPr>
              <w:t xml:space="preserve"> </w:t>
            </w:r>
            <w:r w:rsidRPr="00D47CBA">
              <w:rPr>
                <w:rFonts w:ascii="Arial" w:hAnsi="Arial" w:cs="Arial"/>
                <w:sz w:val="24"/>
                <w:szCs w:val="24"/>
              </w:rPr>
              <w:t>при работе в сети и о методах противодействия им; проводить опросы граждан по результатам мероприятий, направленных на развитие цифровой грамотности,</w:t>
            </w:r>
            <w:r w:rsidRPr="00D47CBA">
              <w:rPr>
                <w:rFonts w:ascii="Arial" w:hAnsi="Arial" w:cs="Arial"/>
                <w:spacing w:val="78"/>
                <w:sz w:val="24"/>
                <w:szCs w:val="24"/>
              </w:rPr>
              <w:t xml:space="preserve"> </w:t>
            </w:r>
            <w:r w:rsidRPr="00D47CBA">
              <w:rPr>
                <w:rFonts w:ascii="Arial" w:hAnsi="Arial" w:cs="Arial"/>
                <w:sz w:val="24"/>
                <w:szCs w:val="24"/>
              </w:rPr>
              <w:t>а</w:t>
            </w:r>
            <w:r w:rsidRPr="00D47CBA">
              <w:rPr>
                <w:rFonts w:ascii="Arial" w:hAnsi="Arial" w:cs="Arial"/>
                <w:spacing w:val="77"/>
                <w:sz w:val="24"/>
                <w:szCs w:val="24"/>
              </w:rPr>
              <w:t xml:space="preserve"> </w:t>
            </w:r>
            <w:r w:rsidRPr="00D47CBA">
              <w:rPr>
                <w:rFonts w:ascii="Arial" w:hAnsi="Arial" w:cs="Arial"/>
                <w:sz w:val="24"/>
                <w:szCs w:val="24"/>
              </w:rPr>
              <w:t>также</w:t>
            </w:r>
            <w:r w:rsidRPr="00D47CBA">
              <w:rPr>
                <w:rFonts w:ascii="Arial" w:hAnsi="Arial" w:cs="Arial"/>
                <w:spacing w:val="77"/>
                <w:sz w:val="24"/>
                <w:szCs w:val="24"/>
              </w:rPr>
              <w:t xml:space="preserve"> </w:t>
            </w:r>
            <w:r w:rsidRPr="00D47CBA">
              <w:rPr>
                <w:rFonts w:ascii="Arial" w:hAnsi="Arial" w:cs="Arial"/>
                <w:sz w:val="24"/>
                <w:szCs w:val="24"/>
              </w:rPr>
              <w:t>для</w:t>
            </w:r>
            <w:r w:rsidRPr="00D47CBA">
              <w:rPr>
                <w:rFonts w:ascii="Arial" w:hAnsi="Arial" w:cs="Arial"/>
                <w:spacing w:val="78"/>
                <w:sz w:val="24"/>
                <w:szCs w:val="24"/>
              </w:rPr>
              <w:t xml:space="preserve"> </w:t>
            </w:r>
            <w:r w:rsidRPr="00D47CBA">
              <w:rPr>
                <w:rFonts w:ascii="Arial" w:hAnsi="Arial" w:cs="Arial"/>
                <w:sz w:val="24"/>
                <w:szCs w:val="24"/>
              </w:rPr>
              <w:t>выявления</w:t>
            </w:r>
            <w:r w:rsidRPr="00D47CBA">
              <w:rPr>
                <w:rFonts w:ascii="Arial" w:hAnsi="Arial" w:cs="Arial"/>
                <w:spacing w:val="78"/>
                <w:sz w:val="24"/>
                <w:szCs w:val="24"/>
              </w:rPr>
              <w:t xml:space="preserve"> </w:t>
            </w:r>
            <w:r w:rsidRPr="00D47CBA">
              <w:rPr>
                <w:rFonts w:ascii="Arial" w:hAnsi="Arial" w:cs="Arial"/>
                <w:sz w:val="24"/>
                <w:szCs w:val="24"/>
              </w:rPr>
              <w:t>запросов</w:t>
            </w:r>
            <w:r w:rsidRPr="00D47CBA">
              <w:rPr>
                <w:rFonts w:ascii="Arial" w:hAnsi="Arial" w:cs="Arial"/>
                <w:spacing w:val="77"/>
                <w:sz w:val="24"/>
                <w:szCs w:val="24"/>
              </w:rPr>
              <w:t xml:space="preserve"> </w:t>
            </w:r>
            <w:r w:rsidRPr="00D47CBA">
              <w:rPr>
                <w:rFonts w:ascii="Arial" w:hAnsi="Arial" w:cs="Arial"/>
                <w:sz w:val="24"/>
                <w:szCs w:val="24"/>
              </w:rPr>
              <w:t>на</w:t>
            </w:r>
            <w:r w:rsidRPr="00D47CBA">
              <w:rPr>
                <w:rFonts w:ascii="Arial" w:hAnsi="Arial" w:cs="Arial"/>
                <w:spacing w:val="77"/>
                <w:sz w:val="24"/>
                <w:szCs w:val="24"/>
              </w:rPr>
              <w:t xml:space="preserve"> </w:t>
            </w:r>
            <w:r w:rsidRPr="00D47CBA">
              <w:rPr>
                <w:rFonts w:ascii="Arial" w:hAnsi="Arial" w:cs="Arial"/>
                <w:sz w:val="24"/>
                <w:szCs w:val="24"/>
              </w:rPr>
              <w:t>повышение</w:t>
            </w:r>
            <w:r w:rsidRPr="00D47CBA">
              <w:rPr>
                <w:rFonts w:ascii="Arial" w:hAnsi="Arial" w:cs="Arial"/>
                <w:spacing w:val="77"/>
                <w:sz w:val="24"/>
                <w:szCs w:val="24"/>
              </w:rPr>
              <w:t xml:space="preserve"> </w:t>
            </w:r>
            <w:r w:rsidRPr="00D47CBA">
              <w:rPr>
                <w:rFonts w:ascii="Arial" w:hAnsi="Arial" w:cs="Arial"/>
                <w:sz w:val="24"/>
                <w:szCs w:val="24"/>
              </w:rPr>
              <w:t>цифровой</w:t>
            </w:r>
            <w:r>
              <w:rPr>
                <w:rFonts w:ascii="Arial" w:hAnsi="Arial" w:cs="Arial"/>
                <w:sz w:val="24"/>
                <w:szCs w:val="24"/>
              </w:rPr>
              <w:t xml:space="preserve"> </w:t>
            </w:r>
            <w:r w:rsidRPr="00D47CBA">
              <w:rPr>
                <w:rFonts w:ascii="Arial" w:hAnsi="Arial" w:cs="Arial"/>
                <w:spacing w:val="-2"/>
                <w:sz w:val="24"/>
                <w:szCs w:val="24"/>
              </w:rPr>
              <w:t>грамотности.</w:t>
            </w:r>
            <w:r w:rsidRPr="00D47CBA">
              <w:rPr>
                <w:rFonts w:ascii="Arial" w:hAnsi="Arial" w:cs="Arial"/>
                <w:sz w:val="24"/>
                <w:szCs w:val="24"/>
              </w:rPr>
              <w:t xml:space="preserve"> информационно-просветительских мероприятий, направленных на развитие цифровой грамотности граждан; обучать граждан первичным навыкам применения персональных компьютеров, использования информационн</w:t>
            </w:r>
            <w:proofErr w:type="gramStart"/>
            <w:r w:rsidRPr="00D47CBA">
              <w:rPr>
                <w:rFonts w:ascii="Arial" w:hAnsi="Arial" w:cs="Arial"/>
                <w:sz w:val="24"/>
                <w:szCs w:val="24"/>
              </w:rPr>
              <w:t>о-</w:t>
            </w:r>
            <w:proofErr w:type="gramEnd"/>
            <w:r w:rsidRPr="00D47CBA">
              <w:rPr>
                <w:rFonts w:ascii="Arial" w:hAnsi="Arial" w:cs="Arial"/>
                <w:sz w:val="24"/>
                <w:szCs w:val="24"/>
              </w:rPr>
              <w:t xml:space="preserve"> телекоммуникационной сети «Интернет», онлайн-сервисов, мобильных устройств для получения социальных услуг и для обеспечения коммуникаций в социальных сетях; обучение приемам применения технических средств автоматизации платежей (в соответствии с запросом </w:t>
            </w:r>
            <w:r w:rsidRPr="00D47CBA">
              <w:rPr>
                <w:rFonts w:ascii="Arial" w:hAnsi="Arial" w:cs="Arial"/>
                <w:spacing w:val="-2"/>
                <w:sz w:val="24"/>
                <w:szCs w:val="24"/>
              </w:rPr>
              <w:t>гражданина);</w:t>
            </w:r>
          </w:p>
          <w:p w:rsidR="008E7D71" w:rsidRPr="00D47CBA" w:rsidRDefault="008E7D71" w:rsidP="00521691">
            <w:pPr>
              <w:pStyle w:val="TableParagraph"/>
              <w:ind w:left="-124"/>
              <w:jc w:val="both"/>
              <w:rPr>
                <w:rFonts w:ascii="Arial" w:hAnsi="Arial" w:cs="Arial"/>
                <w:sz w:val="24"/>
                <w:szCs w:val="24"/>
              </w:rPr>
            </w:pPr>
            <w:r w:rsidRPr="00D47CBA">
              <w:rPr>
                <w:rFonts w:ascii="Arial" w:hAnsi="Arial" w:cs="Arial"/>
                <w:sz w:val="24"/>
                <w:szCs w:val="24"/>
              </w:rPr>
              <w:t>обучать безопасным методам использования информационн</w:t>
            </w:r>
            <w:proofErr w:type="gramStart"/>
            <w:r w:rsidRPr="00D47CBA">
              <w:rPr>
                <w:rFonts w:ascii="Arial" w:hAnsi="Arial" w:cs="Arial"/>
                <w:sz w:val="24"/>
                <w:szCs w:val="24"/>
              </w:rPr>
              <w:t>о-</w:t>
            </w:r>
            <w:proofErr w:type="gramEnd"/>
            <w:r w:rsidRPr="00D47CBA">
              <w:rPr>
                <w:rFonts w:ascii="Arial" w:hAnsi="Arial" w:cs="Arial"/>
                <w:sz w:val="24"/>
                <w:szCs w:val="24"/>
              </w:rPr>
              <w:t xml:space="preserve"> коммуникативных средств, информировать о наиболее типичных угрозах</w:t>
            </w:r>
            <w:r w:rsidRPr="00D47CBA">
              <w:rPr>
                <w:rFonts w:ascii="Arial" w:hAnsi="Arial" w:cs="Arial"/>
                <w:spacing w:val="40"/>
                <w:sz w:val="24"/>
                <w:szCs w:val="24"/>
              </w:rPr>
              <w:t xml:space="preserve"> </w:t>
            </w:r>
            <w:r w:rsidRPr="00D47CBA">
              <w:rPr>
                <w:rFonts w:ascii="Arial" w:hAnsi="Arial" w:cs="Arial"/>
                <w:sz w:val="24"/>
                <w:szCs w:val="24"/>
              </w:rPr>
              <w:t>при работе в сети и о методах противодействия им; проводить опросы граждан по результатам мероприятий, направленных на развитие цифровой грамотности,</w:t>
            </w:r>
            <w:r w:rsidRPr="00D47CBA">
              <w:rPr>
                <w:rFonts w:ascii="Arial" w:hAnsi="Arial" w:cs="Arial"/>
                <w:spacing w:val="78"/>
                <w:sz w:val="24"/>
                <w:szCs w:val="24"/>
              </w:rPr>
              <w:t xml:space="preserve"> </w:t>
            </w:r>
            <w:r w:rsidRPr="00D47CBA">
              <w:rPr>
                <w:rFonts w:ascii="Arial" w:hAnsi="Arial" w:cs="Arial"/>
                <w:sz w:val="24"/>
                <w:szCs w:val="24"/>
              </w:rPr>
              <w:t>а</w:t>
            </w:r>
            <w:r w:rsidRPr="00D47CBA">
              <w:rPr>
                <w:rFonts w:ascii="Arial" w:hAnsi="Arial" w:cs="Arial"/>
                <w:spacing w:val="77"/>
                <w:sz w:val="24"/>
                <w:szCs w:val="24"/>
              </w:rPr>
              <w:t xml:space="preserve"> </w:t>
            </w:r>
            <w:r w:rsidRPr="00D47CBA">
              <w:rPr>
                <w:rFonts w:ascii="Arial" w:hAnsi="Arial" w:cs="Arial"/>
                <w:sz w:val="24"/>
                <w:szCs w:val="24"/>
              </w:rPr>
              <w:t>также</w:t>
            </w:r>
            <w:r w:rsidRPr="00D47CBA">
              <w:rPr>
                <w:rFonts w:ascii="Arial" w:hAnsi="Arial" w:cs="Arial"/>
                <w:spacing w:val="77"/>
                <w:sz w:val="24"/>
                <w:szCs w:val="24"/>
              </w:rPr>
              <w:t xml:space="preserve"> </w:t>
            </w:r>
            <w:r w:rsidRPr="00D47CBA">
              <w:rPr>
                <w:rFonts w:ascii="Arial" w:hAnsi="Arial" w:cs="Arial"/>
                <w:sz w:val="24"/>
                <w:szCs w:val="24"/>
              </w:rPr>
              <w:t>для</w:t>
            </w:r>
            <w:r w:rsidRPr="00D47CBA">
              <w:rPr>
                <w:rFonts w:ascii="Arial" w:hAnsi="Arial" w:cs="Arial"/>
                <w:spacing w:val="78"/>
                <w:sz w:val="24"/>
                <w:szCs w:val="24"/>
              </w:rPr>
              <w:t xml:space="preserve"> </w:t>
            </w:r>
            <w:r w:rsidRPr="00D47CBA">
              <w:rPr>
                <w:rFonts w:ascii="Arial" w:hAnsi="Arial" w:cs="Arial"/>
                <w:sz w:val="24"/>
                <w:szCs w:val="24"/>
              </w:rPr>
              <w:t>выявления</w:t>
            </w:r>
            <w:r w:rsidRPr="00D47CBA">
              <w:rPr>
                <w:rFonts w:ascii="Arial" w:hAnsi="Arial" w:cs="Arial"/>
                <w:spacing w:val="78"/>
                <w:sz w:val="24"/>
                <w:szCs w:val="24"/>
              </w:rPr>
              <w:t xml:space="preserve"> </w:t>
            </w:r>
            <w:r w:rsidRPr="00D47CBA">
              <w:rPr>
                <w:rFonts w:ascii="Arial" w:hAnsi="Arial" w:cs="Arial"/>
                <w:sz w:val="24"/>
                <w:szCs w:val="24"/>
              </w:rPr>
              <w:t>запросов</w:t>
            </w:r>
            <w:r w:rsidRPr="00D47CBA">
              <w:rPr>
                <w:rFonts w:ascii="Arial" w:hAnsi="Arial" w:cs="Arial"/>
                <w:spacing w:val="77"/>
                <w:sz w:val="24"/>
                <w:szCs w:val="24"/>
              </w:rPr>
              <w:t xml:space="preserve"> </w:t>
            </w:r>
            <w:r w:rsidRPr="00D47CBA">
              <w:rPr>
                <w:rFonts w:ascii="Arial" w:hAnsi="Arial" w:cs="Arial"/>
                <w:sz w:val="24"/>
                <w:szCs w:val="24"/>
              </w:rPr>
              <w:t>на</w:t>
            </w:r>
            <w:r w:rsidRPr="00D47CBA">
              <w:rPr>
                <w:rFonts w:ascii="Arial" w:hAnsi="Arial" w:cs="Arial"/>
                <w:spacing w:val="77"/>
                <w:sz w:val="24"/>
                <w:szCs w:val="24"/>
              </w:rPr>
              <w:t xml:space="preserve"> </w:t>
            </w:r>
            <w:r w:rsidRPr="00D47CBA">
              <w:rPr>
                <w:rFonts w:ascii="Arial" w:hAnsi="Arial" w:cs="Arial"/>
                <w:sz w:val="24"/>
                <w:szCs w:val="24"/>
              </w:rPr>
              <w:t>повышение</w:t>
            </w:r>
            <w:r w:rsidRPr="00D47CBA">
              <w:rPr>
                <w:rFonts w:ascii="Arial" w:hAnsi="Arial" w:cs="Arial"/>
                <w:spacing w:val="77"/>
                <w:sz w:val="24"/>
                <w:szCs w:val="24"/>
              </w:rPr>
              <w:t xml:space="preserve"> </w:t>
            </w:r>
            <w:r w:rsidRPr="00D47CBA">
              <w:rPr>
                <w:rFonts w:ascii="Arial" w:hAnsi="Arial" w:cs="Arial"/>
                <w:sz w:val="24"/>
                <w:szCs w:val="24"/>
              </w:rPr>
              <w:t>цифровой</w:t>
            </w:r>
            <w:r>
              <w:rPr>
                <w:rFonts w:ascii="Arial" w:hAnsi="Arial" w:cs="Arial"/>
                <w:sz w:val="24"/>
                <w:szCs w:val="24"/>
              </w:rPr>
              <w:t xml:space="preserve"> </w:t>
            </w:r>
            <w:r w:rsidRPr="00D47CBA">
              <w:rPr>
                <w:rFonts w:ascii="Arial" w:hAnsi="Arial" w:cs="Arial"/>
                <w:spacing w:val="-2"/>
                <w:sz w:val="24"/>
                <w:szCs w:val="24"/>
              </w:rPr>
              <w:t>грамотности.</w:t>
            </w:r>
          </w:p>
        </w:tc>
      </w:tr>
      <w:tr w:rsidR="008E7D71" w:rsidRPr="00D47CBA" w:rsidTr="00521691">
        <w:tc>
          <w:tcPr>
            <w:tcW w:w="1242" w:type="dxa"/>
          </w:tcPr>
          <w:p w:rsidR="008E7D71" w:rsidRPr="00D47CBA" w:rsidRDefault="008E7D71" w:rsidP="00521691">
            <w:pPr>
              <w:spacing w:after="0" w:line="240" w:lineRule="auto"/>
              <w:rPr>
                <w:rFonts w:ascii="Arial" w:hAnsi="Arial" w:cs="Arial"/>
                <w:b/>
                <w:bCs/>
                <w:sz w:val="24"/>
                <w:szCs w:val="24"/>
              </w:rPr>
            </w:pPr>
            <w:r w:rsidRPr="00D47CBA">
              <w:rPr>
                <w:rFonts w:ascii="Arial" w:hAnsi="Arial" w:cs="Arial"/>
                <w:spacing w:val="-2"/>
                <w:sz w:val="24"/>
                <w:szCs w:val="24"/>
              </w:rPr>
              <w:lastRenderedPageBreak/>
              <w:t>Знать</w:t>
            </w:r>
          </w:p>
        </w:tc>
        <w:tc>
          <w:tcPr>
            <w:tcW w:w="8329" w:type="dxa"/>
          </w:tcPr>
          <w:p w:rsidR="008E7D71" w:rsidRPr="00D47CBA" w:rsidRDefault="008E7D71" w:rsidP="00521691">
            <w:pPr>
              <w:pStyle w:val="TableParagraph"/>
              <w:ind w:left="-124"/>
              <w:jc w:val="both"/>
              <w:rPr>
                <w:rFonts w:ascii="Arial" w:hAnsi="Arial" w:cs="Arial"/>
                <w:sz w:val="24"/>
                <w:szCs w:val="24"/>
              </w:rPr>
            </w:pPr>
            <w:proofErr w:type="gramStart"/>
            <w:r w:rsidRPr="00D47CBA">
              <w:rPr>
                <w:rFonts w:ascii="Arial" w:hAnsi="Arial" w:cs="Arial"/>
                <w:sz w:val="24"/>
                <w:szCs w:val="24"/>
              </w:rPr>
              <w:t>основные направления государственной политики в сфере социальной защиты и социального обслуживания населения на федеральном, региональном, муниципальном уровнях применительно к различным категориям граждан; правовое регулирование признания гражданина нуждающимся в социальном обслуживании и определение индивидуальных потребностей граждан в социальных услугах;</w:t>
            </w:r>
            <w:r w:rsidRPr="00D47CBA">
              <w:rPr>
                <w:rFonts w:ascii="Arial" w:hAnsi="Arial" w:cs="Arial"/>
                <w:spacing w:val="40"/>
                <w:sz w:val="24"/>
                <w:szCs w:val="24"/>
              </w:rPr>
              <w:t xml:space="preserve"> </w:t>
            </w:r>
            <w:r w:rsidRPr="00D47CBA">
              <w:rPr>
                <w:rFonts w:ascii="Arial" w:hAnsi="Arial" w:cs="Arial"/>
                <w:sz w:val="24"/>
                <w:szCs w:val="24"/>
              </w:rPr>
              <w:t>правовое регулирование деятельности организаций социального обслуживания и индивидуальных предпринимателей, осуществляющих предоставление социальных услуг;</w:t>
            </w:r>
            <w:proofErr w:type="gramEnd"/>
            <w:r w:rsidRPr="00D47CBA">
              <w:rPr>
                <w:rFonts w:ascii="Arial" w:hAnsi="Arial" w:cs="Arial"/>
                <w:sz w:val="24"/>
                <w:szCs w:val="24"/>
              </w:rPr>
              <w:t xml:space="preserve"> </w:t>
            </w:r>
            <w:proofErr w:type="gramStart"/>
            <w:r w:rsidRPr="00D47CBA">
              <w:rPr>
                <w:rFonts w:ascii="Arial" w:hAnsi="Arial" w:cs="Arial"/>
                <w:sz w:val="24"/>
                <w:szCs w:val="24"/>
              </w:rPr>
              <w:t>методы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 типология проблем граждан, признанных нуждающимися; основы комплексных подходов к оценке потребностей граждан в предоставлении социальных услуг, социального сопровождения, мер социальной поддержки и государственной социальной помощи; психологические и социально-педагогические основы социальной работы; виды, структура и содержание документов, необходимых для оказания социальных услуг, социального сопровождения;</w:t>
            </w:r>
            <w:proofErr w:type="gramEnd"/>
          </w:p>
          <w:p w:rsidR="008E7D71" w:rsidRPr="000B0D97" w:rsidRDefault="008E7D71" w:rsidP="00521691">
            <w:pPr>
              <w:pStyle w:val="TableParagraph"/>
              <w:ind w:left="-124"/>
              <w:jc w:val="both"/>
              <w:rPr>
                <w:rFonts w:ascii="Arial" w:hAnsi="Arial" w:cs="Arial"/>
                <w:sz w:val="24"/>
                <w:szCs w:val="24"/>
              </w:rPr>
            </w:pPr>
            <w:proofErr w:type="gramStart"/>
            <w:r w:rsidRPr="00D47CBA">
              <w:rPr>
                <w:rFonts w:ascii="Arial" w:hAnsi="Arial" w:cs="Arial"/>
                <w:sz w:val="24"/>
                <w:szCs w:val="24"/>
              </w:rPr>
              <w:t xml:space="preserve">нормативно-правовые основы социального обслуживания и </w:t>
            </w:r>
            <w:r w:rsidRPr="000B0D97">
              <w:rPr>
                <w:rFonts w:ascii="Arial" w:hAnsi="Arial" w:cs="Arial"/>
                <w:sz w:val="24"/>
                <w:szCs w:val="24"/>
              </w:rPr>
              <w:t xml:space="preserve">предоставления государственной социально помощи гражданам, </w:t>
            </w:r>
            <w:r w:rsidRPr="000B0D97">
              <w:rPr>
                <w:rFonts w:ascii="Arial" w:hAnsi="Arial" w:cs="Arial"/>
                <w:sz w:val="24"/>
                <w:szCs w:val="24"/>
              </w:rPr>
              <w:lastRenderedPageBreak/>
              <w:t>признанным нуждающимися; основные формы и виды социального обслуживания; порядок и условия предоставления социальных услуг; типологию проблем граждан, признанных нуждающимися; содержание и сущность технологий социальной работы с различными категориями лиц, особенности технологий социальной работы с различными категориями семей и детей, лицами, находящимися в ТЖС;</w:t>
            </w:r>
            <w:proofErr w:type="gramEnd"/>
            <w:r w:rsidRPr="000B0D97">
              <w:rPr>
                <w:rFonts w:ascii="Arial" w:hAnsi="Arial" w:cs="Arial"/>
                <w:sz w:val="24"/>
                <w:szCs w:val="24"/>
              </w:rPr>
              <w:t xml:space="preserve"> особенности социальной работы с различными гражданами – получателями социальных услуг и группами населения; система поставщиков социальных услуг, цели, задачи и функции поставщиков социальных услуг; основы проектирования, прогнозирования и моделирования в социальной работе; экономические основы социальной работы;</w:t>
            </w:r>
          </w:p>
          <w:p w:rsidR="008E7D71" w:rsidRPr="000B0D97" w:rsidRDefault="008E7D71" w:rsidP="00521691">
            <w:pPr>
              <w:pStyle w:val="TableParagraph"/>
              <w:ind w:left="-125"/>
              <w:jc w:val="both"/>
              <w:rPr>
                <w:rFonts w:ascii="Arial" w:hAnsi="Arial" w:cs="Arial"/>
                <w:sz w:val="24"/>
                <w:szCs w:val="24"/>
              </w:rPr>
            </w:pPr>
            <w:r w:rsidRPr="000B0D97">
              <w:rPr>
                <w:rFonts w:ascii="Arial" w:hAnsi="Arial" w:cs="Arial"/>
                <w:sz w:val="24"/>
                <w:szCs w:val="24"/>
              </w:rPr>
              <w:t>теоретические основы социальной работы; технологии и методы социальной работы с различными категориями семей и детей (в том числе детей-инвалидов), с лицами, находящимися в трудной жизненной ситуации и/или в социально опасном положении и условий их применения; система организаций социального обслуживания на региональном и муниципальном уровне, их цели, задачи и функции; инфраструктура предоставления социальных услуг в муниципальном образовании,</w:t>
            </w:r>
            <w:r w:rsidRPr="000B0D97">
              <w:rPr>
                <w:rFonts w:ascii="Arial" w:hAnsi="Arial" w:cs="Arial"/>
                <w:spacing w:val="69"/>
                <w:sz w:val="24"/>
                <w:szCs w:val="24"/>
              </w:rPr>
              <w:t xml:space="preserve"> </w:t>
            </w:r>
            <w:r w:rsidRPr="000B0D97">
              <w:rPr>
                <w:rFonts w:ascii="Arial" w:hAnsi="Arial" w:cs="Arial"/>
                <w:sz w:val="24"/>
                <w:szCs w:val="24"/>
              </w:rPr>
              <w:t>ресурсы</w:t>
            </w:r>
            <w:r w:rsidRPr="000B0D97">
              <w:rPr>
                <w:rFonts w:ascii="Arial" w:hAnsi="Arial" w:cs="Arial"/>
                <w:spacing w:val="68"/>
                <w:sz w:val="24"/>
                <w:szCs w:val="24"/>
              </w:rPr>
              <w:t xml:space="preserve"> </w:t>
            </w:r>
            <w:r w:rsidRPr="000B0D97">
              <w:rPr>
                <w:rFonts w:ascii="Arial" w:hAnsi="Arial" w:cs="Arial"/>
                <w:sz w:val="24"/>
                <w:szCs w:val="24"/>
              </w:rPr>
              <w:t>местного</w:t>
            </w:r>
            <w:r w:rsidRPr="000B0D97">
              <w:rPr>
                <w:rFonts w:ascii="Arial" w:hAnsi="Arial" w:cs="Arial"/>
                <w:spacing w:val="70"/>
                <w:sz w:val="24"/>
                <w:szCs w:val="24"/>
              </w:rPr>
              <w:t xml:space="preserve"> </w:t>
            </w:r>
            <w:r w:rsidRPr="000B0D97">
              <w:rPr>
                <w:rFonts w:ascii="Arial" w:hAnsi="Arial" w:cs="Arial"/>
                <w:sz w:val="24"/>
                <w:szCs w:val="24"/>
              </w:rPr>
              <w:t>сообщества;</w:t>
            </w:r>
            <w:r w:rsidRPr="000B0D97">
              <w:rPr>
                <w:rFonts w:ascii="Arial" w:hAnsi="Arial" w:cs="Arial"/>
                <w:spacing w:val="69"/>
                <w:sz w:val="24"/>
                <w:szCs w:val="24"/>
              </w:rPr>
              <w:t xml:space="preserve"> </w:t>
            </w:r>
            <w:r w:rsidRPr="000B0D97">
              <w:rPr>
                <w:rFonts w:ascii="Arial" w:hAnsi="Arial" w:cs="Arial"/>
                <w:sz w:val="24"/>
                <w:szCs w:val="24"/>
              </w:rPr>
              <w:t>основы</w:t>
            </w:r>
            <w:r w:rsidRPr="000B0D97">
              <w:rPr>
                <w:rFonts w:ascii="Arial" w:hAnsi="Arial" w:cs="Arial"/>
                <w:spacing w:val="68"/>
                <w:sz w:val="24"/>
                <w:szCs w:val="24"/>
              </w:rPr>
              <w:t xml:space="preserve"> </w:t>
            </w:r>
            <w:r w:rsidRPr="000B0D97">
              <w:rPr>
                <w:rFonts w:ascii="Arial" w:hAnsi="Arial" w:cs="Arial"/>
                <w:sz w:val="24"/>
                <w:szCs w:val="24"/>
              </w:rPr>
              <w:t>возрастной</w:t>
            </w:r>
            <w:r w:rsidRPr="000B0D97">
              <w:rPr>
                <w:rFonts w:ascii="Arial" w:hAnsi="Arial" w:cs="Arial"/>
                <w:spacing w:val="70"/>
                <w:sz w:val="24"/>
                <w:szCs w:val="24"/>
              </w:rPr>
              <w:t xml:space="preserve"> </w:t>
            </w:r>
            <w:r w:rsidRPr="000B0D97">
              <w:rPr>
                <w:rFonts w:ascii="Arial" w:hAnsi="Arial" w:cs="Arial"/>
                <w:spacing w:val="-10"/>
                <w:sz w:val="24"/>
                <w:szCs w:val="24"/>
              </w:rPr>
              <w:t xml:space="preserve">и </w:t>
            </w:r>
            <w:r w:rsidRPr="000B0D97">
              <w:rPr>
                <w:rFonts w:ascii="Arial" w:hAnsi="Arial" w:cs="Arial"/>
                <w:sz w:val="24"/>
                <w:szCs w:val="24"/>
              </w:rPr>
              <w:t>специальной психологии; особенности взаимодействия и коммуникаций с различными группами граждан; правовые и экономические основы социальной работы; основы этики в социальной работе;</w:t>
            </w:r>
          </w:p>
          <w:p w:rsidR="008E7D71" w:rsidRPr="000B0D97" w:rsidRDefault="008E7D71" w:rsidP="00521691">
            <w:pPr>
              <w:pStyle w:val="TableParagraph"/>
              <w:ind w:left="-125"/>
              <w:jc w:val="both"/>
              <w:rPr>
                <w:rFonts w:ascii="Arial" w:hAnsi="Arial" w:cs="Arial"/>
                <w:sz w:val="24"/>
                <w:szCs w:val="24"/>
              </w:rPr>
            </w:pPr>
            <w:r w:rsidRPr="000B0D97">
              <w:rPr>
                <w:rFonts w:ascii="Arial" w:hAnsi="Arial" w:cs="Arial"/>
                <w:sz w:val="24"/>
                <w:szCs w:val="24"/>
              </w:rPr>
              <w:t>регламент межведомственного взаимодействия; сфера профессиональной ответственности профильных специалистов в процессе предоставления социальных</w:t>
            </w:r>
            <w:r w:rsidRPr="000B0D97">
              <w:rPr>
                <w:rFonts w:ascii="Arial" w:hAnsi="Arial" w:cs="Arial"/>
                <w:spacing w:val="-4"/>
                <w:sz w:val="24"/>
                <w:szCs w:val="24"/>
              </w:rPr>
              <w:t xml:space="preserve"> </w:t>
            </w:r>
            <w:r w:rsidRPr="000B0D97">
              <w:rPr>
                <w:rFonts w:ascii="Arial" w:hAnsi="Arial" w:cs="Arial"/>
                <w:sz w:val="24"/>
                <w:szCs w:val="24"/>
              </w:rPr>
              <w:t>услуг;</w:t>
            </w:r>
            <w:r w:rsidRPr="000B0D97">
              <w:rPr>
                <w:rFonts w:ascii="Arial" w:hAnsi="Arial" w:cs="Arial"/>
                <w:spacing w:val="-5"/>
                <w:sz w:val="24"/>
                <w:szCs w:val="24"/>
              </w:rPr>
              <w:t xml:space="preserve"> </w:t>
            </w:r>
            <w:r w:rsidRPr="000B0D97">
              <w:rPr>
                <w:rFonts w:ascii="Arial" w:hAnsi="Arial" w:cs="Arial"/>
                <w:sz w:val="24"/>
                <w:szCs w:val="24"/>
              </w:rPr>
              <w:t>социальной</w:t>
            </w:r>
            <w:r w:rsidRPr="000B0D97">
              <w:rPr>
                <w:rFonts w:ascii="Arial" w:hAnsi="Arial" w:cs="Arial"/>
                <w:spacing w:val="-5"/>
                <w:sz w:val="24"/>
                <w:szCs w:val="24"/>
              </w:rPr>
              <w:t xml:space="preserve"> </w:t>
            </w:r>
            <w:r w:rsidRPr="000B0D97">
              <w:rPr>
                <w:rFonts w:ascii="Arial" w:hAnsi="Arial" w:cs="Arial"/>
                <w:sz w:val="24"/>
                <w:szCs w:val="24"/>
              </w:rPr>
              <w:t>медицины,</w:t>
            </w:r>
            <w:r w:rsidRPr="000B0D97">
              <w:rPr>
                <w:rFonts w:ascii="Arial" w:hAnsi="Arial" w:cs="Arial"/>
                <w:spacing w:val="-4"/>
                <w:sz w:val="24"/>
                <w:szCs w:val="24"/>
              </w:rPr>
              <w:t xml:space="preserve"> </w:t>
            </w:r>
            <w:r w:rsidRPr="000B0D97">
              <w:rPr>
                <w:rFonts w:ascii="Arial" w:hAnsi="Arial" w:cs="Arial"/>
                <w:sz w:val="24"/>
                <w:szCs w:val="24"/>
              </w:rPr>
              <w:t xml:space="preserve">правила оказания ситуационной помощи инвалидам различных категорий на объектах социальной, инженерной и транспортной </w:t>
            </w:r>
            <w:proofErr w:type="gramStart"/>
            <w:r w:rsidRPr="000B0D97">
              <w:rPr>
                <w:rFonts w:ascii="Arial" w:hAnsi="Arial" w:cs="Arial"/>
                <w:sz w:val="24"/>
                <w:szCs w:val="24"/>
              </w:rPr>
              <w:t>инфра-структуры</w:t>
            </w:r>
            <w:proofErr w:type="gramEnd"/>
            <w:r w:rsidRPr="000B0D97">
              <w:rPr>
                <w:rFonts w:ascii="Arial" w:hAnsi="Arial" w:cs="Arial"/>
                <w:sz w:val="24"/>
                <w:szCs w:val="24"/>
              </w:rPr>
              <w:t>; этические основы социальной работы;</w:t>
            </w:r>
          </w:p>
          <w:p w:rsidR="008E7D71" w:rsidRPr="000B0D97" w:rsidRDefault="008E7D71" w:rsidP="00521691">
            <w:pPr>
              <w:pStyle w:val="TableParagraph"/>
              <w:ind w:left="-125"/>
              <w:jc w:val="both"/>
              <w:rPr>
                <w:rFonts w:ascii="Arial" w:hAnsi="Arial" w:cs="Arial"/>
                <w:sz w:val="24"/>
                <w:szCs w:val="24"/>
              </w:rPr>
            </w:pPr>
            <w:r w:rsidRPr="000B0D97">
              <w:rPr>
                <w:rFonts w:ascii="Arial" w:hAnsi="Arial" w:cs="Arial"/>
                <w:sz w:val="24"/>
                <w:szCs w:val="24"/>
              </w:rPr>
              <w:t xml:space="preserve">технология профилактики в социальной работе; основы проектирования, прогнозирования и моделирования в социальной работе; основы социальной политики и нормативно-правового обеспечения профилактической работы; инфраструктура системы социального обслуживания, основы межведомственного взаимодействия; основы здорового образа жизни; основы самореализации и </w:t>
            </w:r>
            <w:proofErr w:type="spellStart"/>
            <w:r w:rsidRPr="000B0D97">
              <w:rPr>
                <w:rFonts w:ascii="Arial" w:hAnsi="Arial" w:cs="Arial"/>
                <w:sz w:val="24"/>
                <w:szCs w:val="24"/>
              </w:rPr>
              <w:t>самоактуализации</w:t>
            </w:r>
            <w:proofErr w:type="spellEnd"/>
            <w:r w:rsidRPr="000B0D97">
              <w:rPr>
                <w:rFonts w:ascii="Arial" w:hAnsi="Arial" w:cs="Arial"/>
                <w:sz w:val="24"/>
                <w:szCs w:val="24"/>
              </w:rPr>
              <w:t>, активизации жизненной позиции граждан, обратившихся за социальным обслуживанием;</w:t>
            </w:r>
          </w:p>
          <w:p w:rsidR="008E7D71" w:rsidRPr="000B0D97" w:rsidRDefault="008E7D71" w:rsidP="00521691">
            <w:pPr>
              <w:pStyle w:val="TableParagraph"/>
              <w:ind w:left="-125"/>
              <w:jc w:val="both"/>
              <w:rPr>
                <w:rFonts w:ascii="Arial" w:hAnsi="Arial" w:cs="Arial"/>
                <w:sz w:val="24"/>
                <w:szCs w:val="24"/>
              </w:rPr>
            </w:pPr>
            <w:r w:rsidRPr="000B0D97">
              <w:rPr>
                <w:rFonts w:ascii="Arial" w:hAnsi="Arial" w:cs="Arial"/>
                <w:sz w:val="24"/>
                <w:szCs w:val="24"/>
              </w:rPr>
              <w:t>перечень документов, необходимых для оказания социальных услуг гражданам, обратившимся в социальные службы; нормативные правовые акты в сфере социальной защиты населения и социального обслуживания граждан; основы документоведения, требования к отчетности, порядку и сроками ее предоставления в рамках своей компетенции; регламенты</w:t>
            </w:r>
            <w:r w:rsidRPr="000B0D97">
              <w:rPr>
                <w:rFonts w:ascii="Arial" w:hAnsi="Arial" w:cs="Arial"/>
                <w:spacing w:val="40"/>
                <w:sz w:val="24"/>
                <w:szCs w:val="24"/>
              </w:rPr>
              <w:t xml:space="preserve"> </w:t>
            </w:r>
            <w:r w:rsidRPr="000B0D97">
              <w:rPr>
                <w:rFonts w:ascii="Arial" w:hAnsi="Arial" w:cs="Arial"/>
                <w:sz w:val="24"/>
                <w:szCs w:val="24"/>
              </w:rPr>
              <w:t>ведения документации, в том числе в электронном виде;</w:t>
            </w:r>
          </w:p>
          <w:p w:rsidR="008E7D71" w:rsidRPr="00D47CBA" w:rsidRDefault="008E7D71" w:rsidP="00521691">
            <w:pPr>
              <w:pStyle w:val="TableParagraph"/>
              <w:ind w:left="-125"/>
              <w:jc w:val="both"/>
              <w:rPr>
                <w:rFonts w:ascii="Arial" w:hAnsi="Arial" w:cs="Arial"/>
                <w:sz w:val="24"/>
                <w:szCs w:val="24"/>
              </w:rPr>
            </w:pPr>
            <w:proofErr w:type="gramStart"/>
            <w:r w:rsidRPr="000B0D97">
              <w:rPr>
                <w:rFonts w:ascii="Arial" w:hAnsi="Arial" w:cs="Arial"/>
                <w:sz w:val="24"/>
                <w:szCs w:val="24"/>
              </w:rPr>
              <w:t>основы использования персональных к</w:t>
            </w:r>
            <w:r>
              <w:rPr>
                <w:rFonts w:ascii="Arial" w:hAnsi="Arial" w:cs="Arial"/>
                <w:sz w:val="24"/>
                <w:szCs w:val="24"/>
              </w:rPr>
              <w:t>омпьютеров, информационно теле</w:t>
            </w:r>
            <w:r w:rsidRPr="000B0D97">
              <w:rPr>
                <w:rFonts w:ascii="Arial" w:hAnsi="Arial" w:cs="Arial"/>
                <w:sz w:val="24"/>
                <w:szCs w:val="24"/>
              </w:rPr>
              <w:t>коммуникационной сети «Интернет», онлайн-сервисов, мобильных устройств; основные онлайн-сервисы по оказанию электронных услуг, порталы государственных и муниципальных услуг, в том числе услуг, предоставляемых с использованием электронных социальных карт, электронных платежей, электронных очередей, электронной приемной; основные поисковые системы, функциональные возможности популярных сервисов поиска; правила деловой переписки и письменного этикета, делового</w:t>
            </w:r>
            <w:r w:rsidRPr="000B0D97">
              <w:rPr>
                <w:rFonts w:ascii="Arial" w:hAnsi="Arial" w:cs="Arial"/>
                <w:spacing w:val="58"/>
                <w:sz w:val="24"/>
                <w:szCs w:val="24"/>
              </w:rPr>
              <w:t xml:space="preserve"> </w:t>
            </w:r>
            <w:r w:rsidRPr="000B0D97">
              <w:rPr>
                <w:rFonts w:ascii="Arial" w:hAnsi="Arial" w:cs="Arial"/>
                <w:sz w:val="24"/>
                <w:szCs w:val="24"/>
              </w:rPr>
              <w:t>общения</w:t>
            </w:r>
            <w:r w:rsidRPr="000B0D97">
              <w:rPr>
                <w:rFonts w:ascii="Arial" w:hAnsi="Arial" w:cs="Arial"/>
                <w:spacing w:val="58"/>
                <w:sz w:val="24"/>
                <w:szCs w:val="24"/>
              </w:rPr>
              <w:t xml:space="preserve"> </w:t>
            </w:r>
            <w:r w:rsidRPr="000B0D97">
              <w:rPr>
                <w:rFonts w:ascii="Arial" w:hAnsi="Arial" w:cs="Arial"/>
                <w:sz w:val="24"/>
                <w:szCs w:val="24"/>
              </w:rPr>
              <w:t>и</w:t>
            </w:r>
            <w:r w:rsidRPr="000B0D97">
              <w:rPr>
                <w:rFonts w:ascii="Arial" w:hAnsi="Arial" w:cs="Arial"/>
                <w:spacing w:val="59"/>
                <w:sz w:val="24"/>
                <w:szCs w:val="24"/>
              </w:rPr>
              <w:t xml:space="preserve"> </w:t>
            </w:r>
            <w:r w:rsidRPr="000B0D97">
              <w:rPr>
                <w:rFonts w:ascii="Arial" w:hAnsi="Arial" w:cs="Arial"/>
                <w:sz w:val="24"/>
                <w:szCs w:val="24"/>
              </w:rPr>
              <w:t>речевого</w:t>
            </w:r>
            <w:r w:rsidRPr="000B0D97">
              <w:rPr>
                <w:rFonts w:ascii="Arial" w:hAnsi="Arial" w:cs="Arial"/>
                <w:spacing w:val="59"/>
                <w:sz w:val="24"/>
                <w:szCs w:val="24"/>
              </w:rPr>
              <w:t xml:space="preserve"> </w:t>
            </w:r>
            <w:r w:rsidRPr="000B0D97">
              <w:rPr>
                <w:rFonts w:ascii="Arial" w:hAnsi="Arial" w:cs="Arial"/>
                <w:sz w:val="24"/>
                <w:szCs w:val="24"/>
              </w:rPr>
              <w:t>этикета;</w:t>
            </w:r>
            <w:proofErr w:type="gramEnd"/>
            <w:r w:rsidRPr="000B0D97">
              <w:rPr>
                <w:rFonts w:ascii="Arial" w:hAnsi="Arial" w:cs="Arial"/>
                <w:spacing w:val="58"/>
                <w:sz w:val="24"/>
                <w:szCs w:val="24"/>
              </w:rPr>
              <w:t xml:space="preserve">  </w:t>
            </w:r>
            <w:r w:rsidRPr="000B0D97">
              <w:rPr>
                <w:rFonts w:ascii="Arial" w:hAnsi="Arial" w:cs="Arial"/>
                <w:sz w:val="24"/>
                <w:szCs w:val="24"/>
              </w:rPr>
              <w:lastRenderedPageBreak/>
              <w:t>требования</w:t>
            </w:r>
            <w:r w:rsidRPr="000B0D97">
              <w:rPr>
                <w:rFonts w:ascii="Arial" w:hAnsi="Arial" w:cs="Arial"/>
                <w:spacing w:val="58"/>
                <w:sz w:val="24"/>
                <w:szCs w:val="24"/>
              </w:rPr>
              <w:t xml:space="preserve"> </w:t>
            </w:r>
            <w:r w:rsidRPr="000B0D97">
              <w:rPr>
                <w:rFonts w:ascii="Arial" w:hAnsi="Arial" w:cs="Arial"/>
                <w:sz w:val="24"/>
                <w:szCs w:val="24"/>
              </w:rPr>
              <w:t>к</w:t>
            </w:r>
            <w:r w:rsidRPr="000B0D97">
              <w:rPr>
                <w:rFonts w:ascii="Arial" w:hAnsi="Arial" w:cs="Arial"/>
                <w:spacing w:val="59"/>
                <w:sz w:val="24"/>
                <w:szCs w:val="24"/>
              </w:rPr>
              <w:t xml:space="preserve"> </w:t>
            </w:r>
            <w:r w:rsidRPr="000B0D97">
              <w:rPr>
                <w:rFonts w:ascii="Arial" w:hAnsi="Arial" w:cs="Arial"/>
                <w:spacing w:val="-2"/>
                <w:sz w:val="24"/>
                <w:szCs w:val="24"/>
              </w:rPr>
              <w:t>оформлению</w:t>
            </w:r>
            <w:r>
              <w:rPr>
                <w:rFonts w:ascii="Arial" w:hAnsi="Arial" w:cs="Arial"/>
                <w:spacing w:val="-2"/>
                <w:sz w:val="24"/>
                <w:szCs w:val="24"/>
              </w:rPr>
              <w:t xml:space="preserve"> </w:t>
            </w:r>
            <w:r w:rsidRPr="000B0D97">
              <w:rPr>
                <w:rFonts w:ascii="Arial" w:hAnsi="Arial" w:cs="Arial"/>
                <w:sz w:val="24"/>
                <w:szCs w:val="24"/>
              </w:rPr>
              <w:t xml:space="preserve">документации и правила оформления информационно-презентационных </w:t>
            </w:r>
            <w:r w:rsidRPr="000B0D97">
              <w:rPr>
                <w:rFonts w:ascii="Arial" w:hAnsi="Arial" w:cs="Arial"/>
                <w:spacing w:val="-2"/>
                <w:sz w:val="24"/>
                <w:szCs w:val="24"/>
              </w:rPr>
              <w:t>материалов.</w:t>
            </w:r>
          </w:p>
        </w:tc>
      </w:tr>
    </w:tbl>
    <w:p w:rsidR="008E7D71" w:rsidRPr="002E6717" w:rsidRDefault="008E7D71" w:rsidP="00CB5290">
      <w:pPr>
        <w:ind w:firstLine="709"/>
        <w:rPr>
          <w:rFonts w:ascii="Arial" w:hAnsi="Arial" w:cs="Arial"/>
          <w:b/>
          <w:sz w:val="24"/>
          <w:szCs w:val="24"/>
        </w:rPr>
      </w:pPr>
    </w:p>
    <w:p w:rsidR="00CB5290" w:rsidRPr="002E6717" w:rsidRDefault="00CB5290" w:rsidP="00CB5290">
      <w:pPr>
        <w:spacing w:after="0" w:line="240" w:lineRule="auto"/>
        <w:ind w:firstLine="709"/>
        <w:rPr>
          <w:rFonts w:ascii="Arial" w:hAnsi="Arial" w:cs="Arial"/>
          <w:b/>
          <w:sz w:val="24"/>
          <w:szCs w:val="24"/>
        </w:rPr>
      </w:pPr>
      <w:r w:rsidRPr="002E6717">
        <w:rPr>
          <w:rFonts w:ascii="Arial" w:hAnsi="Arial" w:cs="Arial"/>
          <w:b/>
          <w:sz w:val="24"/>
          <w:szCs w:val="24"/>
        </w:rPr>
        <w:t>1.2. Количество часов, отводимое на освоение профессионального модуля</w:t>
      </w:r>
    </w:p>
    <w:p w:rsidR="00CB5290" w:rsidRPr="002E6717" w:rsidRDefault="00CB5290" w:rsidP="00CB5290">
      <w:pPr>
        <w:spacing w:after="0"/>
        <w:rPr>
          <w:rFonts w:ascii="Arial" w:hAnsi="Arial" w:cs="Arial"/>
          <w:sz w:val="24"/>
          <w:szCs w:val="24"/>
        </w:rPr>
      </w:pPr>
    </w:p>
    <w:p w:rsidR="002C5B81" w:rsidRPr="00A00262" w:rsidRDefault="002C5B81" w:rsidP="002C5B81">
      <w:pPr>
        <w:spacing w:after="0" w:line="240" w:lineRule="auto"/>
        <w:rPr>
          <w:rFonts w:ascii="Arial" w:hAnsi="Arial" w:cs="Arial"/>
          <w:b/>
          <w:sz w:val="24"/>
          <w:szCs w:val="24"/>
        </w:rPr>
      </w:pPr>
      <w:r w:rsidRPr="00A00262">
        <w:rPr>
          <w:rFonts w:ascii="Arial" w:hAnsi="Arial" w:cs="Arial"/>
          <w:b/>
          <w:sz w:val="24"/>
          <w:szCs w:val="24"/>
        </w:rPr>
        <w:t>1.2. Количество часов, отводимое на освоение профессионального модуля</w:t>
      </w:r>
    </w:p>
    <w:p w:rsidR="002C5B81" w:rsidRPr="00A00262" w:rsidRDefault="002C5B81" w:rsidP="002C5B81">
      <w:pPr>
        <w:spacing w:after="0" w:line="240" w:lineRule="auto"/>
        <w:rPr>
          <w:rFonts w:ascii="Arial" w:hAnsi="Arial" w:cs="Arial"/>
          <w:b/>
          <w:sz w:val="24"/>
          <w:szCs w:val="24"/>
          <w:u w:val="single"/>
        </w:rPr>
      </w:pPr>
      <w:r w:rsidRPr="00A00262">
        <w:rPr>
          <w:rFonts w:ascii="Arial" w:hAnsi="Arial" w:cs="Arial"/>
          <w:sz w:val="24"/>
          <w:szCs w:val="24"/>
        </w:rPr>
        <w:t>Всего ч</w:t>
      </w:r>
      <w:r>
        <w:rPr>
          <w:rFonts w:ascii="Arial" w:hAnsi="Arial" w:cs="Arial"/>
          <w:sz w:val="24"/>
          <w:szCs w:val="24"/>
        </w:rPr>
        <w:t xml:space="preserve">асов </w:t>
      </w:r>
      <w:r w:rsidR="00440C03">
        <w:rPr>
          <w:rFonts w:ascii="Arial" w:hAnsi="Arial" w:cs="Arial"/>
          <w:b/>
          <w:sz w:val="24"/>
          <w:szCs w:val="24"/>
          <w:u w:val="single"/>
        </w:rPr>
        <w:t>618</w:t>
      </w:r>
    </w:p>
    <w:p w:rsidR="002C5B81" w:rsidRPr="00A00262" w:rsidRDefault="002C5B81" w:rsidP="002C5B81">
      <w:pPr>
        <w:spacing w:after="0" w:line="240" w:lineRule="auto"/>
        <w:rPr>
          <w:rFonts w:ascii="Arial" w:hAnsi="Arial" w:cs="Arial"/>
          <w:sz w:val="24"/>
          <w:szCs w:val="24"/>
        </w:rPr>
      </w:pPr>
      <w:r w:rsidRPr="00A00262">
        <w:rPr>
          <w:rFonts w:ascii="Arial" w:hAnsi="Arial" w:cs="Arial"/>
          <w:sz w:val="24"/>
          <w:szCs w:val="24"/>
        </w:rPr>
        <w:t xml:space="preserve">Из них на освоение МДК </w:t>
      </w:r>
      <w:r w:rsidR="00440C03">
        <w:rPr>
          <w:rFonts w:ascii="Arial" w:hAnsi="Arial" w:cs="Arial"/>
          <w:b/>
          <w:sz w:val="24"/>
          <w:szCs w:val="24"/>
          <w:u w:val="single"/>
        </w:rPr>
        <w:t>474</w:t>
      </w:r>
    </w:p>
    <w:p w:rsidR="002C5B81" w:rsidRPr="00A00262" w:rsidRDefault="002C5B81" w:rsidP="002C5B81">
      <w:pPr>
        <w:spacing w:after="0" w:line="240" w:lineRule="auto"/>
        <w:rPr>
          <w:rFonts w:ascii="Arial" w:hAnsi="Arial" w:cs="Arial"/>
          <w:b/>
          <w:i/>
          <w:sz w:val="24"/>
          <w:szCs w:val="24"/>
          <w:u w:val="single"/>
        </w:rPr>
      </w:pPr>
      <w:r w:rsidRPr="00A00262">
        <w:rPr>
          <w:rFonts w:ascii="Arial" w:hAnsi="Arial" w:cs="Arial"/>
          <w:sz w:val="24"/>
          <w:szCs w:val="24"/>
        </w:rPr>
        <w:t xml:space="preserve">В том числе, самостоятельная работа </w:t>
      </w:r>
      <w:r w:rsidR="00440C03">
        <w:rPr>
          <w:rFonts w:ascii="Arial" w:hAnsi="Arial" w:cs="Arial"/>
          <w:b/>
          <w:sz w:val="24"/>
          <w:szCs w:val="24"/>
          <w:u w:val="single"/>
        </w:rPr>
        <w:t>0</w:t>
      </w:r>
      <w:r w:rsidRPr="00A00262">
        <w:rPr>
          <w:rFonts w:ascii="Arial" w:hAnsi="Arial" w:cs="Arial"/>
          <w:b/>
          <w:sz w:val="24"/>
          <w:szCs w:val="24"/>
          <w:u w:val="single"/>
        </w:rPr>
        <w:t xml:space="preserve"> часов</w:t>
      </w:r>
    </w:p>
    <w:p w:rsidR="002C5B81" w:rsidRPr="00A00262" w:rsidRDefault="002C5B81" w:rsidP="002C5B81">
      <w:pPr>
        <w:spacing w:after="0" w:line="240" w:lineRule="auto"/>
        <w:rPr>
          <w:rFonts w:ascii="Arial" w:hAnsi="Arial" w:cs="Arial"/>
          <w:sz w:val="24"/>
          <w:szCs w:val="24"/>
          <w:u w:val="single"/>
        </w:rPr>
      </w:pPr>
      <w:r w:rsidRPr="00A00262">
        <w:rPr>
          <w:rFonts w:ascii="Arial" w:hAnsi="Arial" w:cs="Arial"/>
          <w:sz w:val="24"/>
          <w:szCs w:val="24"/>
        </w:rPr>
        <w:t xml:space="preserve">на практики, в том числе </w:t>
      </w:r>
      <w:proofErr w:type="gramStart"/>
      <w:r w:rsidRPr="00A00262">
        <w:rPr>
          <w:rFonts w:ascii="Arial" w:hAnsi="Arial" w:cs="Arial"/>
          <w:sz w:val="24"/>
          <w:szCs w:val="24"/>
        </w:rPr>
        <w:t>учебную</w:t>
      </w:r>
      <w:proofErr w:type="gramEnd"/>
      <w:r w:rsidRPr="00A00262">
        <w:rPr>
          <w:rFonts w:ascii="Arial" w:hAnsi="Arial" w:cs="Arial"/>
          <w:sz w:val="24"/>
          <w:szCs w:val="24"/>
        </w:rPr>
        <w:t xml:space="preserve">  </w:t>
      </w:r>
      <w:r w:rsidRPr="00A00262">
        <w:rPr>
          <w:rFonts w:ascii="Arial" w:hAnsi="Arial" w:cs="Arial"/>
          <w:b/>
          <w:sz w:val="24"/>
          <w:szCs w:val="24"/>
          <w:u w:val="single"/>
        </w:rPr>
        <w:t>72 часа</w:t>
      </w:r>
      <w:r w:rsidRPr="00A00262">
        <w:rPr>
          <w:rFonts w:ascii="Arial" w:hAnsi="Arial" w:cs="Arial"/>
          <w:sz w:val="24"/>
          <w:szCs w:val="24"/>
          <w:u w:val="single"/>
        </w:rPr>
        <w:t xml:space="preserve"> </w:t>
      </w:r>
    </w:p>
    <w:p w:rsidR="002C5B81" w:rsidRPr="00A00262" w:rsidRDefault="002C5B81" w:rsidP="002C5B81">
      <w:pPr>
        <w:spacing w:after="0" w:line="240" w:lineRule="auto"/>
        <w:rPr>
          <w:rFonts w:ascii="Arial" w:hAnsi="Arial" w:cs="Arial"/>
          <w:b/>
          <w:sz w:val="24"/>
          <w:szCs w:val="24"/>
          <w:u w:val="single"/>
        </w:rPr>
      </w:pPr>
      <w:r w:rsidRPr="00A00262">
        <w:rPr>
          <w:rFonts w:ascii="Arial" w:hAnsi="Arial" w:cs="Arial"/>
          <w:sz w:val="24"/>
          <w:szCs w:val="24"/>
        </w:rPr>
        <w:t xml:space="preserve">и </w:t>
      </w:r>
      <w:proofErr w:type="gramStart"/>
      <w:r w:rsidRPr="00A00262">
        <w:rPr>
          <w:rFonts w:ascii="Arial" w:hAnsi="Arial" w:cs="Arial"/>
          <w:sz w:val="24"/>
          <w:szCs w:val="24"/>
        </w:rPr>
        <w:t>производственную</w:t>
      </w:r>
      <w:proofErr w:type="gramEnd"/>
      <w:r w:rsidRPr="00A00262">
        <w:rPr>
          <w:rFonts w:ascii="Arial" w:hAnsi="Arial" w:cs="Arial"/>
          <w:sz w:val="24"/>
          <w:szCs w:val="24"/>
        </w:rPr>
        <w:t xml:space="preserve">_ </w:t>
      </w:r>
      <w:r w:rsidR="00440C03">
        <w:rPr>
          <w:rFonts w:ascii="Arial" w:hAnsi="Arial" w:cs="Arial"/>
          <w:b/>
          <w:sz w:val="24"/>
          <w:szCs w:val="24"/>
          <w:u w:val="single"/>
        </w:rPr>
        <w:t>72</w:t>
      </w:r>
      <w:r w:rsidRPr="00A00262">
        <w:rPr>
          <w:rFonts w:ascii="Arial" w:hAnsi="Arial" w:cs="Arial"/>
          <w:b/>
          <w:sz w:val="24"/>
          <w:szCs w:val="24"/>
          <w:u w:val="single"/>
        </w:rPr>
        <w:t xml:space="preserve"> часа</w:t>
      </w:r>
    </w:p>
    <w:p w:rsidR="00CB5290" w:rsidRPr="002E6717" w:rsidRDefault="00CB5290" w:rsidP="00CB5290">
      <w:pPr>
        <w:spacing w:after="0"/>
        <w:rPr>
          <w:rFonts w:ascii="Arial" w:hAnsi="Arial" w:cs="Arial"/>
          <w:b/>
          <w:i/>
          <w:sz w:val="24"/>
          <w:szCs w:val="24"/>
        </w:rPr>
      </w:pPr>
    </w:p>
    <w:p w:rsidR="00CB5290" w:rsidRPr="00CB5290" w:rsidRDefault="00CB5290" w:rsidP="00CB5290">
      <w:pPr>
        <w:spacing w:after="0"/>
        <w:rPr>
          <w:rFonts w:ascii="Arial" w:hAnsi="Arial" w:cs="Arial"/>
          <w:b/>
          <w:i/>
          <w:sz w:val="24"/>
          <w:szCs w:val="24"/>
        </w:rPr>
        <w:sectPr w:rsidR="00CB5290" w:rsidRPr="00CB5290" w:rsidSect="00627C38">
          <w:pgSz w:w="11907" w:h="16840"/>
          <w:pgMar w:top="1134" w:right="851" w:bottom="1134" w:left="1701" w:header="709" w:footer="170" w:gutter="0"/>
          <w:cols w:space="720"/>
          <w:docGrid w:linePitch="299"/>
        </w:sectPr>
      </w:pPr>
    </w:p>
    <w:p w:rsidR="002C5B81" w:rsidRPr="007924FA" w:rsidRDefault="002C5B81" w:rsidP="002C5B81">
      <w:pPr>
        <w:spacing w:after="0" w:line="240" w:lineRule="auto"/>
        <w:jc w:val="center"/>
        <w:rPr>
          <w:rFonts w:ascii="Arial" w:hAnsi="Arial" w:cs="Arial"/>
          <w:b/>
          <w:caps/>
          <w:sz w:val="24"/>
          <w:szCs w:val="24"/>
        </w:rPr>
      </w:pPr>
      <w:r w:rsidRPr="007924FA">
        <w:rPr>
          <w:rFonts w:ascii="Arial" w:hAnsi="Arial" w:cs="Arial"/>
          <w:b/>
          <w:caps/>
          <w:sz w:val="24"/>
          <w:szCs w:val="24"/>
        </w:rPr>
        <w:lastRenderedPageBreak/>
        <w:t>2. Структура и содержание профессионального модуля</w:t>
      </w:r>
    </w:p>
    <w:p w:rsidR="002C5B81" w:rsidRPr="007924FA" w:rsidRDefault="002C5B81" w:rsidP="002C5B81">
      <w:pPr>
        <w:spacing w:after="0" w:line="240" w:lineRule="auto"/>
        <w:ind w:firstLine="851"/>
        <w:rPr>
          <w:rFonts w:ascii="Arial" w:hAnsi="Arial" w:cs="Arial"/>
          <w:sz w:val="24"/>
          <w:szCs w:val="24"/>
        </w:rPr>
      </w:pPr>
      <w:r w:rsidRPr="007924FA">
        <w:rPr>
          <w:rFonts w:ascii="Arial" w:hAnsi="Arial" w:cs="Arial"/>
          <w:b/>
          <w:sz w:val="24"/>
          <w:szCs w:val="24"/>
        </w:rPr>
        <w:t>2.1. Структура профессионального модуля</w:t>
      </w:r>
      <w:r w:rsidRPr="007924FA">
        <w:rPr>
          <w:rFonts w:ascii="Arial" w:hAnsi="Arial" w:cs="Arial"/>
          <w:sz w:val="24"/>
          <w:szCs w:val="24"/>
        </w:rPr>
        <w:t xml:space="preserve">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3115"/>
        <w:gridCol w:w="1420"/>
        <w:gridCol w:w="1417"/>
        <w:gridCol w:w="1559"/>
        <w:gridCol w:w="1426"/>
        <w:gridCol w:w="1426"/>
        <w:gridCol w:w="1428"/>
        <w:gridCol w:w="1529"/>
      </w:tblGrid>
      <w:tr w:rsidR="002C5B81" w:rsidRPr="007924FA" w:rsidTr="00D84B3F">
        <w:trPr>
          <w:trHeight w:val="353"/>
        </w:trPr>
        <w:tc>
          <w:tcPr>
            <w:tcW w:w="515" w:type="pct"/>
            <w:vMerge w:val="restar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Коды профессиональных общих компетенций</w:t>
            </w:r>
          </w:p>
        </w:tc>
        <w:tc>
          <w:tcPr>
            <w:tcW w:w="1049" w:type="pct"/>
            <w:vMerge w:val="restar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Наименования разделов профессионального модуля</w:t>
            </w:r>
          </w:p>
        </w:tc>
        <w:tc>
          <w:tcPr>
            <w:tcW w:w="478" w:type="pct"/>
            <w:vMerge w:val="restart"/>
            <w:vAlign w:val="center"/>
          </w:tcPr>
          <w:p w:rsidR="002C5B81" w:rsidRPr="007924FA" w:rsidRDefault="002C5B81" w:rsidP="00D84B3F">
            <w:pPr>
              <w:suppressAutoHyphens/>
              <w:spacing w:after="0" w:line="240" w:lineRule="auto"/>
              <w:jc w:val="center"/>
              <w:rPr>
                <w:rFonts w:ascii="Arial" w:hAnsi="Arial" w:cs="Arial"/>
                <w:iCs/>
                <w:sz w:val="24"/>
                <w:szCs w:val="24"/>
              </w:rPr>
            </w:pPr>
            <w:r w:rsidRPr="007924FA">
              <w:rPr>
                <w:rFonts w:ascii="Arial" w:hAnsi="Arial" w:cs="Arial"/>
                <w:iCs/>
                <w:sz w:val="24"/>
                <w:szCs w:val="24"/>
              </w:rPr>
              <w:t>Суммарный объем нагрузки, час.</w:t>
            </w:r>
          </w:p>
        </w:tc>
        <w:tc>
          <w:tcPr>
            <w:tcW w:w="2958" w:type="pct"/>
            <w:gridSpan w:val="6"/>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 xml:space="preserve">Объем профессионального модуля, </w:t>
            </w:r>
            <w:proofErr w:type="spellStart"/>
            <w:r w:rsidRPr="007924FA">
              <w:rPr>
                <w:rFonts w:ascii="Arial" w:hAnsi="Arial" w:cs="Arial"/>
                <w:sz w:val="24"/>
                <w:szCs w:val="24"/>
              </w:rPr>
              <w:t>ак</w:t>
            </w:r>
            <w:proofErr w:type="spellEnd"/>
            <w:r w:rsidRPr="007924FA">
              <w:rPr>
                <w:rFonts w:ascii="Arial" w:hAnsi="Arial" w:cs="Arial"/>
                <w:sz w:val="24"/>
                <w:szCs w:val="24"/>
              </w:rPr>
              <w:t>. час.</w:t>
            </w:r>
          </w:p>
        </w:tc>
      </w:tr>
      <w:tr w:rsidR="002C5B81" w:rsidRPr="007924FA" w:rsidTr="00D84B3F">
        <w:trPr>
          <w:trHeight w:val="353"/>
        </w:trPr>
        <w:tc>
          <w:tcPr>
            <w:tcW w:w="515" w:type="pct"/>
            <w:vMerge/>
            <w:vAlign w:val="center"/>
          </w:tcPr>
          <w:p w:rsidR="002C5B81" w:rsidRPr="007924FA" w:rsidRDefault="002C5B81" w:rsidP="00D84B3F">
            <w:pPr>
              <w:suppressAutoHyphens/>
              <w:spacing w:after="0" w:line="240" w:lineRule="auto"/>
              <w:jc w:val="center"/>
              <w:rPr>
                <w:rFonts w:ascii="Arial" w:hAnsi="Arial" w:cs="Arial"/>
                <w:sz w:val="24"/>
                <w:szCs w:val="24"/>
              </w:rPr>
            </w:pPr>
          </w:p>
        </w:tc>
        <w:tc>
          <w:tcPr>
            <w:tcW w:w="1049" w:type="pct"/>
            <w:vMerge/>
            <w:vAlign w:val="center"/>
          </w:tcPr>
          <w:p w:rsidR="002C5B81" w:rsidRPr="007924FA" w:rsidRDefault="002C5B81" w:rsidP="00D84B3F">
            <w:pPr>
              <w:suppressAutoHyphens/>
              <w:spacing w:after="0" w:line="240" w:lineRule="auto"/>
              <w:jc w:val="center"/>
              <w:rPr>
                <w:rFonts w:ascii="Arial" w:hAnsi="Arial" w:cs="Arial"/>
                <w:sz w:val="24"/>
                <w:szCs w:val="24"/>
              </w:rPr>
            </w:pPr>
          </w:p>
        </w:tc>
        <w:tc>
          <w:tcPr>
            <w:tcW w:w="478" w:type="pct"/>
            <w:vMerge/>
            <w:vAlign w:val="center"/>
          </w:tcPr>
          <w:p w:rsidR="002C5B81" w:rsidRPr="007924FA" w:rsidRDefault="002C5B81" w:rsidP="00D84B3F">
            <w:pPr>
              <w:suppressAutoHyphens/>
              <w:spacing w:after="0" w:line="240" w:lineRule="auto"/>
              <w:jc w:val="center"/>
              <w:rPr>
                <w:rFonts w:ascii="Arial" w:hAnsi="Arial" w:cs="Arial"/>
                <w:iCs/>
                <w:sz w:val="24"/>
                <w:szCs w:val="24"/>
              </w:rPr>
            </w:pPr>
          </w:p>
        </w:tc>
        <w:tc>
          <w:tcPr>
            <w:tcW w:w="2443" w:type="pct"/>
            <w:gridSpan w:val="5"/>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Работа обучающихся во взаимодействии с преподавателем</w:t>
            </w:r>
          </w:p>
        </w:tc>
        <w:tc>
          <w:tcPr>
            <w:tcW w:w="515" w:type="pct"/>
            <w:vMerge w:val="restar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Самостоятельная работа</w:t>
            </w:r>
            <w:r w:rsidRPr="007924FA">
              <w:rPr>
                <w:rStyle w:val="ac"/>
                <w:rFonts w:ascii="Arial" w:hAnsi="Arial" w:cs="Arial"/>
                <w:i/>
                <w:sz w:val="24"/>
                <w:szCs w:val="24"/>
              </w:rPr>
              <w:footnoteReference w:id="1"/>
            </w:r>
          </w:p>
        </w:tc>
      </w:tr>
      <w:tr w:rsidR="002C5B81" w:rsidRPr="007924FA" w:rsidTr="00D84B3F">
        <w:tc>
          <w:tcPr>
            <w:tcW w:w="515" w:type="pct"/>
            <w:vMerge/>
          </w:tcPr>
          <w:p w:rsidR="002C5B81" w:rsidRPr="007924FA" w:rsidRDefault="002C5B81" w:rsidP="00D84B3F">
            <w:pPr>
              <w:spacing w:after="0" w:line="240" w:lineRule="auto"/>
              <w:rPr>
                <w:rFonts w:ascii="Arial" w:hAnsi="Arial" w:cs="Arial"/>
                <w:i/>
                <w:sz w:val="24"/>
                <w:szCs w:val="24"/>
              </w:rPr>
            </w:pPr>
          </w:p>
        </w:tc>
        <w:tc>
          <w:tcPr>
            <w:tcW w:w="1049" w:type="pct"/>
            <w:vMerge/>
            <w:vAlign w:val="center"/>
          </w:tcPr>
          <w:p w:rsidR="002C5B81" w:rsidRPr="007924FA" w:rsidRDefault="002C5B81" w:rsidP="00D84B3F">
            <w:pPr>
              <w:spacing w:after="0" w:line="240" w:lineRule="auto"/>
              <w:rPr>
                <w:rFonts w:ascii="Arial" w:hAnsi="Arial" w:cs="Arial"/>
                <w:i/>
                <w:sz w:val="24"/>
                <w:szCs w:val="24"/>
              </w:rPr>
            </w:pPr>
          </w:p>
        </w:tc>
        <w:tc>
          <w:tcPr>
            <w:tcW w:w="478" w:type="pct"/>
            <w:vMerge/>
            <w:vAlign w:val="center"/>
          </w:tcPr>
          <w:p w:rsidR="002C5B81" w:rsidRPr="007924FA" w:rsidRDefault="002C5B81" w:rsidP="00D84B3F">
            <w:pPr>
              <w:spacing w:after="0" w:line="240" w:lineRule="auto"/>
              <w:rPr>
                <w:rFonts w:ascii="Arial" w:hAnsi="Arial" w:cs="Arial"/>
                <w:i/>
                <w:iCs/>
                <w:sz w:val="24"/>
                <w:szCs w:val="24"/>
              </w:rPr>
            </w:pPr>
          </w:p>
        </w:tc>
        <w:tc>
          <w:tcPr>
            <w:tcW w:w="1482" w:type="pct"/>
            <w:gridSpan w:val="3"/>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Обучение по МДК</w:t>
            </w:r>
          </w:p>
        </w:tc>
        <w:tc>
          <w:tcPr>
            <w:tcW w:w="961" w:type="pct"/>
            <w:gridSpan w:val="2"/>
            <w:vMerge w:val="restar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Практики</w:t>
            </w:r>
          </w:p>
        </w:tc>
        <w:tc>
          <w:tcPr>
            <w:tcW w:w="515" w:type="pct"/>
            <w:vMerge/>
            <w:vAlign w:val="center"/>
          </w:tcPr>
          <w:p w:rsidR="002C5B81" w:rsidRPr="007924FA" w:rsidRDefault="002C5B81" w:rsidP="00D84B3F">
            <w:pPr>
              <w:spacing w:after="0" w:line="240" w:lineRule="auto"/>
              <w:rPr>
                <w:rFonts w:ascii="Arial" w:hAnsi="Arial" w:cs="Arial"/>
                <w:i/>
                <w:sz w:val="24"/>
                <w:szCs w:val="24"/>
              </w:rPr>
            </w:pPr>
          </w:p>
        </w:tc>
      </w:tr>
      <w:tr w:rsidR="002C5B81" w:rsidRPr="007924FA" w:rsidTr="00D84B3F">
        <w:tc>
          <w:tcPr>
            <w:tcW w:w="515" w:type="pct"/>
            <w:vMerge/>
          </w:tcPr>
          <w:p w:rsidR="002C5B81" w:rsidRPr="007924FA" w:rsidRDefault="002C5B81" w:rsidP="00D84B3F">
            <w:pPr>
              <w:spacing w:after="0" w:line="240" w:lineRule="auto"/>
              <w:rPr>
                <w:rFonts w:ascii="Arial" w:hAnsi="Arial" w:cs="Arial"/>
                <w:i/>
                <w:sz w:val="24"/>
                <w:szCs w:val="24"/>
              </w:rPr>
            </w:pPr>
          </w:p>
        </w:tc>
        <w:tc>
          <w:tcPr>
            <w:tcW w:w="1049" w:type="pct"/>
            <w:vMerge/>
            <w:vAlign w:val="center"/>
          </w:tcPr>
          <w:p w:rsidR="002C5B81" w:rsidRPr="007924FA" w:rsidRDefault="002C5B81" w:rsidP="00D84B3F">
            <w:pPr>
              <w:spacing w:after="0" w:line="240" w:lineRule="auto"/>
              <w:rPr>
                <w:rFonts w:ascii="Arial" w:hAnsi="Arial" w:cs="Arial"/>
                <w:i/>
                <w:sz w:val="24"/>
                <w:szCs w:val="24"/>
              </w:rPr>
            </w:pPr>
          </w:p>
        </w:tc>
        <w:tc>
          <w:tcPr>
            <w:tcW w:w="478" w:type="pct"/>
            <w:vMerge/>
            <w:vAlign w:val="center"/>
          </w:tcPr>
          <w:p w:rsidR="002C5B81" w:rsidRPr="007924FA" w:rsidRDefault="002C5B81" w:rsidP="00D84B3F">
            <w:pPr>
              <w:spacing w:after="0" w:line="240" w:lineRule="auto"/>
              <w:rPr>
                <w:rFonts w:ascii="Arial" w:hAnsi="Arial" w:cs="Arial"/>
                <w:i/>
                <w:iCs/>
                <w:sz w:val="24"/>
                <w:szCs w:val="24"/>
              </w:rPr>
            </w:pPr>
          </w:p>
        </w:tc>
        <w:tc>
          <w:tcPr>
            <w:tcW w:w="477" w:type="pct"/>
            <w:vMerge w:val="restar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Всего</w:t>
            </w:r>
          </w:p>
          <w:p w:rsidR="002C5B81" w:rsidRPr="007924FA" w:rsidRDefault="002C5B81" w:rsidP="00D84B3F">
            <w:pPr>
              <w:suppressAutoHyphens/>
              <w:spacing w:after="0" w:line="240" w:lineRule="auto"/>
              <w:jc w:val="center"/>
              <w:rPr>
                <w:rFonts w:ascii="Arial" w:hAnsi="Arial" w:cs="Arial"/>
                <w:i/>
                <w:sz w:val="24"/>
                <w:szCs w:val="24"/>
              </w:rPr>
            </w:pPr>
          </w:p>
        </w:tc>
        <w:tc>
          <w:tcPr>
            <w:tcW w:w="1005" w:type="pct"/>
            <w:gridSpan w:val="2"/>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В том числе</w:t>
            </w:r>
          </w:p>
        </w:tc>
        <w:tc>
          <w:tcPr>
            <w:tcW w:w="961" w:type="pct"/>
            <w:gridSpan w:val="2"/>
            <w:vMerge/>
            <w:vAlign w:val="center"/>
          </w:tcPr>
          <w:p w:rsidR="002C5B81" w:rsidRPr="007924FA" w:rsidRDefault="002C5B81" w:rsidP="00D84B3F">
            <w:pPr>
              <w:suppressAutoHyphens/>
              <w:spacing w:after="0" w:line="240" w:lineRule="auto"/>
              <w:jc w:val="center"/>
              <w:rPr>
                <w:rFonts w:ascii="Arial" w:hAnsi="Arial" w:cs="Arial"/>
                <w:i/>
                <w:sz w:val="24"/>
                <w:szCs w:val="24"/>
              </w:rPr>
            </w:pPr>
          </w:p>
        </w:tc>
        <w:tc>
          <w:tcPr>
            <w:tcW w:w="515" w:type="pct"/>
            <w:vMerge/>
            <w:vAlign w:val="center"/>
          </w:tcPr>
          <w:p w:rsidR="002C5B81" w:rsidRPr="007924FA" w:rsidRDefault="002C5B81" w:rsidP="00D84B3F">
            <w:pPr>
              <w:spacing w:after="0" w:line="240" w:lineRule="auto"/>
              <w:rPr>
                <w:rFonts w:ascii="Arial" w:hAnsi="Arial" w:cs="Arial"/>
                <w:i/>
                <w:sz w:val="24"/>
                <w:szCs w:val="24"/>
              </w:rPr>
            </w:pPr>
          </w:p>
        </w:tc>
      </w:tr>
      <w:tr w:rsidR="002C5B81" w:rsidRPr="007924FA" w:rsidTr="00D84B3F">
        <w:tc>
          <w:tcPr>
            <w:tcW w:w="515" w:type="pct"/>
            <w:vMerge/>
          </w:tcPr>
          <w:p w:rsidR="002C5B81" w:rsidRPr="007924FA" w:rsidRDefault="002C5B81" w:rsidP="00D84B3F">
            <w:pPr>
              <w:spacing w:after="0" w:line="240" w:lineRule="auto"/>
              <w:rPr>
                <w:rFonts w:ascii="Arial" w:hAnsi="Arial" w:cs="Arial"/>
                <w:i/>
                <w:sz w:val="24"/>
                <w:szCs w:val="24"/>
              </w:rPr>
            </w:pPr>
          </w:p>
        </w:tc>
        <w:tc>
          <w:tcPr>
            <w:tcW w:w="1049" w:type="pct"/>
            <w:vMerge/>
            <w:vAlign w:val="center"/>
          </w:tcPr>
          <w:p w:rsidR="002C5B81" w:rsidRPr="007924FA" w:rsidRDefault="002C5B81" w:rsidP="00D84B3F">
            <w:pPr>
              <w:spacing w:after="0" w:line="240" w:lineRule="auto"/>
              <w:rPr>
                <w:rFonts w:ascii="Arial" w:hAnsi="Arial" w:cs="Arial"/>
                <w:i/>
                <w:sz w:val="24"/>
                <w:szCs w:val="24"/>
              </w:rPr>
            </w:pPr>
          </w:p>
        </w:tc>
        <w:tc>
          <w:tcPr>
            <w:tcW w:w="478" w:type="pct"/>
            <w:vMerge/>
            <w:vAlign w:val="center"/>
          </w:tcPr>
          <w:p w:rsidR="002C5B81" w:rsidRPr="007924FA" w:rsidRDefault="002C5B81" w:rsidP="00D84B3F">
            <w:pPr>
              <w:spacing w:after="0" w:line="240" w:lineRule="auto"/>
              <w:rPr>
                <w:rFonts w:ascii="Arial" w:hAnsi="Arial" w:cs="Arial"/>
                <w:i/>
                <w:sz w:val="24"/>
                <w:szCs w:val="24"/>
              </w:rPr>
            </w:pPr>
          </w:p>
        </w:tc>
        <w:tc>
          <w:tcPr>
            <w:tcW w:w="477" w:type="pct"/>
            <w:vMerge/>
            <w:vAlign w:val="center"/>
          </w:tcPr>
          <w:p w:rsidR="002C5B81" w:rsidRPr="007924FA" w:rsidRDefault="002C5B81" w:rsidP="00D84B3F">
            <w:pPr>
              <w:suppressAutoHyphens/>
              <w:spacing w:after="0" w:line="240" w:lineRule="auto"/>
              <w:jc w:val="center"/>
              <w:rPr>
                <w:rFonts w:ascii="Arial" w:hAnsi="Arial" w:cs="Arial"/>
                <w:i/>
                <w:sz w:val="24"/>
                <w:szCs w:val="24"/>
              </w:rPr>
            </w:pPr>
          </w:p>
        </w:tc>
        <w:tc>
          <w:tcPr>
            <w:tcW w:w="525" w:type="pct"/>
            <w:vAlign w:val="center"/>
          </w:tcPr>
          <w:p w:rsidR="002C5B81" w:rsidRPr="007924FA" w:rsidRDefault="002C5B81" w:rsidP="00D84B3F">
            <w:pPr>
              <w:suppressAutoHyphens/>
              <w:spacing w:after="0" w:line="240" w:lineRule="auto"/>
              <w:jc w:val="center"/>
              <w:rPr>
                <w:rFonts w:ascii="Arial" w:hAnsi="Arial" w:cs="Arial"/>
                <w:color w:val="000000"/>
                <w:sz w:val="24"/>
                <w:szCs w:val="24"/>
              </w:rPr>
            </w:pPr>
            <w:r w:rsidRPr="007924FA">
              <w:rPr>
                <w:rFonts w:ascii="Arial" w:hAnsi="Arial" w:cs="Arial"/>
                <w:color w:val="000000"/>
                <w:sz w:val="24"/>
                <w:szCs w:val="24"/>
              </w:rPr>
              <w:t>Лабораторных и практических занятий</w:t>
            </w:r>
          </w:p>
        </w:tc>
        <w:tc>
          <w:tcPr>
            <w:tcW w:w="480" w:type="pct"/>
            <w:vAlign w:val="center"/>
          </w:tcPr>
          <w:p w:rsidR="002C5B81" w:rsidRPr="007924FA" w:rsidRDefault="002C5B81" w:rsidP="00D84B3F">
            <w:pPr>
              <w:suppressAutoHyphens/>
              <w:spacing w:after="0" w:line="240" w:lineRule="auto"/>
              <w:jc w:val="center"/>
              <w:rPr>
                <w:rFonts w:ascii="Arial" w:hAnsi="Arial" w:cs="Arial"/>
                <w:color w:val="000000"/>
                <w:sz w:val="24"/>
                <w:szCs w:val="24"/>
              </w:rPr>
            </w:pPr>
            <w:r w:rsidRPr="007924FA">
              <w:rPr>
                <w:rFonts w:ascii="Arial" w:hAnsi="Arial" w:cs="Arial"/>
                <w:color w:val="000000"/>
                <w:sz w:val="24"/>
                <w:szCs w:val="24"/>
              </w:rPr>
              <w:t>Курсовых работ (проектов)</w:t>
            </w:r>
            <w:r w:rsidRPr="007924FA">
              <w:rPr>
                <w:rStyle w:val="ac"/>
                <w:rFonts w:ascii="Arial" w:hAnsi="Arial" w:cs="Arial"/>
                <w:color w:val="000000"/>
                <w:sz w:val="24"/>
                <w:szCs w:val="24"/>
              </w:rPr>
              <w:footnoteReference w:id="2"/>
            </w:r>
          </w:p>
        </w:tc>
        <w:tc>
          <w:tcPr>
            <w:tcW w:w="480" w:type="pc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Учебная</w:t>
            </w:r>
          </w:p>
          <w:p w:rsidR="002C5B81" w:rsidRPr="007924FA" w:rsidRDefault="002C5B81" w:rsidP="00D84B3F">
            <w:pPr>
              <w:suppressAutoHyphens/>
              <w:spacing w:after="0" w:line="240" w:lineRule="auto"/>
              <w:jc w:val="center"/>
              <w:rPr>
                <w:rFonts w:ascii="Arial" w:hAnsi="Arial" w:cs="Arial"/>
                <w:i/>
                <w:sz w:val="24"/>
                <w:szCs w:val="24"/>
              </w:rPr>
            </w:pPr>
          </w:p>
        </w:tc>
        <w:tc>
          <w:tcPr>
            <w:tcW w:w="481" w:type="pct"/>
            <w:vAlign w:val="center"/>
          </w:tcPr>
          <w:p w:rsidR="002C5B81" w:rsidRPr="007924FA" w:rsidRDefault="002C5B81" w:rsidP="00D84B3F">
            <w:pPr>
              <w:suppressAutoHyphens/>
              <w:spacing w:after="0" w:line="240" w:lineRule="auto"/>
              <w:jc w:val="center"/>
              <w:rPr>
                <w:rFonts w:ascii="Arial" w:hAnsi="Arial" w:cs="Arial"/>
                <w:sz w:val="24"/>
                <w:szCs w:val="24"/>
              </w:rPr>
            </w:pPr>
            <w:r w:rsidRPr="007924FA">
              <w:rPr>
                <w:rFonts w:ascii="Arial" w:hAnsi="Arial" w:cs="Arial"/>
                <w:sz w:val="24"/>
                <w:szCs w:val="24"/>
              </w:rPr>
              <w:t>Производственная</w:t>
            </w:r>
          </w:p>
          <w:p w:rsidR="002C5B81" w:rsidRPr="007924FA" w:rsidRDefault="002C5B81" w:rsidP="00D84B3F">
            <w:pPr>
              <w:suppressAutoHyphens/>
              <w:spacing w:after="0" w:line="240" w:lineRule="auto"/>
              <w:jc w:val="center"/>
              <w:rPr>
                <w:rFonts w:ascii="Arial" w:hAnsi="Arial" w:cs="Arial"/>
                <w:i/>
                <w:sz w:val="24"/>
                <w:szCs w:val="24"/>
              </w:rPr>
            </w:pPr>
          </w:p>
        </w:tc>
        <w:tc>
          <w:tcPr>
            <w:tcW w:w="515" w:type="pct"/>
            <w:vMerge/>
            <w:vAlign w:val="center"/>
          </w:tcPr>
          <w:p w:rsidR="002C5B81" w:rsidRPr="007924FA" w:rsidRDefault="002C5B81" w:rsidP="00D84B3F">
            <w:pPr>
              <w:spacing w:after="0" w:line="240" w:lineRule="auto"/>
              <w:rPr>
                <w:rFonts w:ascii="Arial" w:hAnsi="Arial" w:cs="Arial"/>
                <w:i/>
                <w:sz w:val="24"/>
                <w:szCs w:val="24"/>
              </w:rPr>
            </w:pPr>
          </w:p>
        </w:tc>
      </w:tr>
      <w:tr w:rsidR="00440C03" w:rsidRPr="007924FA" w:rsidTr="00400AA1">
        <w:tc>
          <w:tcPr>
            <w:tcW w:w="515" w:type="pct"/>
          </w:tcPr>
          <w:p w:rsidR="00440C03" w:rsidRDefault="004E1FE4" w:rsidP="004E1FE4">
            <w:pPr>
              <w:spacing w:after="0" w:line="240" w:lineRule="auto"/>
              <w:ind w:left="-57"/>
              <w:rPr>
                <w:rFonts w:ascii="Arial" w:hAnsi="Arial" w:cs="Arial"/>
                <w:spacing w:val="-5"/>
                <w:sz w:val="24"/>
              </w:rPr>
            </w:pPr>
            <w:proofErr w:type="gramStart"/>
            <w:r w:rsidRPr="00571196">
              <w:rPr>
                <w:rFonts w:ascii="Arial" w:hAnsi="Arial" w:cs="Arial"/>
                <w:sz w:val="24"/>
              </w:rPr>
              <w:t>ОК</w:t>
            </w:r>
            <w:proofErr w:type="gramEnd"/>
            <w:r w:rsidRPr="00571196">
              <w:rPr>
                <w:rFonts w:ascii="Arial" w:hAnsi="Arial" w:cs="Arial"/>
                <w:sz w:val="24"/>
              </w:rPr>
              <w:t xml:space="preserve"> 01, ОК </w:t>
            </w:r>
            <w:r w:rsidRPr="00571196">
              <w:rPr>
                <w:rFonts w:ascii="Arial" w:hAnsi="Arial" w:cs="Arial"/>
                <w:spacing w:val="-5"/>
                <w:sz w:val="24"/>
              </w:rPr>
              <w:t>02,</w:t>
            </w:r>
            <w:r>
              <w:rPr>
                <w:rFonts w:ascii="Arial" w:hAnsi="Arial" w:cs="Arial"/>
                <w:spacing w:val="-5"/>
                <w:sz w:val="24"/>
              </w:rPr>
              <w:t xml:space="preserve"> </w:t>
            </w:r>
            <w:r w:rsidRPr="00571196">
              <w:rPr>
                <w:rFonts w:ascii="Arial" w:hAnsi="Arial" w:cs="Arial"/>
                <w:sz w:val="24"/>
              </w:rPr>
              <w:t xml:space="preserve">ОК 05, ОК </w:t>
            </w:r>
            <w:r w:rsidRPr="00571196">
              <w:rPr>
                <w:rFonts w:ascii="Arial" w:hAnsi="Arial" w:cs="Arial"/>
                <w:spacing w:val="-5"/>
                <w:sz w:val="24"/>
              </w:rPr>
              <w:t>09</w:t>
            </w:r>
          </w:p>
          <w:p w:rsidR="004E1FE4" w:rsidRPr="00571196" w:rsidRDefault="004E1FE4" w:rsidP="004E1FE4">
            <w:pPr>
              <w:pStyle w:val="TableParagraph"/>
              <w:ind w:left="-57"/>
              <w:jc w:val="both"/>
              <w:rPr>
                <w:rFonts w:ascii="Arial" w:hAnsi="Arial" w:cs="Arial"/>
                <w:sz w:val="24"/>
              </w:rPr>
            </w:pPr>
            <w:r w:rsidRPr="00571196">
              <w:rPr>
                <w:rFonts w:ascii="Arial" w:hAnsi="Arial" w:cs="Arial"/>
                <w:sz w:val="24"/>
              </w:rPr>
              <w:t xml:space="preserve">ПК 1, ПК </w:t>
            </w:r>
            <w:r w:rsidRPr="00571196">
              <w:rPr>
                <w:rFonts w:ascii="Arial" w:hAnsi="Arial" w:cs="Arial"/>
                <w:spacing w:val="-5"/>
                <w:sz w:val="24"/>
              </w:rPr>
              <w:t>2,</w:t>
            </w:r>
          </w:p>
          <w:p w:rsidR="004E1FE4" w:rsidRPr="00440C03" w:rsidRDefault="004E1FE4" w:rsidP="00900C92">
            <w:pPr>
              <w:pStyle w:val="TableParagraph"/>
              <w:ind w:left="-57"/>
              <w:jc w:val="both"/>
              <w:rPr>
                <w:rFonts w:ascii="Arial" w:hAnsi="Arial" w:cs="Arial"/>
              </w:rPr>
            </w:pPr>
            <w:r w:rsidRPr="00571196">
              <w:rPr>
                <w:rFonts w:ascii="Arial" w:hAnsi="Arial" w:cs="Arial"/>
                <w:sz w:val="24"/>
              </w:rPr>
              <w:t xml:space="preserve">ПК 6, ПК </w:t>
            </w:r>
            <w:r w:rsidRPr="00571196">
              <w:rPr>
                <w:rFonts w:ascii="Arial" w:hAnsi="Arial" w:cs="Arial"/>
                <w:spacing w:val="-5"/>
                <w:sz w:val="24"/>
              </w:rPr>
              <w:t>7</w:t>
            </w:r>
          </w:p>
        </w:tc>
        <w:tc>
          <w:tcPr>
            <w:tcW w:w="1049" w:type="pct"/>
          </w:tcPr>
          <w:p w:rsidR="00440C03" w:rsidRPr="00440C03" w:rsidRDefault="00440C03" w:rsidP="00900C92">
            <w:pPr>
              <w:pStyle w:val="TableParagraph"/>
              <w:ind w:left="-57" w:right="-57"/>
              <w:rPr>
                <w:rFonts w:ascii="Arial" w:hAnsi="Arial" w:cs="Arial"/>
                <w:sz w:val="24"/>
              </w:rPr>
            </w:pPr>
            <w:r w:rsidRPr="00440C03">
              <w:rPr>
                <w:rFonts w:ascii="Arial" w:hAnsi="Arial" w:cs="Arial"/>
                <w:b/>
                <w:sz w:val="24"/>
              </w:rPr>
              <w:t xml:space="preserve">МДК 02. 01 </w:t>
            </w:r>
            <w:r w:rsidRPr="00440C03">
              <w:rPr>
                <w:rFonts w:ascii="Arial" w:hAnsi="Arial" w:cs="Arial"/>
                <w:sz w:val="24"/>
              </w:rPr>
              <w:t>Социальн</w:t>
            </w:r>
            <w:proofErr w:type="gramStart"/>
            <w:r w:rsidRPr="00440C03">
              <w:rPr>
                <w:rFonts w:ascii="Arial" w:hAnsi="Arial" w:cs="Arial"/>
                <w:sz w:val="24"/>
              </w:rPr>
              <w:t>о-</w:t>
            </w:r>
            <w:proofErr w:type="gramEnd"/>
            <w:r w:rsidRPr="00440C03">
              <w:rPr>
                <w:rFonts w:ascii="Arial" w:hAnsi="Arial" w:cs="Arial"/>
                <w:sz w:val="24"/>
              </w:rPr>
              <w:t xml:space="preserve"> правовые и законодательные</w:t>
            </w:r>
          </w:p>
          <w:p w:rsidR="00440C03" w:rsidRPr="00440C03" w:rsidRDefault="00440C03" w:rsidP="00900C92">
            <w:pPr>
              <w:spacing w:after="0" w:line="240" w:lineRule="auto"/>
              <w:ind w:left="-57" w:right="-57"/>
              <w:rPr>
                <w:rFonts w:ascii="Arial" w:hAnsi="Arial" w:cs="Arial"/>
              </w:rPr>
            </w:pPr>
            <w:r w:rsidRPr="00440C03">
              <w:rPr>
                <w:rFonts w:ascii="Arial" w:hAnsi="Arial" w:cs="Arial"/>
                <w:sz w:val="24"/>
              </w:rPr>
              <w:t>основы социальной работы с семьей и детьми</w:t>
            </w:r>
          </w:p>
        </w:tc>
        <w:tc>
          <w:tcPr>
            <w:tcW w:w="478" w:type="pct"/>
            <w:vAlign w:val="center"/>
          </w:tcPr>
          <w:p w:rsidR="00440C03" w:rsidRPr="007924FA" w:rsidRDefault="00400AA1" w:rsidP="00400AA1">
            <w:pPr>
              <w:spacing w:after="0" w:line="240" w:lineRule="auto"/>
              <w:jc w:val="center"/>
              <w:rPr>
                <w:rFonts w:ascii="Arial" w:hAnsi="Arial" w:cs="Arial"/>
                <w:b/>
                <w:bCs/>
                <w:sz w:val="24"/>
                <w:szCs w:val="24"/>
              </w:rPr>
            </w:pPr>
            <w:r>
              <w:rPr>
                <w:rFonts w:ascii="Arial" w:hAnsi="Arial" w:cs="Arial"/>
                <w:b/>
                <w:bCs/>
                <w:sz w:val="24"/>
                <w:szCs w:val="24"/>
              </w:rPr>
              <w:t>114</w:t>
            </w:r>
          </w:p>
        </w:tc>
        <w:tc>
          <w:tcPr>
            <w:tcW w:w="477" w:type="pct"/>
            <w:vAlign w:val="center"/>
          </w:tcPr>
          <w:p w:rsidR="00440C03" w:rsidRPr="007924FA" w:rsidRDefault="00440C03" w:rsidP="00400AA1">
            <w:pPr>
              <w:spacing w:after="0" w:line="240" w:lineRule="auto"/>
              <w:jc w:val="center"/>
              <w:rPr>
                <w:rFonts w:ascii="Arial" w:hAnsi="Arial" w:cs="Arial"/>
                <w:b/>
                <w:bCs/>
                <w:sz w:val="24"/>
                <w:szCs w:val="24"/>
              </w:rPr>
            </w:pPr>
            <w:r>
              <w:rPr>
                <w:rFonts w:ascii="Arial" w:hAnsi="Arial" w:cs="Arial"/>
                <w:b/>
                <w:bCs/>
                <w:sz w:val="24"/>
                <w:szCs w:val="24"/>
              </w:rPr>
              <w:t>96</w:t>
            </w:r>
          </w:p>
        </w:tc>
        <w:tc>
          <w:tcPr>
            <w:tcW w:w="525" w:type="pct"/>
            <w:vAlign w:val="center"/>
          </w:tcPr>
          <w:p w:rsidR="00440C03" w:rsidRPr="007924FA" w:rsidRDefault="00440C03"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48</w:t>
            </w:r>
          </w:p>
        </w:tc>
        <w:tc>
          <w:tcPr>
            <w:tcW w:w="480" w:type="pct"/>
            <w:vAlign w:val="center"/>
          </w:tcPr>
          <w:p w:rsidR="00440C03" w:rsidRPr="007924FA" w:rsidRDefault="00400AA1"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480"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481"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515" w:type="pct"/>
            <w:vAlign w:val="center"/>
          </w:tcPr>
          <w:p w:rsidR="00440C03" w:rsidRPr="007924FA" w:rsidRDefault="00400AA1" w:rsidP="00400AA1">
            <w:pPr>
              <w:spacing w:after="0" w:line="240" w:lineRule="auto"/>
              <w:jc w:val="center"/>
              <w:rPr>
                <w:rFonts w:ascii="Arial" w:hAnsi="Arial" w:cs="Arial"/>
                <w:i/>
                <w:sz w:val="24"/>
                <w:szCs w:val="24"/>
              </w:rPr>
            </w:pPr>
            <w:r>
              <w:rPr>
                <w:rFonts w:ascii="Arial" w:hAnsi="Arial" w:cs="Arial"/>
                <w:i/>
                <w:sz w:val="24"/>
                <w:szCs w:val="24"/>
              </w:rPr>
              <w:t>-</w:t>
            </w:r>
          </w:p>
        </w:tc>
      </w:tr>
      <w:tr w:rsidR="00440C03" w:rsidRPr="007924FA" w:rsidTr="00400AA1">
        <w:tc>
          <w:tcPr>
            <w:tcW w:w="515" w:type="pct"/>
          </w:tcPr>
          <w:p w:rsidR="00440C03" w:rsidRDefault="004E1FE4" w:rsidP="004E1FE4">
            <w:pPr>
              <w:spacing w:after="0" w:line="240" w:lineRule="auto"/>
              <w:ind w:left="-57"/>
              <w:rPr>
                <w:rFonts w:ascii="Arial" w:hAnsi="Arial" w:cs="Arial"/>
                <w:spacing w:val="-5"/>
                <w:sz w:val="24"/>
              </w:rPr>
            </w:pPr>
            <w:proofErr w:type="gramStart"/>
            <w:r w:rsidRPr="00571196">
              <w:rPr>
                <w:rFonts w:ascii="Arial" w:hAnsi="Arial" w:cs="Arial"/>
                <w:sz w:val="24"/>
              </w:rPr>
              <w:t>ОК</w:t>
            </w:r>
            <w:proofErr w:type="gramEnd"/>
            <w:r w:rsidRPr="00571196">
              <w:rPr>
                <w:rFonts w:ascii="Arial" w:hAnsi="Arial" w:cs="Arial"/>
                <w:sz w:val="24"/>
              </w:rPr>
              <w:t xml:space="preserve"> 01, ОК </w:t>
            </w:r>
            <w:r w:rsidRPr="00571196">
              <w:rPr>
                <w:rFonts w:ascii="Arial" w:hAnsi="Arial" w:cs="Arial"/>
                <w:spacing w:val="-5"/>
                <w:sz w:val="24"/>
              </w:rPr>
              <w:t>02,</w:t>
            </w:r>
            <w:r>
              <w:rPr>
                <w:rFonts w:ascii="Arial" w:hAnsi="Arial" w:cs="Arial"/>
                <w:spacing w:val="-5"/>
                <w:sz w:val="24"/>
              </w:rPr>
              <w:t xml:space="preserve"> </w:t>
            </w:r>
            <w:r w:rsidRPr="00571196">
              <w:rPr>
                <w:rFonts w:ascii="Arial" w:hAnsi="Arial" w:cs="Arial"/>
                <w:sz w:val="24"/>
              </w:rPr>
              <w:t xml:space="preserve">ОК 04, ОК </w:t>
            </w:r>
            <w:r w:rsidRPr="00571196">
              <w:rPr>
                <w:rFonts w:ascii="Arial" w:hAnsi="Arial" w:cs="Arial"/>
                <w:spacing w:val="-5"/>
                <w:sz w:val="24"/>
              </w:rPr>
              <w:t>05,</w:t>
            </w:r>
            <w:r>
              <w:rPr>
                <w:rFonts w:ascii="Arial" w:hAnsi="Arial" w:cs="Arial"/>
                <w:spacing w:val="-5"/>
                <w:sz w:val="24"/>
              </w:rPr>
              <w:t xml:space="preserve"> </w:t>
            </w:r>
            <w:r w:rsidRPr="00571196">
              <w:rPr>
                <w:rFonts w:ascii="Arial" w:hAnsi="Arial" w:cs="Arial"/>
                <w:sz w:val="24"/>
              </w:rPr>
              <w:t xml:space="preserve">ОК 06, ОК </w:t>
            </w:r>
            <w:r w:rsidRPr="00571196">
              <w:rPr>
                <w:rFonts w:ascii="Arial" w:hAnsi="Arial" w:cs="Arial"/>
                <w:spacing w:val="-5"/>
                <w:sz w:val="24"/>
              </w:rPr>
              <w:t>09.</w:t>
            </w:r>
          </w:p>
          <w:p w:rsidR="004E1FE4" w:rsidRPr="00440C03" w:rsidRDefault="004E1FE4" w:rsidP="00900C92">
            <w:pPr>
              <w:pStyle w:val="TableParagraph"/>
              <w:ind w:left="-57"/>
              <w:jc w:val="both"/>
              <w:rPr>
                <w:rFonts w:ascii="Arial" w:hAnsi="Arial" w:cs="Arial"/>
              </w:rPr>
            </w:pPr>
            <w:r>
              <w:rPr>
                <w:rFonts w:ascii="Arial" w:hAnsi="Arial" w:cs="Arial"/>
                <w:sz w:val="24"/>
              </w:rPr>
              <w:t xml:space="preserve">ПК 1. - </w:t>
            </w:r>
            <w:r w:rsidRPr="00571196">
              <w:rPr>
                <w:rFonts w:ascii="Arial" w:hAnsi="Arial" w:cs="Arial"/>
                <w:sz w:val="24"/>
              </w:rPr>
              <w:t xml:space="preserve">ПК </w:t>
            </w:r>
            <w:r w:rsidRPr="00571196">
              <w:rPr>
                <w:rFonts w:ascii="Arial" w:hAnsi="Arial" w:cs="Arial"/>
                <w:spacing w:val="-5"/>
                <w:sz w:val="24"/>
              </w:rPr>
              <w:t>7.</w:t>
            </w:r>
          </w:p>
        </w:tc>
        <w:tc>
          <w:tcPr>
            <w:tcW w:w="1049" w:type="pct"/>
          </w:tcPr>
          <w:p w:rsidR="00440C03" w:rsidRPr="00440C03" w:rsidRDefault="00440C03" w:rsidP="00900C92">
            <w:pPr>
              <w:spacing w:after="0" w:line="240" w:lineRule="auto"/>
              <w:ind w:left="-57" w:right="-57"/>
              <w:rPr>
                <w:rFonts w:ascii="Arial" w:hAnsi="Arial" w:cs="Arial"/>
              </w:rPr>
            </w:pPr>
            <w:r w:rsidRPr="00440C03">
              <w:rPr>
                <w:rFonts w:ascii="Arial" w:hAnsi="Arial" w:cs="Arial"/>
                <w:b/>
                <w:sz w:val="24"/>
              </w:rPr>
              <w:t xml:space="preserve">МДК 02. 02 </w:t>
            </w:r>
            <w:r w:rsidRPr="00440C03">
              <w:rPr>
                <w:rFonts w:ascii="Arial" w:hAnsi="Arial" w:cs="Arial"/>
                <w:sz w:val="24"/>
              </w:rPr>
              <w:t>Возрастная психология и педагогика</w:t>
            </w:r>
          </w:p>
        </w:tc>
        <w:tc>
          <w:tcPr>
            <w:tcW w:w="478" w:type="pct"/>
            <w:vAlign w:val="center"/>
          </w:tcPr>
          <w:p w:rsidR="00440C03" w:rsidRPr="007924FA" w:rsidRDefault="00440C03" w:rsidP="00400AA1">
            <w:pPr>
              <w:spacing w:after="0" w:line="240" w:lineRule="auto"/>
              <w:jc w:val="center"/>
              <w:rPr>
                <w:rFonts w:ascii="Arial" w:hAnsi="Arial" w:cs="Arial"/>
                <w:b/>
                <w:bCs/>
                <w:sz w:val="24"/>
                <w:szCs w:val="24"/>
              </w:rPr>
            </w:pPr>
            <w:r>
              <w:rPr>
                <w:rFonts w:ascii="Arial" w:hAnsi="Arial" w:cs="Arial"/>
                <w:b/>
                <w:bCs/>
                <w:sz w:val="24"/>
                <w:szCs w:val="24"/>
              </w:rPr>
              <w:t>12</w:t>
            </w:r>
            <w:r w:rsidR="00400AA1">
              <w:rPr>
                <w:rFonts w:ascii="Arial" w:hAnsi="Arial" w:cs="Arial"/>
                <w:b/>
                <w:bCs/>
                <w:sz w:val="24"/>
                <w:szCs w:val="24"/>
              </w:rPr>
              <w:t>0</w:t>
            </w:r>
          </w:p>
        </w:tc>
        <w:tc>
          <w:tcPr>
            <w:tcW w:w="477" w:type="pct"/>
            <w:vAlign w:val="center"/>
          </w:tcPr>
          <w:p w:rsidR="00440C03" w:rsidRPr="007924FA" w:rsidRDefault="00440C03" w:rsidP="00400AA1">
            <w:pPr>
              <w:spacing w:after="0" w:line="240" w:lineRule="auto"/>
              <w:jc w:val="center"/>
              <w:rPr>
                <w:rFonts w:ascii="Arial" w:hAnsi="Arial" w:cs="Arial"/>
                <w:b/>
                <w:bCs/>
                <w:sz w:val="24"/>
                <w:szCs w:val="24"/>
              </w:rPr>
            </w:pPr>
            <w:r>
              <w:rPr>
                <w:rFonts w:ascii="Arial" w:hAnsi="Arial" w:cs="Arial"/>
                <w:b/>
                <w:bCs/>
                <w:sz w:val="24"/>
                <w:szCs w:val="24"/>
              </w:rPr>
              <w:t>102</w:t>
            </w:r>
          </w:p>
        </w:tc>
        <w:tc>
          <w:tcPr>
            <w:tcW w:w="525" w:type="pct"/>
            <w:vAlign w:val="center"/>
          </w:tcPr>
          <w:p w:rsidR="00440C03" w:rsidRPr="007924FA" w:rsidRDefault="00440C03"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40</w:t>
            </w:r>
          </w:p>
        </w:tc>
        <w:tc>
          <w:tcPr>
            <w:tcW w:w="480" w:type="pct"/>
            <w:vAlign w:val="center"/>
          </w:tcPr>
          <w:p w:rsidR="00440C03" w:rsidRPr="007924FA" w:rsidRDefault="00400AA1"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480"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481"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515" w:type="pct"/>
            <w:vAlign w:val="center"/>
          </w:tcPr>
          <w:p w:rsidR="00440C03" w:rsidRPr="007924FA" w:rsidRDefault="00400AA1" w:rsidP="00400AA1">
            <w:pPr>
              <w:spacing w:after="0" w:line="240" w:lineRule="auto"/>
              <w:jc w:val="center"/>
              <w:rPr>
                <w:rFonts w:ascii="Arial" w:hAnsi="Arial" w:cs="Arial"/>
                <w:i/>
                <w:sz w:val="24"/>
                <w:szCs w:val="24"/>
              </w:rPr>
            </w:pPr>
            <w:r>
              <w:rPr>
                <w:rFonts w:ascii="Arial" w:hAnsi="Arial" w:cs="Arial"/>
                <w:i/>
                <w:sz w:val="24"/>
                <w:szCs w:val="24"/>
              </w:rPr>
              <w:t>-</w:t>
            </w:r>
          </w:p>
        </w:tc>
      </w:tr>
      <w:tr w:rsidR="00440C03" w:rsidRPr="007924FA" w:rsidTr="00400AA1">
        <w:trPr>
          <w:trHeight w:val="1198"/>
        </w:trPr>
        <w:tc>
          <w:tcPr>
            <w:tcW w:w="515" w:type="pct"/>
          </w:tcPr>
          <w:p w:rsidR="00440C03" w:rsidRDefault="004E1FE4" w:rsidP="004E1FE4">
            <w:pPr>
              <w:spacing w:after="0" w:line="240" w:lineRule="auto"/>
              <w:ind w:left="-57"/>
              <w:rPr>
                <w:rFonts w:ascii="Arial" w:hAnsi="Arial" w:cs="Arial"/>
                <w:spacing w:val="-5"/>
                <w:sz w:val="24"/>
              </w:rPr>
            </w:pPr>
            <w:proofErr w:type="gramStart"/>
            <w:r w:rsidRPr="00571196">
              <w:rPr>
                <w:rFonts w:ascii="Arial" w:hAnsi="Arial" w:cs="Arial"/>
                <w:sz w:val="24"/>
              </w:rPr>
              <w:t>ОК</w:t>
            </w:r>
            <w:proofErr w:type="gramEnd"/>
            <w:r w:rsidRPr="00571196">
              <w:rPr>
                <w:rFonts w:ascii="Arial" w:hAnsi="Arial" w:cs="Arial"/>
                <w:sz w:val="24"/>
              </w:rPr>
              <w:t xml:space="preserve"> 01, ОК </w:t>
            </w:r>
            <w:r w:rsidRPr="00571196">
              <w:rPr>
                <w:rFonts w:ascii="Arial" w:hAnsi="Arial" w:cs="Arial"/>
                <w:spacing w:val="-5"/>
                <w:sz w:val="24"/>
              </w:rPr>
              <w:t>02,</w:t>
            </w:r>
            <w:r>
              <w:rPr>
                <w:rFonts w:ascii="Arial" w:hAnsi="Arial" w:cs="Arial"/>
                <w:spacing w:val="-5"/>
                <w:sz w:val="24"/>
              </w:rPr>
              <w:t xml:space="preserve"> </w:t>
            </w:r>
            <w:r w:rsidRPr="00571196">
              <w:rPr>
                <w:rFonts w:ascii="Arial" w:hAnsi="Arial" w:cs="Arial"/>
                <w:sz w:val="24"/>
              </w:rPr>
              <w:t xml:space="preserve">ОК 04, ОК </w:t>
            </w:r>
            <w:r w:rsidRPr="00571196">
              <w:rPr>
                <w:rFonts w:ascii="Arial" w:hAnsi="Arial" w:cs="Arial"/>
                <w:spacing w:val="-5"/>
                <w:sz w:val="24"/>
              </w:rPr>
              <w:t>05,</w:t>
            </w:r>
            <w:r>
              <w:rPr>
                <w:rFonts w:ascii="Arial" w:hAnsi="Arial" w:cs="Arial"/>
                <w:spacing w:val="-5"/>
                <w:sz w:val="24"/>
              </w:rPr>
              <w:t xml:space="preserve"> </w:t>
            </w:r>
            <w:r w:rsidRPr="00571196">
              <w:rPr>
                <w:rFonts w:ascii="Arial" w:hAnsi="Arial" w:cs="Arial"/>
                <w:sz w:val="24"/>
              </w:rPr>
              <w:t xml:space="preserve">ОК 06, ОК </w:t>
            </w:r>
            <w:r w:rsidRPr="00571196">
              <w:rPr>
                <w:rFonts w:ascii="Arial" w:hAnsi="Arial" w:cs="Arial"/>
                <w:spacing w:val="-5"/>
                <w:sz w:val="24"/>
              </w:rPr>
              <w:t>09</w:t>
            </w:r>
          </w:p>
          <w:p w:rsidR="004E1FE4" w:rsidRPr="00440C03" w:rsidRDefault="004E1FE4" w:rsidP="00900C92">
            <w:pPr>
              <w:pStyle w:val="TableParagraph"/>
              <w:ind w:left="-57"/>
              <w:jc w:val="both"/>
              <w:rPr>
                <w:rFonts w:ascii="Arial" w:hAnsi="Arial" w:cs="Arial"/>
              </w:rPr>
            </w:pPr>
            <w:r>
              <w:rPr>
                <w:rFonts w:ascii="Arial" w:hAnsi="Arial" w:cs="Arial"/>
                <w:sz w:val="24"/>
              </w:rPr>
              <w:t xml:space="preserve">ПК 1. - </w:t>
            </w:r>
            <w:r w:rsidRPr="00571196">
              <w:rPr>
                <w:rFonts w:ascii="Arial" w:hAnsi="Arial" w:cs="Arial"/>
                <w:sz w:val="24"/>
              </w:rPr>
              <w:t xml:space="preserve">ПК </w:t>
            </w:r>
            <w:r w:rsidRPr="00571196">
              <w:rPr>
                <w:rFonts w:ascii="Arial" w:hAnsi="Arial" w:cs="Arial"/>
                <w:spacing w:val="-5"/>
                <w:sz w:val="24"/>
              </w:rPr>
              <w:t>7.</w:t>
            </w:r>
          </w:p>
        </w:tc>
        <w:tc>
          <w:tcPr>
            <w:tcW w:w="1049" w:type="pct"/>
          </w:tcPr>
          <w:p w:rsidR="00440C03" w:rsidRPr="00440C03" w:rsidRDefault="00440C03" w:rsidP="00900C92">
            <w:pPr>
              <w:pStyle w:val="TableParagraph"/>
              <w:ind w:left="-57" w:right="-57"/>
              <w:rPr>
                <w:rFonts w:ascii="Arial" w:hAnsi="Arial" w:cs="Arial"/>
                <w:sz w:val="24"/>
              </w:rPr>
            </w:pPr>
            <w:r w:rsidRPr="00440C03">
              <w:rPr>
                <w:rFonts w:ascii="Arial" w:hAnsi="Arial" w:cs="Arial"/>
                <w:b/>
                <w:sz w:val="24"/>
              </w:rPr>
              <w:t xml:space="preserve">МДК 02. 03 </w:t>
            </w:r>
            <w:r w:rsidRPr="00440C03">
              <w:rPr>
                <w:rFonts w:ascii="Arial" w:hAnsi="Arial" w:cs="Arial"/>
                <w:sz w:val="24"/>
              </w:rPr>
              <w:t>Технология</w:t>
            </w:r>
          </w:p>
          <w:p w:rsidR="00440C03" w:rsidRPr="00440C03" w:rsidRDefault="00440C03" w:rsidP="00900C92">
            <w:pPr>
              <w:spacing w:after="0" w:line="240" w:lineRule="auto"/>
              <w:ind w:left="-57" w:right="-57"/>
              <w:rPr>
                <w:rFonts w:ascii="Arial" w:hAnsi="Arial" w:cs="Arial"/>
                <w:sz w:val="24"/>
                <w:szCs w:val="24"/>
              </w:rPr>
            </w:pPr>
            <w:r w:rsidRPr="00440C03">
              <w:rPr>
                <w:rFonts w:ascii="Arial" w:hAnsi="Arial" w:cs="Arial"/>
                <w:sz w:val="24"/>
              </w:rPr>
              <w:t>социальной работы с семьей и детьми</w:t>
            </w:r>
          </w:p>
        </w:tc>
        <w:tc>
          <w:tcPr>
            <w:tcW w:w="478" w:type="pct"/>
            <w:vAlign w:val="center"/>
          </w:tcPr>
          <w:p w:rsidR="00440C03" w:rsidRPr="007924FA" w:rsidRDefault="00400AA1" w:rsidP="00400AA1">
            <w:pPr>
              <w:spacing w:after="0" w:line="240" w:lineRule="auto"/>
              <w:jc w:val="center"/>
              <w:rPr>
                <w:rFonts w:ascii="Arial" w:hAnsi="Arial" w:cs="Arial"/>
                <w:b/>
                <w:bCs/>
                <w:sz w:val="24"/>
                <w:szCs w:val="24"/>
              </w:rPr>
            </w:pPr>
            <w:r>
              <w:rPr>
                <w:rFonts w:ascii="Arial" w:hAnsi="Arial" w:cs="Arial"/>
                <w:b/>
                <w:bCs/>
                <w:sz w:val="24"/>
                <w:szCs w:val="24"/>
              </w:rPr>
              <w:t>152</w:t>
            </w:r>
          </w:p>
        </w:tc>
        <w:tc>
          <w:tcPr>
            <w:tcW w:w="477" w:type="pct"/>
            <w:vAlign w:val="center"/>
          </w:tcPr>
          <w:p w:rsidR="00440C03" w:rsidRPr="007924FA" w:rsidRDefault="00440C03" w:rsidP="00400AA1">
            <w:pPr>
              <w:spacing w:after="0" w:line="240" w:lineRule="auto"/>
              <w:jc w:val="center"/>
              <w:rPr>
                <w:rFonts w:ascii="Arial" w:hAnsi="Arial" w:cs="Arial"/>
                <w:b/>
                <w:bCs/>
                <w:sz w:val="24"/>
                <w:szCs w:val="24"/>
              </w:rPr>
            </w:pPr>
            <w:r>
              <w:rPr>
                <w:rFonts w:ascii="Arial" w:hAnsi="Arial" w:cs="Arial"/>
                <w:b/>
                <w:bCs/>
                <w:sz w:val="24"/>
                <w:szCs w:val="24"/>
              </w:rPr>
              <w:t>134</w:t>
            </w:r>
          </w:p>
        </w:tc>
        <w:tc>
          <w:tcPr>
            <w:tcW w:w="525" w:type="pct"/>
            <w:vAlign w:val="center"/>
          </w:tcPr>
          <w:p w:rsidR="00440C03" w:rsidRPr="007924FA" w:rsidRDefault="00440C03"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42</w:t>
            </w:r>
          </w:p>
        </w:tc>
        <w:tc>
          <w:tcPr>
            <w:tcW w:w="480" w:type="pct"/>
            <w:vAlign w:val="center"/>
          </w:tcPr>
          <w:p w:rsidR="00440C03" w:rsidRPr="007924FA" w:rsidRDefault="00400AA1"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480"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481"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515" w:type="pct"/>
            <w:vAlign w:val="center"/>
          </w:tcPr>
          <w:p w:rsidR="00440C03" w:rsidRPr="007924FA" w:rsidRDefault="00400AA1" w:rsidP="00400AA1">
            <w:pPr>
              <w:spacing w:after="0" w:line="240" w:lineRule="auto"/>
              <w:jc w:val="center"/>
              <w:rPr>
                <w:rFonts w:ascii="Arial" w:hAnsi="Arial" w:cs="Arial"/>
                <w:i/>
                <w:sz w:val="24"/>
                <w:szCs w:val="24"/>
              </w:rPr>
            </w:pPr>
            <w:r>
              <w:rPr>
                <w:rFonts w:ascii="Arial" w:hAnsi="Arial" w:cs="Arial"/>
                <w:i/>
                <w:sz w:val="24"/>
                <w:szCs w:val="24"/>
              </w:rPr>
              <w:t>-</w:t>
            </w:r>
          </w:p>
        </w:tc>
      </w:tr>
      <w:tr w:rsidR="00440C03" w:rsidRPr="007924FA" w:rsidTr="00400AA1">
        <w:tc>
          <w:tcPr>
            <w:tcW w:w="515" w:type="pct"/>
          </w:tcPr>
          <w:p w:rsidR="00440C03" w:rsidRDefault="004E1FE4" w:rsidP="004E1FE4">
            <w:pPr>
              <w:spacing w:after="0" w:line="240" w:lineRule="auto"/>
              <w:ind w:left="-57"/>
              <w:rPr>
                <w:rFonts w:ascii="Arial" w:hAnsi="Arial" w:cs="Arial"/>
                <w:sz w:val="24"/>
                <w:szCs w:val="24"/>
              </w:rPr>
            </w:pPr>
            <w:proofErr w:type="gramStart"/>
            <w:r w:rsidRPr="007924FA">
              <w:rPr>
                <w:rFonts w:ascii="Arial" w:hAnsi="Arial" w:cs="Arial"/>
                <w:sz w:val="24"/>
                <w:szCs w:val="24"/>
              </w:rPr>
              <w:t>ОК</w:t>
            </w:r>
            <w:proofErr w:type="gramEnd"/>
            <w:r w:rsidRPr="007924FA">
              <w:rPr>
                <w:rFonts w:ascii="Arial" w:hAnsi="Arial" w:cs="Arial"/>
                <w:sz w:val="24"/>
                <w:szCs w:val="24"/>
              </w:rPr>
              <w:t xml:space="preserve"> 01, ОК 02, ОК 04, ОК 05, ОК 06, ОК 09.</w:t>
            </w:r>
          </w:p>
          <w:p w:rsidR="004E1FE4" w:rsidRPr="00440C03" w:rsidRDefault="004E1FE4" w:rsidP="004E1FE4">
            <w:pPr>
              <w:spacing w:after="0" w:line="240" w:lineRule="auto"/>
              <w:ind w:left="-57"/>
              <w:rPr>
                <w:rFonts w:ascii="Arial" w:hAnsi="Arial" w:cs="Arial"/>
              </w:rPr>
            </w:pPr>
            <w:r>
              <w:rPr>
                <w:rFonts w:ascii="Arial" w:hAnsi="Arial" w:cs="Arial"/>
                <w:sz w:val="24"/>
                <w:szCs w:val="24"/>
              </w:rPr>
              <w:t xml:space="preserve">ПК 1. - </w:t>
            </w:r>
            <w:r w:rsidRPr="007924FA">
              <w:rPr>
                <w:rFonts w:ascii="Arial" w:hAnsi="Arial" w:cs="Arial"/>
                <w:sz w:val="24"/>
                <w:szCs w:val="24"/>
              </w:rPr>
              <w:t>ПК</w:t>
            </w:r>
            <w:proofErr w:type="gramStart"/>
            <w:r w:rsidRPr="007924FA">
              <w:rPr>
                <w:rFonts w:ascii="Arial" w:hAnsi="Arial" w:cs="Arial"/>
                <w:sz w:val="24"/>
                <w:szCs w:val="24"/>
              </w:rPr>
              <w:t>7</w:t>
            </w:r>
            <w:proofErr w:type="gramEnd"/>
            <w:r w:rsidRPr="007924FA">
              <w:rPr>
                <w:rFonts w:ascii="Arial" w:hAnsi="Arial" w:cs="Arial"/>
                <w:sz w:val="24"/>
                <w:szCs w:val="24"/>
              </w:rPr>
              <w:t>.</w:t>
            </w:r>
          </w:p>
        </w:tc>
        <w:tc>
          <w:tcPr>
            <w:tcW w:w="1049" w:type="pct"/>
          </w:tcPr>
          <w:p w:rsidR="00440C03" w:rsidRPr="00440C03" w:rsidRDefault="00440C03" w:rsidP="00900C92">
            <w:pPr>
              <w:pStyle w:val="TableParagraph"/>
              <w:ind w:left="-57" w:right="-57"/>
              <w:rPr>
                <w:rFonts w:ascii="Arial" w:hAnsi="Arial" w:cs="Arial"/>
                <w:sz w:val="24"/>
              </w:rPr>
            </w:pPr>
            <w:r w:rsidRPr="00440C03">
              <w:rPr>
                <w:rFonts w:ascii="Arial" w:hAnsi="Arial" w:cs="Arial"/>
                <w:b/>
                <w:sz w:val="24"/>
              </w:rPr>
              <w:t xml:space="preserve">МДК 02. 04 </w:t>
            </w:r>
            <w:r w:rsidRPr="00440C03">
              <w:rPr>
                <w:rFonts w:ascii="Arial" w:hAnsi="Arial" w:cs="Arial"/>
                <w:sz w:val="24"/>
              </w:rPr>
              <w:t>Социальный</w:t>
            </w:r>
          </w:p>
          <w:p w:rsidR="00440C03" w:rsidRPr="00440C03" w:rsidRDefault="00440C03" w:rsidP="00900C92">
            <w:pPr>
              <w:spacing w:after="0" w:line="240" w:lineRule="auto"/>
              <w:ind w:left="-57" w:right="-57"/>
              <w:rPr>
                <w:rFonts w:ascii="Arial" w:hAnsi="Arial" w:cs="Arial"/>
                <w:sz w:val="24"/>
                <w:szCs w:val="24"/>
              </w:rPr>
            </w:pPr>
            <w:r w:rsidRPr="00440C03">
              <w:rPr>
                <w:rFonts w:ascii="Arial" w:hAnsi="Arial" w:cs="Arial"/>
                <w:sz w:val="24"/>
              </w:rPr>
              <w:t>патронаж различных типов семей с детьми</w:t>
            </w:r>
          </w:p>
        </w:tc>
        <w:tc>
          <w:tcPr>
            <w:tcW w:w="478" w:type="pct"/>
            <w:vAlign w:val="center"/>
          </w:tcPr>
          <w:p w:rsidR="00440C03" w:rsidRPr="007924FA" w:rsidRDefault="00400AA1" w:rsidP="00400AA1">
            <w:pPr>
              <w:spacing w:after="0" w:line="240" w:lineRule="auto"/>
              <w:jc w:val="center"/>
              <w:rPr>
                <w:rFonts w:ascii="Arial" w:hAnsi="Arial" w:cs="Arial"/>
                <w:b/>
                <w:bCs/>
                <w:sz w:val="24"/>
                <w:szCs w:val="24"/>
              </w:rPr>
            </w:pPr>
            <w:r>
              <w:rPr>
                <w:rFonts w:ascii="Arial" w:hAnsi="Arial" w:cs="Arial"/>
                <w:b/>
                <w:bCs/>
                <w:sz w:val="24"/>
                <w:szCs w:val="24"/>
              </w:rPr>
              <w:t>160</w:t>
            </w:r>
          </w:p>
        </w:tc>
        <w:tc>
          <w:tcPr>
            <w:tcW w:w="477" w:type="pct"/>
            <w:vAlign w:val="center"/>
          </w:tcPr>
          <w:p w:rsidR="00440C03" w:rsidRPr="007924FA" w:rsidRDefault="00400AA1" w:rsidP="00400AA1">
            <w:pPr>
              <w:spacing w:after="0" w:line="240" w:lineRule="auto"/>
              <w:jc w:val="center"/>
              <w:rPr>
                <w:rFonts w:ascii="Arial" w:hAnsi="Arial" w:cs="Arial"/>
                <w:b/>
                <w:bCs/>
                <w:sz w:val="24"/>
                <w:szCs w:val="24"/>
              </w:rPr>
            </w:pPr>
            <w:r>
              <w:rPr>
                <w:rFonts w:ascii="Arial" w:hAnsi="Arial" w:cs="Arial"/>
                <w:b/>
                <w:bCs/>
                <w:sz w:val="24"/>
                <w:szCs w:val="24"/>
              </w:rPr>
              <w:t>142</w:t>
            </w:r>
          </w:p>
        </w:tc>
        <w:tc>
          <w:tcPr>
            <w:tcW w:w="525" w:type="pct"/>
            <w:vAlign w:val="center"/>
          </w:tcPr>
          <w:p w:rsidR="00440C03" w:rsidRPr="007924FA" w:rsidRDefault="00400AA1"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50</w:t>
            </w:r>
          </w:p>
        </w:tc>
        <w:tc>
          <w:tcPr>
            <w:tcW w:w="480" w:type="pct"/>
            <w:vAlign w:val="center"/>
          </w:tcPr>
          <w:p w:rsidR="00440C03" w:rsidRPr="007924FA" w:rsidRDefault="00400AA1" w:rsidP="00400AA1">
            <w:pPr>
              <w:suppressAutoHyphens/>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480"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481" w:type="pct"/>
            <w:vAlign w:val="center"/>
          </w:tcPr>
          <w:p w:rsidR="00440C03" w:rsidRPr="007924FA" w:rsidRDefault="00400AA1" w:rsidP="00400AA1">
            <w:pPr>
              <w:suppressAutoHyphens/>
              <w:spacing w:after="0" w:line="240" w:lineRule="auto"/>
              <w:jc w:val="center"/>
              <w:rPr>
                <w:rFonts w:ascii="Arial" w:hAnsi="Arial" w:cs="Arial"/>
                <w:sz w:val="24"/>
                <w:szCs w:val="24"/>
              </w:rPr>
            </w:pPr>
            <w:r>
              <w:rPr>
                <w:rFonts w:ascii="Arial" w:hAnsi="Arial" w:cs="Arial"/>
                <w:sz w:val="24"/>
                <w:szCs w:val="24"/>
              </w:rPr>
              <w:t>18</w:t>
            </w:r>
          </w:p>
        </w:tc>
        <w:tc>
          <w:tcPr>
            <w:tcW w:w="515" w:type="pct"/>
            <w:vAlign w:val="center"/>
          </w:tcPr>
          <w:p w:rsidR="00440C03" w:rsidRPr="007924FA" w:rsidRDefault="00400AA1" w:rsidP="00400AA1">
            <w:pPr>
              <w:spacing w:after="0" w:line="240" w:lineRule="auto"/>
              <w:jc w:val="center"/>
              <w:rPr>
                <w:rFonts w:ascii="Arial" w:hAnsi="Arial" w:cs="Arial"/>
                <w:i/>
                <w:sz w:val="24"/>
                <w:szCs w:val="24"/>
              </w:rPr>
            </w:pPr>
            <w:r>
              <w:rPr>
                <w:rFonts w:ascii="Arial" w:hAnsi="Arial" w:cs="Arial"/>
                <w:i/>
                <w:sz w:val="24"/>
                <w:szCs w:val="24"/>
              </w:rPr>
              <w:t>-</w:t>
            </w:r>
          </w:p>
        </w:tc>
      </w:tr>
      <w:tr w:rsidR="00440C03" w:rsidRPr="007924FA" w:rsidTr="00B06CAE">
        <w:tc>
          <w:tcPr>
            <w:tcW w:w="515" w:type="pct"/>
          </w:tcPr>
          <w:p w:rsidR="00440C03" w:rsidRPr="007924FA" w:rsidRDefault="00440C03" w:rsidP="00D84B3F">
            <w:pPr>
              <w:spacing w:after="0" w:line="240" w:lineRule="auto"/>
              <w:rPr>
                <w:rFonts w:ascii="Arial" w:hAnsi="Arial" w:cs="Arial"/>
                <w:sz w:val="24"/>
                <w:szCs w:val="24"/>
              </w:rPr>
            </w:pPr>
          </w:p>
        </w:tc>
        <w:tc>
          <w:tcPr>
            <w:tcW w:w="1049" w:type="pct"/>
            <w:vAlign w:val="center"/>
          </w:tcPr>
          <w:p w:rsidR="00440C03" w:rsidRPr="007924FA" w:rsidRDefault="00440C03" w:rsidP="00900C92">
            <w:pPr>
              <w:spacing w:after="0" w:line="240" w:lineRule="auto"/>
              <w:ind w:left="-57" w:right="-57"/>
              <w:rPr>
                <w:rFonts w:ascii="Arial" w:hAnsi="Arial" w:cs="Arial"/>
                <w:color w:val="000000"/>
                <w:sz w:val="24"/>
                <w:szCs w:val="24"/>
              </w:rPr>
            </w:pPr>
            <w:r w:rsidRPr="007924FA">
              <w:rPr>
                <w:rFonts w:ascii="Arial" w:hAnsi="Arial" w:cs="Arial"/>
                <w:color w:val="000000"/>
                <w:sz w:val="24"/>
                <w:szCs w:val="24"/>
              </w:rPr>
              <w:t>Производственная практика</w:t>
            </w:r>
          </w:p>
        </w:tc>
        <w:tc>
          <w:tcPr>
            <w:tcW w:w="478" w:type="pct"/>
          </w:tcPr>
          <w:p w:rsidR="00440C03" w:rsidRPr="007924FA" w:rsidRDefault="00400AA1" w:rsidP="00D84B3F">
            <w:pPr>
              <w:spacing w:after="0" w:line="240" w:lineRule="auto"/>
              <w:jc w:val="center"/>
              <w:rPr>
                <w:rFonts w:ascii="Arial" w:hAnsi="Arial" w:cs="Arial"/>
                <w:b/>
                <w:bCs/>
                <w:sz w:val="24"/>
                <w:szCs w:val="24"/>
              </w:rPr>
            </w:pPr>
            <w:r>
              <w:rPr>
                <w:rFonts w:ascii="Arial" w:hAnsi="Arial" w:cs="Arial"/>
                <w:b/>
                <w:bCs/>
                <w:sz w:val="24"/>
                <w:szCs w:val="24"/>
              </w:rPr>
              <w:t>72</w:t>
            </w:r>
          </w:p>
        </w:tc>
        <w:tc>
          <w:tcPr>
            <w:tcW w:w="2443" w:type="pct"/>
            <w:gridSpan w:val="5"/>
          </w:tcPr>
          <w:p w:rsidR="00440C03" w:rsidRPr="007924FA" w:rsidRDefault="00440C03" w:rsidP="00D84B3F">
            <w:pPr>
              <w:suppressAutoHyphens/>
              <w:spacing w:after="0" w:line="240" w:lineRule="auto"/>
              <w:jc w:val="center"/>
              <w:rPr>
                <w:rFonts w:ascii="Arial" w:hAnsi="Arial" w:cs="Arial"/>
                <w:sz w:val="24"/>
                <w:szCs w:val="24"/>
              </w:rPr>
            </w:pPr>
          </w:p>
        </w:tc>
        <w:tc>
          <w:tcPr>
            <w:tcW w:w="515" w:type="pct"/>
            <w:vAlign w:val="center"/>
          </w:tcPr>
          <w:p w:rsidR="00440C03" w:rsidRPr="007924FA" w:rsidRDefault="00440C03" w:rsidP="00D84B3F">
            <w:pPr>
              <w:spacing w:after="0" w:line="240" w:lineRule="auto"/>
              <w:rPr>
                <w:rFonts w:ascii="Arial" w:hAnsi="Arial" w:cs="Arial"/>
                <w:i/>
                <w:sz w:val="24"/>
                <w:szCs w:val="24"/>
              </w:rPr>
            </w:pPr>
          </w:p>
        </w:tc>
      </w:tr>
      <w:tr w:rsidR="00440C03" w:rsidRPr="007924FA" w:rsidTr="00D84B3F">
        <w:tc>
          <w:tcPr>
            <w:tcW w:w="515" w:type="pct"/>
          </w:tcPr>
          <w:p w:rsidR="00440C03" w:rsidRPr="007924FA" w:rsidRDefault="00440C03" w:rsidP="00D84B3F">
            <w:pPr>
              <w:spacing w:after="0" w:line="240" w:lineRule="auto"/>
              <w:rPr>
                <w:rFonts w:ascii="Arial" w:hAnsi="Arial" w:cs="Arial"/>
                <w:i/>
                <w:sz w:val="24"/>
                <w:szCs w:val="24"/>
              </w:rPr>
            </w:pPr>
          </w:p>
        </w:tc>
        <w:tc>
          <w:tcPr>
            <w:tcW w:w="1049" w:type="pct"/>
          </w:tcPr>
          <w:p w:rsidR="00440C03" w:rsidRPr="007924FA" w:rsidRDefault="00440C03" w:rsidP="00900C92">
            <w:pPr>
              <w:spacing w:after="0" w:line="240" w:lineRule="auto"/>
              <w:ind w:left="-57" w:right="-57"/>
              <w:rPr>
                <w:rFonts w:ascii="Arial" w:hAnsi="Arial" w:cs="Arial"/>
                <w:b/>
                <w:iCs/>
                <w:sz w:val="24"/>
                <w:szCs w:val="24"/>
              </w:rPr>
            </w:pPr>
            <w:r w:rsidRPr="007924FA">
              <w:rPr>
                <w:rFonts w:ascii="Arial" w:hAnsi="Arial" w:cs="Arial"/>
                <w:b/>
                <w:iCs/>
                <w:sz w:val="24"/>
                <w:szCs w:val="24"/>
              </w:rPr>
              <w:t>Всего:</w:t>
            </w:r>
          </w:p>
        </w:tc>
        <w:tc>
          <w:tcPr>
            <w:tcW w:w="478" w:type="pct"/>
          </w:tcPr>
          <w:p w:rsidR="00440C03" w:rsidRPr="007924FA" w:rsidRDefault="00400AA1" w:rsidP="00D84B3F">
            <w:pPr>
              <w:spacing w:after="0" w:line="240" w:lineRule="auto"/>
              <w:jc w:val="center"/>
              <w:rPr>
                <w:rFonts w:ascii="Arial" w:hAnsi="Arial" w:cs="Arial"/>
                <w:b/>
                <w:iCs/>
                <w:sz w:val="24"/>
                <w:szCs w:val="24"/>
              </w:rPr>
            </w:pPr>
            <w:r>
              <w:rPr>
                <w:rFonts w:ascii="Arial" w:hAnsi="Arial" w:cs="Arial"/>
                <w:b/>
                <w:iCs/>
                <w:sz w:val="24"/>
                <w:szCs w:val="24"/>
              </w:rPr>
              <w:t>618</w:t>
            </w:r>
          </w:p>
        </w:tc>
        <w:tc>
          <w:tcPr>
            <w:tcW w:w="477" w:type="pct"/>
          </w:tcPr>
          <w:p w:rsidR="00440C03" w:rsidRPr="007924FA" w:rsidRDefault="00400AA1" w:rsidP="002A6F7B">
            <w:pPr>
              <w:spacing w:after="0" w:line="240" w:lineRule="auto"/>
              <w:jc w:val="center"/>
              <w:rPr>
                <w:rFonts w:ascii="Arial" w:hAnsi="Arial" w:cs="Arial"/>
                <w:b/>
                <w:iCs/>
                <w:sz w:val="24"/>
                <w:szCs w:val="24"/>
              </w:rPr>
            </w:pPr>
            <w:r>
              <w:rPr>
                <w:rFonts w:ascii="Arial" w:hAnsi="Arial" w:cs="Arial"/>
                <w:b/>
                <w:iCs/>
                <w:sz w:val="24"/>
                <w:szCs w:val="24"/>
              </w:rPr>
              <w:t>474</w:t>
            </w:r>
          </w:p>
        </w:tc>
        <w:tc>
          <w:tcPr>
            <w:tcW w:w="525" w:type="pct"/>
            <w:vAlign w:val="center"/>
          </w:tcPr>
          <w:p w:rsidR="00440C03" w:rsidRPr="007924FA" w:rsidRDefault="00B2206D" w:rsidP="00B06CAE">
            <w:pPr>
              <w:suppressAutoHyphens/>
              <w:spacing w:after="0" w:line="240" w:lineRule="auto"/>
              <w:jc w:val="center"/>
              <w:rPr>
                <w:rFonts w:ascii="Arial" w:hAnsi="Arial" w:cs="Arial"/>
                <w:color w:val="000000"/>
                <w:sz w:val="24"/>
                <w:szCs w:val="24"/>
              </w:rPr>
            </w:pPr>
            <w:r>
              <w:rPr>
                <w:rFonts w:ascii="Arial" w:hAnsi="Arial" w:cs="Arial"/>
                <w:color w:val="000000"/>
                <w:sz w:val="24"/>
                <w:szCs w:val="24"/>
              </w:rPr>
              <w:t>180</w:t>
            </w:r>
          </w:p>
        </w:tc>
        <w:tc>
          <w:tcPr>
            <w:tcW w:w="480" w:type="pct"/>
            <w:vAlign w:val="center"/>
          </w:tcPr>
          <w:p w:rsidR="00440C03" w:rsidRPr="007924FA" w:rsidRDefault="00B2206D" w:rsidP="00B06CAE">
            <w:pPr>
              <w:suppressAutoHyphens/>
              <w:spacing w:after="0" w:line="240" w:lineRule="auto"/>
              <w:jc w:val="center"/>
              <w:rPr>
                <w:rFonts w:ascii="Arial" w:hAnsi="Arial" w:cs="Arial"/>
                <w:color w:val="000000"/>
                <w:sz w:val="24"/>
                <w:szCs w:val="24"/>
              </w:rPr>
            </w:pPr>
            <w:r>
              <w:rPr>
                <w:rFonts w:ascii="Arial" w:hAnsi="Arial" w:cs="Arial"/>
                <w:color w:val="000000"/>
                <w:sz w:val="24"/>
                <w:szCs w:val="24"/>
              </w:rPr>
              <w:t>-</w:t>
            </w:r>
          </w:p>
        </w:tc>
        <w:tc>
          <w:tcPr>
            <w:tcW w:w="480" w:type="pct"/>
            <w:vAlign w:val="center"/>
          </w:tcPr>
          <w:p w:rsidR="00440C03" w:rsidRPr="007924FA" w:rsidRDefault="00B2206D" w:rsidP="00B06CAE">
            <w:pPr>
              <w:suppressAutoHyphens/>
              <w:spacing w:after="0" w:line="240" w:lineRule="auto"/>
              <w:jc w:val="center"/>
              <w:rPr>
                <w:rFonts w:ascii="Arial" w:hAnsi="Arial" w:cs="Arial"/>
                <w:sz w:val="24"/>
                <w:szCs w:val="24"/>
              </w:rPr>
            </w:pPr>
            <w:r>
              <w:rPr>
                <w:rFonts w:ascii="Arial" w:hAnsi="Arial" w:cs="Arial"/>
                <w:sz w:val="24"/>
                <w:szCs w:val="24"/>
              </w:rPr>
              <w:t>72</w:t>
            </w:r>
          </w:p>
        </w:tc>
        <w:tc>
          <w:tcPr>
            <w:tcW w:w="481" w:type="pct"/>
            <w:vAlign w:val="center"/>
          </w:tcPr>
          <w:p w:rsidR="00440C03" w:rsidRPr="007924FA" w:rsidRDefault="00B2206D" w:rsidP="00B06CAE">
            <w:pPr>
              <w:suppressAutoHyphens/>
              <w:spacing w:after="0" w:line="240" w:lineRule="auto"/>
              <w:jc w:val="center"/>
              <w:rPr>
                <w:rFonts w:ascii="Arial" w:hAnsi="Arial" w:cs="Arial"/>
                <w:sz w:val="24"/>
                <w:szCs w:val="24"/>
              </w:rPr>
            </w:pPr>
            <w:r>
              <w:rPr>
                <w:rFonts w:ascii="Arial" w:hAnsi="Arial" w:cs="Arial"/>
                <w:sz w:val="24"/>
                <w:szCs w:val="24"/>
              </w:rPr>
              <w:t>72</w:t>
            </w:r>
          </w:p>
        </w:tc>
        <w:tc>
          <w:tcPr>
            <w:tcW w:w="515" w:type="pct"/>
            <w:vAlign w:val="center"/>
          </w:tcPr>
          <w:p w:rsidR="00440C03" w:rsidRPr="007924FA" w:rsidRDefault="00B2206D" w:rsidP="00B06CAE">
            <w:pPr>
              <w:spacing w:after="0" w:line="240" w:lineRule="auto"/>
              <w:jc w:val="center"/>
              <w:rPr>
                <w:rFonts w:ascii="Arial" w:hAnsi="Arial" w:cs="Arial"/>
                <w:i/>
                <w:sz w:val="24"/>
                <w:szCs w:val="24"/>
              </w:rPr>
            </w:pPr>
            <w:r>
              <w:rPr>
                <w:rFonts w:ascii="Arial" w:hAnsi="Arial" w:cs="Arial"/>
                <w:i/>
                <w:sz w:val="24"/>
                <w:szCs w:val="24"/>
              </w:rPr>
              <w:t>-</w:t>
            </w:r>
          </w:p>
        </w:tc>
      </w:tr>
    </w:tbl>
    <w:p w:rsidR="00CB5290" w:rsidRPr="00CB5290" w:rsidRDefault="00CB5290" w:rsidP="00CB5290">
      <w:pPr>
        <w:ind w:left="851"/>
        <w:rPr>
          <w:rFonts w:ascii="Arial" w:hAnsi="Arial" w:cs="Arial"/>
          <w:i/>
          <w:sz w:val="24"/>
          <w:szCs w:val="24"/>
        </w:rPr>
      </w:pPr>
    </w:p>
    <w:p w:rsidR="003F4AED" w:rsidRPr="00A00262" w:rsidRDefault="003F4AED" w:rsidP="003F4AED">
      <w:pPr>
        <w:pStyle w:val="ConsPlusNormal"/>
        <w:widowControl/>
        <w:ind w:firstLine="540"/>
        <w:jc w:val="center"/>
        <w:rPr>
          <w:b/>
          <w:sz w:val="24"/>
          <w:szCs w:val="24"/>
        </w:rPr>
      </w:pPr>
      <w:r w:rsidRPr="00A00262">
        <w:rPr>
          <w:b/>
          <w:caps/>
          <w:sz w:val="24"/>
          <w:szCs w:val="24"/>
        </w:rPr>
        <w:t>2</w:t>
      </w:r>
      <w:r>
        <w:rPr>
          <w:b/>
          <w:caps/>
          <w:sz w:val="24"/>
          <w:szCs w:val="24"/>
        </w:rPr>
        <w:t xml:space="preserve">.2 </w:t>
      </w:r>
      <w:r w:rsidRPr="00A00262">
        <w:rPr>
          <w:b/>
          <w:sz w:val="24"/>
          <w:szCs w:val="24"/>
        </w:rPr>
        <w:t>Содержание обучения по профессиональному модулю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9439"/>
        <w:gridCol w:w="2466"/>
      </w:tblGrid>
      <w:tr w:rsidR="003F4AED" w:rsidRPr="00CB5290" w:rsidTr="003F4AED">
        <w:trPr>
          <w:trHeight w:val="1204"/>
        </w:trPr>
        <w:tc>
          <w:tcPr>
            <w:tcW w:w="1013" w:type="pct"/>
            <w:tcBorders>
              <w:top w:val="single" w:sz="4" w:space="0" w:color="auto"/>
              <w:left w:val="single" w:sz="4" w:space="0" w:color="auto"/>
              <w:bottom w:val="single" w:sz="4" w:space="0" w:color="auto"/>
              <w:right w:val="single" w:sz="4" w:space="0" w:color="auto"/>
            </w:tcBorders>
            <w:shd w:val="clear" w:color="auto" w:fill="auto"/>
            <w:hideMark/>
          </w:tcPr>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Наименование разде</w:t>
            </w:r>
            <w:r>
              <w:rPr>
                <w:rFonts w:ascii="Arial" w:hAnsi="Arial" w:cs="Arial"/>
                <w:b/>
                <w:bCs/>
                <w:iCs/>
                <w:sz w:val="24"/>
                <w:szCs w:val="24"/>
              </w:rPr>
              <w:t xml:space="preserve">лов и </w:t>
            </w:r>
            <w:r w:rsidRPr="00A00262">
              <w:rPr>
                <w:rFonts w:ascii="Arial" w:hAnsi="Arial" w:cs="Arial"/>
                <w:b/>
                <w:bCs/>
                <w:iCs/>
                <w:sz w:val="24"/>
                <w:szCs w:val="24"/>
              </w:rPr>
              <w:t xml:space="preserve">тем </w:t>
            </w:r>
            <w:proofErr w:type="gramStart"/>
            <w:r w:rsidRPr="00A00262">
              <w:rPr>
                <w:rFonts w:ascii="Arial" w:hAnsi="Arial" w:cs="Arial"/>
                <w:b/>
                <w:bCs/>
                <w:iCs/>
                <w:sz w:val="24"/>
                <w:szCs w:val="24"/>
              </w:rPr>
              <w:t>профессионального</w:t>
            </w:r>
            <w:proofErr w:type="gramEnd"/>
          </w:p>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модуля (ПМ),</w:t>
            </w:r>
          </w:p>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междисциплинарных</w:t>
            </w:r>
          </w:p>
          <w:p w:rsidR="003F4AED" w:rsidRPr="00A00262" w:rsidRDefault="003F4AED" w:rsidP="00CB722C">
            <w:pPr>
              <w:spacing w:after="0" w:line="240" w:lineRule="auto"/>
              <w:jc w:val="center"/>
              <w:rPr>
                <w:rFonts w:ascii="Arial" w:hAnsi="Arial" w:cs="Arial"/>
                <w:b/>
                <w:bCs/>
                <w:i/>
                <w:sz w:val="24"/>
                <w:szCs w:val="24"/>
              </w:rPr>
            </w:pPr>
            <w:r w:rsidRPr="00A00262">
              <w:rPr>
                <w:rFonts w:ascii="Arial" w:hAnsi="Arial" w:cs="Arial"/>
                <w:b/>
                <w:bCs/>
                <w:iCs/>
                <w:sz w:val="24"/>
                <w:szCs w:val="24"/>
              </w:rPr>
              <w:t>курсов (МДК)</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Содержание учебного материала, лабораторные работы и практические занятия</w:t>
            </w:r>
          </w:p>
        </w:tc>
        <w:tc>
          <w:tcPr>
            <w:tcW w:w="826" w:type="pct"/>
            <w:tcBorders>
              <w:top w:val="single" w:sz="4" w:space="0" w:color="auto"/>
              <w:left w:val="single" w:sz="4" w:space="0" w:color="auto"/>
              <w:bottom w:val="single" w:sz="4" w:space="0" w:color="auto"/>
              <w:right w:val="single" w:sz="4" w:space="0" w:color="auto"/>
            </w:tcBorders>
            <w:shd w:val="clear" w:color="auto" w:fill="auto"/>
            <w:hideMark/>
          </w:tcPr>
          <w:p w:rsidR="003F4AED" w:rsidRPr="00A00262" w:rsidRDefault="003F4AED" w:rsidP="00CB722C">
            <w:pPr>
              <w:autoSpaceDE w:val="0"/>
              <w:autoSpaceDN w:val="0"/>
              <w:adjustRightInd w:val="0"/>
              <w:spacing w:after="0" w:line="240" w:lineRule="auto"/>
              <w:jc w:val="center"/>
              <w:rPr>
                <w:rFonts w:ascii="Arial" w:hAnsi="Arial" w:cs="Arial"/>
                <w:b/>
                <w:bCs/>
                <w:iCs/>
                <w:sz w:val="24"/>
                <w:szCs w:val="24"/>
              </w:rPr>
            </w:pPr>
            <w:r w:rsidRPr="00A00262">
              <w:rPr>
                <w:rFonts w:ascii="Arial" w:hAnsi="Arial" w:cs="Arial"/>
                <w:b/>
                <w:bCs/>
                <w:iCs/>
                <w:sz w:val="24"/>
                <w:szCs w:val="24"/>
              </w:rPr>
              <w:t>Объем</w:t>
            </w:r>
          </w:p>
          <w:p w:rsidR="003F4AED" w:rsidRPr="00A00262" w:rsidRDefault="003F4AED" w:rsidP="00CB722C">
            <w:pPr>
              <w:spacing w:after="0" w:line="240" w:lineRule="auto"/>
              <w:jc w:val="center"/>
              <w:rPr>
                <w:rFonts w:ascii="Arial" w:hAnsi="Arial" w:cs="Arial"/>
                <w:b/>
                <w:bCs/>
                <w:i/>
                <w:sz w:val="24"/>
                <w:szCs w:val="24"/>
              </w:rPr>
            </w:pPr>
            <w:r w:rsidRPr="00A00262">
              <w:rPr>
                <w:rFonts w:ascii="Arial" w:hAnsi="Arial" w:cs="Arial"/>
                <w:b/>
                <w:bCs/>
                <w:iCs/>
                <w:sz w:val="24"/>
                <w:szCs w:val="24"/>
              </w:rPr>
              <w:t>часов</w:t>
            </w:r>
          </w:p>
        </w:tc>
      </w:tr>
      <w:tr w:rsidR="00CB5290" w:rsidRPr="00CB5290" w:rsidTr="003F4AED">
        <w:tc>
          <w:tcPr>
            <w:tcW w:w="1013"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627C38">
            <w:pPr>
              <w:spacing w:after="0"/>
              <w:jc w:val="center"/>
              <w:rPr>
                <w:rFonts w:ascii="Arial" w:hAnsi="Arial" w:cs="Arial"/>
                <w:b/>
                <w:sz w:val="24"/>
                <w:szCs w:val="24"/>
              </w:rPr>
            </w:pPr>
            <w:r w:rsidRPr="00CB5290">
              <w:rPr>
                <w:rFonts w:ascii="Arial" w:hAnsi="Arial" w:cs="Arial"/>
                <w:b/>
                <w:sz w:val="24"/>
                <w:szCs w:val="24"/>
              </w:rPr>
              <w:t>1</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627C38">
            <w:pPr>
              <w:spacing w:after="0"/>
              <w:jc w:val="center"/>
              <w:rPr>
                <w:rFonts w:ascii="Arial" w:hAnsi="Arial" w:cs="Arial"/>
                <w:b/>
                <w:bCs/>
                <w:sz w:val="24"/>
                <w:szCs w:val="24"/>
              </w:rPr>
            </w:pPr>
            <w:r w:rsidRPr="00CB5290">
              <w:rPr>
                <w:rFonts w:ascii="Arial" w:hAnsi="Arial" w:cs="Arial"/>
                <w:b/>
                <w:bCs/>
                <w:sz w:val="24"/>
                <w:szCs w:val="24"/>
              </w:rPr>
              <w:t>2</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627C38">
            <w:pPr>
              <w:spacing w:after="0"/>
              <w:jc w:val="center"/>
              <w:rPr>
                <w:rFonts w:ascii="Arial" w:hAnsi="Arial" w:cs="Arial"/>
                <w:b/>
                <w:bCs/>
                <w:sz w:val="24"/>
                <w:szCs w:val="24"/>
              </w:rPr>
            </w:pPr>
            <w:r w:rsidRPr="00CB5290">
              <w:rPr>
                <w:rFonts w:ascii="Arial" w:hAnsi="Arial" w:cs="Arial"/>
                <w:b/>
                <w:bCs/>
                <w:sz w:val="24"/>
                <w:szCs w:val="24"/>
              </w:rPr>
              <w:t>3</w:t>
            </w:r>
          </w:p>
        </w:tc>
      </w:tr>
      <w:tr w:rsidR="00521691"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521691" w:rsidRPr="003F4AED" w:rsidRDefault="00521691" w:rsidP="00526D61">
            <w:pPr>
              <w:spacing w:after="0" w:line="240" w:lineRule="auto"/>
              <w:jc w:val="both"/>
              <w:rPr>
                <w:rFonts w:ascii="Arial" w:hAnsi="Arial" w:cs="Arial"/>
                <w:bCs/>
                <w:sz w:val="24"/>
                <w:szCs w:val="24"/>
              </w:rPr>
            </w:pPr>
            <w:r w:rsidRPr="003F4AED">
              <w:rPr>
                <w:rFonts w:ascii="Arial" w:hAnsi="Arial" w:cs="Arial"/>
                <w:b/>
                <w:sz w:val="24"/>
                <w:szCs w:val="24"/>
              </w:rPr>
              <w:t xml:space="preserve">Раздел </w:t>
            </w:r>
            <w:r w:rsidR="00526D61">
              <w:rPr>
                <w:rFonts w:ascii="Arial" w:hAnsi="Arial" w:cs="Arial"/>
                <w:b/>
                <w:sz w:val="24"/>
                <w:szCs w:val="24"/>
              </w:rPr>
              <w:t>1</w:t>
            </w:r>
            <w:r w:rsidRPr="003F4AED">
              <w:rPr>
                <w:rFonts w:ascii="Arial" w:hAnsi="Arial" w:cs="Arial"/>
                <w:b/>
                <w:sz w:val="24"/>
                <w:szCs w:val="24"/>
              </w:rPr>
              <w:t>.</w:t>
            </w:r>
            <w:r w:rsidRPr="003F4AED">
              <w:rPr>
                <w:rFonts w:ascii="Arial" w:hAnsi="Arial" w:cs="Arial"/>
                <w:sz w:val="24"/>
                <w:szCs w:val="24"/>
              </w:rPr>
              <w:t xml:space="preserve"> Социально-правовые и законодательные основы социальной работы с семьёй и детьми</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521691" w:rsidRPr="003F4AED" w:rsidRDefault="00526D61" w:rsidP="00526D61">
            <w:pPr>
              <w:suppressAutoHyphens/>
              <w:spacing w:after="0" w:line="240" w:lineRule="auto"/>
              <w:jc w:val="center"/>
              <w:rPr>
                <w:rFonts w:ascii="Arial" w:hAnsi="Arial" w:cs="Arial"/>
                <w:b/>
                <w:iCs/>
                <w:sz w:val="24"/>
                <w:szCs w:val="24"/>
              </w:rPr>
            </w:pPr>
            <w:r>
              <w:rPr>
                <w:rFonts w:ascii="Arial" w:hAnsi="Arial" w:cs="Arial"/>
                <w:b/>
                <w:iCs/>
                <w:sz w:val="24"/>
                <w:szCs w:val="24"/>
              </w:rPr>
              <w:t>9</w:t>
            </w:r>
            <w:r w:rsidR="00521691">
              <w:rPr>
                <w:rFonts w:ascii="Arial" w:hAnsi="Arial" w:cs="Arial"/>
                <w:b/>
                <w:iCs/>
                <w:sz w:val="24"/>
                <w:szCs w:val="24"/>
              </w:rPr>
              <w:t>6/</w:t>
            </w:r>
            <w:r>
              <w:rPr>
                <w:rFonts w:ascii="Arial" w:hAnsi="Arial" w:cs="Arial"/>
                <w:b/>
                <w:iCs/>
                <w:sz w:val="24"/>
                <w:szCs w:val="24"/>
              </w:rPr>
              <w:t>48</w:t>
            </w:r>
            <w:r w:rsidR="00521691">
              <w:rPr>
                <w:rFonts w:ascii="Arial" w:hAnsi="Arial" w:cs="Arial"/>
                <w:b/>
                <w:iCs/>
                <w:sz w:val="24"/>
                <w:szCs w:val="24"/>
              </w:rPr>
              <w:t>/</w:t>
            </w:r>
            <w:r>
              <w:rPr>
                <w:rFonts w:ascii="Arial" w:hAnsi="Arial" w:cs="Arial"/>
                <w:b/>
                <w:iCs/>
                <w:sz w:val="24"/>
                <w:szCs w:val="24"/>
              </w:rPr>
              <w:t>48</w:t>
            </w:r>
          </w:p>
        </w:tc>
      </w:tr>
      <w:tr w:rsidR="00521691"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521691" w:rsidRPr="003F4AED" w:rsidRDefault="00526D61" w:rsidP="00526D61">
            <w:pPr>
              <w:spacing w:after="0" w:line="240" w:lineRule="auto"/>
              <w:jc w:val="both"/>
              <w:rPr>
                <w:rFonts w:ascii="Arial" w:hAnsi="Arial" w:cs="Arial"/>
                <w:bCs/>
                <w:sz w:val="24"/>
                <w:szCs w:val="24"/>
              </w:rPr>
            </w:pPr>
            <w:r>
              <w:rPr>
                <w:rFonts w:ascii="Arial" w:hAnsi="Arial" w:cs="Arial"/>
                <w:b/>
                <w:bCs/>
                <w:sz w:val="24"/>
                <w:szCs w:val="24"/>
              </w:rPr>
              <w:t>МДК. 02</w:t>
            </w:r>
            <w:r w:rsidR="00521691" w:rsidRPr="003F4AED">
              <w:rPr>
                <w:rFonts w:ascii="Arial" w:hAnsi="Arial" w:cs="Arial"/>
                <w:b/>
                <w:bCs/>
                <w:sz w:val="24"/>
                <w:szCs w:val="24"/>
              </w:rPr>
              <w:t>.0</w:t>
            </w:r>
            <w:r>
              <w:rPr>
                <w:rFonts w:ascii="Arial" w:hAnsi="Arial" w:cs="Arial"/>
                <w:b/>
                <w:bCs/>
                <w:sz w:val="24"/>
                <w:szCs w:val="24"/>
              </w:rPr>
              <w:t>1</w:t>
            </w:r>
            <w:r w:rsidR="00521691" w:rsidRPr="003F4AED">
              <w:rPr>
                <w:rFonts w:ascii="Arial" w:hAnsi="Arial" w:cs="Arial"/>
                <w:sz w:val="24"/>
                <w:szCs w:val="24"/>
              </w:rPr>
              <w:t>. Социально-правовые и законодательные основы социальной работы с семьёй и детьми</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521691" w:rsidRPr="003F4AED" w:rsidRDefault="00526D61" w:rsidP="00526D61">
            <w:pPr>
              <w:suppressAutoHyphens/>
              <w:spacing w:after="0" w:line="240" w:lineRule="auto"/>
              <w:jc w:val="center"/>
              <w:rPr>
                <w:rFonts w:ascii="Arial" w:hAnsi="Arial" w:cs="Arial"/>
                <w:b/>
                <w:iCs/>
                <w:sz w:val="24"/>
                <w:szCs w:val="24"/>
              </w:rPr>
            </w:pPr>
            <w:r>
              <w:rPr>
                <w:rFonts w:ascii="Arial" w:hAnsi="Arial" w:cs="Arial"/>
                <w:b/>
                <w:iCs/>
                <w:sz w:val="24"/>
                <w:szCs w:val="24"/>
              </w:rPr>
              <w:t>9</w:t>
            </w:r>
            <w:r w:rsidR="00521691" w:rsidRPr="003F4AED">
              <w:rPr>
                <w:rFonts w:ascii="Arial" w:hAnsi="Arial" w:cs="Arial"/>
                <w:b/>
                <w:iCs/>
                <w:sz w:val="24"/>
                <w:szCs w:val="24"/>
              </w:rPr>
              <w:t>6/</w:t>
            </w:r>
            <w:r>
              <w:rPr>
                <w:rFonts w:ascii="Arial" w:hAnsi="Arial" w:cs="Arial"/>
                <w:b/>
                <w:iCs/>
                <w:sz w:val="24"/>
                <w:szCs w:val="24"/>
              </w:rPr>
              <w:t>48</w:t>
            </w:r>
            <w:r w:rsidR="00521691">
              <w:rPr>
                <w:rFonts w:ascii="Arial" w:hAnsi="Arial" w:cs="Arial"/>
                <w:b/>
                <w:iCs/>
                <w:sz w:val="24"/>
                <w:szCs w:val="24"/>
              </w:rPr>
              <w:t>/</w:t>
            </w:r>
            <w:r>
              <w:rPr>
                <w:rFonts w:ascii="Arial" w:hAnsi="Arial" w:cs="Arial"/>
                <w:b/>
                <w:iCs/>
                <w:sz w:val="24"/>
                <w:szCs w:val="24"/>
              </w:rPr>
              <w:t>48</w:t>
            </w:r>
          </w:p>
        </w:tc>
      </w:tr>
      <w:tr w:rsidR="00AF4164"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
                <w:bCs/>
                <w:sz w:val="24"/>
                <w:szCs w:val="24"/>
              </w:rPr>
            </w:pPr>
            <w:r w:rsidRPr="003F4AED">
              <w:rPr>
                <w:rFonts w:ascii="Arial" w:hAnsi="Arial" w:cs="Arial"/>
                <w:b/>
                <w:bCs/>
                <w:sz w:val="24"/>
                <w:szCs w:val="24"/>
              </w:rPr>
              <w:t xml:space="preserve">Тема </w:t>
            </w:r>
            <w:r>
              <w:rPr>
                <w:rFonts w:ascii="Arial" w:hAnsi="Arial" w:cs="Arial"/>
                <w:b/>
                <w:bCs/>
                <w:sz w:val="24"/>
                <w:szCs w:val="24"/>
              </w:rPr>
              <w:t>1</w:t>
            </w:r>
            <w:r w:rsidRPr="003F4AED">
              <w:rPr>
                <w:rFonts w:ascii="Arial" w:hAnsi="Arial" w:cs="Arial"/>
                <w:b/>
                <w:bCs/>
                <w:sz w:val="24"/>
                <w:szCs w:val="24"/>
              </w:rPr>
              <w:t>.1. Основные принципы государственной социальной политики в отношении семьи, женщин и детей</w:t>
            </w:r>
          </w:p>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3F4AED">
            <w:pPr>
              <w:spacing w:after="0" w:line="240" w:lineRule="auto"/>
              <w:rPr>
                <w:rFonts w:ascii="Arial" w:hAnsi="Arial" w:cs="Arial"/>
                <w:bCs/>
                <w:sz w:val="24"/>
                <w:szCs w:val="24"/>
              </w:rPr>
            </w:pPr>
            <w:r w:rsidRPr="003F4AED">
              <w:rPr>
                <w:rFonts w:ascii="Arial" w:hAnsi="Arial" w:cs="Arial"/>
                <w:b/>
                <w:bCs/>
                <w:sz w:val="24"/>
                <w:szCs w:val="24"/>
              </w:rPr>
              <w:t>Содержание</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D4362F" w:rsidP="003F4AED">
            <w:pPr>
              <w:suppressAutoHyphens/>
              <w:spacing w:after="0" w:line="240" w:lineRule="auto"/>
              <w:jc w:val="center"/>
              <w:rPr>
                <w:rFonts w:ascii="Arial" w:hAnsi="Arial" w:cs="Arial"/>
                <w:b/>
                <w:sz w:val="24"/>
                <w:szCs w:val="24"/>
              </w:rPr>
            </w:pPr>
            <w:r>
              <w:rPr>
                <w:rFonts w:ascii="Arial" w:hAnsi="Arial" w:cs="Arial"/>
                <w:b/>
                <w:sz w:val="24"/>
                <w:szCs w:val="24"/>
              </w:rPr>
              <w:t>10</w:t>
            </w:r>
          </w:p>
        </w:tc>
      </w:tr>
      <w:tr w:rsidR="00AF4164" w:rsidRPr="003F4AED" w:rsidTr="00643F92">
        <w:trPr>
          <w:trHeight w:val="861"/>
        </w:trPr>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AF4164">
            <w:pPr>
              <w:tabs>
                <w:tab w:val="left" w:pos="199"/>
              </w:tabs>
              <w:spacing w:after="0" w:line="240" w:lineRule="auto"/>
              <w:ind w:left="-57"/>
              <w:contextualSpacing/>
              <w:jc w:val="both"/>
              <w:rPr>
                <w:rFonts w:ascii="Arial" w:hAnsi="Arial" w:cs="Arial"/>
                <w:b/>
                <w:bCs/>
                <w:sz w:val="24"/>
                <w:szCs w:val="24"/>
                <w:lang w:eastAsia="x-none"/>
              </w:rPr>
            </w:pPr>
            <w:r w:rsidRPr="003F4AED">
              <w:rPr>
                <w:rFonts w:ascii="Arial" w:eastAsia="Calibri" w:hAnsi="Arial" w:cs="Arial"/>
                <w:bCs/>
                <w:sz w:val="24"/>
                <w:szCs w:val="24"/>
                <w:lang w:val="x-none" w:eastAsia="x-none"/>
              </w:rPr>
              <w:t>1.</w:t>
            </w:r>
            <w:r w:rsidRPr="003F4AED">
              <w:rPr>
                <w:rFonts w:ascii="Arial" w:eastAsia="Calibri" w:hAnsi="Arial" w:cs="Arial"/>
                <w:bCs/>
                <w:sz w:val="24"/>
                <w:szCs w:val="24"/>
                <w:lang w:eastAsia="x-none"/>
              </w:rPr>
              <w:t xml:space="preserve"> </w:t>
            </w:r>
            <w:r w:rsidRPr="00D22CB6">
              <w:rPr>
                <w:rFonts w:ascii="Arial" w:hAnsi="Arial" w:cs="Arial"/>
                <w:sz w:val="24"/>
                <w:szCs w:val="24"/>
              </w:rPr>
              <w:t>Сущность государственной социальной политики РФ в отношении семей и детей. Ее основные задачи и принципы. Механизмы реализации государственной социальной политики РФ в отношении семей и детей.</w:t>
            </w:r>
            <w:r>
              <w:rPr>
                <w:rFonts w:ascii="Arial" w:hAnsi="Arial" w:cs="Arial"/>
                <w:sz w:val="24"/>
                <w:szCs w:val="24"/>
              </w:rPr>
              <w:t xml:space="preserve">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AF4164" w:rsidRPr="003F4AED" w:rsidRDefault="004945E1"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AF4164" w:rsidRPr="003F4AED" w:rsidTr="00AF4164">
        <w:trPr>
          <w:trHeight w:val="360"/>
        </w:trPr>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AF4164">
            <w:pPr>
              <w:tabs>
                <w:tab w:val="left" w:pos="199"/>
              </w:tabs>
              <w:spacing w:after="0" w:line="240" w:lineRule="auto"/>
              <w:ind w:left="-57"/>
              <w:contextualSpacing/>
              <w:jc w:val="both"/>
              <w:rPr>
                <w:rFonts w:ascii="Arial" w:eastAsia="Calibri" w:hAnsi="Arial" w:cs="Arial"/>
                <w:bCs/>
                <w:sz w:val="24"/>
                <w:szCs w:val="24"/>
                <w:lang w:val="x-none" w:eastAsia="x-none"/>
              </w:rPr>
            </w:pPr>
            <w:r>
              <w:rPr>
                <w:rFonts w:ascii="Arial" w:hAnsi="Arial" w:cs="Arial"/>
                <w:sz w:val="24"/>
                <w:szCs w:val="24"/>
                <w:lang w:eastAsia="x-none"/>
              </w:rPr>
              <w:t xml:space="preserve">2. </w:t>
            </w:r>
            <w:r w:rsidRPr="003F4AED">
              <w:rPr>
                <w:rFonts w:ascii="Arial" w:hAnsi="Arial" w:cs="Arial"/>
                <w:sz w:val="24"/>
                <w:szCs w:val="24"/>
                <w:lang w:val="x-none" w:eastAsia="x-none"/>
              </w:rPr>
              <w:t>Основные направления и принципы молодежной политики.</w:t>
            </w:r>
            <w:r w:rsidRPr="003F4AED">
              <w:rPr>
                <w:rFonts w:ascii="Arial" w:hAnsi="Arial" w:cs="Arial"/>
                <w:sz w:val="24"/>
                <w:szCs w:val="24"/>
                <w:lang w:eastAsia="x-none"/>
              </w:rPr>
              <w:t xml:space="preserve"> Т</w:t>
            </w:r>
            <w:proofErr w:type="spellStart"/>
            <w:r w:rsidRPr="003F4AED">
              <w:rPr>
                <w:rFonts w:ascii="Arial" w:hAnsi="Arial" w:cs="Arial"/>
                <w:bCs/>
                <w:sz w:val="24"/>
                <w:szCs w:val="24"/>
                <w:lang w:val="x-none" w:eastAsia="x-none"/>
              </w:rPr>
              <w:t>ребования</w:t>
            </w:r>
            <w:proofErr w:type="spellEnd"/>
            <w:r w:rsidRPr="003F4AED">
              <w:rPr>
                <w:rFonts w:ascii="Arial" w:hAnsi="Arial" w:cs="Arial"/>
                <w:bCs/>
                <w:sz w:val="24"/>
                <w:szCs w:val="24"/>
                <w:lang w:val="x-none" w:eastAsia="x-none"/>
              </w:rPr>
              <w:t xml:space="preserve">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r w:rsidRPr="003F4AED">
              <w:rPr>
                <w:rFonts w:ascii="Arial" w:hAnsi="Arial" w:cs="Arial"/>
                <w:bCs/>
                <w:sz w:val="24"/>
                <w:szCs w:val="24"/>
                <w:lang w:eastAsia="x-none"/>
              </w:rPr>
              <w:t>.</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i/>
                <w:sz w:val="24"/>
                <w:szCs w:val="24"/>
              </w:rPr>
            </w:pPr>
          </w:p>
        </w:tc>
      </w:tr>
      <w:tr w:rsidR="00AF4164" w:rsidRPr="003F4AED" w:rsidTr="00AF4164">
        <w:trPr>
          <w:trHeight w:val="586"/>
        </w:trPr>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right w:val="single" w:sz="4" w:space="0" w:color="auto"/>
            </w:tcBorders>
            <w:shd w:val="clear" w:color="auto" w:fill="auto"/>
          </w:tcPr>
          <w:p w:rsidR="00AF4164" w:rsidRPr="003F4AED" w:rsidRDefault="00AF4164" w:rsidP="00CB722C">
            <w:pPr>
              <w:tabs>
                <w:tab w:val="left" w:pos="199"/>
              </w:tabs>
              <w:spacing w:after="0" w:line="240" w:lineRule="auto"/>
              <w:ind w:left="-57"/>
              <w:contextualSpacing/>
              <w:jc w:val="both"/>
              <w:rPr>
                <w:rFonts w:ascii="Arial" w:hAnsi="Arial" w:cs="Arial"/>
                <w:sz w:val="24"/>
                <w:szCs w:val="24"/>
                <w:lang w:val="x-none" w:eastAsia="x-none"/>
              </w:rPr>
            </w:pPr>
            <w:r>
              <w:rPr>
                <w:rFonts w:ascii="Arial" w:hAnsi="Arial" w:cs="Arial"/>
                <w:sz w:val="24"/>
                <w:szCs w:val="24"/>
              </w:rPr>
              <w:t xml:space="preserve">3. </w:t>
            </w:r>
            <w:r w:rsidRPr="003F4AED">
              <w:rPr>
                <w:rFonts w:ascii="Arial" w:hAnsi="Arial" w:cs="Arial"/>
                <w:sz w:val="24"/>
                <w:szCs w:val="24"/>
              </w:rPr>
              <w:t>Особенности региональных проектов, направленных на социальную защиту семьи, женщин и детей.</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i/>
                <w:sz w:val="24"/>
                <w:szCs w:val="24"/>
              </w:rPr>
            </w:pP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AF4164">
            <w:pPr>
              <w:tabs>
                <w:tab w:val="left" w:pos="199"/>
                <w:tab w:val="left" w:pos="236"/>
              </w:tabs>
              <w:spacing w:after="0" w:line="240" w:lineRule="auto"/>
              <w:ind w:left="-57"/>
              <w:contextualSpacing/>
              <w:jc w:val="both"/>
              <w:rPr>
                <w:rFonts w:ascii="Arial" w:hAnsi="Arial" w:cs="Arial"/>
                <w:sz w:val="24"/>
                <w:szCs w:val="24"/>
                <w:lang w:val="x-none" w:eastAsia="x-none"/>
              </w:rPr>
            </w:pPr>
            <w:r>
              <w:rPr>
                <w:rFonts w:ascii="Arial" w:eastAsia="Calibri" w:hAnsi="Arial" w:cs="Arial"/>
                <w:bCs/>
                <w:sz w:val="24"/>
                <w:szCs w:val="24"/>
                <w:lang w:eastAsia="x-none"/>
              </w:rPr>
              <w:t xml:space="preserve">4. </w:t>
            </w:r>
            <w:r w:rsidRPr="003F4AED">
              <w:rPr>
                <w:rFonts w:ascii="Arial" w:eastAsia="Calibri" w:hAnsi="Arial" w:cs="Arial"/>
                <w:bCs/>
                <w:sz w:val="24"/>
                <w:szCs w:val="24"/>
                <w:lang w:val="x-none" w:eastAsia="x-none"/>
              </w:rPr>
              <w:t>Международные нормативно-правовые акты по вопросам социальной поддержки семьи, женщин и детей.</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4945E1" w:rsidRPr="003F4AED" w:rsidRDefault="004945E1" w:rsidP="004945E1">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1</w:t>
            </w:r>
            <w:r w:rsidRPr="003F4AED">
              <w:rPr>
                <w:rFonts w:ascii="Arial" w:hAnsi="Arial" w:cs="Arial"/>
                <w:b/>
                <w:bCs/>
                <w:sz w:val="24"/>
                <w:szCs w:val="24"/>
              </w:rPr>
              <w:t xml:space="preserve">.2. </w:t>
            </w:r>
            <w:r w:rsidRPr="003F4AED">
              <w:rPr>
                <w:rFonts w:ascii="Arial" w:hAnsi="Arial" w:cs="Arial"/>
                <w:b/>
                <w:sz w:val="24"/>
                <w:szCs w:val="24"/>
              </w:rPr>
              <w:t>Нормативно-правовая основа регулирования брачных отношений</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4945E1" w:rsidRPr="003F4AED" w:rsidRDefault="00D4362F" w:rsidP="00D4362F">
            <w:pPr>
              <w:suppressAutoHyphens/>
              <w:spacing w:after="0" w:line="240" w:lineRule="auto"/>
              <w:jc w:val="center"/>
              <w:rPr>
                <w:rFonts w:ascii="Arial" w:hAnsi="Arial" w:cs="Arial"/>
                <w:b/>
                <w:sz w:val="24"/>
                <w:szCs w:val="24"/>
              </w:rPr>
            </w:pPr>
            <w:r>
              <w:rPr>
                <w:rFonts w:ascii="Arial" w:hAnsi="Arial" w:cs="Arial"/>
                <w:b/>
                <w:sz w:val="24"/>
                <w:szCs w:val="24"/>
              </w:rPr>
              <w:t>26</w:t>
            </w:r>
          </w:p>
        </w:tc>
      </w:tr>
      <w:tr w:rsidR="004945E1" w:rsidRPr="003F4AED" w:rsidTr="00BB7B18">
        <w:trPr>
          <w:trHeight w:val="290"/>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BB7B18">
            <w:pPr>
              <w:spacing w:after="0" w:line="240" w:lineRule="auto"/>
              <w:ind w:left="-57"/>
              <w:jc w:val="both"/>
              <w:rPr>
                <w:rFonts w:ascii="Arial" w:hAnsi="Arial" w:cs="Arial"/>
                <w:bCs/>
                <w:sz w:val="24"/>
                <w:szCs w:val="24"/>
              </w:rPr>
            </w:pPr>
            <w:r w:rsidRPr="003F4AED">
              <w:rPr>
                <w:rFonts w:ascii="Arial" w:hAnsi="Arial" w:cs="Arial"/>
                <w:sz w:val="24"/>
                <w:szCs w:val="24"/>
              </w:rPr>
              <w:t xml:space="preserve">1. </w:t>
            </w:r>
            <w:r w:rsidRPr="00D22CB6">
              <w:rPr>
                <w:rFonts w:ascii="Arial" w:hAnsi="Arial" w:cs="Arial"/>
                <w:sz w:val="24"/>
                <w:szCs w:val="24"/>
              </w:rPr>
              <w:t>Законодательство о семье и браке. Сущность государственной семейной политики</w:t>
            </w:r>
            <w:r>
              <w:rPr>
                <w:rFonts w:ascii="Arial" w:hAnsi="Arial" w:cs="Arial"/>
                <w:sz w:val="24"/>
                <w:szCs w:val="24"/>
              </w:rPr>
              <w:t>.</w:t>
            </w:r>
            <w:r w:rsidRPr="00D22CB6">
              <w:rPr>
                <w:rFonts w:ascii="Arial" w:hAnsi="Arial" w:cs="Arial"/>
                <w:sz w:val="24"/>
                <w:szCs w:val="24"/>
              </w:rPr>
              <w:t xml:space="preserve"> Семья как объект социальной защиты</w:t>
            </w:r>
            <w:r>
              <w:rPr>
                <w:rFonts w:ascii="Arial" w:hAnsi="Arial" w:cs="Arial"/>
                <w:sz w:val="24"/>
                <w:szCs w:val="24"/>
              </w:rPr>
              <w:t>.</w:t>
            </w:r>
            <w:r w:rsidRPr="003F4AED">
              <w:rPr>
                <w:rFonts w:ascii="Arial" w:hAnsi="Arial" w:cs="Arial"/>
                <w:sz w:val="24"/>
                <w:szCs w:val="24"/>
              </w:rPr>
              <w:t xml:space="preserve">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4945E1" w:rsidRPr="00FA670E" w:rsidRDefault="004945E1" w:rsidP="004945E1">
            <w:pPr>
              <w:suppressAutoHyphens/>
              <w:spacing w:after="0" w:line="240" w:lineRule="auto"/>
              <w:jc w:val="center"/>
              <w:rPr>
                <w:rFonts w:ascii="Arial" w:hAnsi="Arial" w:cs="Arial"/>
                <w:i/>
                <w:sz w:val="24"/>
                <w:szCs w:val="24"/>
              </w:rPr>
            </w:pPr>
            <w:r>
              <w:rPr>
                <w:rFonts w:ascii="Arial" w:hAnsi="Arial" w:cs="Arial"/>
                <w:i/>
                <w:sz w:val="24"/>
                <w:szCs w:val="24"/>
              </w:rPr>
              <w:t>12</w:t>
            </w:r>
          </w:p>
        </w:tc>
      </w:tr>
      <w:tr w:rsidR="004945E1" w:rsidRPr="003F4AED" w:rsidTr="004945E1">
        <w:trPr>
          <w:trHeight w:val="149"/>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BB7B18">
            <w:pPr>
              <w:spacing w:after="0" w:line="240" w:lineRule="auto"/>
              <w:ind w:left="-57"/>
              <w:jc w:val="both"/>
              <w:rPr>
                <w:rFonts w:ascii="Arial" w:hAnsi="Arial" w:cs="Arial"/>
                <w:sz w:val="24"/>
                <w:szCs w:val="24"/>
              </w:rPr>
            </w:pPr>
            <w:r>
              <w:rPr>
                <w:rFonts w:ascii="Arial" w:hAnsi="Arial" w:cs="Arial"/>
                <w:sz w:val="24"/>
                <w:szCs w:val="24"/>
              </w:rPr>
              <w:t xml:space="preserve">2. </w:t>
            </w:r>
            <w:r w:rsidRPr="00D22CB6">
              <w:rPr>
                <w:rFonts w:ascii="Arial" w:hAnsi="Arial" w:cs="Arial"/>
                <w:sz w:val="24"/>
                <w:szCs w:val="24"/>
              </w:rPr>
              <w:t>Классификация типов семьи. Основные модели семейных отношений</w:t>
            </w:r>
            <w:r>
              <w:rPr>
                <w:rFonts w:ascii="Arial" w:hAnsi="Arial" w:cs="Arial"/>
                <w:sz w:val="24"/>
                <w:szCs w:val="24"/>
              </w:rPr>
              <w:t>.</w:t>
            </w:r>
          </w:p>
        </w:tc>
        <w:tc>
          <w:tcPr>
            <w:tcW w:w="826" w:type="pct"/>
            <w:vMerge/>
            <w:tcBorders>
              <w:left w:val="single" w:sz="4" w:space="0" w:color="auto"/>
              <w:right w:val="single" w:sz="4" w:space="0" w:color="auto"/>
            </w:tcBorders>
            <w:shd w:val="clear" w:color="auto" w:fill="auto"/>
            <w:vAlign w:val="center"/>
          </w:tcPr>
          <w:p w:rsidR="004945E1" w:rsidRPr="00FA670E" w:rsidRDefault="004945E1" w:rsidP="003F4AED">
            <w:pPr>
              <w:suppressAutoHyphens/>
              <w:spacing w:after="0" w:line="240" w:lineRule="auto"/>
              <w:jc w:val="center"/>
              <w:rPr>
                <w:rFonts w:ascii="Arial" w:hAnsi="Arial" w:cs="Arial"/>
                <w:i/>
                <w:sz w:val="24"/>
                <w:szCs w:val="24"/>
              </w:rPr>
            </w:pPr>
          </w:p>
        </w:tc>
      </w:tr>
      <w:tr w:rsidR="004945E1" w:rsidRPr="003F4AED" w:rsidTr="009B5149">
        <w:trPr>
          <w:trHeight w:val="148"/>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Default="004945E1" w:rsidP="00BB7B18">
            <w:pPr>
              <w:spacing w:after="0" w:line="240" w:lineRule="auto"/>
              <w:ind w:left="-57"/>
              <w:jc w:val="both"/>
              <w:rPr>
                <w:rFonts w:ascii="Arial" w:hAnsi="Arial" w:cs="Arial"/>
                <w:sz w:val="24"/>
                <w:szCs w:val="24"/>
              </w:rPr>
            </w:pPr>
            <w:r>
              <w:rPr>
                <w:rFonts w:ascii="Arial" w:hAnsi="Arial" w:cs="Arial"/>
                <w:sz w:val="24"/>
                <w:szCs w:val="24"/>
              </w:rPr>
              <w:t xml:space="preserve">3. </w:t>
            </w:r>
            <w:r w:rsidRPr="00D22CB6">
              <w:rPr>
                <w:rFonts w:ascii="Arial" w:hAnsi="Arial" w:cs="Arial"/>
                <w:sz w:val="24"/>
                <w:szCs w:val="24"/>
              </w:rPr>
              <w:t>Структура организации семьи.  Основные функции семьи. Нормативные кризисы семьи. Ненормативные кризисы семьи</w:t>
            </w:r>
          </w:p>
        </w:tc>
        <w:tc>
          <w:tcPr>
            <w:tcW w:w="826" w:type="pct"/>
            <w:vMerge/>
            <w:tcBorders>
              <w:left w:val="single" w:sz="4" w:space="0" w:color="auto"/>
              <w:right w:val="single" w:sz="4" w:space="0" w:color="auto"/>
            </w:tcBorders>
            <w:shd w:val="clear" w:color="auto" w:fill="auto"/>
            <w:vAlign w:val="center"/>
          </w:tcPr>
          <w:p w:rsidR="004945E1" w:rsidRPr="00FA670E" w:rsidRDefault="004945E1" w:rsidP="003F4AED">
            <w:pPr>
              <w:suppressAutoHyphens/>
              <w:spacing w:after="0" w:line="240" w:lineRule="auto"/>
              <w:jc w:val="center"/>
              <w:rPr>
                <w:rFonts w:ascii="Arial" w:hAnsi="Arial" w:cs="Arial"/>
                <w:i/>
                <w:sz w:val="24"/>
                <w:szCs w:val="24"/>
              </w:rPr>
            </w:pPr>
          </w:p>
        </w:tc>
      </w:tr>
      <w:tr w:rsidR="004945E1" w:rsidRPr="003F4AED" w:rsidTr="009B5149">
        <w:trPr>
          <w:trHeight w:val="141"/>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BB7B18">
            <w:pPr>
              <w:spacing w:after="0" w:line="240" w:lineRule="auto"/>
              <w:ind w:left="-57"/>
              <w:jc w:val="both"/>
              <w:rPr>
                <w:rFonts w:ascii="Arial" w:hAnsi="Arial" w:cs="Arial"/>
                <w:bCs/>
                <w:sz w:val="24"/>
                <w:szCs w:val="24"/>
              </w:rPr>
            </w:pPr>
            <w:r>
              <w:rPr>
                <w:rFonts w:ascii="Arial" w:hAnsi="Arial" w:cs="Arial"/>
                <w:sz w:val="24"/>
                <w:szCs w:val="24"/>
              </w:rPr>
              <w:t>4</w:t>
            </w:r>
            <w:r w:rsidRPr="003F4AED">
              <w:rPr>
                <w:rFonts w:ascii="Arial" w:hAnsi="Arial" w:cs="Arial"/>
                <w:sz w:val="24"/>
                <w:szCs w:val="24"/>
              </w:rPr>
              <w:t>. Условия и порядок заключения брака в соответствии с нормами семейного законодательства РФ. Прекращение и недействительность брака в соответствии с нормами семейного законодательства.</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rPr>
          <w:trHeight w:val="141"/>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BB7B18">
            <w:pPr>
              <w:spacing w:after="0" w:line="240" w:lineRule="auto"/>
              <w:ind w:left="-57"/>
              <w:jc w:val="both"/>
              <w:rPr>
                <w:rFonts w:ascii="Arial" w:hAnsi="Arial" w:cs="Arial"/>
                <w:sz w:val="24"/>
                <w:szCs w:val="24"/>
              </w:rPr>
            </w:pPr>
            <w:r>
              <w:rPr>
                <w:rFonts w:ascii="Arial" w:hAnsi="Arial" w:cs="Arial"/>
                <w:sz w:val="24"/>
                <w:szCs w:val="24"/>
              </w:rPr>
              <w:t xml:space="preserve">5. </w:t>
            </w:r>
            <w:r w:rsidRPr="003F4AED">
              <w:rPr>
                <w:rFonts w:ascii="Arial" w:hAnsi="Arial" w:cs="Arial"/>
                <w:sz w:val="24"/>
                <w:szCs w:val="24"/>
              </w:rPr>
              <w:t>Личные (неимущественные) и имущественные права и обязанности супругов</w:t>
            </w:r>
          </w:p>
        </w:tc>
        <w:tc>
          <w:tcPr>
            <w:tcW w:w="826" w:type="pct"/>
            <w:vMerge/>
            <w:tcBorders>
              <w:left w:val="single" w:sz="4" w:space="0" w:color="auto"/>
              <w:bottom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bottom w:val="nil"/>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4945E1" w:rsidRPr="003F4AED" w:rsidRDefault="00D4362F" w:rsidP="00D4362F">
            <w:pPr>
              <w:suppressAutoHyphens/>
              <w:spacing w:after="0" w:line="240" w:lineRule="auto"/>
              <w:jc w:val="center"/>
              <w:rPr>
                <w:rFonts w:ascii="Arial" w:hAnsi="Arial" w:cs="Arial"/>
                <w:b/>
                <w:i/>
                <w:sz w:val="24"/>
                <w:szCs w:val="24"/>
              </w:rPr>
            </w:pPr>
            <w:r>
              <w:rPr>
                <w:rFonts w:ascii="Arial" w:hAnsi="Arial" w:cs="Arial"/>
                <w:b/>
                <w:i/>
                <w:sz w:val="24"/>
                <w:szCs w:val="24"/>
              </w:rPr>
              <w:t>14</w:t>
            </w:r>
          </w:p>
        </w:tc>
      </w:tr>
      <w:tr w:rsidR="004945E1" w:rsidRPr="003F4AED" w:rsidTr="009B5149">
        <w:tc>
          <w:tcPr>
            <w:tcW w:w="1013" w:type="pct"/>
            <w:vMerge w:val="restart"/>
            <w:tcBorders>
              <w:top w:val="nil"/>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Решение профессиональных ситуационных задач по теме «Правовое регулирование заключения брака». Составление сравнительной таблицы «Недействительность и расторжение брака»</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4945E1" w:rsidRPr="003F4AED" w:rsidRDefault="00D4362F" w:rsidP="00D4362F">
            <w:pPr>
              <w:suppressAutoHyphens/>
              <w:spacing w:after="0" w:line="240" w:lineRule="auto"/>
              <w:jc w:val="center"/>
              <w:rPr>
                <w:rFonts w:ascii="Arial" w:hAnsi="Arial" w:cs="Arial"/>
                <w:i/>
                <w:sz w:val="24"/>
                <w:szCs w:val="24"/>
              </w:rPr>
            </w:pPr>
            <w:r>
              <w:rPr>
                <w:rFonts w:ascii="Arial" w:hAnsi="Arial" w:cs="Arial"/>
                <w:i/>
                <w:sz w:val="24"/>
                <w:szCs w:val="24"/>
              </w:rPr>
              <w:t>14</w:t>
            </w:r>
          </w:p>
        </w:tc>
      </w:tr>
      <w:tr w:rsidR="004945E1" w:rsidRPr="003F4AED" w:rsidTr="009B5149">
        <w:trPr>
          <w:trHeight w:val="431"/>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Решение профессиональных ситуационных задач по теме «Нормативно-правовое регулирование брачных отношений». Составление макета брачного договора.</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4945E1" w:rsidRPr="003F4AED" w:rsidTr="009B5149">
        <w:trPr>
          <w:trHeight w:val="290"/>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sz w:val="24"/>
                <w:szCs w:val="24"/>
              </w:rPr>
            </w:pPr>
            <w:r w:rsidRPr="00D22CB6">
              <w:rPr>
                <w:rFonts w:ascii="Arial" w:hAnsi="Arial" w:cs="Arial"/>
                <w:sz w:val="24"/>
                <w:szCs w:val="24"/>
              </w:rPr>
              <w:t>Построение нисходящей, восходящей и боковой линии своего генеалогического дерева. Дать определение этим линиям.</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4945E1" w:rsidRPr="003F4AED" w:rsidTr="009B5149">
        <w:trPr>
          <w:trHeight w:val="289"/>
        </w:trPr>
        <w:tc>
          <w:tcPr>
            <w:tcW w:w="1013" w:type="pct"/>
            <w:vMerge/>
            <w:tcBorders>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D22CB6" w:rsidRDefault="004945E1" w:rsidP="00CB722C">
            <w:pPr>
              <w:spacing w:after="0" w:line="240" w:lineRule="auto"/>
              <w:ind w:left="-57"/>
              <w:jc w:val="both"/>
              <w:rPr>
                <w:rFonts w:ascii="Arial" w:hAnsi="Arial" w:cs="Arial"/>
                <w:sz w:val="24"/>
                <w:szCs w:val="24"/>
              </w:rPr>
            </w:pPr>
            <w:r w:rsidRPr="00D22CB6">
              <w:rPr>
                <w:rFonts w:ascii="Arial" w:hAnsi="Arial" w:cs="Arial"/>
                <w:sz w:val="24"/>
                <w:szCs w:val="24"/>
              </w:rPr>
              <w:t xml:space="preserve">Работа с текстом о традиционной семье. Определение эволюции </w:t>
            </w:r>
            <w:proofErr w:type="spellStart"/>
            <w:r w:rsidRPr="00D22CB6">
              <w:rPr>
                <w:rFonts w:ascii="Arial" w:hAnsi="Arial" w:cs="Arial"/>
                <w:sz w:val="24"/>
                <w:szCs w:val="24"/>
              </w:rPr>
              <w:t>нуклеарной</w:t>
            </w:r>
            <w:proofErr w:type="spellEnd"/>
            <w:r w:rsidRPr="00D22CB6">
              <w:rPr>
                <w:rFonts w:ascii="Arial" w:hAnsi="Arial" w:cs="Arial"/>
                <w:sz w:val="24"/>
                <w:szCs w:val="24"/>
              </w:rPr>
              <w:t xml:space="preserve"> семьи</w:t>
            </w:r>
          </w:p>
        </w:tc>
        <w:tc>
          <w:tcPr>
            <w:tcW w:w="826" w:type="pct"/>
            <w:vMerge/>
            <w:tcBorders>
              <w:left w:val="single" w:sz="4" w:space="0" w:color="auto"/>
              <w:bottom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AF4164"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sidR="004945E1">
              <w:rPr>
                <w:rFonts w:ascii="Arial" w:hAnsi="Arial" w:cs="Arial"/>
                <w:b/>
                <w:bCs/>
                <w:sz w:val="24"/>
                <w:szCs w:val="24"/>
              </w:rPr>
              <w:t>1</w:t>
            </w:r>
            <w:r w:rsidRPr="003F4AED">
              <w:rPr>
                <w:rFonts w:ascii="Arial" w:hAnsi="Arial" w:cs="Arial"/>
                <w:b/>
                <w:bCs/>
                <w:sz w:val="24"/>
                <w:szCs w:val="24"/>
              </w:rPr>
              <w:t xml:space="preserve">.3. </w:t>
            </w:r>
            <w:r w:rsidRPr="003F4AED">
              <w:rPr>
                <w:rFonts w:ascii="Arial" w:hAnsi="Arial" w:cs="Arial"/>
                <w:b/>
                <w:sz w:val="24"/>
                <w:szCs w:val="24"/>
              </w:rPr>
              <w:t>Нормативно-правовая основа регулирования прав и обязанностей родителей и детей</w:t>
            </w:r>
          </w:p>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D4362F" w:rsidP="003F4AED">
            <w:pPr>
              <w:suppressAutoHyphens/>
              <w:spacing w:after="0" w:line="240" w:lineRule="auto"/>
              <w:jc w:val="center"/>
              <w:rPr>
                <w:rFonts w:ascii="Arial" w:hAnsi="Arial" w:cs="Arial"/>
                <w:b/>
                <w:sz w:val="24"/>
                <w:szCs w:val="24"/>
              </w:rPr>
            </w:pPr>
            <w:r>
              <w:rPr>
                <w:rFonts w:ascii="Arial" w:hAnsi="Arial" w:cs="Arial"/>
                <w:b/>
                <w:sz w:val="24"/>
                <w:szCs w:val="24"/>
              </w:rPr>
              <w:t>10</w:t>
            </w: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ind w:left="-57"/>
              <w:jc w:val="both"/>
              <w:rPr>
                <w:rFonts w:ascii="Arial" w:hAnsi="Arial" w:cs="Arial"/>
                <w:bCs/>
                <w:sz w:val="24"/>
                <w:szCs w:val="24"/>
              </w:rPr>
            </w:pPr>
            <w:r w:rsidRPr="003F4AED">
              <w:rPr>
                <w:rFonts w:ascii="Arial" w:hAnsi="Arial" w:cs="Arial"/>
                <w:sz w:val="24"/>
                <w:szCs w:val="24"/>
              </w:rPr>
              <w:t>1. Установление происхождения детей в соответствии с нормами семейного законодательства. Правовое регулирование основных прав и обязанностей родителей и детей. Алиментные обязательства родителей и совершеннолетних детей.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AF4164" w:rsidRPr="00FA670E" w:rsidRDefault="00AF4164" w:rsidP="003F4AED">
            <w:pPr>
              <w:suppressAutoHyphens/>
              <w:spacing w:after="0" w:line="240" w:lineRule="auto"/>
              <w:jc w:val="center"/>
              <w:rPr>
                <w:rFonts w:ascii="Arial" w:hAnsi="Arial" w:cs="Arial"/>
                <w:i/>
                <w:sz w:val="24"/>
                <w:szCs w:val="24"/>
              </w:rPr>
            </w:pPr>
            <w:r w:rsidRPr="00FA670E">
              <w:rPr>
                <w:rFonts w:ascii="Arial" w:hAnsi="Arial" w:cs="Arial"/>
                <w:i/>
                <w:sz w:val="24"/>
                <w:szCs w:val="24"/>
              </w:rPr>
              <w:t>6</w:t>
            </w: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ind w:left="-57"/>
              <w:jc w:val="both"/>
              <w:rPr>
                <w:rFonts w:ascii="Arial" w:hAnsi="Arial" w:cs="Arial"/>
                <w:sz w:val="24"/>
                <w:szCs w:val="24"/>
              </w:rPr>
            </w:pPr>
            <w:r w:rsidRPr="003F4AED">
              <w:rPr>
                <w:rFonts w:ascii="Arial" w:hAnsi="Arial" w:cs="Arial"/>
                <w:sz w:val="24"/>
                <w:szCs w:val="24"/>
              </w:rPr>
              <w:t>2. Законодательство по вопросам профилактики безнадзорности и правонарушений несовершеннолетних. Ответственность несовершеннолетних в соответствии с действующим законодательством. Законодательство по поддержке детей и семей группы риска.</w:t>
            </w:r>
          </w:p>
        </w:tc>
        <w:tc>
          <w:tcPr>
            <w:tcW w:w="826" w:type="pct"/>
            <w:vMerge/>
            <w:tcBorders>
              <w:left w:val="single" w:sz="4" w:space="0" w:color="auto"/>
              <w:bottom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D4362F"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AF4164" w:rsidRPr="003F4AED" w:rsidTr="003F4AED">
        <w:tc>
          <w:tcPr>
            <w:tcW w:w="1013" w:type="pct"/>
            <w:vMerge/>
            <w:tcBorders>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ind w:left="-57"/>
              <w:jc w:val="both"/>
              <w:rPr>
                <w:rFonts w:ascii="Arial" w:hAnsi="Arial" w:cs="Arial"/>
                <w:bCs/>
                <w:sz w:val="24"/>
                <w:szCs w:val="24"/>
              </w:rPr>
            </w:pPr>
            <w:r w:rsidRPr="003F4AED">
              <w:rPr>
                <w:rFonts w:ascii="Arial" w:hAnsi="Arial" w:cs="Arial"/>
                <w:sz w:val="24"/>
                <w:szCs w:val="24"/>
              </w:rPr>
              <w:t>Решение профессиональных ситуационных задач по теме «Нормативно-правовое регулирование прав и обязанностей родителей и детей»</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D4362F" w:rsidP="003F4AED">
            <w:pPr>
              <w:suppressAutoHyphens/>
              <w:spacing w:after="0" w:line="240" w:lineRule="auto"/>
              <w:jc w:val="center"/>
              <w:rPr>
                <w:rFonts w:ascii="Arial" w:hAnsi="Arial" w:cs="Arial"/>
                <w:i/>
                <w:sz w:val="24"/>
                <w:szCs w:val="24"/>
              </w:rPr>
            </w:pPr>
            <w:r>
              <w:rPr>
                <w:rFonts w:ascii="Arial" w:hAnsi="Arial" w:cs="Arial"/>
                <w:i/>
                <w:sz w:val="24"/>
                <w:szCs w:val="24"/>
              </w:rPr>
              <w:t>4</w:t>
            </w:r>
          </w:p>
        </w:tc>
      </w:tr>
      <w:tr w:rsidR="004945E1"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4945E1" w:rsidRPr="003F4AED" w:rsidRDefault="004945E1" w:rsidP="004945E1">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1</w:t>
            </w:r>
            <w:r w:rsidRPr="003F4AED">
              <w:rPr>
                <w:rFonts w:ascii="Arial" w:hAnsi="Arial" w:cs="Arial"/>
                <w:b/>
                <w:bCs/>
                <w:sz w:val="24"/>
                <w:szCs w:val="24"/>
              </w:rPr>
              <w:t xml:space="preserve">.4. </w:t>
            </w:r>
            <w:r w:rsidRPr="003F4AED">
              <w:rPr>
                <w:rFonts w:ascii="Arial" w:hAnsi="Arial" w:cs="Arial"/>
                <w:b/>
                <w:sz w:val="24"/>
                <w:szCs w:val="24"/>
              </w:rPr>
              <w:t>Правовое положение детей-сирот и детей, оставшихся без попечения родителей</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4945E1" w:rsidRPr="003F4AED" w:rsidRDefault="00D4362F" w:rsidP="003F4AED">
            <w:pPr>
              <w:suppressAutoHyphens/>
              <w:spacing w:after="0" w:line="240" w:lineRule="auto"/>
              <w:jc w:val="center"/>
              <w:rPr>
                <w:rFonts w:ascii="Arial" w:hAnsi="Arial" w:cs="Arial"/>
                <w:b/>
                <w:i/>
                <w:sz w:val="24"/>
                <w:szCs w:val="24"/>
              </w:rPr>
            </w:pPr>
            <w:r>
              <w:rPr>
                <w:rFonts w:ascii="Arial" w:hAnsi="Arial" w:cs="Arial"/>
                <w:b/>
                <w:i/>
                <w:sz w:val="24"/>
                <w:szCs w:val="24"/>
              </w:rPr>
              <w:t>3</w:t>
            </w:r>
            <w:r w:rsidR="004945E1">
              <w:rPr>
                <w:rFonts w:ascii="Arial" w:hAnsi="Arial" w:cs="Arial"/>
                <w:b/>
                <w:i/>
                <w:sz w:val="24"/>
                <w:szCs w:val="24"/>
              </w:rPr>
              <w:t>0</w:t>
            </w: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 xml:space="preserve">1. Правовой статус «ребенок-сирота» и «ребенок, оставшийся без попечения родителей». Основы законодательства о профилактике безнадзорности и правонарушений несовершеннолетних. Государственные гарантии детям-сиротам и детям, оставшимся без попечения родителей. </w:t>
            </w:r>
            <w:r w:rsidRPr="003F4AED">
              <w:rPr>
                <w:rFonts w:ascii="Arial" w:hAnsi="Arial" w:cs="Arial"/>
                <w:bCs/>
                <w:sz w:val="24"/>
                <w:szCs w:val="24"/>
              </w:rPr>
              <w:t>Социальная поддержка детей-сирот и детей, оставшихся без попечения родителей по региональному законодательству.</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2. Порядок усыновления детей, оставшихся без попечения родителей, в соответствии с действующим законодательством.</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 xml:space="preserve">3. Законодательное регулирование установления опеки (попечительства) над детьми, оставшимися без попечения родителей. Основы правового регулирования передачи в приемную семью и на патронатное воспитание детей, </w:t>
            </w:r>
            <w:r w:rsidRPr="003F4AED">
              <w:rPr>
                <w:rFonts w:ascii="Arial" w:hAnsi="Arial" w:cs="Arial"/>
                <w:sz w:val="24"/>
                <w:szCs w:val="24"/>
              </w:rPr>
              <w:lastRenderedPageBreak/>
              <w:t>оставшихся без попечения родителей.</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4. Правовой статус учреждений для детей-сирот и детей, оставшихся без попечения родителей.</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4945E1" w:rsidRPr="003F4AED" w:rsidRDefault="00D4362F" w:rsidP="003F4AED">
            <w:pPr>
              <w:suppressAutoHyphens/>
              <w:spacing w:after="0" w:line="240" w:lineRule="auto"/>
              <w:jc w:val="center"/>
              <w:rPr>
                <w:rFonts w:ascii="Arial" w:hAnsi="Arial" w:cs="Arial"/>
                <w:b/>
                <w:i/>
                <w:sz w:val="24"/>
                <w:szCs w:val="24"/>
              </w:rPr>
            </w:pPr>
            <w:r>
              <w:rPr>
                <w:rFonts w:ascii="Arial" w:hAnsi="Arial" w:cs="Arial"/>
                <w:b/>
                <w:i/>
                <w:sz w:val="24"/>
                <w:szCs w:val="24"/>
              </w:rPr>
              <w:t>20</w:t>
            </w:r>
          </w:p>
        </w:tc>
      </w:tr>
      <w:tr w:rsidR="004945E1" w:rsidRPr="003F4AED" w:rsidTr="009B5149">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 xml:space="preserve">Выполнение профессиональных заданий по теме «Анализ эффективности мер государственной поддержки детей-сирот и детей, оставшихся без попечения родителей». </w:t>
            </w:r>
            <w:r w:rsidRPr="003F4AED">
              <w:rPr>
                <w:rFonts w:ascii="Arial" w:eastAsia="Calibri" w:hAnsi="Arial" w:cs="Arial"/>
                <w:bCs/>
                <w:sz w:val="24"/>
                <w:szCs w:val="24"/>
              </w:rPr>
              <w:t xml:space="preserve">Выполнение индивидуального (проектного) задания по теме </w:t>
            </w:r>
            <w:r w:rsidRPr="003F4AED">
              <w:rPr>
                <w:rFonts w:ascii="Arial" w:hAnsi="Arial" w:cs="Arial"/>
                <w:sz w:val="24"/>
                <w:szCs w:val="24"/>
              </w:rPr>
              <w:t>«Проект учреждения для детей-сирот и детей, оставшихся без попечения родителей».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4945E1" w:rsidRPr="003F4AED" w:rsidRDefault="00D4362F" w:rsidP="003F4AED">
            <w:pPr>
              <w:suppressAutoHyphens/>
              <w:spacing w:after="0" w:line="240" w:lineRule="auto"/>
              <w:jc w:val="center"/>
              <w:rPr>
                <w:rFonts w:ascii="Arial" w:hAnsi="Arial" w:cs="Arial"/>
                <w:i/>
                <w:sz w:val="24"/>
                <w:szCs w:val="24"/>
              </w:rPr>
            </w:pPr>
            <w:r>
              <w:rPr>
                <w:rFonts w:ascii="Arial" w:hAnsi="Arial" w:cs="Arial"/>
                <w:i/>
                <w:sz w:val="24"/>
                <w:szCs w:val="24"/>
              </w:rPr>
              <w:t>20</w:t>
            </w:r>
          </w:p>
        </w:tc>
      </w:tr>
      <w:tr w:rsidR="004945E1" w:rsidRPr="003F4AED" w:rsidTr="009B5149">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Решение профессиональных ситуационных задач по теме «Правовое регулирование вопросов усыновления и установления опеки над детьми, оставшимися без попечения родителей».</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4945E1" w:rsidRPr="003F4AED" w:rsidTr="009B5149">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Выполнение профессиональных заданий по теме «Правовое регулирование передачи детей, оставшихся без попечения родителей, в приемную семью».</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4945E1" w:rsidRPr="003F4AED" w:rsidTr="009B5149">
        <w:trPr>
          <w:trHeight w:val="290"/>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Выполнение профессиональных заданий по теме: «Анализ процедуры устройства детей, оставшихся без попечения родителей».</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4945E1" w:rsidRPr="003F4AED" w:rsidTr="009B5149">
        <w:trPr>
          <w:trHeight w:val="289"/>
        </w:trPr>
        <w:tc>
          <w:tcPr>
            <w:tcW w:w="1013" w:type="pct"/>
            <w:vMerge/>
            <w:tcBorders>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4945E1">
            <w:pPr>
              <w:pStyle w:val="TableParagraph"/>
              <w:ind w:left="-57"/>
              <w:jc w:val="both"/>
              <w:rPr>
                <w:rFonts w:ascii="Arial" w:hAnsi="Arial" w:cs="Arial"/>
                <w:sz w:val="24"/>
                <w:szCs w:val="24"/>
              </w:rPr>
            </w:pPr>
            <w:r w:rsidRPr="00D22CB6">
              <w:rPr>
                <w:rFonts w:ascii="Arial" w:hAnsi="Arial" w:cs="Arial"/>
                <w:sz w:val="24"/>
                <w:szCs w:val="24"/>
              </w:rPr>
              <w:t>Работа с текстами: международных документов о правах человека, нормативными актами по социальной защите семьи, детей соответствующих министерств и ведомств</w:t>
            </w:r>
          </w:p>
        </w:tc>
        <w:tc>
          <w:tcPr>
            <w:tcW w:w="826" w:type="pct"/>
            <w:vMerge/>
            <w:tcBorders>
              <w:left w:val="single" w:sz="4" w:space="0" w:color="auto"/>
              <w:bottom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4945E1"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1</w:t>
            </w:r>
            <w:r w:rsidRPr="003F4AED">
              <w:rPr>
                <w:rFonts w:ascii="Arial" w:hAnsi="Arial" w:cs="Arial"/>
                <w:b/>
                <w:bCs/>
                <w:sz w:val="24"/>
                <w:szCs w:val="24"/>
              </w:rPr>
              <w:t xml:space="preserve">.5. </w:t>
            </w:r>
            <w:r w:rsidRPr="003F4AED">
              <w:rPr>
                <w:rFonts w:ascii="Arial" w:hAnsi="Arial" w:cs="Arial"/>
                <w:b/>
                <w:sz w:val="24"/>
                <w:szCs w:val="24"/>
              </w:rPr>
              <w:t>Государственная поддержка женщин в связи с беременностью и родами; меры государственной поддержки семей с детьми</w:t>
            </w:r>
          </w:p>
          <w:p w:rsidR="004945E1" w:rsidRPr="003F4AED" w:rsidRDefault="004945E1" w:rsidP="00CB722C">
            <w:pPr>
              <w:spacing w:after="0" w:line="240" w:lineRule="auto"/>
              <w:jc w:val="center"/>
              <w:rPr>
                <w:rFonts w:ascii="Arial" w:hAnsi="Arial" w:cs="Arial"/>
                <w:bCs/>
                <w:sz w:val="24"/>
                <w:szCs w:val="24"/>
              </w:rPr>
            </w:pPr>
          </w:p>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
                <w:bCs/>
                <w:sz w:val="24"/>
                <w:szCs w:val="24"/>
              </w:rPr>
              <w:t>Содержание</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4945E1" w:rsidRPr="003F4AED" w:rsidRDefault="004945E1" w:rsidP="00D4362F">
            <w:pPr>
              <w:suppressAutoHyphens/>
              <w:spacing w:after="0" w:line="240" w:lineRule="auto"/>
              <w:jc w:val="center"/>
              <w:rPr>
                <w:rFonts w:ascii="Arial" w:hAnsi="Arial" w:cs="Arial"/>
                <w:b/>
                <w:sz w:val="24"/>
                <w:szCs w:val="24"/>
              </w:rPr>
            </w:pPr>
            <w:r w:rsidRPr="003F4AED">
              <w:rPr>
                <w:rFonts w:ascii="Arial" w:hAnsi="Arial" w:cs="Arial"/>
                <w:b/>
                <w:sz w:val="24"/>
                <w:szCs w:val="24"/>
              </w:rPr>
              <w:t>1</w:t>
            </w:r>
            <w:r w:rsidR="00D4362F">
              <w:rPr>
                <w:rFonts w:ascii="Arial" w:hAnsi="Arial" w:cs="Arial"/>
                <w:b/>
                <w:sz w:val="24"/>
                <w:szCs w:val="24"/>
              </w:rPr>
              <w:t>8</w:t>
            </w: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1. Государственные пособия, назначаемые женщинам в связи с беременностью и родами. Трудовые гарантии женщинам в связи с беременностью и рождением детей.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4945E1" w:rsidRPr="00FA670E" w:rsidRDefault="004945E1" w:rsidP="003F4AED">
            <w:pPr>
              <w:suppressAutoHyphens/>
              <w:spacing w:after="0" w:line="240" w:lineRule="auto"/>
              <w:jc w:val="center"/>
              <w:rPr>
                <w:rFonts w:ascii="Arial" w:hAnsi="Arial" w:cs="Arial"/>
                <w:i/>
                <w:sz w:val="24"/>
                <w:szCs w:val="24"/>
              </w:rPr>
            </w:pPr>
            <w:r>
              <w:rPr>
                <w:rFonts w:ascii="Arial" w:hAnsi="Arial" w:cs="Arial"/>
                <w:i/>
                <w:sz w:val="24"/>
                <w:szCs w:val="24"/>
              </w:rPr>
              <w:t>8</w:t>
            </w: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2. Государственная поддержка молодых и малообеспеченных семей. Государственная поддержка многодетных и неполных семей. Государственная поддержка семей с детьми-инвалидами.</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Cs/>
                <w:sz w:val="24"/>
                <w:szCs w:val="24"/>
              </w:rPr>
              <w:t xml:space="preserve">3. </w:t>
            </w:r>
            <w:r w:rsidRPr="003F4AED">
              <w:rPr>
                <w:rFonts w:ascii="Arial" w:hAnsi="Arial" w:cs="Arial"/>
                <w:sz w:val="24"/>
                <w:szCs w:val="24"/>
              </w:rPr>
              <w:t>Государственная поддержка семей, желающих взять на воспитание детей, оставшихся без попечения родителей.</w:t>
            </w:r>
          </w:p>
        </w:tc>
        <w:tc>
          <w:tcPr>
            <w:tcW w:w="826" w:type="pct"/>
            <w:vMerge/>
            <w:tcBorders>
              <w:left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4. Государственная поддержка семей военнослужащих.</w:t>
            </w:r>
          </w:p>
        </w:tc>
        <w:tc>
          <w:tcPr>
            <w:tcW w:w="826" w:type="pct"/>
            <w:vMerge/>
            <w:tcBorders>
              <w:left w:val="single" w:sz="4" w:space="0" w:color="auto"/>
              <w:bottom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b/>
                <w:i/>
                <w:sz w:val="24"/>
                <w:szCs w:val="24"/>
              </w:rPr>
            </w:pPr>
          </w:p>
        </w:tc>
      </w:tr>
      <w:tr w:rsidR="004945E1" w:rsidRPr="003F4AED" w:rsidTr="003F4AED">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4945E1" w:rsidRPr="003F4AED" w:rsidRDefault="00D4362F" w:rsidP="003F4AED">
            <w:pPr>
              <w:suppressAutoHyphens/>
              <w:spacing w:after="0" w:line="240" w:lineRule="auto"/>
              <w:jc w:val="center"/>
              <w:rPr>
                <w:rFonts w:ascii="Arial" w:hAnsi="Arial" w:cs="Arial"/>
                <w:b/>
                <w:i/>
                <w:sz w:val="24"/>
                <w:szCs w:val="24"/>
              </w:rPr>
            </w:pPr>
            <w:r>
              <w:rPr>
                <w:rFonts w:ascii="Arial" w:hAnsi="Arial" w:cs="Arial"/>
                <w:b/>
                <w:i/>
                <w:sz w:val="24"/>
                <w:szCs w:val="24"/>
              </w:rPr>
              <w:t>10</w:t>
            </w:r>
          </w:p>
        </w:tc>
      </w:tr>
      <w:tr w:rsidR="004945E1" w:rsidRPr="003F4AED" w:rsidTr="009B5149">
        <w:trPr>
          <w:trHeight w:val="431"/>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CB722C">
            <w:pPr>
              <w:spacing w:after="0" w:line="240" w:lineRule="auto"/>
              <w:ind w:left="-57"/>
              <w:jc w:val="both"/>
              <w:rPr>
                <w:rFonts w:ascii="Arial" w:hAnsi="Arial" w:cs="Arial"/>
                <w:bCs/>
                <w:sz w:val="24"/>
                <w:szCs w:val="24"/>
              </w:rPr>
            </w:pPr>
            <w:r w:rsidRPr="003F4AED">
              <w:rPr>
                <w:rFonts w:ascii="Arial" w:hAnsi="Arial" w:cs="Arial"/>
                <w:sz w:val="24"/>
                <w:szCs w:val="24"/>
              </w:rPr>
              <w:t>Решение профессиональных ситуационных задач по теме «Меры государственной поддержки семей с детьми». Составление таблицы «Государственные пособия гражданам, имеющим детей».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4945E1" w:rsidRPr="003F4AED" w:rsidRDefault="00D4362F"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4945E1" w:rsidRPr="003F4AED" w:rsidTr="009B5149">
        <w:trPr>
          <w:trHeight w:val="430"/>
        </w:trPr>
        <w:tc>
          <w:tcPr>
            <w:tcW w:w="1013" w:type="pct"/>
            <w:vMerge/>
            <w:tcBorders>
              <w:left w:val="single" w:sz="4" w:space="0" w:color="auto"/>
              <w:right w:val="single" w:sz="4" w:space="0" w:color="auto"/>
            </w:tcBorders>
            <w:shd w:val="clear" w:color="auto" w:fill="auto"/>
          </w:tcPr>
          <w:p w:rsidR="004945E1" w:rsidRPr="003F4AED" w:rsidRDefault="004945E1" w:rsidP="00CB722C">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4945E1" w:rsidRPr="003F4AED" w:rsidRDefault="004945E1" w:rsidP="004945E1">
            <w:pPr>
              <w:pStyle w:val="TableParagraph"/>
              <w:ind w:left="-57"/>
              <w:jc w:val="both"/>
              <w:rPr>
                <w:rFonts w:ascii="Arial" w:hAnsi="Arial" w:cs="Arial"/>
                <w:sz w:val="24"/>
                <w:szCs w:val="24"/>
              </w:rPr>
            </w:pPr>
            <w:r w:rsidRPr="00D22CB6">
              <w:rPr>
                <w:rFonts w:ascii="Arial" w:hAnsi="Arial" w:cs="Arial"/>
                <w:sz w:val="24"/>
                <w:szCs w:val="24"/>
              </w:rPr>
              <w:t>Работа с текстами: международных документов о правах человека, нормативными актами по социальной защите семьи, детей соответствующих министерств и ведомств</w:t>
            </w:r>
          </w:p>
        </w:tc>
        <w:tc>
          <w:tcPr>
            <w:tcW w:w="826" w:type="pct"/>
            <w:vMerge/>
            <w:tcBorders>
              <w:left w:val="single" w:sz="4" w:space="0" w:color="auto"/>
              <w:bottom w:val="single" w:sz="4" w:space="0" w:color="auto"/>
              <w:right w:val="single" w:sz="4" w:space="0" w:color="auto"/>
            </w:tcBorders>
            <w:shd w:val="clear" w:color="auto" w:fill="auto"/>
            <w:vAlign w:val="center"/>
          </w:tcPr>
          <w:p w:rsidR="004945E1" w:rsidRPr="003F4AED" w:rsidRDefault="004945E1" w:rsidP="003F4AED">
            <w:pPr>
              <w:suppressAutoHyphens/>
              <w:spacing w:after="0" w:line="240" w:lineRule="auto"/>
              <w:jc w:val="center"/>
              <w:rPr>
                <w:rFonts w:ascii="Arial" w:hAnsi="Arial" w:cs="Arial"/>
                <w:i/>
                <w:sz w:val="24"/>
                <w:szCs w:val="24"/>
              </w:rPr>
            </w:pPr>
          </w:p>
        </w:tc>
      </w:tr>
      <w:tr w:rsidR="00AF4164" w:rsidRPr="003F4AED" w:rsidTr="003F4AED">
        <w:tc>
          <w:tcPr>
            <w:tcW w:w="1013"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CB722C">
            <w:pPr>
              <w:spacing w:after="0" w:line="240" w:lineRule="auto"/>
              <w:jc w:val="center"/>
              <w:rPr>
                <w:rFonts w:ascii="Arial" w:hAnsi="Arial" w:cs="Arial"/>
                <w:b/>
                <w:bCs/>
                <w:sz w:val="24"/>
                <w:szCs w:val="24"/>
              </w:rPr>
            </w:pPr>
            <w:r w:rsidRPr="003F4AED">
              <w:rPr>
                <w:rFonts w:ascii="Arial" w:hAnsi="Arial" w:cs="Arial"/>
                <w:b/>
                <w:bCs/>
                <w:sz w:val="24"/>
                <w:szCs w:val="24"/>
              </w:rPr>
              <w:lastRenderedPageBreak/>
              <w:t>Дифференцированный зачет</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3F4AED">
            <w:pPr>
              <w:spacing w:after="0" w:line="240" w:lineRule="auto"/>
              <w:rPr>
                <w:rFonts w:ascii="Arial" w:hAnsi="Arial" w:cs="Arial"/>
                <w:bCs/>
                <w:sz w:val="24"/>
                <w:szCs w:val="24"/>
              </w:rPr>
            </w:pP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r w:rsidRPr="003F4AED">
              <w:rPr>
                <w:rFonts w:ascii="Arial" w:hAnsi="Arial" w:cs="Arial"/>
                <w:b/>
                <w:i/>
                <w:sz w:val="24"/>
                <w:szCs w:val="24"/>
              </w:rPr>
              <w:t>2</w:t>
            </w:r>
          </w:p>
        </w:tc>
      </w:tr>
      <w:tr w:rsidR="00AF4164" w:rsidRPr="003F4AED" w:rsidTr="00D4362F">
        <w:trPr>
          <w:trHeight w:val="284"/>
        </w:trPr>
        <w:tc>
          <w:tcPr>
            <w:tcW w:w="4174" w:type="pct"/>
            <w:gridSpan w:val="2"/>
            <w:tcBorders>
              <w:top w:val="single" w:sz="4" w:space="0" w:color="auto"/>
              <w:left w:val="single" w:sz="4" w:space="0" w:color="auto"/>
              <w:bottom w:val="single" w:sz="4" w:space="0" w:color="auto"/>
              <w:right w:val="single" w:sz="4" w:space="0" w:color="auto"/>
            </w:tcBorders>
            <w:shd w:val="clear" w:color="auto" w:fill="auto"/>
            <w:hideMark/>
          </w:tcPr>
          <w:p w:rsidR="00AF4164" w:rsidRPr="003F4AED" w:rsidRDefault="00AF4164" w:rsidP="00D4362F">
            <w:pPr>
              <w:spacing w:after="0" w:line="240" w:lineRule="auto"/>
              <w:jc w:val="both"/>
              <w:rPr>
                <w:rFonts w:ascii="Arial" w:hAnsi="Arial" w:cs="Arial"/>
                <w:b/>
                <w:sz w:val="24"/>
                <w:szCs w:val="24"/>
              </w:rPr>
            </w:pPr>
            <w:r w:rsidRPr="003F4AED">
              <w:rPr>
                <w:rFonts w:ascii="Arial" w:hAnsi="Arial" w:cs="Arial"/>
                <w:b/>
                <w:sz w:val="24"/>
                <w:szCs w:val="24"/>
              </w:rPr>
              <w:t xml:space="preserve">Раздел </w:t>
            </w:r>
            <w:r w:rsidR="00D4362F">
              <w:rPr>
                <w:rFonts w:ascii="Arial" w:hAnsi="Arial" w:cs="Arial"/>
                <w:b/>
                <w:sz w:val="24"/>
                <w:szCs w:val="24"/>
              </w:rPr>
              <w:t>2</w:t>
            </w:r>
            <w:r w:rsidRPr="003F4AED">
              <w:rPr>
                <w:rFonts w:ascii="Arial" w:hAnsi="Arial" w:cs="Arial"/>
                <w:b/>
                <w:sz w:val="24"/>
                <w:szCs w:val="24"/>
              </w:rPr>
              <w:t xml:space="preserve">. </w:t>
            </w:r>
            <w:r w:rsidR="00D4362F">
              <w:rPr>
                <w:rFonts w:ascii="Arial" w:hAnsi="Arial" w:cs="Arial"/>
                <w:sz w:val="24"/>
                <w:szCs w:val="24"/>
              </w:rPr>
              <w:t xml:space="preserve">Возрастная психология и педагогика, семьеведение.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4164" w:rsidRPr="003F4AED" w:rsidRDefault="00AF4164" w:rsidP="00D4362F">
            <w:pPr>
              <w:spacing w:after="0" w:line="240" w:lineRule="auto"/>
              <w:jc w:val="center"/>
              <w:rPr>
                <w:rFonts w:ascii="Arial" w:hAnsi="Arial" w:cs="Arial"/>
                <w:b/>
                <w:bCs/>
                <w:iCs/>
                <w:sz w:val="24"/>
                <w:szCs w:val="24"/>
              </w:rPr>
            </w:pPr>
            <w:r>
              <w:rPr>
                <w:rFonts w:ascii="Arial" w:hAnsi="Arial" w:cs="Arial"/>
                <w:b/>
                <w:bCs/>
                <w:iCs/>
                <w:sz w:val="24"/>
                <w:szCs w:val="24"/>
              </w:rPr>
              <w:t>1</w:t>
            </w:r>
            <w:r w:rsidR="00D4362F">
              <w:rPr>
                <w:rFonts w:ascii="Arial" w:hAnsi="Arial" w:cs="Arial"/>
                <w:b/>
                <w:bCs/>
                <w:iCs/>
                <w:sz w:val="24"/>
                <w:szCs w:val="24"/>
              </w:rPr>
              <w:t>02</w:t>
            </w:r>
            <w:r>
              <w:rPr>
                <w:rFonts w:ascii="Arial" w:hAnsi="Arial" w:cs="Arial"/>
                <w:b/>
                <w:bCs/>
                <w:iCs/>
                <w:sz w:val="24"/>
                <w:szCs w:val="24"/>
              </w:rPr>
              <w:t>/</w:t>
            </w:r>
            <w:r w:rsidR="00D4362F">
              <w:rPr>
                <w:rFonts w:ascii="Arial" w:hAnsi="Arial" w:cs="Arial"/>
                <w:b/>
                <w:bCs/>
                <w:iCs/>
                <w:sz w:val="24"/>
                <w:szCs w:val="24"/>
              </w:rPr>
              <w:t>6</w:t>
            </w:r>
            <w:r>
              <w:rPr>
                <w:rFonts w:ascii="Arial" w:hAnsi="Arial" w:cs="Arial"/>
                <w:b/>
                <w:bCs/>
                <w:iCs/>
                <w:sz w:val="24"/>
                <w:szCs w:val="24"/>
              </w:rPr>
              <w:t>2/</w:t>
            </w:r>
            <w:r w:rsidR="00D4362F">
              <w:rPr>
                <w:rFonts w:ascii="Arial" w:hAnsi="Arial" w:cs="Arial"/>
                <w:b/>
                <w:bCs/>
                <w:iCs/>
                <w:sz w:val="24"/>
                <w:szCs w:val="24"/>
              </w:rPr>
              <w:t>40</w:t>
            </w:r>
          </w:p>
        </w:tc>
      </w:tr>
      <w:tr w:rsidR="00AF4164" w:rsidRPr="003F4AED" w:rsidTr="00D4362F">
        <w:trPr>
          <w:trHeight w:val="321"/>
        </w:trPr>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D4362F">
            <w:pPr>
              <w:spacing w:after="0" w:line="240" w:lineRule="auto"/>
              <w:jc w:val="both"/>
              <w:rPr>
                <w:rFonts w:ascii="Arial" w:hAnsi="Arial" w:cs="Arial"/>
                <w:b/>
                <w:sz w:val="24"/>
                <w:szCs w:val="24"/>
              </w:rPr>
            </w:pPr>
            <w:r w:rsidRPr="003F4AED">
              <w:rPr>
                <w:rFonts w:ascii="Arial" w:hAnsi="Arial" w:cs="Arial"/>
                <w:b/>
                <w:sz w:val="24"/>
                <w:szCs w:val="24"/>
              </w:rPr>
              <w:t>МДК. 0</w:t>
            </w:r>
            <w:r w:rsidR="00D4362F">
              <w:rPr>
                <w:rFonts w:ascii="Arial" w:hAnsi="Arial" w:cs="Arial"/>
                <w:b/>
                <w:sz w:val="24"/>
                <w:szCs w:val="24"/>
              </w:rPr>
              <w:t>2</w:t>
            </w:r>
            <w:r w:rsidRPr="003F4AED">
              <w:rPr>
                <w:rFonts w:ascii="Arial" w:hAnsi="Arial" w:cs="Arial"/>
                <w:b/>
                <w:sz w:val="24"/>
                <w:szCs w:val="24"/>
              </w:rPr>
              <w:t>.0</w:t>
            </w:r>
            <w:r w:rsidR="00D4362F">
              <w:rPr>
                <w:rFonts w:ascii="Arial" w:hAnsi="Arial" w:cs="Arial"/>
                <w:b/>
                <w:sz w:val="24"/>
                <w:szCs w:val="24"/>
              </w:rPr>
              <w:t>2</w:t>
            </w:r>
            <w:r w:rsidRPr="003F4AED">
              <w:rPr>
                <w:rFonts w:ascii="Arial" w:hAnsi="Arial" w:cs="Arial"/>
                <w:b/>
                <w:sz w:val="24"/>
                <w:szCs w:val="24"/>
              </w:rPr>
              <w:t xml:space="preserve"> </w:t>
            </w:r>
            <w:r w:rsidR="00D4362F">
              <w:rPr>
                <w:rFonts w:ascii="Arial" w:hAnsi="Arial" w:cs="Arial"/>
                <w:sz w:val="24"/>
                <w:szCs w:val="24"/>
              </w:rPr>
              <w:t>Возрастная психология и педагогика, семьеведение</w:t>
            </w:r>
            <w:r w:rsidRPr="003F4AED">
              <w:rPr>
                <w:rFonts w:ascii="Arial" w:hAnsi="Arial" w:cs="Arial"/>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D4362F" w:rsidP="00FA670E">
            <w:pPr>
              <w:spacing w:after="0" w:line="240" w:lineRule="auto"/>
              <w:jc w:val="center"/>
              <w:rPr>
                <w:rFonts w:ascii="Arial" w:hAnsi="Arial" w:cs="Arial"/>
                <w:b/>
                <w:bCs/>
                <w:iCs/>
                <w:sz w:val="24"/>
                <w:szCs w:val="24"/>
              </w:rPr>
            </w:pPr>
            <w:r>
              <w:rPr>
                <w:rFonts w:ascii="Arial" w:hAnsi="Arial" w:cs="Arial"/>
                <w:b/>
                <w:bCs/>
                <w:iCs/>
                <w:sz w:val="24"/>
                <w:szCs w:val="24"/>
              </w:rPr>
              <w:t>102/62/40</w:t>
            </w:r>
          </w:p>
        </w:tc>
      </w:tr>
      <w:tr w:rsidR="00AF4164" w:rsidRPr="003F4AED" w:rsidTr="00E5473F">
        <w:tc>
          <w:tcPr>
            <w:tcW w:w="1013" w:type="pct"/>
            <w:vMerge w:val="restart"/>
            <w:tcBorders>
              <w:top w:val="single" w:sz="4" w:space="0" w:color="auto"/>
              <w:left w:val="single" w:sz="4" w:space="0" w:color="auto"/>
              <w:right w:val="single" w:sz="4" w:space="0" w:color="auto"/>
            </w:tcBorders>
            <w:shd w:val="clear" w:color="auto" w:fill="auto"/>
          </w:tcPr>
          <w:p w:rsidR="00AF4164" w:rsidRPr="009B5149" w:rsidRDefault="009D2E3B" w:rsidP="009B5149">
            <w:pPr>
              <w:spacing w:after="0" w:line="240" w:lineRule="auto"/>
              <w:jc w:val="center"/>
              <w:rPr>
                <w:rFonts w:ascii="Arial" w:hAnsi="Arial" w:cs="Arial"/>
                <w:b/>
                <w:bCs/>
                <w:sz w:val="24"/>
                <w:szCs w:val="24"/>
              </w:rPr>
            </w:pPr>
            <w:r w:rsidRPr="009B5149">
              <w:rPr>
                <w:rFonts w:ascii="Arial" w:hAnsi="Arial" w:cs="Arial"/>
                <w:b/>
                <w:sz w:val="24"/>
                <w:szCs w:val="24"/>
              </w:rPr>
              <w:t xml:space="preserve">Тема </w:t>
            </w:r>
            <w:r w:rsidR="009B5149">
              <w:rPr>
                <w:rFonts w:ascii="Arial" w:hAnsi="Arial" w:cs="Arial"/>
                <w:b/>
                <w:sz w:val="24"/>
                <w:szCs w:val="24"/>
              </w:rPr>
              <w:t>2</w:t>
            </w:r>
            <w:r w:rsidRPr="009B5149">
              <w:rPr>
                <w:rFonts w:ascii="Arial" w:hAnsi="Arial" w:cs="Arial"/>
                <w:b/>
                <w:sz w:val="24"/>
                <w:szCs w:val="24"/>
              </w:rPr>
              <w:t>.1. Введение в психологию и педагогику</w:t>
            </w:r>
            <w:r w:rsidRPr="009B5149">
              <w:rPr>
                <w:rFonts w:ascii="Arial" w:hAnsi="Arial" w:cs="Arial"/>
                <w:sz w:val="24"/>
                <w:szCs w:val="24"/>
              </w:rPr>
              <w:t>.</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AF4164" w:rsidRPr="009B5149" w:rsidRDefault="00AF4164"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106645" w:rsidP="005C39F1">
            <w:pPr>
              <w:spacing w:after="0" w:line="240" w:lineRule="auto"/>
              <w:jc w:val="center"/>
              <w:rPr>
                <w:rFonts w:ascii="Arial" w:hAnsi="Arial" w:cs="Arial"/>
                <w:b/>
                <w:sz w:val="24"/>
                <w:szCs w:val="24"/>
              </w:rPr>
            </w:pPr>
            <w:r>
              <w:rPr>
                <w:rFonts w:ascii="Arial" w:hAnsi="Arial" w:cs="Arial"/>
                <w:b/>
                <w:sz w:val="24"/>
                <w:szCs w:val="24"/>
              </w:rPr>
              <w:t>10</w:t>
            </w:r>
          </w:p>
        </w:tc>
      </w:tr>
      <w:tr w:rsidR="00AF4164" w:rsidRPr="003F4AED" w:rsidTr="00E5473F">
        <w:tc>
          <w:tcPr>
            <w:tcW w:w="0" w:type="auto"/>
            <w:vMerge/>
            <w:tcBorders>
              <w:left w:val="single" w:sz="4" w:space="0" w:color="auto"/>
              <w:right w:val="single" w:sz="4" w:space="0" w:color="auto"/>
            </w:tcBorders>
            <w:shd w:val="clear" w:color="auto" w:fill="auto"/>
            <w:vAlign w:val="center"/>
            <w:hideMark/>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9D2E3B" w:rsidP="009D2E3B">
            <w:pPr>
              <w:spacing w:after="0" w:line="240" w:lineRule="auto"/>
              <w:ind w:left="-57"/>
              <w:jc w:val="both"/>
              <w:rPr>
                <w:rFonts w:ascii="Arial" w:hAnsi="Arial" w:cs="Arial"/>
                <w:b/>
                <w:sz w:val="24"/>
                <w:szCs w:val="24"/>
              </w:rPr>
            </w:pPr>
            <w:r w:rsidRPr="009B5149">
              <w:rPr>
                <w:rFonts w:ascii="Arial" w:hAnsi="Arial" w:cs="Arial"/>
                <w:sz w:val="24"/>
                <w:szCs w:val="24"/>
              </w:rPr>
              <w:t>1.</w:t>
            </w:r>
            <w:r w:rsidR="009B5149">
              <w:rPr>
                <w:rFonts w:ascii="Arial" w:hAnsi="Arial" w:cs="Arial"/>
                <w:sz w:val="24"/>
                <w:szCs w:val="24"/>
              </w:rPr>
              <w:t xml:space="preserve"> </w:t>
            </w:r>
            <w:r w:rsidRPr="009B5149">
              <w:rPr>
                <w:rFonts w:ascii="Arial" w:hAnsi="Arial" w:cs="Arial"/>
                <w:sz w:val="24"/>
                <w:szCs w:val="24"/>
              </w:rPr>
              <w:t xml:space="preserve">Возрастная психология и педагогика как общепрофессиональные науки. Связь психологии и педагогики с другими науками.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AF4164" w:rsidRPr="003F4AED" w:rsidRDefault="00556B0E" w:rsidP="005C39F1">
            <w:pPr>
              <w:spacing w:after="0" w:line="240" w:lineRule="auto"/>
              <w:jc w:val="center"/>
              <w:rPr>
                <w:rFonts w:ascii="Arial" w:hAnsi="Arial" w:cs="Arial"/>
                <w:i/>
                <w:sz w:val="24"/>
                <w:szCs w:val="24"/>
              </w:rPr>
            </w:pPr>
            <w:r>
              <w:rPr>
                <w:rFonts w:ascii="Arial" w:hAnsi="Arial" w:cs="Arial"/>
                <w:i/>
                <w:sz w:val="24"/>
                <w:szCs w:val="24"/>
              </w:rPr>
              <w:t>6</w:t>
            </w:r>
          </w:p>
        </w:tc>
      </w:tr>
      <w:tr w:rsidR="00AF4164" w:rsidRPr="003F4AED" w:rsidTr="003F4AED">
        <w:tc>
          <w:tcPr>
            <w:tcW w:w="0" w:type="auto"/>
            <w:vMerge/>
            <w:tcBorders>
              <w:left w:val="single" w:sz="4" w:space="0" w:color="auto"/>
              <w:right w:val="single" w:sz="4" w:space="0" w:color="auto"/>
            </w:tcBorders>
            <w:shd w:val="clear" w:color="auto" w:fill="auto"/>
            <w:vAlign w:val="center"/>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9B5149" w:rsidP="009B5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2. </w:t>
            </w:r>
            <w:r w:rsidR="009D2E3B" w:rsidRPr="009B5149">
              <w:rPr>
                <w:rFonts w:ascii="Arial" w:hAnsi="Arial" w:cs="Arial"/>
                <w:sz w:val="24"/>
                <w:szCs w:val="24"/>
              </w:rPr>
              <w:t xml:space="preserve">Методы исследования в возрастной психологии и педагогики Методы изучения проблем развития. </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i/>
                <w:sz w:val="24"/>
                <w:szCs w:val="24"/>
              </w:rPr>
            </w:pPr>
          </w:p>
        </w:tc>
      </w:tr>
      <w:tr w:rsidR="00AF4164" w:rsidRPr="003F4AED" w:rsidTr="003F4AED">
        <w:tc>
          <w:tcPr>
            <w:tcW w:w="0" w:type="auto"/>
            <w:vMerge/>
            <w:tcBorders>
              <w:left w:val="single" w:sz="4" w:space="0" w:color="auto"/>
              <w:right w:val="single" w:sz="4" w:space="0" w:color="auto"/>
            </w:tcBorders>
            <w:shd w:val="clear" w:color="auto" w:fill="auto"/>
            <w:vAlign w:val="center"/>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E5473F" w:rsidP="009D2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3. </w:t>
            </w:r>
            <w:r w:rsidR="009D2E3B" w:rsidRPr="009B5149">
              <w:rPr>
                <w:rFonts w:ascii="Arial" w:hAnsi="Arial" w:cs="Arial"/>
                <w:sz w:val="24"/>
                <w:szCs w:val="24"/>
              </w:rPr>
              <w:t xml:space="preserve">Понятие возраста. Основные структурные компоненты возраста: биологический, социальный, духовный. </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i/>
                <w:sz w:val="24"/>
                <w:szCs w:val="24"/>
              </w:rPr>
            </w:pPr>
          </w:p>
        </w:tc>
      </w:tr>
      <w:tr w:rsidR="00AF4164" w:rsidRPr="003F4AED" w:rsidTr="003F4AED">
        <w:tc>
          <w:tcPr>
            <w:tcW w:w="0" w:type="auto"/>
            <w:vMerge/>
            <w:tcBorders>
              <w:left w:val="single" w:sz="4" w:space="0" w:color="auto"/>
              <w:right w:val="single" w:sz="4" w:space="0" w:color="auto"/>
            </w:tcBorders>
            <w:shd w:val="clear" w:color="auto" w:fill="auto"/>
            <w:vAlign w:val="center"/>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9D2E3B" w:rsidP="009D2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4.</w:t>
            </w:r>
            <w:r w:rsidR="00E5473F">
              <w:rPr>
                <w:rFonts w:ascii="Arial" w:hAnsi="Arial" w:cs="Arial"/>
                <w:sz w:val="24"/>
                <w:szCs w:val="24"/>
              </w:rPr>
              <w:t xml:space="preserve"> </w:t>
            </w:r>
            <w:r w:rsidRPr="009B5149">
              <w:rPr>
                <w:rFonts w:ascii="Arial" w:hAnsi="Arial" w:cs="Arial"/>
                <w:sz w:val="24"/>
                <w:szCs w:val="24"/>
              </w:rPr>
              <w:t>Источники влияния на социализацию личности</w:t>
            </w:r>
            <w:proofErr w:type="gramStart"/>
            <w:r w:rsidRPr="009B5149">
              <w:rPr>
                <w:rFonts w:ascii="Arial" w:hAnsi="Arial" w:cs="Arial"/>
                <w:sz w:val="24"/>
                <w:szCs w:val="24"/>
              </w:rPr>
              <w:t>.</w:t>
            </w:r>
            <w:proofErr w:type="gramEnd"/>
            <w:r w:rsidRPr="009B5149">
              <w:rPr>
                <w:rFonts w:ascii="Arial" w:hAnsi="Arial" w:cs="Arial"/>
                <w:sz w:val="24"/>
                <w:szCs w:val="24"/>
              </w:rPr>
              <w:t xml:space="preserve"> </w:t>
            </w:r>
            <w:proofErr w:type="gramStart"/>
            <w:r w:rsidRPr="009B5149">
              <w:rPr>
                <w:rFonts w:ascii="Arial" w:hAnsi="Arial" w:cs="Arial"/>
                <w:sz w:val="24"/>
                <w:szCs w:val="24"/>
              </w:rPr>
              <w:t>п</w:t>
            </w:r>
            <w:proofErr w:type="gramEnd"/>
            <w:r w:rsidRPr="009B5149">
              <w:rPr>
                <w:rFonts w:ascii="Arial" w:hAnsi="Arial" w:cs="Arial"/>
                <w:sz w:val="24"/>
                <w:szCs w:val="24"/>
              </w:rPr>
              <w:t xml:space="preserve">роблем социализации человека на разных этапах жизни. </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i/>
                <w:sz w:val="24"/>
                <w:szCs w:val="24"/>
              </w:rPr>
            </w:pPr>
          </w:p>
        </w:tc>
      </w:tr>
      <w:tr w:rsidR="00E5473F" w:rsidRPr="003F4AED" w:rsidTr="005C44B5">
        <w:trPr>
          <w:trHeight w:val="527"/>
        </w:trPr>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E5473F" w:rsidRPr="009B5149" w:rsidRDefault="00E5473F"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5. </w:t>
            </w:r>
            <w:r w:rsidRPr="009B5149">
              <w:rPr>
                <w:rFonts w:ascii="Arial" w:hAnsi="Arial" w:cs="Arial"/>
                <w:sz w:val="24"/>
                <w:szCs w:val="24"/>
              </w:rPr>
              <w:t>Определение педагогических проблем социализации человека на разных этапах жизни.</w:t>
            </w:r>
          </w:p>
        </w:tc>
        <w:tc>
          <w:tcPr>
            <w:tcW w:w="826" w:type="pct"/>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i/>
                <w:sz w:val="24"/>
                <w:szCs w:val="24"/>
              </w:rPr>
            </w:pPr>
          </w:p>
        </w:tc>
      </w:tr>
      <w:tr w:rsidR="00E5473F" w:rsidRPr="003F4AED" w:rsidTr="009D39E8">
        <w:tc>
          <w:tcPr>
            <w:tcW w:w="0" w:type="auto"/>
            <w:vMerge/>
            <w:tcBorders>
              <w:left w:val="single" w:sz="4" w:space="0" w:color="auto"/>
              <w:right w:val="single" w:sz="4" w:space="0" w:color="auto"/>
            </w:tcBorders>
            <w:shd w:val="clear" w:color="auto" w:fill="auto"/>
            <w:vAlign w:val="center"/>
            <w:hideMark/>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E5473F" w:rsidRPr="009B5149" w:rsidRDefault="00E5473F" w:rsidP="00CB722C">
            <w:pPr>
              <w:spacing w:after="0" w:line="240" w:lineRule="auto"/>
              <w:ind w:left="-57"/>
              <w:jc w:val="both"/>
              <w:rPr>
                <w:rFonts w:ascii="Arial" w:hAnsi="Arial" w:cs="Arial"/>
                <w:b/>
                <w:sz w:val="24"/>
                <w:szCs w:val="24"/>
              </w:rPr>
            </w:pPr>
            <w:r w:rsidRPr="009B5149">
              <w:rPr>
                <w:rFonts w:ascii="Arial" w:hAnsi="Arial" w:cs="Arial"/>
                <w:b/>
                <w:bCs/>
                <w:sz w:val="24"/>
                <w:szCs w:val="24"/>
              </w:rPr>
              <w:t>В том числе практических и лабораторных занятий</w:t>
            </w:r>
          </w:p>
        </w:tc>
        <w:tc>
          <w:tcPr>
            <w:tcW w:w="826" w:type="pct"/>
            <w:tcBorders>
              <w:top w:val="single" w:sz="4" w:space="0" w:color="auto"/>
              <w:left w:val="single" w:sz="4" w:space="0" w:color="auto"/>
              <w:right w:val="single" w:sz="4" w:space="0" w:color="auto"/>
            </w:tcBorders>
            <w:shd w:val="clear" w:color="auto" w:fill="auto"/>
            <w:vAlign w:val="center"/>
          </w:tcPr>
          <w:p w:rsidR="00E5473F" w:rsidRPr="003F4AED" w:rsidRDefault="00106645" w:rsidP="003F4AED">
            <w:pPr>
              <w:spacing w:after="0" w:line="240" w:lineRule="auto"/>
              <w:jc w:val="center"/>
              <w:rPr>
                <w:rFonts w:ascii="Arial" w:hAnsi="Arial" w:cs="Arial"/>
                <w:b/>
                <w:i/>
                <w:sz w:val="24"/>
                <w:szCs w:val="24"/>
              </w:rPr>
            </w:pPr>
            <w:r>
              <w:rPr>
                <w:rFonts w:ascii="Arial" w:hAnsi="Arial" w:cs="Arial"/>
                <w:b/>
                <w:i/>
                <w:sz w:val="24"/>
                <w:szCs w:val="24"/>
              </w:rPr>
              <w:t>4</w:t>
            </w:r>
          </w:p>
        </w:tc>
      </w:tr>
      <w:tr w:rsidR="00E5473F" w:rsidRPr="003F4AED" w:rsidTr="009D39E8">
        <w:tc>
          <w:tcPr>
            <w:tcW w:w="0" w:type="auto"/>
            <w:vMerge/>
            <w:tcBorders>
              <w:left w:val="single" w:sz="4" w:space="0" w:color="auto"/>
              <w:right w:val="single" w:sz="4" w:space="0" w:color="auto"/>
            </w:tcBorders>
            <w:shd w:val="clear" w:color="auto" w:fill="auto"/>
            <w:vAlign w:val="center"/>
            <w:hideMark/>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Pr>
                <w:rFonts w:ascii="Arial" w:hAnsi="Arial" w:cs="Arial"/>
                <w:sz w:val="24"/>
                <w:szCs w:val="24"/>
              </w:rPr>
              <w:t>П</w:t>
            </w:r>
            <w:r w:rsidRPr="009B5149">
              <w:rPr>
                <w:rFonts w:ascii="Arial" w:hAnsi="Arial" w:cs="Arial"/>
                <w:sz w:val="24"/>
                <w:szCs w:val="24"/>
              </w:rPr>
              <w:t>риготовить сообщение «Поня</w:t>
            </w:r>
            <w:r w:rsidR="005C44B5">
              <w:rPr>
                <w:rFonts w:ascii="Arial" w:hAnsi="Arial" w:cs="Arial"/>
                <w:sz w:val="24"/>
                <w:szCs w:val="24"/>
              </w:rPr>
              <w:t>тие возраста».</w:t>
            </w:r>
            <w:r w:rsidRPr="009B5149">
              <w:rPr>
                <w:rFonts w:ascii="Arial" w:hAnsi="Arial" w:cs="Arial"/>
                <w:sz w:val="24"/>
                <w:szCs w:val="24"/>
              </w:rPr>
              <w:t xml:space="preserve"> </w:t>
            </w:r>
          </w:p>
        </w:tc>
        <w:tc>
          <w:tcPr>
            <w:tcW w:w="826" w:type="pct"/>
            <w:vMerge w:val="restart"/>
            <w:tcBorders>
              <w:left w:val="single" w:sz="4" w:space="0" w:color="auto"/>
              <w:right w:val="single" w:sz="4" w:space="0" w:color="auto"/>
            </w:tcBorders>
            <w:shd w:val="clear" w:color="auto" w:fill="auto"/>
            <w:vAlign w:val="center"/>
          </w:tcPr>
          <w:p w:rsidR="00E5473F" w:rsidRPr="003F4AED" w:rsidRDefault="00106645" w:rsidP="003F4AED">
            <w:pPr>
              <w:spacing w:after="0" w:line="240" w:lineRule="auto"/>
              <w:jc w:val="center"/>
              <w:rPr>
                <w:rFonts w:ascii="Arial" w:hAnsi="Arial" w:cs="Arial"/>
                <w:i/>
                <w:sz w:val="24"/>
                <w:szCs w:val="24"/>
              </w:rPr>
            </w:pPr>
            <w:r>
              <w:rPr>
                <w:rFonts w:ascii="Arial" w:hAnsi="Arial" w:cs="Arial"/>
                <w:i/>
                <w:sz w:val="24"/>
                <w:szCs w:val="24"/>
              </w:rPr>
              <w:t>4</w:t>
            </w:r>
          </w:p>
        </w:tc>
      </w:tr>
      <w:tr w:rsidR="00E5473F" w:rsidRPr="003F4AED" w:rsidTr="009D39E8">
        <w:tc>
          <w:tcPr>
            <w:tcW w:w="0" w:type="auto"/>
            <w:vMerge/>
            <w:tcBorders>
              <w:left w:val="single" w:sz="4" w:space="0" w:color="auto"/>
              <w:right w:val="single" w:sz="4" w:space="0" w:color="auto"/>
            </w:tcBorders>
            <w:shd w:val="clear" w:color="auto" w:fill="auto"/>
            <w:vAlign w:val="center"/>
            <w:hideMark/>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таблицу «педагогические п</w:t>
            </w:r>
            <w:r w:rsidR="005C44B5">
              <w:rPr>
                <w:rFonts w:ascii="Arial" w:hAnsi="Arial" w:cs="Arial"/>
                <w:sz w:val="24"/>
                <w:szCs w:val="24"/>
              </w:rPr>
              <w:t>роблемы на разных этапах жизни».</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i/>
                <w:sz w:val="24"/>
                <w:szCs w:val="24"/>
              </w:rPr>
            </w:pPr>
          </w:p>
        </w:tc>
      </w:tr>
      <w:tr w:rsidR="005C44B5" w:rsidRPr="003F4AED" w:rsidTr="005C44B5">
        <w:trPr>
          <w:trHeight w:val="265"/>
        </w:trPr>
        <w:tc>
          <w:tcPr>
            <w:tcW w:w="0" w:type="auto"/>
            <w:vMerge/>
            <w:tcBorders>
              <w:left w:val="single" w:sz="4" w:space="0" w:color="auto"/>
              <w:right w:val="single" w:sz="4" w:space="0" w:color="auto"/>
            </w:tcBorders>
            <w:shd w:val="clear" w:color="auto" w:fill="auto"/>
            <w:vAlign w:val="center"/>
          </w:tcPr>
          <w:p w:rsidR="005C44B5" w:rsidRPr="009B5149" w:rsidRDefault="005C44B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5C44B5" w:rsidRPr="009B5149" w:rsidRDefault="005C44B5" w:rsidP="005C44B5">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амодиагностика «социализация личности»</w:t>
            </w:r>
            <w:r>
              <w:rPr>
                <w:rFonts w:ascii="Arial" w:hAnsi="Arial" w:cs="Arial"/>
                <w:sz w:val="24"/>
                <w:szCs w:val="24"/>
              </w:rPr>
              <w:t>.</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5C44B5" w:rsidRPr="003F4AED" w:rsidRDefault="005C44B5" w:rsidP="003F4AED">
            <w:pPr>
              <w:spacing w:after="0" w:line="240" w:lineRule="auto"/>
              <w:jc w:val="center"/>
              <w:rPr>
                <w:rFonts w:ascii="Arial" w:hAnsi="Arial" w:cs="Arial"/>
                <w:i/>
                <w:sz w:val="24"/>
                <w:szCs w:val="24"/>
              </w:rPr>
            </w:pPr>
          </w:p>
        </w:tc>
      </w:tr>
      <w:tr w:rsidR="00E5473F" w:rsidRPr="003F4AED" w:rsidTr="00E5473F">
        <w:tc>
          <w:tcPr>
            <w:tcW w:w="1013" w:type="pct"/>
            <w:vMerge w:val="restart"/>
            <w:tcBorders>
              <w:top w:val="single" w:sz="4" w:space="0" w:color="auto"/>
              <w:left w:val="single" w:sz="4" w:space="0" w:color="auto"/>
              <w:right w:val="single" w:sz="4" w:space="0" w:color="auto"/>
            </w:tcBorders>
            <w:shd w:val="clear" w:color="auto" w:fill="auto"/>
            <w:hideMark/>
          </w:tcPr>
          <w:p w:rsidR="00E5473F" w:rsidRPr="009B5149" w:rsidRDefault="00E5473F" w:rsidP="009B5149">
            <w:pPr>
              <w:spacing w:after="0" w:line="240" w:lineRule="auto"/>
              <w:jc w:val="center"/>
              <w:rPr>
                <w:rFonts w:ascii="Arial" w:hAnsi="Arial" w:cs="Arial"/>
                <w:b/>
                <w:bCs/>
                <w:sz w:val="24"/>
                <w:szCs w:val="24"/>
              </w:rPr>
            </w:pPr>
            <w:r w:rsidRPr="009B5149">
              <w:rPr>
                <w:rFonts w:ascii="Arial" w:hAnsi="Arial" w:cs="Arial"/>
                <w:b/>
                <w:sz w:val="24"/>
                <w:szCs w:val="24"/>
              </w:rPr>
              <w:t xml:space="preserve">Тема </w:t>
            </w:r>
            <w:r>
              <w:rPr>
                <w:rFonts w:ascii="Arial" w:hAnsi="Arial" w:cs="Arial"/>
                <w:b/>
                <w:sz w:val="24"/>
                <w:szCs w:val="24"/>
              </w:rPr>
              <w:t>2</w:t>
            </w:r>
            <w:r w:rsidRPr="009B5149">
              <w:rPr>
                <w:rFonts w:ascii="Arial" w:hAnsi="Arial" w:cs="Arial"/>
                <w:b/>
                <w:sz w:val="24"/>
                <w:szCs w:val="24"/>
              </w:rPr>
              <w:t>.2. Возрастная психология и педагогика</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E5473F" w:rsidRPr="009B5149" w:rsidRDefault="00E5473F" w:rsidP="00CB722C">
            <w:pPr>
              <w:spacing w:after="0" w:line="240" w:lineRule="auto"/>
              <w:ind w:left="-57"/>
              <w:jc w:val="both"/>
              <w:rPr>
                <w:rFonts w:ascii="Arial" w:hAnsi="Arial" w:cs="Arial"/>
                <w:b/>
                <w:sz w:val="24"/>
                <w:szCs w:val="24"/>
              </w:rPr>
            </w:pPr>
            <w:r w:rsidRPr="009B5149">
              <w:rPr>
                <w:rFonts w:ascii="Arial" w:hAnsi="Arial" w:cs="Arial"/>
                <w:b/>
                <w:bCs/>
                <w:sz w:val="24"/>
                <w:szCs w:val="24"/>
              </w:rPr>
              <w:t>Содержание</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E5473F" w:rsidRPr="003F4AED" w:rsidRDefault="00106645" w:rsidP="003F4AED">
            <w:pPr>
              <w:spacing w:after="0" w:line="240" w:lineRule="auto"/>
              <w:jc w:val="center"/>
              <w:rPr>
                <w:rFonts w:ascii="Arial" w:hAnsi="Arial" w:cs="Arial"/>
                <w:b/>
                <w:sz w:val="24"/>
                <w:szCs w:val="24"/>
              </w:rPr>
            </w:pPr>
            <w:r>
              <w:rPr>
                <w:rFonts w:ascii="Arial" w:hAnsi="Arial" w:cs="Arial"/>
                <w:b/>
                <w:sz w:val="24"/>
                <w:szCs w:val="24"/>
              </w:rPr>
              <w:t>16</w:t>
            </w:r>
          </w:p>
        </w:tc>
      </w:tr>
      <w:tr w:rsidR="00E5473F" w:rsidRPr="003F4AED" w:rsidTr="00E5473F">
        <w:tc>
          <w:tcPr>
            <w:tcW w:w="0" w:type="auto"/>
            <w:vMerge/>
            <w:tcBorders>
              <w:left w:val="single" w:sz="4" w:space="0" w:color="auto"/>
              <w:right w:val="single" w:sz="4" w:space="0" w:color="auto"/>
            </w:tcBorders>
            <w:shd w:val="clear" w:color="auto" w:fill="auto"/>
            <w:vAlign w:val="center"/>
            <w:hideMark/>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E5473F" w:rsidRPr="009B5149" w:rsidRDefault="00E5473F" w:rsidP="00E54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 xml:space="preserve">1.Младенчество. Психолого-педагогические доминанты развития.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E5473F" w:rsidRPr="00FA670E" w:rsidRDefault="006C2B67" w:rsidP="003F4AED">
            <w:pPr>
              <w:spacing w:after="0" w:line="240" w:lineRule="auto"/>
              <w:jc w:val="center"/>
              <w:rPr>
                <w:rFonts w:ascii="Arial" w:hAnsi="Arial" w:cs="Arial"/>
                <w:i/>
                <w:sz w:val="24"/>
                <w:szCs w:val="24"/>
              </w:rPr>
            </w:pPr>
            <w:r>
              <w:rPr>
                <w:rFonts w:ascii="Arial" w:hAnsi="Arial" w:cs="Arial"/>
                <w:i/>
                <w:sz w:val="24"/>
                <w:szCs w:val="24"/>
              </w:rPr>
              <w:t>10</w:t>
            </w:r>
          </w:p>
        </w:tc>
      </w:tr>
      <w:tr w:rsidR="00E5473F" w:rsidRPr="003F4AED" w:rsidTr="009D39E8">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E5473F" w:rsidRPr="009B5149" w:rsidRDefault="00E5473F" w:rsidP="00E54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Cs/>
                <w:sz w:val="24"/>
                <w:szCs w:val="24"/>
              </w:rPr>
            </w:pPr>
            <w:r w:rsidRPr="009B5149">
              <w:rPr>
                <w:rFonts w:ascii="Arial" w:hAnsi="Arial" w:cs="Arial"/>
                <w:sz w:val="24"/>
                <w:szCs w:val="24"/>
              </w:rPr>
              <w:t xml:space="preserve">2.Дошкольное детство. Психолого-педагогические доминанты развития. </w:t>
            </w:r>
          </w:p>
        </w:tc>
        <w:tc>
          <w:tcPr>
            <w:tcW w:w="826" w:type="pct"/>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i/>
                <w:sz w:val="24"/>
                <w:szCs w:val="24"/>
              </w:rPr>
            </w:pPr>
          </w:p>
        </w:tc>
      </w:tr>
      <w:tr w:rsidR="00E5473F" w:rsidRPr="003F4AED" w:rsidTr="00E5473F">
        <w:tc>
          <w:tcPr>
            <w:tcW w:w="0" w:type="auto"/>
            <w:vMerge/>
            <w:tcBorders>
              <w:left w:val="single" w:sz="4" w:space="0" w:color="auto"/>
              <w:right w:val="single" w:sz="4" w:space="0" w:color="auto"/>
            </w:tcBorders>
            <w:shd w:val="clear" w:color="auto" w:fill="auto"/>
            <w:vAlign w:val="center"/>
            <w:hideMark/>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sidRPr="009B5149">
              <w:rPr>
                <w:rFonts w:ascii="Arial" w:hAnsi="Arial" w:cs="Arial"/>
                <w:sz w:val="24"/>
                <w:szCs w:val="24"/>
              </w:rPr>
              <w:t xml:space="preserve">3.Младший школьный возраст. Психолого-педагогические доминанты развития. </w:t>
            </w:r>
          </w:p>
        </w:tc>
        <w:tc>
          <w:tcPr>
            <w:tcW w:w="0" w:type="auto"/>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b/>
                <w:i/>
                <w:sz w:val="24"/>
                <w:szCs w:val="24"/>
              </w:rPr>
            </w:pPr>
          </w:p>
        </w:tc>
      </w:tr>
      <w:tr w:rsidR="00E5473F" w:rsidRPr="003F4AED" w:rsidTr="00E5473F">
        <w:trPr>
          <w:trHeight w:val="306"/>
        </w:trPr>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sidRPr="009B5149">
              <w:rPr>
                <w:rFonts w:ascii="Arial" w:hAnsi="Arial" w:cs="Arial"/>
                <w:sz w:val="24"/>
                <w:szCs w:val="24"/>
              </w:rPr>
              <w:t xml:space="preserve">4.Отрочество. Психолого-педагогические доминанты развития. </w:t>
            </w:r>
          </w:p>
        </w:tc>
        <w:tc>
          <w:tcPr>
            <w:tcW w:w="0" w:type="auto"/>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b/>
                <w:i/>
                <w:sz w:val="24"/>
                <w:szCs w:val="24"/>
              </w:rPr>
            </w:pPr>
          </w:p>
        </w:tc>
      </w:tr>
      <w:tr w:rsidR="00E5473F" w:rsidRPr="003F4AED" w:rsidTr="00034BDC">
        <w:trPr>
          <w:trHeight w:val="305"/>
        </w:trPr>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sidRPr="009B5149">
              <w:rPr>
                <w:rFonts w:ascii="Arial" w:hAnsi="Arial" w:cs="Arial"/>
                <w:sz w:val="24"/>
                <w:szCs w:val="24"/>
              </w:rPr>
              <w:t xml:space="preserve">5.Юность. Психолого-педагогические доминанты развития. </w:t>
            </w:r>
          </w:p>
        </w:tc>
        <w:tc>
          <w:tcPr>
            <w:tcW w:w="0" w:type="auto"/>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b/>
                <w:i/>
                <w:sz w:val="24"/>
                <w:szCs w:val="24"/>
              </w:rPr>
            </w:pPr>
          </w:p>
        </w:tc>
      </w:tr>
      <w:tr w:rsidR="00E5473F" w:rsidRPr="003F4AED" w:rsidTr="00034BDC">
        <w:trPr>
          <w:trHeight w:val="305"/>
        </w:trPr>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sidRPr="009B5149">
              <w:rPr>
                <w:rFonts w:ascii="Arial" w:hAnsi="Arial" w:cs="Arial"/>
                <w:sz w:val="24"/>
                <w:szCs w:val="24"/>
              </w:rPr>
              <w:t xml:space="preserve">6.Молодость. Психолого-педагогические доминанты развития. </w:t>
            </w:r>
          </w:p>
        </w:tc>
        <w:tc>
          <w:tcPr>
            <w:tcW w:w="0" w:type="auto"/>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b/>
                <w:i/>
                <w:sz w:val="24"/>
                <w:szCs w:val="24"/>
              </w:rPr>
            </w:pPr>
          </w:p>
        </w:tc>
      </w:tr>
      <w:tr w:rsidR="00E5473F" w:rsidRPr="003F4AED" w:rsidTr="00E5473F">
        <w:trPr>
          <w:trHeight w:val="290"/>
        </w:trPr>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E5473F" w:rsidRPr="009B5149" w:rsidRDefault="00E5473F" w:rsidP="00E5473F">
            <w:pPr>
              <w:spacing w:after="0" w:line="240" w:lineRule="auto"/>
              <w:ind w:left="-57"/>
              <w:jc w:val="both"/>
              <w:rPr>
                <w:rFonts w:ascii="Arial" w:hAnsi="Arial" w:cs="Arial"/>
                <w:sz w:val="24"/>
                <w:szCs w:val="24"/>
              </w:rPr>
            </w:pPr>
            <w:r w:rsidRPr="009B5149">
              <w:rPr>
                <w:rFonts w:ascii="Arial" w:hAnsi="Arial" w:cs="Arial"/>
                <w:sz w:val="24"/>
                <w:szCs w:val="24"/>
              </w:rPr>
              <w:t xml:space="preserve">7.Зрелость. Психолого-педагогические доминанты развития. </w:t>
            </w:r>
          </w:p>
        </w:tc>
        <w:tc>
          <w:tcPr>
            <w:tcW w:w="0" w:type="auto"/>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b/>
                <w:i/>
                <w:sz w:val="24"/>
                <w:szCs w:val="24"/>
              </w:rPr>
            </w:pPr>
          </w:p>
        </w:tc>
      </w:tr>
      <w:tr w:rsidR="00E5473F" w:rsidRPr="003F4AED" w:rsidTr="00034BDC">
        <w:trPr>
          <w:trHeight w:val="289"/>
        </w:trPr>
        <w:tc>
          <w:tcPr>
            <w:tcW w:w="0" w:type="auto"/>
            <w:vMerge/>
            <w:tcBorders>
              <w:left w:val="single" w:sz="4" w:space="0" w:color="auto"/>
              <w:right w:val="single" w:sz="4" w:space="0" w:color="auto"/>
            </w:tcBorders>
            <w:shd w:val="clear" w:color="auto" w:fill="auto"/>
            <w:vAlign w:val="center"/>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E5473F" w:rsidRPr="009B5149" w:rsidRDefault="00E5473F" w:rsidP="00CB722C">
            <w:pPr>
              <w:spacing w:after="0" w:line="240" w:lineRule="auto"/>
              <w:ind w:left="-57"/>
              <w:jc w:val="both"/>
              <w:rPr>
                <w:rFonts w:ascii="Arial" w:hAnsi="Arial" w:cs="Arial"/>
                <w:sz w:val="24"/>
                <w:szCs w:val="24"/>
              </w:rPr>
            </w:pPr>
            <w:r w:rsidRPr="009B5149">
              <w:rPr>
                <w:rFonts w:ascii="Arial" w:hAnsi="Arial" w:cs="Arial"/>
                <w:sz w:val="24"/>
                <w:szCs w:val="24"/>
              </w:rPr>
              <w:t>8.Взрослость. Психолого-педагогические доминанты развития.</w:t>
            </w:r>
          </w:p>
        </w:tc>
        <w:tc>
          <w:tcPr>
            <w:tcW w:w="0" w:type="auto"/>
            <w:vMerge/>
            <w:tcBorders>
              <w:left w:val="single" w:sz="4" w:space="0" w:color="auto"/>
              <w:right w:val="single" w:sz="4" w:space="0" w:color="auto"/>
            </w:tcBorders>
            <w:shd w:val="clear" w:color="auto" w:fill="auto"/>
            <w:vAlign w:val="center"/>
          </w:tcPr>
          <w:p w:rsidR="00E5473F" w:rsidRPr="003F4AED" w:rsidRDefault="00E5473F" w:rsidP="003F4AED">
            <w:pPr>
              <w:spacing w:after="0" w:line="240" w:lineRule="auto"/>
              <w:jc w:val="center"/>
              <w:rPr>
                <w:rFonts w:ascii="Arial" w:hAnsi="Arial" w:cs="Arial"/>
                <w:b/>
                <w:i/>
                <w:sz w:val="24"/>
                <w:szCs w:val="24"/>
              </w:rPr>
            </w:pPr>
          </w:p>
        </w:tc>
      </w:tr>
      <w:tr w:rsidR="00E5473F" w:rsidRPr="003F4AED" w:rsidTr="00E5473F">
        <w:tc>
          <w:tcPr>
            <w:tcW w:w="0" w:type="auto"/>
            <w:vMerge/>
            <w:tcBorders>
              <w:left w:val="single" w:sz="4" w:space="0" w:color="auto"/>
              <w:right w:val="single" w:sz="4" w:space="0" w:color="auto"/>
            </w:tcBorders>
            <w:shd w:val="clear" w:color="auto" w:fill="auto"/>
            <w:vAlign w:val="center"/>
            <w:hideMark/>
          </w:tcPr>
          <w:p w:rsidR="00E5473F" w:rsidRPr="009B5149" w:rsidRDefault="00E5473F"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E5473F" w:rsidRPr="009B5149" w:rsidRDefault="00E5473F"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В том числе практических и лабораторных занятий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E5473F" w:rsidRPr="003F4AED" w:rsidRDefault="00106645" w:rsidP="003F4AED">
            <w:pPr>
              <w:spacing w:after="0" w:line="240" w:lineRule="auto"/>
              <w:jc w:val="center"/>
              <w:rPr>
                <w:rFonts w:ascii="Arial" w:hAnsi="Arial" w:cs="Arial"/>
                <w:b/>
                <w:i/>
                <w:sz w:val="24"/>
                <w:szCs w:val="24"/>
              </w:rPr>
            </w:pPr>
            <w:r>
              <w:rPr>
                <w:rFonts w:ascii="Arial" w:hAnsi="Arial" w:cs="Arial"/>
                <w:b/>
                <w:i/>
                <w:sz w:val="24"/>
                <w:szCs w:val="24"/>
              </w:rPr>
              <w:t>6</w:t>
            </w:r>
          </w:p>
        </w:tc>
      </w:tr>
      <w:tr w:rsidR="00106645" w:rsidRPr="003F4AED" w:rsidTr="009D39E8">
        <w:tc>
          <w:tcPr>
            <w:tcW w:w="0" w:type="auto"/>
            <w:vMerge/>
            <w:tcBorders>
              <w:left w:val="single" w:sz="4" w:space="0" w:color="auto"/>
              <w:right w:val="single" w:sz="4" w:space="0" w:color="auto"/>
            </w:tcBorders>
            <w:shd w:val="clear" w:color="auto" w:fill="auto"/>
            <w:vAlign w:val="center"/>
            <w:hideMark/>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CB722C">
            <w:pPr>
              <w:spacing w:after="0" w:line="240" w:lineRule="auto"/>
              <w:ind w:left="-57"/>
              <w:jc w:val="both"/>
              <w:rPr>
                <w:rFonts w:ascii="Arial" w:hAnsi="Arial" w:cs="Arial"/>
                <w:sz w:val="24"/>
                <w:szCs w:val="24"/>
              </w:rPr>
            </w:pPr>
            <w:r w:rsidRPr="009B5149">
              <w:rPr>
                <w:rFonts w:ascii="Arial" w:hAnsi="Arial" w:cs="Arial"/>
                <w:sz w:val="24"/>
                <w:szCs w:val="24"/>
              </w:rPr>
              <w:t>Сравнительный анализ периодизации детского развития с занесением данных в таблицу</w:t>
            </w:r>
            <w:r>
              <w:rPr>
                <w:rFonts w:ascii="Arial" w:hAnsi="Arial" w:cs="Arial"/>
                <w:sz w:val="24"/>
                <w:szCs w:val="24"/>
              </w:rPr>
              <w:t>.</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r>
              <w:rPr>
                <w:rFonts w:ascii="Arial" w:hAnsi="Arial" w:cs="Arial"/>
                <w:i/>
                <w:sz w:val="24"/>
                <w:szCs w:val="24"/>
              </w:rPr>
              <w:t>6</w:t>
            </w:r>
          </w:p>
        </w:tc>
      </w:tr>
      <w:tr w:rsidR="00106645" w:rsidRPr="003F4AED" w:rsidTr="009D39E8">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5C44B5">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озда</w:t>
            </w:r>
            <w:r>
              <w:rPr>
                <w:rFonts w:ascii="Arial" w:hAnsi="Arial" w:cs="Arial"/>
                <w:sz w:val="24"/>
                <w:szCs w:val="24"/>
              </w:rPr>
              <w:t>ть презентацию «Эпохи возраста».</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106645" w:rsidRPr="003F4AED" w:rsidTr="009D39E8">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5C44B5">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таблицу «Феноме</w:t>
            </w:r>
            <w:r>
              <w:rPr>
                <w:rFonts w:ascii="Arial" w:hAnsi="Arial" w:cs="Arial"/>
                <w:sz w:val="24"/>
                <w:szCs w:val="24"/>
              </w:rPr>
              <w:t>нология развития».</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106645" w:rsidRPr="003F4AED" w:rsidTr="009D39E8">
        <w:trPr>
          <w:trHeight w:val="276"/>
        </w:trPr>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106645" w:rsidRPr="009B5149" w:rsidRDefault="00106645" w:rsidP="005C44B5">
            <w:pPr>
              <w:spacing w:after="0" w:line="240" w:lineRule="auto"/>
              <w:ind w:left="-57"/>
              <w:jc w:val="both"/>
              <w:rPr>
                <w:rFonts w:ascii="Arial" w:hAnsi="Arial" w:cs="Arial"/>
                <w:b/>
                <w:sz w:val="24"/>
                <w:szCs w:val="24"/>
              </w:rPr>
            </w:pPr>
            <w:r>
              <w:rPr>
                <w:rFonts w:ascii="Arial" w:hAnsi="Arial" w:cs="Arial"/>
                <w:sz w:val="24"/>
                <w:szCs w:val="24"/>
              </w:rPr>
              <w:t>С</w:t>
            </w:r>
            <w:r w:rsidRPr="009B5149">
              <w:rPr>
                <w:rFonts w:ascii="Arial" w:hAnsi="Arial" w:cs="Arial"/>
                <w:sz w:val="24"/>
                <w:szCs w:val="24"/>
              </w:rPr>
              <w:t>амодиагностика «психология возраста»</w:t>
            </w:r>
            <w:r>
              <w:rPr>
                <w:rFonts w:ascii="Arial" w:hAnsi="Arial" w:cs="Arial"/>
                <w:sz w:val="24"/>
                <w:szCs w:val="24"/>
              </w:rPr>
              <w:t>.</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106645" w:rsidRPr="00034BDC" w:rsidRDefault="00106645" w:rsidP="003F4AED">
            <w:pPr>
              <w:spacing w:after="0" w:line="240" w:lineRule="auto"/>
              <w:jc w:val="center"/>
              <w:rPr>
                <w:rFonts w:ascii="Arial" w:hAnsi="Arial" w:cs="Arial"/>
                <w:b/>
                <w:i/>
                <w:sz w:val="24"/>
                <w:szCs w:val="24"/>
              </w:rPr>
            </w:pPr>
          </w:p>
        </w:tc>
      </w:tr>
      <w:tr w:rsidR="005C44B5" w:rsidRPr="003F4AED" w:rsidTr="00E5473F">
        <w:tc>
          <w:tcPr>
            <w:tcW w:w="1013" w:type="pct"/>
            <w:vMerge w:val="restart"/>
            <w:tcBorders>
              <w:top w:val="single" w:sz="4" w:space="0" w:color="auto"/>
              <w:left w:val="single" w:sz="4" w:space="0" w:color="auto"/>
              <w:right w:val="single" w:sz="4" w:space="0" w:color="auto"/>
            </w:tcBorders>
            <w:shd w:val="clear" w:color="auto" w:fill="auto"/>
            <w:hideMark/>
          </w:tcPr>
          <w:p w:rsidR="005C44B5" w:rsidRPr="009B5149" w:rsidRDefault="005C44B5" w:rsidP="009B5149">
            <w:pPr>
              <w:spacing w:after="0" w:line="240" w:lineRule="auto"/>
              <w:jc w:val="center"/>
              <w:rPr>
                <w:rFonts w:ascii="Arial" w:hAnsi="Arial" w:cs="Arial"/>
                <w:b/>
                <w:bCs/>
                <w:sz w:val="24"/>
                <w:szCs w:val="24"/>
              </w:rPr>
            </w:pPr>
            <w:r w:rsidRPr="009B5149">
              <w:rPr>
                <w:rFonts w:ascii="Arial" w:hAnsi="Arial" w:cs="Arial"/>
                <w:b/>
                <w:sz w:val="24"/>
                <w:szCs w:val="24"/>
              </w:rPr>
              <w:lastRenderedPageBreak/>
              <w:t xml:space="preserve">Тема </w:t>
            </w:r>
            <w:r>
              <w:rPr>
                <w:rFonts w:ascii="Arial" w:hAnsi="Arial" w:cs="Arial"/>
                <w:b/>
                <w:sz w:val="24"/>
                <w:szCs w:val="24"/>
              </w:rPr>
              <w:t>2</w:t>
            </w:r>
            <w:r w:rsidRPr="009B5149">
              <w:rPr>
                <w:rFonts w:ascii="Arial" w:hAnsi="Arial" w:cs="Arial"/>
                <w:b/>
                <w:sz w:val="24"/>
                <w:szCs w:val="24"/>
              </w:rPr>
              <w:t>.3. Зрелость. Диагностика ТЖС. Решение психических задач. Кризис зрелости</w:t>
            </w:r>
            <w:r w:rsidRPr="009B5149">
              <w:rPr>
                <w:rFonts w:ascii="Arial" w:hAnsi="Arial" w:cs="Arial"/>
                <w:sz w:val="24"/>
                <w:szCs w:val="24"/>
              </w:rPr>
              <w:t>.</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5C44B5" w:rsidRPr="009B5149" w:rsidRDefault="005C44B5"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5C44B5" w:rsidRPr="003F4AED" w:rsidRDefault="00F666BF" w:rsidP="003F4AED">
            <w:pPr>
              <w:spacing w:after="0" w:line="240" w:lineRule="auto"/>
              <w:jc w:val="center"/>
              <w:rPr>
                <w:rFonts w:ascii="Arial" w:hAnsi="Arial" w:cs="Arial"/>
                <w:b/>
                <w:i/>
                <w:sz w:val="24"/>
                <w:szCs w:val="24"/>
              </w:rPr>
            </w:pPr>
            <w:r>
              <w:rPr>
                <w:rFonts w:ascii="Arial" w:hAnsi="Arial" w:cs="Arial"/>
                <w:b/>
                <w:i/>
                <w:sz w:val="24"/>
                <w:szCs w:val="24"/>
              </w:rPr>
              <w:t>14</w:t>
            </w:r>
          </w:p>
        </w:tc>
      </w:tr>
      <w:tr w:rsidR="005C44B5" w:rsidRPr="003F4AED" w:rsidTr="00E5473F">
        <w:tc>
          <w:tcPr>
            <w:tcW w:w="0" w:type="auto"/>
            <w:vMerge/>
            <w:tcBorders>
              <w:left w:val="single" w:sz="4" w:space="0" w:color="auto"/>
              <w:right w:val="single" w:sz="4" w:space="0" w:color="auto"/>
            </w:tcBorders>
            <w:shd w:val="clear" w:color="auto" w:fill="auto"/>
            <w:vAlign w:val="center"/>
            <w:hideMark/>
          </w:tcPr>
          <w:p w:rsidR="005C44B5" w:rsidRPr="009B5149" w:rsidRDefault="005C44B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C44B5" w:rsidRPr="009B5149" w:rsidRDefault="005C44B5" w:rsidP="005C44B5">
            <w:pPr>
              <w:tabs>
                <w:tab w:val="left" w:pos="2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1</w:t>
            </w:r>
            <w:r w:rsidRPr="009B5149">
              <w:rPr>
                <w:rFonts w:ascii="Arial" w:hAnsi="Arial" w:cs="Arial"/>
                <w:sz w:val="24"/>
                <w:szCs w:val="24"/>
              </w:rPr>
              <w:t>.</w:t>
            </w:r>
            <w:r>
              <w:rPr>
                <w:rFonts w:ascii="Arial" w:hAnsi="Arial" w:cs="Arial"/>
                <w:sz w:val="24"/>
                <w:szCs w:val="24"/>
              </w:rPr>
              <w:t xml:space="preserve"> </w:t>
            </w:r>
            <w:r w:rsidRPr="009B5149">
              <w:rPr>
                <w:rFonts w:ascii="Arial" w:hAnsi="Arial" w:cs="Arial"/>
                <w:sz w:val="24"/>
                <w:szCs w:val="24"/>
              </w:rPr>
              <w:t xml:space="preserve">Зрелость как этап и качество в психическом развитии человека.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5C44B5" w:rsidRPr="003F4AED" w:rsidRDefault="006C2B67" w:rsidP="005C39F1">
            <w:pPr>
              <w:spacing w:after="0" w:line="240" w:lineRule="auto"/>
              <w:jc w:val="center"/>
              <w:rPr>
                <w:rFonts w:ascii="Arial" w:hAnsi="Arial" w:cs="Arial"/>
                <w:i/>
                <w:sz w:val="24"/>
                <w:szCs w:val="24"/>
              </w:rPr>
            </w:pPr>
            <w:r>
              <w:rPr>
                <w:rFonts w:ascii="Arial" w:hAnsi="Arial" w:cs="Arial"/>
                <w:i/>
                <w:sz w:val="24"/>
                <w:szCs w:val="24"/>
              </w:rPr>
              <w:t>8</w:t>
            </w:r>
          </w:p>
        </w:tc>
      </w:tr>
      <w:tr w:rsidR="005C44B5" w:rsidRPr="003F4AED" w:rsidTr="003F4AED">
        <w:tc>
          <w:tcPr>
            <w:tcW w:w="0" w:type="auto"/>
            <w:vMerge/>
            <w:tcBorders>
              <w:left w:val="single" w:sz="4" w:space="0" w:color="auto"/>
              <w:right w:val="single" w:sz="4" w:space="0" w:color="auto"/>
            </w:tcBorders>
            <w:shd w:val="clear" w:color="auto" w:fill="auto"/>
            <w:vAlign w:val="center"/>
          </w:tcPr>
          <w:p w:rsidR="005C44B5" w:rsidRPr="009B5149" w:rsidRDefault="005C44B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C44B5" w:rsidRPr="009B5149" w:rsidRDefault="005C44B5" w:rsidP="005C4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2.</w:t>
            </w:r>
            <w:r>
              <w:rPr>
                <w:rFonts w:ascii="Arial" w:hAnsi="Arial" w:cs="Arial"/>
                <w:sz w:val="24"/>
                <w:szCs w:val="24"/>
              </w:rPr>
              <w:t xml:space="preserve"> </w:t>
            </w:r>
            <w:r w:rsidRPr="009B5149">
              <w:rPr>
                <w:rFonts w:ascii="Arial" w:hAnsi="Arial" w:cs="Arial"/>
                <w:sz w:val="24"/>
                <w:szCs w:val="24"/>
              </w:rPr>
              <w:t xml:space="preserve">Развитие психических функций. </w:t>
            </w:r>
          </w:p>
        </w:tc>
        <w:tc>
          <w:tcPr>
            <w:tcW w:w="826" w:type="pct"/>
            <w:vMerge/>
            <w:tcBorders>
              <w:top w:val="single" w:sz="4" w:space="0" w:color="auto"/>
              <w:left w:val="single" w:sz="4" w:space="0" w:color="auto"/>
              <w:right w:val="single" w:sz="4" w:space="0" w:color="auto"/>
            </w:tcBorders>
            <w:shd w:val="clear" w:color="auto" w:fill="auto"/>
            <w:vAlign w:val="center"/>
          </w:tcPr>
          <w:p w:rsidR="005C44B5" w:rsidRPr="003F4AED" w:rsidRDefault="005C44B5" w:rsidP="003F4AED">
            <w:pPr>
              <w:spacing w:after="0" w:line="240" w:lineRule="auto"/>
              <w:jc w:val="center"/>
              <w:rPr>
                <w:rFonts w:ascii="Arial" w:hAnsi="Arial" w:cs="Arial"/>
                <w:i/>
                <w:sz w:val="24"/>
                <w:szCs w:val="24"/>
              </w:rPr>
            </w:pPr>
          </w:p>
        </w:tc>
      </w:tr>
      <w:tr w:rsidR="005C44B5" w:rsidRPr="003F4AED" w:rsidTr="00E5473F">
        <w:tc>
          <w:tcPr>
            <w:tcW w:w="0" w:type="auto"/>
            <w:vMerge/>
            <w:tcBorders>
              <w:left w:val="single" w:sz="4" w:space="0" w:color="auto"/>
              <w:right w:val="single" w:sz="4" w:space="0" w:color="auto"/>
            </w:tcBorders>
            <w:shd w:val="clear" w:color="auto" w:fill="auto"/>
            <w:vAlign w:val="center"/>
            <w:hideMark/>
          </w:tcPr>
          <w:p w:rsidR="005C44B5" w:rsidRPr="009B5149" w:rsidRDefault="005C44B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C44B5" w:rsidRPr="009B5149" w:rsidRDefault="005C44B5" w:rsidP="005C4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3.</w:t>
            </w:r>
            <w:r>
              <w:rPr>
                <w:rFonts w:ascii="Arial" w:hAnsi="Arial" w:cs="Arial"/>
                <w:sz w:val="24"/>
                <w:szCs w:val="24"/>
              </w:rPr>
              <w:t xml:space="preserve"> </w:t>
            </w:r>
            <w:r w:rsidRPr="009B5149">
              <w:rPr>
                <w:rFonts w:ascii="Arial" w:hAnsi="Arial" w:cs="Arial"/>
                <w:sz w:val="24"/>
                <w:szCs w:val="24"/>
              </w:rPr>
              <w:t xml:space="preserve">Половозрастные изменения в период зрелости как причина стрессовых состояний. </w:t>
            </w:r>
          </w:p>
        </w:tc>
        <w:tc>
          <w:tcPr>
            <w:tcW w:w="0" w:type="auto"/>
            <w:vMerge/>
            <w:tcBorders>
              <w:left w:val="single" w:sz="4" w:space="0" w:color="auto"/>
              <w:right w:val="single" w:sz="4" w:space="0" w:color="auto"/>
            </w:tcBorders>
            <w:shd w:val="clear" w:color="auto" w:fill="auto"/>
            <w:vAlign w:val="center"/>
          </w:tcPr>
          <w:p w:rsidR="005C44B5" w:rsidRPr="003F4AED" w:rsidRDefault="005C44B5" w:rsidP="003F4AED">
            <w:pPr>
              <w:spacing w:after="0" w:line="240" w:lineRule="auto"/>
              <w:jc w:val="center"/>
              <w:rPr>
                <w:rFonts w:ascii="Arial" w:hAnsi="Arial" w:cs="Arial"/>
                <w:b/>
                <w:i/>
                <w:sz w:val="24"/>
                <w:szCs w:val="24"/>
              </w:rPr>
            </w:pPr>
          </w:p>
        </w:tc>
      </w:tr>
      <w:tr w:rsidR="005C44B5" w:rsidRPr="003F4AED" w:rsidTr="005C44B5">
        <w:trPr>
          <w:trHeight w:val="261"/>
        </w:trPr>
        <w:tc>
          <w:tcPr>
            <w:tcW w:w="0" w:type="auto"/>
            <w:vMerge/>
            <w:tcBorders>
              <w:left w:val="single" w:sz="4" w:space="0" w:color="auto"/>
              <w:right w:val="single" w:sz="4" w:space="0" w:color="auto"/>
            </w:tcBorders>
            <w:shd w:val="clear" w:color="auto" w:fill="auto"/>
            <w:vAlign w:val="center"/>
          </w:tcPr>
          <w:p w:rsidR="005C44B5" w:rsidRPr="009B5149" w:rsidRDefault="005C44B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5C44B5" w:rsidRPr="009B5149" w:rsidRDefault="005C44B5"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Cs/>
                <w:sz w:val="24"/>
                <w:szCs w:val="24"/>
              </w:rPr>
            </w:pPr>
            <w:r>
              <w:rPr>
                <w:rFonts w:ascii="Arial" w:hAnsi="Arial" w:cs="Arial"/>
                <w:bCs/>
                <w:sz w:val="24"/>
                <w:szCs w:val="24"/>
              </w:rPr>
              <w:t xml:space="preserve">4. </w:t>
            </w:r>
            <w:r w:rsidRPr="009B5149">
              <w:rPr>
                <w:rFonts w:ascii="Arial" w:hAnsi="Arial" w:cs="Arial"/>
                <w:sz w:val="24"/>
                <w:szCs w:val="24"/>
              </w:rPr>
              <w:t>«Кризис середины жизни, его психологическое содержание».</w:t>
            </w:r>
          </w:p>
        </w:tc>
        <w:tc>
          <w:tcPr>
            <w:tcW w:w="0" w:type="auto"/>
            <w:vMerge/>
            <w:tcBorders>
              <w:left w:val="single" w:sz="4" w:space="0" w:color="auto"/>
              <w:right w:val="single" w:sz="4" w:space="0" w:color="auto"/>
            </w:tcBorders>
            <w:shd w:val="clear" w:color="auto" w:fill="auto"/>
            <w:vAlign w:val="center"/>
          </w:tcPr>
          <w:p w:rsidR="005C44B5" w:rsidRPr="003F4AED" w:rsidRDefault="005C44B5" w:rsidP="003F4AED">
            <w:pPr>
              <w:spacing w:after="0" w:line="240" w:lineRule="auto"/>
              <w:jc w:val="center"/>
              <w:rPr>
                <w:rFonts w:ascii="Arial" w:hAnsi="Arial" w:cs="Arial"/>
                <w:b/>
                <w:i/>
                <w:sz w:val="24"/>
                <w:szCs w:val="24"/>
              </w:rPr>
            </w:pPr>
          </w:p>
        </w:tc>
      </w:tr>
      <w:tr w:rsidR="005C44B5" w:rsidRPr="003F4AED" w:rsidTr="00E5473F">
        <w:tc>
          <w:tcPr>
            <w:tcW w:w="0" w:type="auto"/>
            <w:vMerge/>
            <w:tcBorders>
              <w:left w:val="single" w:sz="4" w:space="0" w:color="auto"/>
              <w:right w:val="single" w:sz="4" w:space="0" w:color="auto"/>
            </w:tcBorders>
            <w:shd w:val="clear" w:color="auto" w:fill="auto"/>
            <w:vAlign w:val="center"/>
            <w:hideMark/>
          </w:tcPr>
          <w:p w:rsidR="005C44B5" w:rsidRPr="009B5149" w:rsidRDefault="005C44B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5C44B5" w:rsidRPr="009B5149" w:rsidRDefault="005C44B5"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В том числе практических и лабораторных занятий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5C44B5" w:rsidRPr="003F4AED" w:rsidRDefault="00F666BF" w:rsidP="003F4AED">
            <w:pPr>
              <w:spacing w:after="0" w:line="240" w:lineRule="auto"/>
              <w:jc w:val="center"/>
              <w:rPr>
                <w:rFonts w:ascii="Arial" w:hAnsi="Arial" w:cs="Arial"/>
                <w:b/>
                <w:i/>
                <w:sz w:val="24"/>
                <w:szCs w:val="24"/>
              </w:rPr>
            </w:pPr>
            <w:r>
              <w:rPr>
                <w:rFonts w:ascii="Arial" w:hAnsi="Arial" w:cs="Arial"/>
                <w:b/>
                <w:i/>
                <w:sz w:val="24"/>
                <w:szCs w:val="24"/>
              </w:rPr>
              <w:t>6</w:t>
            </w:r>
          </w:p>
        </w:tc>
      </w:tr>
      <w:tr w:rsidR="00106645" w:rsidRPr="003F4AED" w:rsidTr="009D39E8">
        <w:tc>
          <w:tcPr>
            <w:tcW w:w="0" w:type="auto"/>
            <w:vMerge/>
            <w:tcBorders>
              <w:left w:val="single" w:sz="4" w:space="0" w:color="auto"/>
              <w:right w:val="single" w:sz="4" w:space="0" w:color="auto"/>
            </w:tcBorders>
            <w:shd w:val="clear" w:color="auto" w:fill="auto"/>
            <w:vAlign w:val="center"/>
            <w:hideMark/>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CB722C">
            <w:pPr>
              <w:spacing w:after="0" w:line="240" w:lineRule="auto"/>
              <w:ind w:left="-57"/>
              <w:jc w:val="both"/>
              <w:rPr>
                <w:rFonts w:ascii="Arial" w:hAnsi="Arial" w:cs="Arial"/>
                <w:sz w:val="24"/>
                <w:szCs w:val="24"/>
              </w:rPr>
            </w:pPr>
            <w:r w:rsidRPr="009B5149">
              <w:rPr>
                <w:rFonts w:ascii="Arial" w:hAnsi="Arial" w:cs="Arial"/>
                <w:sz w:val="24"/>
                <w:szCs w:val="24"/>
              </w:rPr>
              <w:t>Выявление социально-психологических проблем людей периода зрелости и членов их семей. Решение психологических задач</w:t>
            </w:r>
            <w:r>
              <w:rPr>
                <w:rFonts w:ascii="Arial" w:hAnsi="Arial" w:cs="Arial"/>
                <w:sz w:val="24"/>
                <w:szCs w:val="24"/>
              </w:rPr>
              <w:t>.</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r>
              <w:rPr>
                <w:rFonts w:ascii="Arial" w:hAnsi="Arial" w:cs="Arial"/>
                <w:i/>
                <w:sz w:val="24"/>
                <w:szCs w:val="24"/>
              </w:rPr>
              <w:t>6</w:t>
            </w:r>
          </w:p>
        </w:tc>
      </w:tr>
      <w:tr w:rsidR="00106645" w:rsidRPr="003F4AED" w:rsidTr="009D39E8">
        <w:trPr>
          <w:trHeight w:val="94"/>
        </w:trPr>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5C44B5">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 xml:space="preserve">оставление плана «профилактика стрессовых состояний»; </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106645" w:rsidRPr="003F4AED" w:rsidTr="009D39E8">
        <w:trPr>
          <w:trHeight w:val="94"/>
        </w:trPr>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5C44B5">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амодиагностика на стрессоустойчивость</w:t>
            </w:r>
            <w:r>
              <w:rPr>
                <w:rFonts w:ascii="Arial" w:hAnsi="Arial" w:cs="Arial"/>
                <w:sz w:val="24"/>
                <w:szCs w:val="24"/>
              </w:rPr>
              <w:t>.</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106645" w:rsidRPr="003F4AED" w:rsidTr="009D39E8">
        <w:trPr>
          <w:trHeight w:val="94"/>
        </w:trPr>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5C44B5">
            <w:pPr>
              <w:spacing w:after="0" w:line="240" w:lineRule="auto"/>
              <w:ind w:left="-57"/>
              <w:jc w:val="both"/>
              <w:rPr>
                <w:rFonts w:ascii="Arial" w:hAnsi="Arial" w:cs="Arial"/>
                <w:sz w:val="24"/>
                <w:szCs w:val="24"/>
              </w:rPr>
            </w:pPr>
            <w:r>
              <w:rPr>
                <w:rFonts w:ascii="Arial" w:hAnsi="Arial" w:cs="Arial"/>
                <w:sz w:val="24"/>
                <w:szCs w:val="24"/>
              </w:rPr>
              <w:t>П</w:t>
            </w:r>
            <w:r w:rsidRPr="009B5149">
              <w:rPr>
                <w:rFonts w:ascii="Arial" w:hAnsi="Arial" w:cs="Arial"/>
                <w:sz w:val="24"/>
                <w:szCs w:val="24"/>
              </w:rPr>
              <w:t>риготовить сообщение «Кризис зрелости»</w:t>
            </w:r>
            <w:r>
              <w:rPr>
                <w:rFonts w:ascii="Arial" w:hAnsi="Arial" w:cs="Arial"/>
                <w:sz w:val="24"/>
                <w:szCs w:val="24"/>
              </w:rPr>
              <w:t>.</w:t>
            </w:r>
            <w:r w:rsidRPr="009B5149">
              <w:rPr>
                <w:rFonts w:ascii="Arial" w:hAnsi="Arial" w:cs="Arial"/>
                <w:sz w:val="24"/>
                <w:szCs w:val="24"/>
              </w:rPr>
              <w:t xml:space="preserve"> </w:t>
            </w:r>
          </w:p>
        </w:tc>
        <w:tc>
          <w:tcPr>
            <w:tcW w:w="826" w:type="pct"/>
            <w:vMerge/>
            <w:tcBorders>
              <w:left w:val="single" w:sz="4" w:space="0" w:color="auto"/>
              <w:bottom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8B5067" w:rsidRPr="003F4AED" w:rsidTr="00E5473F">
        <w:tc>
          <w:tcPr>
            <w:tcW w:w="1013" w:type="pct"/>
            <w:vMerge w:val="restart"/>
            <w:tcBorders>
              <w:top w:val="single" w:sz="4" w:space="0" w:color="auto"/>
              <w:left w:val="single" w:sz="4" w:space="0" w:color="auto"/>
              <w:right w:val="single" w:sz="4" w:space="0" w:color="auto"/>
            </w:tcBorders>
            <w:shd w:val="clear" w:color="auto" w:fill="auto"/>
            <w:hideMark/>
          </w:tcPr>
          <w:p w:rsidR="008B5067" w:rsidRPr="009B5149" w:rsidRDefault="008B5067" w:rsidP="009B5149">
            <w:pPr>
              <w:spacing w:after="0" w:line="240" w:lineRule="auto"/>
              <w:jc w:val="center"/>
              <w:rPr>
                <w:rFonts w:ascii="Arial" w:hAnsi="Arial" w:cs="Arial"/>
                <w:b/>
                <w:bCs/>
                <w:sz w:val="24"/>
                <w:szCs w:val="24"/>
              </w:rPr>
            </w:pPr>
            <w:r w:rsidRPr="009B5149">
              <w:rPr>
                <w:rFonts w:ascii="Arial" w:hAnsi="Arial" w:cs="Arial"/>
                <w:b/>
                <w:sz w:val="24"/>
                <w:szCs w:val="24"/>
              </w:rPr>
              <w:t>Тема 2.</w:t>
            </w:r>
            <w:r>
              <w:rPr>
                <w:rFonts w:ascii="Arial" w:hAnsi="Arial" w:cs="Arial"/>
                <w:b/>
                <w:sz w:val="24"/>
                <w:szCs w:val="24"/>
              </w:rPr>
              <w:t>4</w:t>
            </w:r>
            <w:r w:rsidRPr="009B5149">
              <w:rPr>
                <w:rFonts w:ascii="Arial" w:hAnsi="Arial" w:cs="Arial"/>
                <w:b/>
                <w:sz w:val="24"/>
                <w:szCs w:val="24"/>
              </w:rPr>
              <w:t xml:space="preserve"> Старость. Диагностика ТЖС. Решение</w:t>
            </w:r>
            <w:r w:rsidRPr="009B5149">
              <w:rPr>
                <w:rFonts w:ascii="Arial" w:hAnsi="Arial" w:cs="Arial"/>
                <w:sz w:val="24"/>
                <w:szCs w:val="24"/>
              </w:rPr>
              <w:t xml:space="preserve"> </w:t>
            </w:r>
            <w:r w:rsidRPr="009B5149">
              <w:rPr>
                <w:rFonts w:ascii="Arial" w:hAnsi="Arial" w:cs="Arial"/>
                <w:b/>
                <w:sz w:val="24"/>
                <w:szCs w:val="24"/>
              </w:rPr>
              <w:t>психологических задач.</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8B5067" w:rsidRPr="009B5149" w:rsidRDefault="008B5067"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8B5067" w:rsidRPr="003F4AED" w:rsidRDefault="00F666BF" w:rsidP="000A66DE">
            <w:pPr>
              <w:spacing w:after="0" w:line="240" w:lineRule="auto"/>
              <w:jc w:val="center"/>
              <w:rPr>
                <w:rFonts w:ascii="Arial" w:hAnsi="Arial" w:cs="Arial"/>
                <w:b/>
                <w:i/>
                <w:sz w:val="24"/>
                <w:szCs w:val="24"/>
              </w:rPr>
            </w:pPr>
            <w:r>
              <w:rPr>
                <w:rFonts w:ascii="Arial" w:hAnsi="Arial" w:cs="Arial"/>
                <w:b/>
                <w:i/>
                <w:sz w:val="24"/>
                <w:szCs w:val="24"/>
              </w:rPr>
              <w:t>12</w:t>
            </w:r>
          </w:p>
        </w:tc>
      </w:tr>
      <w:tr w:rsidR="008B5067" w:rsidRPr="003F4AED" w:rsidTr="00E5473F">
        <w:tc>
          <w:tcPr>
            <w:tcW w:w="0" w:type="auto"/>
            <w:vMerge/>
            <w:tcBorders>
              <w:left w:val="single" w:sz="4" w:space="0" w:color="auto"/>
              <w:right w:val="single" w:sz="4" w:space="0" w:color="auto"/>
            </w:tcBorders>
            <w:shd w:val="clear" w:color="auto" w:fill="auto"/>
            <w:vAlign w:val="center"/>
            <w:hideMark/>
          </w:tcPr>
          <w:p w:rsidR="008B5067" w:rsidRPr="009B5149" w:rsidRDefault="008B5067"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8B5067" w:rsidRPr="009B5149" w:rsidRDefault="008B5067" w:rsidP="008B5067">
            <w:pPr>
              <w:spacing w:after="0" w:line="240" w:lineRule="auto"/>
              <w:ind w:left="-57"/>
              <w:jc w:val="both"/>
              <w:rPr>
                <w:rFonts w:ascii="Arial" w:hAnsi="Arial" w:cs="Arial"/>
                <w:sz w:val="24"/>
                <w:szCs w:val="24"/>
              </w:rPr>
            </w:pPr>
            <w:r w:rsidRPr="009B5149">
              <w:rPr>
                <w:rFonts w:ascii="Arial" w:hAnsi="Arial" w:cs="Arial"/>
                <w:sz w:val="24"/>
                <w:szCs w:val="24"/>
              </w:rPr>
              <w:t xml:space="preserve">1.Психология людей пожилого и старческого возраста.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8B5067" w:rsidRPr="003F4AED" w:rsidRDefault="006C2B67" w:rsidP="003F4AED">
            <w:pPr>
              <w:spacing w:after="0" w:line="240" w:lineRule="auto"/>
              <w:jc w:val="center"/>
              <w:rPr>
                <w:rFonts w:ascii="Arial" w:hAnsi="Arial" w:cs="Arial"/>
                <w:i/>
                <w:sz w:val="24"/>
                <w:szCs w:val="24"/>
              </w:rPr>
            </w:pPr>
            <w:r>
              <w:rPr>
                <w:rFonts w:ascii="Arial" w:hAnsi="Arial" w:cs="Arial"/>
                <w:i/>
                <w:sz w:val="24"/>
                <w:szCs w:val="24"/>
              </w:rPr>
              <w:t>6</w:t>
            </w:r>
          </w:p>
        </w:tc>
      </w:tr>
      <w:tr w:rsidR="008B5067" w:rsidRPr="003F4AED" w:rsidTr="00E5473F">
        <w:tc>
          <w:tcPr>
            <w:tcW w:w="0" w:type="auto"/>
            <w:vMerge/>
            <w:tcBorders>
              <w:left w:val="single" w:sz="4" w:space="0" w:color="auto"/>
              <w:right w:val="single" w:sz="4" w:space="0" w:color="auto"/>
            </w:tcBorders>
            <w:shd w:val="clear" w:color="auto" w:fill="auto"/>
            <w:vAlign w:val="center"/>
            <w:hideMark/>
          </w:tcPr>
          <w:p w:rsidR="008B5067" w:rsidRPr="009B5149" w:rsidRDefault="008B5067"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8B5067" w:rsidRPr="009B5149" w:rsidRDefault="008B5067" w:rsidP="008B5067">
            <w:pPr>
              <w:spacing w:after="0" w:line="240" w:lineRule="auto"/>
              <w:ind w:left="-57"/>
              <w:jc w:val="both"/>
              <w:rPr>
                <w:rFonts w:ascii="Arial" w:hAnsi="Arial" w:cs="Arial"/>
                <w:sz w:val="24"/>
                <w:szCs w:val="24"/>
              </w:rPr>
            </w:pPr>
            <w:r w:rsidRPr="009B5149">
              <w:rPr>
                <w:rFonts w:ascii="Arial" w:hAnsi="Arial" w:cs="Arial"/>
                <w:sz w:val="24"/>
                <w:szCs w:val="24"/>
              </w:rPr>
              <w:t xml:space="preserve">2.Общие закономерности и теории старения, виды старения в геронтологии. </w:t>
            </w:r>
          </w:p>
        </w:tc>
        <w:tc>
          <w:tcPr>
            <w:tcW w:w="0" w:type="auto"/>
            <w:vMerge/>
            <w:tcBorders>
              <w:left w:val="single" w:sz="4" w:space="0" w:color="auto"/>
              <w:right w:val="single" w:sz="4" w:space="0" w:color="auto"/>
            </w:tcBorders>
            <w:shd w:val="clear" w:color="auto" w:fill="auto"/>
            <w:vAlign w:val="center"/>
          </w:tcPr>
          <w:p w:rsidR="008B5067" w:rsidRPr="003F4AED" w:rsidRDefault="008B5067" w:rsidP="003F4AED">
            <w:pPr>
              <w:spacing w:after="0" w:line="240" w:lineRule="auto"/>
              <w:jc w:val="center"/>
              <w:rPr>
                <w:rFonts w:ascii="Arial" w:hAnsi="Arial" w:cs="Arial"/>
                <w:b/>
                <w:i/>
                <w:sz w:val="24"/>
                <w:szCs w:val="24"/>
              </w:rPr>
            </w:pPr>
          </w:p>
        </w:tc>
      </w:tr>
      <w:tr w:rsidR="008B5067" w:rsidRPr="003F4AED" w:rsidTr="003F4AED">
        <w:tc>
          <w:tcPr>
            <w:tcW w:w="0" w:type="auto"/>
            <w:vMerge/>
            <w:tcBorders>
              <w:left w:val="single" w:sz="4" w:space="0" w:color="auto"/>
              <w:right w:val="single" w:sz="4" w:space="0" w:color="auto"/>
            </w:tcBorders>
            <w:shd w:val="clear" w:color="auto" w:fill="auto"/>
            <w:vAlign w:val="center"/>
          </w:tcPr>
          <w:p w:rsidR="008B5067" w:rsidRPr="009B5149" w:rsidRDefault="008B5067"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8B5067" w:rsidRPr="009B5149" w:rsidRDefault="008B5067" w:rsidP="008B5067">
            <w:pPr>
              <w:spacing w:after="0" w:line="240" w:lineRule="auto"/>
              <w:ind w:left="-57"/>
              <w:jc w:val="both"/>
              <w:rPr>
                <w:rFonts w:ascii="Arial" w:hAnsi="Arial" w:cs="Arial"/>
                <w:sz w:val="24"/>
                <w:szCs w:val="24"/>
              </w:rPr>
            </w:pPr>
            <w:r w:rsidRPr="009B5149">
              <w:rPr>
                <w:rFonts w:ascii="Arial" w:hAnsi="Arial" w:cs="Arial"/>
                <w:sz w:val="24"/>
                <w:szCs w:val="24"/>
              </w:rPr>
              <w:t xml:space="preserve">3.Методы диагностики ТЖС. </w:t>
            </w:r>
          </w:p>
        </w:tc>
        <w:tc>
          <w:tcPr>
            <w:tcW w:w="0" w:type="auto"/>
            <w:vMerge/>
            <w:tcBorders>
              <w:left w:val="single" w:sz="4" w:space="0" w:color="auto"/>
              <w:right w:val="single" w:sz="4" w:space="0" w:color="auto"/>
            </w:tcBorders>
            <w:shd w:val="clear" w:color="auto" w:fill="auto"/>
            <w:vAlign w:val="center"/>
          </w:tcPr>
          <w:p w:rsidR="008B5067" w:rsidRPr="003F4AED" w:rsidRDefault="008B5067" w:rsidP="003F4AED">
            <w:pPr>
              <w:spacing w:after="0" w:line="240" w:lineRule="auto"/>
              <w:jc w:val="center"/>
              <w:rPr>
                <w:rFonts w:ascii="Arial" w:hAnsi="Arial" w:cs="Arial"/>
                <w:b/>
                <w:i/>
                <w:sz w:val="24"/>
                <w:szCs w:val="24"/>
              </w:rPr>
            </w:pPr>
          </w:p>
        </w:tc>
      </w:tr>
      <w:tr w:rsidR="008B5067" w:rsidRPr="003F4AED" w:rsidTr="00E5473F">
        <w:tc>
          <w:tcPr>
            <w:tcW w:w="0" w:type="auto"/>
            <w:vMerge/>
            <w:tcBorders>
              <w:left w:val="single" w:sz="4" w:space="0" w:color="auto"/>
              <w:right w:val="single" w:sz="4" w:space="0" w:color="auto"/>
            </w:tcBorders>
            <w:shd w:val="clear" w:color="auto" w:fill="auto"/>
            <w:vAlign w:val="center"/>
            <w:hideMark/>
          </w:tcPr>
          <w:p w:rsidR="008B5067" w:rsidRPr="009B5149" w:rsidRDefault="008B5067"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8B5067" w:rsidRPr="009B5149" w:rsidRDefault="008B5067"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В том числе практических и лабораторных занятий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8B5067" w:rsidRPr="003F4AED" w:rsidRDefault="00F666BF" w:rsidP="003F4AED">
            <w:pPr>
              <w:spacing w:after="0" w:line="240" w:lineRule="auto"/>
              <w:jc w:val="center"/>
              <w:rPr>
                <w:rFonts w:ascii="Arial" w:hAnsi="Arial" w:cs="Arial"/>
                <w:b/>
                <w:i/>
                <w:sz w:val="24"/>
                <w:szCs w:val="24"/>
              </w:rPr>
            </w:pPr>
            <w:r>
              <w:rPr>
                <w:rFonts w:ascii="Arial" w:hAnsi="Arial" w:cs="Arial"/>
                <w:b/>
                <w:i/>
                <w:sz w:val="24"/>
                <w:szCs w:val="24"/>
              </w:rPr>
              <w:t>6</w:t>
            </w:r>
          </w:p>
        </w:tc>
      </w:tr>
      <w:tr w:rsidR="00106645" w:rsidRPr="003F4AED" w:rsidTr="009D39E8">
        <w:tc>
          <w:tcPr>
            <w:tcW w:w="0" w:type="auto"/>
            <w:vMerge/>
            <w:tcBorders>
              <w:left w:val="single" w:sz="4" w:space="0" w:color="auto"/>
              <w:right w:val="single" w:sz="4" w:space="0" w:color="auto"/>
            </w:tcBorders>
            <w:shd w:val="clear" w:color="auto" w:fill="auto"/>
            <w:vAlign w:val="center"/>
            <w:hideMark/>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CB722C">
            <w:pPr>
              <w:spacing w:after="0" w:line="240" w:lineRule="auto"/>
              <w:ind w:left="-57"/>
              <w:jc w:val="both"/>
              <w:rPr>
                <w:rFonts w:ascii="Arial" w:hAnsi="Arial" w:cs="Arial"/>
                <w:sz w:val="24"/>
                <w:szCs w:val="24"/>
              </w:rPr>
            </w:pPr>
            <w:r w:rsidRPr="009B5149">
              <w:rPr>
                <w:rFonts w:ascii="Arial" w:hAnsi="Arial" w:cs="Arial"/>
                <w:sz w:val="24"/>
                <w:szCs w:val="24"/>
              </w:rPr>
              <w:t>1.Разработка плана мероприятия по социально-психологическому сопровождению семей пожилых людей, находящихся в СОП</w:t>
            </w:r>
            <w:r>
              <w:rPr>
                <w:rFonts w:ascii="Arial" w:hAnsi="Arial" w:cs="Arial"/>
                <w:sz w:val="24"/>
                <w:szCs w:val="24"/>
              </w:rPr>
              <w:t>.</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r>
              <w:rPr>
                <w:rFonts w:ascii="Arial" w:hAnsi="Arial" w:cs="Arial"/>
                <w:i/>
                <w:sz w:val="24"/>
                <w:szCs w:val="24"/>
              </w:rPr>
              <w:t>6</w:t>
            </w:r>
          </w:p>
        </w:tc>
      </w:tr>
      <w:tr w:rsidR="00106645" w:rsidRPr="003F4AED" w:rsidTr="009D39E8">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8B5067">
            <w:pPr>
              <w:spacing w:after="0" w:line="240" w:lineRule="auto"/>
              <w:ind w:left="-57"/>
              <w:jc w:val="both"/>
              <w:rPr>
                <w:rFonts w:ascii="Arial" w:hAnsi="Arial" w:cs="Arial"/>
                <w:b/>
                <w:bCs/>
                <w:i/>
                <w:sz w:val="24"/>
                <w:szCs w:val="24"/>
              </w:rPr>
            </w:pPr>
            <w:r>
              <w:rPr>
                <w:rFonts w:ascii="Arial" w:hAnsi="Arial" w:cs="Arial"/>
                <w:sz w:val="24"/>
                <w:szCs w:val="24"/>
              </w:rPr>
              <w:t>С</w:t>
            </w:r>
            <w:r w:rsidRPr="009B5149">
              <w:rPr>
                <w:rFonts w:ascii="Arial" w:hAnsi="Arial" w:cs="Arial"/>
                <w:sz w:val="24"/>
                <w:szCs w:val="24"/>
              </w:rPr>
              <w:t xml:space="preserve">оздать презентацию </w:t>
            </w:r>
            <w:r>
              <w:rPr>
                <w:rFonts w:ascii="Arial" w:hAnsi="Arial" w:cs="Arial"/>
                <w:sz w:val="24"/>
                <w:szCs w:val="24"/>
              </w:rPr>
              <w:t>«Особенности пожилого возраста».</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106645" w:rsidRPr="003F4AED" w:rsidTr="009D39E8">
        <w:trPr>
          <w:trHeight w:val="94"/>
        </w:trPr>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106645" w:rsidRPr="009B5149" w:rsidRDefault="00106645" w:rsidP="008B5067">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план «решение психологических проблем пожилых людей»</w:t>
            </w:r>
            <w:r>
              <w:rPr>
                <w:rFonts w:ascii="Arial" w:hAnsi="Arial" w:cs="Arial"/>
                <w:sz w:val="24"/>
                <w:szCs w:val="24"/>
              </w:rPr>
              <w:t>.</w:t>
            </w:r>
            <w:r w:rsidRPr="009B5149">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106645" w:rsidRPr="003F4AED" w:rsidTr="008B5067">
        <w:trPr>
          <w:trHeight w:val="531"/>
        </w:trPr>
        <w:tc>
          <w:tcPr>
            <w:tcW w:w="0" w:type="auto"/>
            <w:vMerge/>
            <w:tcBorders>
              <w:left w:val="single" w:sz="4" w:space="0" w:color="auto"/>
              <w:right w:val="single" w:sz="4" w:space="0" w:color="auto"/>
            </w:tcBorders>
            <w:shd w:val="clear" w:color="auto" w:fill="auto"/>
            <w:vAlign w:val="center"/>
          </w:tcPr>
          <w:p w:rsidR="00106645" w:rsidRPr="009B5149" w:rsidRDefault="00106645"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106645" w:rsidRPr="009B5149" w:rsidRDefault="00106645" w:rsidP="008B5067">
            <w:pPr>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план мероприятия по социально-психологическо</w:t>
            </w:r>
            <w:r>
              <w:rPr>
                <w:rFonts w:ascii="Arial" w:hAnsi="Arial" w:cs="Arial"/>
                <w:sz w:val="24"/>
                <w:szCs w:val="24"/>
              </w:rPr>
              <w:t>му сопровождению пожилых людей.</w:t>
            </w:r>
          </w:p>
        </w:tc>
        <w:tc>
          <w:tcPr>
            <w:tcW w:w="826" w:type="pct"/>
            <w:vMerge/>
            <w:tcBorders>
              <w:left w:val="single" w:sz="4" w:space="0" w:color="auto"/>
              <w:right w:val="single" w:sz="4" w:space="0" w:color="auto"/>
            </w:tcBorders>
            <w:shd w:val="clear" w:color="auto" w:fill="auto"/>
            <w:vAlign w:val="center"/>
          </w:tcPr>
          <w:p w:rsidR="00106645" w:rsidRPr="003F4AED" w:rsidRDefault="00106645" w:rsidP="003F4AED">
            <w:pPr>
              <w:spacing w:after="0" w:line="240" w:lineRule="auto"/>
              <w:jc w:val="center"/>
              <w:rPr>
                <w:rFonts w:ascii="Arial" w:hAnsi="Arial" w:cs="Arial"/>
                <w:i/>
                <w:sz w:val="24"/>
                <w:szCs w:val="24"/>
              </w:rPr>
            </w:pPr>
          </w:p>
        </w:tc>
      </w:tr>
      <w:tr w:rsidR="00AF4164" w:rsidRPr="003F4AED" w:rsidTr="00E5473F">
        <w:tc>
          <w:tcPr>
            <w:tcW w:w="1013" w:type="pct"/>
            <w:vMerge w:val="restart"/>
            <w:tcBorders>
              <w:top w:val="single" w:sz="4" w:space="0" w:color="auto"/>
              <w:left w:val="single" w:sz="4" w:space="0" w:color="auto"/>
              <w:right w:val="single" w:sz="4" w:space="0" w:color="auto"/>
            </w:tcBorders>
            <w:shd w:val="clear" w:color="auto" w:fill="auto"/>
            <w:hideMark/>
          </w:tcPr>
          <w:p w:rsidR="00AF4164" w:rsidRPr="009B5149" w:rsidRDefault="007C736E" w:rsidP="009B5149">
            <w:pPr>
              <w:spacing w:after="0" w:line="240" w:lineRule="auto"/>
              <w:jc w:val="center"/>
              <w:rPr>
                <w:rFonts w:ascii="Arial" w:hAnsi="Arial" w:cs="Arial"/>
                <w:b/>
                <w:bCs/>
                <w:sz w:val="24"/>
                <w:szCs w:val="24"/>
              </w:rPr>
            </w:pPr>
            <w:r w:rsidRPr="009B5149">
              <w:rPr>
                <w:rFonts w:ascii="Arial" w:hAnsi="Arial" w:cs="Arial"/>
                <w:b/>
                <w:sz w:val="24"/>
                <w:szCs w:val="24"/>
              </w:rPr>
              <w:t xml:space="preserve">Тема </w:t>
            </w:r>
            <w:r w:rsidR="009B5149">
              <w:rPr>
                <w:rFonts w:ascii="Arial" w:hAnsi="Arial" w:cs="Arial"/>
                <w:b/>
                <w:sz w:val="24"/>
                <w:szCs w:val="24"/>
              </w:rPr>
              <w:t>2</w:t>
            </w:r>
            <w:r w:rsidRPr="009B5149">
              <w:rPr>
                <w:rFonts w:ascii="Arial" w:hAnsi="Arial" w:cs="Arial"/>
                <w:b/>
                <w:sz w:val="24"/>
                <w:szCs w:val="24"/>
              </w:rPr>
              <w:t>.</w:t>
            </w:r>
            <w:r w:rsidR="009B5149">
              <w:rPr>
                <w:rFonts w:ascii="Arial" w:hAnsi="Arial" w:cs="Arial"/>
                <w:b/>
                <w:sz w:val="24"/>
                <w:szCs w:val="24"/>
              </w:rPr>
              <w:t>5</w:t>
            </w:r>
            <w:r w:rsidRPr="009B5149">
              <w:rPr>
                <w:rFonts w:ascii="Arial" w:hAnsi="Arial" w:cs="Arial"/>
                <w:b/>
                <w:sz w:val="24"/>
                <w:szCs w:val="24"/>
              </w:rPr>
              <w:t xml:space="preserve"> Понятие и сущность семьи. История брачно-семейных отношений</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AF4164" w:rsidRPr="009B5149" w:rsidRDefault="00AF4164"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F666BF" w:rsidP="000A66DE">
            <w:pPr>
              <w:spacing w:after="0" w:line="240" w:lineRule="auto"/>
              <w:jc w:val="center"/>
              <w:rPr>
                <w:rFonts w:ascii="Arial" w:hAnsi="Arial" w:cs="Arial"/>
                <w:b/>
                <w:i/>
                <w:sz w:val="24"/>
                <w:szCs w:val="24"/>
              </w:rPr>
            </w:pPr>
            <w:r>
              <w:rPr>
                <w:rFonts w:ascii="Arial" w:hAnsi="Arial" w:cs="Arial"/>
                <w:b/>
                <w:i/>
                <w:sz w:val="24"/>
                <w:szCs w:val="24"/>
              </w:rPr>
              <w:t>12</w:t>
            </w:r>
          </w:p>
        </w:tc>
      </w:tr>
      <w:tr w:rsidR="00AF4164" w:rsidRPr="003F4AED" w:rsidTr="00E5473F">
        <w:tc>
          <w:tcPr>
            <w:tcW w:w="0" w:type="auto"/>
            <w:vMerge/>
            <w:tcBorders>
              <w:left w:val="single" w:sz="4" w:space="0" w:color="auto"/>
              <w:right w:val="single" w:sz="4" w:space="0" w:color="auto"/>
            </w:tcBorders>
            <w:shd w:val="clear" w:color="auto" w:fill="auto"/>
            <w:vAlign w:val="center"/>
            <w:hideMark/>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7C736E" w:rsidP="008B5067">
            <w:pPr>
              <w:spacing w:after="0" w:line="240" w:lineRule="auto"/>
              <w:ind w:left="-57"/>
              <w:jc w:val="both"/>
              <w:rPr>
                <w:rFonts w:ascii="Arial" w:hAnsi="Arial" w:cs="Arial"/>
                <w:sz w:val="24"/>
                <w:szCs w:val="24"/>
              </w:rPr>
            </w:pPr>
            <w:r w:rsidRPr="009B5149">
              <w:rPr>
                <w:rFonts w:ascii="Arial" w:hAnsi="Arial" w:cs="Arial"/>
                <w:sz w:val="24"/>
                <w:szCs w:val="24"/>
              </w:rPr>
              <w:t xml:space="preserve">1.Предмет </w:t>
            </w:r>
            <w:proofErr w:type="spellStart"/>
            <w:r w:rsidRPr="009B5149">
              <w:rPr>
                <w:rFonts w:ascii="Arial" w:hAnsi="Arial" w:cs="Arial"/>
                <w:sz w:val="24"/>
                <w:szCs w:val="24"/>
              </w:rPr>
              <w:t>семьеведения</w:t>
            </w:r>
            <w:proofErr w:type="spellEnd"/>
            <w:r w:rsidRPr="009B5149">
              <w:rPr>
                <w:rFonts w:ascii="Arial" w:hAnsi="Arial" w:cs="Arial"/>
                <w:sz w:val="24"/>
                <w:szCs w:val="24"/>
              </w:rPr>
              <w:t xml:space="preserve"> и методология изучения семьи</w:t>
            </w:r>
            <w:r w:rsidR="008B5067">
              <w:rPr>
                <w:rFonts w:ascii="Arial" w:hAnsi="Arial" w:cs="Arial"/>
                <w:sz w:val="24"/>
                <w:szCs w:val="24"/>
              </w:rPr>
              <w:t>.</w:t>
            </w:r>
            <w:r w:rsidRPr="009B5149">
              <w:rPr>
                <w:rFonts w:ascii="Arial" w:hAnsi="Arial" w:cs="Arial"/>
                <w:sz w:val="24"/>
                <w:szCs w:val="24"/>
              </w:rPr>
              <w:t xml:space="preserve">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AF4164" w:rsidRPr="003F4AED" w:rsidRDefault="006C2B67" w:rsidP="003F4AED">
            <w:pPr>
              <w:spacing w:after="0" w:line="240" w:lineRule="auto"/>
              <w:jc w:val="center"/>
              <w:rPr>
                <w:rFonts w:ascii="Arial" w:hAnsi="Arial" w:cs="Arial"/>
                <w:i/>
                <w:sz w:val="24"/>
                <w:szCs w:val="24"/>
              </w:rPr>
            </w:pPr>
            <w:r>
              <w:rPr>
                <w:rFonts w:ascii="Arial" w:hAnsi="Arial" w:cs="Arial"/>
                <w:i/>
                <w:sz w:val="24"/>
                <w:szCs w:val="24"/>
              </w:rPr>
              <w:t>8</w:t>
            </w:r>
          </w:p>
        </w:tc>
      </w:tr>
      <w:tr w:rsidR="00AF4164" w:rsidRPr="003F4AED" w:rsidTr="00E5473F">
        <w:tc>
          <w:tcPr>
            <w:tcW w:w="0" w:type="auto"/>
            <w:vMerge/>
            <w:tcBorders>
              <w:left w:val="single" w:sz="4" w:space="0" w:color="auto"/>
              <w:right w:val="single" w:sz="4" w:space="0" w:color="auto"/>
            </w:tcBorders>
            <w:shd w:val="clear" w:color="auto" w:fill="auto"/>
            <w:vAlign w:val="center"/>
            <w:hideMark/>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8B5067" w:rsidP="008B5067">
            <w:pPr>
              <w:spacing w:after="0" w:line="240" w:lineRule="auto"/>
              <w:ind w:left="-57"/>
              <w:jc w:val="both"/>
              <w:rPr>
                <w:rFonts w:ascii="Arial" w:hAnsi="Arial" w:cs="Arial"/>
                <w:sz w:val="24"/>
                <w:szCs w:val="24"/>
              </w:rPr>
            </w:pPr>
            <w:r w:rsidRPr="009B5149">
              <w:rPr>
                <w:rFonts w:ascii="Arial" w:hAnsi="Arial" w:cs="Arial"/>
                <w:sz w:val="24"/>
                <w:szCs w:val="24"/>
              </w:rPr>
              <w:t>2.Брачно-семейные отношения и тенденции их развития</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b/>
                <w:i/>
                <w:sz w:val="24"/>
                <w:szCs w:val="24"/>
              </w:rPr>
            </w:pPr>
          </w:p>
        </w:tc>
      </w:tr>
      <w:tr w:rsidR="00AF4164" w:rsidRPr="003F4AED" w:rsidTr="003F4AED">
        <w:tc>
          <w:tcPr>
            <w:tcW w:w="0" w:type="auto"/>
            <w:vMerge/>
            <w:tcBorders>
              <w:left w:val="single" w:sz="4" w:space="0" w:color="auto"/>
              <w:right w:val="single" w:sz="4" w:space="0" w:color="auto"/>
            </w:tcBorders>
            <w:shd w:val="clear" w:color="auto" w:fill="auto"/>
            <w:vAlign w:val="center"/>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8B5067" w:rsidP="008B5067">
            <w:pPr>
              <w:spacing w:after="0" w:line="240" w:lineRule="auto"/>
              <w:ind w:left="-57"/>
              <w:jc w:val="both"/>
              <w:rPr>
                <w:rFonts w:ascii="Arial" w:hAnsi="Arial" w:cs="Arial"/>
                <w:sz w:val="24"/>
                <w:szCs w:val="24"/>
              </w:rPr>
            </w:pPr>
            <w:r w:rsidRPr="009B5149">
              <w:rPr>
                <w:rFonts w:ascii="Arial" w:hAnsi="Arial" w:cs="Arial"/>
                <w:sz w:val="24"/>
                <w:szCs w:val="24"/>
              </w:rPr>
              <w:t>3.Типы современной семьи. Формы и модели семьи</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b/>
                <w:i/>
                <w:sz w:val="24"/>
                <w:szCs w:val="24"/>
              </w:rPr>
            </w:pPr>
          </w:p>
        </w:tc>
      </w:tr>
      <w:tr w:rsidR="00AF4164" w:rsidRPr="003F4AED" w:rsidTr="003F4AED">
        <w:tc>
          <w:tcPr>
            <w:tcW w:w="0" w:type="auto"/>
            <w:vMerge/>
            <w:tcBorders>
              <w:left w:val="single" w:sz="4" w:space="0" w:color="auto"/>
              <w:right w:val="single" w:sz="4" w:space="0" w:color="auto"/>
            </w:tcBorders>
            <w:shd w:val="clear" w:color="auto" w:fill="auto"/>
            <w:vAlign w:val="center"/>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8B5067" w:rsidP="008B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4.Семья и её функции в обществе</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b/>
                <w:i/>
                <w:sz w:val="24"/>
                <w:szCs w:val="24"/>
              </w:rPr>
            </w:pPr>
          </w:p>
        </w:tc>
      </w:tr>
      <w:tr w:rsidR="00AF4164" w:rsidRPr="003F4AED" w:rsidTr="003F4AED">
        <w:tc>
          <w:tcPr>
            <w:tcW w:w="0" w:type="auto"/>
            <w:vMerge/>
            <w:tcBorders>
              <w:left w:val="single" w:sz="4" w:space="0" w:color="auto"/>
              <w:right w:val="single" w:sz="4" w:space="0" w:color="auto"/>
            </w:tcBorders>
            <w:shd w:val="clear" w:color="auto" w:fill="auto"/>
            <w:vAlign w:val="center"/>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9B5149" w:rsidRDefault="008B5067" w:rsidP="008B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color w:val="000000"/>
                <w:sz w:val="24"/>
                <w:szCs w:val="24"/>
              </w:rPr>
            </w:pPr>
            <w:r w:rsidRPr="009B5149">
              <w:rPr>
                <w:rFonts w:ascii="Arial" w:hAnsi="Arial" w:cs="Arial"/>
                <w:sz w:val="24"/>
                <w:szCs w:val="24"/>
              </w:rPr>
              <w:t>5.Структура семьи и семейные роли</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AF4164" w:rsidRPr="003F4AED" w:rsidRDefault="00AF4164" w:rsidP="003F4AED">
            <w:pPr>
              <w:spacing w:after="0" w:line="240" w:lineRule="auto"/>
              <w:jc w:val="center"/>
              <w:rPr>
                <w:rFonts w:ascii="Arial" w:hAnsi="Arial" w:cs="Arial"/>
                <w:b/>
                <w:i/>
                <w:sz w:val="24"/>
                <w:szCs w:val="24"/>
              </w:rPr>
            </w:pPr>
          </w:p>
        </w:tc>
      </w:tr>
      <w:tr w:rsidR="008B5067" w:rsidRPr="003F4AED" w:rsidTr="008B5067">
        <w:trPr>
          <w:trHeight w:val="379"/>
        </w:trPr>
        <w:tc>
          <w:tcPr>
            <w:tcW w:w="0" w:type="auto"/>
            <w:vMerge/>
            <w:tcBorders>
              <w:left w:val="single" w:sz="4" w:space="0" w:color="auto"/>
              <w:right w:val="single" w:sz="4" w:space="0" w:color="auto"/>
            </w:tcBorders>
            <w:shd w:val="clear" w:color="auto" w:fill="auto"/>
            <w:vAlign w:val="center"/>
          </w:tcPr>
          <w:p w:rsidR="008B5067" w:rsidRPr="009B5149" w:rsidRDefault="008B5067"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right w:val="single" w:sz="4" w:space="0" w:color="auto"/>
            </w:tcBorders>
            <w:shd w:val="clear" w:color="auto" w:fill="auto"/>
          </w:tcPr>
          <w:p w:rsidR="008B5067" w:rsidRPr="009B5149" w:rsidRDefault="008B5067" w:rsidP="00CB722C">
            <w:pPr>
              <w:spacing w:after="0" w:line="240" w:lineRule="auto"/>
              <w:ind w:left="-57"/>
              <w:jc w:val="both"/>
              <w:rPr>
                <w:rFonts w:ascii="Arial" w:hAnsi="Arial" w:cs="Arial"/>
                <w:sz w:val="24"/>
                <w:szCs w:val="24"/>
              </w:rPr>
            </w:pPr>
            <w:r w:rsidRPr="009B5149">
              <w:rPr>
                <w:rFonts w:ascii="Arial" w:hAnsi="Arial" w:cs="Arial"/>
                <w:sz w:val="24"/>
                <w:szCs w:val="24"/>
              </w:rPr>
              <w:t>6.Внутренние факторы, влияющие на состояние семьи. Культура и быт семьи.</w:t>
            </w:r>
          </w:p>
        </w:tc>
        <w:tc>
          <w:tcPr>
            <w:tcW w:w="0" w:type="auto"/>
            <w:vMerge/>
            <w:tcBorders>
              <w:left w:val="single" w:sz="4" w:space="0" w:color="auto"/>
              <w:right w:val="single" w:sz="4" w:space="0" w:color="auto"/>
            </w:tcBorders>
            <w:shd w:val="clear" w:color="auto" w:fill="auto"/>
            <w:vAlign w:val="center"/>
          </w:tcPr>
          <w:p w:rsidR="008B5067" w:rsidRPr="003F4AED" w:rsidRDefault="008B5067" w:rsidP="003F4AED">
            <w:pPr>
              <w:spacing w:after="0" w:line="240" w:lineRule="auto"/>
              <w:jc w:val="center"/>
              <w:rPr>
                <w:rFonts w:ascii="Arial" w:hAnsi="Arial" w:cs="Arial"/>
                <w:b/>
                <w:i/>
                <w:sz w:val="24"/>
                <w:szCs w:val="24"/>
              </w:rPr>
            </w:pPr>
          </w:p>
        </w:tc>
      </w:tr>
      <w:tr w:rsidR="00AF4164" w:rsidRPr="003F4AED" w:rsidTr="00E5473F">
        <w:tc>
          <w:tcPr>
            <w:tcW w:w="0" w:type="auto"/>
            <w:vMerge/>
            <w:tcBorders>
              <w:left w:val="single" w:sz="4" w:space="0" w:color="auto"/>
              <w:right w:val="single" w:sz="4" w:space="0" w:color="auto"/>
            </w:tcBorders>
            <w:shd w:val="clear" w:color="auto" w:fill="auto"/>
            <w:vAlign w:val="center"/>
            <w:hideMark/>
          </w:tcPr>
          <w:p w:rsidR="00AF4164" w:rsidRPr="009B5149" w:rsidRDefault="00AF4164"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AF4164" w:rsidRPr="009B5149" w:rsidRDefault="00AF4164"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В том числе практических и лабораторных занятий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F666BF" w:rsidP="003F4AED">
            <w:pPr>
              <w:spacing w:after="0" w:line="240" w:lineRule="auto"/>
              <w:jc w:val="center"/>
              <w:rPr>
                <w:rFonts w:ascii="Arial" w:hAnsi="Arial" w:cs="Arial"/>
                <w:b/>
                <w:i/>
                <w:sz w:val="24"/>
                <w:szCs w:val="24"/>
              </w:rPr>
            </w:pPr>
            <w:r>
              <w:rPr>
                <w:rFonts w:ascii="Arial" w:hAnsi="Arial" w:cs="Arial"/>
                <w:b/>
                <w:i/>
                <w:sz w:val="24"/>
                <w:szCs w:val="24"/>
              </w:rPr>
              <w:t>4</w:t>
            </w:r>
          </w:p>
        </w:tc>
      </w:tr>
      <w:tr w:rsidR="00221583" w:rsidRPr="003F4AED" w:rsidTr="009D39E8">
        <w:tc>
          <w:tcPr>
            <w:tcW w:w="0" w:type="auto"/>
            <w:vMerge/>
            <w:tcBorders>
              <w:left w:val="single" w:sz="4" w:space="0" w:color="auto"/>
              <w:right w:val="single" w:sz="4" w:space="0" w:color="auto"/>
            </w:tcBorders>
            <w:shd w:val="clear" w:color="auto" w:fill="auto"/>
            <w:vAlign w:val="center"/>
          </w:tcPr>
          <w:p w:rsidR="00221583" w:rsidRPr="009B5149" w:rsidRDefault="00221583" w:rsidP="00CB722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221583" w:rsidRPr="009B5149" w:rsidRDefault="00106645" w:rsidP="008B5067">
            <w:pPr>
              <w:spacing w:after="0" w:line="240" w:lineRule="auto"/>
              <w:ind w:left="-57"/>
              <w:jc w:val="both"/>
              <w:rPr>
                <w:rFonts w:ascii="Arial" w:hAnsi="Arial" w:cs="Arial"/>
                <w:b/>
                <w:i/>
                <w:sz w:val="24"/>
                <w:szCs w:val="24"/>
              </w:rPr>
            </w:pPr>
            <w:r>
              <w:rPr>
                <w:rFonts w:ascii="Arial" w:hAnsi="Arial" w:cs="Arial"/>
                <w:sz w:val="24"/>
                <w:szCs w:val="24"/>
              </w:rPr>
              <w:t>П</w:t>
            </w:r>
            <w:r w:rsidR="00221583" w:rsidRPr="009B5149">
              <w:rPr>
                <w:rFonts w:ascii="Arial" w:hAnsi="Arial" w:cs="Arial"/>
                <w:sz w:val="24"/>
                <w:szCs w:val="24"/>
              </w:rPr>
              <w:t xml:space="preserve">одготовить реферат «История брачно-семейных отношений»;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221583" w:rsidRPr="003F4AED" w:rsidRDefault="00106645" w:rsidP="003F4AED">
            <w:pPr>
              <w:spacing w:after="0" w:line="240" w:lineRule="auto"/>
              <w:jc w:val="center"/>
              <w:rPr>
                <w:rFonts w:ascii="Arial" w:hAnsi="Arial" w:cs="Arial"/>
                <w:i/>
                <w:sz w:val="24"/>
                <w:szCs w:val="24"/>
              </w:rPr>
            </w:pPr>
            <w:r>
              <w:rPr>
                <w:rFonts w:ascii="Arial" w:hAnsi="Arial" w:cs="Arial"/>
                <w:i/>
                <w:sz w:val="24"/>
                <w:szCs w:val="24"/>
              </w:rPr>
              <w:t>4</w:t>
            </w:r>
          </w:p>
        </w:tc>
      </w:tr>
      <w:tr w:rsidR="00221583" w:rsidRPr="003F4AED" w:rsidTr="009D39E8">
        <w:tc>
          <w:tcPr>
            <w:tcW w:w="0" w:type="auto"/>
            <w:vMerge/>
            <w:tcBorders>
              <w:left w:val="single" w:sz="4" w:space="0" w:color="auto"/>
              <w:right w:val="single" w:sz="4" w:space="0" w:color="auto"/>
            </w:tcBorders>
            <w:shd w:val="clear" w:color="auto" w:fill="auto"/>
            <w:vAlign w:val="center"/>
          </w:tcPr>
          <w:p w:rsidR="00221583" w:rsidRPr="009B5149" w:rsidRDefault="00221583" w:rsidP="00034BD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221583" w:rsidRPr="009B5149" w:rsidRDefault="00106645" w:rsidP="008B5067">
            <w:pPr>
              <w:spacing w:after="0" w:line="240" w:lineRule="auto"/>
              <w:ind w:left="-57"/>
              <w:jc w:val="both"/>
              <w:rPr>
                <w:rFonts w:ascii="Arial" w:hAnsi="Arial" w:cs="Arial"/>
                <w:sz w:val="24"/>
                <w:szCs w:val="24"/>
              </w:rPr>
            </w:pPr>
            <w:r>
              <w:rPr>
                <w:rFonts w:ascii="Arial" w:hAnsi="Arial" w:cs="Arial"/>
                <w:sz w:val="24"/>
                <w:szCs w:val="24"/>
              </w:rPr>
              <w:t>П</w:t>
            </w:r>
            <w:r w:rsidR="00221583" w:rsidRPr="009B5149">
              <w:rPr>
                <w:rFonts w:ascii="Arial" w:hAnsi="Arial" w:cs="Arial"/>
                <w:sz w:val="24"/>
                <w:szCs w:val="24"/>
              </w:rPr>
              <w:t xml:space="preserve">одготовить сообщение «Культура и быт семьи»; </w:t>
            </w:r>
          </w:p>
        </w:tc>
        <w:tc>
          <w:tcPr>
            <w:tcW w:w="826" w:type="pct"/>
            <w:vMerge/>
            <w:tcBorders>
              <w:left w:val="single" w:sz="4" w:space="0" w:color="auto"/>
              <w:right w:val="single" w:sz="4" w:space="0" w:color="auto"/>
            </w:tcBorders>
            <w:shd w:val="clear" w:color="auto" w:fill="auto"/>
            <w:vAlign w:val="center"/>
          </w:tcPr>
          <w:p w:rsidR="00221583" w:rsidRPr="003F4AED" w:rsidRDefault="00221583" w:rsidP="003F4AED">
            <w:pPr>
              <w:spacing w:after="0" w:line="240" w:lineRule="auto"/>
              <w:jc w:val="center"/>
              <w:rPr>
                <w:rFonts w:ascii="Arial" w:hAnsi="Arial" w:cs="Arial"/>
                <w:i/>
                <w:sz w:val="24"/>
                <w:szCs w:val="24"/>
              </w:rPr>
            </w:pPr>
          </w:p>
        </w:tc>
      </w:tr>
      <w:tr w:rsidR="00221583" w:rsidRPr="003F4AED" w:rsidTr="009D39E8">
        <w:trPr>
          <w:trHeight w:val="286"/>
        </w:trPr>
        <w:tc>
          <w:tcPr>
            <w:tcW w:w="0" w:type="auto"/>
            <w:vMerge/>
            <w:tcBorders>
              <w:left w:val="single" w:sz="4" w:space="0" w:color="auto"/>
              <w:bottom w:val="single" w:sz="4" w:space="0" w:color="auto"/>
              <w:right w:val="single" w:sz="4" w:space="0" w:color="auto"/>
            </w:tcBorders>
            <w:shd w:val="clear" w:color="auto" w:fill="auto"/>
            <w:vAlign w:val="center"/>
          </w:tcPr>
          <w:p w:rsidR="00221583" w:rsidRPr="009B5149" w:rsidRDefault="00221583" w:rsidP="00034BDC">
            <w:pPr>
              <w:spacing w:after="0" w:line="240" w:lineRule="auto"/>
              <w:jc w:val="center"/>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221583" w:rsidRPr="009B5149" w:rsidRDefault="00106645" w:rsidP="008B5067">
            <w:pPr>
              <w:spacing w:after="0" w:line="240" w:lineRule="auto"/>
              <w:ind w:left="-57"/>
              <w:jc w:val="both"/>
              <w:rPr>
                <w:rFonts w:ascii="Arial" w:hAnsi="Arial" w:cs="Arial"/>
                <w:sz w:val="24"/>
                <w:szCs w:val="24"/>
              </w:rPr>
            </w:pPr>
            <w:proofErr w:type="spellStart"/>
            <w:r>
              <w:rPr>
                <w:rFonts w:ascii="Arial" w:hAnsi="Arial" w:cs="Arial"/>
                <w:sz w:val="24"/>
                <w:szCs w:val="24"/>
              </w:rPr>
              <w:t>П</w:t>
            </w:r>
            <w:r w:rsidR="00221583" w:rsidRPr="009B5149">
              <w:rPr>
                <w:rFonts w:ascii="Arial" w:hAnsi="Arial" w:cs="Arial"/>
                <w:sz w:val="24"/>
                <w:szCs w:val="24"/>
              </w:rPr>
              <w:t>амодиагностика</w:t>
            </w:r>
            <w:proofErr w:type="spellEnd"/>
            <w:r w:rsidR="00221583" w:rsidRPr="009B5149">
              <w:rPr>
                <w:rFonts w:ascii="Arial" w:hAnsi="Arial" w:cs="Arial"/>
                <w:sz w:val="24"/>
                <w:szCs w:val="24"/>
              </w:rPr>
              <w:t xml:space="preserve"> «Типы современных семей»; </w:t>
            </w:r>
          </w:p>
        </w:tc>
        <w:tc>
          <w:tcPr>
            <w:tcW w:w="826" w:type="pct"/>
            <w:vMerge/>
            <w:tcBorders>
              <w:left w:val="single" w:sz="4" w:space="0" w:color="auto"/>
              <w:bottom w:val="single" w:sz="4" w:space="0" w:color="auto"/>
              <w:right w:val="single" w:sz="4" w:space="0" w:color="auto"/>
            </w:tcBorders>
            <w:shd w:val="clear" w:color="auto" w:fill="auto"/>
            <w:vAlign w:val="center"/>
          </w:tcPr>
          <w:p w:rsidR="00221583" w:rsidRPr="003F4AED" w:rsidRDefault="00221583" w:rsidP="003F4AED">
            <w:pPr>
              <w:spacing w:after="0" w:line="240" w:lineRule="auto"/>
              <w:jc w:val="center"/>
              <w:rPr>
                <w:rFonts w:ascii="Arial" w:hAnsi="Arial" w:cs="Arial"/>
                <w:i/>
                <w:sz w:val="24"/>
                <w:szCs w:val="24"/>
              </w:rPr>
            </w:pPr>
          </w:p>
        </w:tc>
      </w:tr>
      <w:tr w:rsidR="00DD088C" w:rsidRPr="003F4AED" w:rsidTr="00E5473F">
        <w:tc>
          <w:tcPr>
            <w:tcW w:w="1013" w:type="pct"/>
            <w:vMerge w:val="restart"/>
            <w:tcBorders>
              <w:top w:val="single" w:sz="4" w:space="0" w:color="auto"/>
              <w:left w:val="single" w:sz="4" w:space="0" w:color="auto"/>
              <w:right w:val="single" w:sz="4" w:space="0" w:color="auto"/>
            </w:tcBorders>
            <w:shd w:val="clear" w:color="auto" w:fill="auto"/>
            <w:hideMark/>
          </w:tcPr>
          <w:p w:rsidR="00DD088C" w:rsidRPr="009B5149" w:rsidRDefault="00DD088C" w:rsidP="009B5149">
            <w:pPr>
              <w:spacing w:after="0" w:line="240" w:lineRule="auto"/>
              <w:jc w:val="center"/>
              <w:rPr>
                <w:rFonts w:ascii="Arial" w:hAnsi="Arial" w:cs="Arial"/>
                <w:b/>
                <w:bCs/>
                <w:sz w:val="24"/>
                <w:szCs w:val="24"/>
              </w:rPr>
            </w:pPr>
            <w:r w:rsidRPr="009B5149">
              <w:rPr>
                <w:rFonts w:ascii="Arial" w:hAnsi="Arial" w:cs="Arial"/>
                <w:b/>
                <w:sz w:val="24"/>
                <w:szCs w:val="24"/>
              </w:rPr>
              <w:lastRenderedPageBreak/>
              <w:t>Тема 2.</w:t>
            </w:r>
            <w:r>
              <w:rPr>
                <w:rFonts w:ascii="Arial" w:hAnsi="Arial" w:cs="Arial"/>
                <w:b/>
                <w:sz w:val="24"/>
                <w:szCs w:val="24"/>
              </w:rPr>
              <w:t>6</w:t>
            </w:r>
            <w:r w:rsidRPr="009B5149">
              <w:rPr>
                <w:rFonts w:ascii="Arial" w:hAnsi="Arial" w:cs="Arial"/>
                <w:b/>
                <w:sz w:val="24"/>
                <w:szCs w:val="24"/>
              </w:rPr>
              <w:t xml:space="preserve"> Социально-психологические основания современной семьи</w:t>
            </w:r>
          </w:p>
        </w:tc>
        <w:tc>
          <w:tcPr>
            <w:tcW w:w="3161" w:type="pct"/>
            <w:tcBorders>
              <w:top w:val="single" w:sz="4" w:space="0" w:color="auto"/>
              <w:left w:val="single" w:sz="4" w:space="0" w:color="auto"/>
              <w:bottom w:val="single" w:sz="4" w:space="0" w:color="auto"/>
              <w:right w:val="single" w:sz="4" w:space="0" w:color="auto"/>
            </w:tcBorders>
            <w:shd w:val="clear" w:color="auto" w:fill="auto"/>
            <w:hideMark/>
          </w:tcPr>
          <w:p w:rsidR="00DD088C" w:rsidRPr="009B5149" w:rsidRDefault="00DD088C" w:rsidP="00CB722C">
            <w:pPr>
              <w:spacing w:after="0" w:line="240" w:lineRule="auto"/>
              <w:ind w:left="-57"/>
              <w:jc w:val="both"/>
              <w:rPr>
                <w:rFonts w:ascii="Arial" w:hAnsi="Arial" w:cs="Arial"/>
                <w:b/>
                <w:sz w:val="24"/>
                <w:szCs w:val="24"/>
              </w:rPr>
            </w:pPr>
            <w:r w:rsidRPr="009B5149">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DD088C" w:rsidRPr="003F4AED" w:rsidRDefault="00F666BF" w:rsidP="003F4AED">
            <w:pPr>
              <w:spacing w:after="0" w:line="240" w:lineRule="auto"/>
              <w:jc w:val="center"/>
              <w:rPr>
                <w:rFonts w:ascii="Arial" w:hAnsi="Arial" w:cs="Arial"/>
                <w:b/>
                <w:i/>
                <w:sz w:val="24"/>
                <w:szCs w:val="24"/>
              </w:rPr>
            </w:pPr>
            <w:r>
              <w:rPr>
                <w:rFonts w:ascii="Arial" w:hAnsi="Arial" w:cs="Arial"/>
                <w:b/>
                <w:i/>
                <w:sz w:val="24"/>
                <w:szCs w:val="24"/>
              </w:rPr>
              <w:t>14</w:t>
            </w:r>
          </w:p>
        </w:tc>
      </w:tr>
      <w:tr w:rsidR="00DD088C" w:rsidRPr="003F4AED" w:rsidTr="00E5473F">
        <w:tc>
          <w:tcPr>
            <w:tcW w:w="0" w:type="auto"/>
            <w:vMerge/>
            <w:tcBorders>
              <w:left w:val="single" w:sz="4" w:space="0" w:color="auto"/>
              <w:right w:val="single" w:sz="4" w:space="0" w:color="auto"/>
            </w:tcBorders>
            <w:shd w:val="clear" w:color="auto" w:fill="auto"/>
            <w:vAlign w:val="center"/>
            <w:hideMark/>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221583">
            <w:pPr>
              <w:spacing w:after="0" w:line="240" w:lineRule="auto"/>
              <w:ind w:left="-57"/>
              <w:jc w:val="both"/>
              <w:rPr>
                <w:rFonts w:ascii="Arial" w:hAnsi="Arial" w:cs="Arial"/>
                <w:sz w:val="24"/>
                <w:szCs w:val="24"/>
              </w:rPr>
            </w:pPr>
            <w:r w:rsidRPr="009B5149">
              <w:rPr>
                <w:rFonts w:ascii="Arial" w:hAnsi="Arial" w:cs="Arial"/>
                <w:sz w:val="24"/>
                <w:szCs w:val="24"/>
              </w:rPr>
              <w:t xml:space="preserve">1.Стадии развития семейных отношений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DD088C" w:rsidRPr="003F4AED" w:rsidRDefault="006C2B67" w:rsidP="003F4AED">
            <w:pPr>
              <w:spacing w:after="0" w:line="240" w:lineRule="auto"/>
              <w:jc w:val="center"/>
              <w:rPr>
                <w:rFonts w:ascii="Arial" w:hAnsi="Arial" w:cs="Arial"/>
                <w:i/>
                <w:sz w:val="24"/>
                <w:szCs w:val="24"/>
              </w:rPr>
            </w:pPr>
            <w:r>
              <w:rPr>
                <w:rFonts w:ascii="Arial" w:hAnsi="Arial" w:cs="Arial"/>
                <w:i/>
                <w:sz w:val="24"/>
                <w:szCs w:val="24"/>
              </w:rPr>
              <w:t>8</w:t>
            </w:r>
          </w:p>
        </w:tc>
      </w:tr>
      <w:tr w:rsidR="00DD088C" w:rsidRPr="003F4AED" w:rsidTr="00E5473F">
        <w:tc>
          <w:tcPr>
            <w:tcW w:w="0" w:type="auto"/>
            <w:vMerge/>
            <w:tcBorders>
              <w:left w:val="single" w:sz="4" w:space="0" w:color="auto"/>
              <w:right w:val="single" w:sz="4" w:space="0" w:color="auto"/>
            </w:tcBorders>
            <w:shd w:val="clear" w:color="auto" w:fill="auto"/>
            <w:vAlign w:val="center"/>
            <w:hideMark/>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221583">
            <w:pPr>
              <w:spacing w:after="0" w:line="240" w:lineRule="auto"/>
              <w:ind w:left="-57"/>
              <w:jc w:val="both"/>
              <w:rPr>
                <w:rFonts w:ascii="Arial" w:hAnsi="Arial" w:cs="Arial"/>
                <w:sz w:val="24"/>
                <w:szCs w:val="24"/>
              </w:rPr>
            </w:pPr>
            <w:r w:rsidRPr="009B5149">
              <w:rPr>
                <w:rFonts w:ascii="Arial" w:hAnsi="Arial" w:cs="Arial"/>
                <w:sz w:val="24"/>
                <w:szCs w:val="24"/>
              </w:rPr>
              <w:t xml:space="preserve">2.Семья как микросреда развития ребенка </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221583">
        <w:trPr>
          <w:trHeight w:val="9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221583">
            <w:pPr>
              <w:spacing w:after="0" w:line="240" w:lineRule="auto"/>
              <w:ind w:left="-57"/>
              <w:jc w:val="both"/>
              <w:rPr>
                <w:rFonts w:ascii="Arial" w:hAnsi="Arial" w:cs="Arial"/>
                <w:sz w:val="24"/>
                <w:szCs w:val="24"/>
              </w:rPr>
            </w:pPr>
            <w:r w:rsidRPr="009B5149">
              <w:rPr>
                <w:rFonts w:ascii="Arial" w:hAnsi="Arial" w:cs="Arial"/>
                <w:sz w:val="24"/>
                <w:szCs w:val="24"/>
              </w:rPr>
              <w:t xml:space="preserve">3.Супружеские конфликты </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3F4AED">
        <w:trPr>
          <w:trHeight w:val="9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221583">
            <w:pPr>
              <w:spacing w:after="0" w:line="240" w:lineRule="auto"/>
              <w:ind w:left="-57"/>
              <w:jc w:val="both"/>
              <w:rPr>
                <w:rFonts w:ascii="Arial" w:hAnsi="Arial" w:cs="Arial"/>
                <w:sz w:val="24"/>
                <w:szCs w:val="24"/>
              </w:rPr>
            </w:pPr>
            <w:r w:rsidRPr="009B5149">
              <w:rPr>
                <w:rFonts w:ascii="Arial" w:hAnsi="Arial" w:cs="Arial"/>
                <w:sz w:val="24"/>
                <w:szCs w:val="24"/>
              </w:rPr>
              <w:t xml:space="preserve">4.Здоровье семьи. Психологический климат семьи. </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3F4AED">
        <w:trPr>
          <w:trHeight w:val="9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221583">
            <w:pPr>
              <w:spacing w:after="0" w:line="240" w:lineRule="auto"/>
              <w:ind w:left="-57"/>
              <w:jc w:val="both"/>
              <w:rPr>
                <w:rFonts w:ascii="Arial" w:hAnsi="Arial" w:cs="Arial"/>
                <w:sz w:val="24"/>
                <w:szCs w:val="24"/>
              </w:rPr>
            </w:pPr>
            <w:r w:rsidRPr="009B5149">
              <w:rPr>
                <w:rFonts w:ascii="Arial" w:hAnsi="Arial" w:cs="Arial"/>
                <w:sz w:val="24"/>
                <w:szCs w:val="24"/>
              </w:rPr>
              <w:t>5.Контрольная работа «Особенности развития современной семьи»</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3F4AED">
        <w:trPr>
          <w:trHeight w:val="255"/>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
                <w:bCs/>
                <w:sz w:val="24"/>
                <w:szCs w:val="24"/>
              </w:rPr>
            </w:pPr>
            <w:r w:rsidRPr="009B5149">
              <w:rPr>
                <w:rFonts w:ascii="Arial" w:hAnsi="Arial" w:cs="Arial"/>
                <w:b/>
                <w:bCs/>
                <w:sz w:val="24"/>
                <w:szCs w:val="24"/>
              </w:rPr>
              <w:t>В том числе практических и лабораторных занятий</w:t>
            </w:r>
          </w:p>
        </w:tc>
        <w:tc>
          <w:tcPr>
            <w:tcW w:w="0" w:type="auto"/>
            <w:tcBorders>
              <w:left w:val="single" w:sz="4" w:space="0" w:color="auto"/>
              <w:right w:val="single" w:sz="4" w:space="0" w:color="auto"/>
            </w:tcBorders>
            <w:shd w:val="clear" w:color="auto" w:fill="auto"/>
            <w:vAlign w:val="center"/>
          </w:tcPr>
          <w:p w:rsidR="00DD088C" w:rsidRPr="003F4AED" w:rsidRDefault="00F666BF" w:rsidP="003F4AED">
            <w:pPr>
              <w:spacing w:after="0" w:line="240" w:lineRule="auto"/>
              <w:jc w:val="center"/>
              <w:rPr>
                <w:rFonts w:ascii="Arial" w:hAnsi="Arial" w:cs="Arial"/>
                <w:b/>
                <w:i/>
                <w:sz w:val="24"/>
                <w:szCs w:val="24"/>
              </w:rPr>
            </w:pPr>
            <w:r>
              <w:rPr>
                <w:rFonts w:ascii="Arial" w:hAnsi="Arial" w:cs="Arial"/>
                <w:b/>
                <w:i/>
                <w:sz w:val="24"/>
                <w:szCs w:val="24"/>
              </w:rPr>
              <w:t>6</w:t>
            </w:r>
          </w:p>
        </w:tc>
      </w:tr>
      <w:tr w:rsidR="00DD088C" w:rsidRPr="003F4AED" w:rsidTr="00DD088C">
        <w:trPr>
          <w:trHeight w:val="346"/>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DD0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
                <w:bCs/>
                <w:sz w:val="24"/>
                <w:szCs w:val="24"/>
              </w:rPr>
            </w:pPr>
            <w:r w:rsidRPr="009B5149">
              <w:rPr>
                <w:rFonts w:ascii="Arial" w:hAnsi="Arial" w:cs="Arial"/>
                <w:sz w:val="24"/>
                <w:szCs w:val="24"/>
              </w:rPr>
              <w:t xml:space="preserve">Составление таблицы типичных проблем современной семьи. </w:t>
            </w:r>
          </w:p>
        </w:tc>
        <w:tc>
          <w:tcPr>
            <w:tcW w:w="0" w:type="auto"/>
            <w:vMerge w:val="restart"/>
            <w:tcBorders>
              <w:left w:val="single" w:sz="4" w:space="0" w:color="auto"/>
              <w:right w:val="single" w:sz="4" w:space="0" w:color="auto"/>
            </w:tcBorders>
            <w:shd w:val="clear" w:color="auto" w:fill="auto"/>
            <w:vAlign w:val="center"/>
          </w:tcPr>
          <w:p w:rsidR="00DD088C" w:rsidRPr="00106645" w:rsidRDefault="00106645" w:rsidP="003F4AED">
            <w:pPr>
              <w:spacing w:after="0" w:line="240" w:lineRule="auto"/>
              <w:jc w:val="center"/>
              <w:rPr>
                <w:rFonts w:ascii="Arial" w:hAnsi="Arial" w:cs="Arial"/>
                <w:i/>
                <w:sz w:val="24"/>
                <w:szCs w:val="24"/>
              </w:rPr>
            </w:pPr>
            <w:r w:rsidRPr="00106645">
              <w:rPr>
                <w:rFonts w:ascii="Arial" w:hAnsi="Arial" w:cs="Arial"/>
                <w:i/>
                <w:sz w:val="24"/>
                <w:szCs w:val="24"/>
              </w:rPr>
              <w:t>6</w:t>
            </w:r>
          </w:p>
        </w:tc>
      </w:tr>
      <w:tr w:rsidR="00DD088C" w:rsidRPr="003F4AED" w:rsidTr="003F4AED">
        <w:trPr>
          <w:trHeight w:val="34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DD0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Разработка содержания функционально-ролевой модели социальной поддержки неполной семьи</w:t>
            </w:r>
            <w:r>
              <w:rPr>
                <w:rFonts w:ascii="Arial" w:hAnsi="Arial" w:cs="Arial"/>
                <w:sz w:val="24"/>
                <w:szCs w:val="24"/>
              </w:rPr>
              <w:t>.</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3F4AED">
        <w:trPr>
          <w:trHeight w:val="34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DD0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план мероприятия по социально-психологическому сопрово</w:t>
            </w:r>
            <w:r>
              <w:rPr>
                <w:rFonts w:ascii="Arial" w:hAnsi="Arial" w:cs="Arial"/>
                <w:sz w:val="24"/>
                <w:szCs w:val="24"/>
              </w:rPr>
              <w:t>ждению семей, находящихся в СОП.</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3F4AED">
        <w:trPr>
          <w:trHeight w:val="34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DD0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П</w:t>
            </w:r>
            <w:r w:rsidRPr="009B5149">
              <w:rPr>
                <w:rFonts w:ascii="Arial" w:hAnsi="Arial" w:cs="Arial"/>
                <w:sz w:val="24"/>
                <w:szCs w:val="24"/>
              </w:rPr>
              <w:t>одготовить реферат «Семья как ячейка общества»</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DD088C" w:rsidRPr="003F4AED" w:rsidTr="003F4AED">
        <w:trPr>
          <w:trHeight w:val="344"/>
        </w:trPr>
        <w:tc>
          <w:tcPr>
            <w:tcW w:w="0" w:type="auto"/>
            <w:vMerge/>
            <w:tcBorders>
              <w:left w:val="single" w:sz="4" w:space="0" w:color="auto"/>
              <w:right w:val="single" w:sz="4" w:space="0" w:color="auto"/>
            </w:tcBorders>
            <w:shd w:val="clear" w:color="auto" w:fill="auto"/>
            <w:vAlign w:val="center"/>
          </w:tcPr>
          <w:p w:rsidR="00DD088C" w:rsidRPr="009B5149" w:rsidRDefault="00DD088C" w:rsidP="003F4AED">
            <w:pPr>
              <w:spacing w:after="0" w:line="240" w:lineRule="auto"/>
              <w:rPr>
                <w:rFonts w:ascii="Arial" w:hAnsi="Arial" w:cs="Arial"/>
                <w:b/>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DD088C" w:rsidRPr="009B5149" w:rsidRDefault="00DD088C"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Р</w:t>
            </w:r>
            <w:r w:rsidRPr="009B5149">
              <w:rPr>
                <w:rFonts w:ascii="Arial" w:hAnsi="Arial" w:cs="Arial"/>
                <w:sz w:val="24"/>
                <w:szCs w:val="24"/>
              </w:rPr>
              <w:t>абота с литературой, конспектом, поиск информации в Интернет.</w:t>
            </w:r>
          </w:p>
        </w:tc>
        <w:tc>
          <w:tcPr>
            <w:tcW w:w="0" w:type="auto"/>
            <w:vMerge/>
            <w:tcBorders>
              <w:left w:val="single" w:sz="4" w:space="0" w:color="auto"/>
              <w:right w:val="single" w:sz="4" w:space="0" w:color="auto"/>
            </w:tcBorders>
            <w:shd w:val="clear" w:color="auto" w:fill="auto"/>
            <w:vAlign w:val="center"/>
          </w:tcPr>
          <w:p w:rsidR="00DD088C" w:rsidRPr="003F4AED" w:rsidRDefault="00DD088C" w:rsidP="003F4AED">
            <w:pPr>
              <w:spacing w:after="0" w:line="240" w:lineRule="auto"/>
              <w:jc w:val="center"/>
              <w:rPr>
                <w:rFonts w:ascii="Arial" w:hAnsi="Arial" w:cs="Arial"/>
                <w:b/>
                <w:i/>
                <w:sz w:val="24"/>
                <w:szCs w:val="24"/>
              </w:rPr>
            </w:pPr>
          </w:p>
        </w:tc>
      </w:tr>
      <w:tr w:rsidR="00556B0E" w:rsidRPr="003F4AED" w:rsidTr="00555406">
        <w:trPr>
          <w:trHeight w:val="288"/>
        </w:trPr>
        <w:tc>
          <w:tcPr>
            <w:tcW w:w="0" w:type="auto"/>
            <w:vMerge w:val="restart"/>
            <w:tcBorders>
              <w:left w:val="single" w:sz="4" w:space="0" w:color="auto"/>
              <w:right w:val="single" w:sz="4" w:space="0" w:color="auto"/>
            </w:tcBorders>
            <w:shd w:val="clear" w:color="auto" w:fill="auto"/>
          </w:tcPr>
          <w:p w:rsidR="00556B0E" w:rsidRPr="009B5149" w:rsidRDefault="00556B0E" w:rsidP="009B5149">
            <w:pPr>
              <w:spacing w:after="0" w:line="240" w:lineRule="auto"/>
              <w:jc w:val="center"/>
              <w:rPr>
                <w:rFonts w:ascii="Arial" w:hAnsi="Arial" w:cs="Arial"/>
                <w:b/>
                <w:bCs/>
                <w:sz w:val="24"/>
                <w:szCs w:val="24"/>
              </w:rPr>
            </w:pPr>
            <w:r w:rsidRPr="009B5149">
              <w:rPr>
                <w:rFonts w:ascii="Arial" w:hAnsi="Arial" w:cs="Arial"/>
                <w:b/>
                <w:sz w:val="24"/>
                <w:szCs w:val="24"/>
              </w:rPr>
              <w:t xml:space="preserve">Тема </w:t>
            </w:r>
            <w:r>
              <w:rPr>
                <w:rFonts w:ascii="Arial" w:hAnsi="Arial" w:cs="Arial"/>
                <w:b/>
                <w:sz w:val="24"/>
                <w:szCs w:val="24"/>
              </w:rPr>
              <w:t>2.7</w:t>
            </w:r>
            <w:r w:rsidRPr="009B5149">
              <w:rPr>
                <w:rFonts w:ascii="Arial" w:hAnsi="Arial" w:cs="Arial"/>
                <w:b/>
                <w:sz w:val="24"/>
                <w:szCs w:val="24"/>
              </w:rPr>
              <w:t>. Семья как социальная система</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9B5149" w:rsidRDefault="00556B0E" w:rsidP="00555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b/>
                <w:bCs/>
                <w:sz w:val="24"/>
                <w:szCs w:val="24"/>
              </w:rPr>
              <w:t>Содержание:</w:t>
            </w:r>
          </w:p>
        </w:tc>
        <w:tc>
          <w:tcPr>
            <w:tcW w:w="0" w:type="auto"/>
            <w:tcBorders>
              <w:left w:val="single" w:sz="4" w:space="0" w:color="auto"/>
              <w:right w:val="single" w:sz="4" w:space="0" w:color="auto"/>
            </w:tcBorders>
            <w:shd w:val="clear" w:color="auto" w:fill="auto"/>
            <w:vAlign w:val="center"/>
          </w:tcPr>
          <w:p w:rsidR="00556B0E" w:rsidRDefault="00F666BF" w:rsidP="003F4AED">
            <w:pPr>
              <w:spacing w:after="0" w:line="240" w:lineRule="auto"/>
              <w:jc w:val="center"/>
              <w:rPr>
                <w:rFonts w:ascii="Arial" w:hAnsi="Arial" w:cs="Arial"/>
                <w:b/>
                <w:i/>
                <w:sz w:val="24"/>
                <w:szCs w:val="24"/>
              </w:rPr>
            </w:pPr>
            <w:r>
              <w:rPr>
                <w:rFonts w:ascii="Arial" w:hAnsi="Arial" w:cs="Arial"/>
                <w:b/>
                <w:i/>
                <w:sz w:val="24"/>
                <w:szCs w:val="24"/>
              </w:rPr>
              <w:t>10</w:t>
            </w:r>
          </w:p>
        </w:tc>
      </w:tr>
      <w:tr w:rsidR="006C2B67" w:rsidRPr="003F4AED" w:rsidTr="009B5149">
        <w:trPr>
          <w:trHeight w:val="288"/>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5406">
            <w:pPr>
              <w:tabs>
                <w:tab w:val="left" w:pos="2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1</w:t>
            </w:r>
            <w:r w:rsidRPr="009B5149">
              <w:rPr>
                <w:rFonts w:ascii="Arial" w:hAnsi="Arial" w:cs="Arial"/>
                <w:sz w:val="24"/>
                <w:szCs w:val="24"/>
              </w:rPr>
              <w:t>.</w:t>
            </w:r>
            <w:r>
              <w:rPr>
                <w:rFonts w:ascii="Arial" w:hAnsi="Arial" w:cs="Arial"/>
                <w:sz w:val="24"/>
                <w:szCs w:val="24"/>
              </w:rPr>
              <w:t xml:space="preserve"> </w:t>
            </w:r>
            <w:r w:rsidRPr="009B5149">
              <w:rPr>
                <w:rFonts w:ascii="Arial" w:hAnsi="Arial" w:cs="Arial"/>
                <w:sz w:val="24"/>
                <w:szCs w:val="24"/>
              </w:rPr>
              <w:t>Основные международные нормативно-правовые документы в области функционирования семьи и семейное законодательство РФ</w:t>
            </w:r>
            <w:r>
              <w:rPr>
                <w:rFonts w:ascii="Arial" w:hAnsi="Arial" w:cs="Arial"/>
                <w:sz w:val="24"/>
                <w:szCs w:val="24"/>
              </w:rPr>
              <w:t>.</w:t>
            </w:r>
          </w:p>
        </w:tc>
        <w:tc>
          <w:tcPr>
            <w:tcW w:w="0" w:type="auto"/>
            <w:vMerge w:val="restart"/>
            <w:tcBorders>
              <w:left w:val="single" w:sz="4" w:space="0" w:color="auto"/>
              <w:right w:val="single" w:sz="4" w:space="0" w:color="auto"/>
            </w:tcBorders>
            <w:shd w:val="clear" w:color="auto" w:fill="auto"/>
            <w:vAlign w:val="center"/>
          </w:tcPr>
          <w:p w:rsidR="006C2B67" w:rsidRPr="006C2B67" w:rsidRDefault="006C2B67" w:rsidP="003F4AED">
            <w:pPr>
              <w:spacing w:after="0" w:line="240" w:lineRule="auto"/>
              <w:jc w:val="center"/>
              <w:rPr>
                <w:rFonts w:ascii="Arial" w:hAnsi="Arial" w:cs="Arial"/>
                <w:i/>
                <w:sz w:val="24"/>
                <w:szCs w:val="24"/>
              </w:rPr>
            </w:pPr>
            <w:r w:rsidRPr="006C2B67">
              <w:rPr>
                <w:rFonts w:ascii="Arial" w:hAnsi="Arial" w:cs="Arial"/>
                <w:i/>
                <w:sz w:val="24"/>
                <w:szCs w:val="24"/>
              </w:rPr>
              <w:t>6</w:t>
            </w:r>
          </w:p>
        </w:tc>
      </w:tr>
      <w:tr w:rsidR="006C2B67" w:rsidRPr="003F4AED" w:rsidTr="009B5149">
        <w:trPr>
          <w:trHeight w:val="288"/>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5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2. </w:t>
            </w:r>
            <w:r w:rsidRPr="009B5149">
              <w:rPr>
                <w:rFonts w:ascii="Arial" w:hAnsi="Arial" w:cs="Arial"/>
                <w:sz w:val="24"/>
                <w:szCs w:val="24"/>
              </w:rPr>
              <w:t>Основные направления и технологии социальной работы с семьей</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6C2B67" w:rsidRPr="003F4AED" w:rsidTr="009B5149">
        <w:trPr>
          <w:trHeight w:val="288"/>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5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3. </w:t>
            </w:r>
            <w:r w:rsidRPr="009B5149">
              <w:rPr>
                <w:rFonts w:ascii="Arial" w:hAnsi="Arial" w:cs="Arial"/>
                <w:sz w:val="24"/>
                <w:szCs w:val="24"/>
              </w:rPr>
              <w:t xml:space="preserve">Основные направления социальной работы с семьей в России </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6C2B67" w:rsidRPr="003F4AED" w:rsidTr="009B5149">
        <w:trPr>
          <w:trHeight w:val="288"/>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5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4. </w:t>
            </w:r>
            <w:r w:rsidRPr="009B5149">
              <w:rPr>
                <w:rFonts w:ascii="Arial" w:hAnsi="Arial" w:cs="Arial"/>
                <w:sz w:val="24"/>
                <w:szCs w:val="24"/>
              </w:rPr>
              <w:t xml:space="preserve"> Диагностика, семейная терапия и консультирование</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556B0E" w:rsidRPr="003F4AED" w:rsidTr="00556B0E">
        <w:trPr>
          <w:trHeight w:val="360"/>
        </w:trPr>
        <w:tc>
          <w:tcPr>
            <w:tcW w:w="0" w:type="auto"/>
            <w:vMerge/>
            <w:tcBorders>
              <w:left w:val="single" w:sz="4" w:space="0" w:color="auto"/>
              <w:right w:val="single" w:sz="4" w:space="0" w:color="auto"/>
            </w:tcBorders>
            <w:shd w:val="clear" w:color="auto" w:fill="auto"/>
            <w:vAlign w:val="center"/>
          </w:tcPr>
          <w:p w:rsidR="00556B0E" w:rsidRPr="009B5149" w:rsidRDefault="00556B0E" w:rsidP="003F4AED">
            <w:pPr>
              <w:spacing w:after="0" w:line="240" w:lineRule="auto"/>
              <w:rPr>
                <w:rFonts w:ascii="Arial" w:hAnsi="Arial" w:cs="Arial"/>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9B5149" w:rsidRDefault="00556B0E"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b/>
                <w:bCs/>
                <w:sz w:val="24"/>
                <w:szCs w:val="24"/>
              </w:rPr>
              <w:t>В том числе практических и лабораторных занятий</w:t>
            </w:r>
          </w:p>
        </w:tc>
        <w:tc>
          <w:tcPr>
            <w:tcW w:w="0" w:type="auto"/>
            <w:tcBorders>
              <w:left w:val="single" w:sz="4" w:space="0" w:color="auto"/>
              <w:right w:val="single" w:sz="4" w:space="0" w:color="auto"/>
            </w:tcBorders>
            <w:shd w:val="clear" w:color="auto" w:fill="auto"/>
            <w:vAlign w:val="center"/>
          </w:tcPr>
          <w:p w:rsidR="00556B0E" w:rsidRDefault="00F666BF" w:rsidP="003F4AED">
            <w:pPr>
              <w:spacing w:after="0" w:line="240" w:lineRule="auto"/>
              <w:jc w:val="center"/>
              <w:rPr>
                <w:rFonts w:ascii="Arial" w:hAnsi="Arial" w:cs="Arial"/>
                <w:b/>
                <w:i/>
                <w:sz w:val="24"/>
                <w:szCs w:val="24"/>
              </w:rPr>
            </w:pPr>
            <w:r>
              <w:rPr>
                <w:rFonts w:ascii="Arial" w:hAnsi="Arial" w:cs="Arial"/>
                <w:b/>
                <w:i/>
                <w:sz w:val="24"/>
                <w:szCs w:val="24"/>
              </w:rPr>
              <w:t>4</w:t>
            </w:r>
          </w:p>
        </w:tc>
      </w:tr>
      <w:tr w:rsidR="00556B0E" w:rsidRPr="003F4AED" w:rsidTr="003F4AED">
        <w:trPr>
          <w:trHeight w:val="360"/>
        </w:trPr>
        <w:tc>
          <w:tcPr>
            <w:tcW w:w="0" w:type="auto"/>
            <w:vMerge/>
            <w:tcBorders>
              <w:left w:val="single" w:sz="4" w:space="0" w:color="auto"/>
              <w:right w:val="single" w:sz="4" w:space="0" w:color="auto"/>
            </w:tcBorders>
            <w:shd w:val="clear" w:color="auto" w:fill="auto"/>
            <w:vAlign w:val="center"/>
          </w:tcPr>
          <w:p w:rsidR="00556B0E" w:rsidRPr="009B5149" w:rsidRDefault="00556B0E" w:rsidP="003F4AED">
            <w:pPr>
              <w:spacing w:after="0" w:line="240" w:lineRule="auto"/>
              <w:rPr>
                <w:rFonts w:ascii="Arial" w:hAnsi="Arial" w:cs="Arial"/>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9B5149" w:rsidRDefault="00556B0E"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Перечислите нормативно-правовые акты, на основании которых реализуются социальные гарантии и льготы</w:t>
            </w:r>
            <w:r>
              <w:rPr>
                <w:rFonts w:ascii="Arial" w:hAnsi="Arial" w:cs="Arial"/>
                <w:sz w:val="24"/>
                <w:szCs w:val="24"/>
              </w:rPr>
              <w:t>.</w:t>
            </w:r>
          </w:p>
        </w:tc>
        <w:tc>
          <w:tcPr>
            <w:tcW w:w="0" w:type="auto"/>
            <w:vMerge w:val="restart"/>
            <w:tcBorders>
              <w:left w:val="single" w:sz="4" w:space="0" w:color="auto"/>
              <w:right w:val="single" w:sz="4" w:space="0" w:color="auto"/>
            </w:tcBorders>
            <w:shd w:val="clear" w:color="auto" w:fill="auto"/>
            <w:vAlign w:val="center"/>
          </w:tcPr>
          <w:p w:rsidR="00556B0E" w:rsidRPr="00106645" w:rsidRDefault="00106645" w:rsidP="003F4AED">
            <w:pPr>
              <w:spacing w:after="0" w:line="240" w:lineRule="auto"/>
              <w:jc w:val="center"/>
              <w:rPr>
                <w:rFonts w:ascii="Arial" w:hAnsi="Arial" w:cs="Arial"/>
                <w:i/>
                <w:sz w:val="24"/>
                <w:szCs w:val="24"/>
              </w:rPr>
            </w:pPr>
            <w:r w:rsidRPr="00106645">
              <w:rPr>
                <w:rFonts w:ascii="Arial" w:hAnsi="Arial" w:cs="Arial"/>
                <w:i/>
                <w:sz w:val="24"/>
                <w:szCs w:val="24"/>
              </w:rPr>
              <w:t>4</w:t>
            </w:r>
          </w:p>
        </w:tc>
      </w:tr>
      <w:tr w:rsidR="00556B0E" w:rsidRPr="003F4AED" w:rsidTr="003F4AED">
        <w:trPr>
          <w:trHeight w:val="360"/>
        </w:trPr>
        <w:tc>
          <w:tcPr>
            <w:tcW w:w="0" w:type="auto"/>
            <w:vMerge/>
            <w:tcBorders>
              <w:left w:val="single" w:sz="4" w:space="0" w:color="auto"/>
              <w:right w:val="single" w:sz="4" w:space="0" w:color="auto"/>
            </w:tcBorders>
            <w:shd w:val="clear" w:color="auto" w:fill="auto"/>
            <w:vAlign w:val="center"/>
          </w:tcPr>
          <w:p w:rsidR="00556B0E" w:rsidRPr="009B5149" w:rsidRDefault="00556B0E" w:rsidP="003F4AED">
            <w:pPr>
              <w:spacing w:after="0" w:line="240" w:lineRule="auto"/>
              <w:rPr>
                <w:rFonts w:ascii="Arial" w:hAnsi="Arial" w:cs="Arial"/>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9B5149" w:rsidRDefault="00556B0E"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соци</w:t>
            </w:r>
            <w:r>
              <w:rPr>
                <w:rFonts w:ascii="Arial" w:hAnsi="Arial" w:cs="Arial"/>
                <w:sz w:val="24"/>
                <w:szCs w:val="24"/>
              </w:rPr>
              <w:t>ально-психологический кроссворд.</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556B0E" w:rsidRDefault="00556B0E" w:rsidP="003F4AED">
            <w:pPr>
              <w:spacing w:after="0" w:line="240" w:lineRule="auto"/>
              <w:jc w:val="center"/>
              <w:rPr>
                <w:rFonts w:ascii="Arial" w:hAnsi="Arial" w:cs="Arial"/>
                <w:b/>
                <w:i/>
                <w:sz w:val="24"/>
                <w:szCs w:val="24"/>
              </w:rPr>
            </w:pPr>
          </w:p>
        </w:tc>
      </w:tr>
      <w:tr w:rsidR="00556B0E" w:rsidRPr="003F4AED" w:rsidTr="003F4AED">
        <w:trPr>
          <w:trHeight w:val="360"/>
        </w:trPr>
        <w:tc>
          <w:tcPr>
            <w:tcW w:w="0" w:type="auto"/>
            <w:vMerge/>
            <w:tcBorders>
              <w:left w:val="single" w:sz="4" w:space="0" w:color="auto"/>
              <w:right w:val="single" w:sz="4" w:space="0" w:color="auto"/>
            </w:tcBorders>
            <w:shd w:val="clear" w:color="auto" w:fill="auto"/>
            <w:vAlign w:val="center"/>
          </w:tcPr>
          <w:p w:rsidR="00556B0E" w:rsidRPr="009B5149" w:rsidRDefault="00556B0E" w:rsidP="003F4AED">
            <w:pPr>
              <w:spacing w:after="0" w:line="240" w:lineRule="auto"/>
              <w:rPr>
                <w:rFonts w:ascii="Arial" w:hAnsi="Arial" w:cs="Arial"/>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9B5149" w:rsidRDefault="00556B0E"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презентацию «Семья как социальная система</w:t>
            </w:r>
            <w:r>
              <w:rPr>
                <w:rFonts w:ascii="Arial" w:hAnsi="Arial" w:cs="Arial"/>
                <w:sz w:val="24"/>
                <w:szCs w:val="24"/>
              </w:rPr>
              <w:t>».</w:t>
            </w:r>
          </w:p>
        </w:tc>
        <w:tc>
          <w:tcPr>
            <w:tcW w:w="0" w:type="auto"/>
            <w:vMerge/>
            <w:tcBorders>
              <w:left w:val="single" w:sz="4" w:space="0" w:color="auto"/>
              <w:right w:val="single" w:sz="4" w:space="0" w:color="auto"/>
            </w:tcBorders>
            <w:shd w:val="clear" w:color="auto" w:fill="auto"/>
            <w:vAlign w:val="center"/>
          </w:tcPr>
          <w:p w:rsidR="00556B0E" w:rsidRDefault="00556B0E" w:rsidP="003F4AED">
            <w:pPr>
              <w:spacing w:after="0" w:line="240" w:lineRule="auto"/>
              <w:jc w:val="center"/>
              <w:rPr>
                <w:rFonts w:ascii="Arial" w:hAnsi="Arial" w:cs="Arial"/>
                <w:b/>
                <w:i/>
                <w:sz w:val="24"/>
                <w:szCs w:val="24"/>
              </w:rPr>
            </w:pPr>
          </w:p>
        </w:tc>
      </w:tr>
      <w:tr w:rsidR="00556B0E" w:rsidRPr="003F4AED" w:rsidTr="00556B0E">
        <w:trPr>
          <w:trHeight w:val="193"/>
        </w:trPr>
        <w:tc>
          <w:tcPr>
            <w:tcW w:w="0" w:type="auto"/>
            <w:vMerge w:val="restart"/>
            <w:tcBorders>
              <w:left w:val="single" w:sz="4" w:space="0" w:color="auto"/>
              <w:right w:val="single" w:sz="4" w:space="0" w:color="auto"/>
            </w:tcBorders>
            <w:shd w:val="clear" w:color="auto" w:fill="auto"/>
          </w:tcPr>
          <w:p w:rsidR="00556B0E" w:rsidRPr="009B5149" w:rsidRDefault="00556B0E" w:rsidP="009B5149">
            <w:pPr>
              <w:spacing w:after="0" w:line="240" w:lineRule="auto"/>
              <w:jc w:val="center"/>
              <w:rPr>
                <w:rFonts w:ascii="Arial" w:hAnsi="Arial" w:cs="Arial"/>
                <w:b/>
                <w:sz w:val="24"/>
                <w:szCs w:val="24"/>
              </w:rPr>
            </w:pPr>
            <w:r w:rsidRPr="009B5149">
              <w:rPr>
                <w:rFonts w:ascii="Arial" w:hAnsi="Arial" w:cs="Arial"/>
                <w:b/>
                <w:sz w:val="24"/>
                <w:szCs w:val="24"/>
              </w:rPr>
              <w:t xml:space="preserve">Тема </w:t>
            </w:r>
            <w:r>
              <w:rPr>
                <w:rFonts w:ascii="Arial" w:hAnsi="Arial" w:cs="Arial"/>
                <w:b/>
                <w:sz w:val="24"/>
                <w:szCs w:val="24"/>
              </w:rPr>
              <w:t>2.8</w:t>
            </w:r>
            <w:r w:rsidRPr="009B5149">
              <w:rPr>
                <w:rFonts w:ascii="Arial" w:hAnsi="Arial" w:cs="Arial"/>
                <w:b/>
                <w:sz w:val="24"/>
                <w:szCs w:val="24"/>
              </w:rPr>
              <w:t xml:space="preserve"> Роль и место социальных служб в социальной защите семьи.</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6C2B67" w:rsidRDefault="00556B0E" w:rsidP="006C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b/>
                <w:sz w:val="24"/>
                <w:szCs w:val="24"/>
              </w:rPr>
            </w:pPr>
            <w:r w:rsidRPr="006C2B67">
              <w:rPr>
                <w:rFonts w:ascii="Arial" w:hAnsi="Arial" w:cs="Arial"/>
                <w:b/>
                <w:sz w:val="24"/>
                <w:szCs w:val="24"/>
              </w:rPr>
              <w:t xml:space="preserve">Содержание: </w:t>
            </w:r>
          </w:p>
        </w:tc>
        <w:tc>
          <w:tcPr>
            <w:tcW w:w="0" w:type="auto"/>
            <w:tcBorders>
              <w:left w:val="single" w:sz="4" w:space="0" w:color="auto"/>
              <w:right w:val="single" w:sz="4" w:space="0" w:color="auto"/>
            </w:tcBorders>
            <w:shd w:val="clear" w:color="auto" w:fill="auto"/>
            <w:vAlign w:val="center"/>
          </w:tcPr>
          <w:p w:rsidR="00556B0E" w:rsidRDefault="00F666BF" w:rsidP="003F4AED">
            <w:pPr>
              <w:spacing w:after="0" w:line="240" w:lineRule="auto"/>
              <w:jc w:val="center"/>
              <w:rPr>
                <w:rFonts w:ascii="Arial" w:hAnsi="Arial" w:cs="Arial"/>
                <w:b/>
                <w:i/>
                <w:sz w:val="24"/>
                <w:szCs w:val="24"/>
              </w:rPr>
            </w:pPr>
            <w:r>
              <w:rPr>
                <w:rFonts w:ascii="Arial" w:hAnsi="Arial" w:cs="Arial"/>
                <w:b/>
                <w:i/>
                <w:sz w:val="24"/>
                <w:szCs w:val="24"/>
              </w:rPr>
              <w:t>10</w:t>
            </w:r>
          </w:p>
        </w:tc>
      </w:tr>
      <w:tr w:rsidR="006C2B67" w:rsidRPr="003F4AED" w:rsidTr="009B5149">
        <w:trPr>
          <w:trHeight w:val="193"/>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1.</w:t>
            </w:r>
            <w:r>
              <w:rPr>
                <w:rFonts w:ascii="Arial" w:hAnsi="Arial" w:cs="Arial"/>
                <w:sz w:val="24"/>
                <w:szCs w:val="24"/>
              </w:rPr>
              <w:t xml:space="preserve"> </w:t>
            </w:r>
            <w:r w:rsidRPr="009B5149">
              <w:rPr>
                <w:rFonts w:ascii="Arial" w:hAnsi="Arial" w:cs="Arial"/>
                <w:sz w:val="24"/>
                <w:szCs w:val="24"/>
              </w:rPr>
              <w:t xml:space="preserve">Структура и субъект социальных служб. </w:t>
            </w:r>
          </w:p>
        </w:tc>
        <w:tc>
          <w:tcPr>
            <w:tcW w:w="0" w:type="auto"/>
            <w:vMerge w:val="restart"/>
            <w:tcBorders>
              <w:left w:val="single" w:sz="4" w:space="0" w:color="auto"/>
              <w:right w:val="single" w:sz="4" w:space="0" w:color="auto"/>
            </w:tcBorders>
            <w:shd w:val="clear" w:color="auto" w:fill="auto"/>
            <w:vAlign w:val="center"/>
          </w:tcPr>
          <w:p w:rsidR="006C2B67" w:rsidRPr="006C2B67" w:rsidRDefault="006C2B67" w:rsidP="003F4AED">
            <w:pPr>
              <w:spacing w:after="0" w:line="240" w:lineRule="auto"/>
              <w:jc w:val="center"/>
              <w:rPr>
                <w:rFonts w:ascii="Arial" w:hAnsi="Arial" w:cs="Arial"/>
                <w:i/>
                <w:sz w:val="24"/>
                <w:szCs w:val="24"/>
              </w:rPr>
            </w:pPr>
            <w:r w:rsidRPr="006C2B67">
              <w:rPr>
                <w:rFonts w:ascii="Arial" w:hAnsi="Arial" w:cs="Arial"/>
                <w:i/>
                <w:sz w:val="24"/>
                <w:szCs w:val="24"/>
              </w:rPr>
              <w:t>6</w:t>
            </w:r>
          </w:p>
        </w:tc>
      </w:tr>
      <w:tr w:rsidR="006C2B67" w:rsidRPr="003F4AED" w:rsidTr="009B5149">
        <w:trPr>
          <w:trHeight w:val="193"/>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sz w:val="24"/>
                <w:szCs w:val="24"/>
              </w:rPr>
              <w:t>2.</w:t>
            </w:r>
            <w:r>
              <w:rPr>
                <w:rFonts w:ascii="Arial" w:hAnsi="Arial" w:cs="Arial"/>
                <w:sz w:val="24"/>
                <w:szCs w:val="24"/>
              </w:rPr>
              <w:t xml:space="preserve"> </w:t>
            </w:r>
            <w:r w:rsidRPr="009B5149">
              <w:rPr>
                <w:rFonts w:ascii="Arial" w:hAnsi="Arial" w:cs="Arial"/>
                <w:sz w:val="24"/>
                <w:szCs w:val="24"/>
              </w:rPr>
              <w:t xml:space="preserve">Виды и типы учреждений, оказывающих социальную помощь семье. </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6C2B67" w:rsidRPr="003F4AED" w:rsidTr="009B5149">
        <w:trPr>
          <w:trHeight w:val="193"/>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3</w:t>
            </w:r>
            <w:r w:rsidRPr="009B5149">
              <w:rPr>
                <w:rFonts w:ascii="Arial" w:hAnsi="Arial" w:cs="Arial"/>
                <w:sz w:val="24"/>
                <w:szCs w:val="24"/>
              </w:rPr>
              <w:t>.</w:t>
            </w:r>
            <w:r>
              <w:rPr>
                <w:rFonts w:ascii="Arial" w:hAnsi="Arial" w:cs="Arial"/>
                <w:sz w:val="24"/>
                <w:szCs w:val="24"/>
              </w:rPr>
              <w:t xml:space="preserve"> </w:t>
            </w:r>
            <w:r w:rsidRPr="009B5149">
              <w:rPr>
                <w:rFonts w:ascii="Arial" w:hAnsi="Arial" w:cs="Arial"/>
                <w:sz w:val="24"/>
                <w:szCs w:val="24"/>
              </w:rPr>
              <w:t xml:space="preserve">Понятие жизненного цикла семьи и подходы к его рассмотрению. </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6C2B67" w:rsidRPr="003F4AED" w:rsidTr="009B5149">
        <w:trPr>
          <w:trHeight w:val="193"/>
        </w:trPr>
        <w:tc>
          <w:tcPr>
            <w:tcW w:w="0" w:type="auto"/>
            <w:vMerge/>
            <w:tcBorders>
              <w:left w:val="single" w:sz="4" w:space="0" w:color="auto"/>
              <w:right w:val="single" w:sz="4" w:space="0" w:color="auto"/>
            </w:tcBorders>
            <w:shd w:val="clear" w:color="auto" w:fill="auto"/>
          </w:tcPr>
          <w:p w:rsidR="006C2B67" w:rsidRPr="009B5149" w:rsidRDefault="006C2B67"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 xml:space="preserve">4. </w:t>
            </w:r>
            <w:r w:rsidRPr="009B5149">
              <w:rPr>
                <w:rFonts w:ascii="Arial" w:hAnsi="Arial" w:cs="Arial"/>
                <w:sz w:val="24"/>
                <w:szCs w:val="24"/>
              </w:rPr>
              <w:t xml:space="preserve">Этапы жизненного цикла. </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556B0E" w:rsidRPr="003F4AED" w:rsidTr="009B5149">
        <w:trPr>
          <w:trHeight w:val="193"/>
        </w:trPr>
        <w:tc>
          <w:tcPr>
            <w:tcW w:w="0" w:type="auto"/>
            <w:vMerge/>
            <w:tcBorders>
              <w:left w:val="single" w:sz="4" w:space="0" w:color="auto"/>
              <w:right w:val="single" w:sz="4" w:space="0" w:color="auto"/>
            </w:tcBorders>
            <w:shd w:val="clear" w:color="auto" w:fill="auto"/>
          </w:tcPr>
          <w:p w:rsidR="00556B0E" w:rsidRPr="009B5149" w:rsidRDefault="00556B0E" w:rsidP="009B5149">
            <w:pPr>
              <w:spacing w:after="0" w:line="240" w:lineRule="auto"/>
              <w:jc w:val="center"/>
              <w:rPr>
                <w:rFonts w:ascii="Arial" w:hAnsi="Arial" w:cs="Arial"/>
                <w:b/>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556B0E" w:rsidRPr="009B5149" w:rsidRDefault="00556B0E" w:rsidP="00CB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sidRPr="009B5149">
              <w:rPr>
                <w:rFonts w:ascii="Arial" w:hAnsi="Arial" w:cs="Arial"/>
                <w:b/>
                <w:bCs/>
                <w:sz w:val="24"/>
                <w:szCs w:val="24"/>
              </w:rPr>
              <w:t>В том числе практических и лабораторных занятий</w:t>
            </w:r>
          </w:p>
        </w:tc>
        <w:tc>
          <w:tcPr>
            <w:tcW w:w="0" w:type="auto"/>
            <w:tcBorders>
              <w:left w:val="single" w:sz="4" w:space="0" w:color="auto"/>
              <w:right w:val="single" w:sz="4" w:space="0" w:color="auto"/>
            </w:tcBorders>
            <w:shd w:val="clear" w:color="auto" w:fill="auto"/>
            <w:vAlign w:val="center"/>
          </w:tcPr>
          <w:p w:rsidR="00556B0E" w:rsidRDefault="00F666BF" w:rsidP="003F4AED">
            <w:pPr>
              <w:spacing w:after="0" w:line="240" w:lineRule="auto"/>
              <w:jc w:val="center"/>
              <w:rPr>
                <w:rFonts w:ascii="Arial" w:hAnsi="Arial" w:cs="Arial"/>
                <w:b/>
                <w:i/>
                <w:sz w:val="24"/>
                <w:szCs w:val="24"/>
              </w:rPr>
            </w:pPr>
            <w:r>
              <w:rPr>
                <w:rFonts w:ascii="Arial" w:hAnsi="Arial" w:cs="Arial"/>
                <w:b/>
                <w:i/>
                <w:sz w:val="24"/>
                <w:szCs w:val="24"/>
              </w:rPr>
              <w:t>4</w:t>
            </w:r>
          </w:p>
        </w:tc>
      </w:tr>
      <w:tr w:rsidR="006C2B67" w:rsidRPr="003F4AED" w:rsidTr="00556B0E">
        <w:trPr>
          <w:trHeight w:val="219"/>
        </w:trPr>
        <w:tc>
          <w:tcPr>
            <w:tcW w:w="0" w:type="auto"/>
            <w:vMerge/>
            <w:tcBorders>
              <w:left w:val="single" w:sz="4" w:space="0" w:color="auto"/>
              <w:right w:val="single" w:sz="4" w:space="0" w:color="auto"/>
            </w:tcBorders>
            <w:shd w:val="clear" w:color="auto" w:fill="auto"/>
            <w:vAlign w:val="center"/>
          </w:tcPr>
          <w:p w:rsidR="006C2B67" w:rsidRPr="009B5149" w:rsidRDefault="006C2B67" w:rsidP="003F4AED">
            <w:pPr>
              <w:spacing w:after="0" w:line="240" w:lineRule="auto"/>
              <w:rPr>
                <w:rFonts w:ascii="Arial" w:hAnsi="Arial" w:cs="Arial"/>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Pr="009B5149" w:rsidRDefault="006C2B67"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оздать презентаци</w:t>
            </w:r>
            <w:r>
              <w:rPr>
                <w:rFonts w:ascii="Arial" w:hAnsi="Arial" w:cs="Arial"/>
                <w:sz w:val="24"/>
                <w:szCs w:val="24"/>
              </w:rPr>
              <w:t>ю</w:t>
            </w:r>
            <w:r w:rsidRPr="009B5149">
              <w:rPr>
                <w:rFonts w:ascii="Arial" w:hAnsi="Arial" w:cs="Arial"/>
                <w:sz w:val="24"/>
                <w:szCs w:val="24"/>
              </w:rPr>
              <w:t xml:space="preserve"> «Роль социальных служб в социальной з</w:t>
            </w:r>
            <w:r>
              <w:rPr>
                <w:rFonts w:ascii="Arial" w:hAnsi="Arial" w:cs="Arial"/>
                <w:sz w:val="24"/>
                <w:szCs w:val="24"/>
              </w:rPr>
              <w:t xml:space="preserve">ащите семьи». </w:t>
            </w:r>
          </w:p>
        </w:tc>
        <w:tc>
          <w:tcPr>
            <w:tcW w:w="0" w:type="auto"/>
            <w:vMerge w:val="restart"/>
            <w:tcBorders>
              <w:left w:val="single" w:sz="4" w:space="0" w:color="auto"/>
              <w:right w:val="single" w:sz="4" w:space="0" w:color="auto"/>
            </w:tcBorders>
            <w:shd w:val="clear" w:color="auto" w:fill="auto"/>
            <w:vAlign w:val="center"/>
          </w:tcPr>
          <w:p w:rsidR="006C2B67" w:rsidRPr="00106645" w:rsidRDefault="00106645" w:rsidP="003F4AED">
            <w:pPr>
              <w:spacing w:after="0" w:line="240" w:lineRule="auto"/>
              <w:jc w:val="center"/>
              <w:rPr>
                <w:rFonts w:ascii="Arial" w:hAnsi="Arial" w:cs="Arial"/>
                <w:i/>
                <w:sz w:val="24"/>
                <w:szCs w:val="24"/>
              </w:rPr>
            </w:pPr>
            <w:r w:rsidRPr="00106645">
              <w:rPr>
                <w:rFonts w:ascii="Arial" w:hAnsi="Arial" w:cs="Arial"/>
                <w:i/>
                <w:sz w:val="24"/>
                <w:szCs w:val="24"/>
              </w:rPr>
              <w:t>4</w:t>
            </w:r>
          </w:p>
        </w:tc>
      </w:tr>
      <w:tr w:rsidR="006C2B67" w:rsidRPr="003F4AED" w:rsidTr="003F4AED">
        <w:trPr>
          <w:trHeight w:val="219"/>
        </w:trPr>
        <w:tc>
          <w:tcPr>
            <w:tcW w:w="0" w:type="auto"/>
            <w:vMerge/>
            <w:tcBorders>
              <w:left w:val="single" w:sz="4" w:space="0" w:color="auto"/>
              <w:right w:val="single" w:sz="4" w:space="0" w:color="auto"/>
            </w:tcBorders>
            <w:shd w:val="clear" w:color="auto" w:fill="auto"/>
            <w:vAlign w:val="center"/>
          </w:tcPr>
          <w:p w:rsidR="006C2B67" w:rsidRPr="009B5149" w:rsidRDefault="006C2B67" w:rsidP="003F4AED">
            <w:pPr>
              <w:spacing w:after="0" w:line="240" w:lineRule="auto"/>
              <w:rPr>
                <w:rFonts w:ascii="Arial" w:hAnsi="Arial" w:cs="Arial"/>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6C2B67" w:rsidRDefault="006C2B67" w:rsidP="0055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jc w:val="both"/>
              <w:rPr>
                <w:rFonts w:ascii="Arial" w:hAnsi="Arial" w:cs="Arial"/>
                <w:sz w:val="24"/>
                <w:szCs w:val="24"/>
              </w:rPr>
            </w:pPr>
            <w:r>
              <w:rPr>
                <w:rFonts w:ascii="Arial" w:hAnsi="Arial" w:cs="Arial"/>
                <w:sz w:val="24"/>
                <w:szCs w:val="24"/>
              </w:rPr>
              <w:t>С</w:t>
            </w:r>
            <w:r w:rsidRPr="009B5149">
              <w:rPr>
                <w:rFonts w:ascii="Arial" w:hAnsi="Arial" w:cs="Arial"/>
                <w:sz w:val="24"/>
                <w:szCs w:val="24"/>
              </w:rPr>
              <w:t>оставить кроссворд «нормативно-правовые основы функционирования семьи»</w:t>
            </w:r>
            <w:r>
              <w:rPr>
                <w:rFonts w:ascii="Arial" w:hAnsi="Arial" w:cs="Arial"/>
                <w:sz w:val="24"/>
                <w:szCs w:val="24"/>
              </w:rPr>
              <w:t>.</w:t>
            </w:r>
            <w:r w:rsidRPr="009B5149">
              <w:rPr>
                <w:rFonts w:ascii="Arial" w:hAnsi="Arial" w:cs="Arial"/>
                <w:sz w:val="24"/>
                <w:szCs w:val="24"/>
              </w:rPr>
              <w:t xml:space="preserve"> </w:t>
            </w:r>
          </w:p>
        </w:tc>
        <w:tc>
          <w:tcPr>
            <w:tcW w:w="0" w:type="auto"/>
            <w:vMerge/>
            <w:tcBorders>
              <w:left w:val="single" w:sz="4" w:space="0" w:color="auto"/>
              <w:right w:val="single" w:sz="4" w:space="0" w:color="auto"/>
            </w:tcBorders>
            <w:shd w:val="clear" w:color="auto" w:fill="auto"/>
            <w:vAlign w:val="center"/>
          </w:tcPr>
          <w:p w:rsidR="006C2B67" w:rsidRDefault="006C2B67" w:rsidP="003F4AED">
            <w:pPr>
              <w:spacing w:after="0" w:line="240" w:lineRule="auto"/>
              <w:jc w:val="center"/>
              <w:rPr>
                <w:rFonts w:ascii="Arial" w:hAnsi="Arial" w:cs="Arial"/>
                <w:b/>
                <w:i/>
                <w:sz w:val="24"/>
                <w:szCs w:val="24"/>
              </w:rPr>
            </w:pPr>
          </w:p>
        </w:tc>
      </w:tr>
      <w:tr w:rsidR="00AF4164"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3F4AED">
            <w:pPr>
              <w:suppressAutoHyphens/>
              <w:spacing w:after="0" w:line="240" w:lineRule="auto"/>
              <w:jc w:val="both"/>
              <w:rPr>
                <w:rFonts w:ascii="Arial" w:hAnsi="Arial" w:cs="Arial"/>
                <w:b/>
                <w:bCs/>
                <w:sz w:val="24"/>
                <w:szCs w:val="24"/>
              </w:rPr>
            </w:pPr>
            <w:r w:rsidRPr="003F4AED">
              <w:rPr>
                <w:rFonts w:ascii="Arial" w:hAnsi="Arial" w:cs="Arial"/>
                <w:b/>
                <w:bCs/>
                <w:sz w:val="24"/>
                <w:szCs w:val="24"/>
              </w:rPr>
              <w:lastRenderedPageBreak/>
              <w:t>Промежуточная аттестация.</w:t>
            </w:r>
          </w:p>
          <w:p w:rsidR="00AF4164" w:rsidRPr="003F4AED" w:rsidRDefault="00556B0E" w:rsidP="00556B0E">
            <w:pPr>
              <w:suppressAutoHyphens/>
              <w:spacing w:after="0" w:line="240" w:lineRule="auto"/>
              <w:jc w:val="both"/>
              <w:rPr>
                <w:rFonts w:ascii="Arial" w:hAnsi="Arial" w:cs="Arial"/>
                <w:b/>
                <w:bCs/>
                <w:sz w:val="24"/>
                <w:szCs w:val="24"/>
              </w:rPr>
            </w:pPr>
            <w:r>
              <w:rPr>
                <w:rFonts w:ascii="Arial" w:hAnsi="Arial" w:cs="Arial"/>
                <w:b/>
                <w:bCs/>
                <w:sz w:val="24"/>
                <w:szCs w:val="24"/>
              </w:rPr>
              <w:t>Зачет, д</w:t>
            </w:r>
            <w:r w:rsidRPr="003F4AED">
              <w:rPr>
                <w:rFonts w:ascii="Arial" w:hAnsi="Arial" w:cs="Arial"/>
                <w:b/>
                <w:bCs/>
                <w:sz w:val="24"/>
                <w:szCs w:val="24"/>
              </w:rPr>
              <w:t>ифференцированный зачет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556B0E" w:rsidP="003F4AED">
            <w:pPr>
              <w:spacing w:after="0" w:line="240" w:lineRule="auto"/>
              <w:jc w:val="center"/>
              <w:rPr>
                <w:rFonts w:ascii="Arial" w:hAnsi="Arial" w:cs="Arial"/>
                <w:b/>
                <w:i/>
                <w:sz w:val="24"/>
                <w:szCs w:val="24"/>
              </w:rPr>
            </w:pPr>
            <w:r>
              <w:rPr>
                <w:rFonts w:ascii="Arial" w:hAnsi="Arial" w:cs="Arial"/>
                <w:b/>
                <w:i/>
                <w:sz w:val="24"/>
                <w:szCs w:val="24"/>
              </w:rPr>
              <w:t>4</w:t>
            </w:r>
          </w:p>
        </w:tc>
      </w:tr>
      <w:tr w:rsidR="00AF4164"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F666BF">
            <w:pPr>
              <w:spacing w:after="0" w:line="240" w:lineRule="auto"/>
              <w:rPr>
                <w:rFonts w:ascii="Arial" w:hAnsi="Arial" w:cs="Arial"/>
                <w:b/>
                <w:bCs/>
                <w:sz w:val="24"/>
                <w:szCs w:val="24"/>
              </w:rPr>
            </w:pPr>
            <w:r w:rsidRPr="003F4AED">
              <w:rPr>
                <w:rFonts w:ascii="Arial" w:hAnsi="Arial" w:cs="Arial"/>
                <w:b/>
                <w:bCs/>
                <w:sz w:val="24"/>
                <w:szCs w:val="24"/>
              </w:rPr>
              <w:t xml:space="preserve">Раздел </w:t>
            </w:r>
            <w:r w:rsidR="00F666BF">
              <w:rPr>
                <w:rFonts w:ascii="Arial" w:hAnsi="Arial" w:cs="Arial"/>
                <w:b/>
                <w:bCs/>
                <w:sz w:val="24"/>
                <w:szCs w:val="24"/>
              </w:rPr>
              <w:t>3</w:t>
            </w:r>
            <w:r w:rsidRPr="003F4AED">
              <w:rPr>
                <w:rFonts w:ascii="Arial" w:hAnsi="Arial" w:cs="Arial"/>
                <w:b/>
                <w:bCs/>
                <w:sz w:val="24"/>
                <w:szCs w:val="24"/>
              </w:rPr>
              <w:t xml:space="preserve">. </w:t>
            </w:r>
            <w:r w:rsidRPr="003F4AED">
              <w:rPr>
                <w:rFonts w:ascii="Arial" w:hAnsi="Arial" w:cs="Arial"/>
                <w:b/>
                <w:color w:val="000000"/>
                <w:sz w:val="24"/>
                <w:szCs w:val="24"/>
              </w:rPr>
              <w:t xml:space="preserve">Технология социальной работы с семьей и детьми.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AF4164" w:rsidP="009D39E8">
            <w:pPr>
              <w:spacing w:after="0" w:line="240" w:lineRule="auto"/>
              <w:jc w:val="center"/>
              <w:rPr>
                <w:rFonts w:ascii="Arial" w:hAnsi="Arial" w:cs="Arial"/>
                <w:b/>
                <w:iCs/>
                <w:sz w:val="24"/>
                <w:szCs w:val="24"/>
              </w:rPr>
            </w:pPr>
            <w:r w:rsidRPr="003F4AED">
              <w:rPr>
                <w:rFonts w:ascii="Arial" w:hAnsi="Arial" w:cs="Arial"/>
                <w:b/>
                <w:iCs/>
                <w:sz w:val="24"/>
                <w:szCs w:val="24"/>
              </w:rPr>
              <w:t>1</w:t>
            </w:r>
            <w:r w:rsidR="009D39E8">
              <w:rPr>
                <w:rFonts w:ascii="Arial" w:hAnsi="Arial" w:cs="Arial"/>
                <w:b/>
                <w:iCs/>
                <w:sz w:val="24"/>
                <w:szCs w:val="24"/>
              </w:rPr>
              <w:t>34</w:t>
            </w:r>
            <w:r w:rsidRPr="003F4AED">
              <w:rPr>
                <w:rFonts w:ascii="Arial" w:hAnsi="Arial" w:cs="Arial"/>
                <w:b/>
                <w:iCs/>
                <w:sz w:val="24"/>
                <w:szCs w:val="24"/>
              </w:rPr>
              <w:t>/</w:t>
            </w:r>
            <w:r w:rsidR="009D39E8">
              <w:rPr>
                <w:rFonts w:ascii="Arial" w:hAnsi="Arial" w:cs="Arial"/>
                <w:b/>
                <w:iCs/>
                <w:sz w:val="24"/>
                <w:szCs w:val="24"/>
              </w:rPr>
              <w:t>9</w:t>
            </w:r>
            <w:r>
              <w:rPr>
                <w:rFonts w:ascii="Arial" w:hAnsi="Arial" w:cs="Arial"/>
                <w:b/>
                <w:iCs/>
                <w:sz w:val="24"/>
                <w:szCs w:val="24"/>
              </w:rPr>
              <w:t>2/</w:t>
            </w:r>
            <w:r w:rsidR="009D39E8">
              <w:rPr>
                <w:rFonts w:ascii="Arial" w:hAnsi="Arial" w:cs="Arial"/>
                <w:b/>
                <w:iCs/>
                <w:sz w:val="24"/>
                <w:szCs w:val="24"/>
              </w:rPr>
              <w:t>42</w:t>
            </w:r>
          </w:p>
        </w:tc>
      </w:tr>
      <w:tr w:rsidR="00AF4164"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D622B6">
            <w:pPr>
              <w:spacing w:after="0" w:line="240" w:lineRule="auto"/>
              <w:rPr>
                <w:rFonts w:ascii="Arial" w:hAnsi="Arial" w:cs="Arial"/>
                <w:b/>
                <w:bCs/>
                <w:sz w:val="24"/>
                <w:szCs w:val="24"/>
              </w:rPr>
            </w:pPr>
            <w:r w:rsidRPr="003F4AED">
              <w:rPr>
                <w:rFonts w:ascii="Arial" w:hAnsi="Arial" w:cs="Arial"/>
                <w:b/>
                <w:bCs/>
                <w:sz w:val="24"/>
                <w:szCs w:val="24"/>
              </w:rPr>
              <w:t>МДК.0</w:t>
            </w:r>
            <w:r w:rsidR="00D622B6">
              <w:rPr>
                <w:rFonts w:ascii="Arial" w:hAnsi="Arial" w:cs="Arial"/>
                <w:b/>
                <w:bCs/>
                <w:sz w:val="24"/>
                <w:szCs w:val="24"/>
              </w:rPr>
              <w:t>2</w:t>
            </w:r>
            <w:r w:rsidRPr="003F4AED">
              <w:rPr>
                <w:rFonts w:ascii="Arial" w:hAnsi="Arial" w:cs="Arial"/>
                <w:b/>
                <w:bCs/>
                <w:sz w:val="24"/>
                <w:szCs w:val="24"/>
              </w:rPr>
              <w:t>.0</w:t>
            </w:r>
            <w:r w:rsidR="00D622B6">
              <w:rPr>
                <w:rFonts w:ascii="Arial" w:hAnsi="Arial" w:cs="Arial"/>
                <w:b/>
                <w:bCs/>
                <w:sz w:val="24"/>
                <w:szCs w:val="24"/>
              </w:rPr>
              <w:t>3</w:t>
            </w:r>
            <w:r w:rsidRPr="003F4AED">
              <w:rPr>
                <w:rFonts w:ascii="Arial" w:hAnsi="Arial" w:cs="Arial"/>
                <w:b/>
                <w:bCs/>
                <w:sz w:val="24"/>
                <w:szCs w:val="24"/>
              </w:rPr>
              <w:t xml:space="preserve"> </w:t>
            </w:r>
            <w:r w:rsidRPr="003F4AED">
              <w:rPr>
                <w:rFonts w:ascii="Arial" w:hAnsi="Arial" w:cs="Arial"/>
                <w:b/>
                <w:color w:val="000000"/>
                <w:sz w:val="24"/>
                <w:szCs w:val="24"/>
              </w:rPr>
              <w:t xml:space="preserve">Технология социальной работы с семьей и детьми.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9D39E8" w:rsidP="00D70584">
            <w:pPr>
              <w:spacing w:after="0" w:line="240" w:lineRule="auto"/>
              <w:jc w:val="center"/>
              <w:rPr>
                <w:rFonts w:ascii="Arial" w:hAnsi="Arial" w:cs="Arial"/>
                <w:b/>
                <w:iCs/>
                <w:sz w:val="24"/>
                <w:szCs w:val="24"/>
              </w:rPr>
            </w:pPr>
            <w:r w:rsidRPr="003F4AED">
              <w:rPr>
                <w:rFonts w:ascii="Arial" w:hAnsi="Arial" w:cs="Arial"/>
                <w:b/>
                <w:iCs/>
                <w:sz w:val="24"/>
                <w:szCs w:val="24"/>
              </w:rPr>
              <w:t>1</w:t>
            </w:r>
            <w:r>
              <w:rPr>
                <w:rFonts w:ascii="Arial" w:hAnsi="Arial" w:cs="Arial"/>
                <w:b/>
                <w:iCs/>
                <w:sz w:val="24"/>
                <w:szCs w:val="24"/>
              </w:rPr>
              <w:t>34</w:t>
            </w:r>
            <w:r w:rsidRPr="003F4AED">
              <w:rPr>
                <w:rFonts w:ascii="Arial" w:hAnsi="Arial" w:cs="Arial"/>
                <w:b/>
                <w:iCs/>
                <w:sz w:val="24"/>
                <w:szCs w:val="24"/>
              </w:rPr>
              <w:t>/</w:t>
            </w:r>
            <w:r>
              <w:rPr>
                <w:rFonts w:ascii="Arial" w:hAnsi="Arial" w:cs="Arial"/>
                <w:b/>
                <w:iCs/>
                <w:sz w:val="24"/>
                <w:szCs w:val="24"/>
              </w:rPr>
              <w:t>92/42</w:t>
            </w:r>
          </w:p>
        </w:tc>
      </w:tr>
      <w:tr w:rsidR="00AF4164"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
                <w:bCs/>
                <w:sz w:val="24"/>
                <w:szCs w:val="24"/>
              </w:rPr>
            </w:pPr>
            <w:r w:rsidRPr="003F4AED">
              <w:rPr>
                <w:rFonts w:ascii="Arial" w:hAnsi="Arial" w:cs="Arial"/>
                <w:b/>
                <w:bCs/>
                <w:sz w:val="24"/>
                <w:szCs w:val="24"/>
              </w:rPr>
              <w:t xml:space="preserve">Тема </w:t>
            </w:r>
            <w:r w:rsidR="00D622B6">
              <w:rPr>
                <w:rFonts w:ascii="Arial" w:hAnsi="Arial" w:cs="Arial"/>
                <w:b/>
                <w:bCs/>
                <w:sz w:val="24"/>
                <w:szCs w:val="24"/>
              </w:rPr>
              <w:t>3</w:t>
            </w:r>
            <w:r w:rsidRPr="003F4AED">
              <w:rPr>
                <w:rFonts w:ascii="Arial" w:hAnsi="Arial" w:cs="Arial"/>
                <w:b/>
                <w:bCs/>
                <w:sz w:val="24"/>
                <w:szCs w:val="24"/>
              </w:rPr>
              <w:t xml:space="preserve">.1. Основы </w:t>
            </w:r>
            <w:proofErr w:type="spellStart"/>
            <w:r w:rsidRPr="003F4AED">
              <w:rPr>
                <w:rFonts w:ascii="Arial" w:hAnsi="Arial" w:cs="Arial"/>
                <w:b/>
                <w:bCs/>
                <w:sz w:val="24"/>
                <w:szCs w:val="24"/>
              </w:rPr>
              <w:t>семьеведения</w:t>
            </w:r>
            <w:proofErr w:type="spellEnd"/>
          </w:p>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3F4AED">
            <w:pPr>
              <w:spacing w:after="0" w:line="240" w:lineRule="auto"/>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AF4164" w:rsidRPr="003F4AED" w:rsidRDefault="002C6D38" w:rsidP="00B6698F">
            <w:pPr>
              <w:suppressAutoHyphens/>
              <w:spacing w:after="0" w:line="240" w:lineRule="auto"/>
              <w:jc w:val="center"/>
              <w:rPr>
                <w:rFonts w:ascii="Arial" w:hAnsi="Arial" w:cs="Arial"/>
                <w:b/>
                <w:sz w:val="24"/>
                <w:szCs w:val="24"/>
              </w:rPr>
            </w:pPr>
            <w:r>
              <w:rPr>
                <w:rFonts w:ascii="Arial" w:hAnsi="Arial" w:cs="Arial"/>
                <w:b/>
                <w:sz w:val="24"/>
                <w:szCs w:val="24"/>
              </w:rPr>
              <w:t>2</w:t>
            </w:r>
            <w:r w:rsidR="00B6698F">
              <w:rPr>
                <w:rFonts w:ascii="Arial" w:hAnsi="Arial" w:cs="Arial"/>
                <w:b/>
                <w:sz w:val="24"/>
                <w:szCs w:val="24"/>
              </w:rPr>
              <w:t>4</w:t>
            </w: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1E4939">
            <w:pPr>
              <w:spacing w:after="0" w:line="240" w:lineRule="auto"/>
              <w:ind w:left="-57"/>
              <w:jc w:val="both"/>
              <w:rPr>
                <w:rFonts w:ascii="Arial" w:hAnsi="Arial" w:cs="Arial"/>
                <w:bCs/>
                <w:sz w:val="24"/>
                <w:szCs w:val="24"/>
              </w:rPr>
            </w:pPr>
            <w:r w:rsidRPr="003F4AED">
              <w:rPr>
                <w:rFonts w:ascii="Arial" w:hAnsi="Arial" w:cs="Arial"/>
                <w:sz w:val="24"/>
                <w:szCs w:val="24"/>
              </w:rPr>
              <w:t xml:space="preserve">1. Культурно-историческая природа семьи. Жизненный цикл семьи: стадии развития семьи и последовательной изменение семейных ролей. Социокультурные влияния на жизненный цикл семьи. </w:t>
            </w:r>
            <w:r w:rsidRPr="003F4AED">
              <w:rPr>
                <w:rFonts w:ascii="Arial" w:eastAsia="Calibri" w:hAnsi="Arial" w:cs="Arial"/>
                <w:bCs/>
                <w:sz w:val="24"/>
                <w:szCs w:val="24"/>
              </w:rPr>
              <w:t>Сущность семьи. Типология семей.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AF4164" w:rsidRPr="003F4AED" w:rsidRDefault="0070205B" w:rsidP="003F4AED">
            <w:pPr>
              <w:suppressAutoHyphens/>
              <w:spacing w:after="0" w:line="240" w:lineRule="auto"/>
              <w:jc w:val="center"/>
              <w:rPr>
                <w:rFonts w:ascii="Arial" w:hAnsi="Arial" w:cs="Arial"/>
                <w:i/>
                <w:sz w:val="24"/>
                <w:szCs w:val="24"/>
              </w:rPr>
            </w:pPr>
            <w:r>
              <w:rPr>
                <w:rFonts w:ascii="Arial" w:hAnsi="Arial" w:cs="Arial"/>
                <w:i/>
                <w:sz w:val="24"/>
                <w:szCs w:val="24"/>
              </w:rPr>
              <w:t>20</w:t>
            </w: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1E4939">
            <w:pPr>
              <w:spacing w:after="0" w:line="240" w:lineRule="auto"/>
              <w:ind w:left="-57"/>
              <w:jc w:val="both"/>
              <w:rPr>
                <w:rFonts w:ascii="Arial" w:hAnsi="Arial" w:cs="Arial"/>
                <w:bCs/>
                <w:sz w:val="24"/>
                <w:szCs w:val="24"/>
              </w:rPr>
            </w:pPr>
            <w:r w:rsidRPr="003F4AED">
              <w:rPr>
                <w:rFonts w:ascii="Arial" w:eastAsia="Times-Roman" w:hAnsi="Arial" w:cs="Arial"/>
                <w:bCs/>
                <w:iCs/>
                <w:sz w:val="24"/>
                <w:szCs w:val="24"/>
              </w:rPr>
              <w:t>2. Семья как целостная система.</w:t>
            </w:r>
            <w:r w:rsidRPr="003F4AED">
              <w:rPr>
                <w:rFonts w:ascii="Arial" w:hAnsi="Arial" w:cs="Arial"/>
                <w:sz w:val="24"/>
                <w:szCs w:val="24"/>
              </w:rPr>
              <w:t xml:space="preserve"> Основные подсистемы семьи.</w:t>
            </w:r>
            <w:r w:rsidRPr="003F4AED">
              <w:rPr>
                <w:rFonts w:ascii="Arial" w:eastAsia="Times-Roman" w:hAnsi="Arial" w:cs="Arial"/>
                <w:bCs/>
                <w:iCs/>
                <w:sz w:val="24"/>
                <w:szCs w:val="24"/>
              </w:rPr>
              <w:t xml:space="preserve"> Параметры семейной системы</w:t>
            </w:r>
            <w:r w:rsidRPr="003F4AED">
              <w:rPr>
                <w:rFonts w:ascii="Arial" w:hAnsi="Arial" w:cs="Arial"/>
                <w:sz w:val="24"/>
                <w:szCs w:val="24"/>
              </w:rPr>
              <w:t>.</w:t>
            </w:r>
            <w:r w:rsidRPr="003F4AED">
              <w:rPr>
                <w:rFonts w:ascii="Arial" w:hAnsi="Arial" w:cs="Arial"/>
                <w:color w:val="000000"/>
                <w:spacing w:val="-3"/>
                <w:sz w:val="24"/>
                <w:szCs w:val="24"/>
              </w:rPr>
              <w:t xml:space="preserve"> Семейные мифы. Семейные правила.</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1E4939">
            <w:pPr>
              <w:spacing w:after="0" w:line="240" w:lineRule="auto"/>
              <w:ind w:left="-57"/>
              <w:jc w:val="both"/>
              <w:rPr>
                <w:rFonts w:ascii="Arial" w:hAnsi="Arial" w:cs="Arial"/>
                <w:bCs/>
                <w:sz w:val="24"/>
                <w:szCs w:val="24"/>
              </w:rPr>
            </w:pPr>
            <w:r w:rsidRPr="003F4AED">
              <w:rPr>
                <w:rFonts w:ascii="Arial" w:eastAsia="Times-Roman" w:hAnsi="Arial" w:cs="Arial"/>
                <w:bCs/>
                <w:iCs/>
                <w:sz w:val="24"/>
                <w:szCs w:val="24"/>
              </w:rPr>
              <w:t>3. Семья как институт первичной социализации ребенка. Основные характеристики детско-родительских отношений.</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1E4939">
            <w:pPr>
              <w:spacing w:after="0" w:line="240" w:lineRule="auto"/>
              <w:ind w:left="-57"/>
              <w:jc w:val="both"/>
              <w:rPr>
                <w:rFonts w:ascii="Arial" w:hAnsi="Arial" w:cs="Arial"/>
                <w:bCs/>
                <w:sz w:val="24"/>
                <w:szCs w:val="24"/>
              </w:rPr>
            </w:pPr>
            <w:r w:rsidRPr="003F4AED">
              <w:rPr>
                <w:rFonts w:ascii="Arial" w:eastAsia="Times-Roman" w:hAnsi="Arial" w:cs="Arial"/>
                <w:bCs/>
                <w:iCs/>
                <w:sz w:val="24"/>
                <w:szCs w:val="24"/>
              </w:rPr>
              <w:t>4. Родительская позиция. Типы семейного воспитания. Типы дисгармоничного воспитания. Способ разрешения проблемных и конфликтных ситуаций.</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1E4939">
            <w:pPr>
              <w:spacing w:after="0" w:line="240" w:lineRule="auto"/>
              <w:ind w:left="-57"/>
              <w:jc w:val="both"/>
              <w:rPr>
                <w:rFonts w:ascii="Arial" w:hAnsi="Arial" w:cs="Arial"/>
                <w:bCs/>
                <w:sz w:val="24"/>
                <w:szCs w:val="24"/>
              </w:rPr>
            </w:pPr>
            <w:r w:rsidRPr="003F4AED">
              <w:rPr>
                <w:rFonts w:ascii="Arial" w:eastAsia="Times-Roman" w:hAnsi="Arial" w:cs="Arial"/>
                <w:bCs/>
                <w:iCs/>
                <w:sz w:val="24"/>
                <w:szCs w:val="24"/>
              </w:rPr>
              <w:t>5. Особенности межличностной коммуникации в семье. Нарушения общения. Конфликты в семье. Сплоченность семьи. Субъективная удовлетворенность браком. Дисгармоничные (</w:t>
            </w:r>
            <w:proofErr w:type="spellStart"/>
            <w:r w:rsidRPr="003F4AED">
              <w:rPr>
                <w:rFonts w:ascii="Arial" w:eastAsia="Times-Roman" w:hAnsi="Arial" w:cs="Arial"/>
                <w:bCs/>
                <w:iCs/>
                <w:sz w:val="24"/>
                <w:szCs w:val="24"/>
              </w:rPr>
              <w:t>дисфункциональные</w:t>
            </w:r>
            <w:proofErr w:type="spellEnd"/>
            <w:r w:rsidRPr="003F4AED">
              <w:rPr>
                <w:rFonts w:ascii="Arial" w:eastAsia="Times-Roman" w:hAnsi="Arial" w:cs="Arial"/>
                <w:bCs/>
                <w:iCs/>
                <w:sz w:val="24"/>
                <w:szCs w:val="24"/>
              </w:rPr>
              <w:t>) типы семей.</w:t>
            </w:r>
            <w:r w:rsidRPr="003F4AED">
              <w:rPr>
                <w:rFonts w:ascii="Arial" w:hAnsi="Arial" w:cs="Arial"/>
                <w:bCs/>
                <w:sz w:val="24"/>
                <w:szCs w:val="24"/>
              </w:rPr>
              <w:t xml:space="preserve"> Взаимоотношения супругов и детей со старшим поколением в семье.</w:t>
            </w:r>
          </w:p>
        </w:tc>
        <w:tc>
          <w:tcPr>
            <w:tcW w:w="826" w:type="pct"/>
            <w:vMerge/>
            <w:tcBorders>
              <w:left w:val="single" w:sz="4" w:space="0" w:color="auto"/>
              <w:right w:val="single" w:sz="4" w:space="0" w:color="auto"/>
            </w:tcBorders>
            <w:shd w:val="clear" w:color="auto" w:fill="auto"/>
            <w:vAlign w:val="center"/>
          </w:tcPr>
          <w:p w:rsidR="00AF4164" w:rsidRPr="003F4AED" w:rsidRDefault="00AF4164" w:rsidP="003F4AED">
            <w:pPr>
              <w:suppressAutoHyphens/>
              <w:spacing w:after="0" w:line="240" w:lineRule="auto"/>
              <w:jc w:val="center"/>
              <w:rPr>
                <w:rFonts w:ascii="Arial" w:hAnsi="Arial" w:cs="Arial"/>
                <w:b/>
                <w:i/>
                <w:sz w:val="24"/>
                <w:szCs w:val="24"/>
              </w:rPr>
            </w:pP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D84B3F">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left w:val="single" w:sz="4" w:space="0" w:color="auto"/>
              <w:right w:val="single" w:sz="4" w:space="0" w:color="auto"/>
            </w:tcBorders>
            <w:shd w:val="clear" w:color="auto" w:fill="auto"/>
            <w:vAlign w:val="center"/>
          </w:tcPr>
          <w:p w:rsidR="00AF4164" w:rsidRPr="003F4AED" w:rsidRDefault="00B6698F"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AF4164" w:rsidRPr="003F4AED" w:rsidTr="003F4AED">
        <w:tc>
          <w:tcPr>
            <w:tcW w:w="1013" w:type="pct"/>
            <w:vMerge/>
            <w:tcBorders>
              <w:left w:val="single" w:sz="4" w:space="0" w:color="auto"/>
              <w:right w:val="single" w:sz="4" w:space="0" w:color="auto"/>
            </w:tcBorders>
            <w:shd w:val="clear" w:color="auto" w:fill="auto"/>
          </w:tcPr>
          <w:p w:rsidR="00AF4164" w:rsidRPr="003F4AED" w:rsidRDefault="00AF4164"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AF4164" w:rsidRPr="003F4AED" w:rsidRDefault="00AF4164" w:rsidP="00D84B3F">
            <w:pPr>
              <w:spacing w:after="0" w:line="240" w:lineRule="auto"/>
              <w:ind w:left="-57"/>
              <w:jc w:val="both"/>
              <w:rPr>
                <w:rFonts w:ascii="Arial" w:eastAsia="Times-Roman" w:hAnsi="Arial" w:cs="Arial"/>
                <w:bCs/>
                <w:iCs/>
                <w:sz w:val="24"/>
                <w:szCs w:val="24"/>
              </w:rPr>
            </w:pPr>
            <w:r w:rsidRPr="003F4AED">
              <w:rPr>
                <w:rFonts w:ascii="Arial" w:eastAsia="Times-Roman" w:hAnsi="Arial" w:cs="Arial"/>
                <w:bCs/>
                <w:iCs/>
                <w:sz w:val="24"/>
                <w:szCs w:val="24"/>
              </w:rPr>
              <w:t xml:space="preserve">Развод. Причины развода. </w:t>
            </w:r>
            <w:r w:rsidRPr="003F4AED">
              <w:rPr>
                <w:rFonts w:ascii="Arial" w:eastAsia="Helvetica-BoldOblique" w:hAnsi="Arial" w:cs="Arial"/>
                <w:bCs/>
                <w:iCs/>
                <w:sz w:val="24"/>
                <w:szCs w:val="24"/>
              </w:rPr>
              <w:t>Периоды и фазы развода.</w:t>
            </w:r>
            <w:r w:rsidRPr="003F4AED">
              <w:rPr>
                <w:rFonts w:ascii="Arial" w:hAnsi="Arial" w:cs="Arial"/>
                <w:color w:val="000000"/>
                <w:spacing w:val="-5"/>
                <w:sz w:val="24"/>
                <w:szCs w:val="24"/>
              </w:rPr>
              <w:t xml:space="preserve"> Последствия развода для мужчин, женщин и детей.</w:t>
            </w:r>
            <w:r w:rsidRPr="003F4AED">
              <w:rPr>
                <w:rFonts w:ascii="Arial" w:hAnsi="Arial" w:cs="Arial"/>
                <w:sz w:val="24"/>
                <w:szCs w:val="24"/>
              </w:rPr>
              <w:t xml:space="preserve"> Семья в период развода и в </w:t>
            </w:r>
            <w:proofErr w:type="spellStart"/>
            <w:r w:rsidRPr="003F4AED">
              <w:rPr>
                <w:rFonts w:ascii="Arial" w:hAnsi="Arial" w:cs="Arial"/>
                <w:sz w:val="24"/>
                <w:szCs w:val="24"/>
              </w:rPr>
              <w:t>послеразводной</w:t>
            </w:r>
            <w:proofErr w:type="spellEnd"/>
            <w:r w:rsidRPr="003F4AED">
              <w:rPr>
                <w:rFonts w:ascii="Arial" w:hAnsi="Arial" w:cs="Arial"/>
                <w:sz w:val="24"/>
                <w:szCs w:val="24"/>
              </w:rPr>
              <w:t xml:space="preserve"> ситуации.</w:t>
            </w:r>
          </w:p>
        </w:tc>
        <w:tc>
          <w:tcPr>
            <w:tcW w:w="826" w:type="pct"/>
            <w:tcBorders>
              <w:left w:val="single" w:sz="4" w:space="0" w:color="auto"/>
              <w:right w:val="single" w:sz="4" w:space="0" w:color="auto"/>
            </w:tcBorders>
            <w:shd w:val="clear" w:color="auto" w:fill="auto"/>
            <w:vAlign w:val="center"/>
          </w:tcPr>
          <w:p w:rsidR="00AF4164" w:rsidRPr="00142775" w:rsidRDefault="00B6698F" w:rsidP="003F4AED">
            <w:pPr>
              <w:suppressAutoHyphens/>
              <w:spacing w:after="0" w:line="240" w:lineRule="auto"/>
              <w:jc w:val="center"/>
              <w:rPr>
                <w:rFonts w:ascii="Arial" w:hAnsi="Arial" w:cs="Arial"/>
                <w:i/>
                <w:sz w:val="24"/>
                <w:szCs w:val="24"/>
              </w:rPr>
            </w:pPr>
            <w:r>
              <w:rPr>
                <w:rFonts w:ascii="Arial" w:hAnsi="Arial" w:cs="Arial"/>
                <w:i/>
                <w:sz w:val="24"/>
                <w:szCs w:val="24"/>
              </w:rPr>
              <w:t>4</w:t>
            </w: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D39E8">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3</w:t>
            </w:r>
            <w:r w:rsidRPr="003F4AED">
              <w:rPr>
                <w:rFonts w:ascii="Arial" w:hAnsi="Arial" w:cs="Arial"/>
                <w:b/>
                <w:bCs/>
                <w:sz w:val="24"/>
                <w:szCs w:val="24"/>
              </w:rPr>
              <w:t xml:space="preserve">.2. </w:t>
            </w:r>
            <w:r w:rsidRPr="003F4AED">
              <w:rPr>
                <w:rFonts w:ascii="Arial" w:eastAsia="Calibri" w:hAnsi="Arial" w:cs="Arial"/>
                <w:b/>
                <w:bCs/>
                <w:sz w:val="24"/>
                <w:szCs w:val="24"/>
              </w:rPr>
              <w:t>Семья и дети как объект социальной работы</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98321D" w:rsidP="001D346F">
            <w:pPr>
              <w:suppressAutoHyphens/>
              <w:spacing w:after="0" w:line="240" w:lineRule="auto"/>
              <w:jc w:val="center"/>
              <w:rPr>
                <w:rFonts w:ascii="Arial" w:hAnsi="Arial" w:cs="Arial"/>
                <w:b/>
                <w:sz w:val="24"/>
                <w:szCs w:val="24"/>
              </w:rPr>
            </w:pPr>
            <w:r>
              <w:rPr>
                <w:rFonts w:ascii="Arial" w:hAnsi="Arial" w:cs="Arial"/>
                <w:b/>
                <w:sz w:val="24"/>
                <w:szCs w:val="24"/>
              </w:rPr>
              <w:t>18</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ind w:left="-57"/>
              <w:jc w:val="both"/>
              <w:rPr>
                <w:rFonts w:ascii="Arial" w:hAnsi="Arial" w:cs="Arial"/>
                <w:bCs/>
                <w:sz w:val="24"/>
                <w:szCs w:val="24"/>
              </w:rPr>
            </w:pPr>
            <w:r w:rsidRPr="003F4AED">
              <w:rPr>
                <w:rFonts w:ascii="Arial" w:eastAsia="Calibri" w:hAnsi="Arial" w:cs="Arial"/>
                <w:bCs/>
                <w:sz w:val="24"/>
                <w:szCs w:val="24"/>
              </w:rPr>
              <w:t>1. Семья и дети как объект социальной работы.</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98321D" w:rsidP="001D346F">
            <w:pPr>
              <w:suppressAutoHyphens/>
              <w:spacing w:after="0" w:line="240" w:lineRule="auto"/>
              <w:jc w:val="center"/>
              <w:rPr>
                <w:rFonts w:ascii="Arial" w:hAnsi="Arial" w:cs="Arial"/>
                <w:i/>
                <w:sz w:val="24"/>
                <w:szCs w:val="24"/>
              </w:rPr>
            </w:pPr>
            <w:r>
              <w:rPr>
                <w:rFonts w:ascii="Arial" w:hAnsi="Arial" w:cs="Arial"/>
                <w:i/>
                <w:sz w:val="24"/>
                <w:szCs w:val="24"/>
              </w:rPr>
              <w:t>18</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ind w:left="-57"/>
              <w:jc w:val="both"/>
              <w:rPr>
                <w:rFonts w:ascii="Arial" w:hAnsi="Arial" w:cs="Arial"/>
                <w:bCs/>
                <w:sz w:val="24"/>
                <w:szCs w:val="24"/>
              </w:rPr>
            </w:pPr>
            <w:r w:rsidRPr="003F4AED">
              <w:rPr>
                <w:rFonts w:ascii="Arial" w:hAnsi="Arial" w:cs="Arial"/>
                <w:sz w:val="24"/>
                <w:szCs w:val="24"/>
              </w:rPr>
              <w:t xml:space="preserve">2. Основные социальные проблемы семьи и категории социально-незащищенных семей. </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ind w:left="-57"/>
              <w:jc w:val="both"/>
              <w:rPr>
                <w:rFonts w:ascii="Arial" w:eastAsia="Times-Roman" w:hAnsi="Arial" w:cs="Arial"/>
                <w:bCs/>
                <w:iCs/>
                <w:sz w:val="24"/>
                <w:szCs w:val="24"/>
              </w:rPr>
            </w:pPr>
            <w:r w:rsidRPr="003F4AED">
              <w:rPr>
                <w:rFonts w:ascii="Arial" w:hAnsi="Arial" w:cs="Arial"/>
                <w:sz w:val="24"/>
                <w:szCs w:val="24"/>
              </w:rPr>
              <w:t>3. Специфика отношений «мать-ребёнок» в неполной семье. Типология отношений в семье без отца.</w:t>
            </w:r>
            <w:r w:rsidRPr="003F4AED">
              <w:rPr>
                <w:rFonts w:ascii="Arial" w:eastAsia="Times-Roman" w:hAnsi="Arial" w:cs="Arial"/>
                <w:bCs/>
                <w:iCs/>
                <w:sz w:val="24"/>
                <w:szCs w:val="24"/>
              </w:rPr>
              <w:t xml:space="preserve"> Повторный брак. Типы повторных браков. Отношение детей к повторному браку.</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98321D">
        <w:trPr>
          <w:trHeight w:val="632"/>
        </w:trPr>
        <w:tc>
          <w:tcPr>
            <w:tcW w:w="1013" w:type="pct"/>
            <w:vMerge/>
            <w:tcBorders>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ind w:left="-57"/>
              <w:jc w:val="both"/>
              <w:rPr>
                <w:rFonts w:ascii="Arial" w:hAnsi="Arial" w:cs="Arial"/>
                <w:sz w:val="24"/>
                <w:szCs w:val="24"/>
              </w:rPr>
            </w:pPr>
            <w:r w:rsidRPr="003F4AED">
              <w:rPr>
                <w:rFonts w:ascii="Arial" w:eastAsia="Calibri" w:hAnsi="Arial" w:cs="Arial"/>
                <w:bCs/>
                <w:sz w:val="24"/>
                <w:szCs w:val="24"/>
              </w:rPr>
              <w:t>4. Дети-сироты и дети, оставшиеся без попечения родителей, как объект социальной работы</w:t>
            </w:r>
          </w:p>
        </w:tc>
        <w:tc>
          <w:tcPr>
            <w:tcW w:w="826" w:type="pct"/>
            <w:vMerge/>
            <w:tcBorders>
              <w:left w:val="single" w:sz="4" w:space="0" w:color="auto"/>
              <w:bottom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070A59" w:rsidRPr="003F4AED" w:rsidRDefault="00070A59"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3.</w:t>
            </w:r>
            <w:r w:rsidR="0098321D">
              <w:rPr>
                <w:rFonts w:ascii="Arial" w:hAnsi="Arial" w:cs="Arial"/>
                <w:b/>
                <w:bCs/>
                <w:sz w:val="24"/>
                <w:szCs w:val="24"/>
              </w:rPr>
              <w:t>3</w:t>
            </w:r>
            <w:r w:rsidRPr="003F4AED">
              <w:rPr>
                <w:rFonts w:ascii="Arial" w:hAnsi="Arial" w:cs="Arial"/>
                <w:b/>
                <w:bCs/>
                <w:sz w:val="24"/>
                <w:szCs w:val="24"/>
              </w:rPr>
              <w:t>. Технологии социальной диагностики и терапии семьи</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070A59" w:rsidP="00B6698F">
            <w:pPr>
              <w:suppressAutoHyphens/>
              <w:spacing w:after="0" w:line="240" w:lineRule="auto"/>
              <w:jc w:val="center"/>
              <w:rPr>
                <w:rFonts w:ascii="Arial" w:hAnsi="Arial" w:cs="Arial"/>
                <w:b/>
                <w:i/>
                <w:sz w:val="24"/>
                <w:szCs w:val="24"/>
              </w:rPr>
            </w:pPr>
            <w:r>
              <w:rPr>
                <w:rFonts w:ascii="Arial" w:hAnsi="Arial" w:cs="Arial"/>
                <w:b/>
                <w:i/>
                <w:sz w:val="24"/>
                <w:szCs w:val="24"/>
              </w:rPr>
              <w:t>3</w:t>
            </w:r>
            <w:r w:rsidR="00B6698F">
              <w:rPr>
                <w:rFonts w:ascii="Arial" w:hAnsi="Arial" w:cs="Arial"/>
                <w:b/>
                <w:i/>
                <w:sz w:val="24"/>
                <w:szCs w:val="24"/>
              </w:rPr>
              <w:t>8</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 xml:space="preserve">1. Понятие, виды и признаки семейного неблагополучия. Источники информации о семейном неблагополучии.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070A59" w:rsidRPr="003F4AED" w:rsidRDefault="00070A59" w:rsidP="0070205B">
            <w:pPr>
              <w:suppressAutoHyphens/>
              <w:spacing w:after="0" w:line="240" w:lineRule="auto"/>
              <w:jc w:val="center"/>
              <w:rPr>
                <w:rFonts w:ascii="Arial" w:hAnsi="Arial" w:cs="Arial"/>
                <w:i/>
                <w:sz w:val="24"/>
                <w:szCs w:val="24"/>
              </w:rPr>
            </w:pPr>
            <w:r>
              <w:rPr>
                <w:rFonts w:ascii="Arial" w:hAnsi="Arial" w:cs="Arial"/>
                <w:i/>
                <w:sz w:val="24"/>
                <w:szCs w:val="24"/>
              </w:rPr>
              <w:t>20</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 xml:space="preserve">2. Основные понятия технологии социальной диагностики семьи. </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 xml:space="preserve">3. Этапы и методы социальной диагностики. </w:t>
            </w:r>
            <w:r w:rsidRPr="003F4AED">
              <w:rPr>
                <w:rFonts w:ascii="Arial" w:hAnsi="Arial" w:cs="Arial"/>
                <w:sz w:val="24"/>
                <w:szCs w:val="24"/>
                <w:lang w:val="be-BY"/>
              </w:rPr>
              <w:t>Первичная диагностика семейных проблем</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sz w:val="24"/>
                <w:szCs w:val="24"/>
              </w:rPr>
            </w:pPr>
            <w:r w:rsidRPr="003F4AED">
              <w:rPr>
                <w:rFonts w:ascii="Arial" w:hAnsi="Arial" w:cs="Arial"/>
                <w:sz w:val="24"/>
                <w:szCs w:val="24"/>
              </w:rPr>
              <w:t xml:space="preserve">4. Получение психологической информации: процедура. </w:t>
            </w:r>
            <w:r w:rsidRPr="003F4AED">
              <w:rPr>
                <w:rFonts w:ascii="Arial" w:hAnsi="Arial" w:cs="Arial"/>
                <w:sz w:val="24"/>
                <w:szCs w:val="24"/>
                <w:lang w:val="be-BY"/>
              </w:rPr>
              <w:t>Психологическая помощь в форме психодиагностики.</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sz w:val="24"/>
                <w:szCs w:val="24"/>
              </w:rPr>
            </w:pPr>
            <w:r w:rsidRPr="003F4AED">
              <w:rPr>
                <w:rFonts w:ascii="Arial" w:hAnsi="Arial" w:cs="Arial"/>
                <w:sz w:val="24"/>
                <w:szCs w:val="24"/>
              </w:rPr>
              <w:t>5. Основные понятия семейного социального консультирования. Этапы консультирования и формы работы с семьей</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sz w:val="24"/>
                <w:szCs w:val="24"/>
              </w:rPr>
            </w:pPr>
            <w:r w:rsidRPr="003F4AED">
              <w:rPr>
                <w:rFonts w:ascii="Arial" w:hAnsi="Arial" w:cs="Arial"/>
                <w:sz w:val="24"/>
                <w:szCs w:val="24"/>
              </w:rPr>
              <w:t>6.Техники консультирования</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sz w:val="24"/>
                <w:szCs w:val="24"/>
              </w:rPr>
            </w:pPr>
            <w:r w:rsidRPr="003F4AED">
              <w:rPr>
                <w:rFonts w:ascii="Arial" w:hAnsi="Arial" w:cs="Arial"/>
                <w:sz w:val="24"/>
                <w:szCs w:val="24"/>
              </w:rPr>
              <w:t>7.Направления и формы работы по профилактике семейного неблагополучия</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070A59" w:rsidP="00B6698F">
            <w:pPr>
              <w:suppressAutoHyphens/>
              <w:spacing w:after="0" w:line="240" w:lineRule="auto"/>
              <w:jc w:val="center"/>
              <w:rPr>
                <w:rFonts w:ascii="Arial" w:hAnsi="Arial" w:cs="Arial"/>
                <w:b/>
                <w:i/>
                <w:sz w:val="24"/>
                <w:szCs w:val="24"/>
              </w:rPr>
            </w:pPr>
            <w:r>
              <w:rPr>
                <w:rFonts w:ascii="Arial" w:hAnsi="Arial" w:cs="Arial"/>
                <w:b/>
                <w:i/>
                <w:sz w:val="24"/>
                <w:szCs w:val="24"/>
              </w:rPr>
              <w:t>1</w:t>
            </w:r>
            <w:r w:rsidR="00B6698F">
              <w:rPr>
                <w:rFonts w:ascii="Arial" w:hAnsi="Arial" w:cs="Arial"/>
                <w:b/>
                <w:i/>
                <w:sz w:val="24"/>
                <w:szCs w:val="24"/>
              </w:rPr>
              <w:t>8</w:t>
            </w:r>
          </w:p>
        </w:tc>
      </w:tr>
      <w:tr w:rsidR="00070A59" w:rsidRPr="003F4AED" w:rsidTr="00651AD0">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Сбор первичной информации о семье в рамках системно-структурного подхода.</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070A59" w:rsidRPr="003F4AED" w:rsidRDefault="00070A59" w:rsidP="00B6698F">
            <w:pPr>
              <w:suppressAutoHyphens/>
              <w:spacing w:after="0" w:line="240" w:lineRule="auto"/>
              <w:jc w:val="center"/>
              <w:rPr>
                <w:rFonts w:ascii="Arial" w:hAnsi="Arial" w:cs="Arial"/>
                <w:i/>
                <w:sz w:val="24"/>
                <w:szCs w:val="24"/>
              </w:rPr>
            </w:pPr>
            <w:r>
              <w:rPr>
                <w:rFonts w:ascii="Arial" w:hAnsi="Arial" w:cs="Arial"/>
                <w:i/>
                <w:sz w:val="24"/>
                <w:szCs w:val="24"/>
              </w:rPr>
              <w:t>1</w:t>
            </w:r>
            <w:r w:rsidR="00B6698F">
              <w:rPr>
                <w:rFonts w:ascii="Arial" w:hAnsi="Arial" w:cs="Arial"/>
                <w:i/>
                <w:sz w:val="24"/>
                <w:szCs w:val="24"/>
              </w:rPr>
              <w:t>8</w:t>
            </w:r>
          </w:p>
        </w:tc>
      </w:tr>
      <w:tr w:rsidR="00070A59" w:rsidRPr="003F4AED" w:rsidTr="00651AD0">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
                <w:i/>
                <w:sz w:val="24"/>
                <w:szCs w:val="24"/>
              </w:rPr>
            </w:pPr>
            <w:r w:rsidRPr="003F4AED">
              <w:rPr>
                <w:rFonts w:ascii="Arial" w:hAnsi="Arial" w:cs="Arial"/>
                <w:sz w:val="24"/>
                <w:szCs w:val="24"/>
              </w:rPr>
              <w:t>Составление схемы по теме «Источники информации о семейном неблагополучии»</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651AD0">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 xml:space="preserve">Составление </w:t>
            </w:r>
            <w:proofErr w:type="spellStart"/>
            <w:r w:rsidRPr="003F4AED">
              <w:rPr>
                <w:rFonts w:ascii="Arial" w:hAnsi="Arial" w:cs="Arial"/>
                <w:sz w:val="24"/>
                <w:szCs w:val="24"/>
              </w:rPr>
              <w:t>генограммы</w:t>
            </w:r>
            <w:proofErr w:type="spellEnd"/>
            <w:r w:rsidRPr="003F4AED">
              <w:rPr>
                <w:rFonts w:ascii="Arial" w:hAnsi="Arial" w:cs="Arial"/>
                <w:sz w:val="24"/>
                <w:szCs w:val="24"/>
              </w:rPr>
              <w:t xml:space="preserve"> семьи.</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651AD0">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Диагностика семейных проблем</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651AD0">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Выполнение индивидуального задания «Выявление и коррекция семейных дисфункций».</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651AD0">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
                <w:i/>
                <w:sz w:val="24"/>
                <w:szCs w:val="24"/>
              </w:rPr>
            </w:pPr>
            <w:r w:rsidRPr="003F4AED">
              <w:rPr>
                <w:rFonts w:ascii="Arial" w:hAnsi="Arial" w:cs="Arial"/>
                <w:sz w:val="24"/>
                <w:szCs w:val="24"/>
              </w:rPr>
              <w:t>Составление таблицы на тему «Виды социальной терапии»</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651AD0">
        <w:trPr>
          <w:trHeight w:val="284"/>
        </w:trPr>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
                <w:i/>
                <w:sz w:val="24"/>
                <w:szCs w:val="24"/>
              </w:rPr>
            </w:pPr>
            <w:r w:rsidRPr="003F4AED">
              <w:rPr>
                <w:rFonts w:ascii="Arial" w:hAnsi="Arial" w:cs="Arial"/>
                <w:sz w:val="24"/>
                <w:szCs w:val="24"/>
              </w:rPr>
              <w:t>Тренинг по теме «Техники консультирования и навыки общения».</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651AD0">
        <w:tc>
          <w:tcPr>
            <w:tcW w:w="1013" w:type="pct"/>
            <w:vMerge/>
            <w:tcBorders>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
                <w:i/>
                <w:sz w:val="24"/>
                <w:szCs w:val="24"/>
              </w:rPr>
            </w:pPr>
            <w:r w:rsidRPr="003F4AED">
              <w:rPr>
                <w:rFonts w:ascii="Arial" w:hAnsi="Arial" w:cs="Arial"/>
                <w:color w:val="000000"/>
                <w:sz w:val="24"/>
                <w:szCs w:val="24"/>
              </w:rPr>
              <w:t>Составление рекомендаций по</w:t>
            </w:r>
            <w:r w:rsidRPr="003F4AED">
              <w:rPr>
                <w:rFonts w:ascii="Arial" w:hAnsi="Arial" w:cs="Arial"/>
                <w:i/>
                <w:color w:val="000000"/>
                <w:sz w:val="24"/>
                <w:szCs w:val="24"/>
              </w:rPr>
              <w:t xml:space="preserve"> </w:t>
            </w:r>
            <w:r w:rsidRPr="003F4AED">
              <w:rPr>
                <w:rFonts w:ascii="Arial" w:hAnsi="Arial" w:cs="Arial"/>
                <w:color w:val="000000"/>
                <w:sz w:val="24"/>
                <w:szCs w:val="24"/>
              </w:rPr>
              <w:t>успешному преодолению последствий развода.</w:t>
            </w:r>
          </w:p>
        </w:tc>
        <w:tc>
          <w:tcPr>
            <w:tcW w:w="826" w:type="pct"/>
            <w:vMerge/>
            <w:tcBorders>
              <w:left w:val="single" w:sz="4" w:space="0" w:color="auto"/>
              <w:bottom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p>
        </w:tc>
      </w:tr>
      <w:tr w:rsidR="00070A59"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3.</w:t>
            </w:r>
            <w:r w:rsidR="0098321D">
              <w:rPr>
                <w:rFonts w:ascii="Arial" w:hAnsi="Arial" w:cs="Arial"/>
                <w:b/>
                <w:bCs/>
                <w:sz w:val="24"/>
                <w:szCs w:val="24"/>
              </w:rPr>
              <w:t>4</w:t>
            </w:r>
            <w:r w:rsidRPr="003F4AED">
              <w:rPr>
                <w:rFonts w:ascii="Arial" w:hAnsi="Arial" w:cs="Arial"/>
                <w:b/>
                <w:bCs/>
                <w:sz w:val="24"/>
                <w:szCs w:val="24"/>
              </w:rPr>
              <w:t>.</w:t>
            </w:r>
            <w:r w:rsidRPr="003F4AED">
              <w:rPr>
                <w:rFonts w:ascii="Arial" w:hAnsi="Arial" w:cs="Arial"/>
                <w:b/>
                <w:sz w:val="24"/>
                <w:szCs w:val="24"/>
              </w:rPr>
              <w:t xml:space="preserve"> </w:t>
            </w:r>
            <w:r w:rsidRPr="003F4AED">
              <w:rPr>
                <w:rFonts w:ascii="Arial" w:eastAsia="Calibri" w:hAnsi="Arial" w:cs="Arial"/>
                <w:b/>
                <w:bCs/>
                <w:sz w:val="24"/>
                <w:szCs w:val="24"/>
              </w:rPr>
              <w:t>Особенности социальной работы с многодетными семьями</w:t>
            </w:r>
          </w:p>
          <w:p w:rsidR="00070A59" w:rsidRPr="003F4AED" w:rsidRDefault="00070A59" w:rsidP="001E4939">
            <w:pPr>
              <w:spacing w:after="0" w:line="240" w:lineRule="auto"/>
              <w:jc w:val="center"/>
              <w:rPr>
                <w:rFonts w:ascii="Arial" w:hAnsi="Arial" w:cs="Arial"/>
                <w:bCs/>
                <w:sz w:val="24"/>
                <w:szCs w:val="24"/>
              </w:rPr>
            </w:pPr>
          </w:p>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B6698F" w:rsidP="003F4AED">
            <w:pPr>
              <w:suppressAutoHyphens/>
              <w:spacing w:after="0" w:line="240" w:lineRule="auto"/>
              <w:jc w:val="center"/>
              <w:rPr>
                <w:rFonts w:ascii="Arial" w:hAnsi="Arial" w:cs="Arial"/>
                <w:b/>
                <w:sz w:val="24"/>
                <w:szCs w:val="24"/>
              </w:rPr>
            </w:pPr>
            <w:r>
              <w:rPr>
                <w:rFonts w:ascii="Arial" w:hAnsi="Arial" w:cs="Arial"/>
                <w:b/>
                <w:sz w:val="24"/>
                <w:szCs w:val="24"/>
              </w:rPr>
              <w:t>10</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1. Понятие и проблемы многодетных семей.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2. Система социальной помощи для многодетных семей (льготы и пособия)</w:t>
            </w:r>
          </w:p>
        </w:tc>
        <w:tc>
          <w:tcPr>
            <w:tcW w:w="826" w:type="pct"/>
            <w:vMerge/>
            <w:tcBorders>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B6698F"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Решение профессиональных ситуационных задач по теме «Меры государственной поддержки семей с детьми». Составление таблицы «Государственные пособия гражданам, имеющим детей».</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B6698F" w:rsidP="003F4AED">
            <w:pPr>
              <w:suppressAutoHyphens/>
              <w:spacing w:after="0" w:line="240" w:lineRule="auto"/>
              <w:jc w:val="center"/>
              <w:rPr>
                <w:rFonts w:ascii="Arial" w:hAnsi="Arial" w:cs="Arial"/>
                <w:i/>
                <w:sz w:val="24"/>
                <w:szCs w:val="24"/>
              </w:rPr>
            </w:pPr>
            <w:r>
              <w:rPr>
                <w:rFonts w:ascii="Arial" w:hAnsi="Arial" w:cs="Arial"/>
                <w:i/>
                <w:sz w:val="24"/>
                <w:szCs w:val="24"/>
              </w:rPr>
              <w:t>4</w:t>
            </w:r>
          </w:p>
        </w:tc>
      </w:tr>
      <w:tr w:rsidR="00070A59"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3</w:t>
            </w:r>
            <w:r w:rsidRPr="003F4AED">
              <w:rPr>
                <w:rFonts w:ascii="Arial" w:hAnsi="Arial" w:cs="Arial"/>
                <w:b/>
                <w:bCs/>
                <w:sz w:val="24"/>
                <w:szCs w:val="24"/>
              </w:rPr>
              <w:t>.</w:t>
            </w:r>
            <w:r w:rsidR="0098321D">
              <w:rPr>
                <w:rFonts w:ascii="Arial" w:hAnsi="Arial" w:cs="Arial"/>
                <w:b/>
                <w:bCs/>
                <w:sz w:val="24"/>
                <w:szCs w:val="24"/>
              </w:rPr>
              <w:t>5</w:t>
            </w:r>
            <w:r w:rsidRPr="003F4AED">
              <w:rPr>
                <w:rFonts w:ascii="Arial" w:hAnsi="Arial" w:cs="Arial"/>
                <w:b/>
                <w:bCs/>
                <w:sz w:val="24"/>
                <w:szCs w:val="24"/>
              </w:rPr>
              <w:t xml:space="preserve">. </w:t>
            </w:r>
            <w:r w:rsidRPr="003F4AED">
              <w:rPr>
                <w:rFonts w:ascii="Arial" w:eastAsia="Calibri" w:hAnsi="Arial" w:cs="Arial"/>
                <w:b/>
                <w:bCs/>
                <w:sz w:val="24"/>
                <w:szCs w:val="24"/>
              </w:rPr>
              <w:t>Особенности социальной работы с молодежью</w:t>
            </w:r>
          </w:p>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5C39F1" w:rsidRDefault="00070A59" w:rsidP="003F4AED">
            <w:pPr>
              <w:suppressAutoHyphens/>
              <w:spacing w:after="0" w:line="240" w:lineRule="auto"/>
              <w:jc w:val="center"/>
              <w:rPr>
                <w:rFonts w:ascii="Arial" w:hAnsi="Arial" w:cs="Arial"/>
                <w:b/>
                <w:sz w:val="24"/>
                <w:szCs w:val="24"/>
              </w:rPr>
            </w:pPr>
            <w:r>
              <w:rPr>
                <w:rFonts w:ascii="Arial" w:hAnsi="Arial" w:cs="Arial"/>
                <w:b/>
                <w:sz w:val="24"/>
                <w:szCs w:val="24"/>
              </w:rPr>
              <w:t>6</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1. Понятие «молодёжи» и основные направления научных исследований ее социальных проблем.</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070A59" w:rsidRPr="003F4AED" w:rsidTr="00D70584">
        <w:trPr>
          <w:trHeight w:val="271"/>
        </w:trPr>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eastAsia="Calibri" w:hAnsi="Arial" w:cs="Arial"/>
                <w:bCs/>
                <w:sz w:val="24"/>
                <w:szCs w:val="24"/>
              </w:rPr>
            </w:pPr>
            <w:r w:rsidRPr="003F4AED">
              <w:rPr>
                <w:rFonts w:ascii="Arial" w:hAnsi="Arial" w:cs="Arial"/>
                <w:sz w:val="24"/>
                <w:szCs w:val="24"/>
              </w:rPr>
              <w:t>2.Особенности и технологии</w:t>
            </w:r>
            <w:r>
              <w:rPr>
                <w:rFonts w:ascii="Arial" w:hAnsi="Arial" w:cs="Arial"/>
                <w:sz w:val="24"/>
                <w:szCs w:val="24"/>
              </w:rPr>
              <w:t xml:space="preserve"> социальной работы с молодежью.</w:t>
            </w:r>
          </w:p>
        </w:tc>
        <w:tc>
          <w:tcPr>
            <w:tcW w:w="826" w:type="pct"/>
            <w:vMerge/>
            <w:tcBorders>
              <w:left w:val="single" w:sz="4" w:space="0" w:color="auto"/>
              <w:bottom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p>
        </w:tc>
      </w:tr>
      <w:tr w:rsidR="00070A59"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070A59" w:rsidRPr="003F4AED" w:rsidRDefault="00070A59"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3</w:t>
            </w:r>
            <w:r w:rsidRPr="003F4AED">
              <w:rPr>
                <w:rFonts w:ascii="Arial" w:hAnsi="Arial" w:cs="Arial"/>
                <w:b/>
                <w:bCs/>
                <w:sz w:val="24"/>
                <w:szCs w:val="24"/>
              </w:rPr>
              <w:t>.</w:t>
            </w:r>
            <w:r w:rsidR="0098321D">
              <w:rPr>
                <w:rFonts w:ascii="Arial" w:hAnsi="Arial" w:cs="Arial"/>
                <w:b/>
                <w:bCs/>
                <w:sz w:val="24"/>
                <w:szCs w:val="24"/>
              </w:rPr>
              <w:t>6</w:t>
            </w:r>
            <w:r w:rsidRPr="003F4AED">
              <w:rPr>
                <w:rFonts w:ascii="Arial" w:hAnsi="Arial" w:cs="Arial"/>
                <w:b/>
                <w:bCs/>
                <w:sz w:val="24"/>
                <w:szCs w:val="24"/>
              </w:rPr>
              <w:t xml:space="preserve">. </w:t>
            </w:r>
            <w:r w:rsidRPr="003F4AED">
              <w:rPr>
                <w:rFonts w:ascii="Arial" w:eastAsia="Calibri" w:hAnsi="Arial" w:cs="Arial"/>
                <w:b/>
                <w:bCs/>
                <w:sz w:val="24"/>
                <w:szCs w:val="24"/>
              </w:rPr>
              <w:t>Роль социального работника в решении проблем семьи</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sz w:val="24"/>
                <w:szCs w:val="24"/>
              </w:rPr>
            </w:pPr>
            <w:r>
              <w:rPr>
                <w:rFonts w:ascii="Arial" w:hAnsi="Arial" w:cs="Arial"/>
                <w:b/>
                <w:sz w:val="24"/>
                <w:szCs w:val="24"/>
              </w:rPr>
              <w:t>6</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1. Функциональные обязанности специалиста по социальной работе в учреждениях социального обслуживания семьи. Этапы работы с семьей. Выбор методов помощи. Трудности при работе с семьей и пути их преодоления.</w:t>
            </w:r>
          </w:p>
        </w:tc>
        <w:tc>
          <w:tcPr>
            <w:tcW w:w="826" w:type="pct"/>
            <w:tcBorders>
              <w:top w:val="single" w:sz="4" w:space="0" w:color="auto"/>
              <w:left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r>
              <w:rPr>
                <w:rFonts w:ascii="Arial" w:hAnsi="Arial" w:cs="Arial"/>
                <w:i/>
                <w:sz w:val="24"/>
                <w:szCs w:val="24"/>
              </w:rPr>
              <w:t>4</w:t>
            </w:r>
          </w:p>
        </w:tc>
      </w:tr>
      <w:tr w:rsidR="00070A59" w:rsidRPr="003F4AED" w:rsidTr="003F4AED">
        <w:tc>
          <w:tcPr>
            <w:tcW w:w="1013" w:type="pct"/>
            <w:vMerge/>
            <w:tcBorders>
              <w:left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b/>
                <w:i/>
                <w:sz w:val="24"/>
                <w:szCs w:val="24"/>
              </w:rPr>
            </w:pPr>
            <w:r>
              <w:rPr>
                <w:rFonts w:ascii="Arial" w:hAnsi="Arial" w:cs="Arial"/>
                <w:b/>
                <w:i/>
                <w:sz w:val="24"/>
                <w:szCs w:val="24"/>
              </w:rPr>
              <w:t>2</w:t>
            </w:r>
          </w:p>
        </w:tc>
      </w:tr>
      <w:tr w:rsidR="00070A59" w:rsidRPr="003F4AED" w:rsidTr="005C39F1">
        <w:trPr>
          <w:trHeight w:val="696"/>
        </w:trPr>
        <w:tc>
          <w:tcPr>
            <w:tcW w:w="1013" w:type="pct"/>
            <w:vMerge/>
            <w:tcBorders>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070A59" w:rsidRPr="003F4AED" w:rsidRDefault="00070A59" w:rsidP="001E4939">
            <w:pPr>
              <w:spacing w:after="0" w:line="240" w:lineRule="auto"/>
              <w:ind w:left="-57"/>
              <w:jc w:val="both"/>
              <w:rPr>
                <w:rFonts w:ascii="Arial" w:hAnsi="Arial" w:cs="Arial"/>
                <w:bCs/>
                <w:sz w:val="24"/>
                <w:szCs w:val="24"/>
              </w:rPr>
            </w:pPr>
            <w:r w:rsidRPr="003F4AED">
              <w:rPr>
                <w:rFonts w:ascii="Arial" w:hAnsi="Arial" w:cs="Arial"/>
                <w:sz w:val="24"/>
                <w:szCs w:val="24"/>
              </w:rPr>
              <w:t>Решение ситуационных задач по теме «</w:t>
            </w:r>
            <w:r w:rsidRPr="003F4AED">
              <w:rPr>
                <w:rFonts w:ascii="Arial" w:eastAsia="Calibri" w:hAnsi="Arial" w:cs="Arial"/>
                <w:bCs/>
                <w:sz w:val="24"/>
                <w:szCs w:val="24"/>
              </w:rPr>
              <w:t>Роль социального работника в решении проблем семьи</w:t>
            </w:r>
            <w:r w:rsidRPr="003F4AED">
              <w:rPr>
                <w:rFonts w:ascii="Arial" w:hAnsi="Arial" w:cs="Arial"/>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070A59" w:rsidRPr="003F4AED" w:rsidRDefault="00070A59" w:rsidP="003F4AED">
            <w:pPr>
              <w:suppressAutoHyphens/>
              <w:spacing w:after="0" w:line="240" w:lineRule="auto"/>
              <w:jc w:val="center"/>
              <w:rPr>
                <w:rFonts w:ascii="Arial" w:hAnsi="Arial" w:cs="Arial"/>
                <w:i/>
                <w:sz w:val="24"/>
                <w:szCs w:val="24"/>
              </w:rPr>
            </w:pPr>
            <w:r>
              <w:rPr>
                <w:rFonts w:ascii="Arial" w:hAnsi="Arial" w:cs="Arial"/>
                <w:i/>
                <w:sz w:val="24"/>
                <w:szCs w:val="24"/>
              </w:rPr>
              <w:t>2</w:t>
            </w: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sz w:val="24"/>
                <w:szCs w:val="24"/>
              </w:rPr>
              <w:t xml:space="preserve">Тема </w:t>
            </w:r>
            <w:r>
              <w:rPr>
                <w:rFonts w:ascii="Arial" w:hAnsi="Arial" w:cs="Arial"/>
                <w:b/>
                <w:sz w:val="24"/>
                <w:szCs w:val="24"/>
              </w:rPr>
              <w:t>3.7.</w:t>
            </w:r>
            <w:r w:rsidRPr="003F4AED">
              <w:rPr>
                <w:rFonts w:ascii="Arial" w:eastAsia="Calibri" w:hAnsi="Arial" w:cs="Arial"/>
                <w:bCs/>
                <w:sz w:val="24"/>
                <w:szCs w:val="24"/>
              </w:rPr>
              <w:t xml:space="preserve"> </w:t>
            </w:r>
            <w:r w:rsidRPr="003F4AED">
              <w:rPr>
                <w:rFonts w:ascii="Arial" w:hAnsi="Arial" w:cs="Arial"/>
                <w:b/>
                <w:bCs/>
                <w:sz w:val="24"/>
                <w:szCs w:val="24"/>
              </w:rPr>
              <w:t>Технологии социальной работы с группами риска</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B6698F" w:rsidP="00E80050">
            <w:pPr>
              <w:suppressAutoHyphens/>
              <w:spacing w:after="0" w:line="240" w:lineRule="auto"/>
              <w:jc w:val="center"/>
              <w:rPr>
                <w:rFonts w:ascii="Arial" w:hAnsi="Arial" w:cs="Arial"/>
                <w:b/>
                <w:sz w:val="24"/>
                <w:szCs w:val="24"/>
              </w:rPr>
            </w:pPr>
            <w:r>
              <w:rPr>
                <w:rFonts w:ascii="Arial" w:hAnsi="Arial" w:cs="Arial"/>
                <w:b/>
                <w:sz w:val="24"/>
                <w:szCs w:val="24"/>
              </w:rPr>
              <w:t>30</w:t>
            </w:r>
          </w:p>
        </w:tc>
      </w:tr>
      <w:tr w:rsidR="00C0227C" w:rsidRPr="003F4AED" w:rsidTr="003F4AED">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Cs/>
                <w:sz w:val="24"/>
                <w:szCs w:val="24"/>
              </w:rPr>
            </w:pPr>
            <w:r w:rsidRPr="003F4AED">
              <w:rPr>
                <w:rFonts w:ascii="Arial" w:hAnsi="Arial" w:cs="Arial"/>
                <w:bCs/>
                <w:sz w:val="24"/>
                <w:szCs w:val="24"/>
              </w:rPr>
              <w:t>1. Лица БОМЖ как объект социальной работы. Технологии социальной работы с лицами БОМЖ.</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C0227C" w:rsidRPr="003F4AED" w:rsidRDefault="00C0227C" w:rsidP="001D346F">
            <w:pPr>
              <w:suppressAutoHyphens/>
              <w:spacing w:after="0" w:line="240" w:lineRule="auto"/>
              <w:jc w:val="center"/>
              <w:rPr>
                <w:rFonts w:ascii="Arial" w:hAnsi="Arial" w:cs="Arial"/>
                <w:i/>
                <w:sz w:val="24"/>
                <w:szCs w:val="24"/>
              </w:rPr>
            </w:pPr>
            <w:r>
              <w:rPr>
                <w:rFonts w:ascii="Arial" w:hAnsi="Arial" w:cs="Arial"/>
                <w:i/>
                <w:sz w:val="24"/>
                <w:szCs w:val="24"/>
              </w:rPr>
              <w:t>16</w:t>
            </w:r>
          </w:p>
        </w:tc>
      </w:tr>
      <w:tr w:rsidR="00C0227C" w:rsidRPr="003F4AED" w:rsidTr="003F4AED">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Cs/>
                <w:sz w:val="24"/>
                <w:szCs w:val="24"/>
              </w:rPr>
            </w:pPr>
            <w:r w:rsidRPr="003F4AED">
              <w:rPr>
                <w:rFonts w:ascii="Arial" w:hAnsi="Arial" w:cs="Arial"/>
                <w:bCs/>
                <w:sz w:val="24"/>
                <w:szCs w:val="24"/>
              </w:rPr>
              <w:t>2. Социальные проблемы мигрантов и беженцев и вынужденных переселенцев. Технологии социальной работы с мигрантами, беженцами и вынужденными переселенцами.</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1D346F">
            <w:pPr>
              <w:suppressAutoHyphens/>
              <w:spacing w:after="0" w:line="240" w:lineRule="auto"/>
              <w:jc w:val="center"/>
              <w:rPr>
                <w:rFonts w:ascii="Arial" w:hAnsi="Arial" w:cs="Arial"/>
                <w:b/>
                <w:i/>
                <w:sz w:val="24"/>
                <w:szCs w:val="24"/>
              </w:rPr>
            </w:pP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Cs/>
                <w:sz w:val="24"/>
                <w:szCs w:val="24"/>
              </w:rPr>
            </w:pPr>
            <w:r w:rsidRPr="003F4AED">
              <w:rPr>
                <w:rFonts w:ascii="Arial" w:hAnsi="Arial" w:cs="Arial"/>
                <w:bCs/>
                <w:sz w:val="24"/>
                <w:szCs w:val="24"/>
              </w:rPr>
              <w:t>3. Порядок присуждение статуса безработного, меры социальной защиты безработных. Социальные проблемы безработных лиц. Технологии социальной работы с безработными.</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1D346F">
            <w:pPr>
              <w:suppressAutoHyphens/>
              <w:spacing w:after="0" w:line="240" w:lineRule="auto"/>
              <w:jc w:val="center"/>
              <w:rPr>
                <w:rFonts w:ascii="Arial" w:hAnsi="Arial" w:cs="Arial"/>
                <w:b/>
                <w:i/>
                <w:sz w:val="24"/>
                <w:szCs w:val="24"/>
              </w:rPr>
            </w:pP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Cs/>
                <w:sz w:val="24"/>
                <w:szCs w:val="24"/>
              </w:rPr>
            </w:pPr>
            <w:r w:rsidRPr="003F4AED">
              <w:rPr>
                <w:rFonts w:ascii="Arial" w:hAnsi="Arial" w:cs="Arial"/>
                <w:bCs/>
                <w:sz w:val="24"/>
                <w:szCs w:val="24"/>
              </w:rPr>
              <w:t>4. Молодежь как особая категория населения. Социальные проблемы молодежи. Технологии социальной работы с молодежью.</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1D346F">
            <w:pPr>
              <w:suppressAutoHyphens/>
              <w:spacing w:after="0" w:line="240" w:lineRule="auto"/>
              <w:jc w:val="center"/>
              <w:rPr>
                <w:rFonts w:ascii="Arial" w:hAnsi="Arial" w:cs="Arial"/>
                <w:i/>
                <w:sz w:val="24"/>
                <w:szCs w:val="24"/>
              </w:rPr>
            </w:pP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
                <w:i/>
                <w:sz w:val="24"/>
                <w:szCs w:val="24"/>
              </w:rPr>
            </w:pPr>
            <w:r w:rsidRPr="003F4AED">
              <w:rPr>
                <w:rFonts w:ascii="Arial" w:hAnsi="Arial" w:cs="Arial"/>
                <w:bCs/>
                <w:sz w:val="24"/>
                <w:szCs w:val="24"/>
              </w:rPr>
              <w:t>5. Осужденные как группа риска. Технологии социальной работы в пенитенциарной системе. Технологии социальной работы с лицами, вышедшими из мест лишения свободы.</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3F4AED">
            <w:pPr>
              <w:suppressAutoHyphens/>
              <w:spacing w:after="0" w:line="240" w:lineRule="auto"/>
              <w:jc w:val="center"/>
              <w:rPr>
                <w:rFonts w:ascii="Arial" w:hAnsi="Arial" w:cs="Arial"/>
                <w:i/>
                <w:sz w:val="24"/>
                <w:szCs w:val="24"/>
              </w:rPr>
            </w:pP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
                <w:i/>
                <w:sz w:val="24"/>
                <w:szCs w:val="24"/>
              </w:rPr>
            </w:pPr>
            <w:r w:rsidRPr="003F4AED">
              <w:rPr>
                <w:rFonts w:ascii="Arial" w:hAnsi="Arial" w:cs="Arial"/>
                <w:bCs/>
                <w:sz w:val="24"/>
                <w:szCs w:val="24"/>
              </w:rPr>
              <w:t>6. Безнадзорные и беспризорные как категория группы риска. Технологии социальной работы с беспризорными и безнадзорными.</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3F4AED">
            <w:pPr>
              <w:suppressAutoHyphens/>
              <w:spacing w:after="0" w:line="240" w:lineRule="auto"/>
              <w:jc w:val="center"/>
              <w:rPr>
                <w:rFonts w:ascii="Arial" w:hAnsi="Arial" w:cs="Arial"/>
                <w:i/>
                <w:sz w:val="24"/>
                <w:szCs w:val="24"/>
              </w:rPr>
            </w:pPr>
          </w:p>
        </w:tc>
      </w:tr>
      <w:tr w:rsidR="0098321D" w:rsidRPr="003F4AED" w:rsidTr="00651AD0">
        <w:tc>
          <w:tcPr>
            <w:tcW w:w="1013" w:type="pct"/>
            <w:vMerge/>
            <w:tcBorders>
              <w:left w:val="single" w:sz="4" w:space="0" w:color="auto"/>
              <w:right w:val="single" w:sz="4" w:space="0" w:color="auto"/>
            </w:tcBorders>
            <w:shd w:val="clear" w:color="auto" w:fill="auto"/>
          </w:tcPr>
          <w:p w:rsidR="0098321D" w:rsidRPr="003F4AED" w:rsidRDefault="0098321D"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ind w:left="-57"/>
              <w:jc w:val="both"/>
              <w:rPr>
                <w:rFonts w:ascii="Arial" w:hAnsi="Arial" w:cs="Arial"/>
                <w:b/>
                <w:i/>
                <w:sz w:val="24"/>
                <w:szCs w:val="24"/>
              </w:rPr>
            </w:pPr>
            <w:r w:rsidRPr="003F4AED">
              <w:rPr>
                <w:rFonts w:ascii="Arial" w:hAnsi="Arial" w:cs="Arial"/>
                <w:b/>
                <w:bCs/>
                <w:sz w:val="24"/>
                <w:szCs w:val="24"/>
              </w:rPr>
              <w:t>В том числе практических и лабораторных занятий</w:t>
            </w:r>
          </w:p>
        </w:tc>
        <w:tc>
          <w:tcPr>
            <w:tcW w:w="826" w:type="pct"/>
            <w:tcBorders>
              <w:left w:val="single" w:sz="4" w:space="0" w:color="auto"/>
              <w:right w:val="single" w:sz="4" w:space="0" w:color="auto"/>
            </w:tcBorders>
            <w:shd w:val="clear" w:color="auto" w:fill="auto"/>
            <w:vAlign w:val="center"/>
          </w:tcPr>
          <w:p w:rsidR="0098321D" w:rsidRPr="00B6698F" w:rsidRDefault="00B6698F" w:rsidP="003F4AED">
            <w:pPr>
              <w:suppressAutoHyphens/>
              <w:spacing w:after="0" w:line="240" w:lineRule="auto"/>
              <w:jc w:val="center"/>
              <w:rPr>
                <w:rFonts w:ascii="Arial" w:hAnsi="Arial" w:cs="Arial"/>
                <w:b/>
                <w:i/>
                <w:sz w:val="24"/>
                <w:szCs w:val="24"/>
              </w:rPr>
            </w:pPr>
            <w:r w:rsidRPr="00B6698F">
              <w:rPr>
                <w:rFonts w:ascii="Arial" w:hAnsi="Arial" w:cs="Arial"/>
                <w:b/>
                <w:i/>
                <w:sz w:val="24"/>
                <w:szCs w:val="24"/>
              </w:rPr>
              <w:t>14</w:t>
            </w: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
                <w:i/>
                <w:sz w:val="24"/>
                <w:szCs w:val="24"/>
              </w:rPr>
            </w:pPr>
            <w:r w:rsidRPr="003F4AED">
              <w:rPr>
                <w:rFonts w:ascii="Arial" w:hAnsi="Arial" w:cs="Arial"/>
                <w:bCs/>
                <w:sz w:val="24"/>
                <w:szCs w:val="24"/>
              </w:rPr>
              <w:t>Семьи из групп риска как объект социальной работы. Технологии социальной работы с семьями групп риска. Социальная работа с детьми-сиротами и детьми, оставшимися без попечения родителей.</w:t>
            </w:r>
          </w:p>
        </w:tc>
        <w:tc>
          <w:tcPr>
            <w:tcW w:w="826" w:type="pct"/>
            <w:vMerge w:val="restart"/>
            <w:tcBorders>
              <w:left w:val="single" w:sz="4" w:space="0" w:color="auto"/>
              <w:right w:val="single" w:sz="4" w:space="0" w:color="auto"/>
            </w:tcBorders>
            <w:shd w:val="clear" w:color="auto" w:fill="auto"/>
            <w:vAlign w:val="center"/>
          </w:tcPr>
          <w:p w:rsidR="00C0227C" w:rsidRPr="003F4AED" w:rsidRDefault="00B6698F" w:rsidP="003F4AED">
            <w:pPr>
              <w:suppressAutoHyphens/>
              <w:spacing w:after="0" w:line="240" w:lineRule="auto"/>
              <w:jc w:val="center"/>
              <w:rPr>
                <w:rFonts w:ascii="Arial" w:hAnsi="Arial" w:cs="Arial"/>
                <w:i/>
                <w:sz w:val="24"/>
                <w:szCs w:val="24"/>
              </w:rPr>
            </w:pPr>
            <w:r>
              <w:rPr>
                <w:rFonts w:ascii="Arial" w:hAnsi="Arial" w:cs="Arial"/>
                <w:i/>
                <w:sz w:val="24"/>
                <w:szCs w:val="24"/>
              </w:rPr>
              <w:t>14</w:t>
            </w: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
                <w:i/>
                <w:sz w:val="24"/>
                <w:szCs w:val="24"/>
              </w:rPr>
            </w:pPr>
            <w:r w:rsidRPr="003F4AED">
              <w:rPr>
                <w:rFonts w:ascii="Arial" w:hAnsi="Arial" w:cs="Arial"/>
                <w:bCs/>
                <w:sz w:val="24"/>
                <w:szCs w:val="24"/>
              </w:rPr>
              <w:t>Социальная работа с тяжелобольными и членами их семей.</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3F4AED">
            <w:pPr>
              <w:suppressAutoHyphens/>
              <w:spacing w:after="0" w:line="240" w:lineRule="auto"/>
              <w:jc w:val="center"/>
              <w:rPr>
                <w:rFonts w:ascii="Arial" w:hAnsi="Arial" w:cs="Arial"/>
                <w:i/>
                <w:sz w:val="24"/>
                <w:szCs w:val="24"/>
              </w:rPr>
            </w:pPr>
          </w:p>
        </w:tc>
      </w:tr>
      <w:tr w:rsidR="00C0227C" w:rsidRPr="003F4AED" w:rsidTr="00651AD0">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
                <w:i/>
                <w:sz w:val="24"/>
                <w:szCs w:val="24"/>
              </w:rPr>
            </w:pPr>
            <w:r w:rsidRPr="003F4AED">
              <w:rPr>
                <w:rFonts w:ascii="Arial" w:eastAsia="Calibri" w:hAnsi="Arial" w:cs="Arial"/>
                <w:bCs/>
                <w:sz w:val="24"/>
                <w:szCs w:val="24"/>
              </w:rPr>
              <w:t xml:space="preserve">Специфические особенности лиц, страдающих психическими заболеваниями. Технологии социальной работы с лицами, страдающими психическими заболеваниями, и    членами их семей. </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3F4AED">
            <w:pPr>
              <w:suppressAutoHyphens/>
              <w:spacing w:after="0" w:line="240" w:lineRule="auto"/>
              <w:jc w:val="center"/>
              <w:rPr>
                <w:rFonts w:ascii="Arial" w:hAnsi="Arial" w:cs="Arial"/>
                <w:i/>
                <w:sz w:val="24"/>
                <w:szCs w:val="24"/>
              </w:rPr>
            </w:pPr>
          </w:p>
        </w:tc>
      </w:tr>
      <w:tr w:rsidR="00C0227C" w:rsidRPr="003F4AED" w:rsidTr="0098321D">
        <w:trPr>
          <w:trHeight w:val="622"/>
        </w:trPr>
        <w:tc>
          <w:tcPr>
            <w:tcW w:w="1013" w:type="pct"/>
            <w:vMerge/>
            <w:tcBorders>
              <w:left w:val="single" w:sz="4" w:space="0" w:color="auto"/>
              <w:right w:val="single" w:sz="4" w:space="0" w:color="auto"/>
            </w:tcBorders>
            <w:shd w:val="clear" w:color="auto" w:fill="auto"/>
          </w:tcPr>
          <w:p w:rsidR="00C0227C" w:rsidRPr="003F4AED" w:rsidRDefault="00C0227C" w:rsidP="003F4AED">
            <w:pPr>
              <w:spacing w:after="0" w:line="240" w:lineRule="auto"/>
              <w:rPr>
                <w:rFonts w:ascii="Arial" w:hAnsi="Arial" w:cs="Arial"/>
                <w:bCs/>
                <w:sz w:val="24"/>
                <w:szCs w:val="24"/>
              </w:rPr>
            </w:pPr>
          </w:p>
        </w:tc>
        <w:tc>
          <w:tcPr>
            <w:tcW w:w="3161" w:type="pct"/>
            <w:tcBorders>
              <w:top w:val="single" w:sz="4" w:space="0" w:color="auto"/>
              <w:left w:val="single" w:sz="4" w:space="0" w:color="auto"/>
              <w:right w:val="single" w:sz="4" w:space="0" w:color="auto"/>
            </w:tcBorders>
            <w:shd w:val="clear" w:color="auto" w:fill="auto"/>
          </w:tcPr>
          <w:p w:rsidR="00C0227C" w:rsidRPr="003F4AED" w:rsidRDefault="00C0227C" w:rsidP="001E4939">
            <w:pPr>
              <w:spacing w:after="0" w:line="240" w:lineRule="auto"/>
              <w:ind w:left="-57"/>
              <w:jc w:val="both"/>
              <w:rPr>
                <w:rFonts w:ascii="Arial" w:hAnsi="Arial" w:cs="Arial"/>
                <w:b/>
                <w:i/>
                <w:sz w:val="24"/>
                <w:szCs w:val="24"/>
              </w:rPr>
            </w:pPr>
            <w:r w:rsidRPr="003F4AED">
              <w:rPr>
                <w:rFonts w:ascii="Arial" w:hAnsi="Arial" w:cs="Arial"/>
                <w:bCs/>
                <w:sz w:val="24"/>
                <w:szCs w:val="24"/>
              </w:rPr>
              <w:t xml:space="preserve"> Военнослужащие и члены их семей как объекты социальной работы. Технологии социальной работы с военнослужащими и членами их семей.</w:t>
            </w:r>
          </w:p>
        </w:tc>
        <w:tc>
          <w:tcPr>
            <w:tcW w:w="826" w:type="pct"/>
            <w:vMerge/>
            <w:tcBorders>
              <w:left w:val="single" w:sz="4" w:space="0" w:color="auto"/>
              <w:right w:val="single" w:sz="4" w:space="0" w:color="auto"/>
            </w:tcBorders>
            <w:shd w:val="clear" w:color="auto" w:fill="auto"/>
            <w:vAlign w:val="center"/>
          </w:tcPr>
          <w:p w:rsidR="00C0227C" w:rsidRPr="003F4AED" w:rsidRDefault="00C0227C" w:rsidP="003F4AED">
            <w:pPr>
              <w:suppressAutoHyphens/>
              <w:spacing w:after="0" w:line="240" w:lineRule="auto"/>
              <w:jc w:val="center"/>
              <w:rPr>
                <w:rFonts w:ascii="Arial" w:hAnsi="Arial" w:cs="Arial"/>
                <w:i/>
                <w:sz w:val="24"/>
                <w:szCs w:val="24"/>
              </w:rPr>
            </w:pPr>
          </w:p>
        </w:tc>
      </w:tr>
      <w:tr w:rsidR="0098321D"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3F4AED">
            <w:pPr>
              <w:spacing w:after="0" w:line="240" w:lineRule="auto"/>
              <w:rPr>
                <w:rFonts w:ascii="Arial" w:hAnsi="Arial" w:cs="Arial"/>
                <w:b/>
                <w:bCs/>
                <w:sz w:val="24"/>
                <w:szCs w:val="24"/>
              </w:rPr>
            </w:pPr>
            <w:r w:rsidRPr="003F4AED">
              <w:rPr>
                <w:rFonts w:ascii="Arial" w:hAnsi="Arial" w:cs="Arial"/>
                <w:b/>
                <w:bCs/>
                <w:sz w:val="24"/>
                <w:szCs w:val="24"/>
              </w:rPr>
              <w:t>Промежуточная аттестация.</w:t>
            </w:r>
          </w:p>
          <w:p w:rsidR="0098321D" w:rsidRPr="003F4AED" w:rsidRDefault="0098321D" w:rsidP="0098321D">
            <w:pPr>
              <w:spacing w:after="0" w:line="240" w:lineRule="auto"/>
              <w:rPr>
                <w:rFonts w:ascii="Arial" w:hAnsi="Arial" w:cs="Arial"/>
                <w:bCs/>
                <w:sz w:val="24"/>
                <w:szCs w:val="24"/>
              </w:rPr>
            </w:pPr>
            <w:r>
              <w:rPr>
                <w:rFonts w:ascii="Arial" w:hAnsi="Arial" w:cs="Arial"/>
                <w:b/>
                <w:bCs/>
                <w:sz w:val="24"/>
                <w:szCs w:val="24"/>
              </w:rPr>
              <w:t>Дифференцированный зачет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r>
              <w:rPr>
                <w:rFonts w:ascii="Arial" w:hAnsi="Arial" w:cs="Arial"/>
                <w:b/>
                <w:i/>
                <w:sz w:val="24"/>
                <w:szCs w:val="24"/>
              </w:rPr>
              <w:t>2</w:t>
            </w:r>
          </w:p>
        </w:tc>
      </w:tr>
      <w:tr w:rsidR="0098321D"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070A59">
            <w:pPr>
              <w:spacing w:after="0" w:line="240" w:lineRule="auto"/>
              <w:rPr>
                <w:rFonts w:ascii="Arial" w:hAnsi="Arial" w:cs="Arial"/>
                <w:b/>
                <w:bCs/>
                <w:sz w:val="24"/>
                <w:szCs w:val="24"/>
              </w:rPr>
            </w:pPr>
            <w:r w:rsidRPr="003F4AED">
              <w:rPr>
                <w:rFonts w:ascii="Arial" w:hAnsi="Arial" w:cs="Arial"/>
                <w:b/>
                <w:bCs/>
                <w:sz w:val="24"/>
                <w:szCs w:val="24"/>
              </w:rPr>
              <w:t xml:space="preserve">Раздел </w:t>
            </w:r>
            <w:r>
              <w:rPr>
                <w:rFonts w:ascii="Arial" w:hAnsi="Arial" w:cs="Arial"/>
                <w:b/>
                <w:bCs/>
                <w:sz w:val="24"/>
                <w:szCs w:val="24"/>
              </w:rPr>
              <w:t>4</w:t>
            </w:r>
            <w:r w:rsidRPr="003F4AED">
              <w:rPr>
                <w:rFonts w:ascii="Arial" w:hAnsi="Arial" w:cs="Arial"/>
                <w:b/>
                <w:bCs/>
                <w:sz w:val="24"/>
                <w:szCs w:val="24"/>
              </w:rPr>
              <w:t xml:space="preserve">. </w:t>
            </w:r>
            <w:r w:rsidRPr="003F4AED">
              <w:rPr>
                <w:rFonts w:ascii="Arial" w:hAnsi="Arial" w:cs="Arial"/>
                <w:b/>
                <w:color w:val="000000"/>
                <w:sz w:val="24"/>
                <w:szCs w:val="24"/>
              </w:rPr>
              <w:t>Социальный патронат различных типов семей и детей.</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98321D" w:rsidP="0098321D">
            <w:pPr>
              <w:spacing w:after="0" w:line="240" w:lineRule="auto"/>
              <w:jc w:val="center"/>
              <w:rPr>
                <w:rFonts w:ascii="Arial" w:hAnsi="Arial" w:cs="Arial"/>
                <w:b/>
                <w:iCs/>
                <w:sz w:val="24"/>
                <w:szCs w:val="24"/>
              </w:rPr>
            </w:pPr>
            <w:r>
              <w:rPr>
                <w:rFonts w:ascii="Arial" w:hAnsi="Arial" w:cs="Arial"/>
                <w:b/>
                <w:iCs/>
                <w:sz w:val="24"/>
                <w:szCs w:val="24"/>
              </w:rPr>
              <w:t>142/92/50</w:t>
            </w:r>
          </w:p>
        </w:tc>
      </w:tr>
      <w:tr w:rsidR="0098321D"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98321D">
            <w:pPr>
              <w:spacing w:after="0" w:line="240" w:lineRule="auto"/>
              <w:rPr>
                <w:rFonts w:ascii="Arial" w:hAnsi="Arial" w:cs="Arial"/>
                <w:b/>
                <w:bCs/>
                <w:sz w:val="24"/>
                <w:szCs w:val="24"/>
              </w:rPr>
            </w:pPr>
            <w:r w:rsidRPr="003F4AED">
              <w:rPr>
                <w:rFonts w:ascii="Arial" w:hAnsi="Arial" w:cs="Arial"/>
                <w:b/>
                <w:bCs/>
                <w:sz w:val="24"/>
                <w:szCs w:val="24"/>
              </w:rPr>
              <w:t>МДК. 01.0</w:t>
            </w:r>
            <w:r>
              <w:rPr>
                <w:rFonts w:ascii="Arial" w:hAnsi="Arial" w:cs="Arial"/>
                <w:b/>
                <w:bCs/>
                <w:sz w:val="24"/>
                <w:szCs w:val="24"/>
              </w:rPr>
              <w:t>4</w:t>
            </w:r>
            <w:r w:rsidRPr="003F4AED">
              <w:rPr>
                <w:rFonts w:ascii="Arial" w:hAnsi="Arial" w:cs="Arial"/>
                <w:b/>
                <w:bCs/>
                <w:sz w:val="24"/>
                <w:szCs w:val="24"/>
              </w:rPr>
              <w:t xml:space="preserve"> </w:t>
            </w:r>
            <w:r w:rsidRPr="003F4AED">
              <w:rPr>
                <w:rFonts w:ascii="Arial" w:hAnsi="Arial" w:cs="Arial"/>
                <w:b/>
                <w:color w:val="000000"/>
                <w:sz w:val="24"/>
                <w:szCs w:val="24"/>
              </w:rPr>
              <w:t>Социальный патронат различных типов семей и детей.</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98321D" w:rsidP="00781D75">
            <w:pPr>
              <w:spacing w:after="0" w:line="240" w:lineRule="auto"/>
              <w:jc w:val="center"/>
              <w:rPr>
                <w:rFonts w:ascii="Arial" w:hAnsi="Arial" w:cs="Arial"/>
                <w:b/>
                <w:iCs/>
                <w:sz w:val="24"/>
                <w:szCs w:val="24"/>
              </w:rPr>
            </w:pPr>
            <w:r>
              <w:rPr>
                <w:rFonts w:ascii="Arial" w:hAnsi="Arial" w:cs="Arial"/>
                <w:b/>
                <w:iCs/>
                <w:sz w:val="24"/>
                <w:szCs w:val="24"/>
              </w:rPr>
              <w:t>142/92/50</w:t>
            </w: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4</w:t>
            </w:r>
            <w:r w:rsidRPr="003F4AED">
              <w:rPr>
                <w:rFonts w:ascii="Arial" w:hAnsi="Arial" w:cs="Arial"/>
                <w:b/>
                <w:bCs/>
                <w:sz w:val="24"/>
                <w:szCs w:val="24"/>
              </w:rPr>
              <w:t>.1</w:t>
            </w:r>
            <w:r w:rsidRPr="003F4AED">
              <w:rPr>
                <w:rFonts w:ascii="Arial" w:hAnsi="Arial" w:cs="Arial"/>
                <w:b/>
                <w:sz w:val="24"/>
                <w:szCs w:val="24"/>
              </w:rPr>
              <w:t xml:space="preserve"> Сущность понятия «группы </w:t>
            </w:r>
            <w:r w:rsidRPr="003F4AED">
              <w:rPr>
                <w:rFonts w:ascii="Arial" w:hAnsi="Arial" w:cs="Arial"/>
                <w:b/>
                <w:sz w:val="24"/>
                <w:szCs w:val="24"/>
              </w:rPr>
              <w:lastRenderedPageBreak/>
              <w:t xml:space="preserve">риска». </w:t>
            </w:r>
            <w:proofErr w:type="spellStart"/>
            <w:r w:rsidRPr="003F4AED">
              <w:rPr>
                <w:rFonts w:ascii="Arial" w:hAnsi="Arial" w:cs="Arial"/>
                <w:b/>
                <w:bCs/>
                <w:sz w:val="24"/>
                <w:szCs w:val="24"/>
              </w:rPr>
              <w:t>Девиантное</w:t>
            </w:r>
            <w:proofErr w:type="spellEnd"/>
            <w:r w:rsidRPr="003F4AED">
              <w:rPr>
                <w:rFonts w:ascii="Arial" w:hAnsi="Arial" w:cs="Arial"/>
                <w:b/>
                <w:bCs/>
                <w:sz w:val="24"/>
                <w:szCs w:val="24"/>
              </w:rPr>
              <w:t xml:space="preserve"> поведение как социальная проблема.</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3F4AED">
            <w:pPr>
              <w:spacing w:after="0" w:line="240" w:lineRule="auto"/>
              <w:rPr>
                <w:rFonts w:ascii="Arial" w:hAnsi="Arial" w:cs="Arial"/>
                <w:bCs/>
                <w:sz w:val="24"/>
                <w:szCs w:val="24"/>
              </w:rPr>
            </w:pPr>
            <w:r w:rsidRPr="003F4AED">
              <w:rPr>
                <w:rFonts w:ascii="Arial" w:hAnsi="Arial" w:cs="Arial"/>
                <w:b/>
                <w:bCs/>
                <w:sz w:val="24"/>
                <w:szCs w:val="24"/>
              </w:rPr>
              <w:lastRenderedPageBreak/>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C60391">
            <w:pPr>
              <w:suppressAutoHyphens/>
              <w:spacing w:after="0" w:line="240" w:lineRule="auto"/>
              <w:jc w:val="center"/>
              <w:rPr>
                <w:rFonts w:ascii="Arial" w:hAnsi="Arial" w:cs="Arial"/>
                <w:b/>
                <w:sz w:val="24"/>
                <w:szCs w:val="24"/>
              </w:rPr>
            </w:pPr>
            <w:r>
              <w:rPr>
                <w:rFonts w:ascii="Arial" w:hAnsi="Arial" w:cs="Arial"/>
                <w:b/>
                <w:sz w:val="24"/>
                <w:szCs w:val="24"/>
              </w:rPr>
              <w:t>1</w:t>
            </w:r>
            <w:r w:rsidR="00C60391">
              <w:rPr>
                <w:rFonts w:ascii="Arial" w:hAnsi="Arial" w:cs="Arial"/>
                <w:b/>
                <w:sz w:val="24"/>
                <w:szCs w:val="24"/>
              </w:rPr>
              <w:t>8</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eastAsia="Calibri" w:hAnsi="Arial" w:cs="Arial"/>
                <w:bCs/>
                <w:sz w:val="24"/>
                <w:szCs w:val="24"/>
              </w:rPr>
              <w:t>1. Понятие группы «риска». Факторы риска</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7829FD" w:rsidP="00C60391">
            <w:pPr>
              <w:suppressAutoHyphens/>
              <w:spacing w:after="0" w:line="240" w:lineRule="auto"/>
              <w:jc w:val="center"/>
              <w:rPr>
                <w:rFonts w:ascii="Arial" w:hAnsi="Arial" w:cs="Arial"/>
                <w:i/>
                <w:sz w:val="24"/>
                <w:szCs w:val="24"/>
              </w:rPr>
            </w:pPr>
            <w:r>
              <w:rPr>
                <w:rFonts w:ascii="Arial" w:hAnsi="Arial" w:cs="Arial"/>
                <w:i/>
                <w:sz w:val="24"/>
                <w:szCs w:val="24"/>
              </w:rPr>
              <w:t>1</w:t>
            </w:r>
            <w:r w:rsidR="00C60391">
              <w:rPr>
                <w:rFonts w:ascii="Arial" w:hAnsi="Arial" w:cs="Arial"/>
                <w:i/>
                <w:sz w:val="24"/>
                <w:szCs w:val="24"/>
              </w:rPr>
              <w:t>4</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eastAsia="Calibri" w:hAnsi="Arial" w:cs="Arial"/>
                <w:bCs/>
                <w:sz w:val="24"/>
                <w:szCs w:val="24"/>
              </w:rPr>
              <w:t>2. Причины возникновения групп «риска».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 xml:space="preserve">3. Понятие и виды </w:t>
            </w:r>
            <w:proofErr w:type="spellStart"/>
            <w:r w:rsidRPr="003F4AED">
              <w:rPr>
                <w:rFonts w:ascii="Arial" w:hAnsi="Arial" w:cs="Arial"/>
                <w:sz w:val="24"/>
                <w:szCs w:val="24"/>
              </w:rPr>
              <w:t>девиантного</w:t>
            </w:r>
            <w:proofErr w:type="spellEnd"/>
            <w:r w:rsidRPr="003F4AED">
              <w:rPr>
                <w:rFonts w:ascii="Arial" w:hAnsi="Arial" w:cs="Arial"/>
                <w:sz w:val="24"/>
                <w:szCs w:val="24"/>
              </w:rPr>
              <w:t xml:space="preserve"> поведения.</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и лабораторных занятий</w:t>
            </w:r>
          </w:p>
        </w:tc>
        <w:tc>
          <w:tcPr>
            <w:tcW w:w="826" w:type="pct"/>
            <w:tcBorders>
              <w:left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b/>
                <w:i/>
                <w:sz w:val="24"/>
                <w:szCs w:val="24"/>
              </w:rPr>
            </w:pPr>
            <w:r>
              <w:rPr>
                <w:rFonts w:ascii="Arial" w:hAnsi="Arial" w:cs="Arial"/>
                <w:b/>
                <w:i/>
                <w:sz w:val="24"/>
                <w:szCs w:val="24"/>
              </w:rPr>
              <w:t>4</w:t>
            </w:r>
          </w:p>
        </w:tc>
      </w:tr>
      <w:tr w:rsidR="00B6698F" w:rsidRPr="003F4AED" w:rsidTr="003F4AED">
        <w:tc>
          <w:tcPr>
            <w:tcW w:w="1013" w:type="pct"/>
            <w:vMerge/>
            <w:tcBorders>
              <w:left w:val="single" w:sz="4" w:space="0" w:color="auto"/>
              <w:right w:val="single" w:sz="4" w:space="0" w:color="auto"/>
            </w:tcBorders>
            <w:shd w:val="clear" w:color="auto" w:fill="auto"/>
          </w:tcPr>
          <w:p w:rsidR="00B6698F" w:rsidRPr="003F4AED" w:rsidRDefault="00B6698F"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B6698F" w:rsidRPr="003F4AED" w:rsidRDefault="00B6698F" w:rsidP="002B6BE1">
            <w:pPr>
              <w:spacing w:after="0" w:line="240" w:lineRule="auto"/>
              <w:ind w:left="-57"/>
              <w:jc w:val="both"/>
              <w:rPr>
                <w:rFonts w:ascii="Arial" w:hAnsi="Arial" w:cs="Arial"/>
                <w:bCs/>
                <w:sz w:val="24"/>
                <w:szCs w:val="24"/>
              </w:rPr>
            </w:pPr>
            <w:r w:rsidRPr="003F4AED">
              <w:rPr>
                <w:rFonts w:ascii="Arial" w:hAnsi="Arial" w:cs="Arial"/>
                <w:bCs/>
                <w:sz w:val="24"/>
                <w:szCs w:val="24"/>
              </w:rPr>
              <w:t>Анализ статистических данных по критериям, относящимся к группам риска в РФ</w:t>
            </w:r>
          </w:p>
        </w:tc>
        <w:tc>
          <w:tcPr>
            <w:tcW w:w="826" w:type="pct"/>
            <w:vMerge w:val="restart"/>
            <w:tcBorders>
              <w:left w:val="single" w:sz="4" w:space="0" w:color="auto"/>
              <w:right w:val="single" w:sz="4" w:space="0" w:color="auto"/>
            </w:tcBorders>
            <w:shd w:val="clear" w:color="auto" w:fill="auto"/>
            <w:vAlign w:val="center"/>
          </w:tcPr>
          <w:p w:rsidR="00B6698F" w:rsidRPr="003F4AED" w:rsidRDefault="002543A1" w:rsidP="00B6698F">
            <w:pPr>
              <w:suppressAutoHyphens/>
              <w:spacing w:after="0" w:line="240" w:lineRule="auto"/>
              <w:jc w:val="center"/>
              <w:rPr>
                <w:rFonts w:ascii="Arial" w:hAnsi="Arial" w:cs="Arial"/>
                <w:i/>
                <w:sz w:val="24"/>
                <w:szCs w:val="24"/>
              </w:rPr>
            </w:pPr>
            <w:r>
              <w:rPr>
                <w:rFonts w:ascii="Arial" w:hAnsi="Arial" w:cs="Arial"/>
                <w:i/>
                <w:sz w:val="24"/>
                <w:szCs w:val="24"/>
              </w:rPr>
              <w:t>4</w:t>
            </w:r>
          </w:p>
        </w:tc>
      </w:tr>
      <w:tr w:rsidR="00B6698F" w:rsidRPr="003F4AED" w:rsidTr="003F4AED">
        <w:tc>
          <w:tcPr>
            <w:tcW w:w="1013" w:type="pct"/>
            <w:vMerge/>
            <w:tcBorders>
              <w:left w:val="single" w:sz="4" w:space="0" w:color="auto"/>
              <w:right w:val="single" w:sz="4" w:space="0" w:color="auto"/>
            </w:tcBorders>
            <w:shd w:val="clear" w:color="auto" w:fill="auto"/>
          </w:tcPr>
          <w:p w:rsidR="00B6698F" w:rsidRPr="003F4AED" w:rsidRDefault="00B6698F"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B6698F" w:rsidRPr="003F4AED" w:rsidRDefault="00B6698F" w:rsidP="002B6BE1">
            <w:pPr>
              <w:spacing w:after="0" w:line="240" w:lineRule="auto"/>
              <w:ind w:left="-57"/>
              <w:jc w:val="both"/>
              <w:rPr>
                <w:rFonts w:ascii="Arial" w:eastAsia="Times-Roman" w:hAnsi="Arial" w:cs="Arial"/>
                <w:bCs/>
                <w:iCs/>
                <w:sz w:val="24"/>
                <w:szCs w:val="24"/>
              </w:rPr>
            </w:pPr>
            <w:r w:rsidRPr="003F4AED">
              <w:rPr>
                <w:rFonts w:ascii="Arial" w:hAnsi="Arial" w:cs="Arial"/>
                <w:bCs/>
                <w:sz w:val="24"/>
                <w:szCs w:val="24"/>
              </w:rPr>
              <w:t xml:space="preserve">Критерии классификации </w:t>
            </w:r>
            <w:proofErr w:type="spellStart"/>
            <w:r w:rsidRPr="003F4AED">
              <w:rPr>
                <w:rFonts w:ascii="Arial" w:hAnsi="Arial" w:cs="Arial"/>
                <w:bCs/>
                <w:sz w:val="24"/>
                <w:szCs w:val="24"/>
              </w:rPr>
              <w:t>девиантного</w:t>
            </w:r>
            <w:proofErr w:type="spellEnd"/>
            <w:r w:rsidRPr="003F4AED">
              <w:rPr>
                <w:rFonts w:ascii="Arial" w:hAnsi="Arial" w:cs="Arial"/>
                <w:bCs/>
                <w:sz w:val="24"/>
                <w:szCs w:val="24"/>
              </w:rPr>
              <w:t xml:space="preserve"> поведения</w:t>
            </w:r>
            <w:r w:rsidRPr="003F4AED">
              <w:rPr>
                <w:rFonts w:ascii="Arial" w:hAnsi="Arial" w:cs="Arial"/>
                <w:b/>
                <w:i/>
                <w:sz w:val="24"/>
                <w:szCs w:val="24"/>
              </w:rPr>
              <w:t>.</w:t>
            </w:r>
          </w:p>
        </w:tc>
        <w:tc>
          <w:tcPr>
            <w:tcW w:w="826" w:type="pct"/>
            <w:vMerge/>
            <w:tcBorders>
              <w:left w:val="single" w:sz="4" w:space="0" w:color="auto"/>
              <w:right w:val="single" w:sz="4" w:space="0" w:color="auto"/>
            </w:tcBorders>
            <w:shd w:val="clear" w:color="auto" w:fill="auto"/>
            <w:vAlign w:val="center"/>
          </w:tcPr>
          <w:p w:rsidR="00B6698F" w:rsidRPr="003F4AED" w:rsidRDefault="00B6698F" w:rsidP="003F4AED">
            <w:pPr>
              <w:suppressAutoHyphens/>
              <w:spacing w:after="0" w:line="240" w:lineRule="auto"/>
              <w:jc w:val="center"/>
              <w:rPr>
                <w:rFonts w:ascii="Arial" w:hAnsi="Arial" w:cs="Arial"/>
                <w:i/>
                <w:sz w:val="24"/>
                <w:szCs w:val="24"/>
              </w:rPr>
            </w:pPr>
          </w:p>
        </w:tc>
      </w:tr>
      <w:tr w:rsidR="0098321D" w:rsidRPr="003F4AED" w:rsidTr="00651AD0">
        <w:trPr>
          <w:trHeight w:val="34"/>
        </w:trPr>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4.2</w:t>
            </w:r>
            <w:r w:rsidRPr="003F4AED">
              <w:rPr>
                <w:rFonts w:ascii="Arial" w:hAnsi="Arial" w:cs="Arial"/>
                <w:b/>
                <w:bCs/>
                <w:sz w:val="24"/>
                <w:szCs w:val="24"/>
              </w:rPr>
              <w:t xml:space="preserve">. </w:t>
            </w:r>
            <w:r w:rsidRPr="003F4AED">
              <w:rPr>
                <w:rFonts w:ascii="Arial" w:hAnsi="Arial" w:cs="Arial"/>
                <w:b/>
                <w:sz w:val="24"/>
                <w:szCs w:val="24"/>
              </w:rPr>
              <w:t>Технология социального патроната семьи и детей</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bCs/>
                <w:sz w:val="24"/>
                <w:szCs w:val="24"/>
              </w:rPr>
            </w:pPr>
            <w:r w:rsidRPr="003F4AED">
              <w:rPr>
                <w:rFonts w:ascii="Arial" w:hAnsi="Arial" w:cs="Arial"/>
                <w:b/>
                <w:bCs/>
                <w:sz w:val="24"/>
                <w:szCs w:val="24"/>
              </w:rPr>
              <w:t>Содержание</w:t>
            </w:r>
          </w:p>
        </w:tc>
        <w:tc>
          <w:tcPr>
            <w:tcW w:w="826" w:type="pct"/>
            <w:tcBorders>
              <w:top w:val="single" w:sz="4" w:space="0" w:color="auto"/>
              <w:left w:val="single" w:sz="4" w:space="0" w:color="auto"/>
              <w:right w:val="single" w:sz="4" w:space="0" w:color="auto"/>
            </w:tcBorders>
            <w:shd w:val="clear" w:color="auto" w:fill="auto"/>
            <w:vAlign w:val="center"/>
          </w:tcPr>
          <w:p w:rsidR="0098321D" w:rsidRPr="003F4AED" w:rsidRDefault="002543A1" w:rsidP="00086BAD">
            <w:pPr>
              <w:suppressAutoHyphens/>
              <w:spacing w:after="0" w:line="240" w:lineRule="auto"/>
              <w:jc w:val="center"/>
              <w:rPr>
                <w:rFonts w:ascii="Arial" w:hAnsi="Arial" w:cs="Arial"/>
                <w:b/>
                <w:sz w:val="24"/>
                <w:szCs w:val="24"/>
              </w:rPr>
            </w:pPr>
            <w:r>
              <w:rPr>
                <w:rFonts w:ascii="Arial" w:hAnsi="Arial" w:cs="Arial"/>
                <w:b/>
                <w:sz w:val="24"/>
                <w:szCs w:val="24"/>
              </w:rPr>
              <w:t>26</w:t>
            </w:r>
          </w:p>
        </w:tc>
      </w:tr>
      <w:tr w:rsidR="00B6698F" w:rsidRPr="003F4AED" w:rsidTr="00651AD0">
        <w:trPr>
          <w:trHeight w:val="31"/>
        </w:trPr>
        <w:tc>
          <w:tcPr>
            <w:tcW w:w="1013" w:type="pct"/>
            <w:vMerge/>
            <w:tcBorders>
              <w:left w:val="single" w:sz="4" w:space="0" w:color="auto"/>
              <w:right w:val="single" w:sz="4" w:space="0" w:color="auto"/>
            </w:tcBorders>
            <w:shd w:val="clear" w:color="auto" w:fill="auto"/>
          </w:tcPr>
          <w:p w:rsidR="00B6698F" w:rsidRPr="003F4AED" w:rsidRDefault="00B6698F"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B6698F" w:rsidRPr="003F4AED" w:rsidRDefault="00B6698F" w:rsidP="002B6BE1">
            <w:pPr>
              <w:spacing w:after="0" w:line="240" w:lineRule="auto"/>
              <w:ind w:left="-57"/>
              <w:jc w:val="both"/>
              <w:rPr>
                <w:rFonts w:ascii="Arial" w:hAnsi="Arial" w:cs="Arial"/>
                <w:bCs/>
                <w:sz w:val="24"/>
                <w:szCs w:val="24"/>
              </w:rPr>
            </w:pPr>
            <w:r w:rsidRPr="003F4AED">
              <w:rPr>
                <w:rFonts w:ascii="Arial" w:hAnsi="Arial" w:cs="Arial"/>
                <w:bCs/>
                <w:sz w:val="24"/>
                <w:szCs w:val="24"/>
              </w:rPr>
              <w:t xml:space="preserve">1. Понятие социального патроната семьи и детей. </w:t>
            </w:r>
            <w:r w:rsidRPr="003F4AED">
              <w:rPr>
                <w:rFonts w:ascii="Arial" w:hAnsi="Arial" w:cs="Arial"/>
                <w:sz w:val="24"/>
                <w:szCs w:val="24"/>
              </w:rPr>
              <w:t>Договор и программа социального патроната.</w:t>
            </w:r>
          </w:p>
        </w:tc>
        <w:tc>
          <w:tcPr>
            <w:tcW w:w="826" w:type="pct"/>
            <w:vMerge w:val="restart"/>
            <w:tcBorders>
              <w:left w:val="single" w:sz="4" w:space="0" w:color="auto"/>
              <w:right w:val="single" w:sz="4" w:space="0" w:color="auto"/>
            </w:tcBorders>
            <w:shd w:val="clear" w:color="auto" w:fill="auto"/>
            <w:vAlign w:val="center"/>
          </w:tcPr>
          <w:p w:rsidR="00B6698F" w:rsidRPr="002543A1" w:rsidRDefault="002543A1" w:rsidP="00086BAD">
            <w:pPr>
              <w:suppressAutoHyphens/>
              <w:spacing w:after="0" w:line="240" w:lineRule="auto"/>
              <w:jc w:val="center"/>
              <w:rPr>
                <w:rFonts w:ascii="Arial" w:hAnsi="Arial" w:cs="Arial"/>
                <w:sz w:val="24"/>
                <w:szCs w:val="24"/>
              </w:rPr>
            </w:pPr>
            <w:r w:rsidRPr="002543A1">
              <w:rPr>
                <w:rFonts w:ascii="Arial" w:hAnsi="Arial" w:cs="Arial"/>
                <w:sz w:val="24"/>
                <w:szCs w:val="24"/>
              </w:rPr>
              <w:t>8</w:t>
            </w:r>
          </w:p>
        </w:tc>
      </w:tr>
      <w:tr w:rsidR="00B6698F" w:rsidRPr="003F4AED" w:rsidTr="00651AD0">
        <w:trPr>
          <w:trHeight w:val="31"/>
        </w:trPr>
        <w:tc>
          <w:tcPr>
            <w:tcW w:w="1013" w:type="pct"/>
            <w:vMerge/>
            <w:tcBorders>
              <w:left w:val="single" w:sz="4" w:space="0" w:color="auto"/>
              <w:right w:val="single" w:sz="4" w:space="0" w:color="auto"/>
            </w:tcBorders>
            <w:shd w:val="clear" w:color="auto" w:fill="auto"/>
          </w:tcPr>
          <w:p w:rsidR="00B6698F" w:rsidRPr="003F4AED" w:rsidRDefault="00B6698F"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B6698F" w:rsidRPr="003F4AED" w:rsidRDefault="00B6698F" w:rsidP="002B6BE1">
            <w:pPr>
              <w:spacing w:after="0" w:line="240" w:lineRule="auto"/>
              <w:ind w:left="-57"/>
              <w:jc w:val="both"/>
              <w:rPr>
                <w:rFonts w:ascii="Arial" w:hAnsi="Arial" w:cs="Arial"/>
                <w:bCs/>
                <w:sz w:val="24"/>
                <w:szCs w:val="24"/>
              </w:rPr>
            </w:pPr>
            <w:r w:rsidRPr="003F4AED">
              <w:rPr>
                <w:rFonts w:ascii="Arial" w:hAnsi="Arial" w:cs="Arial"/>
                <w:sz w:val="24"/>
                <w:szCs w:val="24"/>
              </w:rPr>
              <w:t>2.</w:t>
            </w:r>
            <w:r w:rsidRPr="003F4AED">
              <w:rPr>
                <w:rFonts w:ascii="Arial" w:hAnsi="Arial" w:cs="Arial"/>
                <w:bCs/>
                <w:sz w:val="24"/>
                <w:szCs w:val="24"/>
              </w:rPr>
              <w:t xml:space="preserve"> Социальный патронаж семьи и детей.</w:t>
            </w:r>
          </w:p>
        </w:tc>
        <w:tc>
          <w:tcPr>
            <w:tcW w:w="826" w:type="pct"/>
            <w:vMerge/>
            <w:tcBorders>
              <w:left w:val="single" w:sz="4" w:space="0" w:color="auto"/>
              <w:right w:val="single" w:sz="4" w:space="0" w:color="auto"/>
            </w:tcBorders>
            <w:shd w:val="clear" w:color="auto" w:fill="auto"/>
            <w:vAlign w:val="center"/>
          </w:tcPr>
          <w:p w:rsidR="00B6698F" w:rsidRDefault="00B6698F" w:rsidP="00086BAD">
            <w:pPr>
              <w:suppressAutoHyphens/>
              <w:spacing w:after="0" w:line="240" w:lineRule="auto"/>
              <w:jc w:val="center"/>
              <w:rPr>
                <w:rFonts w:ascii="Arial" w:hAnsi="Arial" w:cs="Arial"/>
                <w:b/>
                <w:sz w:val="24"/>
                <w:szCs w:val="24"/>
              </w:rPr>
            </w:pPr>
          </w:p>
        </w:tc>
      </w:tr>
      <w:tr w:rsidR="0098321D" w:rsidRPr="003F4AED" w:rsidTr="00651AD0">
        <w:trPr>
          <w:trHeight w:val="31"/>
        </w:trPr>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left w:val="single" w:sz="4" w:space="0" w:color="auto"/>
              <w:right w:val="single" w:sz="4" w:space="0" w:color="auto"/>
            </w:tcBorders>
            <w:shd w:val="clear" w:color="auto" w:fill="auto"/>
            <w:vAlign w:val="center"/>
          </w:tcPr>
          <w:p w:rsidR="0098321D" w:rsidRDefault="002543A1" w:rsidP="00086BAD">
            <w:pPr>
              <w:suppressAutoHyphens/>
              <w:spacing w:after="0" w:line="240" w:lineRule="auto"/>
              <w:jc w:val="center"/>
              <w:rPr>
                <w:rFonts w:ascii="Arial" w:hAnsi="Arial" w:cs="Arial"/>
                <w:b/>
                <w:sz w:val="24"/>
                <w:szCs w:val="24"/>
              </w:rPr>
            </w:pPr>
            <w:r>
              <w:rPr>
                <w:rFonts w:ascii="Arial" w:hAnsi="Arial" w:cs="Arial"/>
                <w:b/>
                <w:sz w:val="24"/>
                <w:szCs w:val="24"/>
              </w:rPr>
              <w:t>18</w:t>
            </w:r>
          </w:p>
        </w:tc>
      </w:tr>
      <w:tr w:rsidR="007829FD" w:rsidRPr="003F4AED" w:rsidTr="00651AD0">
        <w:trPr>
          <w:trHeight w:val="31"/>
        </w:trPr>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color w:val="000000"/>
                <w:sz w:val="24"/>
                <w:szCs w:val="24"/>
              </w:rPr>
              <w:t>Составление таблицы «Отличия патроната и патронажа». Характеристика основных видов патронажных услуг</w:t>
            </w:r>
            <w:r w:rsidRPr="003F4AED">
              <w:rPr>
                <w:rFonts w:ascii="Arial" w:hAnsi="Arial" w:cs="Arial"/>
                <w:sz w:val="24"/>
                <w:szCs w:val="24"/>
              </w:rPr>
              <w:t xml:space="preserve">. </w:t>
            </w:r>
          </w:p>
        </w:tc>
        <w:tc>
          <w:tcPr>
            <w:tcW w:w="826" w:type="pct"/>
            <w:vMerge w:val="restart"/>
            <w:tcBorders>
              <w:left w:val="single" w:sz="4" w:space="0" w:color="auto"/>
              <w:right w:val="single" w:sz="4" w:space="0" w:color="auto"/>
            </w:tcBorders>
            <w:shd w:val="clear" w:color="auto" w:fill="auto"/>
            <w:vAlign w:val="center"/>
          </w:tcPr>
          <w:p w:rsidR="007829FD" w:rsidRPr="002543A1" w:rsidRDefault="002543A1" w:rsidP="005C39F1">
            <w:pPr>
              <w:suppressAutoHyphens/>
              <w:spacing w:after="0" w:line="240" w:lineRule="auto"/>
              <w:jc w:val="center"/>
              <w:rPr>
                <w:rFonts w:ascii="Arial" w:hAnsi="Arial" w:cs="Arial"/>
                <w:sz w:val="24"/>
                <w:szCs w:val="24"/>
              </w:rPr>
            </w:pPr>
            <w:r>
              <w:rPr>
                <w:rFonts w:ascii="Arial" w:hAnsi="Arial" w:cs="Arial"/>
                <w:sz w:val="24"/>
                <w:szCs w:val="24"/>
              </w:rPr>
              <w:t>18</w:t>
            </w:r>
          </w:p>
        </w:tc>
      </w:tr>
      <w:tr w:rsidR="007829FD" w:rsidRPr="003F4AED" w:rsidTr="00651AD0">
        <w:trPr>
          <w:trHeight w:val="31"/>
        </w:trPr>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sz w:val="24"/>
                <w:szCs w:val="24"/>
              </w:rPr>
              <w:t xml:space="preserve">Семейная политика и </w:t>
            </w:r>
            <w:proofErr w:type="spellStart"/>
            <w:r w:rsidRPr="003F4AED">
              <w:rPr>
                <w:rFonts w:ascii="Arial" w:hAnsi="Arial" w:cs="Arial"/>
                <w:sz w:val="24"/>
                <w:szCs w:val="24"/>
              </w:rPr>
              <w:t>фамилистический</w:t>
            </w:r>
            <w:proofErr w:type="spellEnd"/>
            <w:r w:rsidRPr="003F4AED">
              <w:rPr>
                <w:rFonts w:ascii="Arial" w:hAnsi="Arial" w:cs="Arial"/>
                <w:sz w:val="24"/>
                <w:szCs w:val="24"/>
              </w:rPr>
              <w:t xml:space="preserve"> императив как основа социального патроната.</w:t>
            </w:r>
          </w:p>
        </w:tc>
        <w:tc>
          <w:tcPr>
            <w:tcW w:w="826" w:type="pct"/>
            <w:vMerge/>
            <w:tcBorders>
              <w:left w:val="single" w:sz="4" w:space="0" w:color="auto"/>
              <w:right w:val="single" w:sz="4" w:space="0" w:color="auto"/>
            </w:tcBorders>
            <w:shd w:val="clear" w:color="auto" w:fill="auto"/>
            <w:vAlign w:val="center"/>
          </w:tcPr>
          <w:p w:rsidR="007829FD" w:rsidRDefault="007829FD" w:rsidP="005C39F1">
            <w:pPr>
              <w:suppressAutoHyphens/>
              <w:spacing w:after="0" w:line="240" w:lineRule="auto"/>
              <w:jc w:val="center"/>
              <w:rPr>
                <w:rFonts w:ascii="Arial" w:hAnsi="Arial" w:cs="Arial"/>
                <w:b/>
                <w:sz w:val="24"/>
                <w:szCs w:val="24"/>
              </w:rPr>
            </w:pPr>
          </w:p>
        </w:tc>
      </w:tr>
      <w:tr w:rsidR="007829FD" w:rsidRPr="003F4AED" w:rsidTr="00651AD0">
        <w:trPr>
          <w:trHeight w:val="31"/>
        </w:trPr>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color w:val="000000"/>
                <w:sz w:val="24"/>
                <w:szCs w:val="24"/>
              </w:rPr>
              <w:t>Составление социального паспорта семьи (по выбору студента).</w:t>
            </w:r>
          </w:p>
        </w:tc>
        <w:tc>
          <w:tcPr>
            <w:tcW w:w="826" w:type="pct"/>
            <w:vMerge/>
            <w:tcBorders>
              <w:left w:val="single" w:sz="4" w:space="0" w:color="auto"/>
              <w:right w:val="single" w:sz="4" w:space="0" w:color="auto"/>
            </w:tcBorders>
            <w:shd w:val="clear" w:color="auto" w:fill="auto"/>
            <w:vAlign w:val="center"/>
          </w:tcPr>
          <w:p w:rsidR="007829FD" w:rsidRDefault="007829FD" w:rsidP="005C39F1">
            <w:pPr>
              <w:suppressAutoHyphens/>
              <w:spacing w:after="0" w:line="240" w:lineRule="auto"/>
              <w:jc w:val="center"/>
              <w:rPr>
                <w:rFonts w:ascii="Arial" w:hAnsi="Arial" w:cs="Arial"/>
                <w:b/>
                <w:sz w:val="24"/>
                <w:szCs w:val="24"/>
              </w:rPr>
            </w:pPr>
          </w:p>
        </w:tc>
      </w:tr>
      <w:tr w:rsidR="007829FD" w:rsidRPr="003F4AED" w:rsidTr="00651AD0">
        <w:trPr>
          <w:trHeight w:val="31"/>
        </w:trPr>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sz w:val="24"/>
                <w:szCs w:val="24"/>
              </w:rPr>
              <w:t>Сопровождение семьи и детей.</w:t>
            </w:r>
            <w:r w:rsidRPr="003F4AED">
              <w:rPr>
                <w:rFonts w:ascii="Arial" w:hAnsi="Arial" w:cs="Arial"/>
                <w:spacing w:val="-1"/>
                <w:sz w:val="24"/>
                <w:szCs w:val="24"/>
              </w:rPr>
              <w:t xml:space="preserve"> Опекунство, попечительство в социальном патронате.</w:t>
            </w:r>
          </w:p>
        </w:tc>
        <w:tc>
          <w:tcPr>
            <w:tcW w:w="826" w:type="pct"/>
            <w:vMerge/>
            <w:tcBorders>
              <w:left w:val="single" w:sz="4" w:space="0" w:color="auto"/>
              <w:right w:val="single" w:sz="4" w:space="0" w:color="auto"/>
            </w:tcBorders>
            <w:shd w:val="clear" w:color="auto" w:fill="auto"/>
            <w:vAlign w:val="center"/>
          </w:tcPr>
          <w:p w:rsidR="007829FD" w:rsidRDefault="007829FD" w:rsidP="005C39F1">
            <w:pPr>
              <w:suppressAutoHyphens/>
              <w:spacing w:after="0" w:line="240" w:lineRule="auto"/>
              <w:jc w:val="center"/>
              <w:rPr>
                <w:rFonts w:ascii="Arial" w:hAnsi="Arial" w:cs="Arial"/>
                <w:b/>
                <w:sz w:val="24"/>
                <w:szCs w:val="24"/>
              </w:rPr>
            </w:pPr>
          </w:p>
        </w:tc>
      </w:tr>
      <w:tr w:rsidR="007829FD" w:rsidRPr="003F4AED" w:rsidTr="00651AD0">
        <w:trPr>
          <w:trHeight w:val="31"/>
        </w:trPr>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sz w:val="24"/>
                <w:szCs w:val="24"/>
              </w:rPr>
              <w:t>Составление договора социального патроната.</w:t>
            </w:r>
          </w:p>
        </w:tc>
        <w:tc>
          <w:tcPr>
            <w:tcW w:w="826" w:type="pct"/>
            <w:vMerge/>
            <w:tcBorders>
              <w:left w:val="single" w:sz="4" w:space="0" w:color="auto"/>
              <w:right w:val="single" w:sz="4" w:space="0" w:color="auto"/>
            </w:tcBorders>
            <w:shd w:val="clear" w:color="auto" w:fill="auto"/>
            <w:vAlign w:val="center"/>
          </w:tcPr>
          <w:p w:rsidR="007829FD" w:rsidRDefault="007829FD" w:rsidP="005C39F1">
            <w:pPr>
              <w:suppressAutoHyphens/>
              <w:spacing w:after="0" w:line="240" w:lineRule="auto"/>
              <w:jc w:val="center"/>
              <w:rPr>
                <w:rFonts w:ascii="Arial" w:hAnsi="Arial" w:cs="Arial"/>
                <w:b/>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sz w:val="24"/>
                <w:szCs w:val="24"/>
              </w:rPr>
              <w:t>Составление программы социального патроната.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5C39F1">
            <w:pPr>
              <w:suppressAutoHyphens/>
              <w:spacing w:after="0" w:line="240" w:lineRule="auto"/>
              <w:jc w:val="center"/>
              <w:rPr>
                <w:rFonts w:ascii="Arial" w:hAnsi="Arial" w:cs="Arial"/>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sz w:val="24"/>
                <w:szCs w:val="24"/>
              </w:rPr>
              <w:t>Социальный патронат многодетной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b/>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eastAsia="Times-Roman" w:hAnsi="Arial" w:cs="Arial"/>
                <w:bCs/>
                <w:iCs/>
                <w:sz w:val="24"/>
                <w:szCs w:val="24"/>
              </w:rPr>
            </w:pPr>
            <w:r w:rsidRPr="003F4AED">
              <w:rPr>
                <w:rFonts w:ascii="Arial" w:hAnsi="Arial" w:cs="Arial"/>
                <w:sz w:val="24"/>
                <w:szCs w:val="24"/>
              </w:rPr>
              <w:t>Социальный патронат молодой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b/>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sz w:val="24"/>
                <w:szCs w:val="24"/>
              </w:rPr>
            </w:pPr>
            <w:r w:rsidRPr="003F4AED">
              <w:rPr>
                <w:rFonts w:ascii="Arial" w:hAnsi="Arial" w:cs="Arial"/>
                <w:sz w:val="24"/>
                <w:szCs w:val="24"/>
              </w:rPr>
              <w:t>Социальный патронат приемной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b/>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eastAsia="Calibri" w:hAnsi="Arial" w:cs="Arial"/>
                <w:bCs/>
                <w:sz w:val="24"/>
                <w:szCs w:val="24"/>
              </w:rPr>
            </w:pPr>
            <w:r w:rsidRPr="003F4AED">
              <w:rPr>
                <w:rFonts w:ascii="Arial" w:hAnsi="Arial" w:cs="Arial"/>
                <w:sz w:val="24"/>
                <w:szCs w:val="24"/>
              </w:rPr>
              <w:t>Социальный патронат неполной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b/>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eastAsia="Calibri" w:hAnsi="Arial" w:cs="Arial"/>
                <w:bCs/>
                <w:sz w:val="24"/>
                <w:szCs w:val="24"/>
              </w:rPr>
            </w:pPr>
            <w:r w:rsidRPr="003F4AED">
              <w:rPr>
                <w:rFonts w:ascii="Arial" w:hAnsi="Arial" w:cs="Arial"/>
                <w:sz w:val="24"/>
                <w:szCs w:val="24"/>
              </w:rPr>
              <w:t>Социальный патронат малообеспеченной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b/>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D84B3F">
            <w:pPr>
              <w:spacing w:after="0" w:line="240" w:lineRule="auto"/>
              <w:ind w:left="-57"/>
              <w:jc w:val="both"/>
              <w:rPr>
                <w:rFonts w:ascii="Arial" w:hAnsi="Arial" w:cs="Arial"/>
                <w:bCs/>
                <w:sz w:val="24"/>
                <w:szCs w:val="24"/>
              </w:rPr>
            </w:pPr>
            <w:r w:rsidRPr="003F4AED">
              <w:rPr>
                <w:rFonts w:ascii="Arial" w:hAnsi="Arial" w:cs="Arial"/>
                <w:sz w:val="24"/>
                <w:szCs w:val="24"/>
              </w:rPr>
              <w:t>Социальный патронат детей из семей групп риска.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b/>
                <w:i/>
                <w:sz w:val="24"/>
                <w:szCs w:val="24"/>
              </w:rPr>
            </w:pPr>
          </w:p>
        </w:tc>
      </w:tr>
      <w:tr w:rsidR="007829FD" w:rsidRPr="003F4AED" w:rsidTr="003F4AED">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eastAsia="Calibri" w:hAnsi="Arial" w:cs="Arial"/>
                <w:bCs/>
                <w:sz w:val="24"/>
                <w:szCs w:val="24"/>
              </w:rPr>
            </w:pPr>
            <w:r w:rsidRPr="003F4AED">
              <w:rPr>
                <w:rFonts w:ascii="Arial" w:hAnsi="Arial" w:cs="Arial"/>
                <w:sz w:val="24"/>
                <w:szCs w:val="24"/>
              </w:rPr>
              <w:t>Составление</w:t>
            </w:r>
            <w:r w:rsidRPr="003F4AED">
              <w:rPr>
                <w:rFonts w:ascii="Arial" w:hAnsi="Arial" w:cs="Arial"/>
                <w:color w:val="000000"/>
                <w:sz w:val="24"/>
                <w:szCs w:val="24"/>
              </w:rPr>
              <w:t xml:space="preserve"> описания технологии сопровождения приемных семей.</w:t>
            </w:r>
          </w:p>
        </w:tc>
        <w:tc>
          <w:tcPr>
            <w:tcW w:w="826" w:type="pct"/>
            <w:vMerge/>
            <w:tcBorders>
              <w:left w:val="single" w:sz="4" w:space="0" w:color="auto"/>
              <w:right w:val="single" w:sz="4" w:space="0" w:color="auto"/>
            </w:tcBorders>
            <w:shd w:val="clear" w:color="auto" w:fill="auto"/>
            <w:vAlign w:val="center"/>
          </w:tcPr>
          <w:p w:rsidR="007829FD" w:rsidRPr="00EE066E" w:rsidRDefault="007829FD" w:rsidP="003F4AED">
            <w:pPr>
              <w:suppressAutoHyphens/>
              <w:spacing w:after="0" w:line="240" w:lineRule="auto"/>
              <w:jc w:val="center"/>
              <w:rPr>
                <w:rFonts w:ascii="Arial" w:hAnsi="Arial" w:cs="Arial"/>
                <w:i/>
                <w:sz w:val="24"/>
                <w:szCs w:val="24"/>
              </w:rPr>
            </w:pPr>
          </w:p>
        </w:tc>
      </w:tr>
      <w:tr w:rsidR="007829FD" w:rsidRPr="003F4AED" w:rsidTr="007829FD">
        <w:trPr>
          <w:trHeight w:val="536"/>
        </w:trPr>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eastAsia="Calibri" w:hAnsi="Arial" w:cs="Arial"/>
                <w:bCs/>
                <w:sz w:val="24"/>
                <w:szCs w:val="24"/>
              </w:rPr>
            </w:pPr>
            <w:r w:rsidRPr="003F4AED">
              <w:rPr>
                <w:rFonts w:ascii="Arial" w:hAnsi="Arial" w:cs="Arial"/>
                <w:sz w:val="24"/>
                <w:szCs w:val="24"/>
              </w:rPr>
              <w:t>Составление</w:t>
            </w:r>
            <w:r w:rsidRPr="003F4AED">
              <w:rPr>
                <w:rFonts w:ascii="Arial" w:hAnsi="Arial" w:cs="Arial"/>
                <w:color w:val="000000"/>
                <w:sz w:val="24"/>
                <w:szCs w:val="24"/>
              </w:rPr>
              <w:t xml:space="preserve"> алгоритм деятельности специалиста по оказанию патронатных услуг семьям и детям</w:t>
            </w:r>
          </w:p>
        </w:tc>
        <w:tc>
          <w:tcPr>
            <w:tcW w:w="826" w:type="pct"/>
            <w:vMerge/>
            <w:tcBorders>
              <w:left w:val="single" w:sz="4" w:space="0" w:color="auto"/>
              <w:right w:val="single" w:sz="4" w:space="0" w:color="auto"/>
            </w:tcBorders>
            <w:shd w:val="clear" w:color="auto" w:fill="auto"/>
            <w:vAlign w:val="center"/>
          </w:tcPr>
          <w:p w:rsidR="007829FD" w:rsidRPr="00EE066E" w:rsidRDefault="007829FD" w:rsidP="003F4AED">
            <w:pPr>
              <w:suppressAutoHyphens/>
              <w:spacing w:after="0" w:line="240" w:lineRule="auto"/>
              <w:jc w:val="center"/>
              <w:rPr>
                <w:rFonts w:ascii="Arial" w:hAnsi="Arial" w:cs="Arial"/>
                <w:i/>
                <w:sz w:val="24"/>
                <w:szCs w:val="24"/>
              </w:rPr>
            </w:pP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sz w:val="24"/>
                <w:szCs w:val="24"/>
              </w:rPr>
              <w:t xml:space="preserve">Тема </w:t>
            </w:r>
            <w:r>
              <w:rPr>
                <w:rFonts w:ascii="Arial" w:hAnsi="Arial" w:cs="Arial"/>
                <w:b/>
                <w:sz w:val="24"/>
                <w:szCs w:val="24"/>
              </w:rPr>
              <w:t>4</w:t>
            </w:r>
            <w:r w:rsidRPr="003F4AED">
              <w:rPr>
                <w:rFonts w:ascii="Arial" w:hAnsi="Arial" w:cs="Arial"/>
                <w:b/>
                <w:sz w:val="24"/>
                <w:szCs w:val="24"/>
              </w:rPr>
              <w:t xml:space="preserve">.3. </w:t>
            </w:r>
            <w:r w:rsidRPr="003F4AED">
              <w:rPr>
                <w:rFonts w:ascii="Arial" w:hAnsi="Arial" w:cs="Arial"/>
                <w:b/>
                <w:bCs/>
                <w:sz w:val="24"/>
                <w:szCs w:val="24"/>
              </w:rPr>
              <w:t>Практика социальной работы с лицами из групп риска</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C60391" w:rsidP="00741530">
            <w:pPr>
              <w:suppressAutoHyphens/>
              <w:spacing w:after="0" w:line="240" w:lineRule="auto"/>
              <w:jc w:val="center"/>
              <w:rPr>
                <w:rFonts w:ascii="Arial" w:hAnsi="Arial" w:cs="Arial"/>
                <w:b/>
                <w:sz w:val="24"/>
                <w:szCs w:val="24"/>
              </w:rPr>
            </w:pPr>
            <w:r>
              <w:rPr>
                <w:rFonts w:ascii="Arial" w:hAnsi="Arial" w:cs="Arial"/>
                <w:b/>
                <w:sz w:val="24"/>
                <w:szCs w:val="24"/>
              </w:rPr>
              <w:t>18</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Cs/>
                <w:sz w:val="24"/>
                <w:szCs w:val="24"/>
              </w:rPr>
              <w:t>1. Диагностика ТЖС у лиц, относящихся к группе риска</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7829FD" w:rsidP="007D706C">
            <w:pPr>
              <w:suppressAutoHyphens/>
              <w:spacing w:after="0" w:line="240" w:lineRule="auto"/>
              <w:jc w:val="center"/>
              <w:rPr>
                <w:rFonts w:ascii="Arial" w:hAnsi="Arial" w:cs="Arial"/>
                <w:i/>
                <w:sz w:val="24"/>
                <w:szCs w:val="24"/>
              </w:rPr>
            </w:pPr>
            <w:r>
              <w:rPr>
                <w:rFonts w:ascii="Arial" w:hAnsi="Arial" w:cs="Arial"/>
                <w:i/>
                <w:sz w:val="24"/>
                <w:szCs w:val="24"/>
              </w:rPr>
              <w:t>1</w:t>
            </w:r>
            <w:r w:rsidR="007D706C">
              <w:rPr>
                <w:rFonts w:ascii="Arial" w:hAnsi="Arial" w:cs="Arial"/>
                <w:i/>
                <w:sz w:val="24"/>
                <w:szCs w:val="24"/>
              </w:rPr>
              <w:t>2</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bCs/>
                <w:sz w:val="24"/>
                <w:szCs w:val="24"/>
              </w:rPr>
              <w:t>2. Методы реабилитации и абилитации лиц из групп риска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bCs/>
                <w:sz w:val="24"/>
                <w:szCs w:val="24"/>
              </w:rPr>
              <w:t>3. Профилактика как форма работа с группами риска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bCs/>
                <w:sz w:val="24"/>
                <w:szCs w:val="24"/>
              </w:rPr>
              <w:t>4. Терапия как технология социальной работы с группами риска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bCs/>
                <w:sz w:val="24"/>
                <w:szCs w:val="24"/>
              </w:rPr>
              <w:t xml:space="preserve">5. Межведомственное взаимодействие в социальной работе с группами риска. Роль некоммерческих организаций в социальной работе с группами риска. </w:t>
            </w:r>
            <w:r w:rsidRPr="003F4AED">
              <w:rPr>
                <w:rFonts w:ascii="Arial" w:hAnsi="Arial" w:cs="Arial"/>
                <w:bCs/>
                <w:sz w:val="24"/>
                <w:szCs w:val="24"/>
              </w:rPr>
              <w:lastRenderedPageBreak/>
              <w:t>Учреждения, способствующие преобразованию ТЖС у лиц группы риска.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b/>
                <w:i/>
                <w:sz w:val="24"/>
                <w:szCs w:val="24"/>
              </w:rPr>
            </w:pPr>
            <w:r>
              <w:rPr>
                <w:rFonts w:ascii="Arial" w:hAnsi="Arial" w:cs="Arial"/>
                <w:b/>
                <w:i/>
                <w:sz w:val="24"/>
                <w:szCs w:val="24"/>
              </w:rPr>
              <w:t>6</w:t>
            </w: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bCs/>
                <w:sz w:val="24"/>
                <w:szCs w:val="24"/>
              </w:rPr>
              <w:t>Методы и этапы диагностики в социальной работе</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7829F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bCs/>
                <w:sz w:val="24"/>
                <w:szCs w:val="24"/>
              </w:rPr>
              <w:t xml:space="preserve">Разработка индивидуальной программы реабилитации и </w:t>
            </w:r>
            <w:proofErr w:type="spellStart"/>
            <w:r w:rsidRPr="003F4AED">
              <w:rPr>
                <w:rFonts w:ascii="Arial" w:hAnsi="Arial" w:cs="Arial"/>
                <w:bCs/>
                <w:sz w:val="24"/>
                <w:szCs w:val="24"/>
              </w:rPr>
              <w:t>абилитация</w:t>
            </w:r>
            <w:proofErr w:type="spellEnd"/>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bCs/>
                <w:sz w:val="24"/>
                <w:szCs w:val="24"/>
              </w:rPr>
              <w:t>Разработка программы профилактики для различных категорий группы риска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bCs/>
                <w:sz w:val="24"/>
                <w:szCs w:val="24"/>
              </w:rPr>
              <w:t>Решение профессиональных ситуационных задач.</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bCs/>
                <w:sz w:val="24"/>
                <w:szCs w:val="24"/>
              </w:rPr>
              <w:t>Виды и особенности проведения групповой терапии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bottom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bCs/>
                <w:sz w:val="24"/>
                <w:szCs w:val="24"/>
              </w:rPr>
              <w:t>Социальная терапия для лиц с инвалидностью</w:t>
            </w:r>
          </w:p>
        </w:tc>
        <w:tc>
          <w:tcPr>
            <w:tcW w:w="826" w:type="pct"/>
            <w:vMerge/>
            <w:tcBorders>
              <w:left w:val="single" w:sz="4" w:space="0" w:color="auto"/>
              <w:bottom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sz w:val="24"/>
                <w:szCs w:val="24"/>
              </w:rPr>
              <w:t xml:space="preserve">Тема </w:t>
            </w:r>
            <w:r>
              <w:rPr>
                <w:rFonts w:ascii="Arial" w:hAnsi="Arial" w:cs="Arial"/>
                <w:b/>
                <w:sz w:val="24"/>
                <w:szCs w:val="24"/>
              </w:rPr>
              <w:t>4</w:t>
            </w:r>
            <w:r w:rsidRPr="003F4AED">
              <w:rPr>
                <w:rFonts w:ascii="Arial" w:hAnsi="Arial" w:cs="Arial"/>
                <w:b/>
                <w:sz w:val="24"/>
                <w:szCs w:val="24"/>
              </w:rPr>
              <w:t>.4. Социальный патронат лиц из групп риска как технология социальной работы</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741530">
            <w:pPr>
              <w:suppressAutoHyphens/>
              <w:spacing w:after="0" w:line="240" w:lineRule="auto"/>
              <w:jc w:val="center"/>
              <w:rPr>
                <w:rFonts w:ascii="Arial" w:hAnsi="Arial" w:cs="Arial"/>
                <w:b/>
                <w:i/>
                <w:sz w:val="24"/>
                <w:szCs w:val="24"/>
              </w:rPr>
            </w:pPr>
            <w:r>
              <w:rPr>
                <w:rFonts w:ascii="Arial" w:hAnsi="Arial" w:cs="Arial"/>
                <w:b/>
                <w:i/>
                <w:sz w:val="24"/>
                <w:szCs w:val="24"/>
              </w:rPr>
              <w:t>34</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1. Лица из групп риска как объект социального патроната. Цели, задачи, принципы социального патроната лиц из групп риска. Методы социального патроната лиц из групп риска.</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7829FD" w:rsidP="002543A1">
            <w:pPr>
              <w:suppressAutoHyphens/>
              <w:spacing w:after="0" w:line="240" w:lineRule="auto"/>
              <w:jc w:val="center"/>
              <w:rPr>
                <w:rFonts w:ascii="Arial" w:hAnsi="Arial" w:cs="Arial"/>
                <w:i/>
                <w:sz w:val="24"/>
                <w:szCs w:val="24"/>
              </w:rPr>
            </w:pPr>
            <w:r>
              <w:rPr>
                <w:rFonts w:ascii="Arial" w:hAnsi="Arial" w:cs="Arial"/>
                <w:i/>
                <w:sz w:val="24"/>
                <w:szCs w:val="24"/>
              </w:rPr>
              <w:t>2</w:t>
            </w:r>
            <w:r w:rsidR="002543A1">
              <w:rPr>
                <w:rFonts w:ascii="Arial" w:hAnsi="Arial" w:cs="Arial"/>
                <w:i/>
                <w:sz w:val="24"/>
                <w:szCs w:val="24"/>
              </w:rPr>
              <w:t>4</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2. Комплексный и межведомственный подход в социальном патронате лиц из групп риска. Субъекты социального патроната. Система государственных и негосударственных учреждений и организаций. Региональные особенности осуществления социального патроната.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3. Этапы осуществления социального патроната, Социальная диагностика при осуществлении социального патроната. Документирование в социальном патронате. Договор о социальном патронате. Программа патроната. Организационные формы работы специалистов.</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lang w:val="x-none" w:eastAsia="x-none"/>
              </w:rPr>
            </w:pPr>
            <w:r w:rsidRPr="003F4AED">
              <w:rPr>
                <w:rFonts w:ascii="Arial" w:hAnsi="Arial" w:cs="Arial"/>
                <w:sz w:val="24"/>
                <w:szCs w:val="24"/>
                <w:lang w:eastAsia="x-none"/>
              </w:rPr>
              <w:t xml:space="preserve">4. </w:t>
            </w:r>
            <w:r w:rsidRPr="003F4AED">
              <w:rPr>
                <w:rFonts w:ascii="Arial" w:hAnsi="Arial" w:cs="Arial"/>
                <w:sz w:val="24"/>
                <w:szCs w:val="24"/>
                <w:lang w:val="x-none" w:eastAsia="x-none"/>
              </w:rPr>
              <w:t>Сопровождение при осуществлении социального патроната. Стадии процесса сопровождения. Опекунство и социальный патронат. Попечительство над лицами из групп риска. Профилактика при осуществлении социального патроната.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sz w:val="24"/>
                <w:szCs w:val="24"/>
              </w:rPr>
              <w:t>5. Осуществление патронажа лиц из групп риска. Социально-медицинский патронаж.</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sz w:val="24"/>
                <w:szCs w:val="24"/>
              </w:rPr>
              <w:t xml:space="preserve">6. Особенности социального патроната лиц </w:t>
            </w:r>
            <w:proofErr w:type="spellStart"/>
            <w:r w:rsidRPr="003F4AED">
              <w:rPr>
                <w:rFonts w:ascii="Arial" w:hAnsi="Arial" w:cs="Arial"/>
                <w:sz w:val="24"/>
                <w:szCs w:val="24"/>
              </w:rPr>
              <w:t>БОМЖиЗ</w:t>
            </w:r>
            <w:proofErr w:type="spellEnd"/>
            <w:r w:rsidRPr="003F4AED">
              <w:rPr>
                <w:rFonts w:ascii="Arial" w:hAnsi="Arial" w:cs="Arial"/>
                <w:sz w:val="24"/>
                <w:szCs w:val="24"/>
              </w:rPr>
              <w:t>. Особенности социального патроната безработных.</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sz w:val="24"/>
                <w:szCs w:val="24"/>
              </w:rPr>
              <w:t>7. Особенности социального патроната лиц с ВИЧ. Особенности социального патроната лиц с алкогольной зависимостью. Особенности социального патроната лиц с наркотической зависимостью.</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EE066E">
        <w:trPr>
          <w:trHeight w:val="342"/>
        </w:trPr>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sz w:val="24"/>
                <w:szCs w:val="24"/>
              </w:rPr>
            </w:pPr>
            <w:r w:rsidRPr="003F4AED">
              <w:rPr>
                <w:rFonts w:ascii="Arial" w:hAnsi="Arial" w:cs="Arial"/>
                <w:sz w:val="24"/>
                <w:szCs w:val="24"/>
              </w:rPr>
              <w:t>8. Особенности социального патроната военнослужащих.</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EE066E">
            <w:pPr>
              <w:suppressAutoHyphens/>
              <w:spacing w:after="0" w:line="240" w:lineRule="auto"/>
              <w:jc w:val="center"/>
              <w:rPr>
                <w:rFonts w:ascii="Arial" w:hAnsi="Arial" w:cs="Arial"/>
                <w:b/>
                <w:i/>
                <w:sz w:val="24"/>
                <w:szCs w:val="24"/>
              </w:rPr>
            </w:pPr>
            <w:r>
              <w:rPr>
                <w:rFonts w:ascii="Arial" w:hAnsi="Arial" w:cs="Arial"/>
                <w:b/>
                <w:i/>
                <w:sz w:val="24"/>
                <w:szCs w:val="24"/>
              </w:rPr>
              <w:t>10</w:t>
            </w: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sz w:val="24"/>
                <w:szCs w:val="24"/>
              </w:rPr>
              <w:t>Определение нуждаемости в социальном патронате</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7829F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i/>
                <w:sz w:val="24"/>
                <w:szCs w:val="24"/>
              </w:rPr>
              <w:t>С</w:t>
            </w:r>
            <w:r w:rsidRPr="003F4AED">
              <w:rPr>
                <w:rFonts w:ascii="Arial" w:hAnsi="Arial" w:cs="Arial"/>
                <w:bCs/>
                <w:sz w:val="24"/>
                <w:szCs w:val="24"/>
              </w:rPr>
              <w:t>оставление акта обследования.</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bCs/>
                <w:sz w:val="24"/>
                <w:szCs w:val="24"/>
              </w:rPr>
              <w:t>Составление договора о социальном патронате.</w:t>
            </w:r>
            <w:r w:rsidRPr="003F4AED">
              <w:rPr>
                <w:rFonts w:ascii="Arial" w:hAnsi="Arial" w:cs="Arial"/>
                <w:sz w:val="24"/>
                <w:szCs w:val="24"/>
              </w:rPr>
              <w:t xml:space="preserve"> </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Разработка программы социального патроната.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Региональные системы социального патроната.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 xml:space="preserve">Оценка </w:t>
            </w:r>
            <w:proofErr w:type="gramStart"/>
            <w:r w:rsidRPr="003F4AED">
              <w:rPr>
                <w:rFonts w:ascii="Arial" w:hAnsi="Arial" w:cs="Arial"/>
                <w:sz w:val="24"/>
                <w:szCs w:val="24"/>
              </w:rPr>
              <w:t>эффективности осуществления социального патроната различных категорий лиц</w:t>
            </w:r>
            <w:proofErr w:type="gramEnd"/>
            <w:r w:rsidRPr="003F4AED">
              <w:rPr>
                <w:rFonts w:ascii="Arial" w:hAnsi="Arial" w:cs="Arial"/>
                <w:sz w:val="24"/>
                <w:szCs w:val="24"/>
              </w:rPr>
              <w:t xml:space="preserve"> групп риска.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val="restart"/>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D84B3F">
            <w:pPr>
              <w:spacing w:after="0" w:line="240" w:lineRule="auto"/>
              <w:ind w:left="-57"/>
              <w:jc w:val="both"/>
              <w:rPr>
                <w:rFonts w:ascii="Arial" w:hAnsi="Arial" w:cs="Arial"/>
                <w:sz w:val="24"/>
                <w:szCs w:val="24"/>
              </w:rPr>
            </w:pPr>
            <w:r w:rsidRPr="003F4AED">
              <w:rPr>
                <w:rFonts w:ascii="Arial" w:hAnsi="Arial" w:cs="Arial"/>
                <w:sz w:val="24"/>
                <w:szCs w:val="24"/>
              </w:rPr>
              <w:t>Особенности социального патроната осужденных. Особенности социального патроната лиц, освободившихся из мест лишения свободы.</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D84B3F">
            <w:pPr>
              <w:spacing w:after="0" w:line="240" w:lineRule="auto"/>
              <w:ind w:left="-57"/>
              <w:jc w:val="both"/>
              <w:rPr>
                <w:rFonts w:ascii="Arial" w:hAnsi="Arial" w:cs="Arial"/>
                <w:sz w:val="24"/>
                <w:szCs w:val="24"/>
              </w:rPr>
            </w:pPr>
            <w:r w:rsidRPr="003F4AED">
              <w:rPr>
                <w:rFonts w:ascii="Arial" w:hAnsi="Arial" w:cs="Arial"/>
                <w:sz w:val="24"/>
                <w:szCs w:val="24"/>
              </w:rPr>
              <w:t>Особенности социального патроната лиц с психическими заболеваниями. Особенности социального патроната безнадежно больных лиц.</w:t>
            </w:r>
          </w:p>
        </w:tc>
        <w:tc>
          <w:tcPr>
            <w:tcW w:w="826" w:type="pct"/>
            <w:vMerge/>
            <w:tcBorders>
              <w:left w:val="single" w:sz="4" w:space="0" w:color="auto"/>
              <w:bottom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4</w:t>
            </w:r>
            <w:r w:rsidRPr="003F4AED">
              <w:rPr>
                <w:rFonts w:ascii="Arial" w:hAnsi="Arial" w:cs="Arial"/>
                <w:b/>
                <w:bCs/>
                <w:sz w:val="24"/>
                <w:szCs w:val="24"/>
              </w:rPr>
              <w:t>.5.</w:t>
            </w:r>
            <w:r w:rsidRPr="003F4AED">
              <w:rPr>
                <w:rFonts w:ascii="Arial" w:hAnsi="Arial" w:cs="Arial"/>
                <w:b/>
                <w:sz w:val="24"/>
                <w:szCs w:val="24"/>
              </w:rPr>
              <w:t xml:space="preserve"> </w:t>
            </w:r>
            <w:r w:rsidRPr="003F4AED">
              <w:rPr>
                <w:rFonts w:ascii="Arial" w:eastAsia="Calibri" w:hAnsi="Arial" w:cs="Arial"/>
                <w:b/>
                <w:bCs/>
                <w:sz w:val="24"/>
                <w:szCs w:val="24"/>
              </w:rPr>
              <w:t>Особенности социальной работы с многодетными семьями</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b/>
                <w:sz w:val="24"/>
                <w:szCs w:val="24"/>
              </w:rPr>
            </w:pPr>
            <w:r>
              <w:rPr>
                <w:rFonts w:ascii="Arial" w:hAnsi="Arial" w:cs="Arial"/>
                <w:b/>
                <w:sz w:val="24"/>
                <w:szCs w:val="24"/>
              </w:rPr>
              <w:t>6</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1. Понятие и проблемы многодетных семей.</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2. Система социальной помощи для многодетных семей (льготы и пособия).</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4</w:t>
            </w:r>
            <w:r w:rsidRPr="003F4AED">
              <w:rPr>
                <w:rFonts w:ascii="Arial" w:hAnsi="Arial" w:cs="Arial"/>
                <w:b/>
                <w:bCs/>
                <w:sz w:val="24"/>
                <w:szCs w:val="24"/>
              </w:rPr>
              <w:t xml:space="preserve">.6. </w:t>
            </w:r>
            <w:r w:rsidRPr="003F4AED">
              <w:rPr>
                <w:rFonts w:ascii="Arial" w:eastAsia="Calibri" w:hAnsi="Arial" w:cs="Arial"/>
                <w:b/>
                <w:bCs/>
                <w:sz w:val="24"/>
                <w:szCs w:val="24"/>
              </w:rPr>
              <w:t>Особенности социальной работы с молодежью</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b/>
                <w:sz w:val="24"/>
                <w:szCs w:val="24"/>
              </w:rPr>
            </w:pPr>
            <w:r>
              <w:rPr>
                <w:rFonts w:ascii="Arial" w:hAnsi="Arial" w:cs="Arial"/>
                <w:b/>
                <w:sz w:val="24"/>
                <w:szCs w:val="24"/>
              </w:rPr>
              <w:t>6</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1. Понятие «молодёжи» и основные направления научных исследований ее социальных проблем</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eastAsia="Calibri" w:hAnsi="Arial" w:cs="Arial"/>
                <w:bCs/>
                <w:sz w:val="24"/>
                <w:szCs w:val="24"/>
              </w:rPr>
            </w:pPr>
            <w:r w:rsidRPr="003F4AED">
              <w:rPr>
                <w:rFonts w:ascii="Arial" w:hAnsi="Arial" w:cs="Arial"/>
                <w:sz w:val="24"/>
                <w:szCs w:val="24"/>
              </w:rPr>
              <w:t xml:space="preserve">2. Особенности и технологии социальной работы с молодежью. </w:t>
            </w:r>
          </w:p>
        </w:tc>
        <w:tc>
          <w:tcPr>
            <w:tcW w:w="826" w:type="pct"/>
            <w:vMerge/>
            <w:tcBorders>
              <w:left w:val="single" w:sz="4" w:space="0" w:color="auto"/>
              <w:bottom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4</w:t>
            </w:r>
            <w:r w:rsidRPr="003F4AED">
              <w:rPr>
                <w:rFonts w:ascii="Arial" w:hAnsi="Arial" w:cs="Arial"/>
                <w:b/>
                <w:bCs/>
                <w:sz w:val="24"/>
                <w:szCs w:val="24"/>
              </w:rPr>
              <w:t xml:space="preserve">.7. </w:t>
            </w:r>
            <w:r w:rsidRPr="003F4AED">
              <w:rPr>
                <w:rFonts w:ascii="Arial" w:eastAsia="Calibri" w:hAnsi="Arial" w:cs="Arial"/>
                <w:b/>
                <w:bCs/>
                <w:sz w:val="24"/>
                <w:szCs w:val="24"/>
              </w:rPr>
              <w:t>Роль социального работника в решении проблем семьи</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C60391" w:rsidP="003F4AED">
            <w:pPr>
              <w:suppressAutoHyphens/>
              <w:spacing w:after="0" w:line="240" w:lineRule="auto"/>
              <w:jc w:val="center"/>
              <w:rPr>
                <w:rFonts w:ascii="Arial" w:hAnsi="Arial" w:cs="Arial"/>
                <w:b/>
                <w:sz w:val="24"/>
                <w:szCs w:val="24"/>
              </w:rPr>
            </w:pPr>
            <w:r>
              <w:rPr>
                <w:rFonts w:ascii="Arial" w:hAnsi="Arial" w:cs="Arial"/>
                <w:b/>
                <w:sz w:val="24"/>
                <w:szCs w:val="24"/>
              </w:rPr>
              <w:t>4</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1. Функциональные обязанности специалиста по социальной работе в учреждениях социального обслуживания семьи. Этапы работы с семьей. Выбор методов помощи. Трудности при работе с семьей и пути их преодоления.</w:t>
            </w:r>
          </w:p>
        </w:tc>
        <w:tc>
          <w:tcPr>
            <w:tcW w:w="826" w:type="pct"/>
            <w:tcBorders>
              <w:top w:val="single" w:sz="4" w:space="0" w:color="auto"/>
              <w:left w:val="single" w:sz="4" w:space="0" w:color="auto"/>
              <w:right w:val="single" w:sz="4" w:space="0" w:color="auto"/>
            </w:tcBorders>
            <w:shd w:val="clear" w:color="auto" w:fill="auto"/>
            <w:vAlign w:val="center"/>
          </w:tcPr>
          <w:p w:rsidR="0098321D" w:rsidRPr="003F4AED" w:rsidRDefault="007D706C" w:rsidP="003F4AED">
            <w:pPr>
              <w:suppressAutoHyphens/>
              <w:spacing w:after="0" w:line="240" w:lineRule="auto"/>
              <w:jc w:val="center"/>
              <w:rPr>
                <w:rFonts w:ascii="Arial" w:hAnsi="Arial" w:cs="Arial"/>
                <w:i/>
                <w:sz w:val="24"/>
                <w:szCs w:val="24"/>
              </w:rPr>
            </w:pPr>
            <w:r>
              <w:rPr>
                <w:rFonts w:ascii="Arial" w:hAnsi="Arial" w:cs="Arial"/>
                <w:i/>
                <w:sz w:val="24"/>
                <w:szCs w:val="24"/>
              </w:rPr>
              <w:t>4</w:t>
            </w:r>
          </w:p>
        </w:tc>
      </w:tr>
      <w:tr w:rsidR="0098321D" w:rsidRPr="003F4AED" w:rsidTr="003F4AED">
        <w:tc>
          <w:tcPr>
            <w:tcW w:w="1013" w:type="pct"/>
            <w:vMerge w:val="restart"/>
            <w:tcBorders>
              <w:top w:val="single" w:sz="4" w:space="0" w:color="auto"/>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 xml:space="preserve">Тема </w:t>
            </w:r>
            <w:r>
              <w:rPr>
                <w:rFonts w:ascii="Arial" w:hAnsi="Arial" w:cs="Arial"/>
                <w:b/>
                <w:bCs/>
                <w:sz w:val="24"/>
                <w:szCs w:val="24"/>
              </w:rPr>
              <w:t>4</w:t>
            </w:r>
            <w:r w:rsidRPr="003F4AED">
              <w:rPr>
                <w:rFonts w:ascii="Arial" w:hAnsi="Arial" w:cs="Arial"/>
                <w:b/>
                <w:bCs/>
                <w:sz w:val="24"/>
                <w:szCs w:val="24"/>
              </w:rPr>
              <w:t xml:space="preserve">.8. </w:t>
            </w:r>
            <w:r w:rsidRPr="003F4AED">
              <w:rPr>
                <w:rFonts w:ascii="Arial" w:hAnsi="Arial" w:cs="Arial"/>
                <w:b/>
                <w:sz w:val="24"/>
                <w:szCs w:val="24"/>
              </w:rPr>
              <w:t>Технология социального патроната семьи и детей</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Содержание:</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C60391">
            <w:pPr>
              <w:suppressAutoHyphens/>
              <w:spacing w:after="0" w:line="240" w:lineRule="auto"/>
              <w:jc w:val="center"/>
              <w:rPr>
                <w:rFonts w:ascii="Arial" w:hAnsi="Arial" w:cs="Arial"/>
                <w:b/>
                <w:sz w:val="24"/>
                <w:szCs w:val="24"/>
              </w:rPr>
            </w:pPr>
            <w:r>
              <w:rPr>
                <w:rFonts w:ascii="Arial" w:hAnsi="Arial" w:cs="Arial"/>
                <w:b/>
                <w:sz w:val="24"/>
                <w:szCs w:val="24"/>
              </w:rPr>
              <w:t>1</w:t>
            </w:r>
            <w:r w:rsidR="00C60391">
              <w:rPr>
                <w:rFonts w:ascii="Arial" w:hAnsi="Arial" w:cs="Arial"/>
                <w:b/>
                <w:sz w:val="24"/>
                <w:szCs w:val="24"/>
              </w:rPr>
              <w:t>6</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Cs/>
                <w:sz w:val="24"/>
                <w:szCs w:val="24"/>
              </w:rPr>
              <w:t xml:space="preserve">1. Понятие социального патроната семьи и детей. </w:t>
            </w:r>
            <w:r w:rsidRPr="003F4AED">
              <w:rPr>
                <w:rFonts w:ascii="Arial" w:hAnsi="Arial" w:cs="Arial"/>
                <w:sz w:val="24"/>
                <w:szCs w:val="24"/>
              </w:rPr>
              <w:t>Договор и программа социального патроната.</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C60391" w:rsidP="003F4AED">
            <w:pPr>
              <w:suppressAutoHyphens/>
              <w:spacing w:after="0" w:line="240" w:lineRule="auto"/>
              <w:jc w:val="center"/>
              <w:rPr>
                <w:rFonts w:ascii="Arial" w:hAnsi="Arial" w:cs="Arial"/>
                <w:i/>
                <w:sz w:val="24"/>
                <w:szCs w:val="24"/>
              </w:rPr>
            </w:pPr>
            <w:r>
              <w:rPr>
                <w:rFonts w:ascii="Arial" w:hAnsi="Arial" w:cs="Arial"/>
                <w:i/>
                <w:sz w:val="24"/>
                <w:szCs w:val="24"/>
              </w:rPr>
              <w:t>6</w:t>
            </w: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sz w:val="24"/>
                <w:szCs w:val="24"/>
              </w:rPr>
              <w:t>2.</w:t>
            </w:r>
            <w:r w:rsidRPr="003F4AED">
              <w:rPr>
                <w:rFonts w:ascii="Arial" w:hAnsi="Arial" w:cs="Arial"/>
                <w:bCs/>
                <w:sz w:val="24"/>
                <w:szCs w:val="24"/>
              </w:rPr>
              <w:t xml:space="preserve"> Социальный патронаж семьи и детей.</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b/>
                <w:i/>
                <w:sz w:val="24"/>
                <w:szCs w:val="24"/>
              </w:rPr>
            </w:pPr>
          </w:p>
        </w:tc>
      </w:tr>
      <w:tr w:rsidR="0098321D" w:rsidRPr="003F4AED" w:rsidTr="003F4AED">
        <w:tc>
          <w:tcPr>
            <w:tcW w:w="1013" w:type="pct"/>
            <w:vMerge/>
            <w:tcBorders>
              <w:left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2B6BE1">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b/>
                <w:i/>
                <w:sz w:val="24"/>
                <w:szCs w:val="24"/>
              </w:rPr>
            </w:pPr>
            <w:r>
              <w:rPr>
                <w:rFonts w:ascii="Arial" w:hAnsi="Arial" w:cs="Arial"/>
                <w:b/>
                <w:i/>
                <w:sz w:val="24"/>
                <w:szCs w:val="24"/>
              </w:rPr>
              <w:t>10</w:t>
            </w: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Cs/>
                <w:sz w:val="24"/>
                <w:szCs w:val="24"/>
              </w:rPr>
            </w:pPr>
            <w:r w:rsidRPr="003F4AED">
              <w:rPr>
                <w:rFonts w:ascii="Arial" w:hAnsi="Arial" w:cs="Arial"/>
                <w:color w:val="000000"/>
                <w:sz w:val="24"/>
                <w:szCs w:val="24"/>
              </w:rPr>
              <w:t>Составление таблицы «Отличия патроната и патронажа». Характеристика основных видов патронажных услуг</w:t>
            </w:r>
            <w:r w:rsidRPr="003F4AED">
              <w:rPr>
                <w:rFonts w:ascii="Arial" w:hAnsi="Arial" w:cs="Arial"/>
                <w:sz w:val="24"/>
                <w:szCs w:val="24"/>
              </w:rPr>
              <w:t xml:space="preserve">. </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7829F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 xml:space="preserve">Семейная политика и </w:t>
            </w:r>
            <w:proofErr w:type="spellStart"/>
            <w:r w:rsidRPr="003F4AED">
              <w:rPr>
                <w:rFonts w:ascii="Arial" w:hAnsi="Arial" w:cs="Arial"/>
                <w:sz w:val="24"/>
                <w:szCs w:val="24"/>
              </w:rPr>
              <w:t>фамилистический</w:t>
            </w:r>
            <w:proofErr w:type="spellEnd"/>
            <w:r w:rsidRPr="003F4AED">
              <w:rPr>
                <w:rFonts w:ascii="Arial" w:hAnsi="Arial" w:cs="Arial"/>
                <w:sz w:val="24"/>
                <w:szCs w:val="24"/>
              </w:rPr>
              <w:t xml:space="preserve"> императив как основа социального патроната.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color w:val="000000"/>
                <w:sz w:val="24"/>
                <w:szCs w:val="24"/>
              </w:rPr>
              <w:t>Составление социального паспорта семьи (по выбору студента).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Сопровождение семьи и детей.</w:t>
            </w:r>
            <w:r w:rsidRPr="003F4AED">
              <w:rPr>
                <w:rFonts w:ascii="Arial" w:hAnsi="Arial" w:cs="Arial"/>
                <w:spacing w:val="-1"/>
                <w:sz w:val="24"/>
                <w:szCs w:val="24"/>
              </w:rPr>
              <w:t xml:space="preserve"> Опекунство, попечительство в социальном патронате.</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Социальный патронат многодетной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Социальный патронат молодой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Социальный патронат приемной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Социальный патронат неполной семьи. Социальный патронат малообеспеченной семьи.</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Социальный патронат детей из семей групп риска.</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Составление</w:t>
            </w:r>
            <w:r w:rsidRPr="003F4AED">
              <w:rPr>
                <w:rFonts w:ascii="Arial" w:hAnsi="Arial" w:cs="Arial"/>
                <w:color w:val="000000"/>
                <w:sz w:val="24"/>
                <w:szCs w:val="24"/>
              </w:rPr>
              <w:t xml:space="preserve"> описания технологии сопровождения приемных семей.</w:t>
            </w:r>
          </w:p>
        </w:tc>
        <w:tc>
          <w:tcPr>
            <w:tcW w:w="826" w:type="pct"/>
            <w:vMerge/>
            <w:tcBorders>
              <w:left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7829FD" w:rsidRPr="003F4AED" w:rsidTr="00651AD0">
        <w:tc>
          <w:tcPr>
            <w:tcW w:w="1013" w:type="pct"/>
            <w:vMerge/>
            <w:tcBorders>
              <w:left w:val="single" w:sz="4" w:space="0" w:color="auto"/>
              <w:bottom w:val="single" w:sz="4" w:space="0" w:color="auto"/>
              <w:right w:val="single" w:sz="4" w:space="0" w:color="auto"/>
            </w:tcBorders>
            <w:shd w:val="clear" w:color="auto" w:fill="auto"/>
          </w:tcPr>
          <w:p w:rsidR="007829FD" w:rsidRPr="003F4AED" w:rsidRDefault="007829FD" w:rsidP="001E4939">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7829FD" w:rsidRPr="003F4AED" w:rsidRDefault="007829FD" w:rsidP="002B6BE1">
            <w:pPr>
              <w:spacing w:after="0" w:line="240" w:lineRule="auto"/>
              <w:ind w:left="-57"/>
              <w:jc w:val="both"/>
              <w:rPr>
                <w:rFonts w:ascii="Arial" w:hAnsi="Arial" w:cs="Arial"/>
                <w:b/>
                <w:i/>
                <w:sz w:val="24"/>
                <w:szCs w:val="24"/>
              </w:rPr>
            </w:pPr>
            <w:r w:rsidRPr="003F4AED">
              <w:rPr>
                <w:rFonts w:ascii="Arial" w:hAnsi="Arial" w:cs="Arial"/>
                <w:sz w:val="24"/>
                <w:szCs w:val="24"/>
              </w:rPr>
              <w:t>Составление</w:t>
            </w:r>
            <w:r w:rsidRPr="003F4AED">
              <w:rPr>
                <w:rFonts w:ascii="Arial" w:hAnsi="Arial" w:cs="Arial"/>
                <w:color w:val="000000"/>
                <w:sz w:val="24"/>
                <w:szCs w:val="24"/>
              </w:rPr>
              <w:t xml:space="preserve"> алгоритма деятельности специалиста по оказанию патронатных услуг семьям и детям.</w:t>
            </w:r>
          </w:p>
        </w:tc>
        <w:tc>
          <w:tcPr>
            <w:tcW w:w="826" w:type="pct"/>
            <w:vMerge/>
            <w:tcBorders>
              <w:left w:val="single" w:sz="4" w:space="0" w:color="auto"/>
              <w:bottom w:val="single" w:sz="4" w:space="0" w:color="auto"/>
              <w:right w:val="single" w:sz="4" w:space="0" w:color="auto"/>
            </w:tcBorders>
            <w:shd w:val="clear" w:color="auto" w:fill="auto"/>
            <w:vAlign w:val="center"/>
          </w:tcPr>
          <w:p w:rsidR="007829FD" w:rsidRPr="003F4AED" w:rsidRDefault="007829FD" w:rsidP="003F4AED">
            <w:pPr>
              <w:suppressAutoHyphens/>
              <w:spacing w:after="0" w:line="240" w:lineRule="auto"/>
              <w:jc w:val="center"/>
              <w:rPr>
                <w:rFonts w:ascii="Arial" w:hAnsi="Arial" w:cs="Arial"/>
                <w:i/>
                <w:sz w:val="24"/>
                <w:szCs w:val="24"/>
              </w:rPr>
            </w:pPr>
          </w:p>
        </w:tc>
      </w:tr>
      <w:tr w:rsidR="0098321D" w:rsidRPr="003F4AED" w:rsidTr="00651AD0">
        <w:tc>
          <w:tcPr>
            <w:tcW w:w="1013" w:type="pct"/>
            <w:vMerge w:val="restart"/>
            <w:tcBorders>
              <w:left w:val="single" w:sz="4" w:space="0" w:color="auto"/>
              <w:right w:val="single" w:sz="4" w:space="0" w:color="auto"/>
            </w:tcBorders>
            <w:shd w:val="clear" w:color="auto" w:fill="auto"/>
          </w:tcPr>
          <w:p w:rsidR="0098321D" w:rsidRPr="003F4AED" w:rsidRDefault="0098321D" w:rsidP="0098321D">
            <w:pPr>
              <w:spacing w:after="0" w:line="240" w:lineRule="auto"/>
              <w:jc w:val="center"/>
              <w:rPr>
                <w:rFonts w:ascii="Arial" w:hAnsi="Arial" w:cs="Arial"/>
                <w:bCs/>
                <w:sz w:val="24"/>
                <w:szCs w:val="24"/>
              </w:rPr>
            </w:pPr>
            <w:r w:rsidRPr="003F4AED">
              <w:rPr>
                <w:rFonts w:ascii="Arial" w:hAnsi="Arial" w:cs="Arial"/>
                <w:b/>
                <w:bCs/>
                <w:sz w:val="24"/>
                <w:szCs w:val="24"/>
              </w:rPr>
              <w:t>Тема</w:t>
            </w:r>
            <w:r>
              <w:rPr>
                <w:rFonts w:ascii="Arial" w:hAnsi="Arial" w:cs="Arial"/>
                <w:b/>
                <w:bCs/>
                <w:sz w:val="24"/>
                <w:szCs w:val="24"/>
              </w:rPr>
              <w:t xml:space="preserve"> 4.9.</w:t>
            </w:r>
            <w:r w:rsidRPr="003F4AED">
              <w:rPr>
                <w:rFonts w:ascii="Arial" w:hAnsi="Arial" w:cs="Arial"/>
                <w:b/>
                <w:sz w:val="24"/>
                <w:szCs w:val="24"/>
              </w:rPr>
              <w:t xml:space="preserve"> </w:t>
            </w:r>
            <w:r w:rsidRPr="003F4AED">
              <w:rPr>
                <w:rFonts w:ascii="Arial" w:eastAsia="Calibri" w:hAnsi="Arial" w:cs="Arial"/>
                <w:b/>
                <w:bCs/>
                <w:sz w:val="24"/>
                <w:szCs w:val="24"/>
              </w:rPr>
              <w:t>Социальная защита и социальное обслуживание семьи</w:t>
            </w:r>
            <w:r w:rsidRPr="003F4AED">
              <w:rPr>
                <w:rFonts w:ascii="Arial" w:hAnsi="Arial" w:cs="Arial"/>
                <w:bCs/>
                <w:sz w:val="24"/>
                <w:szCs w:val="24"/>
              </w:rPr>
              <w:t xml:space="preserve">. </w:t>
            </w:r>
            <w:r w:rsidRPr="003F4AED">
              <w:rPr>
                <w:rFonts w:ascii="Arial" w:eastAsia="Calibri" w:hAnsi="Arial" w:cs="Arial"/>
                <w:b/>
                <w:bCs/>
                <w:sz w:val="24"/>
                <w:szCs w:val="24"/>
              </w:rPr>
              <w:t>Деятельность органов опеки и попечительства.</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bCs/>
                <w:sz w:val="24"/>
                <w:szCs w:val="24"/>
              </w:rPr>
            </w:pPr>
            <w:r w:rsidRPr="003F4AED">
              <w:rPr>
                <w:rFonts w:ascii="Arial" w:hAnsi="Arial" w:cs="Arial"/>
                <w:b/>
                <w:bCs/>
                <w:sz w:val="24"/>
                <w:szCs w:val="24"/>
              </w:rPr>
              <w:t xml:space="preserve">Содержание: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7D706C" w:rsidRDefault="002543A1" w:rsidP="003F4AED">
            <w:pPr>
              <w:suppressAutoHyphens/>
              <w:spacing w:after="0" w:line="240" w:lineRule="auto"/>
              <w:jc w:val="center"/>
              <w:rPr>
                <w:rFonts w:ascii="Arial" w:hAnsi="Arial" w:cs="Arial"/>
                <w:b/>
                <w:i/>
                <w:sz w:val="24"/>
                <w:szCs w:val="24"/>
              </w:rPr>
            </w:pPr>
            <w:r w:rsidRPr="007D706C">
              <w:rPr>
                <w:rFonts w:ascii="Arial" w:hAnsi="Arial" w:cs="Arial"/>
                <w:b/>
                <w:i/>
                <w:sz w:val="24"/>
                <w:szCs w:val="24"/>
              </w:rPr>
              <w:t>12</w:t>
            </w:r>
          </w:p>
        </w:tc>
      </w:tr>
      <w:tr w:rsidR="0098321D" w:rsidRPr="003F4AED" w:rsidTr="00651AD0">
        <w:tc>
          <w:tcPr>
            <w:tcW w:w="1013" w:type="pct"/>
            <w:vMerge/>
            <w:tcBorders>
              <w:left w:val="single" w:sz="4" w:space="0" w:color="auto"/>
              <w:right w:val="single" w:sz="4" w:space="0" w:color="auto"/>
            </w:tcBorders>
            <w:shd w:val="clear" w:color="auto" w:fill="auto"/>
          </w:tcPr>
          <w:p w:rsidR="0098321D" w:rsidRPr="003F4AED" w:rsidRDefault="0098321D" w:rsidP="00651AD0">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bCs/>
                <w:sz w:val="24"/>
                <w:szCs w:val="24"/>
              </w:rPr>
            </w:pPr>
            <w:r w:rsidRPr="003F4AED">
              <w:rPr>
                <w:rFonts w:ascii="Arial" w:hAnsi="Arial" w:cs="Arial"/>
                <w:sz w:val="24"/>
                <w:szCs w:val="24"/>
              </w:rPr>
              <w:t>1. Социальная защита семьи и государственная семейная политика. Социальное обслуживание семьи.</w:t>
            </w:r>
          </w:p>
        </w:tc>
        <w:tc>
          <w:tcPr>
            <w:tcW w:w="826" w:type="pct"/>
            <w:vMerge w:val="restart"/>
            <w:tcBorders>
              <w:top w:val="single" w:sz="4" w:space="0" w:color="auto"/>
              <w:left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10</w:t>
            </w:r>
          </w:p>
        </w:tc>
      </w:tr>
      <w:tr w:rsidR="0098321D" w:rsidRPr="003F4AED" w:rsidTr="00651AD0">
        <w:tc>
          <w:tcPr>
            <w:tcW w:w="1013" w:type="pct"/>
            <w:vMerge/>
            <w:tcBorders>
              <w:left w:val="single" w:sz="4" w:space="0" w:color="auto"/>
              <w:right w:val="single" w:sz="4" w:space="0" w:color="auto"/>
            </w:tcBorders>
            <w:shd w:val="clear" w:color="auto" w:fill="auto"/>
          </w:tcPr>
          <w:p w:rsidR="0098321D" w:rsidRPr="003F4AED" w:rsidRDefault="0098321D" w:rsidP="00651AD0">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sz w:val="24"/>
                <w:szCs w:val="24"/>
              </w:rPr>
            </w:pPr>
            <w:r w:rsidRPr="003F4AED">
              <w:rPr>
                <w:rFonts w:ascii="Arial" w:hAnsi="Arial" w:cs="Arial"/>
                <w:sz w:val="24"/>
                <w:szCs w:val="24"/>
              </w:rPr>
              <w:t>2. Структура органов опеки и попечительства в Российской Федерации. Цели и задачи деятельности органов опеки и попечительства.</w:t>
            </w:r>
          </w:p>
        </w:tc>
        <w:tc>
          <w:tcPr>
            <w:tcW w:w="826" w:type="pct"/>
            <w:vMerge/>
            <w:tcBorders>
              <w:left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i/>
                <w:sz w:val="24"/>
                <w:szCs w:val="24"/>
              </w:rPr>
            </w:pPr>
          </w:p>
        </w:tc>
      </w:tr>
      <w:tr w:rsidR="0098321D" w:rsidRPr="003F4AED" w:rsidTr="00651AD0">
        <w:tc>
          <w:tcPr>
            <w:tcW w:w="1013" w:type="pct"/>
            <w:vMerge/>
            <w:tcBorders>
              <w:left w:val="single" w:sz="4" w:space="0" w:color="auto"/>
              <w:right w:val="single" w:sz="4" w:space="0" w:color="auto"/>
            </w:tcBorders>
            <w:shd w:val="clear" w:color="auto" w:fill="auto"/>
          </w:tcPr>
          <w:p w:rsidR="0098321D" w:rsidRPr="003F4AED" w:rsidRDefault="0098321D" w:rsidP="00651AD0">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sz w:val="24"/>
                <w:szCs w:val="24"/>
              </w:rPr>
            </w:pPr>
            <w:r w:rsidRPr="003F4AED">
              <w:rPr>
                <w:rFonts w:ascii="Arial" w:hAnsi="Arial" w:cs="Arial"/>
                <w:sz w:val="24"/>
                <w:szCs w:val="24"/>
              </w:rPr>
              <w:t>3. Содержание, формы и технологии деятельности органов опеки и попечительства.</w:t>
            </w:r>
          </w:p>
        </w:tc>
        <w:tc>
          <w:tcPr>
            <w:tcW w:w="826" w:type="pct"/>
            <w:vMerge/>
            <w:tcBorders>
              <w:left w:val="single" w:sz="4" w:space="0" w:color="auto"/>
              <w:bottom w:val="single" w:sz="4" w:space="0" w:color="auto"/>
              <w:right w:val="single" w:sz="4" w:space="0" w:color="auto"/>
            </w:tcBorders>
            <w:shd w:val="clear" w:color="auto" w:fill="auto"/>
            <w:vAlign w:val="center"/>
          </w:tcPr>
          <w:p w:rsidR="0098321D" w:rsidRPr="003F4AED" w:rsidRDefault="0098321D" w:rsidP="003F4AED">
            <w:pPr>
              <w:suppressAutoHyphens/>
              <w:spacing w:after="0" w:line="240" w:lineRule="auto"/>
              <w:jc w:val="center"/>
              <w:rPr>
                <w:rFonts w:ascii="Arial" w:hAnsi="Arial" w:cs="Arial"/>
                <w:i/>
                <w:sz w:val="24"/>
                <w:szCs w:val="24"/>
              </w:rPr>
            </w:pPr>
          </w:p>
        </w:tc>
      </w:tr>
      <w:tr w:rsidR="0098321D" w:rsidRPr="003F4AED" w:rsidTr="00651AD0">
        <w:tc>
          <w:tcPr>
            <w:tcW w:w="1013" w:type="pct"/>
            <w:vMerge/>
            <w:tcBorders>
              <w:left w:val="single" w:sz="4" w:space="0" w:color="auto"/>
              <w:right w:val="single" w:sz="4" w:space="0" w:color="auto"/>
            </w:tcBorders>
            <w:shd w:val="clear" w:color="auto" w:fill="auto"/>
          </w:tcPr>
          <w:p w:rsidR="0098321D" w:rsidRPr="003F4AED" w:rsidRDefault="0098321D" w:rsidP="00651AD0">
            <w:pPr>
              <w:spacing w:after="0" w:line="240" w:lineRule="auto"/>
              <w:jc w:val="center"/>
              <w:rPr>
                <w:rFonts w:ascii="Arial" w:hAnsi="Arial" w:cs="Arial"/>
                <w:bCs/>
                <w:sz w:val="24"/>
                <w:szCs w:val="24"/>
              </w:rPr>
            </w:pP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bCs/>
                <w:sz w:val="24"/>
                <w:szCs w:val="24"/>
              </w:rPr>
            </w:pPr>
            <w:r w:rsidRPr="003F4AED">
              <w:rPr>
                <w:rFonts w:ascii="Arial" w:hAnsi="Arial" w:cs="Arial"/>
                <w:b/>
                <w:bCs/>
                <w:sz w:val="24"/>
                <w:szCs w:val="24"/>
              </w:rPr>
              <w:t>В том числе практических занятий и лабораторных работ</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2543A1" w:rsidRDefault="002543A1" w:rsidP="003F4AED">
            <w:pPr>
              <w:suppressAutoHyphens/>
              <w:spacing w:after="0" w:line="240" w:lineRule="auto"/>
              <w:jc w:val="center"/>
              <w:rPr>
                <w:rFonts w:ascii="Arial" w:hAnsi="Arial" w:cs="Arial"/>
                <w:b/>
                <w:i/>
                <w:sz w:val="24"/>
                <w:szCs w:val="24"/>
              </w:rPr>
            </w:pPr>
            <w:r w:rsidRPr="002543A1">
              <w:rPr>
                <w:rFonts w:ascii="Arial" w:hAnsi="Arial" w:cs="Arial"/>
                <w:b/>
                <w:i/>
                <w:sz w:val="24"/>
                <w:szCs w:val="24"/>
              </w:rPr>
              <w:t>2</w:t>
            </w:r>
          </w:p>
        </w:tc>
      </w:tr>
      <w:tr w:rsidR="0098321D" w:rsidRPr="003F4AED" w:rsidTr="007D706C">
        <w:trPr>
          <w:trHeight w:val="572"/>
        </w:trPr>
        <w:tc>
          <w:tcPr>
            <w:tcW w:w="1013" w:type="pct"/>
            <w:vMerge/>
            <w:tcBorders>
              <w:left w:val="single" w:sz="4" w:space="0" w:color="auto"/>
              <w:right w:val="single" w:sz="4" w:space="0" w:color="auto"/>
            </w:tcBorders>
            <w:shd w:val="clear" w:color="auto" w:fill="auto"/>
          </w:tcPr>
          <w:p w:rsidR="0098321D" w:rsidRPr="003F4AED" w:rsidRDefault="0098321D" w:rsidP="00651AD0">
            <w:pPr>
              <w:spacing w:after="0" w:line="240" w:lineRule="auto"/>
              <w:jc w:val="center"/>
              <w:rPr>
                <w:rFonts w:ascii="Arial" w:hAnsi="Arial" w:cs="Arial"/>
                <w:bCs/>
                <w:sz w:val="24"/>
                <w:szCs w:val="24"/>
              </w:rPr>
            </w:pPr>
          </w:p>
        </w:tc>
        <w:tc>
          <w:tcPr>
            <w:tcW w:w="3161" w:type="pct"/>
            <w:tcBorders>
              <w:top w:val="single" w:sz="4" w:space="0" w:color="auto"/>
              <w:left w:val="single" w:sz="4" w:space="0" w:color="auto"/>
              <w:right w:val="single" w:sz="4" w:space="0" w:color="auto"/>
            </w:tcBorders>
            <w:shd w:val="clear" w:color="auto" w:fill="auto"/>
          </w:tcPr>
          <w:p w:rsidR="0098321D" w:rsidRPr="003F4AED" w:rsidRDefault="0098321D" w:rsidP="00651AD0">
            <w:pPr>
              <w:spacing w:after="0" w:line="240" w:lineRule="auto"/>
              <w:ind w:left="-57"/>
              <w:jc w:val="both"/>
              <w:rPr>
                <w:rFonts w:ascii="Arial" w:hAnsi="Arial" w:cs="Arial"/>
                <w:bCs/>
                <w:sz w:val="24"/>
                <w:szCs w:val="24"/>
              </w:rPr>
            </w:pPr>
            <w:r w:rsidRPr="003F4AED">
              <w:rPr>
                <w:rFonts w:ascii="Arial" w:hAnsi="Arial" w:cs="Arial"/>
                <w:color w:val="000000"/>
                <w:sz w:val="24"/>
                <w:szCs w:val="24"/>
              </w:rPr>
              <w:t>Составление рекомендаций по разрешению психологических проблем усыновления.</w:t>
            </w:r>
          </w:p>
        </w:tc>
        <w:tc>
          <w:tcPr>
            <w:tcW w:w="826" w:type="pct"/>
            <w:tcBorders>
              <w:top w:val="single" w:sz="4" w:space="0" w:color="auto"/>
              <w:left w:val="single" w:sz="4" w:space="0" w:color="auto"/>
              <w:right w:val="single" w:sz="4" w:space="0" w:color="auto"/>
            </w:tcBorders>
            <w:shd w:val="clear" w:color="auto" w:fill="auto"/>
            <w:vAlign w:val="center"/>
          </w:tcPr>
          <w:p w:rsidR="0098321D" w:rsidRPr="003F4AED" w:rsidRDefault="002543A1" w:rsidP="003F4AED">
            <w:pPr>
              <w:suppressAutoHyphens/>
              <w:spacing w:after="0" w:line="240" w:lineRule="auto"/>
              <w:jc w:val="center"/>
              <w:rPr>
                <w:rFonts w:ascii="Arial" w:hAnsi="Arial" w:cs="Arial"/>
                <w:i/>
                <w:sz w:val="24"/>
                <w:szCs w:val="24"/>
              </w:rPr>
            </w:pPr>
            <w:r>
              <w:rPr>
                <w:rFonts w:ascii="Arial" w:hAnsi="Arial" w:cs="Arial"/>
                <w:i/>
                <w:sz w:val="24"/>
                <w:szCs w:val="24"/>
              </w:rPr>
              <w:t>2</w:t>
            </w:r>
          </w:p>
        </w:tc>
      </w:tr>
      <w:tr w:rsidR="0098321D" w:rsidRPr="003F4AED" w:rsidTr="003F4AED">
        <w:tc>
          <w:tcPr>
            <w:tcW w:w="1013" w:type="pct"/>
            <w:tcBorders>
              <w:left w:val="single" w:sz="4" w:space="0" w:color="auto"/>
              <w:bottom w:val="single" w:sz="4" w:space="0" w:color="auto"/>
              <w:right w:val="single" w:sz="4" w:space="0" w:color="auto"/>
            </w:tcBorders>
            <w:shd w:val="clear" w:color="auto" w:fill="auto"/>
          </w:tcPr>
          <w:p w:rsidR="0098321D" w:rsidRPr="003F4AED" w:rsidRDefault="0098321D" w:rsidP="001E4939">
            <w:pPr>
              <w:spacing w:after="0" w:line="240" w:lineRule="auto"/>
              <w:jc w:val="center"/>
              <w:rPr>
                <w:rFonts w:ascii="Arial" w:hAnsi="Arial" w:cs="Arial"/>
                <w:b/>
                <w:bCs/>
                <w:sz w:val="24"/>
                <w:szCs w:val="24"/>
              </w:rPr>
            </w:pPr>
            <w:r w:rsidRPr="003F4AED">
              <w:rPr>
                <w:rFonts w:ascii="Arial" w:hAnsi="Arial" w:cs="Arial"/>
                <w:b/>
                <w:bCs/>
                <w:sz w:val="24"/>
                <w:szCs w:val="24"/>
              </w:rPr>
              <w:t>Промежуточная аттестация</w:t>
            </w:r>
          </w:p>
          <w:p w:rsidR="0098321D" w:rsidRPr="003F4AED" w:rsidRDefault="0098321D" w:rsidP="001E4939">
            <w:pPr>
              <w:spacing w:after="0" w:line="240" w:lineRule="auto"/>
              <w:jc w:val="center"/>
              <w:rPr>
                <w:rFonts w:ascii="Arial" w:hAnsi="Arial" w:cs="Arial"/>
                <w:bCs/>
                <w:sz w:val="24"/>
                <w:szCs w:val="24"/>
              </w:rPr>
            </w:pPr>
            <w:r>
              <w:rPr>
                <w:rFonts w:ascii="Arial" w:hAnsi="Arial" w:cs="Arial"/>
                <w:bCs/>
                <w:sz w:val="24"/>
                <w:szCs w:val="24"/>
              </w:rPr>
              <w:t xml:space="preserve">Иные формы </w:t>
            </w:r>
          </w:p>
        </w:tc>
        <w:tc>
          <w:tcPr>
            <w:tcW w:w="3161" w:type="pct"/>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3F4AED">
            <w:pPr>
              <w:spacing w:after="0" w:line="240" w:lineRule="auto"/>
              <w:rPr>
                <w:rFonts w:ascii="Arial" w:hAnsi="Arial" w:cs="Arial"/>
                <w:b/>
                <w:i/>
                <w:sz w:val="24"/>
                <w:szCs w:val="24"/>
              </w:rPr>
            </w:pP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C60391" w:rsidRDefault="00C60391" w:rsidP="003F4AED">
            <w:pPr>
              <w:suppressAutoHyphens/>
              <w:spacing w:after="0" w:line="240" w:lineRule="auto"/>
              <w:jc w:val="center"/>
              <w:rPr>
                <w:rFonts w:ascii="Arial" w:hAnsi="Arial" w:cs="Arial"/>
                <w:b/>
                <w:i/>
                <w:sz w:val="24"/>
                <w:szCs w:val="24"/>
              </w:rPr>
            </w:pPr>
            <w:r w:rsidRPr="00C60391">
              <w:rPr>
                <w:rFonts w:ascii="Arial" w:hAnsi="Arial" w:cs="Arial"/>
                <w:b/>
                <w:i/>
                <w:sz w:val="24"/>
                <w:szCs w:val="24"/>
              </w:rPr>
              <w:t>2</w:t>
            </w:r>
          </w:p>
        </w:tc>
      </w:tr>
      <w:tr w:rsidR="00C60391" w:rsidRPr="003F4AED" w:rsidTr="00C60391">
        <w:tc>
          <w:tcPr>
            <w:tcW w:w="4174" w:type="pct"/>
            <w:gridSpan w:val="2"/>
            <w:tcBorders>
              <w:left w:val="single" w:sz="4" w:space="0" w:color="auto"/>
              <w:bottom w:val="single" w:sz="4" w:space="0" w:color="auto"/>
              <w:right w:val="single" w:sz="4" w:space="0" w:color="auto"/>
            </w:tcBorders>
            <w:shd w:val="clear" w:color="auto" w:fill="auto"/>
          </w:tcPr>
          <w:p w:rsidR="00C60391" w:rsidRPr="00C60391" w:rsidRDefault="00C60391" w:rsidP="00C60391">
            <w:pPr>
              <w:pStyle w:val="TableParagraph"/>
              <w:ind w:left="0"/>
              <w:rPr>
                <w:rFonts w:ascii="Arial" w:hAnsi="Arial" w:cs="Arial"/>
                <w:b/>
                <w:sz w:val="24"/>
              </w:rPr>
            </w:pPr>
            <w:r w:rsidRPr="00C60391">
              <w:rPr>
                <w:rFonts w:ascii="Arial" w:hAnsi="Arial" w:cs="Arial"/>
                <w:b/>
                <w:sz w:val="24"/>
              </w:rPr>
              <w:t>Учебная практика</w:t>
            </w:r>
          </w:p>
          <w:p w:rsidR="00C60391" w:rsidRPr="00C60391" w:rsidRDefault="00C60391" w:rsidP="00C60391">
            <w:pPr>
              <w:pStyle w:val="TableParagraph"/>
              <w:ind w:left="0"/>
              <w:rPr>
                <w:rFonts w:ascii="Arial" w:hAnsi="Arial" w:cs="Arial"/>
                <w:b/>
                <w:sz w:val="24"/>
              </w:rPr>
            </w:pPr>
            <w:r w:rsidRPr="00C60391">
              <w:rPr>
                <w:rFonts w:ascii="Arial" w:hAnsi="Arial" w:cs="Arial"/>
                <w:b/>
                <w:sz w:val="24"/>
              </w:rPr>
              <w:t>Виды работ:</w:t>
            </w:r>
          </w:p>
          <w:p w:rsidR="00C60391" w:rsidRPr="00C60391" w:rsidRDefault="00C60391" w:rsidP="00C60391">
            <w:pPr>
              <w:spacing w:after="0" w:line="240" w:lineRule="auto"/>
              <w:rPr>
                <w:rFonts w:ascii="Arial" w:hAnsi="Arial" w:cs="Arial"/>
                <w:color w:val="000000"/>
                <w:sz w:val="24"/>
                <w:szCs w:val="24"/>
              </w:rPr>
            </w:pPr>
            <w:r w:rsidRPr="00C60391">
              <w:rPr>
                <w:rFonts w:ascii="Arial" w:hAnsi="Arial" w:cs="Arial"/>
                <w:color w:val="000000"/>
                <w:sz w:val="24"/>
                <w:szCs w:val="24"/>
              </w:rPr>
              <w:t>1. Изучение нормативн</w:t>
            </w:r>
            <w:proofErr w:type="gramStart"/>
            <w:r w:rsidRPr="00C60391">
              <w:rPr>
                <w:rFonts w:ascii="Arial" w:hAnsi="Arial" w:cs="Arial"/>
                <w:color w:val="000000"/>
                <w:sz w:val="24"/>
                <w:szCs w:val="24"/>
              </w:rPr>
              <w:t>о-</w:t>
            </w:r>
            <w:proofErr w:type="gramEnd"/>
            <w:r w:rsidRPr="00C60391">
              <w:rPr>
                <w:rFonts w:ascii="Arial" w:hAnsi="Arial" w:cs="Arial"/>
                <w:color w:val="000000"/>
                <w:sz w:val="24"/>
                <w:szCs w:val="24"/>
              </w:rPr>
              <w:t xml:space="preserve"> правовых документов по вопросам социальной работы с семьей и детьми;</w:t>
            </w:r>
          </w:p>
          <w:p w:rsidR="00C60391" w:rsidRPr="00C60391" w:rsidRDefault="00C60391" w:rsidP="00C60391">
            <w:pPr>
              <w:spacing w:after="0" w:line="240" w:lineRule="auto"/>
              <w:rPr>
                <w:rFonts w:ascii="Arial" w:hAnsi="Arial" w:cs="Arial"/>
                <w:color w:val="000000"/>
                <w:sz w:val="24"/>
                <w:szCs w:val="24"/>
              </w:rPr>
            </w:pPr>
            <w:r w:rsidRPr="00C60391">
              <w:rPr>
                <w:rFonts w:ascii="Arial" w:hAnsi="Arial" w:cs="Arial"/>
                <w:color w:val="000000"/>
                <w:sz w:val="24"/>
                <w:szCs w:val="24"/>
              </w:rPr>
              <w:t>2. Изучение и анализ государственной политики в регионе;</w:t>
            </w:r>
            <w:r w:rsidRPr="00C60391">
              <w:rPr>
                <w:rFonts w:ascii="Arial" w:hAnsi="Arial" w:cs="Arial"/>
                <w:color w:val="000000"/>
                <w:sz w:val="24"/>
                <w:szCs w:val="24"/>
              </w:rPr>
              <w:br/>
              <w:t>3. Определение прав различных категорий семей и детей на социальное обслуживание;</w:t>
            </w:r>
            <w:r w:rsidRPr="00C60391">
              <w:rPr>
                <w:rFonts w:ascii="Arial" w:hAnsi="Arial" w:cs="Arial"/>
                <w:color w:val="000000"/>
                <w:sz w:val="24"/>
                <w:szCs w:val="24"/>
              </w:rPr>
              <w:br/>
              <w:t>4. Виды социальных выплат различным категориям семей и детей;</w:t>
            </w:r>
            <w:r w:rsidRPr="00C60391">
              <w:rPr>
                <w:rFonts w:ascii="Arial" w:hAnsi="Arial" w:cs="Arial"/>
                <w:color w:val="000000"/>
                <w:sz w:val="24"/>
                <w:szCs w:val="24"/>
              </w:rPr>
              <w:br/>
              <w:t>5. Определение прав семей и детей на льготы и пособия;</w:t>
            </w:r>
            <w:r w:rsidRPr="00C60391">
              <w:rPr>
                <w:rFonts w:ascii="Arial" w:hAnsi="Arial" w:cs="Arial"/>
                <w:color w:val="000000"/>
                <w:sz w:val="24"/>
                <w:szCs w:val="24"/>
              </w:rPr>
              <w:br/>
              <w:t>6. Определение психологических особенностей личности в различные периоды жизни;</w:t>
            </w:r>
            <w:r w:rsidRPr="00C60391">
              <w:rPr>
                <w:rFonts w:ascii="Arial" w:hAnsi="Arial" w:cs="Arial"/>
                <w:color w:val="000000"/>
                <w:sz w:val="24"/>
                <w:szCs w:val="24"/>
              </w:rPr>
              <w:br/>
              <w:t>7. Особенности социализации в различные периоды жизни;</w:t>
            </w:r>
            <w:r w:rsidRPr="00C60391">
              <w:rPr>
                <w:rFonts w:ascii="Arial" w:hAnsi="Arial" w:cs="Arial"/>
                <w:color w:val="000000"/>
                <w:sz w:val="24"/>
                <w:szCs w:val="24"/>
              </w:rPr>
              <w:br/>
              <w:t>8. Определение психологической помощи и поддержки категориям проблемных детей и семей;</w:t>
            </w:r>
            <w:r w:rsidRPr="00C60391">
              <w:rPr>
                <w:rFonts w:ascii="Arial" w:hAnsi="Arial" w:cs="Arial"/>
                <w:color w:val="000000"/>
                <w:sz w:val="24"/>
                <w:szCs w:val="24"/>
              </w:rPr>
              <w:br/>
              <w:t>9. Осуществление социальной диагностики;</w:t>
            </w:r>
          </w:p>
          <w:p w:rsidR="00C60391" w:rsidRPr="00C60391" w:rsidRDefault="00C60391" w:rsidP="00C60391">
            <w:pPr>
              <w:spacing w:after="0" w:line="240" w:lineRule="auto"/>
              <w:rPr>
                <w:rFonts w:ascii="Arial" w:hAnsi="Arial" w:cs="Arial"/>
                <w:b/>
                <w:i/>
                <w:sz w:val="24"/>
                <w:szCs w:val="24"/>
              </w:rPr>
            </w:pPr>
            <w:r w:rsidRPr="00C60391">
              <w:rPr>
                <w:rFonts w:ascii="Arial" w:hAnsi="Arial" w:cs="Arial"/>
                <w:color w:val="000000"/>
                <w:sz w:val="24"/>
                <w:szCs w:val="24"/>
              </w:rPr>
              <w:t>10. Принципы медик</w:t>
            </w:r>
            <w:proofErr w:type="gramStart"/>
            <w:r w:rsidRPr="00C60391">
              <w:rPr>
                <w:rFonts w:ascii="Arial" w:hAnsi="Arial" w:cs="Arial"/>
                <w:color w:val="000000"/>
                <w:sz w:val="24"/>
                <w:szCs w:val="24"/>
              </w:rPr>
              <w:t>о-</w:t>
            </w:r>
            <w:proofErr w:type="gramEnd"/>
            <w:r w:rsidRPr="00C60391">
              <w:rPr>
                <w:rFonts w:ascii="Arial" w:hAnsi="Arial" w:cs="Arial"/>
                <w:color w:val="000000"/>
                <w:sz w:val="24"/>
                <w:szCs w:val="24"/>
              </w:rPr>
              <w:t xml:space="preserve"> социального патронажа детям и семьям;</w:t>
            </w:r>
            <w:r w:rsidRPr="00C60391">
              <w:rPr>
                <w:rFonts w:ascii="Arial" w:hAnsi="Arial" w:cs="Arial"/>
                <w:color w:val="000000"/>
                <w:sz w:val="24"/>
                <w:szCs w:val="24"/>
              </w:rPr>
              <w:br/>
              <w:t>11. Определение перечня документов для оформления патроната;</w:t>
            </w:r>
            <w:r w:rsidRPr="00C60391">
              <w:rPr>
                <w:rFonts w:ascii="Arial" w:hAnsi="Arial" w:cs="Arial"/>
                <w:color w:val="000000"/>
                <w:sz w:val="24"/>
                <w:szCs w:val="24"/>
              </w:rPr>
              <w:br/>
              <w:t>12. Патронаж неполных семей;</w:t>
            </w:r>
            <w:r w:rsidRPr="00C60391">
              <w:rPr>
                <w:rFonts w:ascii="Arial" w:hAnsi="Arial" w:cs="Arial"/>
                <w:color w:val="000000"/>
                <w:sz w:val="24"/>
                <w:szCs w:val="24"/>
              </w:rPr>
              <w:br/>
              <w:t>13. Патронаж многодетных семей;</w:t>
            </w:r>
            <w:r w:rsidRPr="00C60391">
              <w:rPr>
                <w:rFonts w:ascii="Arial" w:hAnsi="Arial" w:cs="Arial"/>
                <w:color w:val="000000"/>
                <w:sz w:val="24"/>
                <w:szCs w:val="24"/>
              </w:rPr>
              <w:br/>
              <w:t>14. Патронаж молодых семей;</w:t>
            </w:r>
            <w:r w:rsidRPr="00C60391">
              <w:rPr>
                <w:rFonts w:ascii="Arial" w:hAnsi="Arial" w:cs="Arial"/>
                <w:color w:val="000000"/>
                <w:sz w:val="24"/>
                <w:szCs w:val="24"/>
              </w:rPr>
              <w:br/>
            </w:r>
            <w:r w:rsidRPr="00C60391">
              <w:rPr>
                <w:rFonts w:ascii="Arial" w:hAnsi="Arial" w:cs="Arial"/>
                <w:color w:val="000000"/>
                <w:sz w:val="24"/>
                <w:szCs w:val="24"/>
              </w:rPr>
              <w:lastRenderedPageBreak/>
              <w:t>15. Социальный патронаж семей безработных;</w:t>
            </w:r>
            <w:r w:rsidRPr="00C60391">
              <w:rPr>
                <w:rFonts w:ascii="Arial" w:hAnsi="Arial" w:cs="Arial"/>
                <w:color w:val="000000"/>
                <w:sz w:val="24"/>
                <w:szCs w:val="24"/>
              </w:rPr>
              <w:br/>
              <w:t>16. Патронаж детей-сирот и уличных детей;</w:t>
            </w:r>
            <w:r w:rsidRPr="00C60391">
              <w:rPr>
                <w:rFonts w:ascii="Arial" w:hAnsi="Arial" w:cs="Arial"/>
                <w:color w:val="000000"/>
                <w:sz w:val="24"/>
                <w:szCs w:val="24"/>
              </w:rPr>
              <w:br/>
              <w:t>17. Патронаж семей, испытывающих семейное насилие;</w:t>
            </w:r>
            <w:r w:rsidRPr="00C60391">
              <w:rPr>
                <w:rFonts w:ascii="Arial" w:hAnsi="Arial" w:cs="Arial"/>
                <w:color w:val="000000"/>
                <w:sz w:val="24"/>
                <w:szCs w:val="24"/>
              </w:rPr>
              <w:br/>
              <w:t xml:space="preserve">18. Патронаж семей </w:t>
            </w:r>
            <w:proofErr w:type="spellStart"/>
            <w:r w:rsidRPr="00C60391">
              <w:rPr>
                <w:rFonts w:ascii="Arial" w:hAnsi="Arial" w:cs="Arial"/>
                <w:color w:val="000000"/>
                <w:sz w:val="24"/>
                <w:szCs w:val="24"/>
              </w:rPr>
              <w:t>девиантного</w:t>
            </w:r>
            <w:proofErr w:type="spellEnd"/>
            <w:r w:rsidRPr="00C60391">
              <w:rPr>
                <w:rFonts w:ascii="Arial" w:hAnsi="Arial" w:cs="Arial"/>
                <w:color w:val="000000"/>
                <w:sz w:val="24"/>
                <w:szCs w:val="24"/>
              </w:rPr>
              <w:t xml:space="preserve"> поведения.</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C60391" w:rsidRPr="00C60391" w:rsidRDefault="00C60391" w:rsidP="003F4AED">
            <w:pPr>
              <w:suppressAutoHyphens/>
              <w:spacing w:after="0" w:line="240" w:lineRule="auto"/>
              <w:jc w:val="center"/>
              <w:rPr>
                <w:rFonts w:ascii="Arial" w:hAnsi="Arial" w:cs="Arial"/>
                <w:b/>
                <w:i/>
                <w:sz w:val="24"/>
                <w:szCs w:val="24"/>
              </w:rPr>
            </w:pPr>
            <w:r>
              <w:rPr>
                <w:rFonts w:ascii="Arial" w:hAnsi="Arial" w:cs="Arial"/>
                <w:b/>
                <w:i/>
                <w:sz w:val="24"/>
                <w:szCs w:val="24"/>
              </w:rPr>
              <w:lastRenderedPageBreak/>
              <w:t>72</w:t>
            </w:r>
          </w:p>
        </w:tc>
      </w:tr>
      <w:tr w:rsidR="0098321D" w:rsidRPr="003F4AED" w:rsidTr="003F4AED">
        <w:tc>
          <w:tcPr>
            <w:tcW w:w="4174" w:type="pct"/>
            <w:gridSpan w:val="2"/>
            <w:tcBorders>
              <w:top w:val="single" w:sz="4" w:space="0" w:color="auto"/>
              <w:left w:val="single" w:sz="4" w:space="0" w:color="auto"/>
              <w:bottom w:val="single" w:sz="4" w:space="0" w:color="auto"/>
              <w:right w:val="single" w:sz="4" w:space="0" w:color="auto"/>
            </w:tcBorders>
            <w:shd w:val="clear" w:color="auto" w:fill="auto"/>
          </w:tcPr>
          <w:p w:rsidR="0098321D" w:rsidRPr="003F4AED" w:rsidRDefault="0098321D" w:rsidP="003F4AED">
            <w:pPr>
              <w:suppressAutoHyphens/>
              <w:spacing w:after="0" w:line="240" w:lineRule="auto"/>
              <w:jc w:val="both"/>
              <w:rPr>
                <w:rFonts w:ascii="Arial" w:hAnsi="Arial" w:cs="Arial"/>
                <w:b/>
                <w:bCs/>
                <w:sz w:val="24"/>
                <w:szCs w:val="24"/>
              </w:rPr>
            </w:pPr>
            <w:r w:rsidRPr="003F4AED">
              <w:rPr>
                <w:rFonts w:ascii="Arial" w:hAnsi="Arial" w:cs="Arial"/>
                <w:b/>
                <w:bCs/>
                <w:sz w:val="24"/>
                <w:szCs w:val="24"/>
              </w:rPr>
              <w:lastRenderedPageBreak/>
              <w:t xml:space="preserve">Производственная практика </w:t>
            </w:r>
            <w:r w:rsidRPr="003F4AED">
              <w:rPr>
                <w:rFonts w:ascii="Arial" w:hAnsi="Arial" w:cs="Arial"/>
                <w:b/>
                <w:sz w:val="24"/>
                <w:szCs w:val="24"/>
              </w:rPr>
              <w:t>(</w:t>
            </w:r>
            <w:r w:rsidRPr="003F4AED">
              <w:rPr>
                <w:rFonts w:ascii="Arial" w:hAnsi="Arial" w:cs="Arial"/>
                <w:b/>
                <w:bCs/>
                <w:sz w:val="24"/>
                <w:szCs w:val="24"/>
              </w:rPr>
              <w:t>если предусмотрена</w:t>
            </w:r>
            <w:r w:rsidRPr="003F4AED">
              <w:rPr>
                <w:rFonts w:ascii="Arial" w:hAnsi="Arial" w:cs="Arial"/>
                <w:b/>
                <w:sz w:val="24"/>
                <w:szCs w:val="24"/>
              </w:rPr>
              <w:t xml:space="preserve"> итоговая (концентрированная) практика</w:t>
            </w:r>
            <w:r w:rsidRPr="003F4AED">
              <w:rPr>
                <w:rFonts w:ascii="Arial" w:hAnsi="Arial" w:cs="Arial"/>
                <w:b/>
                <w:bCs/>
                <w:sz w:val="24"/>
                <w:szCs w:val="24"/>
              </w:rPr>
              <w:t>)</w:t>
            </w:r>
          </w:p>
          <w:p w:rsidR="0098321D" w:rsidRPr="003F4AED" w:rsidRDefault="0098321D" w:rsidP="003F4AED">
            <w:pPr>
              <w:suppressAutoHyphens/>
              <w:spacing w:after="0" w:line="240" w:lineRule="auto"/>
              <w:jc w:val="both"/>
              <w:rPr>
                <w:rFonts w:ascii="Arial" w:hAnsi="Arial" w:cs="Arial"/>
                <w:b/>
                <w:bCs/>
                <w:sz w:val="24"/>
                <w:szCs w:val="24"/>
              </w:rPr>
            </w:pPr>
            <w:r w:rsidRPr="003F4AED">
              <w:rPr>
                <w:rFonts w:ascii="Arial" w:hAnsi="Arial" w:cs="Arial"/>
                <w:b/>
                <w:bCs/>
                <w:sz w:val="24"/>
                <w:szCs w:val="24"/>
              </w:rPr>
              <w:t xml:space="preserve">Виды работ: </w:t>
            </w:r>
          </w:p>
          <w:p w:rsidR="0098321D" w:rsidRPr="003F4AED" w:rsidRDefault="0098321D" w:rsidP="002B6BE1">
            <w:pPr>
              <w:numPr>
                <w:ilvl w:val="0"/>
                <w:numId w:val="6"/>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Анализ нормативно-правовых актов, регулирующих соблюдение и защиту прав и интересов различных типов семей и детей в РФ.</w:t>
            </w:r>
          </w:p>
          <w:p w:rsidR="0098321D" w:rsidRPr="003F4AED" w:rsidRDefault="0098321D" w:rsidP="002B6BE1">
            <w:pPr>
              <w:numPr>
                <w:ilvl w:val="0"/>
                <w:numId w:val="6"/>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Определение прав различных типов семей и детей на пенсионное обеспечение.</w:t>
            </w:r>
          </w:p>
          <w:p w:rsidR="0098321D" w:rsidRPr="003F4AED" w:rsidRDefault="0098321D" w:rsidP="002B6BE1">
            <w:pPr>
              <w:numPr>
                <w:ilvl w:val="0"/>
                <w:numId w:val="6"/>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Определение прав различных типов семей и детей на социальное обслуживание.</w:t>
            </w:r>
          </w:p>
          <w:p w:rsidR="0098321D" w:rsidRPr="003F4AED" w:rsidRDefault="0098321D" w:rsidP="002B6BE1">
            <w:pPr>
              <w:numPr>
                <w:ilvl w:val="0"/>
                <w:numId w:val="6"/>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3F4AED">
              <w:rPr>
                <w:rFonts w:ascii="Arial" w:hAnsi="Arial" w:cs="Arial"/>
                <w:sz w:val="24"/>
                <w:szCs w:val="24"/>
                <w:lang w:val="x-none" w:eastAsia="x-none"/>
              </w:rPr>
              <w:t>Определение прав различных типов семей и детей на льготы и субсидии.</w:t>
            </w:r>
          </w:p>
          <w:p w:rsidR="0098321D" w:rsidRPr="003F4AED" w:rsidRDefault="0098321D" w:rsidP="002B6BE1">
            <w:pPr>
              <w:numPr>
                <w:ilvl w:val="0"/>
                <w:numId w:val="6"/>
              </w:numPr>
              <w:shd w:val="clear" w:color="auto" w:fill="FFFFFF"/>
              <w:tabs>
                <w:tab w:val="left" w:pos="57"/>
                <w:tab w:val="left" w:pos="296"/>
                <w:tab w:val="left" w:pos="426"/>
              </w:tabs>
              <w:spacing w:after="0" w:line="240" w:lineRule="auto"/>
              <w:ind w:left="0" w:firstLine="0"/>
              <w:contextualSpacing/>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Организация приема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Выявление обстоятельств, которые ухудшают или могут ухудшить условия жизнедеятельности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Социальное обслуживание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Планирование действий, выбор технологий, форм и методов предоставления социальных услуг, определенных индивидуальной программой предоставления социальных услуг для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Организация профилактической работы по предупреждению появления и (или) развития обстоятельств, ухудшающих или способных ухудшить условия жизнедеятельности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Контроль выполнения индивидуальной программы предоставления социальных услуг для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Обеспечение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жизнедеятельности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Ведение учета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 признанных нуждающимися в социальном обслуживании.</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Подготовка документов для заключения договора о предоставлении </w:t>
            </w:r>
            <w:r w:rsidRPr="003F4AED">
              <w:rPr>
                <w:rFonts w:ascii="Arial" w:hAnsi="Arial" w:cs="Arial"/>
                <w:sz w:val="24"/>
                <w:szCs w:val="24"/>
                <w:lang w:val="x-none" w:eastAsia="x-none"/>
              </w:rPr>
              <w:t>различным типам семей и детей</w:t>
            </w:r>
            <w:r w:rsidRPr="003F4AED">
              <w:rPr>
                <w:rFonts w:ascii="Arial" w:hAnsi="Arial" w:cs="Arial"/>
                <w:bCs/>
                <w:sz w:val="24"/>
                <w:szCs w:val="24"/>
                <w:lang w:val="x-none" w:eastAsia="x-none"/>
              </w:rPr>
              <w:t xml:space="preserve"> социальных услуг в соответствии с индивидуальной программой предоставления социальных услуг.</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sz w:val="24"/>
                <w:szCs w:val="24"/>
                <w:lang w:val="x-none" w:eastAsia="x-none"/>
              </w:rPr>
              <w:t>Выявление потенциала различных типов семей и детей в решении проблем, связанных с преодолением обстоятельств, ухудшающих или способных ухудшить условия жизнедеятельности.</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sz w:val="24"/>
                <w:szCs w:val="24"/>
                <w:lang w:val="x-none" w:eastAsia="x-none"/>
              </w:rPr>
              <w:t xml:space="preserve">Обеспечение посредничества между различными типами семей и детей, нуждающимися в предоставлении социальных услуг, мер социальной поддержки, государственной социальной помощи, и различными специалистами (организациями) с целью представления интересов различных типов семей и </w:t>
            </w:r>
            <w:r w:rsidRPr="003F4AED">
              <w:rPr>
                <w:rFonts w:ascii="Arial" w:hAnsi="Arial" w:cs="Arial"/>
                <w:sz w:val="24"/>
                <w:szCs w:val="24"/>
                <w:lang w:val="x-none" w:eastAsia="x-none"/>
              </w:rPr>
              <w:lastRenderedPageBreak/>
              <w:t>детей и решения их социальных проблем.</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sz w:val="24"/>
                <w:szCs w:val="24"/>
                <w:lang w:val="x-none" w:eastAsia="x-none"/>
              </w:rPr>
              <w:t>Организация направления в специализированные социальные организации (подразделения) и (или) к профильным специалистам.</w:t>
            </w:r>
          </w:p>
          <w:p w:rsidR="0098321D" w:rsidRPr="003F4AED" w:rsidRDefault="0098321D" w:rsidP="002B6BE1">
            <w:pPr>
              <w:numPr>
                <w:ilvl w:val="0"/>
                <w:numId w:val="6"/>
              </w:numPr>
              <w:shd w:val="clear" w:color="auto" w:fill="FFFFFF"/>
              <w:tabs>
                <w:tab w:val="left" w:pos="296"/>
                <w:tab w:val="left" w:pos="426"/>
              </w:tabs>
              <w:spacing w:after="0" w:line="240" w:lineRule="auto"/>
              <w:ind w:left="0" w:firstLine="0"/>
              <w:jc w:val="both"/>
              <w:rPr>
                <w:rFonts w:ascii="Arial" w:hAnsi="Arial" w:cs="Arial"/>
                <w:b/>
                <w:bCs/>
                <w:sz w:val="24"/>
                <w:szCs w:val="24"/>
                <w:lang w:val="x-none" w:eastAsia="x-none"/>
              </w:rPr>
            </w:pPr>
            <w:r w:rsidRPr="003F4AED">
              <w:rPr>
                <w:rFonts w:ascii="Arial" w:hAnsi="Arial" w:cs="Arial"/>
                <w:bCs/>
                <w:sz w:val="24"/>
                <w:szCs w:val="24"/>
                <w:lang w:val="x-none" w:eastAsia="x-none"/>
              </w:rPr>
              <w:t xml:space="preserve">Разработки предложений по рационализации, автоматизации и модернизации средств и технологий социального обслуживания </w:t>
            </w:r>
            <w:r w:rsidRPr="003F4AED">
              <w:rPr>
                <w:rFonts w:ascii="Arial" w:hAnsi="Arial" w:cs="Arial"/>
                <w:sz w:val="24"/>
                <w:szCs w:val="24"/>
                <w:lang w:val="x-none" w:eastAsia="x-none"/>
              </w:rPr>
              <w:t>различных типов семей и детей</w:t>
            </w:r>
            <w:r w:rsidRPr="003F4AED">
              <w:rPr>
                <w:rFonts w:ascii="Arial" w:hAnsi="Arial" w:cs="Arial"/>
                <w:bCs/>
                <w:sz w:val="24"/>
                <w:szCs w:val="24"/>
                <w:lang w:val="x-none" w:eastAsia="x-none"/>
              </w:rPr>
              <w:t xml:space="preserve"> на индивидуальном и групповом уровнях.</w:t>
            </w:r>
          </w:p>
          <w:p w:rsidR="0098321D" w:rsidRPr="00673BB1" w:rsidRDefault="0098321D" w:rsidP="00673BB1">
            <w:pPr>
              <w:numPr>
                <w:ilvl w:val="0"/>
                <w:numId w:val="6"/>
              </w:numPr>
              <w:shd w:val="clear" w:color="auto" w:fill="FFFFFF"/>
              <w:tabs>
                <w:tab w:val="left" w:pos="296"/>
                <w:tab w:val="left" w:pos="426"/>
              </w:tabs>
              <w:suppressAutoHyphens/>
              <w:spacing w:after="0" w:line="240" w:lineRule="auto"/>
              <w:ind w:left="0" w:firstLine="0"/>
              <w:jc w:val="both"/>
              <w:rPr>
                <w:rFonts w:ascii="Arial" w:hAnsi="Arial" w:cs="Arial"/>
                <w:b/>
                <w:bCs/>
                <w:sz w:val="24"/>
                <w:szCs w:val="24"/>
              </w:rPr>
            </w:pPr>
            <w:r w:rsidRPr="003F4AED">
              <w:rPr>
                <w:rFonts w:ascii="Arial" w:hAnsi="Arial" w:cs="Arial"/>
                <w:bCs/>
                <w:sz w:val="24"/>
                <w:szCs w:val="24"/>
                <w:lang w:val="x-none" w:eastAsia="x-none"/>
              </w:rPr>
              <w:t xml:space="preserve">Организация патроната и патронажа </w:t>
            </w:r>
            <w:r w:rsidRPr="003F4AED">
              <w:rPr>
                <w:rFonts w:ascii="Arial" w:hAnsi="Arial" w:cs="Arial"/>
                <w:sz w:val="24"/>
                <w:szCs w:val="24"/>
                <w:lang w:val="x-none" w:eastAsia="x-none"/>
              </w:rPr>
              <w:t>различных типов семей и детей.</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98321D" w:rsidRPr="003F4AED" w:rsidRDefault="00673BB1" w:rsidP="003F4AED">
            <w:pPr>
              <w:suppressAutoHyphens/>
              <w:spacing w:after="0" w:line="240" w:lineRule="auto"/>
              <w:jc w:val="center"/>
              <w:rPr>
                <w:rFonts w:ascii="Arial" w:hAnsi="Arial" w:cs="Arial"/>
                <w:b/>
                <w:i/>
                <w:sz w:val="24"/>
                <w:szCs w:val="24"/>
              </w:rPr>
            </w:pPr>
            <w:r>
              <w:rPr>
                <w:rFonts w:ascii="Arial" w:hAnsi="Arial" w:cs="Arial"/>
                <w:b/>
                <w:i/>
                <w:sz w:val="24"/>
                <w:szCs w:val="24"/>
              </w:rPr>
              <w:lastRenderedPageBreak/>
              <w:t>72</w:t>
            </w:r>
          </w:p>
        </w:tc>
      </w:tr>
    </w:tbl>
    <w:p w:rsidR="00CB5290" w:rsidRPr="003F4AED" w:rsidRDefault="00CB5290" w:rsidP="003F4AED">
      <w:pPr>
        <w:suppressAutoHyphens/>
        <w:spacing w:after="0" w:line="240" w:lineRule="auto"/>
        <w:jc w:val="both"/>
        <w:rPr>
          <w:rFonts w:ascii="Arial" w:hAnsi="Arial" w:cs="Arial"/>
          <w:bCs/>
          <w:i/>
          <w:sz w:val="24"/>
          <w:szCs w:val="24"/>
        </w:rPr>
      </w:pPr>
    </w:p>
    <w:p w:rsidR="00CB5290" w:rsidRPr="00CB5290" w:rsidRDefault="00CB5290" w:rsidP="00CB5290">
      <w:pPr>
        <w:suppressAutoHyphens/>
        <w:rPr>
          <w:rFonts w:ascii="Arial" w:hAnsi="Arial" w:cs="Arial"/>
          <w:i/>
          <w:sz w:val="24"/>
          <w:szCs w:val="24"/>
        </w:rPr>
      </w:pPr>
    </w:p>
    <w:p w:rsidR="00CB5290" w:rsidRPr="00CB5290" w:rsidRDefault="00CB5290" w:rsidP="00CB5290">
      <w:pPr>
        <w:spacing w:after="0"/>
        <w:rPr>
          <w:rFonts w:ascii="Arial" w:hAnsi="Arial" w:cs="Arial"/>
          <w:i/>
          <w:sz w:val="24"/>
          <w:szCs w:val="24"/>
        </w:rPr>
        <w:sectPr w:rsidR="00CB5290" w:rsidRPr="00CB5290" w:rsidSect="00627C38">
          <w:pgSz w:w="16840" w:h="11907" w:orient="landscape"/>
          <w:pgMar w:top="851" w:right="1134" w:bottom="851" w:left="992" w:header="709" w:footer="170" w:gutter="0"/>
          <w:cols w:space="720"/>
          <w:docGrid w:linePitch="299"/>
        </w:sectPr>
      </w:pPr>
    </w:p>
    <w:p w:rsidR="002B6BE1" w:rsidRPr="008017B0" w:rsidRDefault="002B6BE1" w:rsidP="008017B0">
      <w:pPr>
        <w:spacing w:after="0" w:line="240" w:lineRule="auto"/>
        <w:ind w:firstLine="709"/>
        <w:jc w:val="both"/>
        <w:rPr>
          <w:rFonts w:ascii="Arial" w:hAnsi="Arial" w:cs="Arial"/>
          <w:b/>
          <w:bCs/>
          <w:sz w:val="24"/>
          <w:szCs w:val="24"/>
        </w:rPr>
      </w:pPr>
      <w:r w:rsidRPr="008017B0">
        <w:rPr>
          <w:rFonts w:ascii="Arial" w:hAnsi="Arial" w:cs="Arial"/>
          <w:b/>
          <w:bCs/>
          <w:sz w:val="24"/>
          <w:szCs w:val="24"/>
        </w:rPr>
        <w:lastRenderedPageBreak/>
        <w:t>3. УСЛОВИЯ РЕАЛИЗАЦИИ ПРОГРАММЫ ПРОФЕССИОНАЛЬНОГО МОДУЛЯ</w:t>
      </w:r>
    </w:p>
    <w:p w:rsidR="002B6BE1" w:rsidRPr="008017B0" w:rsidRDefault="002B6BE1" w:rsidP="008017B0">
      <w:pPr>
        <w:spacing w:after="0" w:line="240" w:lineRule="auto"/>
        <w:ind w:firstLine="709"/>
        <w:jc w:val="both"/>
        <w:rPr>
          <w:rFonts w:ascii="Arial" w:hAnsi="Arial" w:cs="Arial"/>
          <w:b/>
          <w:bCs/>
          <w:sz w:val="24"/>
          <w:szCs w:val="24"/>
        </w:rPr>
      </w:pPr>
      <w:r w:rsidRPr="008017B0">
        <w:rPr>
          <w:rFonts w:ascii="Arial" w:hAnsi="Arial" w:cs="Arial"/>
          <w:b/>
          <w:bCs/>
          <w:sz w:val="24"/>
          <w:szCs w:val="24"/>
        </w:rPr>
        <w:t>3.1. Для реализации программы профессионального модуля должны быть предусмотрены следующие специальные помещения:</w:t>
      </w:r>
    </w:p>
    <w:p w:rsidR="002B6BE1" w:rsidRPr="008017B0" w:rsidRDefault="002B6BE1" w:rsidP="008017B0">
      <w:pPr>
        <w:suppressAutoHyphens/>
        <w:spacing w:after="0" w:line="240" w:lineRule="auto"/>
        <w:ind w:firstLine="709"/>
        <w:jc w:val="both"/>
        <w:rPr>
          <w:rFonts w:ascii="Arial" w:hAnsi="Arial" w:cs="Arial"/>
          <w:sz w:val="24"/>
          <w:szCs w:val="24"/>
        </w:rPr>
      </w:pPr>
      <w:r w:rsidRPr="008017B0">
        <w:rPr>
          <w:rFonts w:ascii="Arial" w:hAnsi="Arial" w:cs="Arial"/>
          <w:bCs/>
          <w:sz w:val="24"/>
          <w:szCs w:val="24"/>
        </w:rPr>
        <w:t>Кабинет</w:t>
      </w:r>
      <w:r w:rsidRPr="008017B0">
        <w:rPr>
          <w:rFonts w:ascii="Arial" w:hAnsi="Arial" w:cs="Arial"/>
          <w:bCs/>
          <w:i/>
          <w:sz w:val="24"/>
          <w:szCs w:val="24"/>
        </w:rPr>
        <w:t xml:space="preserve"> </w:t>
      </w:r>
      <w:r w:rsidRPr="008017B0">
        <w:rPr>
          <w:rFonts w:ascii="Arial" w:hAnsi="Arial" w:cs="Arial"/>
          <w:sz w:val="24"/>
          <w:szCs w:val="24"/>
        </w:rPr>
        <w:t xml:space="preserve">Технологии социальной работы с лицами из групп риска, </w:t>
      </w:r>
      <w:r w:rsidRPr="008017B0">
        <w:rPr>
          <w:rFonts w:ascii="Arial" w:hAnsi="Arial" w:cs="Arial"/>
          <w:bCs/>
          <w:sz w:val="24"/>
          <w:szCs w:val="24"/>
        </w:rPr>
        <w:t>оснащенный оборудованием:</w:t>
      </w:r>
    </w:p>
    <w:p w:rsidR="002B6BE1" w:rsidRPr="008017B0" w:rsidRDefault="002B6BE1" w:rsidP="008017B0">
      <w:pPr>
        <w:pStyle w:val="ae"/>
        <w:widowControl w:val="0"/>
        <w:autoSpaceDE w:val="0"/>
        <w:autoSpaceDN w:val="0"/>
        <w:spacing w:before="0" w:after="0"/>
        <w:ind w:left="0" w:firstLine="709"/>
        <w:jc w:val="both"/>
        <w:rPr>
          <w:rFonts w:ascii="Arial" w:hAnsi="Arial" w:cs="Arial"/>
        </w:rPr>
      </w:pPr>
      <w:r w:rsidRPr="008017B0">
        <w:rPr>
          <w:rFonts w:ascii="Arial" w:hAnsi="Arial" w:cs="Arial"/>
        </w:rPr>
        <w:t>- рабочие места обучающихся;</w:t>
      </w:r>
    </w:p>
    <w:p w:rsidR="002B6BE1" w:rsidRPr="008017B0" w:rsidRDefault="002B6BE1" w:rsidP="008017B0">
      <w:pPr>
        <w:pStyle w:val="ae"/>
        <w:widowControl w:val="0"/>
        <w:autoSpaceDE w:val="0"/>
        <w:autoSpaceDN w:val="0"/>
        <w:spacing w:before="0" w:after="0"/>
        <w:ind w:left="0" w:firstLine="709"/>
        <w:jc w:val="both"/>
        <w:rPr>
          <w:rFonts w:ascii="Arial" w:hAnsi="Arial" w:cs="Arial"/>
        </w:rPr>
      </w:pPr>
      <w:r w:rsidRPr="008017B0">
        <w:rPr>
          <w:rFonts w:ascii="Arial" w:hAnsi="Arial" w:cs="Arial"/>
        </w:rPr>
        <w:t>- рабочее место преподавателя;</w:t>
      </w:r>
    </w:p>
    <w:p w:rsidR="002B6BE1" w:rsidRPr="008017B0" w:rsidRDefault="002B6BE1" w:rsidP="008017B0">
      <w:pPr>
        <w:tabs>
          <w:tab w:val="left" w:pos="367"/>
        </w:tabs>
        <w:suppressAutoHyphens/>
        <w:spacing w:after="0" w:line="240" w:lineRule="auto"/>
        <w:ind w:firstLine="709"/>
        <w:jc w:val="both"/>
        <w:rPr>
          <w:rFonts w:ascii="Arial" w:hAnsi="Arial" w:cs="Arial"/>
          <w:sz w:val="24"/>
          <w:szCs w:val="24"/>
          <w:lang w:eastAsia="en-US"/>
        </w:rPr>
      </w:pPr>
      <w:r w:rsidRPr="008017B0">
        <w:rPr>
          <w:rFonts w:ascii="Arial" w:hAnsi="Arial" w:cs="Arial"/>
          <w:sz w:val="24"/>
          <w:szCs w:val="24"/>
        </w:rPr>
        <w:t>- доска учебная;</w:t>
      </w:r>
      <w:r w:rsidRPr="008017B0">
        <w:rPr>
          <w:rFonts w:ascii="Arial" w:hAnsi="Arial" w:cs="Arial"/>
          <w:sz w:val="24"/>
          <w:szCs w:val="24"/>
          <w:lang w:eastAsia="en-US"/>
        </w:rPr>
        <w:t xml:space="preserve"> </w:t>
      </w:r>
    </w:p>
    <w:p w:rsidR="002B6BE1" w:rsidRPr="008017B0" w:rsidRDefault="002B6BE1" w:rsidP="008017B0">
      <w:pPr>
        <w:suppressAutoHyphens/>
        <w:spacing w:after="0" w:line="240" w:lineRule="auto"/>
        <w:ind w:firstLine="709"/>
        <w:jc w:val="both"/>
        <w:rPr>
          <w:rFonts w:ascii="Arial" w:hAnsi="Arial" w:cs="Arial"/>
          <w:bCs/>
          <w:sz w:val="24"/>
          <w:szCs w:val="24"/>
          <w:lang w:eastAsia="en-US"/>
        </w:rPr>
      </w:pPr>
      <w:r w:rsidRPr="008017B0">
        <w:rPr>
          <w:rFonts w:ascii="Arial" w:hAnsi="Arial" w:cs="Arial"/>
          <w:sz w:val="24"/>
          <w:szCs w:val="24"/>
          <w:lang w:eastAsia="en-US"/>
        </w:rPr>
        <w:t>- т</w:t>
      </w:r>
      <w:r w:rsidRPr="008017B0">
        <w:rPr>
          <w:rFonts w:ascii="Arial" w:hAnsi="Arial" w:cs="Arial"/>
          <w:bCs/>
          <w:sz w:val="24"/>
          <w:szCs w:val="24"/>
          <w:lang w:eastAsia="en-US"/>
        </w:rPr>
        <w:t>ехническими средствами обучения:</w:t>
      </w:r>
    </w:p>
    <w:p w:rsidR="002B6BE1" w:rsidRPr="008017B0" w:rsidRDefault="002B6BE1" w:rsidP="008017B0">
      <w:pPr>
        <w:pStyle w:val="ae"/>
        <w:widowControl w:val="0"/>
        <w:tabs>
          <w:tab w:val="left" w:pos="367"/>
        </w:tabs>
        <w:autoSpaceDE w:val="0"/>
        <w:autoSpaceDN w:val="0"/>
        <w:spacing w:before="0" w:after="0"/>
        <w:ind w:left="0" w:firstLine="709"/>
        <w:jc w:val="both"/>
        <w:rPr>
          <w:rFonts w:ascii="Arial" w:hAnsi="Arial" w:cs="Arial"/>
        </w:rPr>
      </w:pPr>
      <w:r w:rsidRPr="008017B0">
        <w:rPr>
          <w:rFonts w:ascii="Arial" w:hAnsi="Arial" w:cs="Arial"/>
        </w:rPr>
        <w:t>- персональный компьютер с лицензионным программным</w:t>
      </w:r>
      <w:r w:rsidRPr="008017B0">
        <w:rPr>
          <w:rFonts w:ascii="Arial" w:hAnsi="Arial" w:cs="Arial"/>
          <w:spacing w:val="-8"/>
        </w:rPr>
        <w:t xml:space="preserve"> </w:t>
      </w:r>
      <w:r w:rsidRPr="008017B0">
        <w:rPr>
          <w:rFonts w:ascii="Arial" w:hAnsi="Arial" w:cs="Arial"/>
        </w:rPr>
        <w:t>обеспечением;</w:t>
      </w:r>
    </w:p>
    <w:p w:rsidR="002B6BE1" w:rsidRPr="008017B0" w:rsidRDefault="002B6BE1" w:rsidP="008017B0">
      <w:pPr>
        <w:suppressAutoHyphens/>
        <w:spacing w:after="0" w:line="240" w:lineRule="auto"/>
        <w:ind w:firstLine="709"/>
        <w:jc w:val="both"/>
        <w:rPr>
          <w:rFonts w:ascii="Arial" w:hAnsi="Arial" w:cs="Arial"/>
          <w:b/>
          <w:bCs/>
          <w:sz w:val="24"/>
          <w:szCs w:val="24"/>
        </w:rPr>
      </w:pPr>
      <w:r w:rsidRPr="008017B0">
        <w:rPr>
          <w:rFonts w:ascii="Arial" w:hAnsi="Arial" w:cs="Arial"/>
          <w:sz w:val="24"/>
          <w:szCs w:val="24"/>
        </w:rPr>
        <w:t>- мультимедийный</w:t>
      </w:r>
      <w:r w:rsidRPr="008017B0">
        <w:rPr>
          <w:rFonts w:ascii="Arial" w:hAnsi="Arial" w:cs="Arial"/>
          <w:spacing w:val="-3"/>
          <w:sz w:val="24"/>
          <w:szCs w:val="24"/>
        </w:rPr>
        <w:t xml:space="preserve"> </w:t>
      </w:r>
      <w:r w:rsidRPr="008017B0">
        <w:rPr>
          <w:rFonts w:ascii="Arial" w:hAnsi="Arial" w:cs="Arial"/>
          <w:sz w:val="24"/>
          <w:szCs w:val="24"/>
        </w:rPr>
        <w:t>проектор</w:t>
      </w:r>
      <w:r w:rsidRPr="008017B0">
        <w:rPr>
          <w:rFonts w:ascii="Arial" w:hAnsi="Arial" w:cs="Arial"/>
          <w:b/>
          <w:bCs/>
          <w:sz w:val="24"/>
          <w:szCs w:val="24"/>
        </w:rPr>
        <w:t>;</w:t>
      </w:r>
    </w:p>
    <w:p w:rsidR="002B6BE1" w:rsidRPr="008017B0" w:rsidRDefault="002B6BE1" w:rsidP="008017B0">
      <w:pPr>
        <w:suppressAutoHyphens/>
        <w:spacing w:after="0" w:line="240" w:lineRule="auto"/>
        <w:ind w:firstLine="709"/>
        <w:jc w:val="both"/>
        <w:rPr>
          <w:rFonts w:ascii="Arial" w:hAnsi="Arial" w:cs="Arial"/>
          <w:bCs/>
          <w:sz w:val="24"/>
          <w:szCs w:val="24"/>
        </w:rPr>
      </w:pPr>
      <w:r w:rsidRPr="008017B0">
        <w:rPr>
          <w:rFonts w:ascii="Arial" w:hAnsi="Arial" w:cs="Arial"/>
          <w:bCs/>
          <w:sz w:val="24"/>
          <w:szCs w:val="24"/>
        </w:rPr>
        <w:t>- экран.</w:t>
      </w:r>
    </w:p>
    <w:p w:rsidR="002B6BE1" w:rsidRPr="008017B0" w:rsidRDefault="002B6BE1" w:rsidP="008017B0">
      <w:pPr>
        <w:spacing w:after="0" w:line="240" w:lineRule="auto"/>
        <w:ind w:firstLine="709"/>
        <w:jc w:val="both"/>
        <w:rPr>
          <w:rFonts w:ascii="Arial" w:hAnsi="Arial" w:cs="Arial"/>
          <w:b/>
          <w:bCs/>
          <w:sz w:val="24"/>
          <w:szCs w:val="24"/>
        </w:rPr>
      </w:pPr>
      <w:r w:rsidRPr="008017B0">
        <w:rPr>
          <w:rFonts w:ascii="Arial" w:hAnsi="Arial" w:cs="Arial"/>
          <w:b/>
          <w:bCs/>
          <w:sz w:val="24"/>
          <w:szCs w:val="24"/>
        </w:rPr>
        <w:t>3.2. Информационное обеспечение реализации программы</w:t>
      </w:r>
    </w:p>
    <w:p w:rsidR="002B6BE1" w:rsidRPr="008017B0" w:rsidRDefault="002B6BE1" w:rsidP="008017B0">
      <w:pPr>
        <w:suppressAutoHyphens/>
        <w:spacing w:after="0" w:line="240" w:lineRule="auto"/>
        <w:ind w:firstLine="709"/>
        <w:jc w:val="both"/>
        <w:rPr>
          <w:rFonts w:ascii="Arial" w:hAnsi="Arial" w:cs="Arial"/>
          <w:sz w:val="24"/>
          <w:szCs w:val="24"/>
        </w:rPr>
      </w:pPr>
      <w:r w:rsidRPr="008017B0">
        <w:rPr>
          <w:rFonts w:ascii="Arial" w:hAnsi="Arial" w:cs="Arial"/>
          <w:bCs/>
          <w:sz w:val="24"/>
          <w:szCs w:val="24"/>
        </w:rPr>
        <w:t>Для реализации программы библиотечный фонд образовательной организации должен иметь п</w:t>
      </w:r>
      <w:r w:rsidRPr="008017B0">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2B6BE1" w:rsidRPr="008017B0" w:rsidRDefault="002B6BE1" w:rsidP="008017B0">
      <w:pPr>
        <w:spacing w:after="0" w:line="240" w:lineRule="auto"/>
        <w:ind w:firstLine="709"/>
        <w:contextualSpacing/>
        <w:jc w:val="both"/>
        <w:rPr>
          <w:rFonts w:ascii="Arial" w:hAnsi="Arial" w:cs="Arial"/>
          <w:b/>
          <w:sz w:val="24"/>
          <w:szCs w:val="24"/>
        </w:rPr>
      </w:pPr>
      <w:r w:rsidRPr="008017B0">
        <w:rPr>
          <w:rFonts w:ascii="Arial" w:hAnsi="Arial" w:cs="Arial"/>
          <w:b/>
          <w:sz w:val="24"/>
          <w:szCs w:val="24"/>
        </w:rPr>
        <w:t>3.2.1. Печатные издания</w:t>
      </w:r>
    </w:p>
    <w:p w:rsidR="00651AD0" w:rsidRDefault="002B6BE1" w:rsidP="00651AD0">
      <w:pPr>
        <w:pStyle w:val="a8"/>
        <w:spacing w:after="0" w:line="240" w:lineRule="auto"/>
        <w:ind w:firstLine="709"/>
        <w:jc w:val="both"/>
        <w:rPr>
          <w:rFonts w:ascii="Arial" w:hAnsi="Arial" w:cs="Arial"/>
        </w:rPr>
      </w:pPr>
      <w:r w:rsidRPr="008017B0">
        <w:rPr>
          <w:rFonts w:ascii="Arial" w:hAnsi="Arial" w:cs="Arial"/>
          <w:bCs/>
        </w:rPr>
        <w:t xml:space="preserve">1. </w:t>
      </w:r>
      <w:r w:rsidR="00651AD0" w:rsidRPr="00651AD0">
        <w:rPr>
          <w:rFonts w:ascii="Arial" w:hAnsi="Arial" w:cs="Arial"/>
          <w:bCs/>
        </w:rPr>
        <w:t>Сухов, А. Н. Психология социальной работы</w:t>
      </w:r>
      <w:r w:rsidR="00651AD0" w:rsidRPr="00972BDB">
        <w:rPr>
          <w:rFonts w:ascii="Arial" w:hAnsi="Arial" w:cs="Arial"/>
        </w:rPr>
        <w:t xml:space="preserve"> : учеб</w:t>
      </w:r>
      <w:proofErr w:type="gramStart"/>
      <w:r w:rsidR="00651AD0" w:rsidRPr="00972BDB">
        <w:rPr>
          <w:rFonts w:ascii="Arial" w:hAnsi="Arial" w:cs="Arial"/>
        </w:rPr>
        <w:t>.</w:t>
      </w:r>
      <w:proofErr w:type="gramEnd"/>
      <w:r w:rsidR="00651AD0" w:rsidRPr="00972BDB">
        <w:rPr>
          <w:rFonts w:ascii="Arial" w:hAnsi="Arial" w:cs="Arial"/>
        </w:rPr>
        <w:t xml:space="preserve"> </w:t>
      </w:r>
      <w:proofErr w:type="gramStart"/>
      <w:r w:rsidR="00651AD0" w:rsidRPr="00972BDB">
        <w:rPr>
          <w:rFonts w:ascii="Arial" w:hAnsi="Arial" w:cs="Arial"/>
        </w:rPr>
        <w:t>п</w:t>
      </w:r>
      <w:proofErr w:type="gramEnd"/>
      <w:r w:rsidR="00651AD0" w:rsidRPr="00972BDB">
        <w:rPr>
          <w:rFonts w:ascii="Arial" w:hAnsi="Arial" w:cs="Arial"/>
        </w:rPr>
        <w:t>особие А. Н. Сухов. — Москва</w:t>
      </w:r>
      <w:proofErr w:type="gramStart"/>
      <w:r w:rsidR="00651AD0" w:rsidRPr="00972BDB">
        <w:rPr>
          <w:rFonts w:ascii="Arial" w:hAnsi="Arial" w:cs="Arial"/>
        </w:rPr>
        <w:t xml:space="preserve"> :</w:t>
      </w:r>
      <w:proofErr w:type="gramEnd"/>
      <w:r w:rsidR="00651AD0" w:rsidRPr="00972BDB">
        <w:rPr>
          <w:rFonts w:ascii="Arial" w:hAnsi="Arial" w:cs="Arial"/>
        </w:rPr>
        <w:t xml:space="preserve"> </w:t>
      </w:r>
      <w:proofErr w:type="spellStart"/>
      <w:r w:rsidR="00651AD0" w:rsidRPr="00972BDB">
        <w:rPr>
          <w:rFonts w:ascii="Arial" w:hAnsi="Arial" w:cs="Arial"/>
        </w:rPr>
        <w:t>КноРус</w:t>
      </w:r>
      <w:proofErr w:type="spellEnd"/>
      <w:r w:rsidR="00651AD0" w:rsidRPr="00972BDB">
        <w:rPr>
          <w:rFonts w:ascii="Arial" w:hAnsi="Arial" w:cs="Arial"/>
        </w:rPr>
        <w:t>, 2024. – 278 с. – (</w:t>
      </w:r>
      <w:proofErr w:type="spellStart"/>
      <w:r w:rsidR="00651AD0" w:rsidRPr="00972BDB">
        <w:rPr>
          <w:rFonts w:ascii="Arial" w:hAnsi="Arial" w:cs="Arial"/>
        </w:rPr>
        <w:t>Бакалавриат</w:t>
      </w:r>
      <w:proofErr w:type="spellEnd"/>
      <w:r w:rsidR="00651AD0" w:rsidRPr="00972BDB">
        <w:rPr>
          <w:rFonts w:ascii="Arial" w:hAnsi="Arial" w:cs="Arial"/>
        </w:rPr>
        <w:t xml:space="preserve">). – </w:t>
      </w:r>
      <w:proofErr w:type="gramStart"/>
      <w:r w:rsidR="00651AD0" w:rsidRPr="00972BDB">
        <w:rPr>
          <w:rFonts w:ascii="Arial" w:hAnsi="Arial" w:cs="Arial"/>
          <w:lang w:val="en-US"/>
        </w:rPr>
        <w:t>ISBN</w:t>
      </w:r>
      <w:r w:rsidR="00651AD0" w:rsidRPr="00972BDB">
        <w:rPr>
          <w:rFonts w:ascii="Arial" w:hAnsi="Arial" w:cs="Arial"/>
        </w:rPr>
        <w:t xml:space="preserve"> 978-5-406-12394-2.</w:t>
      </w:r>
      <w:proofErr w:type="gramEnd"/>
    </w:p>
    <w:p w:rsidR="00123D11" w:rsidRPr="008017B0" w:rsidRDefault="002B6BE1" w:rsidP="00651AD0">
      <w:pPr>
        <w:pStyle w:val="a8"/>
        <w:spacing w:after="0" w:line="240" w:lineRule="auto"/>
        <w:ind w:firstLine="709"/>
        <w:jc w:val="both"/>
        <w:rPr>
          <w:rFonts w:ascii="Arial" w:hAnsi="Arial" w:cs="Arial"/>
        </w:rPr>
      </w:pPr>
      <w:r w:rsidRPr="008017B0">
        <w:rPr>
          <w:rFonts w:ascii="Arial" w:hAnsi="Arial" w:cs="Arial"/>
        </w:rPr>
        <w:t xml:space="preserve">2. </w:t>
      </w:r>
      <w:r w:rsidR="00651AD0" w:rsidRPr="00651AD0">
        <w:rPr>
          <w:rFonts w:ascii="Arial" w:hAnsi="Arial" w:cs="Arial"/>
          <w:bCs/>
        </w:rPr>
        <w:t>Ипатов А. В. Социальная работа с лицами из групп риска, оказавшимися в трудной жизненной ситуации</w:t>
      </w:r>
      <w:proofErr w:type="gramStart"/>
      <w:r w:rsidR="00651AD0" w:rsidRPr="00972BDB">
        <w:rPr>
          <w:rFonts w:ascii="Arial" w:hAnsi="Arial" w:cs="Arial"/>
        </w:rPr>
        <w:t xml:space="preserve"> :</w:t>
      </w:r>
      <w:proofErr w:type="gramEnd"/>
      <w:r w:rsidR="00651AD0" w:rsidRPr="00972BDB">
        <w:rPr>
          <w:rFonts w:ascii="Arial" w:hAnsi="Arial" w:cs="Arial"/>
        </w:rPr>
        <w:t xml:space="preserve"> учебник / А. В. Ипатов. — Москва</w:t>
      </w:r>
      <w:proofErr w:type="gramStart"/>
      <w:r w:rsidR="00651AD0" w:rsidRPr="00972BDB">
        <w:rPr>
          <w:rFonts w:ascii="Arial" w:hAnsi="Arial" w:cs="Arial"/>
        </w:rPr>
        <w:t xml:space="preserve"> :</w:t>
      </w:r>
      <w:proofErr w:type="gramEnd"/>
      <w:r w:rsidR="00651AD0" w:rsidRPr="00972BDB">
        <w:rPr>
          <w:rFonts w:ascii="Arial" w:hAnsi="Arial" w:cs="Arial"/>
        </w:rPr>
        <w:t xml:space="preserve"> </w:t>
      </w:r>
      <w:proofErr w:type="spellStart"/>
      <w:r w:rsidR="00651AD0" w:rsidRPr="00972BDB">
        <w:rPr>
          <w:rFonts w:ascii="Arial" w:hAnsi="Arial" w:cs="Arial"/>
        </w:rPr>
        <w:t>КноРус</w:t>
      </w:r>
      <w:proofErr w:type="spellEnd"/>
      <w:r w:rsidR="00651AD0" w:rsidRPr="00972BDB">
        <w:rPr>
          <w:rFonts w:ascii="Arial" w:hAnsi="Arial" w:cs="Arial"/>
        </w:rPr>
        <w:t xml:space="preserve">, 2024. – 238 </w:t>
      </w:r>
      <w:proofErr w:type="gramStart"/>
      <w:r w:rsidR="00651AD0" w:rsidRPr="00972BDB">
        <w:rPr>
          <w:rFonts w:ascii="Arial" w:hAnsi="Arial" w:cs="Arial"/>
        </w:rPr>
        <w:t>с</w:t>
      </w:r>
      <w:proofErr w:type="gramEnd"/>
      <w:r w:rsidR="00651AD0" w:rsidRPr="00972BDB">
        <w:rPr>
          <w:rFonts w:ascii="Arial" w:hAnsi="Arial" w:cs="Arial"/>
        </w:rPr>
        <w:t xml:space="preserve">. – (Среднее профессиональное образование). – </w:t>
      </w:r>
      <w:proofErr w:type="gramStart"/>
      <w:r w:rsidR="00651AD0" w:rsidRPr="00972BDB">
        <w:rPr>
          <w:rFonts w:ascii="Arial" w:hAnsi="Arial" w:cs="Arial"/>
          <w:lang w:val="en-US"/>
        </w:rPr>
        <w:t>ISBN</w:t>
      </w:r>
      <w:r w:rsidR="00651AD0" w:rsidRPr="00972BDB">
        <w:rPr>
          <w:rFonts w:ascii="Arial" w:hAnsi="Arial" w:cs="Arial"/>
        </w:rPr>
        <w:t xml:space="preserve"> 978-5-406-13527-3.</w:t>
      </w:r>
      <w:proofErr w:type="gramEnd"/>
    </w:p>
    <w:p w:rsidR="002B6BE1" w:rsidRPr="008017B0" w:rsidRDefault="002B6BE1" w:rsidP="008017B0">
      <w:pPr>
        <w:spacing w:after="0" w:line="240" w:lineRule="auto"/>
        <w:ind w:firstLine="709"/>
        <w:jc w:val="both"/>
        <w:rPr>
          <w:rFonts w:ascii="Arial" w:hAnsi="Arial" w:cs="Arial"/>
          <w:color w:val="FF0000"/>
          <w:sz w:val="24"/>
          <w:szCs w:val="24"/>
        </w:rPr>
      </w:pPr>
      <w:r w:rsidRPr="008017B0">
        <w:rPr>
          <w:rFonts w:ascii="Arial" w:hAnsi="Arial" w:cs="Arial"/>
          <w:sz w:val="24"/>
          <w:szCs w:val="24"/>
        </w:rPr>
        <w:t xml:space="preserve">3. </w:t>
      </w:r>
      <w:r w:rsidRPr="008017B0">
        <w:rPr>
          <w:rFonts w:ascii="Arial" w:hAnsi="Arial" w:cs="Arial"/>
          <w:bCs/>
          <w:sz w:val="24"/>
          <w:szCs w:val="24"/>
        </w:rPr>
        <w:t>Ипатов А. В. Социальная работа с лицами из групп риска, оказавшимися в трудной жизненной ситуации</w:t>
      </w:r>
      <w:proofErr w:type="gramStart"/>
      <w:r w:rsidRPr="008017B0">
        <w:rPr>
          <w:rFonts w:ascii="Arial" w:hAnsi="Arial" w:cs="Arial"/>
          <w:sz w:val="24"/>
          <w:szCs w:val="24"/>
        </w:rPr>
        <w:t xml:space="preserve"> :</w:t>
      </w:r>
      <w:proofErr w:type="gramEnd"/>
      <w:r w:rsidRPr="008017B0">
        <w:rPr>
          <w:rFonts w:ascii="Arial" w:hAnsi="Arial" w:cs="Arial"/>
          <w:sz w:val="24"/>
          <w:szCs w:val="24"/>
        </w:rPr>
        <w:t xml:space="preserve"> учебник / А. В. Ипатов. — Москва</w:t>
      </w:r>
      <w:proofErr w:type="gramStart"/>
      <w:r w:rsidRPr="008017B0">
        <w:rPr>
          <w:rFonts w:ascii="Arial" w:hAnsi="Arial" w:cs="Arial"/>
          <w:sz w:val="24"/>
          <w:szCs w:val="24"/>
        </w:rPr>
        <w:t xml:space="preserve"> :</w:t>
      </w:r>
      <w:proofErr w:type="gramEnd"/>
      <w:r w:rsidRPr="008017B0">
        <w:rPr>
          <w:rFonts w:ascii="Arial" w:hAnsi="Arial" w:cs="Arial"/>
          <w:sz w:val="24"/>
          <w:szCs w:val="24"/>
        </w:rPr>
        <w:t xml:space="preserve"> </w:t>
      </w:r>
      <w:proofErr w:type="spellStart"/>
      <w:r w:rsidRPr="008017B0">
        <w:rPr>
          <w:rFonts w:ascii="Arial" w:hAnsi="Arial" w:cs="Arial"/>
          <w:sz w:val="24"/>
          <w:szCs w:val="24"/>
        </w:rPr>
        <w:t>КноРус</w:t>
      </w:r>
      <w:proofErr w:type="spellEnd"/>
      <w:r w:rsidRPr="008017B0">
        <w:rPr>
          <w:rFonts w:ascii="Arial" w:hAnsi="Arial" w:cs="Arial"/>
          <w:sz w:val="24"/>
          <w:szCs w:val="24"/>
        </w:rPr>
        <w:t xml:space="preserve">, 2024. – 238 </w:t>
      </w:r>
      <w:proofErr w:type="gramStart"/>
      <w:r w:rsidRPr="008017B0">
        <w:rPr>
          <w:rFonts w:ascii="Arial" w:hAnsi="Arial" w:cs="Arial"/>
          <w:sz w:val="24"/>
          <w:szCs w:val="24"/>
        </w:rPr>
        <w:t>с</w:t>
      </w:r>
      <w:proofErr w:type="gramEnd"/>
      <w:r w:rsidRPr="008017B0">
        <w:rPr>
          <w:rFonts w:ascii="Arial" w:hAnsi="Arial" w:cs="Arial"/>
          <w:sz w:val="24"/>
          <w:szCs w:val="24"/>
        </w:rPr>
        <w:t xml:space="preserve">. – (Среднее профессиональное образование). – </w:t>
      </w:r>
      <w:proofErr w:type="gramStart"/>
      <w:r w:rsidRPr="008017B0">
        <w:rPr>
          <w:rFonts w:ascii="Arial" w:hAnsi="Arial" w:cs="Arial"/>
          <w:sz w:val="24"/>
          <w:szCs w:val="24"/>
          <w:lang w:val="en-US"/>
        </w:rPr>
        <w:t>ISBN</w:t>
      </w:r>
      <w:r w:rsidRPr="008017B0">
        <w:rPr>
          <w:rFonts w:ascii="Arial" w:hAnsi="Arial" w:cs="Arial"/>
          <w:sz w:val="24"/>
          <w:szCs w:val="24"/>
        </w:rPr>
        <w:t xml:space="preserve"> 978-5-406-13527-3.</w:t>
      </w:r>
      <w:proofErr w:type="gramEnd"/>
    </w:p>
    <w:p w:rsidR="002B6BE1" w:rsidRPr="00651AD0" w:rsidRDefault="002B6BE1" w:rsidP="00651AD0">
      <w:pPr>
        <w:spacing w:after="0" w:line="240" w:lineRule="auto"/>
        <w:ind w:firstLine="709"/>
        <w:jc w:val="both"/>
        <w:rPr>
          <w:rFonts w:ascii="Arial" w:hAnsi="Arial" w:cs="Arial"/>
          <w:color w:val="000000"/>
          <w:sz w:val="24"/>
          <w:szCs w:val="24"/>
          <w:shd w:val="clear" w:color="auto" w:fill="FFFFFF"/>
        </w:rPr>
      </w:pPr>
      <w:r w:rsidRPr="00651AD0">
        <w:rPr>
          <w:rFonts w:ascii="Arial" w:hAnsi="Arial" w:cs="Arial"/>
          <w:sz w:val="24"/>
          <w:szCs w:val="24"/>
        </w:rPr>
        <w:t xml:space="preserve">4. </w:t>
      </w:r>
      <w:r w:rsidR="00651AD0" w:rsidRPr="00651AD0">
        <w:rPr>
          <w:rFonts w:ascii="Arial" w:hAnsi="Arial" w:cs="Arial"/>
          <w:bCs/>
          <w:color w:val="000000"/>
          <w:sz w:val="24"/>
          <w:szCs w:val="24"/>
          <w:shd w:val="clear" w:color="auto" w:fill="FFFFFF"/>
        </w:rPr>
        <w:t>Белкина, В. Н. Детская психология</w:t>
      </w:r>
      <w:r w:rsidR="00651AD0" w:rsidRPr="00651AD0">
        <w:rPr>
          <w:rFonts w:ascii="Arial" w:hAnsi="Arial" w:cs="Arial"/>
          <w:color w:val="000000"/>
          <w:sz w:val="24"/>
          <w:szCs w:val="24"/>
          <w:shd w:val="clear" w:color="auto" w:fill="FFFFFF"/>
        </w:rPr>
        <w:t> : учеб</w:t>
      </w:r>
      <w:proofErr w:type="gramStart"/>
      <w:r w:rsidR="00651AD0" w:rsidRPr="00651AD0">
        <w:rPr>
          <w:rFonts w:ascii="Arial" w:hAnsi="Arial" w:cs="Arial"/>
          <w:color w:val="000000"/>
          <w:sz w:val="24"/>
          <w:szCs w:val="24"/>
          <w:shd w:val="clear" w:color="auto" w:fill="FFFFFF"/>
        </w:rPr>
        <w:t>.</w:t>
      </w:r>
      <w:proofErr w:type="gramEnd"/>
      <w:r w:rsidR="00651AD0" w:rsidRPr="00651AD0">
        <w:rPr>
          <w:rFonts w:ascii="Arial" w:hAnsi="Arial" w:cs="Arial"/>
          <w:color w:val="000000"/>
          <w:sz w:val="24"/>
          <w:szCs w:val="24"/>
          <w:shd w:val="clear" w:color="auto" w:fill="FFFFFF"/>
        </w:rPr>
        <w:t xml:space="preserve"> </w:t>
      </w:r>
      <w:proofErr w:type="gramStart"/>
      <w:r w:rsidR="00651AD0" w:rsidRPr="00651AD0">
        <w:rPr>
          <w:rFonts w:ascii="Arial" w:hAnsi="Arial" w:cs="Arial"/>
          <w:color w:val="000000"/>
          <w:sz w:val="24"/>
          <w:szCs w:val="24"/>
          <w:shd w:val="clear" w:color="auto" w:fill="FFFFFF"/>
        </w:rPr>
        <w:t>п</w:t>
      </w:r>
      <w:proofErr w:type="gramEnd"/>
      <w:r w:rsidR="00651AD0" w:rsidRPr="00651AD0">
        <w:rPr>
          <w:rFonts w:ascii="Arial" w:hAnsi="Arial" w:cs="Arial"/>
          <w:color w:val="000000"/>
          <w:sz w:val="24"/>
          <w:szCs w:val="24"/>
          <w:shd w:val="clear" w:color="auto" w:fill="FFFFFF"/>
        </w:rPr>
        <w:t xml:space="preserve">особие для среднего профессионального образования / В. Н. Белкина. — 2-е изд. — Москва :  </w:t>
      </w:r>
      <w:proofErr w:type="spellStart"/>
      <w:r w:rsidR="00651AD0" w:rsidRPr="00651AD0">
        <w:rPr>
          <w:rFonts w:ascii="Arial" w:hAnsi="Arial" w:cs="Arial"/>
          <w:color w:val="000000"/>
          <w:sz w:val="24"/>
          <w:szCs w:val="24"/>
          <w:shd w:val="clear" w:color="auto" w:fill="FFFFFF"/>
        </w:rPr>
        <w:t>Юрайт</w:t>
      </w:r>
      <w:proofErr w:type="spellEnd"/>
      <w:r w:rsidR="00651AD0" w:rsidRPr="00651AD0">
        <w:rPr>
          <w:rFonts w:ascii="Arial" w:hAnsi="Arial" w:cs="Arial"/>
          <w:color w:val="000000"/>
          <w:sz w:val="24"/>
          <w:szCs w:val="24"/>
          <w:shd w:val="clear" w:color="auto" w:fill="FFFFFF"/>
        </w:rPr>
        <w:t xml:space="preserve">, </w:t>
      </w:r>
      <w:r w:rsidR="00651AD0" w:rsidRPr="00651AD0">
        <w:rPr>
          <w:rFonts w:ascii="Arial" w:hAnsi="Arial" w:cs="Arial"/>
          <w:bCs/>
          <w:color w:val="000000"/>
          <w:sz w:val="24"/>
          <w:szCs w:val="24"/>
          <w:shd w:val="clear" w:color="auto" w:fill="FFFFFF"/>
        </w:rPr>
        <w:t>2024</w:t>
      </w:r>
      <w:r w:rsidR="00651AD0" w:rsidRPr="00651AD0">
        <w:rPr>
          <w:rFonts w:ascii="Arial" w:hAnsi="Arial" w:cs="Arial"/>
          <w:color w:val="000000"/>
          <w:sz w:val="24"/>
          <w:szCs w:val="24"/>
          <w:shd w:val="clear" w:color="auto" w:fill="FFFFFF"/>
        </w:rPr>
        <w:t>. — 170 с. — (Профессиональное образование). — ISBN 978-5-534-10065-5. </w:t>
      </w:r>
      <w:r w:rsidRPr="00651AD0">
        <w:rPr>
          <w:rFonts w:ascii="Arial" w:hAnsi="Arial" w:cs="Arial"/>
          <w:color w:val="000000"/>
          <w:sz w:val="24"/>
          <w:szCs w:val="24"/>
          <w:shd w:val="clear" w:color="auto" w:fill="FFFFFF"/>
        </w:rPr>
        <w:t>. </w:t>
      </w:r>
    </w:p>
    <w:p w:rsidR="00123D11" w:rsidRPr="00651AD0" w:rsidRDefault="00123D11" w:rsidP="00651AD0">
      <w:pPr>
        <w:spacing w:after="0" w:line="240" w:lineRule="auto"/>
        <w:ind w:firstLine="709"/>
        <w:jc w:val="both"/>
        <w:rPr>
          <w:rFonts w:ascii="Arial" w:hAnsi="Arial" w:cs="Arial"/>
          <w:color w:val="000000"/>
          <w:sz w:val="24"/>
          <w:szCs w:val="24"/>
          <w:shd w:val="clear" w:color="auto" w:fill="FFFFFF"/>
        </w:rPr>
      </w:pPr>
      <w:r w:rsidRPr="00651AD0">
        <w:rPr>
          <w:rFonts w:ascii="Arial" w:hAnsi="Arial" w:cs="Arial"/>
          <w:color w:val="000000"/>
          <w:sz w:val="24"/>
          <w:szCs w:val="24"/>
          <w:shd w:val="clear" w:color="auto" w:fill="FFFFFF"/>
        </w:rPr>
        <w:t xml:space="preserve">5. </w:t>
      </w:r>
      <w:r w:rsidR="00651AD0" w:rsidRPr="00651AD0">
        <w:rPr>
          <w:rFonts w:ascii="Arial" w:hAnsi="Arial" w:cs="Arial"/>
          <w:bCs/>
          <w:sz w:val="24"/>
          <w:szCs w:val="24"/>
        </w:rPr>
        <w:t>Бороздина, Г. В.  Основы педагогики и психологии</w:t>
      </w:r>
      <w:proofErr w:type="gramStart"/>
      <w:r w:rsidR="00651AD0" w:rsidRPr="00651AD0">
        <w:rPr>
          <w:rFonts w:ascii="Arial" w:hAnsi="Arial" w:cs="Arial"/>
          <w:sz w:val="24"/>
          <w:szCs w:val="24"/>
          <w:shd w:val="clear" w:color="auto" w:fill="FFFFFF"/>
        </w:rPr>
        <w:t xml:space="preserve"> </w:t>
      </w:r>
      <w:r w:rsidR="00651AD0" w:rsidRPr="00651AD0">
        <w:rPr>
          <w:rFonts w:ascii="Arial" w:hAnsi="Arial" w:cs="Arial"/>
          <w:color w:val="000000"/>
          <w:sz w:val="24"/>
          <w:szCs w:val="24"/>
          <w:shd w:val="clear" w:color="auto" w:fill="FFFFFF"/>
        </w:rPr>
        <w:t>:</w:t>
      </w:r>
      <w:proofErr w:type="gramEnd"/>
      <w:r w:rsidR="00651AD0" w:rsidRPr="00651AD0">
        <w:rPr>
          <w:rFonts w:ascii="Arial" w:hAnsi="Arial" w:cs="Arial"/>
          <w:color w:val="000000"/>
          <w:sz w:val="24"/>
          <w:szCs w:val="24"/>
          <w:shd w:val="clear" w:color="auto" w:fill="FFFFFF"/>
        </w:rPr>
        <w:t xml:space="preserve"> учебник для среднего профессионального образования / Г. В. Бороздина. — 2-е изд., </w:t>
      </w:r>
      <w:proofErr w:type="spellStart"/>
      <w:r w:rsidR="00651AD0" w:rsidRPr="00651AD0">
        <w:rPr>
          <w:rFonts w:ascii="Arial" w:hAnsi="Arial" w:cs="Arial"/>
          <w:color w:val="000000"/>
          <w:sz w:val="24"/>
          <w:szCs w:val="24"/>
          <w:shd w:val="clear" w:color="auto" w:fill="FFFFFF"/>
        </w:rPr>
        <w:t>испр</w:t>
      </w:r>
      <w:proofErr w:type="spellEnd"/>
      <w:r w:rsidR="00651AD0" w:rsidRPr="00651AD0">
        <w:rPr>
          <w:rFonts w:ascii="Arial" w:hAnsi="Arial" w:cs="Arial"/>
          <w:color w:val="000000"/>
          <w:sz w:val="24"/>
          <w:szCs w:val="24"/>
          <w:shd w:val="clear" w:color="auto" w:fill="FFFFFF"/>
        </w:rPr>
        <w:t xml:space="preserve">. и доп. — Москва :  </w:t>
      </w:r>
      <w:proofErr w:type="spellStart"/>
      <w:r w:rsidR="00651AD0" w:rsidRPr="00651AD0">
        <w:rPr>
          <w:rFonts w:ascii="Arial" w:hAnsi="Arial" w:cs="Arial"/>
          <w:color w:val="000000"/>
          <w:sz w:val="24"/>
          <w:szCs w:val="24"/>
          <w:shd w:val="clear" w:color="auto" w:fill="FFFFFF"/>
        </w:rPr>
        <w:t>Юрайт</w:t>
      </w:r>
      <w:proofErr w:type="spellEnd"/>
      <w:r w:rsidR="00651AD0" w:rsidRPr="00651AD0">
        <w:rPr>
          <w:rFonts w:ascii="Arial" w:hAnsi="Arial" w:cs="Arial"/>
          <w:color w:val="000000"/>
          <w:sz w:val="24"/>
          <w:szCs w:val="24"/>
          <w:shd w:val="clear" w:color="auto" w:fill="FFFFFF"/>
        </w:rPr>
        <w:t xml:space="preserve">, </w:t>
      </w:r>
      <w:r w:rsidR="00651AD0" w:rsidRPr="00651AD0">
        <w:rPr>
          <w:rFonts w:ascii="Arial" w:hAnsi="Arial" w:cs="Arial"/>
          <w:bCs/>
          <w:color w:val="000000"/>
          <w:sz w:val="24"/>
          <w:szCs w:val="24"/>
          <w:shd w:val="clear" w:color="auto" w:fill="FFFFFF"/>
        </w:rPr>
        <w:t>2024</w:t>
      </w:r>
      <w:r w:rsidR="00651AD0" w:rsidRPr="00651AD0">
        <w:rPr>
          <w:rFonts w:ascii="Arial" w:hAnsi="Arial" w:cs="Arial"/>
          <w:color w:val="000000"/>
          <w:sz w:val="24"/>
          <w:szCs w:val="24"/>
          <w:shd w:val="clear" w:color="auto" w:fill="FFFFFF"/>
        </w:rPr>
        <w:t>. — 477 с. — (Профессиональное образование). — ISBN 978-5-9916-6288-8. </w:t>
      </w:r>
      <w:r w:rsidR="00651AD0" w:rsidRPr="00651AD0">
        <w:rPr>
          <w:rFonts w:ascii="Arial" w:hAnsi="Arial" w:cs="Arial"/>
          <w:color w:val="FF0000"/>
          <w:sz w:val="24"/>
          <w:szCs w:val="24"/>
        </w:rPr>
        <w:t> </w:t>
      </w:r>
    </w:p>
    <w:p w:rsidR="002B6BE1" w:rsidRPr="00651AD0" w:rsidRDefault="00123D11" w:rsidP="00651AD0">
      <w:pPr>
        <w:spacing w:after="0" w:line="240" w:lineRule="auto"/>
        <w:ind w:firstLine="709"/>
        <w:jc w:val="both"/>
        <w:outlineLvl w:val="3"/>
        <w:rPr>
          <w:rFonts w:ascii="Arial" w:hAnsi="Arial" w:cs="Arial"/>
          <w:sz w:val="24"/>
          <w:szCs w:val="24"/>
        </w:rPr>
      </w:pPr>
      <w:r w:rsidRPr="00651AD0">
        <w:rPr>
          <w:rFonts w:ascii="Arial" w:hAnsi="Arial" w:cs="Arial"/>
          <w:bCs/>
          <w:color w:val="000000"/>
          <w:sz w:val="24"/>
          <w:szCs w:val="24"/>
          <w:shd w:val="clear" w:color="auto" w:fill="FFFFFF"/>
        </w:rPr>
        <w:t>6</w:t>
      </w:r>
      <w:r w:rsidR="002B6BE1" w:rsidRPr="00651AD0">
        <w:rPr>
          <w:rFonts w:ascii="Arial" w:hAnsi="Arial" w:cs="Arial"/>
          <w:bCs/>
          <w:color w:val="000000"/>
          <w:sz w:val="24"/>
          <w:szCs w:val="24"/>
          <w:shd w:val="clear" w:color="auto" w:fill="FFFFFF"/>
        </w:rPr>
        <w:t xml:space="preserve">. </w:t>
      </w:r>
      <w:r w:rsidR="00651AD0" w:rsidRPr="00651AD0">
        <w:rPr>
          <w:rFonts w:ascii="Arial" w:hAnsi="Arial" w:cs="Arial"/>
          <w:bCs/>
          <w:sz w:val="24"/>
          <w:szCs w:val="24"/>
          <w:shd w:val="clear" w:color="auto" w:fill="FFFFFF"/>
        </w:rPr>
        <w:t xml:space="preserve">Ветренко, С. </w:t>
      </w:r>
      <w:proofErr w:type="spellStart"/>
      <w:r w:rsidR="00651AD0" w:rsidRPr="00651AD0">
        <w:rPr>
          <w:rFonts w:ascii="Arial" w:hAnsi="Arial" w:cs="Arial"/>
          <w:bCs/>
          <w:sz w:val="24"/>
          <w:szCs w:val="24"/>
          <w:shd w:val="clear" w:color="auto" w:fill="FFFFFF"/>
        </w:rPr>
        <w:t>В.Психология</w:t>
      </w:r>
      <w:proofErr w:type="spellEnd"/>
      <w:r w:rsidR="00651AD0" w:rsidRPr="00651AD0">
        <w:rPr>
          <w:rFonts w:ascii="Arial" w:hAnsi="Arial" w:cs="Arial"/>
          <w:bCs/>
          <w:sz w:val="24"/>
          <w:szCs w:val="24"/>
          <w:shd w:val="clear" w:color="auto" w:fill="FFFFFF"/>
        </w:rPr>
        <w:t xml:space="preserve"> младших школьников</w:t>
      </w:r>
      <w:proofErr w:type="gramStart"/>
      <w:r w:rsidR="00651AD0" w:rsidRPr="00651AD0">
        <w:rPr>
          <w:rFonts w:ascii="Arial" w:hAnsi="Arial" w:cs="Arial"/>
          <w:sz w:val="24"/>
          <w:szCs w:val="24"/>
          <w:shd w:val="clear" w:color="auto" w:fill="FFFFFF"/>
        </w:rPr>
        <w:t> </w:t>
      </w:r>
      <w:r w:rsidR="00651AD0" w:rsidRPr="00651AD0">
        <w:rPr>
          <w:rFonts w:ascii="Arial" w:hAnsi="Arial" w:cs="Arial"/>
          <w:color w:val="000000"/>
          <w:sz w:val="24"/>
          <w:szCs w:val="24"/>
          <w:shd w:val="clear" w:color="auto" w:fill="FFFFFF"/>
        </w:rPr>
        <w:t>:</w:t>
      </w:r>
      <w:proofErr w:type="gramEnd"/>
      <w:r w:rsidR="00651AD0" w:rsidRPr="00651AD0">
        <w:rPr>
          <w:rFonts w:ascii="Arial" w:hAnsi="Arial" w:cs="Arial"/>
          <w:color w:val="000000"/>
          <w:sz w:val="24"/>
          <w:szCs w:val="24"/>
          <w:shd w:val="clear" w:color="auto" w:fill="FFFFFF"/>
        </w:rPr>
        <w:t xml:space="preserve"> учебник и практикум для среднего профессионального образования / С. В. Ветренко. — 2-е изд., </w:t>
      </w:r>
      <w:proofErr w:type="spellStart"/>
      <w:r w:rsidR="00651AD0" w:rsidRPr="00651AD0">
        <w:rPr>
          <w:rFonts w:ascii="Arial" w:hAnsi="Arial" w:cs="Arial"/>
          <w:color w:val="000000"/>
          <w:sz w:val="24"/>
          <w:szCs w:val="24"/>
          <w:shd w:val="clear" w:color="auto" w:fill="FFFFFF"/>
        </w:rPr>
        <w:t>перераб</w:t>
      </w:r>
      <w:proofErr w:type="spellEnd"/>
      <w:r w:rsidR="00651AD0" w:rsidRPr="00651AD0">
        <w:rPr>
          <w:rFonts w:ascii="Arial" w:hAnsi="Arial" w:cs="Arial"/>
          <w:color w:val="000000"/>
          <w:sz w:val="24"/>
          <w:szCs w:val="24"/>
          <w:shd w:val="clear" w:color="auto" w:fill="FFFFFF"/>
        </w:rPr>
        <w:t xml:space="preserve">. и доп. — Москва :  </w:t>
      </w:r>
      <w:proofErr w:type="spellStart"/>
      <w:r w:rsidR="00651AD0" w:rsidRPr="00651AD0">
        <w:rPr>
          <w:rFonts w:ascii="Arial" w:hAnsi="Arial" w:cs="Arial"/>
          <w:color w:val="000000"/>
          <w:sz w:val="24"/>
          <w:szCs w:val="24"/>
          <w:shd w:val="clear" w:color="auto" w:fill="FFFFFF"/>
        </w:rPr>
        <w:t>Юрайт</w:t>
      </w:r>
      <w:proofErr w:type="spellEnd"/>
      <w:r w:rsidR="00651AD0" w:rsidRPr="00651AD0">
        <w:rPr>
          <w:rFonts w:ascii="Arial" w:hAnsi="Arial" w:cs="Arial"/>
          <w:color w:val="000000"/>
          <w:sz w:val="24"/>
          <w:szCs w:val="24"/>
          <w:shd w:val="clear" w:color="auto" w:fill="FFFFFF"/>
        </w:rPr>
        <w:t xml:space="preserve">, </w:t>
      </w:r>
      <w:r w:rsidR="00651AD0" w:rsidRPr="00651AD0">
        <w:rPr>
          <w:rFonts w:ascii="Arial" w:hAnsi="Arial" w:cs="Arial"/>
          <w:bCs/>
          <w:color w:val="000000"/>
          <w:sz w:val="24"/>
          <w:szCs w:val="24"/>
          <w:shd w:val="clear" w:color="auto" w:fill="FFFFFF"/>
        </w:rPr>
        <w:t>2024</w:t>
      </w:r>
      <w:r w:rsidR="00651AD0" w:rsidRPr="00651AD0">
        <w:rPr>
          <w:rFonts w:ascii="Arial" w:hAnsi="Arial" w:cs="Arial"/>
          <w:color w:val="000000"/>
          <w:sz w:val="24"/>
          <w:szCs w:val="24"/>
          <w:shd w:val="clear" w:color="auto" w:fill="FFFFFF"/>
        </w:rPr>
        <w:t>. — 135 с. — (Профессиональное образование). — ISBN 978-5-534-18929-2. </w:t>
      </w:r>
    </w:p>
    <w:p w:rsidR="00651AD0" w:rsidRPr="00651AD0" w:rsidRDefault="00123D11" w:rsidP="00651AD0">
      <w:pPr>
        <w:spacing w:after="0" w:line="240" w:lineRule="auto"/>
        <w:ind w:firstLine="709"/>
        <w:jc w:val="both"/>
        <w:outlineLvl w:val="3"/>
        <w:rPr>
          <w:rFonts w:ascii="Arial" w:hAnsi="Arial" w:cs="Arial"/>
          <w:color w:val="000000"/>
          <w:sz w:val="24"/>
          <w:szCs w:val="24"/>
          <w:shd w:val="clear" w:color="auto" w:fill="FFFFFF"/>
        </w:rPr>
      </w:pPr>
      <w:r w:rsidRPr="00651AD0">
        <w:rPr>
          <w:rFonts w:ascii="Arial" w:hAnsi="Arial" w:cs="Arial"/>
          <w:bCs/>
          <w:color w:val="000000"/>
          <w:sz w:val="24"/>
          <w:szCs w:val="24"/>
          <w:shd w:val="clear" w:color="auto" w:fill="FFFFFF"/>
        </w:rPr>
        <w:t>7</w:t>
      </w:r>
      <w:r w:rsidR="002B6BE1" w:rsidRPr="00651AD0">
        <w:rPr>
          <w:rFonts w:ascii="Arial" w:hAnsi="Arial" w:cs="Arial"/>
          <w:bCs/>
          <w:color w:val="000000"/>
          <w:sz w:val="24"/>
          <w:szCs w:val="24"/>
          <w:shd w:val="clear" w:color="auto" w:fill="FFFFFF"/>
        </w:rPr>
        <w:t xml:space="preserve">. </w:t>
      </w:r>
      <w:proofErr w:type="spellStart"/>
      <w:r w:rsidR="00651AD0" w:rsidRPr="00651AD0">
        <w:rPr>
          <w:rFonts w:ascii="Arial" w:hAnsi="Arial" w:cs="Arial"/>
          <w:bCs/>
          <w:sz w:val="24"/>
          <w:szCs w:val="24"/>
          <w:shd w:val="clear" w:color="auto" w:fill="FFFFFF"/>
        </w:rPr>
        <w:t>Неумоева-Колчеданцева</w:t>
      </w:r>
      <w:proofErr w:type="spellEnd"/>
      <w:r w:rsidR="00651AD0" w:rsidRPr="00651AD0">
        <w:rPr>
          <w:rFonts w:ascii="Arial" w:hAnsi="Arial" w:cs="Arial"/>
          <w:bCs/>
          <w:sz w:val="24"/>
          <w:szCs w:val="24"/>
          <w:shd w:val="clear" w:color="auto" w:fill="FFFFFF"/>
        </w:rPr>
        <w:t>, Е.В. Возрастная психология и педагогика, семьеведение: возрастное консультирование</w:t>
      </w:r>
      <w:r w:rsidR="00651AD0" w:rsidRPr="00651AD0">
        <w:rPr>
          <w:rFonts w:ascii="Arial" w:hAnsi="Arial" w:cs="Arial"/>
          <w:sz w:val="24"/>
          <w:szCs w:val="24"/>
          <w:shd w:val="clear" w:color="auto" w:fill="FFFFFF"/>
        </w:rPr>
        <w:t> </w:t>
      </w:r>
      <w:r w:rsidR="00651AD0" w:rsidRPr="00651AD0">
        <w:rPr>
          <w:rFonts w:ascii="Arial" w:hAnsi="Arial" w:cs="Arial"/>
          <w:color w:val="000000"/>
          <w:sz w:val="24"/>
          <w:szCs w:val="24"/>
          <w:shd w:val="clear" w:color="auto" w:fill="FFFFFF"/>
        </w:rPr>
        <w:t>: учеб</w:t>
      </w:r>
      <w:proofErr w:type="gramStart"/>
      <w:r w:rsidR="00651AD0" w:rsidRPr="00651AD0">
        <w:rPr>
          <w:rFonts w:ascii="Arial" w:hAnsi="Arial" w:cs="Arial"/>
          <w:color w:val="000000"/>
          <w:sz w:val="24"/>
          <w:szCs w:val="24"/>
          <w:shd w:val="clear" w:color="auto" w:fill="FFFFFF"/>
        </w:rPr>
        <w:t>.</w:t>
      </w:r>
      <w:proofErr w:type="gramEnd"/>
      <w:r w:rsidR="00651AD0" w:rsidRPr="00651AD0">
        <w:rPr>
          <w:rFonts w:ascii="Arial" w:hAnsi="Arial" w:cs="Arial"/>
          <w:color w:val="000000"/>
          <w:sz w:val="24"/>
          <w:szCs w:val="24"/>
          <w:shd w:val="clear" w:color="auto" w:fill="FFFFFF"/>
        </w:rPr>
        <w:t xml:space="preserve"> </w:t>
      </w:r>
      <w:proofErr w:type="gramStart"/>
      <w:r w:rsidR="00651AD0" w:rsidRPr="00651AD0">
        <w:rPr>
          <w:rFonts w:ascii="Arial" w:hAnsi="Arial" w:cs="Arial"/>
          <w:color w:val="000000"/>
          <w:sz w:val="24"/>
          <w:szCs w:val="24"/>
          <w:shd w:val="clear" w:color="auto" w:fill="FFFFFF"/>
        </w:rPr>
        <w:t>п</w:t>
      </w:r>
      <w:proofErr w:type="gramEnd"/>
      <w:r w:rsidR="00651AD0" w:rsidRPr="00651AD0">
        <w:rPr>
          <w:rFonts w:ascii="Arial" w:hAnsi="Arial" w:cs="Arial"/>
          <w:color w:val="000000"/>
          <w:sz w:val="24"/>
          <w:szCs w:val="24"/>
          <w:shd w:val="clear" w:color="auto" w:fill="FFFFFF"/>
        </w:rPr>
        <w:t>особие для среднего профессионального образования / Е. В. </w:t>
      </w:r>
      <w:proofErr w:type="spellStart"/>
      <w:r w:rsidR="00651AD0" w:rsidRPr="00651AD0">
        <w:rPr>
          <w:rFonts w:ascii="Arial" w:hAnsi="Arial" w:cs="Arial"/>
          <w:color w:val="000000"/>
          <w:sz w:val="24"/>
          <w:szCs w:val="24"/>
          <w:shd w:val="clear" w:color="auto" w:fill="FFFFFF"/>
        </w:rPr>
        <w:t>Неумоева-Колчеданцева</w:t>
      </w:r>
      <w:proofErr w:type="spellEnd"/>
      <w:r w:rsidR="00651AD0" w:rsidRPr="00651AD0">
        <w:rPr>
          <w:rFonts w:ascii="Arial" w:hAnsi="Arial" w:cs="Arial"/>
          <w:color w:val="000000"/>
          <w:sz w:val="24"/>
          <w:szCs w:val="24"/>
          <w:shd w:val="clear" w:color="auto" w:fill="FFFFFF"/>
        </w:rPr>
        <w:t>. — 2-е изд., стер. — Москва</w:t>
      </w:r>
      <w:proofErr w:type="gramStart"/>
      <w:r w:rsidR="00651AD0" w:rsidRPr="00651AD0">
        <w:rPr>
          <w:rFonts w:ascii="Arial" w:hAnsi="Arial" w:cs="Arial"/>
          <w:color w:val="000000"/>
          <w:sz w:val="24"/>
          <w:szCs w:val="24"/>
          <w:shd w:val="clear" w:color="auto" w:fill="FFFFFF"/>
        </w:rPr>
        <w:t> :</w:t>
      </w:r>
      <w:proofErr w:type="gramEnd"/>
      <w:r w:rsidR="00651AD0" w:rsidRPr="00651AD0">
        <w:rPr>
          <w:rFonts w:ascii="Arial" w:hAnsi="Arial" w:cs="Arial"/>
          <w:color w:val="000000"/>
          <w:sz w:val="24"/>
          <w:szCs w:val="24"/>
          <w:shd w:val="clear" w:color="auto" w:fill="FFFFFF"/>
        </w:rPr>
        <w:t xml:space="preserve"> </w:t>
      </w:r>
      <w:proofErr w:type="spellStart"/>
      <w:r w:rsidR="00651AD0" w:rsidRPr="00651AD0">
        <w:rPr>
          <w:rFonts w:ascii="Arial" w:hAnsi="Arial" w:cs="Arial"/>
          <w:color w:val="000000"/>
          <w:sz w:val="24"/>
          <w:szCs w:val="24"/>
          <w:shd w:val="clear" w:color="auto" w:fill="FFFFFF"/>
        </w:rPr>
        <w:t>Юрайт</w:t>
      </w:r>
      <w:proofErr w:type="spellEnd"/>
      <w:r w:rsidR="00651AD0" w:rsidRPr="00651AD0">
        <w:rPr>
          <w:rFonts w:ascii="Arial" w:hAnsi="Arial" w:cs="Arial"/>
          <w:color w:val="000000"/>
          <w:sz w:val="24"/>
          <w:szCs w:val="24"/>
          <w:shd w:val="clear" w:color="auto" w:fill="FFFFFF"/>
        </w:rPr>
        <w:t xml:space="preserve">, </w:t>
      </w:r>
      <w:r w:rsidR="00651AD0" w:rsidRPr="00651AD0">
        <w:rPr>
          <w:rFonts w:ascii="Arial" w:hAnsi="Arial" w:cs="Arial"/>
          <w:bCs/>
          <w:color w:val="000000"/>
          <w:sz w:val="24"/>
          <w:szCs w:val="24"/>
          <w:shd w:val="clear" w:color="auto" w:fill="FFFFFF"/>
        </w:rPr>
        <w:t>2023.</w:t>
      </w:r>
      <w:r w:rsidR="00651AD0" w:rsidRPr="00651AD0">
        <w:rPr>
          <w:rFonts w:ascii="Arial" w:hAnsi="Arial" w:cs="Arial"/>
          <w:color w:val="000000"/>
          <w:sz w:val="24"/>
          <w:szCs w:val="24"/>
          <w:shd w:val="clear" w:color="auto" w:fill="FFFFFF"/>
        </w:rPr>
        <w:t> — 307 с. — (Профессиональное образование). — ISBN 978-5-534-11300-6.</w:t>
      </w:r>
    </w:p>
    <w:p w:rsidR="00123D11" w:rsidRPr="001C0207" w:rsidRDefault="00651AD0" w:rsidP="001C0207">
      <w:pPr>
        <w:spacing w:after="0" w:line="240" w:lineRule="auto"/>
        <w:ind w:firstLine="709"/>
        <w:jc w:val="both"/>
        <w:rPr>
          <w:rFonts w:ascii="Arial" w:hAnsi="Arial" w:cs="Arial"/>
          <w:color w:val="000000"/>
          <w:sz w:val="24"/>
          <w:szCs w:val="24"/>
          <w:shd w:val="clear" w:color="auto" w:fill="FFFFFF"/>
        </w:rPr>
      </w:pPr>
      <w:r w:rsidRPr="00651AD0">
        <w:rPr>
          <w:rFonts w:ascii="Arial" w:hAnsi="Arial" w:cs="Arial"/>
          <w:color w:val="000000"/>
          <w:sz w:val="24"/>
          <w:szCs w:val="24"/>
          <w:shd w:val="clear" w:color="auto" w:fill="FFFFFF"/>
        </w:rPr>
        <w:t xml:space="preserve">8. </w:t>
      </w:r>
      <w:r w:rsidRPr="001C0207">
        <w:rPr>
          <w:rFonts w:ascii="Arial" w:hAnsi="Arial" w:cs="Arial"/>
          <w:bCs/>
          <w:sz w:val="24"/>
          <w:szCs w:val="24"/>
        </w:rPr>
        <w:t>Прохорова, О. Г. Семьеведение</w:t>
      </w:r>
      <w:proofErr w:type="gramStart"/>
      <w:r w:rsidRPr="001C0207">
        <w:rPr>
          <w:rFonts w:ascii="Arial" w:hAnsi="Arial" w:cs="Arial"/>
          <w:sz w:val="24"/>
          <w:szCs w:val="24"/>
        </w:rPr>
        <w:t> </w:t>
      </w:r>
      <w:r w:rsidRPr="001C0207">
        <w:rPr>
          <w:rFonts w:ascii="Arial" w:hAnsi="Arial" w:cs="Arial"/>
          <w:color w:val="000000"/>
          <w:sz w:val="24"/>
          <w:szCs w:val="24"/>
        </w:rPr>
        <w:t>:</w:t>
      </w:r>
      <w:proofErr w:type="gramEnd"/>
      <w:r w:rsidRPr="001C0207">
        <w:rPr>
          <w:rFonts w:ascii="Arial" w:hAnsi="Arial" w:cs="Arial"/>
          <w:color w:val="000000"/>
          <w:sz w:val="24"/>
          <w:szCs w:val="24"/>
        </w:rPr>
        <w:t xml:space="preserve"> учебник для среднего профессионального образования / О. Г. Прохорова, Е. И. </w:t>
      </w:r>
      <w:proofErr w:type="spellStart"/>
      <w:r w:rsidRPr="001C0207">
        <w:rPr>
          <w:rFonts w:ascii="Arial" w:hAnsi="Arial" w:cs="Arial"/>
          <w:color w:val="000000"/>
          <w:sz w:val="24"/>
          <w:szCs w:val="24"/>
        </w:rPr>
        <w:t>Холостова</w:t>
      </w:r>
      <w:proofErr w:type="spellEnd"/>
      <w:r w:rsidRPr="001C0207">
        <w:rPr>
          <w:rFonts w:ascii="Arial" w:hAnsi="Arial" w:cs="Arial"/>
          <w:color w:val="000000"/>
          <w:sz w:val="24"/>
          <w:szCs w:val="24"/>
        </w:rPr>
        <w:t> ; под редакцией О. Г. Прохоровой, Е. И. </w:t>
      </w:r>
      <w:proofErr w:type="spellStart"/>
      <w:r w:rsidRPr="001C0207">
        <w:rPr>
          <w:rFonts w:ascii="Arial" w:hAnsi="Arial" w:cs="Arial"/>
          <w:color w:val="000000"/>
          <w:sz w:val="24"/>
          <w:szCs w:val="24"/>
        </w:rPr>
        <w:t>Холостовой</w:t>
      </w:r>
      <w:proofErr w:type="spellEnd"/>
      <w:r w:rsidRPr="001C0207">
        <w:rPr>
          <w:rFonts w:ascii="Arial" w:hAnsi="Arial" w:cs="Arial"/>
          <w:color w:val="000000"/>
          <w:sz w:val="24"/>
          <w:szCs w:val="24"/>
        </w:rPr>
        <w:t xml:space="preserve">. — 2-е изд., </w:t>
      </w:r>
      <w:proofErr w:type="spellStart"/>
      <w:r w:rsidRPr="001C0207">
        <w:rPr>
          <w:rFonts w:ascii="Arial" w:hAnsi="Arial" w:cs="Arial"/>
          <w:color w:val="000000"/>
          <w:sz w:val="24"/>
          <w:szCs w:val="24"/>
        </w:rPr>
        <w:t>перераб</w:t>
      </w:r>
      <w:proofErr w:type="spellEnd"/>
      <w:r w:rsidRPr="001C0207">
        <w:rPr>
          <w:rFonts w:ascii="Arial" w:hAnsi="Arial" w:cs="Arial"/>
          <w:color w:val="000000"/>
          <w:sz w:val="24"/>
          <w:szCs w:val="24"/>
        </w:rPr>
        <w:t xml:space="preserve">. и доп. — Москва : Издательство </w:t>
      </w:r>
      <w:proofErr w:type="spellStart"/>
      <w:r w:rsidRPr="001C0207">
        <w:rPr>
          <w:rFonts w:ascii="Arial" w:hAnsi="Arial" w:cs="Arial"/>
          <w:color w:val="000000"/>
          <w:sz w:val="24"/>
          <w:szCs w:val="24"/>
        </w:rPr>
        <w:t>Юрайт</w:t>
      </w:r>
      <w:proofErr w:type="spellEnd"/>
      <w:r w:rsidRPr="001C0207">
        <w:rPr>
          <w:rFonts w:ascii="Arial" w:hAnsi="Arial" w:cs="Arial"/>
          <w:color w:val="000000"/>
          <w:sz w:val="24"/>
          <w:szCs w:val="24"/>
        </w:rPr>
        <w:t xml:space="preserve">, </w:t>
      </w:r>
      <w:r w:rsidRPr="001C0207">
        <w:rPr>
          <w:rFonts w:ascii="Arial" w:hAnsi="Arial" w:cs="Arial"/>
          <w:bCs/>
          <w:color w:val="000000"/>
          <w:sz w:val="24"/>
          <w:szCs w:val="24"/>
        </w:rPr>
        <w:t>2024</w:t>
      </w:r>
      <w:r w:rsidRPr="001C0207">
        <w:rPr>
          <w:rFonts w:ascii="Arial" w:hAnsi="Arial" w:cs="Arial"/>
          <w:color w:val="000000"/>
          <w:sz w:val="24"/>
          <w:szCs w:val="24"/>
        </w:rPr>
        <w:t xml:space="preserve">. — 379 с. — (Профессиональное образование). — ISBN 978-5-534-16358-2. </w:t>
      </w:r>
      <w:r w:rsidR="00123D11" w:rsidRPr="001C0207">
        <w:rPr>
          <w:rFonts w:ascii="Arial" w:hAnsi="Arial" w:cs="Arial"/>
          <w:color w:val="000000"/>
          <w:sz w:val="24"/>
          <w:szCs w:val="24"/>
          <w:shd w:val="clear" w:color="auto" w:fill="FFFFFF"/>
        </w:rPr>
        <w:t xml:space="preserve"> </w:t>
      </w:r>
    </w:p>
    <w:p w:rsidR="00651AD0" w:rsidRPr="001C0207" w:rsidRDefault="00651AD0" w:rsidP="001C0207">
      <w:pPr>
        <w:spacing w:after="0" w:line="240" w:lineRule="auto"/>
        <w:ind w:firstLine="709"/>
        <w:jc w:val="both"/>
        <w:rPr>
          <w:rFonts w:ascii="Arial" w:hAnsi="Arial" w:cs="Arial"/>
          <w:color w:val="000000"/>
          <w:sz w:val="24"/>
          <w:szCs w:val="24"/>
          <w:shd w:val="clear" w:color="auto" w:fill="FFFFFF"/>
        </w:rPr>
      </w:pPr>
      <w:r w:rsidRPr="001C0207">
        <w:rPr>
          <w:rFonts w:ascii="Arial" w:hAnsi="Arial" w:cs="Arial"/>
          <w:color w:val="000000"/>
          <w:sz w:val="24"/>
          <w:szCs w:val="24"/>
          <w:shd w:val="clear" w:color="auto" w:fill="FFFFFF"/>
        </w:rPr>
        <w:t xml:space="preserve">9. </w:t>
      </w:r>
      <w:r w:rsidRPr="001C0207">
        <w:rPr>
          <w:rFonts w:ascii="Arial" w:hAnsi="Arial" w:cs="Arial"/>
          <w:bCs/>
          <w:color w:val="000000"/>
          <w:sz w:val="24"/>
          <w:szCs w:val="24"/>
          <w:shd w:val="clear" w:color="auto" w:fill="FFFFFF"/>
        </w:rPr>
        <w:t>Социальная педагогика</w:t>
      </w:r>
      <w:proofErr w:type="gramStart"/>
      <w:r w:rsidRPr="001C0207">
        <w:rPr>
          <w:rFonts w:ascii="Arial" w:hAnsi="Arial" w:cs="Arial"/>
          <w:color w:val="000000"/>
          <w:sz w:val="24"/>
          <w:szCs w:val="24"/>
          <w:shd w:val="clear" w:color="auto" w:fill="FFFFFF"/>
        </w:rPr>
        <w:t> :</w:t>
      </w:r>
      <w:proofErr w:type="gramEnd"/>
      <w:r w:rsidRPr="001C0207">
        <w:rPr>
          <w:rFonts w:ascii="Arial" w:hAnsi="Arial" w:cs="Arial"/>
          <w:color w:val="000000"/>
          <w:sz w:val="24"/>
          <w:szCs w:val="24"/>
          <w:shd w:val="clear" w:color="auto" w:fill="FFFFFF"/>
        </w:rPr>
        <w:t xml:space="preserve"> учебник и практикум для среднего профессионального образования / С</w:t>
      </w:r>
      <w:r w:rsidRPr="001C0207">
        <w:rPr>
          <w:rFonts w:ascii="Arial" w:hAnsi="Arial" w:cs="Arial"/>
          <w:bCs/>
          <w:color w:val="000000"/>
          <w:sz w:val="24"/>
          <w:szCs w:val="24"/>
          <w:shd w:val="clear" w:color="auto" w:fill="FFFFFF"/>
        </w:rPr>
        <w:t>. А. </w:t>
      </w:r>
      <w:proofErr w:type="spellStart"/>
      <w:r w:rsidRPr="001C0207">
        <w:rPr>
          <w:rFonts w:ascii="Arial" w:hAnsi="Arial" w:cs="Arial"/>
          <w:bCs/>
          <w:color w:val="000000"/>
          <w:sz w:val="24"/>
          <w:szCs w:val="24"/>
          <w:shd w:val="clear" w:color="auto" w:fill="FFFFFF"/>
        </w:rPr>
        <w:t>Расчетина</w:t>
      </w:r>
      <w:proofErr w:type="spellEnd"/>
      <w:r w:rsidRPr="001C0207">
        <w:rPr>
          <w:rFonts w:ascii="Arial" w:hAnsi="Arial" w:cs="Arial"/>
          <w:bCs/>
          <w:color w:val="000000"/>
          <w:sz w:val="24"/>
          <w:szCs w:val="24"/>
          <w:shd w:val="clear" w:color="auto" w:fill="FFFFFF"/>
        </w:rPr>
        <w:t>,</w:t>
      </w:r>
      <w:r w:rsidRPr="001C0207">
        <w:rPr>
          <w:rFonts w:ascii="Arial" w:hAnsi="Arial" w:cs="Arial"/>
          <w:color w:val="000000"/>
          <w:sz w:val="24"/>
          <w:szCs w:val="24"/>
          <w:shd w:val="clear" w:color="auto" w:fill="FFFFFF"/>
        </w:rPr>
        <w:t xml:space="preserve"> З. И. Лаврентьева, М. Н. </w:t>
      </w:r>
      <w:proofErr w:type="spellStart"/>
      <w:r w:rsidRPr="001C0207">
        <w:rPr>
          <w:rFonts w:ascii="Arial" w:hAnsi="Arial" w:cs="Arial"/>
          <w:color w:val="000000"/>
          <w:sz w:val="24"/>
          <w:szCs w:val="24"/>
          <w:shd w:val="clear" w:color="auto" w:fill="FFFFFF"/>
        </w:rPr>
        <w:t>Липинская</w:t>
      </w:r>
      <w:proofErr w:type="spellEnd"/>
      <w:r w:rsidRPr="001C0207">
        <w:rPr>
          <w:rFonts w:ascii="Arial" w:hAnsi="Arial" w:cs="Arial"/>
          <w:color w:val="000000"/>
          <w:sz w:val="24"/>
          <w:szCs w:val="24"/>
          <w:shd w:val="clear" w:color="auto" w:fill="FFFFFF"/>
        </w:rPr>
        <w:t>, В. В. </w:t>
      </w:r>
      <w:proofErr w:type="spellStart"/>
      <w:r w:rsidRPr="001C0207">
        <w:rPr>
          <w:rFonts w:ascii="Arial" w:hAnsi="Arial" w:cs="Arial"/>
          <w:color w:val="000000"/>
          <w:sz w:val="24"/>
          <w:szCs w:val="24"/>
          <w:shd w:val="clear" w:color="auto" w:fill="FFFFFF"/>
        </w:rPr>
        <w:t>Герцик</w:t>
      </w:r>
      <w:proofErr w:type="spellEnd"/>
      <w:r w:rsidRPr="001C0207">
        <w:rPr>
          <w:rFonts w:ascii="Arial" w:hAnsi="Arial" w:cs="Arial"/>
          <w:color w:val="000000"/>
          <w:sz w:val="24"/>
          <w:szCs w:val="24"/>
          <w:shd w:val="clear" w:color="auto" w:fill="FFFFFF"/>
        </w:rPr>
        <w:t> ; ответственные редакторы С. А. </w:t>
      </w:r>
      <w:proofErr w:type="spellStart"/>
      <w:r w:rsidRPr="001C0207">
        <w:rPr>
          <w:rFonts w:ascii="Arial" w:hAnsi="Arial" w:cs="Arial"/>
          <w:color w:val="000000"/>
          <w:sz w:val="24"/>
          <w:szCs w:val="24"/>
          <w:shd w:val="clear" w:color="auto" w:fill="FFFFFF"/>
        </w:rPr>
        <w:t>Расчетина</w:t>
      </w:r>
      <w:proofErr w:type="spellEnd"/>
      <w:r w:rsidRPr="001C0207">
        <w:rPr>
          <w:rFonts w:ascii="Arial" w:hAnsi="Arial" w:cs="Arial"/>
          <w:color w:val="000000"/>
          <w:sz w:val="24"/>
          <w:szCs w:val="24"/>
          <w:shd w:val="clear" w:color="auto" w:fill="FFFFFF"/>
        </w:rPr>
        <w:t xml:space="preserve">, </w:t>
      </w:r>
      <w:r w:rsidRPr="001C0207">
        <w:rPr>
          <w:rFonts w:ascii="Arial" w:hAnsi="Arial" w:cs="Arial"/>
          <w:color w:val="000000"/>
          <w:sz w:val="24"/>
          <w:szCs w:val="24"/>
          <w:shd w:val="clear" w:color="auto" w:fill="FFFFFF"/>
        </w:rPr>
        <w:lastRenderedPageBreak/>
        <w:t>З. И. Лаврентьева. — Москва</w:t>
      </w:r>
      <w:proofErr w:type="gramStart"/>
      <w:r w:rsidRPr="001C0207">
        <w:rPr>
          <w:rFonts w:ascii="Arial" w:hAnsi="Arial" w:cs="Arial"/>
          <w:color w:val="000000"/>
          <w:sz w:val="24"/>
          <w:szCs w:val="24"/>
          <w:shd w:val="clear" w:color="auto" w:fill="FFFFFF"/>
        </w:rPr>
        <w:t> :</w:t>
      </w:r>
      <w:proofErr w:type="gramEnd"/>
      <w:r w:rsidRPr="001C0207">
        <w:rPr>
          <w:rFonts w:ascii="Arial" w:hAnsi="Arial" w:cs="Arial"/>
          <w:color w:val="000000"/>
          <w:sz w:val="24"/>
          <w:szCs w:val="24"/>
          <w:shd w:val="clear" w:color="auto" w:fill="FFFFFF"/>
        </w:rPr>
        <w:t xml:space="preserve"> </w:t>
      </w:r>
      <w:proofErr w:type="spellStart"/>
      <w:r w:rsidRPr="001C0207">
        <w:rPr>
          <w:rFonts w:ascii="Arial" w:hAnsi="Arial" w:cs="Arial"/>
          <w:color w:val="000000"/>
          <w:sz w:val="24"/>
          <w:szCs w:val="24"/>
          <w:shd w:val="clear" w:color="auto" w:fill="FFFFFF"/>
        </w:rPr>
        <w:t>Юрайт</w:t>
      </w:r>
      <w:proofErr w:type="spellEnd"/>
      <w:r w:rsidRPr="001C0207">
        <w:rPr>
          <w:rFonts w:ascii="Arial" w:hAnsi="Arial" w:cs="Arial"/>
          <w:color w:val="000000"/>
          <w:sz w:val="24"/>
          <w:szCs w:val="24"/>
          <w:shd w:val="clear" w:color="auto" w:fill="FFFFFF"/>
        </w:rPr>
        <w:t xml:space="preserve">, </w:t>
      </w:r>
      <w:r w:rsidRPr="001C0207">
        <w:rPr>
          <w:rFonts w:ascii="Arial" w:hAnsi="Arial" w:cs="Arial"/>
          <w:bCs/>
          <w:color w:val="000000"/>
          <w:sz w:val="24"/>
          <w:szCs w:val="24"/>
          <w:shd w:val="clear" w:color="auto" w:fill="FFFFFF"/>
        </w:rPr>
        <w:t>2024</w:t>
      </w:r>
      <w:r w:rsidRPr="001C0207">
        <w:rPr>
          <w:rFonts w:ascii="Arial" w:hAnsi="Arial" w:cs="Arial"/>
          <w:color w:val="000000"/>
          <w:sz w:val="24"/>
          <w:szCs w:val="24"/>
          <w:shd w:val="clear" w:color="auto" w:fill="FFFFFF"/>
        </w:rPr>
        <w:t>. — 414 с. — (Профессиональное образование). — ISBN 978-5-534-04081-4. </w:t>
      </w:r>
    </w:p>
    <w:p w:rsidR="00651AD0" w:rsidRPr="001C0207" w:rsidRDefault="00651AD0" w:rsidP="001C0207">
      <w:pPr>
        <w:spacing w:after="0" w:line="240" w:lineRule="auto"/>
        <w:ind w:firstLine="709"/>
        <w:jc w:val="both"/>
        <w:rPr>
          <w:rFonts w:ascii="Arial" w:hAnsi="Arial" w:cs="Arial"/>
          <w:color w:val="000000"/>
          <w:sz w:val="24"/>
          <w:szCs w:val="24"/>
          <w:shd w:val="clear" w:color="auto" w:fill="FFFFFF"/>
        </w:rPr>
      </w:pPr>
      <w:r w:rsidRPr="001C0207">
        <w:rPr>
          <w:rFonts w:ascii="Arial" w:hAnsi="Arial" w:cs="Arial"/>
          <w:color w:val="000000"/>
          <w:sz w:val="24"/>
          <w:szCs w:val="24"/>
          <w:shd w:val="clear" w:color="auto" w:fill="FFFFFF"/>
        </w:rPr>
        <w:t xml:space="preserve">10. </w:t>
      </w:r>
      <w:r w:rsidRPr="001C0207">
        <w:rPr>
          <w:rFonts w:ascii="Arial" w:hAnsi="Arial" w:cs="Arial"/>
          <w:bCs/>
          <w:color w:val="000000"/>
          <w:sz w:val="24"/>
          <w:szCs w:val="24"/>
          <w:shd w:val="clear" w:color="auto" w:fill="FFFFFF"/>
        </w:rPr>
        <w:t>Технология социальной работы с семьей и детьми</w:t>
      </w:r>
      <w:proofErr w:type="gramStart"/>
      <w:r w:rsidRPr="001C0207">
        <w:rPr>
          <w:rFonts w:ascii="Arial" w:hAnsi="Arial" w:cs="Arial"/>
          <w:color w:val="000000"/>
          <w:sz w:val="24"/>
          <w:szCs w:val="24"/>
          <w:shd w:val="clear" w:color="auto" w:fill="FFFFFF"/>
        </w:rPr>
        <w:t> :</w:t>
      </w:r>
      <w:proofErr w:type="gramEnd"/>
      <w:r w:rsidRPr="001C0207">
        <w:rPr>
          <w:rFonts w:ascii="Arial" w:hAnsi="Arial" w:cs="Arial"/>
          <w:color w:val="000000"/>
          <w:sz w:val="24"/>
          <w:szCs w:val="24"/>
          <w:shd w:val="clear" w:color="auto" w:fill="FFFFFF"/>
        </w:rPr>
        <w:t xml:space="preserve"> учебник и практикум для среднего профессионального образования / Е. Н. Приступа [и др.] ; </w:t>
      </w:r>
      <w:r w:rsidRPr="001C0207">
        <w:rPr>
          <w:rFonts w:ascii="Arial" w:hAnsi="Arial" w:cs="Arial"/>
          <w:bCs/>
          <w:color w:val="000000"/>
          <w:sz w:val="24"/>
          <w:szCs w:val="24"/>
          <w:shd w:val="clear" w:color="auto" w:fill="FFFFFF"/>
        </w:rPr>
        <w:t>под редакцией Е. Н. Приступы</w:t>
      </w:r>
      <w:r w:rsidRPr="001C0207">
        <w:rPr>
          <w:rFonts w:ascii="Arial" w:hAnsi="Arial" w:cs="Arial"/>
          <w:color w:val="000000"/>
          <w:sz w:val="24"/>
          <w:szCs w:val="24"/>
          <w:shd w:val="clear" w:color="auto" w:fill="FFFFFF"/>
        </w:rPr>
        <w:t>. — Москва</w:t>
      </w:r>
      <w:proofErr w:type="gramStart"/>
      <w:r w:rsidRPr="001C0207">
        <w:rPr>
          <w:rFonts w:ascii="Arial" w:hAnsi="Arial" w:cs="Arial"/>
          <w:color w:val="000000"/>
          <w:sz w:val="24"/>
          <w:szCs w:val="24"/>
          <w:shd w:val="clear" w:color="auto" w:fill="FFFFFF"/>
        </w:rPr>
        <w:t> :</w:t>
      </w:r>
      <w:proofErr w:type="gramEnd"/>
      <w:r w:rsidRPr="001C0207">
        <w:rPr>
          <w:rFonts w:ascii="Arial" w:hAnsi="Arial" w:cs="Arial"/>
          <w:color w:val="000000"/>
          <w:sz w:val="24"/>
          <w:szCs w:val="24"/>
          <w:shd w:val="clear" w:color="auto" w:fill="FFFFFF"/>
        </w:rPr>
        <w:t xml:space="preserve"> </w:t>
      </w:r>
      <w:proofErr w:type="spellStart"/>
      <w:r w:rsidRPr="001C0207">
        <w:rPr>
          <w:rFonts w:ascii="Arial" w:hAnsi="Arial" w:cs="Arial"/>
          <w:color w:val="000000"/>
          <w:sz w:val="24"/>
          <w:szCs w:val="24"/>
          <w:shd w:val="clear" w:color="auto" w:fill="FFFFFF"/>
        </w:rPr>
        <w:t>Юрайт</w:t>
      </w:r>
      <w:proofErr w:type="spellEnd"/>
      <w:r w:rsidRPr="001C0207">
        <w:rPr>
          <w:rFonts w:ascii="Arial" w:hAnsi="Arial" w:cs="Arial"/>
          <w:color w:val="000000"/>
          <w:sz w:val="24"/>
          <w:szCs w:val="24"/>
          <w:shd w:val="clear" w:color="auto" w:fill="FFFFFF"/>
        </w:rPr>
        <w:t xml:space="preserve">, </w:t>
      </w:r>
      <w:r w:rsidRPr="001C0207">
        <w:rPr>
          <w:rFonts w:ascii="Arial" w:hAnsi="Arial" w:cs="Arial"/>
          <w:bCs/>
          <w:color w:val="000000"/>
          <w:sz w:val="24"/>
          <w:szCs w:val="24"/>
          <w:shd w:val="clear" w:color="auto" w:fill="FFFFFF"/>
        </w:rPr>
        <w:t>2024.</w:t>
      </w:r>
      <w:r w:rsidRPr="001C0207">
        <w:rPr>
          <w:rFonts w:ascii="Arial" w:hAnsi="Arial" w:cs="Arial"/>
          <w:color w:val="000000"/>
          <w:sz w:val="24"/>
          <w:szCs w:val="24"/>
          <w:shd w:val="clear" w:color="auto" w:fill="FFFFFF"/>
        </w:rPr>
        <w:t> — 465 с. — (Профессиональное образование). — ISBN 978-5-534-04437-9.</w:t>
      </w:r>
    </w:p>
    <w:p w:rsidR="00651AD0" w:rsidRPr="001C0207" w:rsidRDefault="00651AD0" w:rsidP="001C0207">
      <w:pPr>
        <w:spacing w:after="0" w:line="240" w:lineRule="auto"/>
        <w:ind w:firstLine="709"/>
        <w:jc w:val="both"/>
        <w:outlineLvl w:val="3"/>
        <w:rPr>
          <w:rFonts w:ascii="Arial" w:hAnsi="Arial" w:cs="Arial"/>
          <w:color w:val="000000"/>
          <w:sz w:val="24"/>
          <w:szCs w:val="24"/>
          <w:shd w:val="clear" w:color="auto" w:fill="FFFFFF"/>
        </w:rPr>
      </w:pPr>
      <w:r w:rsidRPr="001C0207">
        <w:rPr>
          <w:rFonts w:ascii="Arial" w:hAnsi="Arial" w:cs="Arial"/>
          <w:color w:val="000000"/>
          <w:sz w:val="24"/>
          <w:szCs w:val="24"/>
          <w:shd w:val="clear" w:color="auto" w:fill="FFFFFF"/>
        </w:rPr>
        <w:t xml:space="preserve">11. </w:t>
      </w:r>
      <w:r w:rsidRPr="001C0207">
        <w:rPr>
          <w:rFonts w:ascii="Arial" w:hAnsi="Arial" w:cs="Arial"/>
          <w:bCs/>
          <w:sz w:val="24"/>
          <w:szCs w:val="24"/>
          <w:shd w:val="clear" w:color="auto" w:fill="FFFFFF"/>
        </w:rPr>
        <w:t>Хохрякова Ю. М. Педагогика раннего возраста</w:t>
      </w:r>
      <w:r w:rsidRPr="001C0207">
        <w:rPr>
          <w:rFonts w:ascii="Arial" w:hAnsi="Arial" w:cs="Arial"/>
          <w:sz w:val="24"/>
          <w:szCs w:val="24"/>
          <w:shd w:val="clear" w:color="auto" w:fill="FFFFFF"/>
        </w:rPr>
        <w:t> </w:t>
      </w:r>
      <w:r w:rsidRPr="001C0207">
        <w:rPr>
          <w:rFonts w:ascii="Arial" w:hAnsi="Arial" w:cs="Arial"/>
          <w:color w:val="000000"/>
          <w:sz w:val="24"/>
          <w:szCs w:val="24"/>
          <w:shd w:val="clear" w:color="auto" w:fill="FFFFFF"/>
        </w:rPr>
        <w:t>: учеб</w:t>
      </w:r>
      <w:proofErr w:type="gramStart"/>
      <w:r w:rsidRPr="001C0207">
        <w:rPr>
          <w:rFonts w:ascii="Arial" w:hAnsi="Arial" w:cs="Arial"/>
          <w:color w:val="000000"/>
          <w:sz w:val="24"/>
          <w:szCs w:val="24"/>
          <w:shd w:val="clear" w:color="auto" w:fill="FFFFFF"/>
        </w:rPr>
        <w:t>.</w:t>
      </w:r>
      <w:proofErr w:type="gramEnd"/>
      <w:r w:rsidRPr="001C0207">
        <w:rPr>
          <w:rFonts w:ascii="Arial" w:hAnsi="Arial" w:cs="Arial"/>
          <w:color w:val="000000"/>
          <w:sz w:val="24"/>
          <w:szCs w:val="24"/>
          <w:shd w:val="clear" w:color="auto" w:fill="FFFFFF"/>
        </w:rPr>
        <w:t xml:space="preserve"> </w:t>
      </w:r>
      <w:proofErr w:type="gramStart"/>
      <w:r w:rsidRPr="001C0207">
        <w:rPr>
          <w:rFonts w:ascii="Arial" w:hAnsi="Arial" w:cs="Arial"/>
          <w:color w:val="000000"/>
          <w:sz w:val="24"/>
          <w:szCs w:val="24"/>
          <w:shd w:val="clear" w:color="auto" w:fill="FFFFFF"/>
        </w:rPr>
        <w:t>п</w:t>
      </w:r>
      <w:proofErr w:type="gramEnd"/>
      <w:r w:rsidRPr="001C0207">
        <w:rPr>
          <w:rFonts w:ascii="Arial" w:hAnsi="Arial" w:cs="Arial"/>
          <w:color w:val="000000"/>
          <w:sz w:val="24"/>
          <w:szCs w:val="24"/>
          <w:shd w:val="clear" w:color="auto" w:fill="FFFFFF"/>
        </w:rPr>
        <w:t xml:space="preserve">особие для среднего профессионального образования / Ю. М. Хохрякова. — 2-е изд., </w:t>
      </w:r>
      <w:proofErr w:type="spellStart"/>
      <w:r w:rsidRPr="001C0207">
        <w:rPr>
          <w:rFonts w:ascii="Arial" w:hAnsi="Arial" w:cs="Arial"/>
          <w:color w:val="000000"/>
          <w:sz w:val="24"/>
          <w:szCs w:val="24"/>
          <w:shd w:val="clear" w:color="auto" w:fill="FFFFFF"/>
        </w:rPr>
        <w:t>испр</w:t>
      </w:r>
      <w:proofErr w:type="spellEnd"/>
      <w:r w:rsidRPr="001C0207">
        <w:rPr>
          <w:rFonts w:ascii="Arial" w:hAnsi="Arial" w:cs="Arial"/>
          <w:color w:val="000000"/>
          <w:sz w:val="24"/>
          <w:szCs w:val="24"/>
          <w:shd w:val="clear" w:color="auto" w:fill="FFFFFF"/>
        </w:rPr>
        <w:t xml:space="preserve">. и доп. — Москва : </w:t>
      </w:r>
      <w:proofErr w:type="spellStart"/>
      <w:r w:rsidRPr="001C0207">
        <w:rPr>
          <w:rFonts w:ascii="Arial" w:hAnsi="Arial" w:cs="Arial"/>
          <w:color w:val="000000"/>
          <w:sz w:val="24"/>
          <w:szCs w:val="24"/>
          <w:shd w:val="clear" w:color="auto" w:fill="FFFFFF"/>
        </w:rPr>
        <w:t>Юрайт</w:t>
      </w:r>
      <w:proofErr w:type="spellEnd"/>
      <w:r w:rsidRPr="001C0207">
        <w:rPr>
          <w:rFonts w:ascii="Arial" w:hAnsi="Arial" w:cs="Arial"/>
          <w:color w:val="000000"/>
          <w:sz w:val="24"/>
          <w:szCs w:val="24"/>
          <w:shd w:val="clear" w:color="auto" w:fill="FFFFFF"/>
        </w:rPr>
        <w:t xml:space="preserve">, </w:t>
      </w:r>
      <w:r w:rsidRPr="001C0207">
        <w:rPr>
          <w:rFonts w:ascii="Arial" w:hAnsi="Arial" w:cs="Arial"/>
          <w:bCs/>
          <w:color w:val="000000"/>
          <w:sz w:val="24"/>
          <w:szCs w:val="24"/>
          <w:shd w:val="clear" w:color="auto" w:fill="FFFFFF"/>
        </w:rPr>
        <w:t>2024.</w:t>
      </w:r>
      <w:r w:rsidRPr="001C0207">
        <w:rPr>
          <w:rFonts w:ascii="Arial" w:hAnsi="Arial" w:cs="Arial"/>
          <w:color w:val="000000"/>
          <w:sz w:val="24"/>
          <w:szCs w:val="24"/>
          <w:shd w:val="clear" w:color="auto" w:fill="FFFFFF"/>
        </w:rPr>
        <w:t> — 262 с. — (Профессиональное образование). — ISBN 978-5-534-08707-9.</w:t>
      </w:r>
    </w:p>
    <w:p w:rsidR="00651AD0" w:rsidRPr="001C0207" w:rsidRDefault="00651AD0" w:rsidP="001C0207">
      <w:pPr>
        <w:spacing w:after="0" w:line="240" w:lineRule="auto"/>
        <w:ind w:firstLine="709"/>
        <w:jc w:val="both"/>
        <w:outlineLvl w:val="3"/>
        <w:rPr>
          <w:rFonts w:ascii="Arial" w:hAnsi="Arial" w:cs="Arial"/>
          <w:color w:val="000000"/>
          <w:sz w:val="24"/>
          <w:szCs w:val="24"/>
          <w:shd w:val="clear" w:color="auto" w:fill="FFFFFF"/>
        </w:rPr>
      </w:pPr>
      <w:r w:rsidRPr="001C0207">
        <w:rPr>
          <w:rFonts w:ascii="Arial" w:hAnsi="Arial" w:cs="Arial"/>
          <w:color w:val="000000"/>
          <w:sz w:val="24"/>
          <w:szCs w:val="24"/>
          <w:shd w:val="clear" w:color="auto" w:fill="FFFFFF"/>
        </w:rPr>
        <w:t xml:space="preserve">12. </w:t>
      </w:r>
      <w:r w:rsidRPr="001C0207">
        <w:rPr>
          <w:rFonts w:ascii="Arial" w:hAnsi="Arial" w:cs="Arial"/>
          <w:bCs/>
          <w:sz w:val="24"/>
          <w:szCs w:val="24"/>
          <w:shd w:val="clear" w:color="auto" w:fill="FFFFFF"/>
        </w:rPr>
        <w:t>Шапошникова, Т. Е. Возрастная психология и педагогика</w:t>
      </w:r>
      <w:proofErr w:type="gramStart"/>
      <w:r w:rsidRPr="001C0207">
        <w:rPr>
          <w:rFonts w:ascii="Arial" w:hAnsi="Arial" w:cs="Arial"/>
          <w:sz w:val="24"/>
          <w:szCs w:val="24"/>
          <w:shd w:val="clear" w:color="auto" w:fill="FFFFFF"/>
        </w:rPr>
        <w:t> </w:t>
      </w:r>
      <w:r w:rsidRPr="001C0207">
        <w:rPr>
          <w:rFonts w:ascii="Arial" w:hAnsi="Arial" w:cs="Arial"/>
          <w:color w:val="000000"/>
          <w:sz w:val="24"/>
          <w:szCs w:val="24"/>
          <w:shd w:val="clear" w:color="auto" w:fill="FFFFFF"/>
        </w:rPr>
        <w:t>:</w:t>
      </w:r>
      <w:proofErr w:type="gramEnd"/>
      <w:r w:rsidRPr="001C0207">
        <w:rPr>
          <w:rFonts w:ascii="Arial" w:hAnsi="Arial" w:cs="Arial"/>
          <w:color w:val="000000"/>
          <w:sz w:val="24"/>
          <w:szCs w:val="24"/>
          <w:shd w:val="clear" w:color="auto" w:fill="FFFFFF"/>
        </w:rPr>
        <w:t xml:space="preserve"> учебник и практикум для среднего профессионального образования / Т. Е. Шапошникова, В. А. Шапошников, В. А. </w:t>
      </w:r>
      <w:proofErr w:type="spellStart"/>
      <w:r w:rsidRPr="001C0207">
        <w:rPr>
          <w:rFonts w:ascii="Arial" w:hAnsi="Arial" w:cs="Arial"/>
          <w:color w:val="000000"/>
          <w:sz w:val="24"/>
          <w:szCs w:val="24"/>
          <w:shd w:val="clear" w:color="auto" w:fill="FFFFFF"/>
        </w:rPr>
        <w:t>Корчуганов</w:t>
      </w:r>
      <w:proofErr w:type="spellEnd"/>
      <w:r w:rsidRPr="001C0207">
        <w:rPr>
          <w:rFonts w:ascii="Arial" w:hAnsi="Arial" w:cs="Arial"/>
          <w:color w:val="000000"/>
          <w:sz w:val="24"/>
          <w:szCs w:val="24"/>
          <w:shd w:val="clear" w:color="auto" w:fill="FFFFFF"/>
        </w:rPr>
        <w:t xml:space="preserve">. — 2-е изд., </w:t>
      </w:r>
      <w:proofErr w:type="spellStart"/>
      <w:r w:rsidRPr="001C0207">
        <w:rPr>
          <w:rFonts w:ascii="Arial" w:hAnsi="Arial" w:cs="Arial"/>
          <w:color w:val="000000"/>
          <w:sz w:val="24"/>
          <w:szCs w:val="24"/>
          <w:shd w:val="clear" w:color="auto" w:fill="FFFFFF"/>
        </w:rPr>
        <w:t>испр</w:t>
      </w:r>
      <w:proofErr w:type="spellEnd"/>
      <w:r w:rsidRPr="001C0207">
        <w:rPr>
          <w:rFonts w:ascii="Arial" w:hAnsi="Arial" w:cs="Arial"/>
          <w:color w:val="000000"/>
          <w:sz w:val="24"/>
          <w:szCs w:val="24"/>
          <w:shd w:val="clear" w:color="auto" w:fill="FFFFFF"/>
        </w:rPr>
        <w:t xml:space="preserve">. и доп. — Москва : </w:t>
      </w:r>
      <w:proofErr w:type="spellStart"/>
      <w:r w:rsidRPr="001C0207">
        <w:rPr>
          <w:rFonts w:ascii="Arial" w:hAnsi="Arial" w:cs="Arial"/>
          <w:color w:val="000000"/>
          <w:sz w:val="24"/>
          <w:szCs w:val="24"/>
          <w:shd w:val="clear" w:color="auto" w:fill="FFFFFF"/>
        </w:rPr>
        <w:t>Юрайт</w:t>
      </w:r>
      <w:proofErr w:type="spellEnd"/>
      <w:r w:rsidRPr="001C0207">
        <w:rPr>
          <w:rFonts w:ascii="Arial" w:hAnsi="Arial" w:cs="Arial"/>
          <w:bCs/>
          <w:color w:val="000000"/>
          <w:sz w:val="24"/>
          <w:szCs w:val="24"/>
          <w:shd w:val="clear" w:color="auto" w:fill="FFFFFF"/>
        </w:rPr>
        <w:t>, 2023</w:t>
      </w:r>
      <w:r w:rsidRPr="001C0207">
        <w:rPr>
          <w:rFonts w:ascii="Arial" w:hAnsi="Arial" w:cs="Arial"/>
          <w:color w:val="000000"/>
          <w:sz w:val="24"/>
          <w:szCs w:val="24"/>
          <w:shd w:val="clear" w:color="auto" w:fill="FFFFFF"/>
        </w:rPr>
        <w:t>. — 218 с. — (Профессиональное образование). — ISBN 978-5-534-06434-6.</w:t>
      </w:r>
    </w:p>
    <w:p w:rsidR="001C0207" w:rsidRPr="001C0207" w:rsidRDefault="001C0207" w:rsidP="001C0207">
      <w:pPr>
        <w:tabs>
          <w:tab w:val="right" w:pos="9923"/>
        </w:tabs>
        <w:spacing w:after="0" w:line="240" w:lineRule="auto"/>
        <w:ind w:firstLine="709"/>
        <w:jc w:val="both"/>
        <w:rPr>
          <w:rFonts w:ascii="Arial" w:hAnsi="Arial" w:cs="Arial"/>
          <w:color w:val="000000"/>
          <w:sz w:val="24"/>
          <w:szCs w:val="24"/>
          <w:shd w:val="clear" w:color="auto" w:fill="FFFFFF"/>
        </w:rPr>
      </w:pPr>
      <w:r w:rsidRPr="001C0207">
        <w:rPr>
          <w:rFonts w:ascii="Arial" w:hAnsi="Arial" w:cs="Arial"/>
          <w:color w:val="000000"/>
          <w:sz w:val="24"/>
          <w:szCs w:val="24"/>
          <w:shd w:val="clear" w:color="auto" w:fill="FFFFFF"/>
        </w:rPr>
        <w:t xml:space="preserve">13. </w:t>
      </w:r>
      <w:r w:rsidRPr="001C0207">
        <w:rPr>
          <w:rFonts w:ascii="Arial" w:hAnsi="Arial" w:cs="Arial"/>
          <w:bCs/>
          <w:sz w:val="24"/>
          <w:szCs w:val="24"/>
        </w:rPr>
        <w:t>Шульга, А. А.</w:t>
      </w:r>
      <w:r w:rsidRPr="001C0207">
        <w:rPr>
          <w:rFonts w:ascii="Arial" w:hAnsi="Arial" w:cs="Arial"/>
          <w:bCs/>
          <w:i/>
          <w:sz w:val="24"/>
          <w:szCs w:val="24"/>
        </w:rPr>
        <w:t> </w:t>
      </w:r>
      <w:r w:rsidRPr="001C0207">
        <w:rPr>
          <w:rFonts w:ascii="Arial" w:hAnsi="Arial" w:cs="Arial"/>
          <w:bCs/>
          <w:sz w:val="24"/>
          <w:szCs w:val="24"/>
          <w:shd w:val="clear" w:color="auto" w:fill="FFFFFF"/>
        </w:rPr>
        <w:t>Социально-правовая и законодательная основы социальной работы с семьей и детьми: организация защиты детей</w:t>
      </w:r>
      <w:r w:rsidRPr="001C0207">
        <w:rPr>
          <w:rFonts w:ascii="Arial" w:hAnsi="Arial" w:cs="Arial"/>
          <w:sz w:val="24"/>
          <w:szCs w:val="24"/>
          <w:shd w:val="clear" w:color="auto" w:fill="FFFFFF"/>
        </w:rPr>
        <w:t> </w:t>
      </w:r>
      <w:r w:rsidRPr="001C0207">
        <w:rPr>
          <w:rFonts w:ascii="Arial" w:hAnsi="Arial" w:cs="Arial"/>
          <w:color w:val="000000"/>
          <w:sz w:val="24"/>
          <w:szCs w:val="24"/>
          <w:shd w:val="clear" w:color="auto" w:fill="FFFFFF"/>
        </w:rPr>
        <w:t>: учеб</w:t>
      </w:r>
      <w:proofErr w:type="gramStart"/>
      <w:r w:rsidRPr="001C0207">
        <w:rPr>
          <w:rFonts w:ascii="Arial" w:hAnsi="Arial" w:cs="Arial"/>
          <w:color w:val="000000"/>
          <w:sz w:val="24"/>
          <w:szCs w:val="24"/>
          <w:shd w:val="clear" w:color="auto" w:fill="FFFFFF"/>
        </w:rPr>
        <w:t>.</w:t>
      </w:r>
      <w:proofErr w:type="gramEnd"/>
      <w:r w:rsidRPr="001C0207">
        <w:rPr>
          <w:rFonts w:ascii="Arial" w:hAnsi="Arial" w:cs="Arial"/>
          <w:color w:val="000000"/>
          <w:sz w:val="24"/>
          <w:szCs w:val="24"/>
          <w:shd w:val="clear" w:color="auto" w:fill="FFFFFF"/>
        </w:rPr>
        <w:t xml:space="preserve"> </w:t>
      </w:r>
      <w:proofErr w:type="gramStart"/>
      <w:r w:rsidRPr="001C0207">
        <w:rPr>
          <w:rFonts w:ascii="Arial" w:hAnsi="Arial" w:cs="Arial"/>
          <w:color w:val="000000"/>
          <w:sz w:val="24"/>
          <w:szCs w:val="24"/>
          <w:shd w:val="clear" w:color="auto" w:fill="FFFFFF"/>
        </w:rPr>
        <w:t>п</w:t>
      </w:r>
      <w:proofErr w:type="gramEnd"/>
      <w:r w:rsidRPr="001C0207">
        <w:rPr>
          <w:rFonts w:ascii="Arial" w:hAnsi="Arial" w:cs="Arial"/>
          <w:color w:val="000000"/>
          <w:sz w:val="24"/>
          <w:szCs w:val="24"/>
          <w:shd w:val="clear" w:color="auto" w:fill="FFFFFF"/>
        </w:rPr>
        <w:t xml:space="preserve">особие для среднего профессионального образования / А. А. Шульга. — 3-е изд., </w:t>
      </w:r>
      <w:proofErr w:type="spellStart"/>
      <w:r w:rsidRPr="001C0207">
        <w:rPr>
          <w:rFonts w:ascii="Arial" w:hAnsi="Arial" w:cs="Arial"/>
          <w:color w:val="000000"/>
          <w:sz w:val="24"/>
          <w:szCs w:val="24"/>
          <w:shd w:val="clear" w:color="auto" w:fill="FFFFFF"/>
        </w:rPr>
        <w:t>перераб</w:t>
      </w:r>
      <w:proofErr w:type="spellEnd"/>
      <w:r w:rsidRPr="001C0207">
        <w:rPr>
          <w:rFonts w:ascii="Arial" w:hAnsi="Arial" w:cs="Arial"/>
          <w:color w:val="000000"/>
          <w:sz w:val="24"/>
          <w:szCs w:val="24"/>
          <w:shd w:val="clear" w:color="auto" w:fill="FFFFFF"/>
        </w:rPr>
        <w:t xml:space="preserve">. и доп. — Москва : </w:t>
      </w:r>
      <w:proofErr w:type="spellStart"/>
      <w:r w:rsidRPr="001C0207">
        <w:rPr>
          <w:rFonts w:ascii="Arial" w:hAnsi="Arial" w:cs="Arial"/>
          <w:color w:val="000000"/>
          <w:sz w:val="24"/>
          <w:szCs w:val="24"/>
          <w:shd w:val="clear" w:color="auto" w:fill="FFFFFF"/>
        </w:rPr>
        <w:t>Юрайт</w:t>
      </w:r>
      <w:proofErr w:type="spellEnd"/>
      <w:r w:rsidRPr="001C0207">
        <w:rPr>
          <w:rFonts w:ascii="Arial" w:hAnsi="Arial" w:cs="Arial"/>
          <w:color w:val="000000"/>
          <w:sz w:val="24"/>
          <w:szCs w:val="24"/>
          <w:shd w:val="clear" w:color="auto" w:fill="FFFFFF"/>
        </w:rPr>
        <w:t xml:space="preserve">, </w:t>
      </w:r>
      <w:r w:rsidRPr="001C0207">
        <w:rPr>
          <w:rFonts w:ascii="Arial" w:hAnsi="Arial" w:cs="Arial"/>
          <w:bCs/>
          <w:color w:val="000000"/>
          <w:sz w:val="24"/>
          <w:szCs w:val="24"/>
          <w:shd w:val="clear" w:color="auto" w:fill="FFFFFF"/>
        </w:rPr>
        <w:t>2024</w:t>
      </w:r>
      <w:r w:rsidRPr="001C0207">
        <w:rPr>
          <w:rFonts w:ascii="Arial" w:hAnsi="Arial" w:cs="Arial"/>
          <w:color w:val="000000"/>
          <w:sz w:val="24"/>
          <w:szCs w:val="24"/>
          <w:shd w:val="clear" w:color="auto" w:fill="FFFFFF"/>
        </w:rPr>
        <w:t>. — 175 с. — (Профессиональное образование). — ISBN 978-5-534-19155-4. </w:t>
      </w:r>
    </w:p>
    <w:p w:rsidR="002B6BE1" w:rsidRDefault="002B6BE1" w:rsidP="008017B0">
      <w:pPr>
        <w:pStyle w:val="a8"/>
        <w:spacing w:after="0" w:line="240" w:lineRule="auto"/>
        <w:ind w:firstLine="709"/>
        <w:jc w:val="both"/>
        <w:rPr>
          <w:rFonts w:ascii="Arial" w:hAnsi="Arial" w:cs="Arial"/>
        </w:rPr>
      </w:pPr>
    </w:p>
    <w:p w:rsidR="002B6BE1" w:rsidRPr="008017B0" w:rsidRDefault="002B6BE1" w:rsidP="008017B0">
      <w:pPr>
        <w:spacing w:after="0" w:line="240" w:lineRule="auto"/>
        <w:ind w:firstLine="709"/>
        <w:contextualSpacing/>
        <w:jc w:val="both"/>
        <w:rPr>
          <w:rFonts w:ascii="Arial" w:hAnsi="Arial" w:cs="Arial"/>
          <w:b/>
          <w:sz w:val="24"/>
          <w:szCs w:val="24"/>
        </w:rPr>
      </w:pPr>
      <w:r w:rsidRPr="008017B0">
        <w:rPr>
          <w:rFonts w:ascii="Arial" w:hAnsi="Arial" w:cs="Arial"/>
          <w:b/>
          <w:sz w:val="24"/>
          <w:szCs w:val="24"/>
        </w:rPr>
        <w:t>3.2.2. Электронные издания (электронные ресурсы)</w:t>
      </w:r>
    </w:p>
    <w:p w:rsidR="002B6BE1" w:rsidRPr="008017B0" w:rsidRDefault="002B6BE1" w:rsidP="008017B0">
      <w:pPr>
        <w:tabs>
          <w:tab w:val="left" w:pos="360"/>
        </w:tabs>
        <w:autoSpaceDE w:val="0"/>
        <w:autoSpaceDN w:val="0"/>
        <w:adjustRightInd w:val="0"/>
        <w:spacing w:after="0" w:line="240" w:lineRule="auto"/>
        <w:ind w:firstLine="709"/>
        <w:jc w:val="both"/>
        <w:rPr>
          <w:rFonts w:ascii="Arial" w:hAnsi="Arial" w:cs="Arial"/>
          <w:sz w:val="24"/>
          <w:szCs w:val="24"/>
        </w:rPr>
      </w:pPr>
      <w:r w:rsidRPr="008017B0">
        <w:rPr>
          <w:rFonts w:ascii="Arial" w:hAnsi="Arial" w:cs="Arial"/>
          <w:sz w:val="24"/>
          <w:szCs w:val="24"/>
        </w:rPr>
        <w:t>1.Информационно-поисковые системы Консультант Плюс, Гарант, Кодекс и др.</w:t>
      </w:r>
    </w:p>
    <w:p w:rsidR="002B6BE1" w:rsidRPr="008017B0" w:rsidRDefault="002B6BE1" w:rsidP="008017B0">
      <w:pPr>
        <w:autoSpaceDE w:val="0"/>
        <w:autoSpaceDN w:val="0"/>
        <w:adjustRightInd w:val="0"/>
        <w:spacing w:after="0" w:line="240" w:lineRule="auto"/>
        <w:ind w:firstLine="709"/>
        <w:jc w:val="both"/>
        <w:rPr>
          <w:rFonts w:ascii="Arial" w:hAnsi="Arial" w:cs="Arial"/>
          <w:sz w:val="24"/>
          <w:szCs w:val="24"/>
          <w:u w:val="single"/>
        </w:rPr>
      </w:pPr>
      <w:r w:rsidRPr="008017B0">
        <w:rPr>
          <w:rFonts w:ascii="Arial" w:hAnsi="Arial" w:cs="Arial"/>
          <w:sz w:val="24"/>
          <w:szCs w:val="24"/>
        </w:rPr>
        <w:t xml:space="preserve">2. Официальные сайты: </w:t>
      </w:r>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u w:val="single"/>
        </w:rPr>
      </w:pPr>
      <w:r w:rsidRPr="008017B0">
        <w:rPr>
          <w:rFonts w:ascii="Arial" w:hAnsi="Arial" w:cs="Arial"/>
          <w:sz w:val="24"/>
          <w:szCs w:val="24"/>
        </w:rPr>
        <w:t xml:space="preserve">Министерство труда и социальной защиты РФ rosmintrud.ru. </w:t>
      </w:r>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rPr>
      </w:pPr>
      <w:r w:rsidRPr="008017B0">
        <w:rPr>
          <w:rFonts w:ascii="Arial" w:hAnsi="Arial" w:cs="Arial"/>
          <w:sz w:val="24"/>
          <w:szCs w:val="24"/>
        </w:rPr>
        <w:t>Федеральная служба по надзору в сфере здравоохранения...</w:t>
      </w:r>
      <w:hyperlink r:id="rId13" w:history="1">
        <w:r w:rsidRPr="008017B0">
          <w:rPr>
            <w:rFonts w:ascii="Arial" w:hAnsi="Arial" w:cs="Arial"/>
            <w:sz w:val="24"/>
            <w:szCs w:val="24"/>
            <w:lang w:val="en-US"/>
          </w:rPr>
          <w:t>http</w:t>
        </w:r>
        <w:r w:rsidRPr="008017B0">
          <w:rPr>
            <w:rFonts w:ascii="Arial" w:hAnsi="Arial" w:cs="Arial"/>
            <w:sz w:val="24"/>
            <w:szCs w:val="24"/>
          </w:rPr>
          <w:t>://</w:t>
        </w:r>
        <w:r w:rsidRPr="008017B0">
          <w:rPr>
            <w:rFonts w:ascii="Arial" w:hAnsi="Arial" w:cs="Arial"/>
            <w:sz w:val="24"/>
            <w:szCs w:val="24"/>
            <w:lang w:val="en-US"/>
          </w:rPr>
          <w:t>www</w:t>
        </w:r>
        <w:r w:rsidRPr="008017B0">
          <w:rPr>
            <w:rFonts w:ascii="Arial" w:hAnsi="Arial" w:cs="Arial"/>
            <w:sz w:val="24"/>
            <w:szCs w:val="24"/>
          </w:rPr>
          <w:t>.</w:t>
        </w:r>
        <w:proofErr w:type="spellStart"/>
        <w:r w:rsidRPr="008017B0">
          <w:rPr>
            <w:rFonts w:ascii="Arial" w:hAnsi="Arial" w:cs="Arial"/>
            <w:sz w:val="24"/>
            <w:szCs w:val="24"/>
            <w:lang w:val="en-US"/>
          </w:rPr>
          <w:t>roszdravnadzor</w:t>
        </w:r>
        <w:proofErr w:type="spellEnd"/>
        <w:r w:rsidRPr="008017B0">
          <w:rPr>
            <w:rFonts w:ascii="Arial" w:hAnsi="Arial" w:cs="Arial"/>
            <w:sz w:val="24"/>
            <w:szCs w:val="24"/>
          </w:rPr>
          <w:t>.</w:t>
        </w:r>
        <w:proofErr w:type="spellStart"/>
        <w:r w:rsidRPr="008017B0">
          <w:rPr>
            <w:rFonts w:ascii="Arial" w:hAnsi="Arial" w:cs="Arial"/>
            <w:sz w:val="24"/>
            <w:szCs w:val="24"/>
            <w:lang w:val="en-US"/>
          </w:rPr>
          <w:t>ru</w:t>
        </w:r>
        <w:proofErr w:type="spellEnd"/>
        <w:r w:rsidRPr="008017B0">
          <w:rPr>
            <w:rFonts w:ascii="Arial" w:hAnsi="Arial" w:cs="Arial"/>
            <w:sz w:val="24"/>
            <w:szCs w:val="24"/>
          </w:rPr>
          <w:t xml:space="preserve">/ </w:t>
        </w:r>
      </w:hyperlink>
      <w:r w:rsidRPr="008017B0">
        <w:rPr>
          <w:rFonts w:ascii="Arial" w:hAnsi="Arial" w:cs="Arial"/>
          <w:sz w:val="24"/>
          <w:szCs w:val="24"/>
          <w:lang w:val="en-US"/>
        </w:rPr>
        <w:t>http</w:t>
      </w:r>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lang w:eastAsia="en-US"/>
        </w:rPr>
      </w:pPr>
      <w:r w:rsidRPr="008017B0">
        <w:rPr>
          <w:rFonts w:ascii="Arial" w:hAnsi="Arial" w:cs="Arial"/>
          <w:sz w:val="24"/>
          <w:szCs w:val="24"/>
        </w:rPr>
        <w:t xml:space="preserve">Международная ассоциация социального обеспечения </w:t>
      </w:r>
      <w:hyperlink r:id="rId14" w:history="1">
        <w:r w:rsidRPr="008017B0">
          <w:rPr>
            <w:rFonts w:ascii="Arial" w:hAnsi="Arial" w:cs="Arial"/>
            <w:sz w:val="24"/>
            <w:szCs w:val="24"/>
            <w:lang w:val="en-US" w:eastAsia="en-US"/>
          </w:rPr>
          <w:t>http</w:t>
        </w:r>
        <w:r w:rsidRPr="008017B0">
          <w:rPr>
            <w:rFonts w:ascii="Arial" w:hAnsi="Arial" w:cs="Arial"/>
            <w:sz w:val="24"/>
            <w:szCs w:val="24"/>
            <w:lang w:eastAsia="en-US"/>
          </w:rPr>
          <w:t>://</w:t>
        </w:r>
        <w:proofErr w:type="spellStart"/>
        <w:r w:rsidRPr="008017B0">
          <w:rPr>
            <w:rFonts w:ascii="Arial" w:hAnsi="Arial" w:cs="Arial"/>
            <w:sz w:val="24"/>
            <w:szCs w:val="24"/>
            <w:lang w:val="en-US" w:eastAsia="en-US"/>
          </w:rPr>
          <w:t>eulaw</w:t>
        </w:r>
        <w:proofErr w:type="spellEnd"/>
        <w:r w:rsidRPr="008017B0">
          <w:rPr>
            <w:rFonts w:ascii="Arial" w:hAnsi="Arial" w:cs="Arial"/>
            <w:sz w:val="24"/>
            <w:szCs w:val="24"/>
            <w:lang w:eastAsia="en-US"/>
          </w:rPr>
          <w:t>.</w:t>
        </w:r>
        <w:proofErr w:type="spellStart"/>
        <w:r w:rsidRPr="008017B0">
          <w:rPr>
            <w:rFonts w:ascii="Arial" w:hAnsi="Arial" w:cs="Arial"/>
            <w:sz w:val="24"/>
            <w:szCs w:val="24"/>
            <w:lang w:val="en-US" w:eastAsia="en-US"/>
          </w:rPr>
          <w:t>edu</w:t>
        </w:r>
        <w:proofErr w:type="spellEnd"/>
        <w:r w:rsidRPr="008017B0">
          <w:rPr>
            <w:rFonts w:ascii="Arial" w:hAnsi="Arial" w:cs="Arial"/>
            <w:sz w:val="24"/>
            <w:szCs w:val="24"/>
            <w:lang w:eastAsia="en-US"/>
          </w:rPr>
          <w:t>.</w:t>
        </w:r>
        <w:proofErr w:type="spellStart"/>
        <w:r w:rsidRPr="008017B0">
          <w:rPr>
            <w:rFonts w:ascii="Arial" w:hAnsi="Arial" w:cs="Arial"/>
            <w:sz w:val="24"/>
            <w:szCs w:val="24"/>
            <w:lang w:val="en-US" w:eastAsia="en-US"/>
          </w:rPr>
          <w:t>ru</w:t>
        </w:r>
        <w:proofErr w:type="spellEnd"/>
        <w:r w:rsidRPr="008017B0">
          <w:rPr>
            <w:rFonts w:ascii="Arial" w:hAnsi="Arial" w:cs="Arial"/>
            <w:sz w:val="24"/>
            <w:szCs w:val="24"/>
            <w:lang w:eastAsia="en-US"/>
          </w:rPr>
          <w:t>/</w:t>
        </w:r>
        <w:r w:rsidRPr="008017B0">
          <w:rPr>
            <w:rFonts w:ascii="Arial" w:hAnsi="Arial" w:cs="Arial"/>
            <w:sz w:val="24"/>
            <w:szCs w:val="24"/>
            <w:lang w:val="en-US" w:eastAsia="en-US"/>
          </w:rPr>
          <w:t>documents</w:t>
        </w:r>
        <w:r w:rsidRPr="008017B0">
          <w:rPr>
            <w:rFonts w:ascii="Arial" w:hAnsi="Arial" w:cs="Arial"/>
            <w:sz w:val="24"/>
            <w:szCs w:val="24"/>
            <w:lang w:eastAsia="en-US"/>
          </w:rPr>
          <w:t>/</w:t>
        </w:r>
        <w:r w:rsidRPr="008017B0">
          <w:rPr>
            <w:rFonts w:ascii="Arial" w:hAnsi="Arial" w:cs="Arial"/>
            <w:sz w:val="24"/>
            <w:szCs w:val="24"/>
            <w:lang w:val="en-US" w:eastAsia="en-US"/>
          </w:rPr>
          <w:t>articles</w:t>
        </w:r>
        <w:r w:rsidRPr="008017B0">
          <w:rPr>
            <w:rFonts w:ascii="Arial" w:hAnsi="Arial" w:cs="Arial"/>
            <w:sz w:val="24"/>
            <w:szCs w:val="24"/>
            <w:lang w:eastAsia="en-US"/>
          </w:rPr>
          <w:t>/</w:t>
        </w:r>
        <w:r w:rsidRPr="008017B0">
          <w:rPr>
            <w:rFonts w:ascii="Arial" w:hAnsi="Arial" w:cs="Arial"/>
            <w:sz w:val="24"/>
            <w:szCs w:val="24"/>
            <w:lang w:val="en-US" w:eastAsia="en-US"/>
          </w:rPr>
          <w:t>glob</w:t>
        </w:r>
        <w:r w:rsidRPr="008017B0">
          <w:rPr>
            <w:rFonts w:ascii="Arial" w:hAnsi="Arial" w:cs="Arial"/>
            <w:sz w:val="24"/>
            <w:szCs w:val="24"/>
            <w:lang w:eastAsia="en-US"/>
          </w:rPr>
          <w:t>5.</w:t>
        </w:r>
        <w:proofErr w:type="spellStart"/>
        <w:r w:rsidRPr="008017B0">
          <w:rPr>
            <w:rFonts w:ascii="Arial" w:hAnsi="Arial" w:cs="Arial"/>
            <w:sz w:val="24"/>
            <w:szCs w:val="24"/>
            <w:lang w:val="en-US" w:eastAsia="en-US"/>
          </w:rPr>
          <w:t>htm</w:t>
        </w:r>
        <w:proofErr w:type="spellEnd"/>
      </w:hyperlink>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rPr>
      </w:pPr>
      <w:r w:rsidRPr="008017B0">
        <w:rPr>
          <w:rFonts w:ascii="Arial" w:hAnsi="Arial" w:cs="Arial"/>
          <w:sz w:val="24"/>
          <w:szCs w:val="24"/>
        </w:rPr>
        <w:t>Сайт Пенсионного фонда Российской Федерации</w:t>
      </w:r>
      <w:hyperlink r:id="rId15" w:history="1">
        <w:r w:rsidRPr="008017B0">
          <w:rPr>
            <w:rFonts w:ascii="Arial" w:hAnsi="Arial" w:cs="Arial"/>
            <w:sz w:val="24"/>
            <w:szCs w:val="24"/>
            <w:lang w:val="en-US"/>
          </w:rPr>
          <w:t>www</w:t>
        </w:r>
        <w:r w:rsidRPr="008017B0">
          <w:rPr>
            <w:rFonts w:ascii="Arial" w:hAnsi="Arial" w:cs="Arial"/>
            <w:sz w:val="24"/>
            <w:szCs w:val="24"/>
          </w:rPr>
          <w:t>.</w:t>
        </w:r>
        <w:proofErr w:type="spellStart"/>
        <w:r w:rsidRPr="008017B0">
          <w:rPr>
            <w:rFonts w:ascii="Arial" w:hAnsi="Arial" w:cs="Arial"/>
            <w:sz w:val="24"/>
            <w:szCs w:val="24"/>
            <w:lang w:val="en-US"/>
          </w:rPr>
          <w:t>pfrf</w:t>
        </w:r>
        <w:proofErr w:type="spellEnd"/>
        <w:r w:rsidRPr="008017B0">
          <w:rPr>
            <w:rFonts w:ascii="Arial" w:hAnsi="Arial" w:cs="Arial"/>
            <w:sz w:val="24"/>
            <w:szCs w:val="24"/>
          </w:rPr>
          <w:t>.</w:t>
        </w:r>
        <w:proofErr w:type="spellStart"/>
        <w:r w:rsidRPr="008017B0">
          <w:rPr>
            <w:rFonts w:ascii="Arial" w:hAnsi="Arial" w:cs="Arial"/>
            <w:sz w:val="24"/>
            <w:szCs w:val="24"/>
            <w:lang w:val="en-US"/>
          </w:rPr>
          <w:t>ru</w:t>
        </w:r>
        <w:proofErr w:type="spellEnd"/>
      </w:hyperlink>
    </w:p>
    <w:p w:rsidR="002B6BE1" w:rsidRPr="008017B0" w:rsidRDefault="002B6BE1" w:rsidP="008017B0">
      <w:pPr>
        <w:numPr>
          <w:ilvl w:val="1"/>
          <w:numId w:val="10"/>
        </w:numPr>
        <w:tabs>
          <w:tab w:val="left" w:pos="993"/>
        </w:tabs>
        <w:autoSpaceDE w:val="0"/>
        <w:autoSpaceDN w:val="0"/>
        <w:adjustRightInd w:val="0"/>
        <w:spacing w:after="0" w:line="240" w:lineRule="auto"/>
        <w:ind w:left="0" w:firstLine="709"/>
        <w:jc w:val="both"/>
        <w:rPr>
          <w:rFonts w:ascii="Arial" w:hAnsi="Arial" w:cs="Arial"/>
          <w:sz w:val="24"/>
          <w:szCs w:val="24"/>
        </w:rPr>
      </w:pPr>
      <w:r w:rsidRPr="008017B0">
        <w:rPr>
          <w:rFonts w:ascii="Arial" w:hAnsi="Arial" w:cs="Arial"/>
          <w:sz w:val="24"/>
          <w:szCs w:val="24"/>
        </w:rPr>
        <w:t>Сайт «Российской газеты».</w:t>
      </w:r>
      <w:hyperlink r:id="rId16" w:history="1">
        <w:r w:rsidRPr="008017B0">
          <w:rPr>
            <w:rFonts w:ascii="Arial" w:hAnsi="Arial" w:cs="Arial"/>
            <w:sz w:val="24"/>
            <w:szCs w:val="24"/>
            <w:lang w:val="en-US"/>
          </w:rPr>
          <w:t>www</w:t>
        </w:r>
        <w:r w:rsidRPr="008017B0">
          <w:rPr>
            <w:rFonts w:ascii="Arial" w:hAnsi="Arial" w:cs="Arial"/>
            <w:sz w:val="24"/>
            <w:szCs w:val="24"/>
          </w:rPr>
          <w:t>.</w:t>
        </w:r>
        <w:proofErr w:type="spellStart"/>
        <w:r w:rsidRPr="008017B0">
          <w:rPr>
            <w:rFonts w:ascii="Arial" w:hAnsi="Arial" w:cs="Arial"/>
            <w:sz w:val="24"/>
            <w:szCs w:val="24"/>
            <w:lang w:val="en-US"/>
          </w:rPr>
          <w:t>rg</w:t>
        </w:r>
        <w:proofErr w:type="spellEnd"/>
        <w:r w:rsidRPr="008017B0">
          <w:rPr>
            <w:rFonts w:ascii="Arial" w:hAnsi="Arial" w:cs="Arial"/>
            <w:sz w:val="24"/>
            <w:szCs w:val="24"/>
          </w:rPr>
          <w:t>.</w:t>
        </w:r>
        <w:proofErr w:type="spellStart"/>
        <w:r w:rsidRPr="008017B0">
          <w:rPr>
            <w:rFonts w:ascii="Arial" w:hAnsi="Arial" w:cs="Arial"/>
            <w:sz w:val="24"/>
            <w:szCs w:val="24"/>
            <w:lang w:val="en-US"/>
          </w:rPr>
          <w:t>ru</w:t>
        </w:r>
        <w:proofErr w:type="spellEnd"/>
      </w:hyperlink>
    </w:p>
    <w:p w:rsidR="002B6BE1" w:rsidRPr="008017B0" w:rsidRDefault="002B6BE1" w:rsidP="008017B0">
      <w:pPr>
        <w:widowControl w:val="0"/>
        <w:numPr>
          <w:ilvl w:val="1"/>
          <w:numId w:val="10"/>
        </w:numPr>
        <w:tabs>
          <w:tab w:val="left" w:pos="993"/>
        </w:tabs>
        <w:autoSpaceDE w:val="0"/>
        <w:autoSpaceDN w:val="0"/>
        <w:adjustRightInd w:val="0"/>
        <w:spacing w:after="0" w:line="240" w:lineRule="auto"/>
        <w:ind w:left="0" w:firstLine="709"/>
        <w:jc w:val="both"/>
        <w:rPr>
          <w:rFonts w:ascii="Arial" w:hAnsi="Arial" w:cs="Arial"/>
          <w:bCs/>
          <w:sz w:val="24"/>
          <w:szCs w:val="24"/>
        </w:rPr>
      </w:pPr>
      <w:r w:rsidRPr="008017B0">
        <w:rPr>
          <w:rFonts w:ascii="Arial" w:hAnsi="Arial" w:cs="Arial"/>
          <w:bCs/>
          <w:sz w:val="24"/>
          <w:szCs w:val="24"/>
        </w:rPr>
        <w:t>Журнал «Социальная работа»</w:t>
      </w:r>
      <w:r w:rsidR="001C0207">
        <w:rPr>
          <w:rFonts w:ascii="Arial" w:hAnsi="Arial" w:cs="Arial"/>
          <w:bCs/>
          <w:sz w:val="24"/>
          <w:szCs w:val="24"/>
        </w:rPr>
        <w:t xml:space="preserve"> </w:t>
      </w:r>
      <w:proofErr w:type="spellStart"/>
      <w:r w:rsidRPr="008017B0">
        <w:rPr>
          <w:rFonts w:ascii="Arial" w:hAnsi="Arial" w:cs="Arial"/>
          <w:bCs/>
          <w:sz w:val="24"/>
          <w:szCs w:val="24"/>
        </w:rPr>
        <w:t>basw-ngo.by›page.php?issue_id</w:t>
      </w:r>
      <w:proofErr w:type="spellEnd"/>
      <w:r w:rsidRPr="008017B0">
        <w:rPr>
          <w:rFonts w:ascii="Arial" w:hAnsi="Arial" w:cs="Arial"/>
          <w:bCs/>
          <w:sz w:val="24"/>
          <w:szCs w:val="24"/>
        </w:rPr>
        <w:t>=2855</w:t>
      </w:r>
    </w:p>
    <w:p w:rsidR="00CB5290" w:rsidRPr="008017B0" w:rsidRDefault="00CB5290" w:rsidP="008017B0">
      <w:pPr>
        <w:shd w:val="clear" w:color="auto" w:fill="FFFFFF"/>
        <w:spacing w:after="0" w:line="240" w:lineRule="auto"/>
        <w:ind w:firstLine="709"/>
        <w:jc w:val="both"/>
        <w:rPr>
          <w:rFonts w:ascii="Arial" w:hAnsi="Arial" w:cs="Arial"/>
          <w:color w:val="000000"/>
          <w:sz w:val="24"/>
          <w:szCs w:val="24"/>
        </w:rPr>
      </w:pPr>
    </w:p>
    <w:p w:rsidR="00CB5290" w:rsidRPr="008017B0" w:rsidRDefault="00CB5290" w:rsidP="008017B0">
      <w:pPr>
        <w:spacing w:after="0" w:line="240" w:lineRule="auto"/>
        <w:ind w:firstLine="709"/>
        <w:contextualSpacing/>
        <w:jc w:val="both"/>
        <w:rPr>
          <w:rFonts w:ascii="Arial" w:hAnsi="Arial" w:cs="Arial"/>
          <w:i/>
          <w:sz w:val="24"/>
          <w:szCs w:val="24"/>
          <w:u w:val="single"/>
        </w:rPr>
      </w:pPr>
      <w:r w:rsidRPr="008017B0">
        <w:rPr>
          <w:rFonts w:ascii="Arial" w:hAnsi="Arial" w:cs="Arial"/>
          <w:b/>
          <w:bCs/>
          <w:iCs/>
          <w:sz w:val="24"/>
          <w:szCs w:val="24"/>
        </w:rPr>
        <w:t>3.2.3. Дополнительные источники</w:t>
      </w:r>
    </w:p>
    <w:p w:rsidR="00CB5290" w:rsidRPr="008017B0" w:rsidRDefault="00CB5290" w:rsidP="008017B0">
      <w:pPr>
        <w:numPr>
          <w:ilvl w:val="0"/>
          <w:numId w:val="2"/>
        </w:numPr>
        <w:tabs>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Всеобщая декларация прав человека (принята резолюцией Генеральной Ассамблеи ООН от 10 декабря 1948 года).</w:t>
      </w:r>
    </w:p>
    <w:p w:rsidR="00CB5290" w:rsidRPr="008017B0" w:rsidRDefault="00CB5290" w:rsidP="008017B0">
      <w:pPr>
        <w:numPr>
          <w:ilvl w:val="0"/>
          <w:numId w:val="2"/>
        </w:numPr>
        <w:tabs>
          <w:tab w:val="left" w:pos="0"/>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Конвенция о правах инвалидов (Принята резолюцией Генеральной Ассамблеи от 13 декабря 2006 года</w:t>
      </w:r>
      <w:r w:rsidRPr="008017B0">
        <w:rPr>
          <w:rFonts w:ascii="Arial" w:hAnsi="Arial" w:cs="Arial"/>
          <w:sz w:val="24"/>
          <w:szCs w:val="24"/>
          <w:lang w:eastAsia="x-none"/>
        </w:rPr>
        <w:t>, ратифицирована Российской Федерацией 3 мая 2012 г.</w:t>
      </w:r>
      <w:r w:rsidRPr="008017B0">
        <w:rPr>
          <w:rFonts w:ascii="Arial" w:hAnsi="Arial" w:cs="Arial"/>
          <w:sz w:val="24"/>
          <w:szCs w:val="24"/>
          <w:lang w:val="x-none" w:eastAsia="x-none"/>
        </w:rPr>
        <w:t>).</w:t>
      </w:r>
    </w:p>
    <w:p w:rsidR="00CB5290" w:rsidRPr="008017B0" w:rsidRDefault="00CB5290" w:rsidP="008017B0">
      <w:pPr>
        <w:numPr>
          <w:ilvl w:val="0"/>
          <w:numId w:val="2"/>
        </w:numPr>
        <w:tabs>
          <w:tab w:val="left" w:pos="0"/>
          <w:tab w:val="left" w:pos="993"/>
        </w:tabs>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lang w:val="x-none" w:eastAsia="x-none"/>
        </w:rPr>
        <w:t>Европейская социальная хартия (пересмотренная) (принята в г. Страсбурге 03.05.1996).</w:t>
      </w:r>
    </w:p>
    <w:p w:rsidR="00CB5290" w:rsidRPr="008017B0" w:rsidRDefault="00CB5290"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r w:rsidRPr="008017B0">
        <w:rPr>
          <w:rFonts w:ascii="Arial" w:hAnsi="Arial" w:cs="Arial"/>
          <w:sz w:val="24"/>
          <w:szCs w:val="24"/>
        </w:rPr>
        <w:t>Конвенция о правах ребенка 20 ноября 1989 года (принята резолюцией Генеральной Ассамблеи от 20 ноября 1989 года, ратифицирована Российской Федерацией 15 августа 1990 года).</w:t>
      </w:r>
    </w:p>
    <w:p w:rsidR="00CB5290" w:rsidRPr="008017B0" w:rsidRDefault="009D7E65"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hyperlink r:id="rId17" w:history="1">
        <w:r w:rsidR="00CB5290" w:rsidRPr="008017B0">
          <w:rPr>
            <w:rFonts w:ascii="Arial" w:hAnsi="Arial" w:cs="Arial"/>
            <w:sz w:val="24"/>
            <w:szCs w:val="24"/>
          </w:rPr>
          <w:t>Конституция Российской Федерации</w:t>
        </w:r>
      </w:hyperlink>
      <w:r w:rsidR="00CB5290" w:rsidRPr="008017B0">
        <w:rPr>
          <w:rFonts w:ascii="Arial" w:hAnsi="Arial" w:cs="Arial"/>
          <w:sz w:val="24"/>
          <w:szCs w:val="24"/>
        </w:rPr>
        <w:t>.</w:t>
      </w:r>
    </w:p>
    <w:p w:rsidR="00CB5290" w:rsidRPr="008017B0" w:rsidRDefault="009D7E65"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hyperlink r:id="rId18" w:anchor="/document/10164072/paragraph/44878456:1" w:history="1">
        <w:r w:rsidR="00CB5290" w:rsidRPr="008017B0">
          <w:rPr>
            <w:rFonts w:ascii="Arial" w:hAnsi="Arial" w:cs="Arial"/>
            <w:sz w:val="24"/>
            <w:szCs w:val="24"/>
          </w:rPr>
          <w:t>Гражданский кодекс Российской Федерации</w:t>
        </w:r>
      </w:hyperlink>
      <w:r w:rsidR="00CB5290" w:rsidRPr="008017B0">
        <w:rPr>
          <w:rFonts w:ascii="Arial" w:hAnsi="Arial" w:cs="Arial"/>
          <w:sz w:val="24"/>
          <w:szCs w:val="24"/>
        </w:rPr>
        <w:t>.</w:t>
      </w:r>
    </w:p>
    <w:p w:rsidR="00CB5290" w:rsidRPr="008017B0" w:rsidRDefault="009D7E65"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hyperlink r:id="rId19" w:history="1">
        <w:r w:rsidR="00CB5290" w:rsidRPr="008017B0">
          <w:rPr>
            <w:rFonts w:ascii="Arial" w:hAnsi="Arial" w:cs="Arial"/>
            <w:sz w:val="24"/>
            <w:szCs w:val="24"/>
          </w:rPr>
          <w:t>Семейный кодекс Российской Федерации</w:t>
        </w:r>
      </w:hyperlink>
      <w:r w:rsidR="00CB5290" w:rsidRPr="008017B0">
        <w:rPr>
          <w:rFonts w:ascii="Arial" w:hAnsi="Arial" w:cs="Arial"/>
          <w:sz w:val="24"/>
          <w:szCs w:val="24"/>
        </w:rPr>
        <w:t>.</w:t>
      </w:r>
    </w:p>
    <w:p w:rsidR="00CB5290" w:rsidRPr="008017B0" w:rsidRDefault="00CB5290" w:rsidP="008017B0">
      <w:pPr>
        <w:numPr>
          <w:ilvl w:val="0"/>
          <w:numId w:val="2"/>
        </w:numPr>
        <w:shd w:val="clear" w:color="auto" w:fill="FFFFFF"/>
        <w:tabs>
          <w:tab w:val="left" w:pos="0"/>
          <w:tab w:val="left" w:pos="993"/>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28.12.2013 № 442-ФЗ (ред. от 13.07.2020) «Об основах социального обслуживания граждан в Российской Федерации».</w:t>
      </w:r>
    </w:p>
    <w:p w:rsidR="00CB5290" w:rsidRPr="008017B0" w:rsidRDefault="00CB5290" w:rsidP="008017B0">
      <w:pPr>
        <w:numPr>
          <w:ilvl w:val="0"/>
          <w:numId w:val="2"/>
        </w:numPr>
        <w:shd w:val="clear" w:color="auto" w:fill="FFFFFF"/>
        <w:tabs>
          <w:tab w:val="left" w:pos="0"/>
          <w:tab w:val="left" w:pos="851"/>
          <w:tab w:val="left" w:pos="993"/>
        </w:tabs>
        <w:spacing w:after="0" w:line="240" w:lineRule="auto"/>
        <w:ind w:left="0" w:firstLine="709"/>
        <w:jc w:val="both"/>
        <w:rPr>
          <w:rFonts w:ascii="Arial" w:hAnsi="Arial" w:cs="Arial"/>
          <w:sz w:val="24"/>
          <w:szCs w:val="24"/>
        </w:rPr>
      </w:pPr>
      <w:r w:rsidRPr="008017B0">
        <w:rPr>
          <w:rFonts w:ascii="Arial" w:hAnsi="Arial" w:cs="Arial"/>
          <w:sz w:val="24"/>
          <w:szCs w:val="24"/>
        </w:rPr>
        <w:lastRenderedPageBreak/>
        <w:t>Федеральный закон от 24.11.1995 № 181-ФЗ (ред. от 24.04.2020) «О социальной защите инвалидов в Российской Федерации» (с изм. и доп., вступ. в силу с 01.07.2020).</w:t>
      </w:r>
    </w:p>
    <w:p w:rsidR="00CB5290" w:rsidRPr="008017B0" w:rsidRDefault="00CB5290" w:rsidP="008017B0">
      <w:pPr>
        <w:numPr>
          <w:ilvl w:val="0"/>
          <w:numId w:val="2"/>
        </w:numPr>
        <w:shd w:val="clear" w:color="auto" w:fill="FFFFFF"/>
        <w:tabs>
          <w:tab w:val="left" w:pos="0"/>
          <w:tab w:val="left" w:pos="993"/>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24.04.2008 № 48-ФЗ «Об опеке и попечительстве».</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Федеральный закон от 24.06.1999 № 120-ФЗ «Об основах системы профилактики безнадзорности и правонарушений несовершеннолетних». </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12.01.1995 № 5-ФЗ (ред. от 24.04.2020) «О ветеранах».</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24.10.1997 № 134-ФЗ (ред. от 29.12.2020) «О прожиточном минимуме в Российской Федерации».</w:t>
      </w:r>
    </w:p>
    <w:p w:rsidR="00CB5290" w:rsidRPr="008017B0" w:rsidRDefault="009D7E65"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hyperlink r:id="rId20" w:anchor="/document/179146/paragraph/20340:1" w:history="1">
        <w:r w:rsidR="00CB5290" w:rsidRPr="008017B0">
          <w:rPr>
            <w:rFonts w:ascii="Arial" w:hAnsi="Arial" w:cs="Arial"/>
            <w:sz w:val="24"/>
            <w:szCs w:val="24"/>
          </w:rPr>
          <w:t>Федеральный закон от 24.07.1998 №124-ФЗ «Об основных гарантиях прав ребенка в Российской Федерации»</w:t>
        </w:r>
      </w:hyperlink>
      <w:r w:rsidR="00CB5290" w:rsidRPr="008017B0">
        <w:rPr>
          <w:rFonts w:ascii="Arial" w:hAnsi="Arial" w:cs="Arial"/>
          <w:sz w:val="24"/>
          <w:szCs w:val="24"/>
        </w:rPr>
        <w:t>.</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16.07.1999 № 165-ФЗ (ред. от 03.08.2018) «Об основах обязательного социального страхования».</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15.12.2001 № 167-ФЗ (ред. от 01.04.2020) «Об обязательном пенсионном страховании в Российской Федерации» (с изм. и доп., вступ. в силу с 01.07.2020).</w:t>
      </w:r>
    </w:p>
    <w:p w:rsidR="00CB5290" w:rsidRPr="008017B0" w:rsidRDefault="00CB5290" w:rsidP="008017B0">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29.11.2010 № 326-ФЗ (ред. от 08.12.2020) «Об обязательном медицинском страховании в Российской Федерации» (с изм. и доп., вступ. в силу с 01.01.2021).</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19.04.1991 № 1032–1 «О занятости населения в Российской Федерации».</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19.02.1993 № 4530–1 «О вынужденных переселенцах».</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Федеральный закон от 19.02.1993 № 4528–1 «О беженцах». </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Федеральный закон от 28.06.1995 № 98-ФЗ «О государственной поддержке молодежных и детских общественных объединений».</w:t>
      </w:r>
    </w:p>
    <w:p w:rsidR="00CB5290" w:rsidRPr="008017B0" w:rsidRDefault="00CB5290" w:rsidP="0098614E">
      <w:pPr>
        <w:numPr>
          <w:ilvl w:val="0"/>
          <w:numId w:val="2"/>
        </w:numPr>
        <w:shd w:val="clear" w:color="auto" w:fill="FFFFFF"/>
        <w:tabs>
          <w:tab w:val="left" w:pos="0"/>
          <w:tab w:val="left" w:pos="993"/>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 «Паспорт национального проекта «Демография» (утв. президиумом Совета при Президенте Российской Федерации по стратегическому развитию и национальным проектам, протокол от 24.12.2018 № 16).</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Приказ Минтруда России от 30.07.2014 № 500н (ред. от 02.12.2020) «Об утверждении рекомендаций по определению индивидуальной потребности в социальных услугах получателей социальных услуг».</w:t>
      </w:r>
    </w:p>
    <w:p w:rsidR="00CB5290" w:rsidRPr="008017B0" w:rsidRDefault="00CB5290" w:rsidP="0098614E">
      <w:pPr>
        <w:numPr>
          <w:ilvl w:val="0"/>
          <w:numId w:val="2"/>
        </w:numPr>
        <w:shd w:val="clear" w:color="auto" w:fill="FFFFFF"/>
        <w:tabs>
          <w:tab w:val="left" w:pos="0"/>
          <w:tab w:val="left" w:pos="993"/>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Приказ Минтруда России №889н от 18.11.2014 «Об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Приказ Минтруда России от 24.11.2014 № 940н (ред. от 30.03.2020) «Об утверждении Правил организации деятельности организаций социального обслуживания, их структурных подразделений» (Зарегистрировано в Минюсте России 27.02.2015 № 36314).</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Приказ Минтруда России от 27.08.2019 № 585н «О классификациях и критериях, используемых при осуществлении </w:t>
      </w:r>
      <w:proofErr w:type="gramStart"/>
      <w:r w:rsidRPr="008017B0">
        <w:rPr>
          <w:rFonts w:ascii="Arial" w:hAnsi="Arial" w:cs="Arial"/>
          <w:sz w:val="24"/>
          <w:szCs w:val="24"/>
        </w:rPr>
        <w:t>медико-социальной</w:t>
      </w:r>
      <w:proofErr w:type="gramEnd"/>
      <w:r w:rsidRPr="008017B0">
        <w:rPr>
          <w:rFonts w:ascii="Arial" w:hAnsi="Arial" w:cs="Arial"/>
          <w:sz w:val="24"/>
          <w:szCs w:val="24"/>
        </w:rPr>
        <w:t xml:space="preserve"> экспертизы граждан федеральными государственными учреждениями медико-социальной экспертизы» (Зарегистрировано в Минюсте России 18.11.2019 № 56528).</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lastRenderedPageBreak/>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52495–2005. Национальный стандарт Российской Федерации. Социальное обслуживание населения. Термины и определения» (утв. Приказом </w:t>
      </w:r>
      <w:proofErr w:type="spellStart"/>
      <w:r w:rsidRPr="008017B0">
        <w:rPr>
          <w:rFonts w:ascii="Arial" w:hAnsi="Arial" w:cs="Arial"/>
          <w:sz w:val="24"/>
          <w:szCs w:val="24"/>
        </w:rPr>
        <w:t>Ростехрегулирования</w:t>
      </w:r>
      <w:proofErr w:type="spellEnd"/>
      <w:r w:rsidRPr="008017B0">
        <w:rPr>
          <w:rFonts w:ascii="Arial" w:hAnsi="Arial" w:cs="Arial"/>
          <w:sz w:val="24"/>
          <w:szCs w:val="24"/>
        </w:rPr>
        <w:t xml:space="preserve"> от 30.12.2005 № 532-ст) (ред. от 17.10.2013).</w:t>
      </w:r>
    </w:p>
    <w:p w:rsidR="00CB5290" w:rsidRPr="001C0207" w:rsidRDefault="00CB5290" w:rsidP="001C0207">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52498–2005. Национальный стандарт Российской Федерации. Социальное обслуживание населения. Классификация учреждений социального обслуживания»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Ростехрегулирования</w:t>
      </w:r>
      <w:proofErr w:type="spellEnd"/>
      <w:r w:rsidRPr="008017B0">
        <w:rPr>
          <w:rFonts w:ascii="Arial" w:hAnsi="Arial" w:cs="Arial"/>
          <w:sz w:val="24"/>
          <w:szCs w:val="24"/>
        </w:rPr>
        <w:t xml:space="preserve"> от 30.12.2005 № 535-ст) с учетом поправки, опубликованной в ИУС, № 2, 2009.</w:t>
      </w:r>
    </w:p>
    <w:p w:rsidR="00CB5290" w:rsidRPr="008017B0" w:rsidRDefault="001C0207"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 </w:t>
      </w:r>
      <w:r w:rsidR="00CB5290" w:rsidRPr="008017B0">
        <w:rPr>
          <w:rFonts w:ascii="Arial" w:hAnsi="Arial" w:cs="Arial"/>
          <w:sz w:val="24"/>
          <w:szCs w:val="24"/>
        </w:rPr>
        <w:t xml:space="preserve">«ГОСТ </w:t>
      </w:r>
      <w:proofErr w:type="gramStart"/>
      <w:r w:rsidR="00CB5290" w:rsidRPr="008017B0">
        <w:rPr>
          <w:rFonts w:ascii="Arial" w:hAnsi="Arial" w:cs="Arial"/>
          <w:sz w:val="24"/>
          <w:szCs w:val="24"/>
        </w:rPr>
        <w:t>Р</w:t>
      </w:r>
      <w:proofErr w:type="gramEnd"/>
      <w:r w:rsidR="00CB5290" w:rsidRPr="008017B0">
        <w:rPr>
          <w:rFonts w:ascii="Arial" w:hAnsi="Arial" w:cs="Arial"/>
          <w:sz w:val="24"/>
          <w:szCs w:val="24"/>
        </w:rPr>
        <w:t xml:space="preserve"> 52142–2013. Национальный стандарт Российской Федерации. Социальное обслуживание населения. Качество социальных услуг. </w:t>
      </w:r>
      <w:proofErr w:type="gramStart"/>
      <w:r w:rsidR="00CB5290" w:rsidRPr="008017B0">
        <w:rPr>
          <w:rFonts w:ascii="Arial" w:hAnsi="Arial" w:cs="Arial"/>
          <w:sz w:val="24"/>
          <w:szCs w:val="24"/>
        </w:rPr>
        <w:t>Общие</w:t>
      </w:r>
      <w:proofErr w:type="gramEnd"/>
      <w:r w:rsidR="00CB5290" w:rsidRPr="008017B0">
        <w:rPr>
          <w:rFonts w:ascii="Arial" w:hAnsi="Arial" w:cs="Arial"/>
          <w:sz w:val="24"/>
          <w:szCs w:val="24"/>
        </w:rPr>
        <w:t xml:space="preserve"> положения» (утв. и введен в действие Приказом </w:t>
      </w:r>
      <w:proofErr w:type="spellStart"/>
      <w:r w:rsidR="00CB5290" w:rsidRPr="008017B0">
        <w:rPr>
          <w:rFonts w:ascii="Arial" w:hAnsi="Arial" w:cs="Arial"/>
          <w:sz w:val="24"/>
          <w:szCs w:val="24"/>
        </w:rPr>
        <w:t>Росстандарта</w:t>
      </w:r>
      <w:proofErr w:type="spellEnd"/>
      <w:r w:rsidR="00CB5290" w:rsidRPr="008017B0">
        <w:rPr>
          <w:rFonts w:ascii="Arial" w:hAnsi="Arial" w:cs="Arial"/>
          <w:sz w:val="24"/>
          <w:szCs w:val="24"/>
        </w:rPr>
        <w:t xml:space="preserve"> от 17.10.2013 № 1179-ст).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52143–2013. Национальный стандарт Российской Федерации. Социальное обслуживание населения. Основные виды социальных услуг» //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17.10.2013 № 1180-ст).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53064–2017. Национальный стандарт Российской Федерации. Социальное обслуживание населения. Типы учреждений социального обслуживания и социальные услуги лицам без определенного места жительства и занятий» (утв. и </w:t>
      </w:r>
      <w:proofErr w:type="gramStart"/>
      <w:r w:rsidRPr="008017B0">
        <w:rPr>
          <w:rFonts w:ascii="Arial" w:hAnsi="Arial" w:cs="Arial"/>
          <w:sz w:val="24"/>
          <w:szCs w:val="24"/>
        </w:rPr>
        <w:t>введен</w:t>
      </w:r>
      <w:proofErr w:type="gramEnd"/>
      <w:r w:rsidRPr="008017B0">
        <w:rPr>
          <w:rFonts w:ascii="Arial" w:hAnsi="Arial" w:cs="Arial"/>
          <w:sz w:val="24"/>
          <w:szCs w:val="24"/>
        </w:rPr>
        <w:t xml:space="preserve">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05.10.2017 № 1336-ст).</w:t>
      </w:r>
    </w:p>
    <w:p w:rsidR="00CB5290" w:rsidRPr="008017B0" w:rsidRDefault="00CB5290" w:rsidP="0098614E">
      <w:pPr>
        <w:numPr>
          <w:ilvl w:val="0"/>
          <w:numId w:val="2"/>
        </w:numPr>
        <w:shd w:val="clear" w:color="auto" w:fill="FFFFFF"/>
        <w:tabs>
          <w:tab w:val="left" w:pos="0"/>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«ГОСТ </w:t>
      </w:r>
      <w:proofErr w:type="gramStart"/>
      <w:r w:rsidRPr="008017B0">
        <w:rPr>
          <w:rFonts w:ascii="Arial" w:hAnsi="Arial" w:cs="Arial"/>
          <w:sz w:val="24"/>
          <w:szCs w:val="24"/>
        </w:rPr>
        <w:t>Р</w:t>
      </w:r>
      <w:proofErr w:type="gramEnd"/>
      <w:r w:rsidRPr="008017B0">
        <w:rPr>
          <w:rFonts w:ascii="Arial" w:hAnsi="Arial" w:cs="Arial"/>
          <w:sz w:val="24"/>
          <w:szCs w:val="24"/>
        </w:rPr>
        <w:t xml:space="preserve"> 52496–2019. Национальный стандарт Российской Федерации. Социальное обслуживание населения. Контроль качества социальных услуг. </w:t>
      </w:r>
      <w:proofErr w:type="gramStart"/>
      <w:r w:rsidRPr="008017B0">
        <w:rPr>
          <w:rFonts w:ascii="Arial" w:hAnsi="Arial" w:cs="Arial"/>
          <w:sz w:val="24"/>
          <w:szCs w:val="24"/>
        </w:rPr>
        <w:t>Основные</w:t>
      </w:r>
      <w:proofErr w:type="gramEnd"/>
      <w:r w:rsidRPr="008017B0">
        <w:rPr>
          <w:rFonts w:ascii="Arial" w:hAnsi="Arial" w:cs="Arial"/>
          <w:sz w:val="24"/>
          <w:szCs w:val="24"/>
        </w:rPr>
        <w:t xml:space="preserve"> положения» (утв. и введен в действие Приказом </w:t>
      </w:r>
      <w:proofErr w:type="spellStart"/>
      <w:r w:rsidRPr="008017B0">
        <w:rPr>
          <w:rFonts w:ascii="Arial" w:hAnsi="Arial" w:cs="Arial"/>
          <w:sz w:val="24"/>
          <w:szCs w:val="24"/>
        </w:rPr>
        <w:t>Росстандарта</w:t>
      </w:r>
      <w:proofErr w:type="spellEnd"/>
      <w:r w:rsidRPr="008017B0">
        <w:rPr>
          <w:rFonts w:ascii="Arial" w:hAnsi="Arial" w:cs="Arial"/>
          <w:sz w:val="24"/>
          <w:szCs w:val="24"/>
        </w:rPr>
        <w:t xml:space="preserve"> от 06.09.2019 № 641-ст).</w:t>
      </w:r>
    </w:p>
    <w:p w:rsidR="00CB5290" w:rsidRPr="008017B0" w:rsidRDefault="001C0207" w:rsidP="0098614E">
      <w:pPr>
        <w:numPr>
          <w:ilvl w:val="0"/>
          <w:numId w:val="2"/>
        </w:numPr>
        <w:shd w:val="clear" w:color="auto" w:fill="FFFFFF"/>
        <w:tabs>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 xml:space="preserve"> </w:t>
      </w:r>
      <w:r w:rsidR="00CB5290" w:rsidRPr="008017B0">
        <w:rPr>
          <w:rFonts w:ascii="Arial" w:hAnsi="Arial" w:cs="Arial"/>
          <w:sz w:val="24"/>
          <w:szCs w:val="24"/>
        </w:rPr>
        <w:t xml:space="preserve">«ГОСТ </w:t>
      </w:r>
      <w:proofErr w:type="gramStart"/>
      <w:r w:rsidR="00CB5290" w:rsidRPr="008017B0">
        <w:rPr>
          <w:rFonts w:ascii="Arial" w:hAnsi="Arial" w:cs="Arial"/>
          <w:sz w:val="24"/>
          <w:szCs w:val="24"/>
        </w:rPr>
        <w:t>Р</w:t>
      </w:r>
      <w:proofErr w:type="gramEnd"/>
      <w:r w:rsidR="00CB5290" w:rsidRPr="008017B0">
        <w:rPr>
          <w:rFonts w:ascii="Arial" w:hAnsi="Arial" w:cs="Arial"/>
          <w:sz w:val="24"/>
          <w:szCs w:val="24"/>
        </w:rPr>
        <w:t xml:space="preserve"> 53348–2019. Национальный стандарт Российской Федерации. Социальное обслуживание населения. Контроль качества социальных услуг инвалидам» (утв. и введен в действие Приказом </w:t>
      </w:r>
      <w:proofErr w:type="spellStart"/>
      <w:r w:rsidR="00CB5290" w:rsidRPr="008017B0">
        <w:rPr>
          <w:rFonts w:ascii="Arial" w:hAnsi="Arial" w:cs="Arial"/>
          <w:sz w:val="24"/>
          <w:szCs w:val="24"/>
        </w:rPr>
        <w:t>Росстандарта</w:t>
      </w:r>
      <w:proofErr w:type="spellEnd"/>
      <w:r w:rsidR="00CB5290" w:rsidRPr="008017B0">
        <w:rPr>
          <w:rFonts w:ascii="Arial" w:hAnsi="Arial" w:cs="Arial"/>
          <w:sz w:val="24"/>
          <w:szCs w:val="24"/>
        </w:rPr>
        <w:t xml:space="preserve"> от 06.09.2019 № 643-ст).</w:t>
      </w:r>
    </w:p>
    <w:p w:rsidR="00CB5290" w:rsidRPr="001C0207" w:rsidRDefault="001C0207" w:rsidP="0098614E">
      <w:pPr>
        <w:numPr>
          <w:ilvl w:val="0"/>
          <w:numId w:val="2"/>
        </w:numPr>
        <w:shd w:val="clear" w:color="auto" w:fill="FFFFFF"/>
        <w:tabs>
          <w:tab w:val="left" w:pos="993"/>
          <w:tab w:val="left" w:pos="1134"/>
        </w:tabs>
        <w:spacing w:after="0" w:line="240" w:lineRule="auto"/>
        <w:ind w:left="0" w:firstLine="709"/>
        <w:jc w:val="both"/>
        <w:rPr>
          <w:rFonts w:ascii="Arial" w:hAnsi="Arial" w:cs="Arial"/>
          <w:sz w:val="24"/>
          <w:szCs w:val="24"/>
        </w:rPr>
      </w:pPr>
      <w:r w:rsidRPr="001C0207">
        <w:rPr>
          <w:rFonts w:ascii="Arial" w:hAnsi="Arial" w:cs="Arial"/>
          <w:sz w:val="24"/>
          <w:szCs w:val="24"/>
        </w:rPr>
        <w:t xml:space="preserve"> </w:t>
      </w:r>
      <w:r w:rsidR="00CB5290" w:rsidRPr="001C0207">
        <w:rPr>
          <w:rFonts w:ascii="Arial" w:hAnsi="Arial" w:cs="Arial"/>
          <w:sz w:val="24"/>
          <w:szCs w:val="24"/>
        </w:rPr>
        <w:t xml:space="preserve">«ГОСТ </w:t>
      </w:r>
      <w:proofErr w:type="gramStart"/>
      <w:r w:rsidR="00CB5290" w:rsidRPr="001C0207">
        <w:rPr>
          <w:rFonts w:ascii="Arial" w:hAnsi="Arial" w:cs="Arial"/>
          <w:sz w:val="24"/>
          <w:szCs w:val="24"/>
        </w:rPr>
        <w:t>Р</w:t>
      </w:r>
      <w:proofErr w:type="gramEnd"/>
      <w:r w:rsidR="00CB5290" w:rsidRPr="001C0207">
        <w:rPr>
          <w:rFonts w:ascii="Arial" w:hAnsi="Arial" w:cs="Arial"/>
          <w:sz w:val="24"/>
          <w:szCs w:val="24"/>
        </w:rPr>
        <w:t xml:space="preserve"> 52497–2020. Национальный стандарт Российской Федерации. Социальное обслуживание населения. Система обеспечения качества учреждений социального обслуживания» (утв. и введен в действие Приказом </w:t>
      </w:r>
      <w:proofErr w:type="spellStart"/>
      <w:r w:rsidR="00CB5290" w:rsidRPr="001C0207">
        <w:rPr>
          <w:rFonts w:ascii="Arial" w:hAnsi="Arial" w:cs="Arial"/>
          <w:sz w:val="24"/>
          <w:szCs w:val="24"/>
        </w:rPr>
        <w:t>Росстандарта</w:t>
      </w:r>
      <w:proofErr w:type="spellEnd"/>
      <w:r w:rsidR="00CB5290" w:rsidRPr="001C0207">
        <w:rPr>
          <w:rFonts w:ascii="Arial" w:hAnsi="Arial" w:cs="Arial"/>
          <w:sz w:val="24"/>
          <w:szCs w:val="24"/>
        </w:rPr>
        <w:t xml:space="preserve"> от 11.08.2020 № 495-ст) (Документ вводится в действие с 01.05.2021).</w:t>
      </w:r>
    </w:p>
    <w:p w:rsidR="00CB5290" w:rsidRPr="008017B0" w:rsidRDefault="00CB5290" w:rsidP="0098614E">
      <w:pPr>
        <w:numPr>
          <w:ilvl w:val="0"/>
          <w:numId w:val="2"/>
        </w:numPr>
        <w:tabs>
          <w:tab w:val="left" w:pos="993"/>
          <w:tab w:val="left" w:pos="1134"/>
        </w:tabs>
        <w:spacing w:after="0" w:line="240" w:lineRule="auto"/>
        <w:ind w:left="0" w:firstLine="709"/>
        <w:contextualSpacing/>
        <w:jc w:val="both"/>
        <w:rPr>
          <w:rFonts w:ascii="Arial" w:hAnsi="Arial" w:cs="Arial"/>
          <w:sz w:val="24"/>
          <w:szCs w:val="24"/>
          <w:shd w:val="clear" w:color="auto" w:fill="FFFFFF"/>
          <w:lang w:val="x-none" w:eastAsia="x-none"/>
        </w:rPr>
      </w:pPr>
      <w:proofErr w:type="spellStart"/>
      <w:r w:rsidRPr="008017B0">
        <w:rPr>
          <w:rFonts w:ascii="Arial" w:hAnsi="Arial" w:cs="Arial"/>
          <w:iCs/>
          <w:sz w:val="24"/>
          <w:szCs w:val="24"/>
          <w:shd w:val="clear" w:color="auto" w:fill="FFFFFF"/>
          <w:lang w:val="x-none" w:eastAsia="x-none"/>
        </w:rPr>
        <w:t>Беличева</w:t>
      </w:r>
      <w:proofErr w:type="spellEnd"/>
      <w:r w:rsidRPr="008017B0">
        <w:rPr>
          <w:rFonts w:ascii="Arial" w:hAnsi="Arial" w:cs="Arial"/>
          <w:iCs/>
          <w:sz w:val="24"/>
          <w:szCs w:val="24"/>
          <w:shd w:val="clear" w:color="auto" w:fill="FFFFFF"/>
          <w:lang w:val="x-none" w:eastAsia="x-none"/>
        </w:rPr>
        <w:t xml:space="preserve">, С. А. </w:t>
      </w:r>
      <w:r w:rsidRPr="008017B0">
        <w:rPr>
          <w:rFonts w:ascii="Arial" w:hAnsi="Arial" w:cs="Arial"/>
          <w:sz w:val="24"/>
          <w:szCs w:val="24"/>
          <w:shd w:val="clear" w:color="auto" w:fill="FFFFFF"/>
          <w:lang w:val="x-none" w:eastAsia="x-none"/>
        </w:rPr>
        <w:t xml:space="preserve">Социально-педагогическая диагностика и сопровождение социализации несовершеннолетних: учебное пособие для среднего профессионального образования / С. А. </w:t>
      </w:r>
      <w:proofErr w:type="spellStart"/>
      <w:r w:rsidRPr="008017B0">
        <w:rPr>
          <w:rFonts w:ascii="Arial" w:hAnsi="Arial" w:cs="Arial"/>
          <w:sz w:val="24"/>
          <w:szCs w:val="24"/>
          <w:shd w:val="clear" w:color="auto" w:fill="FFFFFF"/>
          <w:lang w:val="x-none" w:eastAsia="x-none"/>
        </w:rPr>
        <w:t>Беличева</w:t>
      </w:r>
      <w:proofErr w:type="spellEnd"/>
      <w:r w:rsidRPr="008017B0">
        <w:rPr>
          <w:rFonts w:ascii="Arial" w:hAnsi="Arial" w:cs="Arial"/>
          <w:sz w:val="24"/>
          <w:szCs w:val="24"/>
          <w:shd w:val="clear" w:color="auto" w:fill="FFFFFF"/>
          <w:lang w:val="x-none" w:eastAsia="x-none"/>
        </w:rPr>
        <w:t>, А. Б. Белинская.</w:t>
      </w:r>
      <w:r w:rsidRPr="008017B0">
        <w:rPr>
          <w:rFonts w:ascii="Arial" w:hAnsi="Arial" w:cs="Arial"/>
          <w:sz w:val="24"/>
          <w:szCs w:val="24"/>
          <w:shd w:val="clear" w:color="auto" w:fill="FFFFFF"/>
          <w:lang w:eastAsia="x-none"/>
        </w:rPr>
        <w:t xml:space="preserve"> </w:t>
      </w:r>
      <w:r w:rsidRPr="008017B0">
        <w:rPr>
          <w:rFonts w:ascii="Arial" w:hAnsi="Arial" w:cs="Arial"/>
          <w:sz w:val="24"/>
          <w:szCs w:val="24"/>
          <w:shd w:val="clear" w:color="auto" w:fill="FFFFFF"/>
          <w:lang w:val="x-none" w:eastAsia="x-none"/>
        </w:rPr>
        <w:t xml:space="preserve">— 2-е изд.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304 с.</w:t>
      </w:r>
    </w:p>
    <w:p w:rsidR="00CB5290" w:rsidRPr="008017B0" w:rsidRDefault="00CB5290" w:rsidP="0098614E">
      <w:pPr>
        <w:numPr>
          <w:ilvl w:val="0"/>
          <w:numId w:val="2"/>
        </w:numPr>
        <w:tabs>
          <w:tab w:val="left" w:pos="1134"/>
        </w:tabs>
        <w:spacing w:after="0" w:line="240" w:lineRule="auto"/>
        <w:ind w:left="0" w:firstLine="709"/>
        <w:jc w:val="both"/>
        <w:rPr>
          <w:rFonts w:ascii="Arial" w:hAnsi="Arial" w:cs="Arial"/>
          <w:iCs/>
          <w:sz w:val="24"/>
          <w:szCs w:val="24"/>
          <w:shd w:val="clear" w:color="auto" w:fill="FFFFFF"/>
          <w:lang w:val="x-none" w:eastAsia="x-none"/>
        </w:rPr>
      </w:pPr>
      <w:proofErr w:type="spellStart"/>
      <w:r w:rsidRPr="008017B0">
        <w:rPr>
          <w:rFonts w:ascii="Arial" w:hAnsi="Arial" w:cs="Arial"/>
          <w:iCs/>
          <w:sz w:val="24"/>
          <w:szCs w:val="24"/>
          <w:shd w:val="clear" w:color="auto" w:fill="FFFFFF"/>
          <w:lang w:val="x-none" w:eastAsia="x-none"/>
        </w:rPr>
        <w:t>Бочарова</w:t>
      </w:r>
      <w:proofErr w:type="spellEnd"/>
      <w:r w:rsidRPr="008017B0">
        <w:rPr>
          <w:rFonts w:ascii="Arial" w:hAnsi="Arial" w:cs="Arial"/>
          <w:iCs/>
          <w:sz w:val="24"/>
          <w:szCs w:val="24"/>
          <w:shd w:val="clear" w:color="auto" w:fill="FFFFFF"/>
          <w:lang w:val="x-none" w:eastAsia="x-none"/>
        </w:rPr>
        <w:t xml:space="preserve">, Н. И. </w:t>
      </w:r>
      <w:r w:rsidRPr="008017B0">
        <w:rPr>
          <w:rFonts w:ascii="Arial" w:hAnsi="Arial" w:cs="Arial"/>
          <w:sz w:val="24"/>
          <w:szCs w:val="24"/>
          <w:shd w:val="clear" w:color="auto" w:fill="FFFFFF"/>
          <w:lang w:val="x-none" w:eastAsia="x-none"/>
        </w:rPr>
        <w:t xml:space="preserve">Методика организации досуговых мероприятий. Организация досуга детей в семье: учебное пособие для среднего профессионального образования / Н. И. </w:t>
      </w:r>
      <w:proofErr w:type="spellStart"/>
      <w:r w:rsidRPr="008017B0">
        <w:rPr>
          <w:rFonts w:ascii="Arial" w:hAnsi="Arial" w:cs="Arial"/>
          <w:sz w:val="24"/>
          <w:szCs w:val="24"/>
          <w:shd w:val="clear" w:color="auto" w:fill="FFFFFF"/>
          <w:lang w:val="x-none" w:eastAsia="x-none"/>
        </w:rPr>
        <w:t>Бочарова</w:t>
      </w:r>
      <w:proofErr w:type="spellEnd"/>
      <w:r w:rsidRPr="008017B0">
        <w:rPr>
          <w:rFonts w:ascii="Arial" w:hAnsi="Arial" w:cs="Arial"/>
          <w:sz w:val="24"/>
          <w:szCs w:val="24"/>
          <w:shd w:val="clear" w:color="auto" w:fill="FFFFFF"/>
          <w:lang w:val="x-none" w:eastAsia="x-none"/>
        </w:rPr>
        <w:t>, О. Г. Тихонова.</w:t>
      </w:r>
      <w:r w:rsidRPr="008017B0">
        <w:rPr>
          <w:rFonts w:ascii="Arial" w:hAnsi="Arial" w:cs="Arial"/>
          <w:sz w:val="24"/>
          <w:szCs w:val="24"/>
          <w:shd w:val="clear" w:color="auto" w:fill="FFFFFF"/>
          <w:lang w:eastAsia="x-none"/>
        </w:rPr>
        <w:t xml:space="preserve"> </w:t>
      </w:r>
      <w:r w:rsidRPr="008017B0">
        <w:rPr>
          <w:rFonts w:ascii="Arial" w:hAnsi="Arial" w:cs="Arial"/>
          <w:sz w:val="24"/>
          <w:szCs w:val="24"/>
          <w:shd w:val="clear" w:color="auto" w:fill="FFFFFF"/>
          <w:lang w:val="x-none" w:eastAsia="x-none"/>
        </w:rPr>
        <w:t xml:space="preserve">— 2-е изд., </w:t>
      </w:r>
      <w:proofErr w:type="spellStart"/>
      <w:r w:rsidRPr="008017B0">
        <w:rPr>
          <w:rFonts w:ascii="Arial" w:hAnsi="Arial" w:cs="Arial"/>
          <w:sz w:val="24"/>
          <w:szCs w:val="24"/>
          <w:shd w:val="clear" w:color="auto" w:fill="FFFFFF"/>
          <w:lang w:val="x-none" w:eastAsia="x-none"/>
        </w:rPr>
        <w:t>испр</w:t>
      </w:r>
      <w:proofErr w:type="spellEnd"/>
      <w:r w:rsidRPr="008017B0">
        <w:rPr>
          <w:rFonts w:ascii="Arial" w:hAnsi="Arial" w:cs="Arial"/>
          <w:sz w:val="24"/>
          <w:szCs w:val="24"/>
          <w:shd w:val="clear" w:color="auto" w:fill="FFFFFF"/>
          <w:lang w:val="x-none" w:eastAsia="x-none"/>
        </w:rPr>
        <w:t xml:space="preserve">. и доп.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218 с.</w:t>
      </w:r>
      <w:r w:rsidRPr="008017B0">
        <w:rPr>
          <w:rFonts w:ascii="Arial" w:hAnsi="Arial" w:cs="Arial"/>
          <w:iCs/>
          <w:sz w:val="24"/>
          <w:szCs w:val="24"/>
          <w:shd w:val="clear" w:color="auto" w:fill="FFFFFF"/>
          <w:lang w:val="x-none" w:eastAsia="x-none"/>
        </w:rPr>
        <w:t xml:space="preserve"> </w:t>
      </w:r>
    </w:p>
    <w:p w:rsidR="00CB5290" w:rsidRPr="008017B0" w:rsidRDefault="00CB5290" w:rsidP="0098614E">
      <w:pPr>
        <w:numPr>
          <w:ilvl w:val="0"/>
          <w:numId w:val="2"/>
        </w:numPr>
        <w:tabs>
          <w:tab w:val="left" w:pos="1134"/>
        </w:tabs>
        <w:spacing w:after="0" w:line="240" w:lineRule="auto"/>
        <w:ind w:left="0" w:firstLine="709"/>
        <w:jc w:val="both"/>
        <w:rPr>
          <w:rFonts w:ascii="Arial" w:hAnsi="Arial" w:cs="Arial"/>
          <w:sz w:val="24"/>
          <w:szCs w:val="24"/>
          <w:lang w:val="x-none" w:eastAsia="x-none"/>
        </w:rPr>
      </w:pPr>
      <w:proofErr w:type="spellStart"/>
      <w:r w:rsidRPr="008017B0">
        <w:rPr>
          <w:rFonts w:ascii="Arial" w:hAnsi="Arial" w:cs="Arial"/>
          <w:iCs/>
          <w:sz w:val="24"/>
          <w:szCs w:val="24"/>
          <w:lang w:val="x-none" w:eastAsia="x-none"/>
        </w:rPr>
        <w:t>Вайндорф</w:t>
      </w:r>
      <w:proofErr w:type="spellEnd"/>
      <w:r w:rsidRPr="008017B0">
        <w:rPr>
          <w:rFonts w:ascii="Arial" w:hAnsi="Arial" w:cs="Arial"/>
          <w:iCs/>
          <w:sz w:val="24"/>
          <w:szCs w:val="24"/>
          <w:lang w:val="x-none" w:eastAsia="x-none"/>
        </w:rPr>
        <w:t xml:space="preserve">-Сысоева, М. Е. </w:t>
      </w:r>
      <w:r w:rsidRPr="008017B0">
        <w:rPr>
          <w:rFonts w:ascii="Arial" w:hAnsi="Arial" w:cs="Arial"/>
          <w:sz w:val="24"/>
          <w:szCs w:val="24"/>
          <w:lang w:val="x-none" w:eastAsia="x-none"/>
        </w:rPr>
        <w:t xml:space="preserve">Организация летнего отдыха детей и подростков: учебное пособие для среднего профессионального образования / М. Е. </w:t>
      </w:r>
      <w:proofErr w:type="spellStart"/>
      <w:r w:rsidRPr="008017B0">
        <w:rPr>
          <w:rFonts w:ascii="Arial" w:hAnsi="Arial" w:cs="Arial"/>
          <w:sz w:val="24"/>
          <w:szCs w:val="24"/>
          <w:lang w:val="x-none" w:eastAsia="x-none"/>
        </w:rPr>
        <w:t>Вайндорф</w:t>
      </w:r>
      <w:proofErr w:type="spellEnd"/>
      <w:r w:rsidRPr="008017B0">
        <w:rPr>
          <w:rFonts w:ascii="Arial" w:hAnsi="Arial" w:cs="Arial"/>
          <w:sz w:val="24"/>
          <w:szCs w:val="24"/>
          <w:lang w:val="x-none" w:eastAsia="x-none"/>
        </w:rPr>
        <w:t xml:space="preserve">-Сысоева. — 2-е изд., </w:t>
      </w:r>
      <w:proofErr w:type="spellStart"/>
      <w:r w:rsidRPr="008017B0">
        <w:rPr>
          <w:rFonts w:ascii="Arial" w:hAnsi="Arial" w:cs="Arial"/>
          <w:sz w:val="24"/>
          <w:szCs w:val="24"/>
          <w:lang w:val="x-none" w:eastAsia="x-none"/>
        </w:rPr>
        <w:t>испр</w:t>
      </w:r>
      <w:proofErr w:type="spellEnd"/>
      <w:r w:rsidRPr="008017B0">
        <w:rPr>
          <w:rFonts w:ascii="Arial" w:hAnsi="Arial" w:cs="Arial"/>
          <w:sz w:val="24"/>
          <w:szCs w:val="24"/>
          <w:lang w:val="x-none" w:eastAsia="x-none"/>
        </w:rPr>
        <w:t xml:space="preserve">. и доп. — Москва: Издательство </w:t>
      </w:r>
      <w:proofErr w:type="spellStart"/>
      <w:r w:rsidRPr="008017B0">
        <w:rPr>
          <w:rFonts w:ascii="Arial" w:hAnsi="Arial" w:cs="Arial"/>
          <w:sz w:val="24"/>
          <w:szCs w:val="24"/>
          <w:lang w:val="x-none" w:eastAsia="x-none"/>
        </w:rPr>
        <w:t>Юрайт</w:t>
      </w:r>
      <w:proofErr w:type="spellEnd"/>
      <w:r w:rsidRPr="008017B0">
        <w:rPr>
          <w:rFonts w:ascii="Arial" w:hAnsi="Arial" w:cs="Arial"/>
          <w:sz w:val="24"/>
          <w:szCs w:val="24"/>
          <w:lang w:val="x-none" w:eastAsia="x-none"/>
        </w:rPr>
        <w:t>, 2021. — 166 с.</w:t>
      </w:r>
    </w:p>
    <w:p w:rsidR="00CB5290" w:rsidRPr="008017B0" w:rsidRDefault="00CB5290" w:rsidP="0098614E">
      <w:pPr>
        <w:numPr>
          <w:ilvl w:val="0"/>
          <w:numId w:val="2"/>
        </w:numPr>
        <w:tabs>
          <w:tab w:val="left" w:pos="1134"/>
        </w:tabs>
        <w:spacing w:after="0" w:line="240" w:lineRule="auto"/>
        <w:ind w:left="0" w:firstLine="709"/>
        <w:contextualSpacing/>
        <w:jc w:val="both"/>
        <w:rPr>
          <w:rFonts w:ascii="Arial" w:hAnsi="Arial" w:cs="Arial"/>
          <w:sz w:val="24"/>
          <w:szCs w:val="24"/>
          <w:shd w:val="clear" w:color="auto" w:fill="FFFFFF"/>
          <w:lang w:val="x-none" w:eastAsia="x-none"/>
        </w:rPr>
      </w:pPr>
      <w:proofErr w:type="spellStart"/>
      <w:r w:rsidRPr="008017B0">
        <w:rPr>
          <w:rFonts w:ascii="Arial" w:hAnsi="Arial" w:cs="Arial"/>
          <w:iCs/>
          <w:sz w:val="24"/>
          <w:szCs w:val="24"/>
          <w:shd w:val="clear" w:color="auto" w:fill="FFFFFF"/>
          <w:lang w:val="x-none" w:eastAsia="x-none"/>
        </w:rPr>
        <w:t>Ветошкин</w:t>
      </w:r>
      <w:proofErr w:type="spellEnd"/>
      <w:r w:rsidRPr="008017B0">
        <w:rPr>
          <w:rFonts w:ascii="Arial" w:hAnsi="Arial" w:cs="Arial"/>
          <w:iCs/>
          <w:sz w:val="24"/>
          <w:szCs w:val="24"/>
          <w:shd w:val="clear" w:color="auto" w:fill="FFFFFF"/>
          <w:lang w:val="x-none" w:eastAsia="x-none"/>
        </w:rPr>
        <w:t xml:space="preserve">, С. А. </w:t>
      </w:r>
      <w:r w:rsidRPr="008017B0">
        <w:rPr>
          <w:rFonts w:ascii="Arial" w:hAnsi="Arial" w:cs="Arial"/>
          <w:sz w:val="24"/>
          <w:szCs w:val="24"/>
          <w:shd w:val="clear" w:color="auto" w:fill="FFFFFF"/>
          <w:lang w:val="x-none" w:eastAsia="x-none"/>
        </w:rPr>
        <w:t xml:space="preserve">Профилактика безнадзорности и правонарушений несовершеннолетних: учебное пособие для среднего профессионального образования / С. А. </w:t>
      </w:r>
      <w:proofErr w:type="spellStart"/>
      <w:r w:rsidRPr="008017B0">
        <w:rPr>
          <w:rFonts w:ascii="Arial" w:hAnsi="Arial" w:cs="Arial"/>
          <w:sz w:val="24"/>
          <w:szCs w:val="24"/>
          <w:shd w:val="clear" w:color="auto" w:fill="FFFFFF"/>
          <w:lang w:val="x-none" w:eastAsia="x-none"/>
        </w:rPr>
        <w:t>Ветошкин</w:t>
      </w:r>
      <w:proofErr w:type="spellEnd"/>
      <w:r w:rsidRPr="008017B0">
        <w:rPr>
          <w:rFonts w:ascii="Arial" w:hAnsi="Arial" w:cs="Arial"/>
          <w:sz w:val="24"/>
          <w:szCs w:val="24"/>
          <w:shd w:val="clear" w:color="auto" w:fill="FFFFFF"/>
          <w:lang w:val="x-none" w:eastAsia="x-none"/>
        </w:rPr>
        <w:t xml:space="preserve">.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242 с.</w:t>
      </w:r>
    </w:p>
    <w:p w:rsidR="00CB5290" w:rsidRPr="008017B0" w:rsidRDefault="00CB5290" w:rsidP="008017B0">
      <w:pPr>
        <w:numPr>
          <w:ilvl w:val="0"/>
          <w:numId w:val="2"/>
        </w:numPr>
        <w:tabs>
          <w:tab w:val="left" w:pos="284"/>
          <w:tab w:val="left" w:pos="567"/>
          <w:tab w:val="left" w:pos="1134"/>
        </w:tabs>
        <w:spacing w:after="0" w:line="240" w:lineRule="auto"/>
        <w:ind w:left="0" w:firstLine="709"/>
        <w:jc w:val="both"/>
        <w:rPr>
          <w:rFonts w:ascii="Arial" w:hAnsi="Arial" w:cs="Arial"/>
          <w:sz w:val="24"/>
          <w:szCs w:val="24"/>
          <w:shd w:val="clear" w:color="auto" w:fill="FFFFFF"/>
        </w:rPr>
      </w:pPr>
      <w:r w:rsidRPr="008017B0">
        <w:rPr>
          <w:rFonts w:ascii="Arial" w:hAnsi="Arial" w:cs="Arial"/>
          <w:sz w:val="24"/>
          <w:szCs w:val="24"/>
        </w:rPr>
        <w:t xml:space="preserve">Возрастная и педагогическая психология: учебник для среднего профессионального образования / Б. А. Сосновский [и др.]; под редакцией Б. А. Сосновского. — Москва: Издательство </w:t>
      </w:r>
      <w:proofErr w:type="spellStart"/>
      <w:r w:rsidRPr="008017B0">
        <w:rPr>
          <w:rFonts w:ascii="Arial" w:hAnsi="Arial" w:cs="Arial"/>
          <w:sz w:val="24"/>
          <w:szCs w:val="24"/>
        </w:rPr>
        <w:t>Юрайт</w:t>
      </w:r>
      <w:proofErr w:type="spellEnd"/>
      <w:r w:rsidRPr="008017B0">
        <w:rPr>
          <w:rFonts w:ascii="Arial" w:hAnsi="Arial" w:cs="Arial"/>
          <w:sz w:val="24"/>
          <w:szCs w:val="24"/>
        </w:rPr>
        <w:t>, 2021.— 359 с.</w:t>
      </w:r>
    </w:p>
    <w:p w:rsidR="00CB5290" w:rsidRPr="008017B0" w:rsidRDefault="00CB5290" w:rsidP="0098614E">
      <w:pPr>
        <w:numPr>
          <w:ilvl w:val="0"/>
          <w:numId w:val="2"/>
        </w:numPr>
        <w:tabs>
          <w:tab w:val="left" w:pos="851"/>
          <w:tab w:val="left" w:pos="993"/>
          <w:tab w:val="left" w:pos="1134"/>
        </w:tabs>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iCs/>
          <w:sz w:val="24"/>
          <w:szCs w:val="24"/>
          <w:shd w:val="clear" w:color="auto" w:fill="FFFFFF"/>
          <w:lang w:val="x-none" w:eastAsia="x-none"/>
        </w:rPr>
        <w:lastRenderedPageBreak/>
        <w:t xml:space="preserve">Воронцова, М. В. </w:t>
      </w:r>
      <w:r w:rsidRPr="008017B0">
        <w:rPr>
          <w:rFonts w:ascii="Arial" w:hAnsi="Arial" w:cs="Arial"/>
          <w:sz w:val="24"/>
          <w:szCs w:val="24"/>
          <w:shd w:val="clear" w:color="auto" w:fill="FFFFFF"/>
          <w:lang w:val="x-none" w:eastAsia="x-none"/>
        </w:rPr>
        <w:t xml:space="preserve">Социальная наркология: учебное пособие для среднего профессионального образования / М. В. Воронцова, В. Н. Бородулин, С. В. Котлярова; под редакцией М. В. Воронцовой.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167 с.</w:t>
      </w:r>
    </w:p>
    <w:p w:rsidR="00CB5290" w:rsidRPr="008017B0" w:rsidRDefault="00CB5290" w:rsidP="008017B0">
      <w:pPr>
        <w:numPr>
          <w:ilvl w:val="0"/>
          <w:numId w:val="2"/>
        </w:numPr>
        <w:tabs>
          <w:tab w:val="left" w:pos="284"/>
          <w:tab w:val="left" w:pos="567"/>
          <w:tab w:val="left" w:pos="1134"/>
        </w:tabs>
        <w:spacing w:after="0" w:line="240" w:lineRule="auto"/>
        <w:ind w:left="0" w:firstLine="709"/>
        <w:jc w:val="both"/>
        <w:rPr>
          <w:rFonts w:ascii="Arial" w:hAnsi="Arial" w:cs="Arial"/>
          <w:sz w:val="24"/>
          <w:szCs w:val="24"/>
        </w:rPr>
      </w:pPr>
      <w:r w:rsidRPr="008017B0">
        <w:rPr>
          <w:rFonts w:ascii="Arial" w:hAnsi="Arial" w:cs="Arial"/>
          <w:sz w:val="24"/>
          <w:szCs w:val="24"/>
        </w:rPr>
        <w:t>Ипатов, А.В., Социальная работа с лицами из групп риска, оказавшимися в трудной жизненной ситуации</w:t>
      </w:r>
      <w:proofErr w:type="gramStart"/>
      <w:r w:rsidRPr="008017B0">
        <w:rPr>
          <w:rFonts w:ascii="Arial" w:hAnsi="Arial" w:cs="Arial"/>
          <w:sz w:val="24"/>
          <w:szCs w:val="24"/>
        </w:rPr>
        <w:t xml:space="preserve"> :</w:t>
      </w:r>
      <w:proofErr w:type="gramEnd"/>
      <w:r w:rsidRPr="008017B0">
        <w:rPr>
          <w:rFonts w:ascii="Arial" w:hAnsi="Arial" w:cs="Arial"/>
          <w:sz w:val="24"/>
          <w:szCs w:val="24"/>
        </w:rPr>
        <w:t xml:space="preserve"> учебник / А.В. Ипатов. М.: </w:t>
      </w:r>
      <w:proofErr w:type="spellStart"/>
      <w:r w:rsidRPr="008017B0">
        <w:rPr>
          <w:rFonts w:ascii="Arial" w:hAnsi="Arial" w:cs="Arial"/>
          <w:sz w:val="24"/>
          <w:szCs w:val="24"/>
        </w:rPr>
        <w:t>КноРус</w:t>
      </w:r>
      <w:proofErr w:type="spellEnd"/>
      <w:r w:rsidRPr="008017B0">
        <w:rPr>
          <w:rFonts w:ascii="Arial" w:hAnsi="Arial" w:cs="Arial"/>
          <w:sz w:val="24"/>
          <w:szCs w:val="24"/>
        </w:rPr>
        <w:t>, 2021, 238 с.</w:t>
      </w:r>
    </w:p>
    <w:p w:rsidR="00CB5290" w:rsidRPr="008017B0" w:rsidRDefault="00CB5290" w:rsidP="0098614E">
      <w:pPr>
        <w:numPr>
          <w:ilvl w:val="0"/>
          <w:numId w:val="2"/>
        </w:numPr>
        <w:tabs>
          <w:tab w:val="left" w:pos="1134"/>
        </w:tabs>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iCs/>
          <w:sz w:val="24"/>
          <w:szCs w:val="24"/>
          <w:shd w:val="clear" w:color="auto" w:fill="FFFFFF"/>
          <w:lang w:val="x-none" w:eastAsia="x-none"/>
        </w:rPr>
        <w:t xml:space="preserve">Каменец, А. В. </w:t>
      </w:r>
      <w:r w:rsidRPr="008017B0">
        <w:rPr>
          <w:rFonts w:ascii="Arial" w:hAnsi="Arial" w:cs="Arial"/>
          <w:sz w:val="24"/>
          <w:szCs w:val="24"/>
          <w:shd w:val="clear" w:color="auto" w:fill="FFFFFF"/>
          <w:lang w:val="x-none" w:eastAsia="x-none"/>
        </w:rPr>
        <w:t xml:space="preserve">Организация социально-культурной деятельности. Молодежный туризм: учебное пособие для среднего профессионального образования / А. В. Каменец, М. С. Кирова, И. А. </w:t>
      </w:r>
      <w:proofErr w:type="spellStart"/>
      <w:r w:rsidRPr="008017B0">
        <w:rPr>
          <w:rFonts w:ascii="Arial" w:hAnsi="Arial" w:cs="Arial"/>
          <w:sz w:val="24"/>
          <w:szCs w:val="24"/>
          <w:shd w:val="clear" w:color="auto" w:fill="FFFFFF"/>
          <w:lang w:val="x-none" w:eastAsia="x-none"/>
        </w:rPr>
        <w:t>Урмина</w:t>
      </w:r>
      <w:proofErr w:type="spellEnd"/>
      <w:r w:rsidRPr="008017B0">
        <w:rPr>
          <w:rFonts w:ascii="Arial" w:hAnsi="Arial" w:cs="Arial"/>
          <w:sz w:val="24"/>
          <w:szCs w:val="24"/>
          <w:shd w:val="clear" w:color="auto" w:fill="FFFFFF"/>
          <w:lang w:val="x-none" w:eastAsia="x-none"/>
        </w:rPr>
        <w:t xml:space="preserve">; под общей редакцией А. В. Каменца. — 2-е изд., </w:t>
      </w:r>
      <w:proofErr w:type="spellStart"/>
      <w:r w:rsidRPr="008017B0">
        <w:rPr>
          <w:rFonts w:ascii="Arial" w:hAnsi="Arial" w:cs="Arial"/>
          <w:sz w:val="24"/>
          <w:szCs w:val="24"/>
          <w:shd w:val="clear" w:color="auto" w:fill="FFFFFF"/>
          <w:lang w:val="x-none" w:eastAsia="x-none"/>
        </w:rPr>
        <w:t>испр</w:t>
      </w:r>
      <w:proofErr w:type="spellEnd"/>
      <w:r w:rsidRPr="008017B0">
        <w:rPr>
          <w:rFonts w:ascii="Arial" w:hAnsi="Arial" w:cs="Arial"/>
          <w:sz w:val="24"/>
          <w:szCs w:val="24"/>
          <w:shd w:val="clear" w:color="auto" w:fill="FFFFFF"/>
          <w:lang w:val="x-none" w:eastAsia="x-none"/>
        </w:rPr>
        <w:t xml:space="preserve">. и доп.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192 с.</w:t>
      </w:r>
    </w:p>
    <w:p w:rsidR="00CB5290" w:rsidRPr="008017B0" w:rsidRDefault="00CB5290" w:rsidP="0098614E">
      <w:pPr>
        <w:numPr>
          <w:ilvl w:val="0"/>
          <w:numId w:val="2"/>
        </w:numPr>
        <w:tabs>
          <w:tab w:val="left" w:pos="1134"/>
        </w:tabs>
        <w:suppressAutoHyphens/>
        <w:spacing w:after="0" w:line="240" w:lineRule="auto"/>
        <w:ind w:left="0" w:firstLine="709"/>
        <w:contextualSpacing/>
        <w:jc w:val="both"/>
        <w:rPr>
          <w:rFonts w:ascii="Arial" w:hAnsi="Arial" w:cs="Arial"/>
          <w:bCs/>
          <w:sz w:val="24"/>
          <w:szCs w:val="24"/>
          <w:lang w:val="x-none" w:eastAsia="x-none"/>
        </w:rPr>
      </w:pPr>
      <w:r w:rsidRPr="008017B0">
        <w:rPr>
          <w:rFonts w:ascii="Arial" w:hAnsi="Arial" w:cs="Arial"/>
          <w:iCs/>
          <w:sz w:val="24"/>
          <w:szCs w:val="24"/>
          <w:lang w:val="x-none" w:eastAsia="x-none"/>
        </w:rPr>
        <w:t>Колесникова, Г. И.</w:t>
      </w:r>
      <w:r w:rsidRPr="008017B0">
        <w:rPr>
          <w:rFonts w:ascii="Arial" w:hAnsi="Arial" w:cs="Arial"/>
          <w:sz w:val="24"/>
          <w:szCs w:val="24"/>
          <w:lang w:val="x-none" w:eastAsia="x-none"/>
        </w:rPr>
        <w:t xml:space="preserve"> Правовые основы медико-социальной экспертизы: учебное пособие для среднего профессионального образования / Г. И. Колесникова. — Москва: Издательство </w:t>
      </w:r>
      <w:proofErr w:type="spellStart"/>
      <w:r w:rsidRPr="008017B0">
        <w:rPr>
          <w:rFonts w:ascii="Arial" w:hAnsi="Arial" w:cs="Arial"/>
          <w:sz w:val="24"/>
          <w:szCs w:val="24"/>
          <w:lang w:val="x-none" w:eastAsia="x-none"/>
        </w:rPr>
        <w:t>Юрайт</w:t>
      </w:r>
      <w:proofErr w:type="spellEnd"/>
      <w:r w:rsidRPr="008017B0">
        <w:rPr>
          <w:rFonts w:ascii="Arial" w:hAnsi="Arial" w:cs="Arial"/>
          <w:sz w:val="24"/>
          <w:szCs w:val="24"/>
          <w:lang w:val="x-none" w:eastAsia="x-none"/>
        </w:rPr>
        <w:t>, 2021. — 179 с.</w:t>
      </w:r>
    </w:p>
    <w:p w:rsidR="00CB5290" w:rsidRPr="008017B0" w:rsidRDefault="00CB5290" w:rsidP="0098614E">
      <w:pPr>
        <w:numPr>
          <w:ilvl w:val="0"/>
          <w:numId w:val="2"/>
        </w:numPr>
        <w:tabs>
          <w:tab w:val="left" w:pos="1134"/>
        </w:tabs>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iCs/>
          <w:sz w:val="24"/>
          <w:szCs w:val="24"/>
          <w:shd w:val="clear" w:color="auto" w:fill="FFFFFF"/>
          <w:lang w:val="x-none" w:eastAsia="x-none"/>
        </w:rPr>
        <w:t xml:space="preserve">Коноплева, Н. А. </w:t>
      </w:r>
      <w:r w:rsidRPr="008017B0">
        <w:rPr>
          <w:rFonts w:ascii="Arial" w:hAnsi="Arial" w:cs="Arial"/>
          <w:sz w:val="24"/>
          <w:szCs w:val="24"/>
          <w:shd w:val="clear" w:color="auto" w:fill="FFFFFF"/>
          <w:lang w:val="x-none" w:eastAsia="x-none"/>
        </w:rPr>
        <w:t xml:space="preserve">Организация социокультурных проектов для детей и молодежи: учебное пособие для среднего профессионального образования / Н. А. Коноплева. — 2-е изд., </w:t>
      </w:r>
      <w:proofErr w:type="spellStart"/>
      <w:r w:rsidRPr="008017B0">
        <w:rPr>
          <w:rFonts w:ascii="Arial" w:hAnsi="Arial" w:cs="Arial"/>
          <w:sz w:val="24"/>
          <w:szCs w:val="24"/>
          <w:shd w:val="clear" w:color="auto" w:fill="FFFFFF"/>
          <w:lang w:val="x-none" w:eastAsia="x-none"/>
        </w:rPr>
        <w:t>испр</w:t>
      </w:r>
      <w:proofErr w:type="spellEnd"/>
      <w:r w:rsidRPr="008017B0">
        <w:rPr>
          <w:rFonts w:ascii="Arial" w:hAnsi="Arial" w:cs="Arial"/>
          <w:sz w:val="24"/>
          <w:szCs w:val="24"/>
          <w:shd w:val="clear" w:color="auto" w:fill="FFFFFF"/>
          <w:lang w:val="x-none" w:eastAsia="x-none"/>
        </w:rPr>
        <w:t xml:space="preserve">. и доп.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254</w:t>
      </w:r>
      <w:r w:rsidRPr="008017B0">
        <w:rPr>
          <w:rFonts w:ascii="Arial" w:hAnsi="Arial" w:cs="Arial"/>
          <w:sz w:val="24"/>
          <w:szCs w:val="24"/>
          <w:shd w:val="clear" w:color="auto" w:fill="FFFFFF"/>
          <w:lang w:eastAsia="x-none"/>
        </w:rPr>
        <w:t xml:space="preserve"> </w:t>
      </w:r>
      <w:r w:rsidRPr="008017B0">
        <w:rPr>
          <w:rFonts w:ascii="Arial" w:hAnsi="Arial" w:cs="Arial"/>
          <w:sz w:val="24"/>
          <w:szCs w:val="24"/>
          <w:shd w:val="clear" w:color="auto" w:fill="FFFFFF"/>
          <w:lang w:val="x-none" w:eastAsia="x-none"/>
        </w:rPr>
        <w:t>с.</w:t>
      </w:r>
    </w:p>
    <w:p w:rsidR="00CB5290" w:rsidRPr="008017B0" w:rsidRDefault="00CB5290" w:rsidP="0098614E">
      <w:pPr>
        <w:numPr>
          <w:ilvl w:val="0"/>
          <w:numId w:val="2"/>
        </w:numPr>
        <w:tabs>
          <w:tab w:val="left" w:pos="1134"/>
        </w:tabs>
        <w:spacing w:after="0" w:line="240" w:lineRule="auto"/>
        <w:ind w:left="0" w:firstLine="709"/>
        <w:jc w:val="both"/>
        <w:rPr>
          <w:rFonts w:ascii="Arial" w:hAnsi="Arial" w:cs="Arial"/>
          <w:sz w:val="24"/>
          <w:szCs w:val="24"/>
          <w:shd w:val="clear" w:color="auto" w:fill="FFFFFF"/>
          <w:lang w:eastAsia="x-none"/>
        </w:rPr>
      </w:pPr>
      <w:proofErr w:type="spellStart"/>
      <w:r w:rsidRPr="008017B0">
        <w:rPr>
          <w:rFonts w:ascii="Arial" w:hAnsi="Arial" w:cs="Arial"/>
          <w:iCs/>
          <w:sz w:val="24"/>
          <w:szCs w:val="24"/>
          <w:shd w:val="clear" w:color="auto" w:fill="FFFFFF"/>
          <w:lang w:val="x-none" w:eastAsia="x-none"/>
        </w:rPr>
        <w:t>Неумоева-Колчеданцева</w:t>
      </w:r>
      <w:proofErr w:type="spellEnd"/>
      <w:r w:rsidRPr="008017B0">
        <w:rPr>
          <w:rFonts w:ascii="Arial" w:hAnsi="Arial" w:cs="Arial"/>
          <w:iCs/>
          <w:sz w:val="24"/>
          <w:szCs w:val="24"/>
          <w:shd w:val="clear" w:color="auto" w:fill="FFFFFF"/>
          <w:lang w:val="x-none" w:eastAsia="x-none"/>
        </w:rPr>
        <w:t>, Е. В.</w:t>
      </w:r>
      <w:r w:rsidRPr="008017B0">
        <w:rPr>
          <w:rFonts w:ascii="Arial" w:hAnsi="Arial" w:cs="Arial"/>
          <w:i/>
          <w:iCs/>
          <w:sz w:val="24"/>
          <w:szCs w:val="24"/>
          <w:shd w:val="clear" w:color="auto" w:fill="FFFFFF"/>
          <w:lang w:val="x-none" w:eastAsia="x-none"/>
        </w:rPr>
        <w:t xml:space="preserve"> </w:t>
      </w:r>
      <w:r w:rsidRPr="008017B0">
        <w:rPr>
          <w:rFonts w:ascii="Arial" w:hAnsi="Arial" w:cs="Arial"/>
          <w:sz w:val="24"/>
          <w:szCs w:val="24"/>
          <w:shd w:val="clear" w:color="auto" w:fill="FFFFFF"/>
          <w:lang w:val="x-none" w:eastAsia="x-none"/>
        </w:rPr>
        <w:t xml:space="preserve">Возрастная психология и педагогика, семьеведение: возрастное консультирование: учебное пособие для среднего профессионального образования / Е. В. </w:t>
      </w:r>
      <w:proofErr w:type="spellStart"/>
      <w:r w:rsidRPr="008017B0">
        <w:rPr>
          <w:rFonts w:ascii="Arial" w:hAnsi="Arial" w:cs="Arial"/>
          <w:sz w:val="24"/>
          <w:szCs w:val="24"/>
          <w:shd w:val="clear" w:color="auto" w:fill="FFFFFF"/>
          <w:lang w:val="x-none" w:eastAsia="x-none"/>
        </w:rPr>
        <w:t>Неумоева-Колчеданцева</w:t>
      </w:r>
      <w:proofErr w:type="spellEnd"/>
      <w:r w:rsidRPr="008017B0">
        <w:rPr>
          <w:rFonts w:ascii="Arial" w:hAnsi="Arial" w:cs="Arial"/>
          <w:sz w:val="24"/>
          <w:szCs w:val="24"/>
          <w:shd w:val="clear" w:color="auto" w:fill="FFFFFF"/>
          <w:lang w:val="x-none" w:eastAsia="x-none"/>
        </w:rPr>
        <w:t xml:space="preserve">. — 2-е изд., стер.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Тюмень: Издательство Тюменского государственного университета. — 307 с.</w:t>
      </w:r>
      <w:r w:rsidRPr="008017B0">
        <w:rPr>
          <w:rFonts w:ascii="Arial" w:hAnsi="Arial" w:cs="Arial"/>
          <w:sz w:val="24"/>
          <w:szCs w:val="24"/>
          <w:shd w:val="clear" w:color="auto" w:fill="FFFFFF"/>
          <w:lang w:eastAsia="x-none"/>
        </w:rPr>
        <w:t>\</w:t>
      </w:r>
    </w:p>
    <w:p w:rsidR="00CB5290" w:rsidRPr="008017B0" w:rsidRDefault="00CB5290" w:rsidP="008017B0">
      <w:pPr>
        <w:numPr>
          <w:ilvl w:val="0"/>
          <w:numId w:val="2"/>
        </w:numPr>
        <w:spacing w:after="0" w:line="240" w:lineRule="auto"/>
        <w:ind w:left="0" w:firstLine="709"/>
        <w:jc w:val="both"/>
        <w:rPr>
          <w:rFonts w:ascii="Arial" w:hAnsi="Arial" w:cs="Arial"/>
          <w:iCs/>
          <w:sz w:val="24"/>
          <w:szCs w:val="24"/>
          <w:lang w:val="x-none" w:eastAsia="x-none"/>
        </w:rPr>
      </w:pPr>
      <w:r w:rsidRPr="008017B0">
        <w:rPr>
          <w:rFonts w:ascii="Arial" w:hAnsi="Arial" w:cs="Arial"/>
          <w:sz w:val="24"/>
          <w:szCs w:val="24"/>
          <w:shd w:val="clear" w:color="auto" w:fill="FFFFFF"/>
          <w:lang w:val="x-none" w:eastAsia="x-none"/>
        </w:rPr>
        <w:t xml:space="preserve">Обухова, Л. Ф. Психология развития. Исследование ребенка от рождения до школы: учебное пособие для среднего профессионального образования / Л. Ф. Обухова.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275 с.</w:t>
      </w:r>
    </w:p>
    <w:p w:rsidR="00CB5290" w:rsidRPr="008017B0" w:rsidRDefault="00CB5290" w:rsidP="008017B0">
      <w:pPr>
        <w:numPr>
          <w:ilvl w:val="0"/>
          <w:numId w:val="2"/>
        </w:numPr>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iCs/>
          <w:sz w:val="24"/>
          <w:szCs w:val="24"/>
          <w:shd w:val="clear" w:color="auto" w:fill="FFFFFF"/>
          <w:lang w:val="x-none" w:eastAsia="x-none"/>
        </w:rPr>
        <w:t xml:space="preserve">Подольский, А. И. </w:t>
      </w:r>
      <w:r w:rsidRPr="008017B0">
        <w:rPr>
          <w:rFonts w:ascii="Arial" w:hAnsi="Arial" w:cs="Arial"/>
          <w:sz w:val="24"/>
          <w:szCs w:val="24"/>
          <w:shd w:val="clear" w:color="auto" w:fill="FFFFFF"/>
          <w:lang w:val="x-none" w:eastAsia="x-none"/>
        </w:rPr>
        <w:t xml:space="preserve">Психология развития. Психоэмоциональное благополучие детей и подростков: учебное пособие для среднего профессионального образования / А. И. Подольский, О. А. </w:t>
      </w:r>
      <w:proofErr w:type="spellStart"/>
      <w:r w:rsidRPr="008017B0">
        <w:rPr>
          <w:rFonts w:ascii="Arial" w:hAnsi="Arial" w:cs="Arial"/>
          <w:sz w:val="24"/>
          <w:szCs w:val="24"/>
          <w:shd w:val="clear" w:color="auto" w:fill="FFFFFF"/>
          <w:lang w:val="x-none" w:eastAsia="x-none"/>
        </w:rPr>
        <w:t>Идобаева</w:t>
      </w:r>
      <w:proofErr w:type="spellEnd"/>
      <w:r w:rsidRPr="008017B0">
        <w:rPr>
          <w:rFonts w:ascii="Arial" w:hAnsi="Arial" w:cs="Arial"/>
          <w:sz w:val="24"/>
          <w:szCs w:val="24"/>
          <w:shd w:val="clear" w:color="auto" w:fill="FFFFFF"/>
          <w:lang w:val="x-none" w:eastAsia="x-none"/>
        </w:rPr>
        <w:t xml:space="preserve">. — 2-е изд., </w:t>
      </w:r>
      <w:proofErr w:type="spellStart"/>
      <w:r w:rsidRPr="008017B0">
        <w:rPr>
          <w:rFonts w:ascii="Arial" w:hAnsi="Arial" w:cs="Arial"/>
          <w:sz w:val="24"/>
          <w:szCs w:val="24"/>
          <w:shd w:val="clear" w:color="auto" w:fill="FFFFFF"/>
          <w:lang w:val="x-none" w:eastAsia="x-none"/>
        </w:rPr>
        <w:t>испр</w:t>
      </w:r>
      <w:proofErr w:type="spellEnd"/>
      <w:r w:rsidRPr="008017B0">
        <w:rPr>
          <w:rFonts w:ascii="Arial" w:hAnsi="Arial" w:cs="Arial"/>
          <w:sz w:val="24"/>
          <w:szCs w:val="24"/>
          <w:shd w:val="clear" w:color="auto" w:fill="FFFFFF"/>
          <w:lang w:val="x-none" w:eastAsia="x-none"/>
        </w:rPr>
        <w:t xml:space="preserve">. и доп.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124 с.</w:t>
      </w:r>
    </w:p>
    <w:p w:rsidR="00CB5290" w:rsidRPr="008017B0" w:rsidRDefault="00CB5290" w:rsidP="008017B0">
      <w:pPr>
        <w:numPr>
          <w:ilvl w:val="0"/>
          <w:numId w:val="2"/>
        </w:numPr>
        <w:spacing w:after="0" w:line="240" w:lineRule="auto"/>
        <w:ind w:left="0" w:firstLine="709"/>
        <w:jc w:val="both"/>
        <w:rPr>
          <w:rFonts w:ascii="Arial" w:hAnsi="Arial" w:cs="Arial"/>
          <w:iCs/>
          <w:sz w:val="24"/>
          <w:szCs w:val="24"/>
          <w:lang w:val="x-none" w:eastAsia="x-none"/>
        </w:rPr>
      </w:pPr>
      <w:proofErr w:type="spellStart"/>
      <w:r w:rsidRPr="008017B0">
        <w:rPr>
          <w:rFonts w:ascii="Arial" w:hAnsi="Arial" w:cs="Arial"/>
          <w:iCs/>
          <w:sz w:val="24"/>
          <w:szCs w:val="24"/>
          <w:lang w:val="x-none" w:eastAsia="x-none"/>
        </w:rPr>
        <w:t>Сережко</w:t>
      </w:r>
      <w:proofErr w:type="spellEnd"/>
      <w:r w:rsidRPr="008017B0">
        <w:rPr>
          <w:rFonts w:ascii="Arial" w:hAnsi="Arial" w:cs="Arial"/>
          <w:iCs/>
          <w:sz w:val="24"/>
          <w:szCs w:val="24"/>
          <w:lang w:val="x-none" w:eastAsia="x-none"/>
        </w:rPr>
        <w:t xml:space="preserve">, Т. А. Психология социально-правовой деятельности: учебник и практикум для среднего профессионального образования / Т. А. </w:t>
      </w:r>
      <w:proofErr w:type="spellStart"/>
      <w:r w:rsidRPr="008017B0">
        <w:rPr>
          <w:rFonts w:ascii="Arial" w:hAnsi="Arial" w:cs="Arial"/>
          <w:iCs/>
          <w:sz w:val="24"/>
          <w:szCs w:val="24"/>
          <w:lang w:val="x-none" w:eastAsia="x-none"/>
        </w:rPr>
        <w:t>Сережко</w:t>
      </w:r>
      <w:proofErr w:type="spellEnd"/>
      <w:r w:rsidRPr="008017B0">
        <w:rPr>
          <w:rFonts w:ascii="Arial" w:hAnsi="Arial" w:cs="Arial"/>
          <w:iCs/>
          <w:sz w:val="24"/>
          <w:szCs w:val="24"/>
          <w:lang w:val="x-none" w:eastAsia="x-none"/>
        </w:rPr>
        <w:t xml:space="preserve">, Т. З. Васильченко, Н. М. Волобуева. — Москва: Издательство </w:t>
      </w:r>
      <w:proofErr w:type="spellStart"/>
      <w:r w:rsidRPr="008017B0">
        <w:rPr>
          <w:rFonts w:ascii="Arial" w:hAnsi="Arial" w:cs="Arial"/>
          <w:iCs/>
          <w:sz w:val="24"/>
          <w:szCs w:val="24"/>
          <w:lang w:val="x-none" w:eastAsia="x-none"/>
        </w:rPr>
        <w:t>Юрайт</w:t>
      </w:r>
      <w:proofErr w:type="spellEnd"/>
      <w:r w:rsidRPr="008017B0">
        <w:rPr>
          <w:rFonts w:ascii="Arial" w:hAnsi="Arial" w:cs="Arial"/>
          <w:iCs/>
          <w:sz w:val="24"/>
          <w:szCs w:val="24"/>
          <w:lang w:val="x-none" w:eastAsia="x-none"/>
        </w:rPr>
        <w:t>, 2021. — 282 с.</w:t>
      </w:r>
    </w:p>
    <w:p w:rsidR="00CB5290" w:rsidRPr="008017B0" w:rsidRDefault="00CB5290" w:rsidP="008017B0">
      <w:pPr>
        <w:numPr>
          <w:ilvl w:val="0"/>
          <w:numId w:val="2"/>
        </w:numPr>
        <w:spacing w:after="0" w:line="240" w:lineRule="auto"/>
        <w:ind w:left="0" w:firstLine="709"/>
        <w:jc w:val="both"/>
        <w:rPr>
          <w:rFonts w:ascii="Arial" w:hAnsi="Arial" w:cs="Arial"/>
          <w:sz w:val="24"/>
          <w:szCs w:val="24"/>
          <w:shd w:val="clear" w:color="auto" w:fill="FFFFFF"/>
          <w:lang w:val="x-none" w:eastAsia="x-none"/>
        </w:rPr>
      </w:pPr>
      <w:proofErr w:type="spellStart"/>
      <w:r w:rsidRPr="008017B0">
        <w:rPr>
          <w:rFonts w:ascii="Arial" w:hAnsi="Arial" w:cs="Arial"/>
          <w:iCs/>
          <w:sz w:val="24"/>
          <w:szCs w:val="24"/>
          <w:shd w:val="clear" w:color="auto" w:fill="FFFFFF"/>
          <w:lang w:val="x-none" w:eastAsia="x-none"/>
        </w:rPr>
        <w:t>Солодянкина</w:t>
      </w:r>
      <w:proofErr w:type="spellEnd"/>
      <w:r w:rsidRPr="008017B0">
        <w:rPr>
          <w:rFonts w:ascii="Arial" w:hAnsi="Arial" w:cs="Arial"/>
          <w:iCs/>
          <w:sz w:val="24"/>
          <w:szCs w:val="24"/>
          <w:shd w:val="clear" w:color="auto" w:fill="FFFFFF"/>
          <w:lang w:val="x-none" w:eastAsia="x-none"/>
        </w:rPr>
        <w:t xml:space="preserve">, О. В. </w:t>
      </w:r>
      <w:r w:rsidRPr="008017B0">
        <w:rPr>
          <w:rFonts w:ascii="Arial" w:hAnsi="Arial" w:cs="Arial"/>
          <w:sz w:val="24"/>
          <w:szCs w:val="24"/>
          <w:shd w:val="clear" w:color="auto" w:fill="FFFFFF"/>
          <w:lang w:val="x-none" w:eastAsia="x-none"/>
        </w:rPr>
        <w:t xml:space="preserve">Прогнозирование, проектирование и моделирование в социальной работе: учебник и практикум для среднего профессионального образования / О. В. </w:t>
      </w:r>
      <w:proofErr w:type="spellStart"/>
      <w:r w:rsidRPr="008017B0">
        <w:rPr>
          <w:rFonts w:ascii="Arial" w:hAnsi="Arial" w:cs="Arial"/>
          <w:sz w:val="24"/>
          <w:szCs w:val="24"/>
          <w:shd w:val="clear" w:color="auto" w:fill="FFFFFF"/>
          <w:lang w:val="x-none" w:eastAsia="x-none"/>
        </w:rPr>
        <w:t>Солодянкина</w:t>
      </w:r>
      <w:proofErr w:type="spellEnd"/>
      <w:r w:rsidRPr="008017B0">
        <w:rPr>
          <w:rFonts w:ascii="Arial" w:hAnsi="Arial" w:cs="Arial"/>
          <w:sz w:val="24"/>
          <w:szCs w:val="24"/>
          <w:shd w:val="clear" w:color="auto" w:fill="FFFFFF"/>
          <w:lang w:val="x-none" w:eastAsia="x-none"/>
        </w:rPr>
        <w:t xml:space="preserve">. — 4-е изд., </w:t>
      </w:r>
      <w:proofErr w:type="spellStart"/>
      <w:r w:rsidRPr="008017B0">
        <w:rPr>
          <w:rFonts w:ascii="Arial" w:hAnsi="Arial" w:cs="Arial"/>
          <w:sz w:val="24"/>
          <w:szCs w:val="24"/>
          <w:shd w:val="clear" w:color="auto" w:fill="FFFFFF"/>
          <w:lang w:val="x-none" w:eastAsia="x-none"/>
        </w:rPr>
        <w:t>испр</w:t>
      </w:r>
      <w:proofErr w:type="spellEnd"/>
      <w:r w:rsidRPr="008017B0">
        <w:rPr>
          <w:rFonts w:ascii="Arial" w:hAnsi="Arial" w:cs="Arial"/>
          <w:sz w:val="24"/>
          <w:szCs w:val="24"/>
          <w:shd w:val="clear" w:color="auto" w:fill="FFFFFF"/>
          <w:lang w:val="x-none" w:eastAsia="x-none"/>
        </w:rPr>
        <w:t xml:space="preserve">. и доп.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206 с.</w:t>
      </w:r>
    </w:p>
    <w:p w:rsidR="00CB5290" w:rsidRPr="008017B0" w:rsidRDefault="00CB5290" w:rsidP="008017B0">
      <w:pPr>
        <w:numPr>
          <w:ilvl w:val="0"/>
          <w:numId w:val="2"/>
        </w:numPr>
        <w:tabs>
          <w:tab w:val="left" w:pos="851"/>
        </w:tabs>
        <w:spacing w:after="0" w:line="240" w:lineRule="auto"/>
        <w:ind w:left="0" w:firstLine="709"/>
        <w:jc w:val="both"/>
        <w:rPr>
          <w:rFonts w:ascii="Arial" w:hAnsi="Arial" w:cs="Arial"/>
          <w:sz w:val="24"/>
          <w:szCs w:val="24"/>
          <w:lang w:val="x-none" w:eastAsia="x-none"/>
        </w:rPr>
      </w:pPr>
      <w:r w:rsidRPr="008017B0">
        <w:rPr>
          <w:rFonts w:ascii="Arial" w:hAnsi="Arial" w:cs="Arial"/>
          <w:iCs/>
          <w:sz w:val="24"/>
          <w:szCs w:val="24"/>
          <w:shd w:val="clear" w:color="auto" w:fill="FFFFFF"/>
          <w:lang w:val="x-none" w:eastAsia="x-none"/>
        </w:rPr>
        <w:t xml:space="preserve">Сорокоумова, Е. А. </w:t>
      </w:r>
      <w:r w:rsidRPr="008017B0">
        <w:rPr>
          <w:rFonts w:ascii="Arial" w:hAnsi="Arial" w:cs="Arial"/>
          <w:sz w:val="24"/>
          <w:szCs w:val="24"/>
          <w:shd w:val="clear" w:color="auto" w:fill="FFFFFF"/>
          <w:lang w:val="x-none" w:eastAsia="x-none"/>
        </w:rPr>
        <w:t xml:space="preserve">Гендерная психология. Я-концепция в становлении личности младшего школьника: учебное пособие для среднего профессионального образования / Е. А. Сорокоумова, Е. А. </w:t>
      </w:r>
      <w:proofErr w:type="spellStart"/>
      <w:r w:rsidRPr="008017B0">
        <w:rPr>
          <w:rFonts w:ascii="Arial" w:hAnsi="Arial" w:cs="Arial"/>
          <w:sz w:val="24"/>
          <w:szCs w:val="24"/>
          <w:shd w:val="clear" w:color="auto" w:fill="FFFFFF"/>
          <w:lang w:val="x-none" w:eastAsia="x-none"/>
        </w:rPr>
        <w:t>Талакова</w:t>
      </w:r>
      <w:proofErr w:type="spellEnd"/>
      <w:r w:rsidRPr="008017B0">
        <w:rPr>
          <w:rFonts w:ascii="Arial" w:hAnsi="Arial" w:cs="Arial"/>
          <w:sz w:val="24"/>
          <w:szCs w:val="24"/>
          <w:shd w:val="clear" w:color="auto" w:fill="FFFFFF"/>
          <w:lang w:val="x-none" w:eastAsia="x-none"/>
        </w:rPr>
        <w:t xml:space="preserve">. — 2-е изд.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151 с.</w:t>
      </w:r>
    </w:p>
    <w:p w:rsidR="00CB5290" w:rsidRPr="008017B0" w:rsidRDefault="00CB5290" w:rsidP="008017B0">
      <w:pPr>
        <w:numPr>
          <w:ilvl w:val="0"/>
          <w:numId w:val="2"/>
        </w:numPr>
        <w:spacing w:after="0" w:line="240" w:lineRule="auto"/>
        <w:ind w:left="0" w:firstLine="709"/>
        <w:contextualSpacing/>
        <w:jc w:val="both"/>
        <w:rPr>
          <w:rFonts w:ascii="Arial" w:hAnsi="Arial" w:cs="Arial"/>
          <w:sz w:val="24"/>
          <w:szCs w:val="24"/>
          <w:lang w:val="x-none" w:eastAsia="x-none"/>
        </w:rPr>
      </w:pPr>
      <w:r w:rsidRPr="008017B0">
        <w:rPr>
          <w:rFonts w:ascii="Arial" w:hAnsi="Arial" w:cs="Arial"/>
          <w:sz w:val="24"/>
          <w:szCs w:val="24"/>
          <w:shd w:val="clear" w:color="auto" w:fill="FFFFFF"/>
          <w:lang w:val="x-none" w:eastAsia="x-none"/>
        </w:rPr>
        <w:t xml:space="preserve">Социальная педагогика: учебник и практикум для среднего профессионального образования / В. С. </w:t>
      </w:r>
      <w:proofErr w:type="spellStart"/>
      <w:r w:rsidRPr="008017B0">
        <w:rPr>
          <w:rFonts w:ascii="Arial" w:hAnsi="Arial" w:cs="Arial"/>
          <w:sz w:val="24"/>
          <w:szCs w:val="24"/>
          <w:shd w:val="clear" w:color="auto" w:fill="FFFFFF"/>
          <w:lang w:val="x-none" w:eastAsia="x-none"/>
        </w:rPr>
        <w:t>Торохтий</w:t>
      </w:r>
      <w:proofErr w:type="spellEnd"/>
      <w:r w:rsidRPr="008017B0">
        <w:rPr>
          <w:rFonts w:ascii="Arial" w:hAnsi="Arial" w:cs="Arial"/>
          <w:sz w:val="24"/>
          <w:szCs w:val="24"/>
          <w:shd w:val="clear" w:color="auto" w:fill="FFFFFF"/>
          <w:lang w:val="x-none" w:eastAsia="x-none"/>
        </w:rPr>
        <w:t xml:space="preserve"> [и др.]; под общей редакцией В. С. </w:t>
      </w:r>
      <w:proofErr w:type="spellStart"/>
      <w:r w:rsidRPr="008017B0">
        <w:rPr>
          <w:rFonts w:ascii="Arial" w:hAnsi="Arial" w:cs="Arial"/>
          <w:sz w:val="24"/>
          <w:szCs w:val="24"/>
          <w:shd w:val="clear" w:color="auto" w:fill="FFFFFF"/>
          <w:lang w:val="x-none" w:eastAsia="x-none"/>
        </w:rPr>
        <w:t>Торохтия</w:t>
      </w:r>
      <w:proofErr w:type="spellEnd"/>
      <w:r w:rsidRPr="008017B0">
        <w:rPr>
          <w:rFonts w:ascii="Arial" w:hAnsi="Arial" w:cs="Arial"/>
          <w:sz w:val="24"/>
          <w:szCs w:val="24"/>
          <w:shd w:val="clear" w:color="auto" w:fill="FFFFFF"/>
          <w:lang w:val="x-none" w:eastAsia="x-none"/>
        </w:rPr>
        <w:t xml:space="preserve">.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451 с.</w:t>
      </w:r>
    </w:p>
    <w:p w:rsidR="00CB5290" w:rsidRPr="008017B0" w:rsidRDefault="00CB5290" w:rsidP="008017B0">
      <w:pPr>
        <w:numPr>
          <w:ilvl w:val="0"/>
          <w:numId w:val="2"/>
        </w:numPr>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sz w:val="24"/>
          <w:szCs w:val="24"/>
          <w:shd w:val="clear" w:color="auto" w:fill="FFFFFF"/>
          <w:lang w:val="x-none" w:eastAsia="x-none"/>
        </w:rPr>
        <w:t xml:space="preserve">Социальная педагогика: учебник и практикум для среднего профессионального образования / С. А. </w:t>
      </w:r>
      <w:proofErr w:type="spellStart"/>
      <w:r w:rsidRPr="008017B0">
        <w:rPr>
          <w:rFonts w:ascii="Arial" w:hAnsi="Arial" w:cs="Arial"/>
          <w:sz w:val="24"/>
          <w:szCs w:val="24"/>
          <w:shd w:val="clear" w:color="auto" w:fill="FFFFFF"/>
          <w:lang w:val="x-none" w:eastAsia="x-none"/>
        </w:rPr>
        <w:t>Расчетина</w:t>
      </w:r>
      <w:proofErr w:type="spellEnd"/>
      <w:r w:rsidRPr="008017B0">
        <w:rPr>
          <w:rFonts w:ascii="Arial" w:hAnsi="Arial" w:cs="Arial"/>
          <w:sz w:val="24"/>
          <w:szCs w:val="24"/>
          <w:shd w:val="clear" w:color="auto" w:fill="FFFFFF"/>
          <w:lang w:val="x-none" w:eastAsia="x-none"/>
        </w:rPr>
        <w:t xml:space="preserve">, З. И. Лаврентьева, М. Н. </w:t>
      </w:r>
      <w:proofErr w:type="spellStart"/>
      <w:r w:rsidRPr="008017B0">
        <w:rPr>
          <w:rFonts w:ascii="Arial" w:hAnsi="Arial" w:cs="Arial"/>
          <w:sz w:val="24"/>
          <w:szCs w:val="24"/>
          <w:shd w:val="clear" w:color="auto" w:fill="FFFFFF"/>
          <w:lang w:val="x-none" w:eastAsia="x-none"/>
        </w:rPr>
        <w:t>Липинская</w:t>
      </w:r>
      <w:proofErr w:type="spellEnd"/>
      <w:r w:rsidRPr="008017B0">
        <w:rPr>
          <w:rFonts w:ascii="Arial" w:hAnsi="Arial" w:cs="Arial"/>
          <w:sz w:val="24"/>
          <w:szCs w:val="24"/>
          <w:shd w:val="clear" w:color="auto" w:fill="FFFFFF"/>
          <w:lang w:val="x-none" w:eastAsia="x-none"/>
        </w:rPr>
        <w:t xml:space="preserve">, В. В. </w:t>
      </w:r>
      <w:proofErr w:type="spellStart"/>
      <w:r w:rsidRPr="008017B0">
        <w:rPr>
          <w:rFonts w:ascii="Arial" w:hAnsi="Arial" w:cs="Arial"/>
          <w:sz w:val="24"/>
          <w:szCs w:val="24"/>
          <w:shd w:val="clear" w:color="auto" w:fill="FFFFFF"/>
          <w:lang w:val="x-none" w:eastAsia="x-none"/>
        </w:rPr>
        <w:t>Герцик</w:t>
      </w:r>
      <w:proofErr w:type="spellEnd"/>
      <w:r w:rsidRPr="008017B0">
        <w:rPr>
          <w:rFonts w:ascii="Arial" w:hAnsi="Arial" w:cs="Arial"/>
          <w:sz w:val="24"/>
          <w:szCs w:val="24"/>
          <w:shd w:val="clear" w:color="auto" w:fill="FFFFFF"/>
          <w:lang w:val="x-none" w:eastAsia="x-none"/>
        </w:rPr>
        <w:t xml:space="preserve">; ответственные редакторы С. А. </w:t>
      </w:r>
      <w:proofErr w:type="spellStart"/>
      <w:r w:rsidRPr="008017B0">
        <w:rPr>
          <w:rFonts w:ascii="Arial" w:hAnsi="Arial" w:cs="Arial"/>
          <w:sz w:val="24"/>
          <w:szCs w:val="24"/>
          <w:shd w:val="clear" w:color="auto" w:fill="FFFFFF"/>
          <w:lang w:val="x-none" w:eastAsia="x-none"/>
        </w:rPr>
        <w:t>Расчетина</w:t>
      </w:r>
      <w:proofErr w:type="spellEnd"/>
      <w:r w:rsidRPr="008017B0">
        <w:rPr>
          <w:rFonts w:ascii="Arial" w:hAnsi="Arial" w:cs="Arial"/>
          <w:sz w:val="24"/>
          <w:szCs w:val="24"/>
          <w:shd w:val="clear" w:color="auto" w:fill="FFFFFF"/>
          <w:lang w:val="x-none" w:eastAsia="x-none"/>
        </w:rPr>
        <w:t xml:space="preserve">, З. И. Лаврентьева.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414 с.</w:t>
      </w:r>
    </w:p>
    <w:p w:rsidR="00CB5290" w:rsidRPr="008017B0" w:rsidRDefault="00CB5290" w:rsidP="008017B0">
      <w:pPr>
        <w:numPr>
          <w:ilvl w:val="0"/>
          <w:numId w:val="2"/>
        </w:numPr>
        <w:spacing w:after="0" w:line="240" w:lineRule="auto"/>
        <w:ind w:left="0" w:firstLine="709"/>
        <w:jc w:val="both"/>
        <w:rPr>
          <w:rFonts w:ascii="Arial" w:hAnsi="Arial" w:cs="Arial"/>
          <w:sz w:val="24"/>
          <w:szCs w:val="24"/>
          <w:shd w:val="clear" w:color="auto" w:fill="FFFFFF"/>
          <w:lang w:val="x-none" w:eastAsia="x-none"/>
        </w:rPr>
      </w:pPr>
      <w:r w:rsidRPr="008017B0">
        <w:rPr>
          <w:rFonts w:ascii="Arial" w:hAnsi="Arial" w:cs="Arial"/>
          <w:sz w:val="24"/>
          <w:szCs w:val="24"/>
          <w:shd w:val="clear" w:color="auto" w:fill="FFFFFF"/>
          <w:lang w:val="x-none" w:eastAsia="x-none"/>
        </w:rPr>
        <w:lastRenderedPageBreak/>
        <w:t xml:space="preserve">Социальная работа с семьей и детьми : учебное пособие / С.В. </w:t>
      </w:r>
      <w:proofErr w:type="spellStart"/>
      <w:r w:rsidRPr="008017B0">
        <w:rPr>
          <w:rFonts w:ascii="Arial" w:hAnsi="Arial" w:cs="Arial"/>
          <w:sz w:val="24"/>
          <w:szCs w:val="24"/>
          <w:shd w:val="clear" w:color="auto" w:fill="FFFFFF"/>
          <w:lang w:val="x-none" w:eastAsia="x-none"/>
        </w:rPr>
        <w:t>Бойцова</w:t>
      </w:r>
      <w:proofErr w:type="spellEnd"/>
      <w:r w:rsidRPr="008017B0">
        <w:rPr>
          <w:rFonts w:ascii="Arial" w:hAnsi="Arial" w:cs="Arial"/>
          <w:sz w:val="24"/>
          <w:szCs w:val="24"/>
          <w:shd w:val="clear" w:color="auto" w:fill="FFFFFF"/>
          <w:lang w:val="x-none" w:eastAsia="x-none"/>
        </w:rPr>
        <w:t xml:space="preserve">, О.Н. </w:t>
      </w:r>
      <w:proofErr w:type="spellStart"/>
      <w:r w:rsidRPr="008017B0">
        <w:rPr>
          <w:rFonts w:ascii="Arial" w:hAnsi="Arial" w:cs="Arial"/>
          <w:sz w:val="24"/>
          <w:szCs w:val="24"/>
          <w:shd w:val="clear" w:color="auto" w:fill="FFFFFF"/>
          <w:lang w:val="x-none" w:eastAsia="x-none"/>
        </w:rPr>
        <w:t>Веричева</w:t>
      </w:r>
      <w:proofErr w:type="spellEnd"/>
      <w:r w:rsidRPr="008017B0">
        <w:rPr>
          <w:rFonts w:ascii="Arial" w:hAnsi="Arial" w:cs="Arial"/>
          <w:sz w:val="24"/>
          <w:szCs w:val="24"/>
          <w:shd w:val="clear" w:color="auto" w:fill="FFFFFF"/>
          <w:lang w:val="x-none" w:eastAsia="x-none"/>
        </w:rPr>
        <w:t xml:space="preserve">, И.Н. </w:t>
      </w:r>
      <w:proofErr w:type="spellStart"/>
      <w:r w:rsidRPr="008017B0">
        <w:rPr>
          <w:rFonts w:ascii="Arial" w:hAnsi="Arial" w:cs="Arial"/>
          <w:sz w:val="24"/>
          <w:szCs w:val="24"/>
          <w:shd w:val="clear" w:color="auto" w:fill="FFFFFF"/>
          <w:lang w:val="x-none" w:eastAsia="x-none"/>
        </w:rPr>
        <w:t>Грушецкая</w:t>
      </w:r>
      <w:proofErr w:type="spellEnd"/>
      <w:r w:rsidRPr="008017B0">
        <w:rPr>
          <w:rFonts w:ascii="Arial" w:hAnsi="Arial" w:cs="Arial"/>
          <w:sz w:val="24"/>
          <w:szCs w:val="24"/>
          <w:shd w:val="clear" w:color="auto" w:fill="FFFFFF"/>
          <w:lang w:val="x-none" w:eastAsia="x-none"/>
        </w:rPr>
        <w:t xml:space="preserve"> [и др.] ; под ред. Н.Ф. Басова. — Москва : </w:t>
      </w:r>
      <w:proofErr w:type="spellStart"/>
      <w:r w:rsidRPr="008017B0">
        <w:rPr>
          <w:rFonts w:ascii="Arial" w:hAnsi="Arial" w:cs="Arial"/>
          <w:sz w:val="24"/>
          <w:szCs w:val="24"/>
          <w:shd w:val="clear" w:color="auto" w:fill="FFFFFF"/>
          <w:lang w:val="x-none" w:eastAsia="x-none"/>
        </w:rPr>
        <w:t>КноРус</w:t>
      </w:r>
      <w:proofErr w:type="spellEnd"/>
      <w:r w:rsidRPr="008017B0">
        <w:rPr>
          <w:rFonts w:ascii="Arial" w:hAnsi="Arial" w:cs="Arial"/>
          <w:sz w:val="24"/>
          <w:szCs w:val="24"/>
          <w:shd w:val="clear" w:color="auto" w:fill="FFFFFF"/>
          <w:lang w:val="x-none" w:eastAsia="x-none"/>
        </w:rPr>
        <w:t>, 2021. — 289 с. — ISBN 978-5-406-03319-7. — URL:https://book.ru/book/936325 (дата обращения: 06.02.2022). — Текст : электронный.</w:t>
      </w:r>
    </w:p>
    <w:p w:rsidR="00CB5290" w:rsidRPr="008017B0" w:rsidRDefault="00CB5290" w:rsidP="008017B0">
      <w:pPr>
        <w:numPr>
          <w:ilvl w:val="0"/>
          <w:numId w:val="2"/>
        </w:numPr>
        <w:spacing w:after="0" w:line="240" w:lineRule="auto"/>
        <w:ind w:left="0" w:firstLine="709"/>
        <w:jc w:val="both"/>
        <w:rPr>
          <w:rFonts w:ascii="Arial" w:hAnsi="Arial" w:cs="Arial"/>
          <w:sz w:val="24"/>
          <w:szCs w:val="24"/>
          <w:lang w:val="x-none" w:eastAsia="x-none"/>
        </w:rPr>
      </w:pPr>
      <w:r w:rsidRPr="008017B0">
        <w:rPr>
          <w:rFonts w:ascii="Arial" w:hAnsi="Arial" w:cs="Arial"/>
          <w:iCs/>
          <w:sz w:val="24"/>
          <w:szCs w:val="24"/>
          <w:lang w:val="x-none" w:eastAsia="x-none"/>
        </w:rPr>
        <w:t xml:space="preserve">Фирсов, М. В. </w:t>
      </w:r>
      <w:r w:rsidRPr="008017B0">
        <w:rPr>
          <w:rFonts w:ascii="Arial" w:hAnsi="Arial" w:cs="Arial"/>
          <w:sz w:val="24"/>
          <w:szCs w:val="24"/>
          <w:lang w:val="x-none" w:eastAsia="x-none"/>
        </w:rPr>
        <w:t xml:space="preserve">Психология социальной работы: учебник и практикум для среднего профессионального образования / М. В. Фирсов, Б. Ю. Шапиро. — 6-е изд., </w:t>
      </w:r>
      <w:proofErr w:type="spellStart"/>
      <w:r w:rsidRPr="008017B0">
        <w:rPr>
          <w:rFonts w:ascii="Arial" w:hAnsi="Arial" w:cs="Arial"/>
          <w:sz w:val="24"/>
          <w:szCs w:val="24"/>
          <w:lang w:val="x-none" w:eastAsia="x-none"/>
        </w:rPr>
        <w:t>перераб</w:t>
      </w:r>
      <w:proofErr w:type="spellEnd"/>
      <w:r w:rsidRPr="008017B0">
        <w:rPr>
          <w:rFonts w:ascii="Arial" w:hAnsi="Arial" w:cs="Arial"/>
          <w:sz w:val="24"/>
          <w:szCs w:val="24"/>
          <w:lang w:val="x-none" w:eastAsia="x-none"/>
        </w:rPr>
        <w:t xml:space="preserve">. и доп. — Москва: Издательство </w:t>
      </w:r>
      <w:proofErr w:type="spellStart"/>
      <w:r w:rsidRPr="008017B0">
        <w:rPr>
          <w:rFonts w:ascii="Arial" w:hAnsi="Arial" w:cs="Arial"/>
          <w:sz w:val="24"/>
          <w:szCs w:val="24"/>
          <w:lang w:val="x-none" w:eastAsia="x-none"/>
        </w:rPr>
        <w:t>Юрайт</w:t>
      </w:r>
      <w:proofErr w:type="spellEnd"/>
      <w:r w:rsidRPr="008017B0">
        <w:rPr>
          <w:rFonts w:ascii="Arial" w:hAnsi="Arial" w:cs="Arial"/>
          <w:sz w:val="24"/>
          <w:szCs w:val="24"/>
          <w:lang w:val="x-none" w:eastAsia="x-none"/>
        </w:rPr>
        <w:t>, 2021. — 386 с.</w:t>
      </w:r>
    </w:p>
    <w:p w:rsidR="00CB5290" w:rsidRPr="008017B0" w:rsidRDefault="00CB5290" w:rsidP="008017B0">
      <w:pPr>
        <w:numPr>
          <w:ilvl w:val="0"/>
          <w:numId w:val="2"/>
        </w:numPr>
        <w:spacing w:after="0" w:line="240" w:lineRule="auto"/>
        <w:ind w:left="0" w:firstLine="709"/>
        <w:jc w:val="both"/>
        <w:rPr>
          <w:rFonts w:ascii="Arial" w:hAnsi="Arial" w:cs="Arial"/>
          <w:iCs/>
          <w:sz w:val="24"/>
          <w:szCs w:val="24"/>
          <w:lang w:val="x-none" w:eastAsia="x-none"/>
        </w:rPr>
      </w:pPr>
      <w:proofErr w:type="spellStart"/>
      <w:r w:rsidRPr="008017B0">
        <w:rPr>
          <w:rFonts w:ascii="Arial" w:hAnsi="Arial" w:cs="Arial"/>
          <w:iCs/>
          <w:sz w:val="24"/>
          <w:szCs w:val="24"/>
          <w:shd w:val="clear" w:color="auto" w:fill="FFFFFF"/>
          <w:lang w:val="x-none" w:eastAsia="x-none"/>
        </w:rPr>
        <w:t>Хухлаева</w:t>
      </w:r>
      <w:proofErr w:type="spellEnd"/>
      <w:r w:rsidRPr="008017B0">
        <w:rPr>
          <w:rFonts w:ascii="Arial" w:hAnsi="Arial" w:cs="Arial"/>
          <w:iCs/>
          <w:sz w:val="24"/>
          <w:szCs w:val="24"/>
          <w:shd w:val="clear" w:color="auto" w:fill="FFFFFF"/>
          <w:lang w:val="x-none" w:eastAsia="x-none"/>
        </w:rPr>
        <w:t xml:space="preserve">, О. В. </w:t>
      </w:r>
      <w:r w:rsidRPr="008017B0">
        <w:rPr>
          <w:rFonts w:ascii="Arial" w:hAnsi="Arial" w:cs="Arial"/>
          <w:sz w:val="24"/>
          <w:szCs w:val="24"/>
          <w:shd w:val="clear" w:color="auto" w:fill="FFFFFF"/>
          <w:lang w:val="x-none" w:eastAsia="x-none"/>
        </w:rPr>
        <w:t xml:space="preserve">Психология развития и возрастная психология: учебник для среднего профессионального образования / О. В. </w:t>
      </w:r>
      <w:proofErr w:type="spellStart"/>
      <w:r w:rsidRPr="008017B0">
        <w:rPr>
          <w:rFonts w:ascii="Arial" w:hAnsi="Arial" w:cs="Arial"/>
          <w:sz w:val="24"/>
          <w:szCs w:val="24"/>
          <w:shd w:val="clear" w:color="auto" w:fill="FFFFFF"/>
          <w:lang w:val="x-none" w:eastAsia="x-none"/>
        </w:rPr>
        <w:t>Хухлаева</w:t>
      </w:r>
      <w:proofErr w:type="spellEnd"/>
      <w:r w:rsidRPr="008017B0">
        <w:rPr>
          <w:rFonts w:ascii="Arial" w:hAnsi="Arial" w:cs="Arial"/>
          <w:sz w:val="24"/>
          <w:szCs w:val="24"/>
          <w:shd w:val="clear" w:color="auto" w:fill="FFFFFF"/>
          <w:lang w:val="x-none" w:eastAsia="x-none"/>
        </w:rPr>
        <w:t xml:space="preserve">, Е. В. Зыков, Г. В. </w:t>
      </w:r>
      <w:proofErr w:type="spellStart"/>
      <w:r w:rsidRPr="008017B0">
        <w:rPr>
          <w:rFonts w:ascii="Arial" w:hAnsi="Arial" w:cs="Arial"/>
          <w:sz w:val="24"/>
          <w:szCs w:val="24"/>
          <w:shd w:val="clear" w:color="auto" w:fill="FFFFFF"/>
          <w:lang w:val="x-none" w:eastAsia="x-none"/>
        </w:rPr>
        <w:t>Базаева</w:t>
      </w:r>
      <w:proofErr w:type="spellEnd"/>
      <w:r w:rsidRPr="008017B0">
        <w:rPr>
          <w:rFonts w:ascii="Arial" w:hAnsi="Arial" w:cs="Arial"/>
          <w:sz w:val="24"/>
          <w:szCs w:val="24"/>
          <w:shd w:val="clear" w:color="auto" w:fill="FFFFFF"/>
          <w:lang w:val="x-none" w:eastAsia="x-none"/>
        </w:rPr>
        <w:t xml:space="preserve">; под редакцией О. В. </w:t>
      </w:r>
      <w:proofErr w:type="spellStart"/>
      <w:r w:rsidRPr="008017B0">
        <w:rPr>
          <w:rFonts w:ascii="Arial" w:hAnsi="Arial" w:cs="Arial"/>
          <w:sz w:val="24"/>
          <w:szCs w:val="24"/>
          <w:shd w:val="clear" w:color="auto" w:fill="FFFFFF"/>
          <w:lang w:val="x-none" w:eastAsia="x-none"/>
        </w:rPr>
        <w:t>Хухлаевой</w:t>
      </w:r>
      <w:proofErr w:type="spellEnd"/>
      <w:r w:rsidRPr="008017B0">
        <w:rPr>
          <w:rFonts w:ascii="Arial" w:hAnsi="Arial" w:cs="Arial"/>
          <w:sz w:val="24"/>
          <w:szCs w:val="24"/>
          <w:shd w:val="clear" w:color="auto" w:fill="FFFFFF"/>
          <w:lang w:val="x-none" w:eastAsia="x-none"/>
        </w:rPr>
        <w:t xml:space="preserve">.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367 с.</w:t>
      </w:r>
    </w:p>
    <w:p w:rsidR="00CB5290" w:rsidRPr="008017B0" w:rsidRDefault="00CB5290" w:rsidP="008017B0">
      <w:pPr>
        <w:numPr>
          <w:ilvl w:val="0"/>
          <w:numId w:val="2"/>
        </w:numPr>
        <w:spacing w:after="0" w:line="240" w:lineRule="auto"/>
        <w:ind w:left="0" w:firstLine="709"/>
        <w:jc w:val="both"/>
        <w:rPr>
          <w:rFonts w:ascii="Arial" w:hAnsi="Arial" w:cs="Arial"/>
          <w:iCs/>
          <w:sz w:val="24"/>
          <w:szCs w:val="24"/>
          <w:lang w:val="x-none" w:eastAsia="x-none"/>
        </w:rPr>
      </w:pPr>
      <w:r w:rsidRPr="008017B0">
        <w:rPr>
          <w:rFonts w:ascii="Arial" w:hAnsi="Arial" w:cs="Arial"/>
          <w:iCs/>
          <w:sz w:val="24"/>
          <w:szCs w:val="24"/>
          <w:shd w:val="clear" w:color="auto" w:fill="FFFFFF"/>
          <w:lang w:val="x-none" w:eastAsia="x-none"/>
        </w:rPr>
        <w:t xml:space="preserve">Шаповаленко, И. В. </w:t>
      </w:r>
      <w:r w:rsidRPr="008017B0">
        <w:rPr>
          <w:rFonts w:ascii="Arial" w:hAnsi="Arial" w:cs="Arial"/>
          <w:sz w:val="24"/>
          <w:szCs w:val="24"/>
          <w:shd w:val="clear" w:color="auto" w:fill="FFFFFF"/>
          <w:lang w:val="x-none" w:eastAsia="x-none"/>
        </w:rPr>
        <w:t xml:space="preserve">Психология развития и возрастная психология: учебник и практикум для среднего профессионального образования / И. В. Шаповаленко. — 3-е изд., </w:t>
      </w:r>
      <w:proofErr w:type="spellStart"/>
      <w:r w:rsidRPr="008017B0">
        <w:rPr>
          <w:rFonts w:ascii="Arial" w:hAnsi="Arial" w:cs="Arial"/>
          <w:sz w:val="24"/>
          <w:szCs w:val="24"/>
          <w:shd w:val="clear" w:color="auto" w:fill="FFFFFF"/>
          <w:lang w:val="x-none" w:eastAsia="x-none"/>
        </w:rPr>
        <w:t>перераб</w:t>
      </w:r>
      <w:proofErr w:type="spellEnd"/>
      <w:r w:rsidRPr="008017B0">
        <w:rPr>
          <w:rFonts w:ascii="Arial" w:hAnsi="Arial" w:cs="Arial"/>
          <w:sz w:val="24"/>
          <w:szCs w:val="24"/>
          <w:shd w:val="clear" w:color="auto" w:fill="FFFFFF"/>
          <w:lang w:val="x-none" w:eastAsia="x-none"/>
        </w:rPr>
        <w:t xml:space="preserve">. и доп. — Москва: Издательство </w:t>
      </w:r>
      <w:proofErr w:type="spellStart"/>
      <w:r w:rsidRPr="008017B0">
        <w:rPr>
          <w:rFonts w:ascii="Arial" w:hAnsi="Arial" w:cs="Arial"/>
          <w:sz w:val="24"/>
          <w:szCs w:val="24"/>
          <w:shd w:val="clear" w:color="auto" w:fill="FFFFFF"/>
          <w:lang w:val="x-none" w:eastAsia="x-none"/>
        </w:rPr>
        <w:t>Юрайт</w:t>
      </w:r>
      <w:proofErr w:type="spellEnd"/>
      <w:r w:rsidRPr="008017B0">
        <w:rPr>
          <w:rFonts w:ascii="Arial" w:hAnsi="Arial" w:cs="Arial"/>
          <w:sz w:val="24"/>
          <w:szCs w:val="24"/>
          <w:shd w:val="clear" w:color="auto" w:fill="FFFFFF"/>
          <w:lang w:val="x-none" w:eastAsia="x-none"/>
        </w:rPr>
        <w:t>, 2021. — 457 с.</w:t>
      </w:r>
    </w:p>
    <w:p w:rsidR="00CB5290" w:rsidRDefault="00CB5290"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CB5290">
      <w:pPr>
        <w:tabs>
          <w:tab w:val="left" w:pos="851"/>
        </w:tabs>
        <w:spacing w:after="0"/>
        <w:ind w:left="426"/>
        <w:contextualSpacing/>
        <w:jc w:val="both"/>
        <w:rPr>
          <w:rFonts w:ascii="Arial" w:eastAsia="Calibri" w:hAnsi="Arial" w:cs="Arial"/>
          <w:sz w:val="24"/>
          <w:szCs w:val="24"/>
          <w:lang w:eastAsia="x-none"/>
        </w:rPr>
      </w:pPr>
    </w:p>
    <w:p w:rsidR="005F4579" w:rsidRDefault="005F4579" w:rsidP="002C5B81">
      <w:pPr>
        <w:keepNext/>
        <w:spacing w:after="0"/>
        <w:ind w:left="644"/>
        <w:jc w:val="center"/>
        <w:outlineLvl w:val="0"/>
        <w:rPr>
          <w:rFonts w:ascii="Arial" w:hAnsi="Arial" w:cs="Arial"/>
          <w:b/>
          <w:bCs/>
          <w:kern w:val="32"/>
          <w:sz w:val="24"/>
          <w:szCs w:val="24"/>
          <w:lang w:eastAsia="x-none"/>
        </w:rPr>
      </w:pPr>
      <w:bookmarkStart w:id="4" w:name="_Toc136277820"/>
    </w:p>
    <w:p w:rsidR="00CB5290" w:rsidRPr="00CB5290" w:rsidRDefault="002C5B81" w:rsidP="002C5B81">
      <w:pPr>
        <w:keepNext/>
        <w:spacing w:after="0"/>
        <w:ind w:left="644"/>
        <w:jc w:val="center"/>
        <w:outlineLvl w:val="0"/>
        <w:rPr>
          <w:rFonts w:ascii="Arial" w:hAnsi="Arial" w:cs="Arial"/>
          <w:b/>
          <w:bCs/>
          <w:kern w:val="32"/>
          <w:sz w:val="24"/>
          <w:szCs w:val="24"/>
          <w:lang w:val="x-none" w:eastAsia="x-none"/>
        </w:rPr>
      </w:pPr>
      <w:r>
        <w:rPr>
          <w:rFonts w:ascii="Arial" w:hAnsi="Arial" w:cs="Arial"/>
          <w:b/>
          <w:bCs/>
          <w:kern w:val="32"/>
          <w:sz w:val="24"/>
          <w:szCs w:val="24"/>
          <w:lang w:eastAsia="x-none"/>
        </w:rPr>
        <w:t xml:space="preserve">4. </w:t>
      </w:r>
      <w:r w:rsidR="00CB5290" w:rsidRPr="00CB5290">
        <w:rPr>
          <w:rFonts w:ascii="Arial" w:hAnsi="Arial" w:cs="Arial"/>
          <w:b/>
          <w:bCs/>
          <w:kern w:val="32"/>
          <w:sz w:val="24"/>
          <w:szCs w:val="24"/>
          <w:lang w:val="x-none" w:eastAsia="x-none"/>
        </w:rPr>
        <w:t>КОНТРОЛЬ И ОЦЕНКА РЕЗУЛЬТАТОВ ОСВОЕНИЯ</w:t>
      </w:r>
      <w:bookmarkEnd w:id="4"/>
    </w:p>
    <w:p w:rsidR="00CB5290" w:rsidRPr="00CB5290" w:rsidRDefault="00CB5290" w:rsidP="00CB5290">
      <w:pPr>
        <w:keepNext/>
        <w:spacing w:after="0"/>
        <w:jc w:val="center"/>
        <w:outlineLvl w:val="0"/>
        <w:rPr>
          <w:rFonts w:ascii="Arial" w:hAnsi="Arial" w:cs="Arial"/>
          <w:b/>
          <w:bCs/>
          <w:kern w:val="32"/>
          <w:sz w:val="24"/>
          <w:szCs w:val="24"/>
          <w:lang w:val="x-none" w:eastAsia="x-none"/>
        </w:rPr>
      </w:pPr>
      <w:bookmarkStart w:id="5" w:name="_Toc136277821"/>
      <w:r w:rsidRPr="00CB5290">
        <w:rPr>
          <w:rFonts w:ascii="Arial" w:hAnsi="Arial" w:cs="Arial"/>
          <w:b/>
          <w:bCs/>
          <w:kern w:val="32"/>
          <w:sz w:val="24"/>
          <w:szCs w:val="24"/>
          <w:lang w:val="x-none" w:eastAsia="x-none"/>
        </w:rPr>
        <w:t>ПРОФЕССИОНАЛЬНОГО МОДУЛЯ</w:t>
      </w:r>
      <w:bookmarkEnd w:id="5"/>
    </w:p>
    <w:p w:rsidR="00CB5290" w:rsidRPr="00CB5290" w:rsidRDefault="00CB5290" w:rsidP="00CB5290">
      <w:pPr>
        <w:keepNext/>
        <w:spacing w:after="0"/>
        <w:jc w:val="center"/>
        <w:outlineLvl w:val="0"/>
        <w:rPr>
          <w:rFonts w:ascii="Arial" w:hAnsi="Arial" w:cs="Arial"/>
          <w:b/>
          <w:bCs/>
          <w:kern w:val="32"/>
          <w:sz w:val="24"/>
          <w:szCs w:val="24"/>
          <w:lang w:val="x-none" w:eastAsia="x-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0"/>
        <w:gridCol w:w="2267"/>
        <w:gridCol w:w="2282"/>
      </w:tblGrid>
      <w:tr w:rsidR="008017B0" w:rsidRPr="00CB5290" w:rsidTr="0034535A">
        <w:trPr>
          <w:trHeight w:val="20"/>
          <w:jc w:val="center"/>
        </w:trPr>
        <w:tc>
          <w:tcPr>
            <w:tcW w:w="5090" w:type="dxa"/>
            <w:tcBorders>
              <w:top w:val="single" w:sz="4" w:space="0" w:color="auto"/>
              <w:left w:val="single" w:sz="4" w:space="0" w:color="auto"/>
              <w:right w:val="single" w:sz="4" w:space="0" w:color="auto"/>
            </w:tcBorders>
            <w:vAlign w:val="center"/>
            <w:hideMark/>
          </w:tcPr>
          <w:p w:rsidR="008017B0" w:rsidRPr="00477D36" w:rsidRDefault="008017B0" w:rsidP="001436AE">
            <w:pPr>
              <w:spacing w:after="0" w:line="240" w:lineRule="auto"/>
              <w:ind w:left="-57" w:right="-57"/>
              <w:jc w:val="center"/>
              <w:rPr>
                <w:rFonts w:ascii="Arial" w:hAnsi="Arial" w:cs="Arial"/>
                <w:b/>
                <w:bCs/>
                <w:sz w:val="24"/>
                <w:szCs w:val="24"/>
              </w:rPr>
            </w:pPr>
            <w:r w:rsidRPr="00477D36">
              <w:rPr>
                <w:rFonts w:ascii="Arial" w:hAnsi="Arial" w:cs="Arial"/>
                <w:b/>
                <w:bCs/>
                <w:sz w:val="24"/>
                <w:szCs w:val="24"/>
              </w:rPr>
              <w:t>Результаты</w:t>
            </w:r>
          </w:p>
          <w:p w:rsidR="008017B0" w:rsidRPr="00477D36" w:rsidRDefault="008017B0" w:rsidP="001436AE">
            <w:pPr>
              <w:spacing w:after="0" w:line="240" w:lineRule="auto"/>
              <w:ind w:left="-57" w:right="-57"/>
              <w:jc w:val="center"/>
              <w:rPr>
                <w:rFonts w:ascii="Arial" w:hAnsi="Arial" w:cs="Arial"/>
                <w:b/>
                <w:bCs/>
                <w:sz w:val="24"/>
                <w:szCs w:val="24"/>
              </w:rPr>
            </w:pPr>
            <w:r w:rsidRPr="00477D36">
              <w:rPr>
                <w:rFonts w:ascii="Arial" w:hAnsi="Arial" w:cs="Arial"/>
                <w:b/>
                <w:bCs/>
                <w:sz w:val="24"/>
                <w:szCs w:val="24"/>
              </w:rPr>
              <w:t>(освоенные профессиональные компетенции)</w:t>
            </w:r>
          </w:p>
        </w:tc>
        <w:tc>
          <w:tcPr>
            <w:tcW w:w="2267" w:type="dxa"/>
            <w:tcBorders>
              <w:top w:val="single" w:sz="4" w:space="0" w:color="auto"/>
              <w:left w:val="single" w:sz="4" w:space="0" w:color="auto"/>
              <w:right w:val="single" w:sz="4" w:space="0" w:color="auto"/>
            </w:tcBorders>
            <w:vAlign w:val="center"/>
            <w:hideMark/>
          </w:tcPr>
          <w:p w:rsidR="008017B0" w:rsidRPr="00477D36" w:rsidRDefault="008017B0" w:rsidP="001436AE">
            <w:pPr>
              <w:spacing w:after="0" w:line="240" w:lineRule="auto"/>
              <w:ind w:left="-57" w:right="-57"/>
              <w:jc w:val="center"/>
              <w:rPr>
                <w:rFonts w:ascii="Arial" w:hAnsi="Arial" w:cs="Arial"/>
                <w:bCs/>
                <w:sz w:val="24"/>
                <w:szCs w:val="24"/>
              </w:rPr>
            </w:pPr>
            <w:r w:rsidRPr="00477D36">
              <w:rPr>
                <w:rFonts w:ascii="Arial" w:hAnsi="Arial" w:cs="Arial"/>
                <w:b/>
                <w:sz w:val="24"/>
                <w:szCs w:val="24"/>
              </w:rPr>
              <w:t>Основные показатели оценки результата</w:t>
            </w:r>
          </w:p>
        </w:tc>
        <w:tc>
          <w:tcPr>
            <w:tcW w:w="2282" w:type="dxa"/>
            <w:tcBorders>
              <w:top w:val="single" w:sz="4" w:space="0" w:color="auto"/>
              <w:left w:val="single" w:sz="4" w:space="0" w:color="auto"/>
              <w:right w:val="single" w:sz="4" w:space="0" w:color="auto"/>
            </w:tcBorders>
            <w:vAlign w:val="center"/>
            <w:hideMark/>
          </w:tcPr>
          <w:p w:rsidR="008017B0" w:rsidRPr="00477D36" w:rsidRDefault="008017B0" w:rsidP="001436AE">
            <w:pPr>
              <w:spacing w:after="0" w:line="240" w:lineRule="auto"/>
              <w:ind w:left="-57" w:right="-57"/>
              <w:jc w:val="center"/>
              <w:rPr>
                <w:rFonts w:ascii="Arial" w:hAnsi="Arial" w:cs="Arial"/>
                <w:b/>
                <w:bCs/>
                <w:sz w:val="24"/>
                <w:szCs w:val="24"/>
              </w:rPr>
            </w:pPr>
            <w:r w:rsidRPr="00477D36">
              <w:rPr>
                <w:rFonts w:ascii="Arial" w:hAnsi="Arial" w:cs="Arial"/>
                <w:b/>
                <w:sz w:val="24"/>
                <w:szCs w:val="24"/>
              </w:rPr>
              <w:t>Формы и методы контроля и оценки</w:t>
            </w:r>
          </w:p>
        </w:tc>
      </w:tr>
      <w:tr w:rsidR="00CB5290" w:rsidRPr="00CB5290" w:rsidTr="0034535A">
        <w:trPr>
          <w:jc w:val="center"/>
        </w:trPr>
        <w:tc>
          <w:tcPr>
            <w:tcW w:w="5090" w:type="dxa"/>
            <w:tcBorders>
              <w:top w:val="single" w:sz="4" w:space="0" w:color="auto"/>
              <w:left w:val="single" w:sz="4" w:space="0" w:color="auto"/>
              <w:bottom w:val="single" w:sz="4" w:space="0" w:color="auto"/>
              <w:right w:val="single" w:sz="4" w:space="0" w:color="auto"/>
            </w:tcBorders>
          </w:tcPr>
          <w:p w:rsidR="0034535A" w:rsidRDefault="00CB5290" w:rsidP="008017B0">
            <w:pPr>
              <w:spacing w:after="0" w:line="240" w:lineRule="auto"/>
              <w:ind w:left="-57"/>
              <w:jc w:val="both"/>
              <w:rPr>
                <w:rFonts w:ascii="Arial" w:hAnsi="Arial" w:cs="Arial"/>
                <w:sz w:val="24"/>
                <w:szCs w:val="24"/>
              </w:rPr>
            </w:pPr>
            <w:r w:rsidRPr="00CB5290">
              <w:rPr>
                <w:rFonts w:ascii="Arial" w:hAnsi="Arial" w:cs="Arial"/>
                <w:b/>
                <w:bCs/>
                <w:color w:val="000000"/>
                <w:position w:val="-1"/>
                <w:sz w:val="24"/>
                <w:szCs w:val="24"/>
              </w:rPr>
              <w:t>ПК 1.</w:t>
            </w:r>
            <w:r w:rsidRPr="00CB5290">
              <w:rPr>
                <w:rFonts w:ascii="Arial" w:hAnsi="Arial" w:cs="Arial"/>
                <w:color w:val="000000"/>
                <w:position w:val="-1"/>
                <w:sz w:val="24"/>
                <w:szCs w:val="24"/>
              </w:rPr>
              <w:t xml:space="preserve"> </w:t>
            </w:r>
            <w:proofErr w:type="gramStart"/>
            <w:r w:rsidR="0034535A" w:rsidRPr="00D47CBA">
              <w:rPr>
                <w:rFonts w:ascii="Arial" w:hAnsi="Arial" w:cs="Arial"/>
                <w:sz w:val="24"/>
                <w:szCs w:val="24"/>
              </w:rPr>
              <w:t>Выявлять проблемы различных категорий семей</w:t>
            </w:r>
            <w:r w:rsidR="0034535A" w:rsidRPr="00D47CBA">
              <w:rPr>
                <w:rFonts w:ascii="Arial" w:hAnsi="Arial" w:cs="Arial"/>
                <w:spacing w:val="-4"/>
                <w:sz w:val="24"/>
                <w:szCs w:val="24"/>
              </w:rPr>
              <w:t xml:space="preserve"> </w:t>
            </w:r>
            <w:r w:rsidR="0034535A" w:rsidRPr="00D47CBA">
              <w:rPr>
                <w:rFonts w:ascii="Arial" w:hAnsi="Arial" w:cs="Arial"/>
                <w:sz w:val="24"/>
                <w:szCs w:val="24"/>
              </w:rPr>
              <w:t>и</w:t>
            </w:r>
            <w:r w:rsidR="0034535A" w:rsidRPr="00D47CBA">
              <w:rPr>
                <w:rFonts w:ascii="Arial" w:hAnsi="Arial" w:cs="Arial"/>
                <w:spacing w:val="-4"/>
                <w:sz w:val="24"/>
                <w:szCs w:val="24"/>
              </w:rPr>
              <w:t xml:space="preserve"> </w:t>
            </w:r>
            <w:r w:rsidR="0034535A" w:rsidRPr="00D47CBA">
              <w:rPr>
                <w:rFonts w:ascii="Arial" w:hAnsi="Arial" w:cs="Arial"/>
                <w:sz w:val="24"/>
                <w:szCs w:val="24"/>
              </w:rPr>
              <w:t>детей</w:t>
            </w:r>
            <w:r w:rsidR="0034535A" w:rsidRPr="00D47CBA">
              <w:rPr>
                <w:rFonts w:ascii="Arial" w:hAnsi="Arial" w:cs="Arial"/>
                <w:spacing w:val="-4"/>
                <w:sz w:val="24"/>
                <w:szCs w:val="24"/>
              </w:rPr>
              <w:t xml:space="preserve"> </w:t>
            </w:r>
            <w:r w:rsidR="0034535A" w:rsidRPr="00D47CBA">
              <w:rPr>
                <w:rFonts w:ascii="Arial" w:hAnsi="Arial" w:cs="Arial"/>
                <w:sz w:val="24"/>
                <w:szCs w:val="24"/>
              </w:rPr>
              <w:t>(в</w:t>
            </w:r>
            <w:r w:rsidR="0034535A" w:rsidRPr="00D47CBA">
              <w:rPr>
                <w:rFonts w:ascii="Arial" w:hAnsi="Arial" w:cs="Arial"/>
                <w:spacing w:val="-6"/>
                <w:sz w:val="24"/>
                <w:szCs w:val="24"/>
              </w:rPr>
              <w:t xml:space="preserve"> </w:t>
            </w:r>
            <w:r w:rsidR="0034535A" w:rsidRPr="00D47CBA">
              <w:rPr>
                <w:rFonts w:ascii="Arial" w:hAnsi="Arial" w:cs="Arial"/>
                <w:sz w:val="24"/>
                <w:szCs w:val="24"/>
              </w:rPr>
              <w:t>том</w:t>
            </w:r>
            <w:r w:rsidR="0034535A" w:rsidRPr="00D47CBA">
              <w:rPr>
                <w:rFonts w:ascii="Arial" w:hAnsi="Arial" w:cs="Arial"/>
                <w:spacing w:val="-4"/>
                <w:sz w:val="24"/>
                <w:szCs w:val="24"/>
              </w:rPr>
              <w:t xml:space="preserve"> </w:t>
            </w:r>
            <w:r w:rsidR="0034535A" w:rsidRPr="00D47CBA">
              <w:rPr>
                <w:rFonts w:ascii="Arial" w:hAnsi="Arial" w:cs="Arial"/>
                <w:sz w:val="24"/>
                <w:szCs w:val="24"/>
              </w:rPr>
              <w:t>числе</w:t>
            </w:r>
            <w:r w:rsidR="0034535A" w:rsidRPr="00D47CBA">
              <w:rPr>
                <w:rFonts w:ascii="Arial" w:hAnsi="Arial" w:cs="Arial"/>
                <w:spacing w:val="-5"/>
                <w:sz w:val="24"/>
                <w:szCs w:val="24"/>
              </w:rPr>
              <w:t xml:space="preserve"> </w:t>
            </w:r>
            <w:r w:rsidR="0034535A" w:rsidRPr="00D47CBA">
              <w:rPr>
                <w:rFonts w:ascii="Arial" w:hAnsi="Arial" w:cs="Arial"/>
                <w:sz w:val="24"/>
                <w:szCs w:val="24"/>
              </w:rPr>
              <w:t>детей-инвалидов),</w:t>
            </w:r>
            <w:r w:rsidR="0034535A" w:rsidRPr="00D47CBA">
              <w:rPr>
                <w:rFonts w:ascii="Arial" w:hAnsi="Arial" w:cs="Arial"/>
                <w:spacing w:val="-3"/>
                <w:sz w:val="24"/>
                <w:szCs w:val="24"/>
              </w:rPr>
              <w:t xml:space="preserve"> </w:t>
            </w:r>
            <w:r w:rsidR="0034535A" w:rsidRPr="00D47CBA">
              <w:rPr>
                <w:rFonts w:ascii="Arial" w:hAnsi="Arial" w:cs="Arial"/>
                <w:sz w:val="24"/>
                <w:szCs w:val="24"/>
              </w:rPr>
              <w:t>граждан,</w:t>
            </w:r>
            <w:r w:rsidR="0034535A" w:rsidRPr="00D47CBA">
              <w:rPr>
                <w:rFonts w:ascii="Arial" w:hAnsi="Arial" w:cs="Arial"/>
                <w:spacing w:val="-4"/>
                <w:sz w:val="24"/>
                <w:szCs w:val="24"/>
              </w:rPr>
              <w:t xml:space="preserve"> </w:t>
            </w:r>
            <w:r w:rsidR="0034535A" w:rsidRPr="00D47CBA">
              <w:rPr>
                <w:rFonts w:ascii="Arial" w:hAnsi="Arial" w:cs="Arial"/>
                <w:sz w:val="24"/>
                <w:szCs w:val="24"/>
              </w:rPr>
              <w:t>находящихся</w:t>
            </w:r>
            <w:r w:rsidR="0034535A" w:rsidRPr="00D47CBA">
              <w:rPr>
                <w:rFonts w:ascii="Arial" w:hAnsi="Arial" w:cs="Arial"/>
                <w:spacing w:val="-4"/>
                <w:sz w:val="24"/>
                <w:szCs w:val="24"/>
              </w:rPr>
              <w:t xml:space="preserve"> </w:t>
            </w:r>
            <w:r w:rsidR="0034535A" w:rsidRPr="00D47CBA">
              <w:rPr>
                <w:rFonts w:ascii="Arial" w:hAnsi="Arial" w:cs="Arial"/>
                <w:sz w:val="24"/>
                <w:szCs w:val="24"/>
              </w:rPr>
              <w:t>в</w:t>
            </w:r>
            <w:r w:rsidR="0034535A" w:rsidRPr="00D47CBA">
              <w:rPr>
                <w:rFonts w:ascii="Arial" w:hAnsi="Arial" w:cs="Arial"/>
                <w:spacing w:val="-5"/>
                <w:sz w:val="24"/>
                <w:szCs w:val="24"/>
              </w:rPr>
              <w:t xml:space="preserve"> </w:t>
            </w:r>
            <w:r w:rsidR="0034535A" w:rsidRPr="00D47CBA">
              <w:rPr>
                <w:rFonts w:ascii="Arial" w:hAnsi="Arial" w:cs="Arial"/>
                <w:sz w:val="24"/>
                <w:szCs w:val="24"/>
              </w:rPr>
              <w:t>трудной жизненной ситуации и/или в социально опасном положении, обуславливающие нуждаемость в социальном обслуживании, определять их</w:t>
            </w:r>
            <w:r w:rsidR="0034535A">
              <w:rPr>
                <w:rFonts w:ascii="Arial" w:hAnsi="Arial" w:cs="Arial"/>
                <w:sz w:val="24"/>
                <w:szCs w:val="24"/>
              </w:rPr>
              <w:t xml:space="preserve"> </w:t>
            </w:r>
            <w:r w:rsidR="0034535A" w:rsidRPr="00D47CBA">
              <w:rPr>
                <w:rFonts w:ascii="Arial" w:hAnsi="Arial" w:cs="Arial"/>
                <w:sz w:val="24"/>
                <w:szCs w:val="24"/>
              </w:rPr>
              <w:t>потенциал</w:t>
            </w:r>
            <w:r w:rsidR="0034535A" w:rsidRPr="00D47CBA">
              <w:rPr>
                <w:rFonts w:ascii="Arial" w:hAnsi="Arial" w:cs="Arial"/>
                <w:spacing w:val="-6"/>
                <w:sz w:val="24"/>
                <w:szCs w:val="24"/>
              </w:rPr>
              <w:t xml:space="preserve"> </w:t>
            </w:r>
            <w:r w:rsidR="0034535A" w:rsidRPr="00D47CBA">
              <w:rPr>
                <w:rFonts w:ascii="Arial" w:hAnsi="Arial" w:cs="Arial"/>
                <w:sz w:val="24"/>
                <w:szCs w:val="24"/>
              </w:rPr>
              <w:t>в</w:t>
            </w:r>
            <w:r w:rsidR="0034535A" w:rsidRPr="00D47CBA">
              <w:rPr>
                <w:rFonts w:ascii="Arial" w:hAnsi="Arial" w:cs="Arial"/>
                <w:spacing w:val="-8"/>
                <w:sz w:val="24"/>
                <w:szCs w:val="24"/>
              </w:rPr>
              <w:t xml:space="preserve"> </w:t>
            </w:r>
            <w:r w:rsidR="0034535A" w:rsidRPr="00D47CBA">
              <w:rPr>
                <w:rFonts w:ascii="Arial" w:hAnsi="Arial" w:cs="Arial"/>
                <w:sz w:val="24"/>
                <w:szCs w:val="24"/>
              </w:rPr>
              <w:t>преодолении</w:t>
            </w:r>
            <w:r w:rsidR="0034535A" w:rsidRPr="00D47CBA">
              <w:rPr>
                <w:rFonts w:ascii="Arial" w:hAnsi="Arial" w:cs="Arial"/>
                <w:spacing w:val="-7"/>
                <w:sz w:val="24"/>
                <w:szCs w:val="24"/>
              </w:rPr>
              <w:t xml:space="preserve"> </w:t>
            </w:r>
            <w:r w:rsidR="0034535A" w:rsidRPr="00D47CBA">
              <w:rPr>
                <w:rFonts w:ascii="Arial" w:hAnsi="Arial" w:cs="Arial"/>
                <w:sz w:val="24"/>
                <w:szCs w:val="24"/>
              </w:rPr>
              <w:t>обстоятельств,</w:t>
            </w:r>
            <w:r w:rsidR="0034535A" w:rsidRPr="00D47CBA">
              <w:rPr>
                <w:rFonts w:ascii="Arial" w:hAnsi="Arial" w:cs="Arial"/>
                <w:spacing w:val="-7"/>
                <w:sz w:val="24"/>
                <w:szCs w:val="24"/>
              </w:rPr>
              <w:t xml:space="preserve"> </w:t>
            </w:r>
            <w:r w:rsidR="0034535A" w:rsidRPr="00D47CBA">
              <w:rPr>
                <w:rFonts w:ascii="Arial" w:hAnsi="Arial" w:cs="Arial"/>
                <w:sz w:val="24"/>
                <w:szCs w:val="24"/>
              </w:rPr>
              <w:t>ухудшающих</w:t>
            </w:r>
            <w:r w:rsidR="0034535A" w:rsidRPr="00D47CBA">
              <w:rPr>
                <w:rFonts w:ascii="Arial" w:hAnsi="Arial" w:cs="Arial"/>
                <w:spacing w:val="-7"/>
                <w:sz w:val="24"/>
                <w:szCs w:val="24"/>
              </w:rPr>
              <w:t xml:space="preserve"> </w:t>
            </w:r>
            <w:r w:rsidR="0034535A" w:rsidRPr="00D47CBA">
              <w:rPr>
                <w:rFonts w:ascii="Arial" w:hAnsi="Arial" w:cs="Arial"/>
                <w:sz w:val="24"/>
                <w:szCs w:val="24"/>
              </w:rPr>
              <w:t>или</w:t>
            </w:r>
            <w:r w:rsidR="0034535A" w:rsidRPr="00D47CBA">
              <w:rPr>
                <w:rFonts w:ascii="Arial" w:hAnsi="Arial" w:cs="Arial"/>
                <w:spacing w:val="-6"/>
                <w:sz w:val="24"/>
                <w:szCs w:val="24"/>
              </w:rPr>
              <w:t xml:space="preserve"> </w:t>
            </w:r>
            <w:r w:rsidR="0034535A" w:rsidRPr="00D47CBA">
              <w:rPr>
                <w:rFonts w:ascii="Arial" w:hAnsi="Arial" w:cs="Arial"/>
                <w:sz w:val="24"/>
                <w:szCs w:val="24"/>
              </w:rPr>
              <w:t>способных ухудшить условия их жизнедеятельности.</w:t>
            </w:r>
            <w:proofErr w:type="gramEnd"/>
          </w:p>
          <w:p w:rsidR="0034535A" w:rsidRDefault="00CB5290" w:rsidP="008017B0">
            <w:pPr>
              <w:spacing w:after="0" w:line="240" w:lineRule="auto"/>
              <w:ind w:left="-57"/>
              <w:jc w:val="both"/>
              <w:rPr>
                <w:rFonts w:ascii="Arial" w:hAnsi="Arial" w:cs="Arial"/>
                <w:spacing w:val="-2"/>
                <w:sz w:val="24"/>
                <w:szCs w:val="24"/>
              </w:rPr>
            </w:pPr>
            <w:r w:rsidRPr="00CB5290">
              <w:rPr>
                <w:rFonts w:ascii="Arial" w:hAnsi="Arial" w:cs="Arial"/>
                <w:b/>
                <w:bCs/>
                <w:color w:val="000000"/>
                <w:position w:val="-1"/>
                <w:sz w:val="24"/>
                <w:szCs w:val="24"/>
              </w:rPr>
              <w:t>ПК 2.</w:t>
            </w:r>
            <w:r w:rsidRPr="00CB5290">
              <w:rPr>
                <w:rFonts w:ascii="Arial" w:hAnsi="Arial" w:cs="Arial"/>
                <w:color w:val="000000"/>
                <w:position w:val="-1"/>
                <w:sz w:val="24"/>
                <w:szCs w:val="24"/>
              </w:rPr>
              <w:t xml:space="preserve"> </w:t>
            </w:r>
            <w:r w:rsidR="0034535A" w:rsidRPr="00D47CBA">
              <w:rPr>
                <w:rFonts w:ascii="Arial" w:hAnsi="Arial" w:cs="Arial"/>
                <w:sz w:val="24"/>
                <w:szCs w:val="24"/>
              </w:rPr>
              <w:t>Определять последовательность действий по предоставлению социальных услуг</w:t>
            </w:r>
            <w:r w:rsidR="0034535A" w:rsidRPr="00D47CBA">
              <w:rPr>
                <w:rFonts w:ascii="Arial" w:hAnsi="Arial" w:cs="Arial"/>
                <w:spacing w:val="-4"/>
                <w:sz w:val="24"/>
                <w:szCs w:val="24"/>
              </w:rPr>
              <w:t xml:space="preserve"> </w:t>
            </w:r>
            <w:r w:rsidR="0034535A" w:rsidRPr="00D47CBA">
              <w:rPr>
                <w:rFonts w:ascii="Arial" w:hAnsi="Arial" w:cs="Arial"/>
                <w:sz w:val="24"/>
                <w:szCs w:val="24"/>
              </w:rPr>
              <w:t>различным</w:t>
            </w:r>
            <w:r w:rsidR="0034535A" w:rsidRPr="00D47CBA">
              <w:rPr>
                <w:rFonts w:ascii="Arial" w:hAnsi="Arial" w:cs="Arial"/>
                <w:spacing w:val="-6"/>
                <w:sz w:val="24"/>
                <w:szCs w:val="24"/>
              </w:rPr>
              <w:t xml:space="preserve"> </w:t>
            </w:r>
            <w:r w:rsidR="0034535A" w:rsidRPr="00D47CBA">
              <w:rPr>
                <w:rFonts w:ascii="Arial" w:hAnsi="Arial" w:cs="Arial"/>
                <w:sz w:val="24"/>
                <w:szCs w:val="24"/>
              </w:rPr>
              <w:t>категориям</w:t>
            </w:r>
            <w:r w:rsidR="0034535A" w:rsidRPr="00D47CBA">
              <w:rPr>
                <w:rFonts w:ascii="Arial" w:hAnsi="Arial" w:cs="Arial"/>
                <w:spacing w:val="-5"/>
                <w:sz w:val="24"/>
                <w:szCs w:val="24"/>
              </w:rPr>
              <w:t xml:space="preserve"> </w:t>
            </w:r>
            <w:r w:rsidR="0034535A" w:rsidRPr="00D47CBA">
              <w:rPr>
                <w:rFonts w:ascii="Arial" w:hAnsi="Arial" w:cs="Arial"/>
                <w:sz w:val="24"/>
                <w:szCs w:val="24"/>
              </w:rPr>
              <w:t>семей</w:t>
            </w:r>
            <w:r w:rsidR="0034535A" w:rsidRPr="00D47CBA">
              <w:rPr>
                <w:rFonts w:ascii="Arial" w:hAnsi="Arial" w:cs="Arial"/>
                <w:spacing w:val="-4"/>
                <w:sz w:val="24"/>
                <w:szCs w:val="24"/>
              </w:rPr>
              <w:t xml:space="preserve"> </w:t>
            </w:r>
            <w:r w:rsidR="0034535A" w:rsidRPr="00D47CBA">
              <w:rPr>
                <w:rFonts w:ascii="Arial" w:hAnsi="Arial" w:cs="Arial"/>
                <w:sz w:val="24"/>
                <w:szCs w:val="24"/>
              </w:rPr>
              <w:t>и детей (в том числе детям-инвалидам), гражданам, находящимся в трудной</w:t>
            </w:r>
            <w:r w:rsidR="0034535A">
              <w:rPr>
                <w:rFonts w:ascii="Arial" w:hAnsi="Arial" w:cs="Arial"/>
                <w:sz w:val="24"/>
                <w:szCs w:val="24"/>
              </w:rPr>
              <w:t xml:space="preserve"> </w:t>
            </w:r>
            <w:r w:rsidR="0034535A" w:rsidRPr="00D47CBA">
              <w:rPr>
                <w:rFonts w:ascii="Arial" w:hAnsi="Arial" w:cs="Arial"/>
                <w:sz w:val="24"/>
                <w:szCs w:val="24"/>
              </w:rPr>
              <w:t>жизненной</w:t>
            </w:r>
            <w:r w:rsidR="0034535A" w:rsidRPr="00D47CBA">
              <w:rPr>
                <w:rFonts w:ascii="Arial" w:hAnsi="Arial" w:cs="Arial"/>
                <w:spacing w:val="-6"/>
                <w:sz w:val="24"/>
                <w:szCs w:val="24"/>
              </w:rPr>
              <w:t xml:space="preserve"> </w:t>
            </w:r>
            <w:r w:rsidR="0034535A" w:rsidRPr="00D47CBA">
              <w:rPr>
                <w:rFonts w:ascii="Arial" w:hAnsi="Arial" w:cs="Arial"/>
                <w:sz w:val="24"/>
                <w:szCs w:val="24"/>
              </w:rPr>
              <w:t>ситуации</w:t>
            </w:r>
            <w:r w:rsidR="0034535A" w:rsidRPr="00D47CBA">
              <w:rPr>
                <w:rFonts w:ascii="Arial" w:hAnsi="Arial" w:cs="Arial"/>
                <w:spacing w:val="-5"/>
                <w:sz w:val="24"/>
                <w:szCs w:val="24"/>
              </w:rPr>
              <w:t xml:space="preserve"> </w:t>
            </w:r>
            <w:r w:rsidR="0034535A" w:rsidRPr="00D47CBA">
              <w:rPr>
                <w:rFonts w:ascii="Arial" w:hAnsi="Arial" w:cs="Arial"/>
                <w:sz w:val="24"/>
                <w:szCs w:val="24"/>
              </w:rPr>
              <w:t>и/или</w:t>
            </w:r>
            <w:r w:rsidR="0034535A" w:rsidRPr="00D47CBA">
              <w:rPr>
                <w:rFonts w:ascii="Arial" w:hAnsi="Arial" w:cs="Arial"/>
                <w:spacing w:val="-4"/>
                <w:sz w:val="24"/>
                <w:szCs w:val="24"/>
              </w:rPr>
              <w:t xml:space="preserve"> </w:t>
            </w:r>
            <w:r w:rsidR="0034535A" w:rsidRPr="00D47CBA">
              <w:rPr>
                <w:rFonts w:ascii="Arial" w:hAnsi="Arial" w:cs="Arial"/>
                <w:sz w:val="24"/>
                <w:szCs w:val="24"/>
              </w:rPr>
              <w:t>в</w:t>
            </w:r>
            <w:r w:rsidR="0034535A" w:rsidRPr="00D47CBA">
              <w:rPr>
                <w:rFonts w:ascii="Arial" w:hAnsi="Arial" w:cs="Arial"/>
                <w:spacing w:val="-6"/>
                <w:sz w:val="24"/>
                <w:szCs w:val="24"/>
              </w:rPr>
              <w:t xml:space="preserve"> </w:t>
            </w:r>
            <w:r w:rsidR="0034535A" w:rsidRPr="00D47CBA">
              <w:rPr>
                <w:rFonts w:ascii="Arial" w:hAnsi="Arial" w:cs="Arial"/>
                <w:sz w:val="24"/>
                <w:szCs w:val="24"/>
              </w:rPr>
              <w:t>социально</w:t>
            </w:r>
            <w:r w:rsidR="0034535A" w:rsidRPr="00D47CBA">
              <w:rPr>
                <w:rFonts w:ascii="Arial" w:hAnsi="Arial" w:cs="Arial"/>
                <w:spacing w:val="-1"/>
                <w:sz w:val="24"/>
                <w:szCs w:val="24"/>
              </w:rPr>
              <w:t xml:space="preserve"> </w:t>
            </w:r>
            <w:r w:rsidR="0034535A" w:rsidRPr="00D47CBA">
              <w:rPr>
                <w:rFonts w:ascii="Arial" w:hAnsi="Arial" w:cs="Arial"/>
                <w:sz w:val="24"/>
                <w:szCs w:val="24"/>
              </w:rPr>
              <w:t>опасном</w:t>
            </w:r>
            <w:r w:rsidR="0034535A" w:rsidRPr="00D47CBA">
              <w:rPr>
                <w:rFonts w:ascii="Arial" w:hAnsi="Arial" w:cs="Arial"/>
                <w:spacing w:val="-6"/>
                <w:sz w:val="24"/>
                <w:szCs w:val="24"/>
              </w:rPr>
              <w:t xml:space="preserve"> </w:t>
            </w:r>
            <w:r w:rsidR="0034535A" w:rsidRPr="00D47CBA">
              <w:rPr>
                <w:rFonts w:ascii="Arial" w:hAnsi="Arial" w:cs="Arial"/>
                <w:spacing w:val="-2"/>
                <w:sz w:val="24"/>
                <w:szCs w:val="24"/>
              </w:rPr>
              <w:t>положении.</w:t>
            </w:r>
          </w:p>
          <w:p w:rsidR="0034535A" w:rsidRDefault="00CB5290" w:rsidP="008017B0">
            <w:pPr>
              <w:spacing w:after="0" w:line="240" w:lineRule="auto"/>
              <w:ind w:left="-57"/>
              <w:jc w:val="both"/>
              <w:rPr>
                <w:rFonts w:ascii="Arial" w:hAnsi="Arial" w:cs="Arial"/>
                <w:sz w:val="24"/>
                <w:szCs w:val="24"/>
              </w:rPr>
            </w:pPr>
            <w:r w:rsidRPr="00CB5290">
              <w:rPr>
                <w:rFonts w:ascii="Arial" w:hAnsi="Arial" w:cs="Arial"/>
                <w:b/>
                <w:bCs/>
                <w:color w:val="000000"/>
                <w:position w:val="-1"/>
                <w:sz w:val="24"/>
                <w:szCs w:val="24"/>
              </w:rPr>
              <w:t>ПК 3.</w:t>
            </w:r>
            <w:r w:rsidRPr="00CB5290">
              <w:rPr>
                <w:rFonts w:ascii="Arial" w:hAnsi="Arial" w:cs="Arial"/>
                <w:color w:val="000000"/>
                <w:position w:val="-1"/>
                <w:sz w:val="24"/>
                <w:szCs w:val="24"/>
              </w:rPr>
              <w:t xml:space="preserve"> </w:t>
            </w:r>
            <w:r w:rsidR="0034535A" w:rsidRPr="00D47CBA">
              <w:rPr>
                <w:rFonts w:ascii="Arial" w:hAnsi="Arial" w:cs="Arial"/>
                <w:sz w:val="24"/>
                <w:szCs w:val="24"/>
              </w:rPr>
              <w:t>Предоставлять</w:t>
            </w:r>
            <w:r w:rsidR="0034535A" w:rsidRPr="00D47CBA">
              <w:rPr>
                <w:rFonts w:ascii="Arial" w:hAnsi="Arial" w:cs="Arial"/>
                <w:spacing w:val="-2"/>
                <w:sz w:val="24"/>
                <w:szCs w:val="24"/>
              </w:rPr>
              <w:t xml:space="preserve"> </w:t>
            </w:r>
            <w:r w:rsidR="0034535A" w:rsidRPr="00D47CBA">
              <w:rPr>
                <w:rFonts w:ascii="Arial" w:hAnsi="Arial" w:cs="Arial"/>
                <w:sz w:val="24"/>
                <w:szCs w:val="24"/>
              </w:rPr>
              <w:t>комплекс</w:t>
            </w:r>
            <w:r w:rsidR="0034535A" w:rsidRPr="00D47CBA">
              <w:rPr>
                <w:rFonts w:ascii="Arial" w:hAnsi="Arial" w:cs="Arial"/>
                <w:spacing w:val="-3"/>
                <w:sz w:val="24"/>
                <w:szCs w:val="24"/>
              </w:rPr>
              <w:t xml:space="preserve"> </w:t>
            </w:r>
            <w:r w:rsidR="0034535A" w:rsidRPr="00D47CBA">
              <w:rPr>
                <w:rFonts w:ascii="Arial" w:hAnsi="Arial" w:cs="Arial"/>
                <w:sz w:val="24"/>
                <w:szCs w:val="24"/>
              </w:rPr>
              <w:t>социальных</w:t>
            </w:r>
            <w:r w:rsidR="0034535A" w:rsidRPr="00D47CBA">
              <w:rPr>
                <w:rFonts w:ascii="Arial" w:hAnsi="Arial" w:cs="Arial"/>
                <w:spacing w:val="-2"/>
                <w:sz w:val="24"/>
                <w:szCs w:val="24"/>
              </w:rPr>
              <w:t xml:space="preserve"> </w:t>
            </w:r>
            <w:r w:rsidR="0034535A" w:rsidRPr="00D47CBA">
              <w:rPr>
                <w:rFonts w:ascii="Arial" w:hAnsi="Arial" w:cs="Arial"/>
                <w:sz w:val="24"/>
                <w:szCs w:val="24"/>
              </w:rPr>
              <w:t>услуг</w:t>
            </w:r>
            <w:r w:rsidR="0034535A" w:rsidRPr="00D47CBA">
              <w:rPr>
                <w:rFonts w:ascii="Arial" w:hAnsi="Arial" w:cs="Arial"/>
                <w:spacing w:val="-3"/>
                <w:sz w:val="24"/>
                <w:szCs w:val="24"/>
              </w:rPr>
              <w:t xml:space="preserve"> </w:t>
            </w:r>
            <w:r w:rsidR="0034535A" w:rsidRPr="00D47CBA">
              <w:rPr>
                <w:rFonts w:ascii="Arial" w:hAnsi="Arial" w:cs="Arial"/>
                <w:sz w:val="24"/>
                <w:szCs w:val="24"/>
              </w:rPr>
              <w:t>в</w:t>
            </w:r>
            <w:r w:rsidR="0034535A" w:rsidRPr="00D47CBA">
              <w:rPr>
                <w:rFonts w:ascii="Arial" w:hAnsi="Arial" w:cs="Arial"/>
                <w:spacing w:val="-3"/>
                <w:sz w:val="24"/>
                <w:szCs w:val="24"/>
              </w:rPr>
              <w:t xml:space="preserve"> </w:t>
            </w:r>
            <w:r w:rsidR="0034535A" w:rsidRPr="00D47CBA">
              <w:rPr>
                <w:rFonts w:ascii="Arial" w:hAnsi="Arial" w:cs="Arial"/>
                <w:sz w:val="24"/>
                <w:szCs w:val="24"/>
              </w:rPr>
              <w:t>соответствии</w:t>
            </w:r>
            <w:r w:rsidR="0034535A" w:rsidRPr="00D47CBA">
              <w:rPr>
                <w:rFonts w:ascii="Arial" w:hAnsi="Arial" w:cs="Arial"/>
                <w:spacing w:val="-2"/>
                <w:sz w:val="24"/>
                <w:szCs w:val="24"/>
              </w:rPr>
              <w:t xml:space="preserve"> </w:t>
            </w:r>
            <w:r w:rsidR="0034535A" w:rsidRPr="00D47CBA">
              <w:rPr>
                <w:rFonts w:ascii="Arial" w:hAnsi="Arial" w:cs="Arial"/>
                <w:sz w:val="24"/>
                <w:szCs w:val="24"/>
              </w:rPr>
              <w:t>с</w:t>
            </w:r>
            <w:r w:rsidR="0034535A" w:rsidRPr="00D47CBA">
              <w:rPr>
                <w:rFonts w:ascii="Arial" w:hAnsi="Arial" w:cs="Arial"/>
                <w:spacing w:val="-3"/>
                <w:sz w:val="24"/>
                <w:szCs w:val="24"/>
              </w:rPr>
              <w:t xml:space="preserve"> </w:t>
            </w:r>
            <w:r w:rsidR="0034535A" w:rsidRPr="00D47CBA">
              <w:rPr>
                <w:rFonts w:ascii="Arial" w:hAnsi="Arial" w:cs="Arial"/>
                <w:sz w:val="24"/>
                <w:szCs w:val="24"/>
              </w:rPr>
              <w:t>индивидуальной программой предоставления социальных услуг различным категориям се</w:t>
            </w:r>
            <w:r w:rsidR="0034535A">
              <w:rPr>
                <w:rFonts w:ascii="Arial" w:hAnsi="Arial" w:cs="Arial"/>
                <w:sz w:val="24"/>
                <w:szCs w:val="24"/>
              </w:rPr>
              <w:t>мей и детей (в том числе детям-</w:t>
            </w:r>
            <w:r w:rsidR="0034535A" w:rsidRPr="00D47CBA">
              <w:rPr>
                <w:rFonts w:ascii="Arial" w:hAnsi="Arial" w:cs="Arial"/>
                <w:sz w:val="24"/>
                <w:szCs w:val="24"/>
              </w:rPr>
              <w:t>инвалидам),</w:t>
            </w:r>
            <w:r w:rsidR="0034535A" w:rsidRPr="00D47CBA">
              <w:rPr>
                <w:rFonts w:ascii="Arial" w:hAnsi="Arial" w:cs="Arial"/>
                <w:spacing w:val="-5"/>
                <w:sz w:val="24"/>
                <w:szCs w:val="24"/>
              </w:rPr>
              <w:t xml:space="preserve"> </w:t>
            </w:r>
            <w:r w:rsidR="0034535A" w:rsidRPr="00D47CBA">
              <w:rPr>
                <w:rFonts w:ascii="Arial" w:hAnsi="Arial" w:cs="Arial"/>
                <w:sz w:val="24"/>
                <w:szCs w:val="24"/>
              </w:rPr>
              <w:t>гражданам,</w:t>
            </w:r>
            <w:r w:rsidR="0034535A" w:rsidRPr="00D47CBA">
              <w:rPr>
                <w:rFonts w:ascii="Arial" w:hAnsi="Arial" w:cs="Arial"/>
                <w:spacing w:val="-5"/>
                <w:sz w:val="24"/>
                <w:szCs w:val="24"/>
              </w:rPr>
              <w:t xml:space="preserve"> </w:t>
            </w:r>
            <w:r w:rsidR="0034535A" w:rsidRPr="00D47CBA">
              <w:rPr>
                <w:rFonts w:ascii="Arial" w:hAnsi="Arial" w:cs="Arial"/>
                <w:sz w:val="24"/>
                <w:szCs w:val="24"/>
              </w:rPr>
              <w:t>находящимся</w:t>
            </w:r>
            <w:r w:rsidR="0034535A" w:rsidRPr="00D47CBA">
              <w:rPr>
                <w:rFonts w:ascii="Arial" w:hAnsi="Arial" w:cs="Arial"/>
                <w:spacing w:val="-5"/>
                <w:sz w:val="24"/>
                <w:szCs w:val="24"/>
              </w:rPr>
              <w:t xml:space="preserve"> </w:t>
            </w:r>
            <w:r w:rsidR="0034535A" w:rsidRPr="00D47CBA">
              <w:rPr>
                <w:rFonts w:ascii="Arial" w:hAnsi="Arial" w:cs="Arial"/>
                <w:sz w:val="24"/>
                <w:szCs w:val="24"/>
              </w:rPr>
              <w:t>в</w:t>
            </w:r>
            <w:r w:rsidR="0034535A" w:rsidRPr="00D47CBA">
              <w:rPr>
                <w:rFonts w:ascii="Arial" w:hAnsi="Arial" w:cs="Arial"/>
                <w:spacing w:val="-6"/>
                <w:sz w:val="24"/>
                <w:szCs w:val="24"/>
              </w:rPr>
              <w:t xml:space="preserve"> </w:t>
            </w:r>
            <w:r w:rsidR="0034535A" w:rsidRPr="00D47CBA">
              <w:rPr>
                <w:rFonts w:ascii="Arial" w:hAnsi="Arial" w:cs="Arial"/>
                <w:sz w:val="24"/>
                <w:szCs w:val="24"/>
              </w:rPr>
              <w:t>трудной</w:t>
            </w:r>
            <w:r w:rsidR="0034535A" w:rsidRPr="00D47CBA">
              <w:rPr>
                <w:rFonts w:ascii="Arial" w:hAnsi="Arial" w:cs="Arial"/>
                <w:spacing w:val="-5"/>
                <w:sz w:val="24"/>
                <w:szCs w:val="24"/>
              </w:rPr>
              <w:t xml:space="preserve"> </w:t>
            </w:r>
            <w:r w:rsidR="0034535A" w:rsidRPr="00D47CBA">
              <w:rPr>
                <w:rFonts w:ascii="Arial" w:hAnsi="Arial" w:cs="Arial"/>
                <w:sz w:val="24"/>
                <w:szCs w:val="24"/>
              </w:rPr>
              <w:t>жизненной</w:t>
            </w:r>
            <w:r w:rsidR="0034535A" w:rsidRPr="00D47CBA">
              <w:rPr>
                <w:rFonts w:ascii="Arial" w:hAnsi="Arial" w:cs="Arial"/>
                <w:spacing w:val="-5"/>
                <w:sz w:val="24"/>
                <w:szCs w:val="24"/>
              </w:rPr>
              <w:t xml:space="preserve"> </w:t>
            </w:r>
            <w:r w:rsidR="0034535A" w:rsidRPr="00D47CBA">
              <w:rPr>
                <w:rFonts w:ascii="Arial" w:hAnsi="Arial" w:cs="Arial"/>
                <w:sz w:val="24"/>
                <w:szCs w:val="24"/>
              </w:rPr>
              <w:t>ситуации</w:t>
            </w:r>
            <w:r w:rsidR="0034535A" w:rsidRPr="00D47CBA">
              <w:rPr>
                <w:rFonts w:ascii="Arial" w:hAnsi="Arial" w:cs="Arial"/>
                <w:spacing w:val="-7"/>
                <w:sz w:val="24"/>
                <w:szCs w:val="24"/>
              </w:rPr>
              <w:t xml:space="preserve"> </w:t>
            </w:r>
            <w:r w:rsidR="0034535A" w:rsidRPr="00D47CBA">
              <w:rPr>
                <w:rFonts w:ascii="Arial" w:hAnsi="Arial" w:cs="Arial"/>
                <w:sz w:val="24"/>
                <w:szCs w:val="24"/>
              </w:rPr>
              <w:t>и/или</w:t>
            </w:r>
            <w:r w:rsidR="0034535A" w:rsidRPr="00D47CBA">
              <w:rPr>
                <w:rFonts w:ascii="Arial" w:hAnsi="Arial" w:cs="Arial"/>
                <w:spacing w:val="-5"/>
                <w:sz w:val="24"/>
                <w:szCs w:val="24"/>
              </w:rPr>
              <w:t xml:space="preserve"> </w:t>
            </w:r>
            <w:r w:rsidR="0034535A" w:rsidRPr="00D47CBA">
              <w:rPr>
                <w:rFonts w:ascii="Arial" w:hAnsi="Arial" w:cs="Arial"/>
                <w:sz w:val="24"/>
                <w:szCs w:val="24"/>
              </w:rPr>
              <w:t>в социально опасном положении, применяя различные методы и технологии социальной работы.</w:t>
            </w:r>
          </w:p>
          <w:p w:rsidR="0034535A" w:rsidRDefault="00CB5290" w:rsidP="008017B0">
            <w:pPr>
              <w:spacing w:after="0" w:line="240" w:lineRule="auto"/>
              <w:ind w:left="-57"/>
              <w:jc w:val="both"/>
              <w:rPr>
                <w:rFonts w:ascii="Arial" w:hAnsi="Arial" w:cs="Arial"/>
                <w:spacing w:val="-2"/>
                <w:sz w:val="24"/>
                <w:szCs w:val="24"/>
              </w:rPr>
            </w:pPr>
            <w:r w:rsidRPr="00CB5290">
              <w:rPr>
                <w:rFonts w:ascii="Arial" w:hAnsi="Arial" w:cs="Arial"/>
                <w:b/>
                <w:bCs/>
                <w:color w:val="000000"/>
                <w:position w:val="-1"/>
                <w:sz w:val="24"/>
                <w:szCs w:val="24"/>
              </w:rPr>
              <w:t>ПК 4.</w:t>
            </w:r>
            <w:r w:rsidRPr="00CB5290">
              <w:rPr>
                <w:rFonts w:ascii="Arial" w:hAnsi="Arial" w:cs="Arial"/>
                <w:color w:val="000000"/>
                <w:position w:val="-1"/>
                <w:sz w:val="24"/>
                <w:szCs w:val="24"/>
              </w:rPr>
              <w:t xml:space="preserve"> </w:t>
            </w:r>
            <w:r w:rsidR="0034535A" w:rsidRPr="00D47CBA">
              <w:rPr>
                <w:rFonts w:ascii="Arial" w:hAnsi="Arial" w:cs="Arial"/>
                <w:sz w:val="24"/>
                <w:szCs w:val="24"/>
              </w:rPr>
              <w:t>Осуществлять</w:t>
            </w:r>
            <w:r w:rsidR="0034535A" w:rsidRPr="00D47CBA">
              <w:rPr>
                <w:rFonts w:ascii="Arial" w:hAnsi="Arial" w:cs="Arial"/>
                <w:spacing w:val="-6"/>
                <w:sz w:val="24"/>
                <w:szCs w:val="24"/>
              </w:rPr>
              <w:t xml:space="preserve"> </w:t>
            </w:r>
            <w:r w:rsidR="0034535A" w:rsidRPr="00D47CBA">
              <w:rPr>
                <w:rFonts w:ascii="Arial" w:hAnsi="Arial" w:cs="Arial"/>
                <w:sz w:val="24"/>
                <w:szCs w:val="24"/>
              </w:rPr>
              <w:t>социальное</w:t>
            </w:r>
            <w:r w:rsidR="0034535A" w:rsidRPr="00D47CBA">
              <w:rPr>
                <w:rFonts w:ascii="Arial" w:hAnsi="Arial" w:cs="Arial"/>
                <w:spacing w:val="-7"/>
                <w:sz w:val="24"/>
                <w:szCs w:val="24"/>
              </w:rPr>
              <w:t xml:space="preserve"> </w:t>
            </w:r>
            <w:r w:rsidR="0034535A" w:rsidRPr="00D47CBA">
              <w:rPr>
                <w:rFonts w:ascii="Arial" w:hAnsi="Arial" w:cs="Arial"/>
                <w:sz w:val="24"/>
                <w:szCs w:val="24"/>
              </w:rPr>
              <w:t>сопровождение</w:t>
            </w:r>
            <w:r w:rsidR="0034535A" w:rsidRPr="00D47CBA">
              <w:rPr>
                <w:rFonts w:ascii="Arial" w:hAnsi="Arial" w:cs="Arial"/>
                <w:spacing w:val="-7"/>
                <w:sz w:val="24"/>
                <w:szCs w:val="24"/>
              </w:rPr>
              <w:t xml:space="preserve"> </w:t>
            </w:r>
            <w:r w:rsidR="0034535A" w:rsidRPr="00D47CBA">
              <w:rPr>
                <w:rFonts w:ascii="Arial" w:hAnsi="Arial" w:cs="Arial"/>
                <w:sz w:val="24"/>
                <w:szCs w:val="24"/>
              </w:rPr>
              <w:t xml:space="preserve">различных категорий семей и детей (в том числе детей-инвалидов), граждан, находящихся в трудной жизненной ситуации и/или в социально опасном </w:t>
            </w:r>
            <w:r w:rsidR="0034535A" w:rsidRPr="00D47CBA">
              <w:rPr>
                <w:rFonts w:ascii="Arial" w:hAnsi="Arial" w:cs="Arial"/>
                <w:spacing w:val="-2"/>
                <w:sz w:val="24"/>
                <w:szCs w:val="24"/>
              </w:rPr>
              <w:t>положении.</w:t>
            </w:r>
          </w:p>
          <w:p w:rsidR="0034535A" w:rsidRDefault="00CB5290" w:rsidP="008017B0">
            <w:pPr>
              <w:spacing w:after="0" w:line="240" w:lineRule="auto"/>
              <w:ind w:left="-57"/>
              <w:jc w:val="both"/>
              <w:rPr>
                <w:rFonts w:ascii="Arial" w:hAnsi="Arial" w:cs="Arial"/>
                <w:sz w:val="24"/>
                <w:szCs w:val="24"/>
              </w:rPr>
            </w:pPr>
            <w:r w:rsidRPr="00CB5290">
              <w:rPr>
                <w:rFonts w:ascii="Arial" w:hAnsi="Arial" w:cs="Arial"/>
                <w:b/>
                <w:bCs/>
                <w:color w:val="000000"/>
                <w:position w:val="-1"/>
                <w:sz w:val="24"/>
                <w:szCs w:val="24"/>
              </w:rPr>
              <w:t>ПК 5.</w:t>
            </w:r>
            <w:r w:rsidRPr="00CB5290">
              <w:rPr>
                <w:rFonts w:ascii="Arial" w:hAnsi="Arial" w:cs="Arial"/>
                <w:color w:val="000000"/>
                <w:position w:val="-1"/>
                <w:sz w:val="24"/>
                <w:szCs w:val="24"/>
              </w:rPr>
              <w:t xml:space="preserve"> </w:t>
            </w:r>
            <w:r w:rsidR="0034535A" w:rsidRPr="00D47CBA">
              <w:rPr>
                <w:rFonts w:ascii="Arial" w:hAnsi="Arial" w:cs="Arial"/>
                <w:sz w:val="24"/>
                <w:szCs w:val="24"/>
              </w:rPr>
              <w:t>Проводить мероприятия по профилактике возникновения обстоятельств, ухудшающих или способных ухудшить условия жизнедеятельности различных</w:t>
            </w:r>
            <w:r w:rsidR="0034535A" w:rsidRPr="00D47CBA">
              <w:rPr>
                <w:rFonts w:ascii="Arial" w:hAnsi="Arial" w:cs="Arial"/>
                <w:spacing w:val="-5"/>
                <w:sz w:val="24"/>
                <w:szCs w:val="24"/>
              </w:rPr>
              <w:t xml:space="preserve"> </w:t>
            </w:r>
            <w:r w:rsidR="0034535A" w:rsidRPr="00D47CBA">
              <w:rPr>
                <w:rFonts w:ascii="Arial" w:hAnsi="Arial" w:cs="Arial"/>
                <w:sz w:val="24"/>
                <w:szCs w:val="24"/>
              </w:rPr>
              <w:t>категорий</w:t>
            </w:r>
            <w:r w:rsidR="0034535A" w:rsidRPr="00D47CBA">
              <w:rPr>
                <w:rFonts w:ascii="Arial" w:hAnsi="Arial" w:cs="Arial"/>
                <w:spacing w:val="-5"/>
                <w:sz w:val="24"/>
                <w:szCs w:val="24"/>
              </w:rPr>
              <w:t xml:space="preserve"> </w:t>
            </w:r>
            <w:r w:rsidR="0034535A" w:rsidRPr="00D47CBA">
              <w:rPr>
                <w:rFonts w:ascii="Arial" w:hAnsi="Arial" w:cs="Arial"/>
                <w:sz w:val="24"/>
                <w:szCs w:val="24"/>
              </w:rPr>
              <w:t>семей</w:t>
            </w:r>
            <w:r w:rsidR="0034535A" w:rsidRPr="00D47CBA">
              <w:rPr>
                <w:rFonts w:ascii="Arial" w:hAnsi="Arial" w:cs="Arial"/>
                <w:spacing w:val="-5"/>
                <w:sz w:val="24"/>
                <w:szCs w:val="24"/>
              </w:rPr>
              <w:t xml:space="preserve"> </w:t>
            </w:r>
            <w:r w:rsidR="0034535A" w:rsidRPr="00D47CBA">
              <w:rPr>
                <w:rFonts w:ascii="Arial" w:hAnsi="Arial" w:cs="Arial"/>
                <w:sz w:val="24"/>
                <w:szCs w:val="24"/>
              </w:rPr>
              <w:t>и</w:t>
            </w:r>
            <w:r w:rsidR="0034535A" w:rsidRPr="00D47CBA">
              <w:rPr>
                <w:rFonts w:ascii="Arial" w:hAnsi="Arial" w:cs="Arial"/>
                <w:spacing w:val="-5"/>
                <w:sz w:val="24"/>
                <w:szCs w:val="24"/>
              </w:rPr>
              <w:t xml:space="preserve"> </w:t>
            </w:r>
            <w:r w:rsidR="0034535A" w:rsidRPr="00D47CBA">
              <w:rPr>
                <w:rFonts w:ascii="Arial" w:hAnsi="Arial" w:cs="Arial"/>
                <w:sz w:val="24"/>
                <w:szCs w:val="24"/>
              </w:rPr>
              <w:t>детей</w:t>
            </w:r>
            <w:r w:rsidR="0034535A" w:rsidRPr="00D47CBA">
              <w:rPr>
                <w:rFonts w:ascii="Arial" w:hAnsi="Arial" w:cs="Arial"/>
                <w:spacing w:val="-5"/>
                <w:sz w:val="24"/>
                <w:szCs w:val="24"/>
              </w:rPr>
              <w:t xml:space="preserve"> </w:t>
            </w:r>
            <w:r w:rsidR="0034535A" w:rsidRPr="00D47CBA">
              <w:rPr>
                <w:rFonts w:ascii="Arial" w:hAnsi="Arial" w:cs="Arial"/>
                <w:sz w:val="24"/>
                <w:szCs w:val="24"/>
              </w:rPr>
              <w:t>(в</w:t>
            </w:r>
            <w:r w:rsidR="0034535A" w:rsidRPr="00D47CBA">
              <w:rPr>
                <w:rFonts w:ascii="Arial" w:hAnsi="Arial" w:cs="Arial"/>
                <w:spacing w:val="-7"/>
                <w:sz w:val="24"/>
                <w:szCs w:val="24"/>
              </w:rPr>
              <w:t xml:space="preserve"> </w:t>
            </w:r>
            <w:r w:rsidR="0034535A" w:rsidRPr="00D47CBA">
              <w:rPr>
                <w:rFonts w:ascii="Arial" w:hAnsi="Arial" w:cs="Arial"/>
                <w:sz w:val="24"/>
                <w:szCs w:val="24"/>
              </w:rPr>
              <w:t>том</w:t>
            </w:r>
            <w:r w:rsidR="0034535A">
              <w:rPr>
                <w:rFonts w:ascii="Arial" w:hAnsi="Arial" w:cs="Arial"/>
                <w:sz w:val="24"/>
                <w:szCs w:val="24"/>
              </w:rPr>
              <w:t xml:space="preserve"> </w:t>
            </w:r>
            <w:r w:rsidR="0034535A" w:rsidRPr="00D47CBA">
              <w:rPr>
                <w:rFonts w:ascii="Arial" w:hAnsi="Arial" w:cs="Arial"/>
                <w:sz w:val="24"/>
                <w:szCs w:val="24"/>
              </w:rPr>
              <w:t>числе</w:t>
            </w:r>
            <w:r w:rsidR="0034535A" w:rsidRPr="00D47CBA">
              <w:rPr>
                <w:rFonts w:ascii="Arial" w:hAnsi="Arial" w:cs="Arial"/>
                <w:spacing w:val="-7"/>
                <w:sz w:val="24"/>
                <w:szCs w:val="24"/>
              </w:rPr>
              <w:t xml:space="preserve"> </w:t>
            </w:r>
            <w:r w:rsidR="0034535A" w:rsidRPr="00D47CBA">
              <w:rPr>
                <w:rFonts w:ascii="Arial" w:hAnsi="Arial" w:cs="Arial"/>
                <w:sz w:val="24"/>
                <w:szCs w:val="24"/>
              </w:rPr>
              <w:t>детей-инвалидов),</w:t>
            </w:r>
            <w:r w:rsidR="0034535A" w:rsidRPr="00D47CBA">
              <w:rPr>
                <w:rFonts w:ascii="Arial" w:hAnsi="Arial" w:cs="Arial"/>
                <w:spacing w:val="-6"/>
                <w:sz w:val="24"/>
                <w:szCs w:val="24"/>
              </w:rPr>
              <w:t xml:space="preserve"> </w:t>
            </w:r>
            <w:r w:rsidR="0034535A" w:rsidRPr="00D47CBA">
              <w:rPr>
                <w:rFonts w:ascii="Arial" w:hAnsi="Arial" w:cs="Arial"/>
                <w:sz w:val="24"/>
                <w:szCs w:val="24"/>
              </w:rPr>
              <w:t>граждан,</w:t>
            </w:r>
            <w:r w:rsidR="0034535A" w:rsidRPr="00D47CBA">
              <w:rPr>
                <w:rFonts w:ascii="Arial" w:hAnsi="Arial" w:cs="Arial"/>
                <w:spacing w:val="-6"/>
                <w:sz w:val="24"/>
                <w:szCs w:val="24"/>
              </w:rPr>
              <w:t xml:space="preserve"> </w:t>
            </w:r>
            <w:r w:rsidR="0034535A" w:rsidRPr="00D47CBA">
              <w:rPr>
                <w:rFonts w:ascii="Arial" w:hAnsi="Arial" w:cs="Arial"/>
                <w:sz w:val="24"/>
                <w:szCs w:val="24"/>
              </w:rPr>
              <w:t>находящихся</w:t>
            </w:r>
            <w:r w:rsidR="0034535A" w:rsidRPr="00D47CBA">
              <w:rPr>
                <w:rFonts w:ascii="Arial" w:hAnsi="Arial" w:cs="Arial"/>
                <w:spacing w:val="-6"/>
                <w:sz w:val="24"/>
                <w:szCs w:val="24"/>
              </w:rPr>
              <w:t xml:space="preserve"> </w:t>
            </w:r>
            <w:r w:rsidR="0034535A" w:rsidRPr="00D47CBA">
              <w:rPr>
                <w:rFonts w:ascii="Arial" w:hAnsi="Arial" w:cs="Arial"/>
                <w:sz w:val="24"/>
                <w:szCs w:val="24"/>
              </w:rPr>
              <w:t>в</w:t>
            </w:r>
            <w:r w:rsidR="0034535A" w:rsidRPr="00D47CBA">
              <w:rPr>
                <w:rFonts w:ascii="Arial" w:hAnsi="Arial" w:cs="Arial"/>
                <w:spacing w:val="-7"/>
                <w:sz w:val="24"/>
                <w:szCs w:val="24"/>
              </w:rPr>
              <w:t xml:space="preserve"> </w:t>
            </w:r>
            <w:r w:rsidR="0034535A" w:rsidRPr="00D47CBA">
              <w:rPr>
                <w:rFonts w:ascii="Arial" w:hAnsi="Arial" w:cs="Arial"/>
                <w:sz w:val="24"/>
                <w:szCs w:val="24"/>
              </w:rPr>
              <w:t>трудной</w:t>
            </w:r>
            <w:r w:rsidR="0034535A" w:rsidRPr="00D47CBA">
              <w:rPr>
                <w:rFonts w:ascii="Arial" w:hAnsi="Arial" w:cs="Arial"/>
                <w:spacing w:val="-6"/>
                <w:sz w:val="24"/>
                <w:szCs w:val="24"/>
              </w:rPr>
              <w:t xml:space="preserve"> </w:t>
            </w:r>
            <w:r w:rsidR="0034535A" w:rsidRPr="00D47CBA">
              <w:rPr>
                <w:rFonts w:ascii="Arial" w:hAnsi="Arial" w:cs="Arial"/>
                <w:sz w:val="24"/>
                <w:szCs w:val="24"/>
              </w:rPr>
              <w:t>жизненной ситуации и/или в социально опасном положении.</w:t>
            </w:r>
          </w:p>
          <w:p w:rsidR="0034535A" w:rsidRDefault="00CB5290" w:rsidP="008017B0">
            <w:pPr>
              <w:spacing w:after="0" w:line="240" w:lineRule="auto"/>
              <w:ind w:left="-57"/>
              <w:jc w:val="both"/>
              <w:rPr>
                <w:rFonts w:ascii="Arial" w:hAnsi="Arial" w:cs="Arial"/>
                <w:sz w:val="24"/>
                <w:szCs w:val="24"/>
              </w:rPr>
            </w:pPr>
            <w:r w:rsidRPr="00CB5290">
              <w:rPr>
                <w:rFonts w:ascii="Arial" w:hAnsi="Arial" w:cs="Arial"/>
                <w:b/>
                <w:bCs/>
                <w:color w:val="000000"/>
                <w:position w:val="-1"/>
                <w:sz w:val="24"/>
                <w:szCs w:val="24"/>
              </w:rPr>
              <w:t>ПК 6.</w:t>
            </w:r>
            <w:r w:rsidRPr="00CB5290">
              <w:rPr>
                <w:rFonts w:ascii="Arial" w:hAnsi="Arial" w:cs="Arial"/>
                <w:color w:val="000000"/>
                <w:position w:val="-1"/>
                <w:sz w:val="24"/>
                <w:szCs w:val="24"/>
              </w:rPr>
              <w:t xml:space="preserve"> </w:t>
            </w:r>
            <w:r w:rsidR="0034535A" w:rsidRPr="00D47CBA">
              <w:rPr>
                <w:rFonts w:ascii="Arial" w:hAnsi="Arial" w:cs="Arial"/>
                <w:sz w:val="24"/>
                <w:szCs w:val="24"/>
              </w:rPr>
              <w:t>Обеспечивать</w:t>
            </w:r>
            <w:r w:rsidR="0034535A" w:rsidRPr="00D47CBA">
              <w:rPr>
                <w:rFonts w:ascii="Arial" w:hAnsi="Arial" w:cs="Arial"/>
                <w:spacing w:val="-6"/>
                <w:sz w:val="24"/>
                <w:szCs w:val="24"/>
              </w:rPr>
              <w:t xml:space="preserve"> </w:t>
            </w:r>
            <w:r w:rsidR="0034535A" w:rsidRPr="00D47CBA">
              <w:rPr>
                <w:rFonts w:ascii="Arial" w:hAnsi="Arial" w:cs="Arial"/>
                <w:sz w:val="24"/>
                <w:szCs w:val="24"/>
              </w:rPr>
              <w:t>ведение</w:t>
            </w:r>
            <w:r w:rsidR="0034535A" w:rsidRPr="00D47CBA">
              <w:rPr>
                <w:rFonts w:ascii="Arial" w:hAnsi="Arial" w:cs="Arial"/>
                <w:spacing w:val="-6"/>
                <w:sz w:val="24"/>
                <w:szCs w:val="24"/>
              </w:rPr>
              <w:t xml:space="preserve"> </w:t>
            </w:r>
            <w:r w:rsidR="0034535A" w:rsidRPr="00D47CBA">
              <w:rPr>
                <w:rFonts w:ascii="Arial" w:hAnsi="Arial" w:cs="Arial"/>
                <w:sz w:val="24"/>
                <w:szCs w:val="24"/>
              </w:rPr>
              <w:t>документации</w:t>
            </w:r>
            <w:r w:rsidR="0034535A" w:rsidRPr="00D47CBA">
              <w:rPr>
                <w:rFonts w:ascii="Arial" w:hAnsi="Arial" w:cs="Arial"/>
                <w:spacing w:val="-7"/>
                <w:sz w:val="24"/>
                <w:szCs w:val="24"/>
              </w:rPr>
              <w:t xml:space="preserve"> </w:t>
            </w:r>
            <w:r w:rsidR="0034535A" w:rsidRPr="00D47CBA">
              <w:rPr>
                <w:rFonts w:ascii="Arial" w:hAnsi="Arial" w:cs="Arial"/>
                <w:sz w:val="24"/>
                <w:szCs w:val="24"/>
              </w:rPr>
              <w:lastRenderedPageBreak/>
              <w:t>в</w:t>
            </w:r>
            <w:r w:rsidR="0034535A" w:rsidRPr="00D47CBA">
              <w:rPr>
                <w:rFonts w:ascii="Arial" w:hAnsi="Arial" w:cs="Arial"/>
                <w:spacing w:val="-8"/>
                <w:sz w:val="24"/>
                <w:szCs w:val="24"/>
              </w:rPr>
              <w:t xml:space="preserve"> </w:t>
            </w:r>
            <w:r w:rsidR="0034535A" w:rsidRPr="00D47CBA">
              <w:rPr>
                <w:rFonts w:ascii="Arial" w:hAnsi="Arial" w:cs="Arial"/>
                <w:sz w:val="24"/>
                <w:szCs w:val="24"/>
              </w:rPr>
              <w:t>процессе</w:t>
            </w:r>
            <w:r w:rsidR="0034535A" w:rsidRPr="00D47CBA">
              <w:rPr>
                <w:rFonts w:ascii="Arial" w:hAnsi="Arial" w:cs="Arial"/>
                <w:spacing w:val="-8"/>
                <w:sz w:val="24"/>
                <w:szCs w:val="24"/>
              </w:rPr>
              <w:t xml:space="preserve"> </w:t>
            </w:r>
            <w:r w:rsidR="0034535A" w:rsidRPr="00D47CBA">
              <w:rPr>
                <w:rFonts w:ascii="Arial" w:hAnsi="Arial" w:cs="Arial"/>
                <w:sz w:val="24"/>
                <w:szCs w:val="24"/>
              </w:rPr>
              <w:t>предоставления</w:t>
            </w:r>
            <w:r w:rsidR="0034535A" w:rsidRPr="00D47CBA">
              <w:rPr>
                <w:rFonts w:ascii="Arial" w:hAnsi="Arial" w:cs="Arial"/>
                <w:spacing w:val="-7"/>
                <w:sz w:val="24"/>
                <w:szCs w:val="24"/>
              </w:rPr>
              <w:t xml:space="preserve"> </w:t>
            </w:r>
            <w:r w:rsidR="0034535A" w:rsidRPr="00D47CBA">
              <w:rPr>
                <w:rFonts w:ascii="Arial" w:hAnsi="Arial" w:cs="Arial"/>
                <w:sz w:val="24"/>
                <w:szCs w:val="24"/>
              </w:rPr>
              <w:t>социальных услуг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p w:rsidR="00CB5290" w:rsidRPr="00CB5290" w:rsidRDefault="00CB5290" w:rsidP="008017B0">
            <w:pPr>
              <w:spacing w:after="0" w:line="240" w:lineRule="auto"/>
              <w:ind w:left="-57"/>
              <w:jc w:val="both"/>
              <w:rPr>
                <w:rFonts w:ascii="Arial" w:hAnsi="Arial" w:cs="Arial"/>
                <w:bCs/>
                <w:iCs/>
                <w:sz w:val="24"/>
                <w:szCs w:val="24"/>
              </w:rPr>
            </w:pPr>
            <w:r w:rsidRPr="00CB5290">
              <w:rPr>
                <w:rFonts w:ascii="Arial" w:hAnsi="Arial" w:cs="Arial"/>
                <w:b/>
                <w:bCs/>
                <w:color w:val="000000"/>
                <w:position w:val="-1"/>
                <w:sz w:val="24"/>
                <w:szCs w:val="24"/>
              </w:rPr>
              <w:t>ПК 7.</w:t>
            </w:r>
            <w:r w:rsidRPr="00CB5290">
              <w:rPr>
                <w:rFonts w:ascii="Arial" w:hAnsi="Arial" w:cs="Arial"/>
                <w:color w:val="000000"/>
                <w:position w:val="-1"/>
                <w:sz w:val="24"/>
                <w:szCs w:val="24"/>
              </w:rPr>
              <w:t xml:space="preserve"> </w:t>
            </w:r>
            <w:r w:rsidR="0034535A" w:rsidRPr="00D47CBA">
              <w:rPr>
                <w:rFonts w:ascii="Arial" w:hAnsi="Arial" w:cs="Arial"/>
                <w:sz w:val="24"/>
                <w:szCs w:val="24"/>
              </w:rPr>
              <w:t>Проводить мероприятия по консультированию различных</w:t>
            </w:r>
            <w:r w:rsidR="0034535A" w:rsidRPr="00D47CBA">
              <w:rPr>
                <w:rFonts w:ascii="Arial" w:hAnsi="Arial" w:cs="Arial"/>
                <w:spacing w:val="-2"/>
                <w:sz w:val="24"/>
                <w:szCs w:val="24"/>
              </w:rPr>
              <w:t xml:space="preserve"> </w:t>
            </w:r>
            <w:r w:rsidR="0034535A" w:rsidRPr="00D47CBA">
              <w:rPr>
                <w:rFonts w:ascii="Arial" w:hAnsi="Arial" w:cs="Arial"/>
                <w:sz w:val="24"/>
                <w:szCs w:val="24"/>
              </w:rPr>
              <w:t>категорий</w:t>
            </w:r>
            <w:r w:rsidR="0034535A" w:rsidRPr="00D47CBA">
              <w:rPr>
                <w:rFonts w:ascii="Arial" w:hAnsi="Arial" w:cs="Arial"/>
                <w:spacing w:val="-1"/>
                <w:sz w:val="24"/>
                <w:szCs w:val="24"/>
              </w:rPr>
              <w:t xml:space="preserve"> </w:t>
            </w:r>
            <w:r w:rsidR="0034535A" w:rsidRPr="00D47CBA">
              <w:rPr>
                <w:rFonts w:ascii="Arial" w:hAnsi="Arial" w:cs="Arial"/>
                <w:sz w:val="24"/>
                <w:szCs w:val="24"/>
              </w:rPr>
              <w:t>семей</w:t>
            </w:r>
            <w:r w:rsidR="0034535A" w:rsidRPr="00D47CBA">
              <w:rPr>
                <w:rFonts w:ascii="Arial" w:hAnsi="Arial" w:cs="Arial"/>
                <w:spacing w:val="-1"/>
                <w:sz w:val="24"/>
                <w:szCs w:val="24"/>
              </w:rPr>
              <w:t xml:space="preserve"> </w:t>
            </w:r>
            <w:r w:rsidR="0034535A" w:rsidRPr="00D47CBA">
              <w:rPr>
                <w:rFonts w:ascii="Arial" w:hAnsi="Arial" w:cs="Arial"/>
                <w:sz w:val="24"/>
                <w:szCs w:val="24"/>
              </w:rPr>
              <w:t>и</w:t>
            </w:r>
            <w:r w:rsidR="0034535A" w:rsidRPr="00D47CBA">
              <w:rPr>
                <w:rFonts w:ascii="Arial" w:hAnsi="Arial" w:cs="Arial"/>
                <w:spacing w:val="-1"/>
                <w:sz w:val="24"/>
                <w:szCs w:val="24"/>
              </w:rPr>
              <w:t xml:space="preserve"> </w:t>
            </w:r>
            <w:r w:rsidR="0034535A" w:rsidRPr="00D47CBA">
              <w:rPr>
                <w:rFonts w:ascii="Arial" w:hAnsi="Arial" w:cs="Arial"/>
                <w:sz w:val="24"/>
                <w:szCs w:val="24"/>
              </w:rPr>
              <w:t>детей</w:t>
            </w:r>
            <w:r w:rsidR="0034535A" w:rsidRPr="00D47CBA">
              <w:rPr>
                <w:rFonts w:ascii="Arial" w:hAnsi="Arial" w:cs="Arial"/>
                <w:spacing w:val="-1"/>
                <w:sz w:val="24"/>
                <w:szCs w:val="24"/>
              </w:rPr>
              <w:t xml:space="preserve"> </w:t>
            </w:r>
            <w:r w:rsidR="0034535A" w:rsidRPr="00D47CBA">
              <w:rPr>
                <w:rFonts w:ascii="Arial" w:hAnsi="Arial" w:cs="Arial"/>
                <w:sz w:val="24"/>
                <w:szCs w:val="24"/>
              </w:rPr>
              <w:t>(в</w:t>
            </w:r>
            <w:r w:rsidR="0034535A" w:rsidRPr="00D47CBA">
              <w:rPr>
                <w:rFonts w:ascii="Arial" w:hAnsi="Arial" w:cs="Arial"/>
                <w:spacing w:val="-3"/>
                <w:sz w:val="24"/>
                <w:szCs w:val="24"/>
              </w:rPr>
              <w:t xml:space="preserve"> </w:t>
            </w:r>
            <w:r w:rsidR="0034535A" w:rsidRPr="00D47CBA">
              <w:rPr>
                <w:rFonts w:ascii="Arial" w:hAnsi="Arial" w:cs="Arial"/>
                <w:sz w:val="24"/>
                <w:szCs w:val="24"/>
              </w:rPr>
              <w:t>том</w:t>
            </w:r>
            <w:r w:rsidR="0034535A" w:rsidRPr="00D47CBA">
              <w:rPr>
                <w:rFonts w:ascii="Arial" w:hAnsi="Arial" w:cs="Arial"/>
                <w:spacing w:val="-1"/>
                <w:sz w:val="24"/>
                <w:szCs w:val="24"/>
              </w:rPr>
              <w:t xml:space="preserve"> </w:t>
            </w:r>
            <w:r w:rsidR="0034535A" w:rsidRPr="00D47CBA">
              <w:rPr>
                <w:rFonts w:ascii="Arial" w:hAnsi="Arial" w:cs="Arial"/>
                <w:sz w:val="24"/>
                <w:szCs w:val="24"/>
              </w:rPr>
              <w:t>числе</w:t>
            </w:r>
            <w:r w:rsidR="0034535A" w:rsidRPr="00D47CBA">
              <w:rPr>
                <w:rFonts w:ascii="Arial" w:hAnsi="Arial" w:cs="Arial"/>
                <w:spacing w:val="-2"/>
                <w:sz w:val="24"/>
                <w:szCs w:val="24"/>
              </w:rPr>
              <w:t xml:space="preserve"> </w:t>
            </w:r>
            <w:r w:rsidR="0034535A" w:rsidRPr="00D47CBA">
              <w:rPr>
                <w:rFonts w:ascii="Arial" w:hAnsi="Arial" w:cs="Arial"/>
                <w:sz w:val="24"/>
                <w:szCs w:val="24"/>
              </w:rPr>
              <w:t>детей-инвалидов), граждан,</w:t>
            </w:r>
            <w:r w:rsidR="0034535A" w:rsidRPr="00D47CBA">
              <w:rPr>
                <w:rFonts w:ascii="Arial" w:hAnsi="Arial" w:cs="Arial"/>
                <w:spacing w:val="72"/>
                <w:sz w:val="24"/>
                <w:szCs w:val="24"/>
              </w:rPr>
              <w:t xml:space="preserve"> </w:t>
            </w:r>
            <w:r w:rsidR="0034535A" w:rsidRPr="00D47CBA">
              <w:rPr>
                <w:rFonts w:ascii="Arial" w:hAnsi="Arial" w:cs="Arial"/>
                <w:sz w:val="24"/>
                <w:szCs w:val="24"/>
              </w:rPr>
              <w:t>находящихся</w:t>
            </w:r>
            <w:r w:rsidR="0034535A" w:rsidRPr="00D47CBA">
              <w:rPr>
                <w:rFonts w:ascii="Arial" w:hAnsi="Arial" w:cs="Arial"/>
                <w:spacing w:val="73"/>
                <w:sz w:val="24"/>
                <w:szCs w:val="24"/>
              </w:rPr>
              <w:t xml:space="preserve"> </w:t>
            </w:r>
            <w:r w:rsidR="0034535A" w:rsidRPr="00D47CBA">
              <w:rPr>
                <w:rFonts w:ascii="Arial" w:hAnsi="Arial" w:cs="Arial"/>
                <w:sz w:val="24"/>
                <w:szCs w:val="24"/>
              </w:rPr>
              <w:t>в</w:t>
            </w:r>
            <w:r w:rsidR="0034535A" w:rsidRPr="00D47CBA">
              <w:rPr>
                <w:rFonts w:ascii="Arial" w:hAnsi="Arial" w:cs="Arial"/>
                <w:spacing w:val="73"/>
                <w:sz w:val="24"/>
                <w:szCs w:val="24"/>
              </w:rPr>
              <w:t xml:space="preserve"> </w:t>
            </w:r>
            <w:r w:rsidR="0034535A" w:rsidRPr="00D47CBA">
              <w:rPr>
                <w:rFonts w:ascii="Arial" w:hAnsi="Arial" w:cs="Arial"/>
                <w:sz w:val="24"/>
                <w:szCs w:val="24"/>
              </w:rPr>
              <w:t>трудной</w:t>
            </w:r>
            <w:r w:rsidR="0034535A" w:rsidRPr="00D47CBA">
              <w:rPr>
                <w:rFonts w:ascii="Arial" w:hAnsi="Arial" w:cs="Arial"/>
                <w:spacing w:val="74"/>
                <w:sz w:val="24"/>
                <w:szCs w:val="24"/>
              </w:rPr>
              <w:t xml:space="preserve"> </w:t>
            </w:r>
            <w:r w:rsidR="0034535A" w:rsidRPr="00D47CBA">
              <w:rPr>
                <w:rFonts w:ascii="Arial" w:hAnsi="Arial" w:cs="Arial"/>
                <w:sz w:val="24"/>
                <w:szCs w:val="24"/>
              </w:rPr>
              <w:t>жизненной</w:t>
            </w:r>
            <w:r w:rsidR="0034535A" w:rsidRPr="00D47CBA">
              <w:rPr>
                <w:rFonts w:ascii="Arial" w:hAnsi="Arial" w:cs="Arial"/>
                <w:spacing w:val="74"/>
                <w:sz w:val="24"/>
                <w:szCs w:val="24"/>
              </w:rPr>
              <w:t xml:space="preserve"> </w:t>
            </w:r>
            <w:r w:rsidR="0034535A" w:rsidRPr="00D47CBA">
              <w:rPr>
                <w:rFonts w:ascii="Arial" w:hAnsi="Arial" w:cs="Arial"/>
                <w:sz w:val="24"/>
                <w:szCs w:val="24"/>
              </w:rPr>
              <w:t>ситуации</w:t>
            </w:r>
            <w:r w:rsidR="0034535A" w:rsidRPr="00D47CBA">
              <w:rPr>
                <w:rFonts w:ascii="Arial" w:hAnsi="Arial" w:cs="Arial"/>
                <w:spacing w:val="74"/>
                <w:sz w:val="24"/>
                <w:szCs w:val="24"/>
              </w:rPr>
              <w:t xml:space="preserve"> </w:t>
            </w:r>
            <w:r w:rsidR="0034535A" w:rsidRPr="00D47CBA">
              <w:rPr>
                <w:rFonts w:ascii="Arial" w:hAnsi="Arial" w:cs="Arial"/>
                <w:sz w:val="24"/>
                <w:szCs w:val="24"/>
              </w:rPr>
              <w:t>и/или</w:t>
            </w:r>
            <w:r w:rsidR="0034535A" w:rsidRPr="00D47CBA">
              <w:rPr>
                <w:rFonts w:ascii="Arial" w:hAnsi="Arial" w:cs="Arial"/>
                <w:spacing w:val="74"/>
                <w:sz w:val="24"/>
                <w:szCs w:val="24"/>
              </w:rPr>
              <w:t xml:space="preserve"> </w:t>
            </w:r>
            <w:r w:rsidR="0034535A" w:rsidRPr="00D47CBA">
              <w:rPr>
                <w:rFonts w:ascii="Arial" w:hAnsi="Arial" w:cs="Arial"/>
                <w:sz w:val="24"/>
                <w:szCs w:val="24"/>
              </w:rPr>
              <w:t>в</w:t>
            </w:r>
            <w:r w:rsidR="0034535A" w:rsidRPr="00D47CBA">
              <w:rPr>
                <w:rFonts w:ascii="Arial" w:hAnsi="Arial" w:cs="Arial"/>
                <w:spacing w:val="73"/>
                <w:sz w:val="24"/>
                <w:szCs w:val="24"/>
              </w:rPr>
              <w:t xml:space="preserve"> </w:t>
            </w:r>
            <w:r w:rsidR="0034535A" w:rsidRPr="00D47CBA">
              <w:rPr>
                <w:rFonts w:ascii="Arial" w:hAnsi="Arial" w:cs="Arial"/>
                <w:spacing w:val="-2"/>
                <w:sz w:val="24"/>
                <w:szCs w:val="24"/>
              </w:rPr>
              <w:t>социально</w:t>
            </w:r>
            <w:r w:rsidR="0034535A">
              <w:rPr>
                <w:rFonts w:ascii="Arial" w:hAnsi="Arial" w:cs="Arial"/>
                <w:spacing w:val="-2"/>
                <w:sz w:val="24"/>
                <w:szCs w:val="24"/>
              </w:rPr>
              <w:t xml:space="preserve"> </w:t>
            </w:r>
            <w:r w:rsidR="0034535A" w:rsidRPr="00D47CBA">
              <w:rPr>
                <w:rFonts w:ascii="Arial" w:hAnsi="Arial" w:cs="Arial"/>
                <w:sz w:val="24"/>
                <w:szCs w:val="24"/>
              </w:rPr>
              <w:t>опасном</w:t>
            </w:r>
            <w:r w:rsidR="0034535A" w:rsidRPr="00D47CBA">
              <w:rPr>
                <w:rFonts w:ascii="Arial" w:hAnsi="Arial" w:cs="Arial"/>
                <w:spacing w:val="-6"/>
                <w:sz w:val="24"/>
                <w:szCs w:val="24"/>
              </w:rPr>
              <w:t xml:space="preserve"> </w:t>
            </w:r>
            <w:r w:rsidR="0034535A" w:rsidRPr="00D47CBA">
              <w:rPr>
                <w:rFonts w:ascii="Arial" w:hAnsi="Arial" w:cs="Arial"/>
                <w:sz w:val="24"/>
                <w:szCs w:val="24"/>
              </w:rPr>
              <w:t>положении</w:t>
            </w:r>
            <w:r w:rsidR="0034535A" w:rsidRPr="00D47CBA">
              <w:rPr>
                <w:rFonts w:ascii="Arial" w:hAnsi="Arial" w:cs="Arial"/>
                <w:spacing w:val="-3"/>
                <w:sz w:val="24"/>
                <w:szCs w:val="24"/>
              </w:rPr>
              <w:t xml:space="preserve"> </w:t>
            </w:r>
            <w:r w:rsidR="0034535A" w:rsidRPr="00D47CBA">
              <w:rPr>
                <w:rFonts w:ascii="Arial" w:hAnsi="Arial" w:cs="Arial"/>
                <w:sz w:val="24"/>
                <w:szCs w:val="24"/>
              </w:rPr>
              <w:t>в</w:t>
            </w:r>
            <w:r w:rsidR="0034535A" w:rsidRPr="00D47CBA">
              <w:rPr>
                <w:rFonts w:ascii="Arial" w:hAnsi="Arial" w:cs="Arial"/>
                <w:spacing w:val="-4"/>
                <w:sz w:val="24"/>
                <w:szCs w:val="24"/>
              </w:rPr>
              <w:t xml:space="preserve"> </w:t>
            </w:r>
            <w:r w:rsidR="0034535A" w:rsidRPr="00D47CBA">
              <w:rPr>
                <w:rFonts w:ascii="Arial" w:hAnsi="Arial" w:cs="Arial"/>
                <w:sz w:val="24"/>
                <w:szCs w:val="24"/>
              </w:rPr>
              <w:t>области</w:t>
            </w:r>
            <w:r w:rsidR="0034535A" w:rsidRPr="00D47CBA">
              <w:rPr>
                <w:rFonts w:ascii="Arial" w:hAnsi="Arial" w:cs="Arial"/>
                <w:spacing w:val="-2"/>
                <w:sz w:val="24"/>
                <w:szCs w:val="24"/>
              </w:rPr>
              <w:t xml:space="preserve"> </w:t>
            </w:r>
            <w:r w:rsidR="0034535A" w:rsidRPr="00D47CBA">
              <w:rPr>
                <w:rFonts w:ascii="Arial" w:hAnsi="Arial" w:cs="Arial"/>
                <w:sz w:val="24"/>
                <w:szCs w:val="24"/>
              </w:rPr>
              <w:t>развития</w:t>
            </w:r>
            <w:r w:rsidR="0034535A" w:rsidRPr="00D47CBA">
              <w:rPr>
                <w:rFonts w:ascii="Arial" w:hAnsi="Arial" w:cs="Arial"/>
                <w:spacing w:val="-6"/>
                <w:sz w:val="24"/>
                <w:szCs w:val="24"/>
              </w:rPr>
              <w:t xml:space="preserve"> </w:t>
            </w:r>
            <w:r w:rsidR="0034535A" w:rsidRPr="00D47CBA">
              <w:rPr>
                <w:rFonts w:ascii="Arial" w:hAnsi="Arial" w:cs="Arial"/>
                <w:sz w:val="24"/>
                <w:szCs w:val="24"/>
              </w:rPr>
              <w:t>цифровой</w:t>
            </w:r>
            <w:r w:rsidR="0034535A" w:rsidRPr="00D47CBA">
              <w:rPr>
                <w:rFonts w:ascii="Arial" w:hAnsi="Arial" w:cs="Arial"/>
                <w:spacing w:val="1"/>
                <w:sz w:val="24"/>
                <w:szCs w:val="24"/>
              </w:rPr>
              <w:t xml:space="preserve"> </w:t>
            </w:r>
            <w:r w:rsidR="0034535A" w:rsidRPr="00D47CBA">
              <w:rPr>
                <w:rFonts w:ascii="Arial" w:hAnsi="Arial" w:cs="Arial"/>
                <w:spacing w:val="-2"/>
                <w:sz w:val="24"/>
                <w:szCs w:val="24"/>
              </w:rPr>
              <w:t>грамотности.</w:t>
            </w:r>
          </w:p>
        </w:tc>
        <w:tc>
          <w:tcPr>
            <w:tcW w:w="2267" w:type="dxa"/>
            <w:tcBorders>
              <w:left w:val="single" w:sz="4" w:space="0" w:color="auto"/>
              <w:right w:val="single" w:sz="4" w:space="0" w:color="auto"/>
            </w:tcBorders>
          </w:tcPr>
          <w:p w:rsidR="00CB5290" w:rsidRPr="00CB5290" w:rsidRDefault="00CB5290" w:rsidP="008017B0">
            <w:pPr>
              <w:spacing w:after="0" w:line="240" w:lineRule="auto"/>
              <w:ind w:left="-57"/>
              <w:jc w:val="both"/>
              <w:rPr>
                <w:rFonts w:ascii="Arial" w:hAnsi="Arial" w:cs="Arial"/>
                <w:b/>
                <w:bCs/>
                <w:sz w:val="24"/>
                <w:szCs w:val="24"/>
              </w:rPr>
            </w:pPr>
            <w:r w:rsidRPr="00CB5290">
              <w:rPr>
                <w:rFonts w:ascii="Arial" w:hAnsi="Arial" w:cs="Arial"/>
                <w:sz w:val="24"/>
                <w:szCs w:val="24"/>
              </w:rPr>
              <w:lastRenderedPageBreak/>
              <w:t xml:space="preserve">Владеет навыками, умениями и знаниями по предоставлению социальных услуг гражданам в различных формах социального обслуживания, демонстрирует готовность применять на практическом опыте </w:t>
            </w:r>
          </w:p>
        </w:tc>
        <w:tc>
          <w:tcPr>
            <w:tcW w:w="2282" w:type="dxa"/>
            <w:tcBorders>
              <w:left w:val="single" w:sz="4" w:space="0" w:color="auto"/>
              <w:right w:val="single" w:sz="4" w:space="0" w:color="auto"/>
            </w:tcBorders>
          </w:tcPr>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Экспертное наблюдение и оценка прохождения производственной практики.</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Экспертное наблюдение и оценка выполнения практических работ.</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качества оформления результатов производственной практики</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результатов выполнения кейсов.</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результатов выполнения тестов.</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Экспертное наблюдение за ходом выполнения практической работы.</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Экспертная оценка решения ситуационных задач.</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Экспертная оценка договора социального патроната.</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xml:space="preserve">- Экспертная оценка участия в ситуационном </w:t>
            </w:r>
            <w:r w:rsidRPr="00CB5290">
              <w:rPr>
                <w:rFonts w:ascii="Arial" w:hAnsi="Arial" w:cs="Arial"/>
                <w:sz w:val="24"/>
                <w:szCs w:val="24"/>
              </w:rPr>
              <w:lastRenderedPageBreak/>
              <w:t>имитационном моделировании.</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Экспертная оценка результатов тренинга.</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xml:space="preserve">- Оценка участия в семинаре </w:t>
            </w:r>
            <w:proofErr w:type="gramStart"/>
            <w:r w:rsidRPr="00CB5290">
              <w:rPr>
                <w:rFonts w:ascii="Arial" w:hAnsi="Arial" w:cs="Arial"/>
                <w:sz w:val="24"/>
                <w:szCs w:val="24"/>
              </w:rPr>
              <w:t>-к</w:t>
            </w:r>
            <w:proofErr w:type="gramEnd"/>
            <w:r w:rsidRPr="00CB5290">
              <w:rPr>
                <w:rFonts w:ascii="Arial" w:hAnsi="Arial" w:cs="Arial"/>
                <w:sz w:val="24"/>
                <w:szCs w:val="24"/>
              </w:rPr>
              <w:t>онференции по теме: «Проблемы правового регулирования предоставления мер социальной защиты инвалидам и лицам пожилого возраста».</w:t>
            </w:r>
          </w:p>
          <w:p w:rsidR="00CB5290" w:rsidRPr="00CB5290" w:rsidRDefault="00CB5290" w:rsidP="008017B0">
            <w:pPr>
              <w:suppressAutoHyphens/>
              <w:spacing w:after="0" w:line="240" w:lineRule="auto"/>
              <w:ind w:left="-57"/>
              <w:jc w:val="both"/>
              <w:rPr>
                <w:rFonts w:ascii="Arial" w:hAnsi="Arial" w:cs="Arial"/>
                <w:sz w:val="24"/>
                <w:szCs w:val="24"/>
              </w:rPr>
            </w:pPr>
            <w:r w:rsidRPr="00CB5290">
              <w:rPr>
                <w:rFonts w:ascii="Arial" w:hAnsi="Arial" w:cs="Arial"/>
                <w:sz w:val="24"/>
                <w:szCs w:val="24"/>
              </w:rPr>
              <w:t>- Экспертная оценка</w:t>
            </w:r>
            <w:r w:rsidRPr="00CB5290">
              <w:rPr>
                <w:rFonts w:ascii="Arial" w:hAnsi="Arial" w:cs="Arial"/>
                <w:b/>
                <w:i/>
                <w:sz w:val="24"/>
                <w:szCs w:val="24"/>
              </w:rPr>
              <w:t xml:space="preserve"> </w:t>
            </w:r>
            <w:r w:rsidRPr="00CB5290">
              <w:rPr>
                <w:rFonts w:ascii="Arial" w:hAnsi="Arial" w:cs="Arial"/>
                <w:sz w:val="24"/>
                <w:szCs w:val="24"/>
              </w:rPr>
              <w:t>анализа социально-демографических статистических показателей населения РФ и региона</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Тестирование</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Устный опрос</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Коллоквиум</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Собеседование</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Учебная дискуссия</w:t>
            </w:r>
          </w:p>
          <w:p w:rsidR="00CB5290" w:rsidRPr="00CB5290" w:rsidRDefault="00CB5290" w:rsidP="008017B0">
            <w:pPr>
              <w:spacing w:after="0" w:line="240" w:lineRule="auto"/>
              <w:ind w:left="-57"/>
              <w:jc w:val="both"/>
              <w:rPr>
                <w:rFonts w:ascii="Arial" w:hAnsi="Arial" w:cs="Arial"/>
                <w:sz w:val="24"/>
                <w:szCs w:val="24"/>
              </w:rPr>
            </w:pPr>
            <w:r w:rsidRPr="00CB5290">
              <w:rPr>
                <w:rFonts w:ascii="Arial" w:hAnsi="Arial" w:cs="Arial"/>
                <w:sz w:val="24"/>
                <w:szCs w:val="24"/>
              </w:rPr>
              <w:t>- Оценка эссе, рефератов, социальных проектов</w:t>
            </w:r>
          </w:p>
          <w:p w:rsidR="00CB5290" w:rsidRPr="00CB5290" w:rsidRDefault="00CB5290" w:rsidP="008017B0">
            <w:pPr>
              <w:suppressAutoHyphens/>
              <w:spacing w:after="0" w:line="240" w:lineRule="auto"/>
              <w:ind w:left="-57"/>
              <w:jc w:val="both"/>
              <w:rPr>
                <w:rFonts w:ascii="Arial" w:hAnsi="Arial" w:cs="Arial"/>
                <w:sz w:val="24"/>
                <w:szCs w:val="24"/>
              </w:rPr>
            </w:pPr>
          </w:p>
        </w:tc>
      </w:tr>
    </w:tbl>
    <w:p w:rsidR="0034535A" w:rsidRPr="00D47CBA" w:rsidRDefault="0034535A" w:rsidP="0034535A">
      <w:pPr>
        <w:spacing w:after="0" w:line="240" w:lineRule="auto"/>
        <w:rPr>
          <w:rFonts w:ascii="Arial" w:hAnsi="Arial" w:cs="Arial"/>
          <w:b/>
          <w:sz w:val="24"/>
          <w:szCs w:val="24"/>
        </w:rPr>
      </w:pPr>
      <w:r w:rsidRPr="00D47CBA">
        <w:rPr>
          <w:rFonts w:ascii="Arial" w:hAnsi="Arial" w:cs="Arial"/>
          <w:sz w:val="24"/>
          <w:szCs w:val="24"/>
        </w:rPr>
        <w:lastRenderedPageBreak/>
        <w:t xml:space="preserve"> </w:t>
      </w:r>
    </w:p>
    <w:p w:rsidR="00446E31" w:rsidRPr="00CB5290" w:rsidRDefault="00446E31" w:rsidP="008017B0">
      <w:pPr>
        <w:spacing w:after="0" w:line="240" w:lineRule="auto"/>
        <w:ind w:left="-57"/>
        <w:jc w:val="both"/>
        <w:rPr>
          <w:rFonts w:ascii="Arial" w:hAnsi="Arial" w:cs="Arial"/>
          <w:sz w:val="24"/>
          <w:szCs w:val="24"/>
        </w:rPr>
      </w:pPr>
    </w:p>
    <w:sectPr w:rsidR="00446E31" w:rsidRPr="00CB52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E65" w:rsidRDefault="009D7E65" w:rsidP="00CB5290">
      <w:pPr>
        <w:spacing w:after="0" w:line="240" w:lineRule="auto"/>
      </w:pPr>
      <w:r>
        <w:separator/>
      </w:r>
    </w:p>
  </w:endnote>
  <w:endnote w:type="continuationSeparator" w:id="0">
    <w:p w:rsidR="009D7E65" w:rsidRDefault="009D7E65" w:rsidP="00CB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Times-Roman">
    <w:altName w:val="MS Gothic"/>
    <w:panose1 w:val="00000000000000000000"/>
    <w:charset w:val="80"/>
    <w:family w:val="roman"/>
    <w:notTrueType/>
    <w:pitch w:val="default"/>
    <w:sig w:usb0="00000001" w:usb1="08070000" w:usb2="00000010" w:usb3="00000000" w:csb0="00020000" w:csb1="00000000"/>
  </w:font>
  <w:font w:name="Helvetica-BoldOblique">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D0" w:rsidRDefault="00651AD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D0" w:rsidRDefault="00651AD0" w:rsidP="00627C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51AD0" w:rsidRDefault="00651AD0" w:rsidP="00627C38">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D0" w:rsidRDefault="00651AD0">
    <w:pPr>
      <w:pStyle w:val="a5"/>
      <w:jc w:val="right"/>
    </w:pPr>
    <w:r>
      <w:fldChar w:fldCharType="begin"/>
    </w:r>
    <w:r>
      <w:instrText>PAGE   \* MERGEFORMAT</w:instrText>
    </w:r>
    <w:r>
      <w:fldChar w:fldCharType="separate"/>
    </w:r>
    <w:r w:rsidRPr="00DB7786">
      <w:rPr>
        <w:noProof/>
        <w:lang w:val="ru-RU"/>
      </w:rPr>
      <w:t>2</w:t>
    </w:r>
    <w:r>
      <w:fldChar w:fldCharType="end"/>
    </w:r>
  </w:p>
  <w:p w:rsidR="00651AD0" w:rsidRDefault="00651AD0" w:rsidP="00627C38">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541487"/>
      <w:docPartObj>
        <w:docPartGallery w:val="Page Numbers (Bottom of Page)"/>
        <w:docPartUnique/>
      </w:docPartObj>
    </w:sdtPr>
    <w:sdtEndPr/>
    <w:sdtContent>
      <w:p w:rsidR="00651AD0" w:rsidRDefault="00651AD0">
        <w:pPr>
          <w:pStyle w:val="a5"/>
          <w:jc w:val="right"/>
        </w:pPr>
        <w:r>
          <w:fldChar w:fldCharType="begin"/>
        </w:r>
        <w:r>
          <w:instrText>PAGE   \* MERGEFORMAT</w:instrText>
        </w:r>
        <w:r>
          <w:fldChar w:fldCharType="separate"/>
        </w:r>
        <w:r w:rsidR="00D820D2" w:rsidRPr="00D820D2">
          <w:rPr>
            <w:noProof/>
            <w:lang w:val="ru-RU"/>
          </w:rPr>
          <w:t>7</w:t>
        </w:r>
        <w:r>
          <w:fldChar w:fldCharType="end"/>
        </w:r>
      </w:p>
    </w:sdtContent>
  </w:sdt>
  <w:p w:rsidR="00651AD0" w:rsidRDefault="00651A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E65" w:rsidRDefault="009D7E65" w:rsidP="00CB5290">
      <w:pPr>
        <w:spacing w:after="0" w:line="240" w:lineRule="auto"/>
      </w:pPr>
      <w:r>
        <w:separator/>
      </w:r>
    </w:p>
  </w:footnote>
  <w:footnote w:type="continuationSeparator" w:id="0">
    <w:p w:rsidR="009D7E65" w:rsidRDefault="009D7E65" w:rsidP="00CB5290">
      <w:pPr>
        <w:spacing w:after="0" w:line="240" w:lineRule="auto"/>
      </w:pPr>
      <w:r>
        <w:continuationSeparator/>
      </w:r>
    </w:p>
  </w:footnote>
  <w:footnote w:id="1">
    <w:p w:rsidR="00651AD0" w:rsidRPr="002557CF" w:rsidRDefault="00651AD0" w:rsidP="002C5B81">
      <w:pPr>
        <w:pStyle w:val="aa"/>
        <w:jc w:val="both"/>
        <w:rPr>
          <w:lang w:val="ru-RU"/>
        </w:rPr>
      </w:pPr>
    </w:p>
  </w:footnote>
  <w:footnote w:id="2">
    <w:p w:rsidR="00651AD0" w:rsidRPr="002557CF" w:rsidRDefault="00651AD0" w:rsidP="002C5B81">
      <w:pPr>
        <w:pStyle w:val="aa"/>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83"/>
    <w:multiLevelType w:val="multilevel"/>
    <w:tmpl w:val="95B6E98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223004"/>
    <w:multiLevelType w:val="hybridMultilevel"/>
    <w:tmpl w:val="BBAE92D4"/>
    <w:lvl w:ilvl="0" w:tplc="CE9CD0CC">
      <w:start w:val="1"/>
      <w:numFmt w:val="bullet"/>
      <w:lvlText w:val=""/>
      <w:lvlJc w:val="left"/>
      <w:pPr>
        <w:ind w:left="720" w:hanging="360"/>
      </w:pPr>
      <w:rPr>
        <w:rFonts w:ascii="Symbol" w:hAnsi="Symbol" w:hint="default"/>
      </w:rPr>
    </w:lvl>
    <w:lvl w:ilvl="1" w:tplc="CE9CD0C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43F5696"/>
    <w:multiLevelType w:val="multilevel"/>
    <w:tmpl w:val="480ED67C"/>
    <w:lvl w:ilvl="0">
      <w:start w:val="4"/>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nsid w:val="3B335F2F"/>
    <w:multiLevelType w:val="hybridMultilevel"/>
    <w:tmpl w:val="CD1E7420"/>
    <w:lvl w:ilvl="0" w:tplc="0419000F">
      <w:start w:val="1"/>
      <w:numFmt w:val="decimal"/>
      <w:lvlText w:val="%1."/>
      <w:lvlJc w:val="left"/>
      <w:pPr>
        <w:ind w:left="360"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3F03219C"/>
    <w:multiLevelType w:val="hybridMultilevel"/>
    <w:tmpl w:val="9AE6DE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50895F7F"/>
    <w:multiLevelType w:val="hybridMultilevel"/>
    <w:tmpl w:val="9AE6D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421EC1"/>
    <w:multiLevelType w:val="hybridMultilevel"/>
    <w:tmpl w:val="23DCF5D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222D10"/>
    <w:multiLevelType w:val="hybridMultilevel"/>
    <w:tmpl w:val="BDBC7EB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C47C69"/>
    <w:multiLevelType w:val="hybridMultilevel"/>
    <w:tmpl w:val="D99A6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E77009"/>
    <w:multiLevelType w:val="hybridMultilevel"/>
    <w:tmpl w:val="A864B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3"/>
  </w:num>
  <w:num w:numId="5">
    <w:abstractNumId w:val="5"/>
  </w:num>
  <w:num w:numId="6">
    <w:abstractNumId w:val="4"/>
  </w:num>
  <w:num w:numId="7">
    <w:abstractNumId w:val="10"/>
  </w:num>
  <w:num w:numId="8">
    <w:abstractNumId w:val="0"/>
  </w:num>
  <w:num w:numId="9">
    <w:abstractNumId w:val="8"/>
  </w:num>
  <w:num w:numId="10">
    <w:abstractNumId w:val="1"/>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E99"/>
    <w:rsid w:val="000227F9"/>
    <w:rsid w:val="00034BDC"/>
    <w:rsid w:val="00070A59"/>
    <w:rsid w:val="00086BAD"/>
    <w:rsid w:val="000947A5"/>
    <w:rsid w:val="000A66DE"/>
    <w:rsid w:val="000C515D"/>
    <w:rsid w:val="00106645"/>
    <w:rsid w:val="00123D11"/>
    <w:rsid w:val="00142775"/>
    <w:rsid w:val="001436AE"/>
    <w:rsid w:val="001C0207"/>
    <w:rsid w:val="001D346F"/>
    <w:rsid w:val="001E4939"/>
    <w:rsid w:val="00221583"/>
    <w:rsid w:val="002323B5"/>
    <w:rsid w:val="002543A1"/>
    <w:rsid w:val="002A6F7B"/>
    <w:rsid w:val="002B6BE1"/>
    <w:rsid w:val="002C5B81"/>
    <w:rsid w:val="002C6D38"/>
    <w:rsid w:val="002E6717"/>
    <w:rsid w:val="00337AE9"/>
    <w:rsid w:val="0034535A"/>
    <w:rsid w:val="0034566B"/>
    <w:rsid w:val="003636B0"/>
    <w:rsid w:val="003F4AED"/>
    <w:rsid w:val="00400AA1"/>
    <w:rsid w:val="00440C03"/>
    <w:rsid w:val="00446E31"/>
    <w:rsid w:val="00464436"/>
    <w:rsid w:val="004945E1"/>
    <w:rsid w:val="004E1FE4"/>
    <w:rsid w:val="005052F6"/>
    <w:rsid w:val="00521691"/>
    <w:rsid w:val="00526D61"/>
    <w:rsid w:val="00555406"/>
    <w:rsid w:val="00556B0E"/>
    <w:rsid w:val="00573707"/>
    <w:rsid w:val="005C39F1"/>
    <w:rsid w:val="005C44B5"/>
    <w:rsid w:val="005D03E9"/>
    <w:rsid w:val="005F4579"/>
    <w:rsid w:val="006079B0"/>
    <w:rsid w:val="00612A5D"/>
    <w:rsid w:val="00627C38"/>
    <w:rsid w:val="00643F92"/>
    <w:rsid w:val="00651AD0"/>
    <w:rsid w:val="006605AF"/>
    <w:rsid w:val="00673BB1"/>
    <w:rsid w:val="006C2B67"/>
    <w:rsid w:val="006E1B72"/>
    <w:rsid w:val="006F3461"/>
    <w:rsid w:val="0070205B"/>
    <w:rsid w:val="00741530"/>
    <w:rsid w:val="00781D75"/>
    <w:rsid w:val="007829FD"/>
    <w:rsid w:val="00794537"/>
    <w:rsid w:val="007C696B"/>
    <w:rsid w:val="007C736E"/>
    <w:rsid w:val="007D706C"/>
    <w:rsid w:val="008017B0"/>
    <w:rsid w:val="0083566D"/>
    <w:rsid w:val="00896ACF"/>
    <w:rsid w:val="008B5067"/>
    <w:rsid w:val="008E7D71"/>
    <w:rsid w:val="00900C92"/>
    <w:rsid w:val="0098321D"/>
    <w:rsid w:val="0098614E"/>
    <w:rsid w:val="009A77F9"/>
    <w:rsid w:val="009B5149"/>
    <w:rsid w:val="009D2E3B"/>
    <w:rsid w:val="009D39E8"/>
    <w:rsid w:val="009D7E65"/>
    <w:rsid w:val="00AF4164"/>
    <w:rsid w:val="00B06CAE"/>
    <w:rsid w:val="00B2206D"/>
    <w:rsid w:val="00B6698F"/>
    <w:rsid w:val="00BB7B18"/>
    <w:rsid w:val="00BC6EE2"/>
    <w:rsid w:val="00C0227C"/>
    <w:rsid w:val="00C06D88"/>
    <w:rsid w:val="00C60391"/>
    <w:rsid w:val="00C8470D"/>
    <w:rsid w:val="00CA2E99"/>
    <w:rsid w:val="00CB5290"/>
    <w:rsid w:val="00CB722C"/>
    <w:rsid w:val="00D24EA3"/>
    <w:rsid w:val="00D35EB4"/>
    <w:rsid w:val="00D4362F"/>
    <w:rsid w:val="00D54146"/>
    <w:rsid w:val="00D622B6"/>
    <w:rsid w:val="00D70584"/>
    <w:rsid w:val="00D820D2"/>
    <w:rsid w:val="00D84B3F"/>
    <w:rsid w:val="00D93ED7"/>
    <w:rsid w:val="00DB7786"/>
    <w:rsid w:val="00DD088C"/>
    <w:rsid w:val="00E5473F"/>
    <w:rsid w:val="00E80050"/>
    <w:rsid w:val="00EE066E"/>
    <w:rsid w:val="00F22484"/>
    <w:rsid w:val="00F40B03"/>
    <w:rsid w:val="00F666BF"/>
    <w:rsid w:val="00F74A53"/>
    <w:rsid w:val="00FA59C1"/>
    <w:rsid w:val="00FA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AE"/>
    <w:rPr>
      <w:rFonts w:ascii="Calibri" w:eastAsia="Times New Roman" w:hAnsi="Calibri" w:cs="Times New Roman"/>
      <w:lang w:eastAsia="ru-RU"/>
    </w:rPr>
  </w:style>
  <w:style w:type="paragraph" w:styleId="1">
    <w:name w:val="heading 1"/>
    <w:basedOn w:val="a"/>
    <w:next w:val="a"/>
    <w:link w:val="10"/>
    <w:uiPriority w:val="9"/>
    <w:qFormat/>
    <w:rsid w:val="00CB529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B529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CB529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CB52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29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529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CB529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CB529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CB529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CB5290"/>
    <w:rPr>
      <w:rFonts w:ascii="Times New Roman" w:eastAsia="Times New Roman" w:hAnsi="Times New Roman" w:cs="Times New Roman"/>
      <w:sz w:val="24"/>
      <w:szCs w:val="24"/>
      <w:lang w:val="x-none" w:eastAsia="x-none"/>
    </w:rPr>
  </w:style>
  <w:style w:type="paragraph" w:styleId="21">
    <w:name w:val="Body Text 2"/>
    <w:basedOn w:val="a"/>
    <w:link w:val="22"/>
    <w:rsid w:val="00CB529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CB5290"/>
    <w:rPr>
      <w:rFonts w:ascii="Times New Roman" w:eastAsia="Times New Roman" w:hAnsi="Times New Roman" w:cs="Times New Roman"/>
      <w:sz w:val="24"/>
      <w:szCs w:val="24"/>
      <w:lang w:val="x-none" w:eastAsia="x-none"/>
    </w:rPr>
  </w:style>
  <w:style w:type="character" w:customStyle="1" w:styleId="blk">
    <w:name w:val="blk"/>
    <w:rsid w:val="00CB5290"/>
  </w:style>
  <w:style w:type="paragraph" w:styleId="a5">
    <w:name w:val="footer"/>
    <w:aliases w:val="Нижний колонтитул Знак Знак Знак,Нижний колонтитул1,Нижний колонтитул Знак Знак"/>
    <w:basedOn w:val="a"/>
    <w:link w:val="a6"/>
    <w:uiPriority w:val="99"/>
    <w:rsid w:val="00CB529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B5290"/>
    <w:rPr>
      <w:rFonts w:ascii="Times New Roman" w:eastAsia="Times New Roman" w:hAnsi="Times New Roman" w:cs="Times New Roman"/>
      <w:sz w:val="24"/>
      <w:szCs w:val="24"/>
      <w:lang w:val="x-none" w:eastAsia="x-none"/>
    </w:rPr>
  </w:style>
  <w:style w:type="character" w:styleId="a7">
    <w:name w:val="page number"/>
    <w:uiPriority w:val="99"/>
    <w:rsid w:val="00CB5290"/>
    <w:rPr>
      <w:rFonts w:cs="Times New Roman"/>
    </w:rPr>
  </w:style>
  <w:style w:type="paragraph" w:styleId="a8">
    <w:name w:val="Normal (Web)"/>
    <w:basedOn w:val="a"/>
    <w:link w:val="a9"/>
    <w:uiPriority w:val="99"/>
    <w:unhideWhenUsed/>
    <w:rsid w:val="00CB5290"/>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CB529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B529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CB5290"/>
    <w:rPr>
      <w:rFonts w:cs="Times New Roman"/>
      <w:vertAlign w:val="superscript"/>
    </w:rPr>
  </w:style>
  <w:style w:type="paragraph" w:styleId="23">
    <w:name w:val="List 2"/>
    <w:basedOn w:val="a"/>
    <w:rsid w:val="00CB529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CB5290"/>
    <w:rPr>
      <w:rFonts w:cs="Times New Roman"/>
      <w:color w:val="0000FF"/>
      <w:u w:val="single"/>
    </w:rPr>
  </w:style>
  <w:style w:type="paragraph" w:styleId="12">
    <w:name w:val="toc 1"/>
    <w:basedOn w:val="a"/>
    <w:next w:val="a"/>
    <w:autoRedefine/>
    <w:uiPriority w:val="39"/>
    <w:rsid w:val="00CB529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CB529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CB5290"/>
    <w:pPr>
      <w:spacing w:after="0" w:line="240" w:lineRule="auto"/>
      <w:ind w:left="480"/>
    </w:pPr>
    <w:rPr>
      <w:rFonts w:ascii="Times New Roman" w:hAnsi="Times New Roman"/>
      <w:sz w:val="28"/>
      <w:szCs w:val="28"/>
    </w:rPr>
  </w:style>
  <w:style w:type="character" w:customStyle="1" w:styleId="FootnoteTextChar">
    <w:name w:val="Footnote Text Char"/>
    <w:locked/>
    <w:rsid w:val="00CB5290"/>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uiPriority w:val="99"/>
    <w:qFormat/>
    <w:rsid w:val="00CB5290"/>
    <w:pPr>
      <w:spacing w:before="120" w:after="120" w:line="240" w:lineRule="auto"/>
      <w:ind w:left="708"/>
    </w:pPr>
    <w:rPr>
      <w:rFonts w:ascii="Times New Roman" w:hAnsi="Times New Roman"/>
      <w:sz w:val="24"/>
      <w:szCs w:val="24"/>
      <w:lang w:val="x-none" w:eastAsia="x-none"/>
    </w:rPr>
  </w:style>
  <w:style w:type="character" w:styleId="af0">
    <w:name w:val="Emphasis"/>
    <w:qFormat/>
    <w:rsid w:val="00CB5290"/>
    <w:rPr>
      <w:rFonts w:cs="Times New Roman"/>
      <w:i/>
    </w:rPr>
  </w:style>
  <w:style w:type="paragraph" w:styleId="af1">
    <w:name w:val="Balloon Text"/>
    <w:basedOn w:val="a"/>
    <w:link w:val="af2"/>
    <w:uiPriority w:val="99"/>
    <w:rsid w:val="00CB529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CB5290"/>
    <w:rPr>
      <w:rFonts w:ascii="Segoe UI" w:eastAsia="Times New Roman" w:hAnsi="Segoe UI" w:cs="Times New Roman"/>
      <w:sz w:val="18"/>
      <w:szCs w:val="18"/>
      <w:lang w:val="x-none" w:eastAsia="x-none"/>
    </w:rPr>
  </w:style>
  <w:style w:type="paragraph" w:customStyle="1" w:styleId="ConsPlusNormal">
    <w:name w:val="ConsPlusNormal"/>
    <w:rsid w:val="00CB52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CB529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CB529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CB5290"/>
    <w:rPr>
      <w:rFonts w:cs="Times New Roman"/>
      <w:sz w:val="20"/>
      <w:szCs w:val="20"/>
    </w:rPr>
  </w:style>
  <w:style w:type="paragraph" w:styleId="af5">
    <w:name w:val="annotation text"/>
    <w:basedOn w:val="a"/>
    <w:link w:val="af6"/>
    <w:uiPriority w:val="99"/>
    <w:unhideWhenUsed/>
    <w:rsid w:val="00CB529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CB529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B5290"/>
    <w:rPr>
      <w:rFonts w:cs="Times New Roman"/>
      <w:sz w:val="20"/>
      <w:szCs w:val="20"/>
    </w:rPr>
  </w:style>
  <w:style w:type="character" w:customStyle="1" w:styleId="111">
    <w:name w:val="Тема примечания Знак11"/>
    <w:uiPriority w:val="99"/>
    <w:rsid w:val="00CB5290"/>
    <w:rPr>
      <w:rFonts w:cs="Times New Roman"/>
      <w:b/>
      <w:bCs/>
      <w:sz w:val="20"/>
      <w:szCs w:val="20"/>
    </w:rPr>
  </w:style>
  <w:style w:type="paragraph" w:styleId="af7">
    <w:name w:val="annotation subject"/>
    <w:basedOn w:val="af5"/>
    <w:next w:val="af5"/>
    <w:link w:val="af8"/>
    <w:uiPriority w:val="99"/>
    <w:unhideWhenUsed/>
    <w:rsid w:val="00CB5290"/>
    <w:rPr>
      <w:rFonts w:ascii="Times New Roman" w:hAnsi="Times New Roman"/>
      <w:b/>
      <w:bCs/>
    </w:rPr>
  </w:style>
  <w:style w:type="character" w:customStyle="1" w:styleId="af8">
    <w:name w:val="Тема примечания Знак"/>
    <w:basedOn w:val="af6"/>
    <w:link w:val="af7"/>
    <w:uiPriority w:val="99"/>
    <w:rsid w:val="00CB529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B5290"/>
    <w:rPr>
      <w:rFonts w:cs="Times New Roman"/>
      <w:b/>
      <w:bCs/>
      <w:sz w:val="20"/>
      <w:szCs w:val="20"/>
    </w:rPr>
  </w:style>
  <w:style w:type="paragraph" w:styleId="25">
    <w:name w:val="Body Text Indent 2"/>
    <w:basedOn w:val="a"/>
    <w:link w:val="26"/>
    <w:rsid w:val="00CB529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CB529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CB5290"/>
  </w:style>
  <w:style w:type="character" w:customStyle="1" w:styleId="af9">
    <w:name w:val="Цветовое выделение"/>
    <w:uiPriority w:val="99"/>
    <w:rsid w:val="00CB5290"/>
    <w:rPr>
      <w:b/>
      <w:color w:val="26282F"/>
    </w:rPr>
  </w:style>
  <w:style w:type="character" w:customStyle="1" w:styleId="afa">
    <w:name w:val="Гипертекстовая ссылка"/>
    <w:uiPriority w:val="99"/>
    <w:rsid w:val="00CB5290"/>
    <w:rPr>
      <w:b/>
      <w:color w:val="106BBE"/>
    </w:rPr>
  </w:style>
  <w:style w:type="character" w:customStyle="1" w:styleId="afb">
    <w:name w:val="Активная гипертекстовая ссылка"/>
    <w:uiPriority w:val="99"/>
    <w:rsid w:val="00CB5290"/>
    <w:rPr>
      <w:b/>
      <w:color w:val="106BBE"/>
      <w:u w:val="single"/>
    </w:rPr>
  </w:style>
  <w:style w:type="paragraph" w:customStyle="1" w:styleId="afc">
    <w:name w:val="Внимание"/>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CB5290"/>
  </w:style>
  <w:style w:type="paragraph" w:customStyle="1" w:styleId="afe">
    <w:name w:val="Внимание: недобросовестность!"/>
    <w:basedOn w:val="afc"/>
    <w:next w:val="a"/>
    <w:uiPriority w:val="99"/>
    <w:rsid w:val="00CB5290"/>
  </w:style>
  <w:style w:type="character" w:customStyle="1" w:styleId="aff">
    <w:name w:val="Выделение для Базового Поиска"/>
    <w:uiPriority w:val="99"/>
    <w:rsid w:val="00CB5290"/>
    <w:rPr>
      <w:b/>
      <w:color w:val="0058A9"/>
    </w:rPr>
  </w:style>
  <w:style w:type="character" w:customStyle="1" w:styleId="aff0">
    <w:name w:val="Выделение для Базового Поиска (курсив)"/>
    <w:uiPriority w:val="99"/>
    <w:rsid w:val="00CB5290"/>
    <w:rPr>
      <w:b/>
      <w:i/>
      <w:color w:val="0058A9"/>
    </w:rPr>
  </w:style>
  <w:style w:type="paragraph" w:customStyle="1" w:styleId="aff1">
    <w:name w:val="Дочерний элемент списка"/>
    <w:basedOn w:val="a"/>
    <w:next w:val="a"/>
    <w:uiPriority w:val="99"/>
    <w:rsid w:val="00CB529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CB529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CB5290"/>
    <w:rPr>
      <w:b/>
      <w:bCs/>
      <w:color w:val="0058A9"/>
      <w:shd w:val="clear" w:color="auto" w:fill="ECE9D8"/>
    </w:rPr>
  </w:style>
  <w:style w:type="paragraph" w:customStyle="1" w:styleId="aff3">
    <w:name w:val="Заголовок группы контролов"/>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CB529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B5290"/>
    <w:rPr>
      <w:b/>
      <w:color w:val="26282F"/>
    </w:rPr>
  </w:style>
  <w:style w:type="paragraph" w:customStyle="1" w:styleId="aff7">
    <w:name w:val="Заголовок статьи"/>
    <w:basedOn w:val="a"/>
    <w:next w:val="a"/>
    <w:uiPriority w:val="99"/>
    <w:rsid w:val="00CB529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B5290"/>
    <w:rPr>
      <w:b/>
      <w:color w:val="FF0000"/>
    </w:rPr>
  </w:style>
  <w:style w:type="paragraph" w:customStyle="1" w:styleId="aff9">
    <w:name w:val="Заголовок ЭР (левое окно)"/>
    <w:basedOn w:val="a"/>
    <w:next w:val="a"/>
    <w:uiPriority w:val="99"/>
    <w:rsid w:val="00CB529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CB5290"/>
    <w:pPr>
      <w:spacing w:after="0"/>
      <w:jc w:val="left"/>
    </w:pPr>
  </w:style>
  <w:style w:type="paragraph" w:customStyle="1" w:styleId="affb">
    <w:name w:val="Интерактивный заголовок"/>
    <w:basedOn w:val="15"/>
    <w:next w:val="a"/>
    <w:uiPriority w:val="99"/>
    <w:rsid w:val="00CB5290"/>
    <w:rPr>
      <w:u w:val="single"/>
    </w:rPr>
  </w:style>
  <w:style w:type="paragraph" w:customStyle="1" w:styleId="affc">
    <w:name w:val="Текст информации об изменениях"/>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CB5290"/>
    <w:pPr>
      <w:spacing w:before="180"/>
      <w:ind w:left="360" w:right="360" w:firstLine="0"/>
    </w:pPr>
    <w:rPr>
      <w:shd w:val="clear" w:color="auto" w:fill="EAEFED"/>
    </w:rPr>
  </w:style>
  <w:style w:type="paragraph" w:customStyle="1" w:styleId="affe">
    <w:name w:val="Текст (справка)"/>
    <w:basedOn w:val="a"/>
    <w:next w:val="a"/>
    <w:uiPriority w:val="99"/>
    <w:rsid w:val="00CB529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CB529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CB5290"/>
    <w:rPr>
      <w:i/>
      <w:iCs/>
    </w:rPr>
  </w:style>
  <w:style w:type="paragraph" w:customStyle="1" w:styleId="afff1">
    <w:name w:val="Текст (лев. подпись)"/>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CB5290"/>
    <w:rPr>
      <w:sz w:val="14"/>
      <w:szCs w:val="14"/>
    </w:rPr>
  </w:style>
  <w:style w:type="paragraph" w:customStyle="1" w:styleId="afff3">
    <w:name w:val="Текст (прав. подпись)"/>
    <w:basedOn w:val="a"/>
    <w:next w:val="a"/>
    <w:uiPriority w:val="99"/>
    <w:rsid w:val="00CB529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CB5290"/>
    <w:rPr>
      <w:sz w:val="14"/>
      <w:szCs w:val="14"/>
    </w:rPr>
  </w:style>
  <w:style w:type="paragraph" w:customStyle="1" w:styleId="afff5">
    <w:name w:val="Комментарий пользователя"/>
    <w:basedOn w:val="afff"/>
    <w:next w:val="a"/>
    <w:uiPriority w:val="99"/>
    <w:rsid w:val="00CB5290"/>
    <w:pPr>
      <w:jc w:val="left"/>
    </w:pPr>
    <w:rPr>
      <w:shd w:val="clear" w:color="auto" w:fill="FFDFE0"/>
    </w:rPr>
  </w:style>
  <w:style w:type="paragraph" w:customStyle="1" w:styleId="afff6">
    <w:name w:val="Куда обратиться?"/>
    <w:basedOn w:val="afc"/>
    <w:next w:val="a"/>
    <w:uiPriority w:val="99"/>
    <w:rsid w:val="00CB5290"/>
  </w:style>
  <w:style w:type="paragraph" w:customStyle="1" w:styleId="afff7">
    <w:name w:val="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B5290"/>
    <w:rPr>
      <w:b/>
      <w:color w:val="26282F"/>
      <w:shd w:val="clear" w:color="auto" w:fill="FFF580"/>
    </w:rPr>
  </w:style>
  <w:style w:type="paragraph" w:customStyle="1" w:styleId="afff9">
    <w:name w:val="Напишите нам"/>
    <w:basedOn w:val="a"/>
    <w:next w:val="a"/>
    <w:uiPriority w:val="99"/>
    <w:rsid w:val="00CB529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B5290"/>
    <w:rPr>
      <w:b/>
      <w:color w:val="000000"/>
      <w:shd w:val="clear" w:color="auto" w:fill="D8EDE8"/>
    </w:rPr>
  </w:style>
  <w:style w:type="paragraph" w:customStyle="1" w:styleId="afffb">
    <w:name w:val="Необходимые документы"/>
    <w:basedOn w:val="afc"/>
    <w:next w:val="a"/>
    <w:uiPriority w:val="99"/>
    <w:rsid w:val="00CB5290"/>
    <w:pPr>
      <w:ind w:firstLine="118"/>
    </w:pPr>
  </w:style>
  <w:style w:type="paragraph" w:customStyle="1" w:styleId="afffc">
    <w:name w:val="Нормальный (таблица)"/>
    <w:basedOn w:val="a"/>
    <w:next w:val="a"/>
    <w:uiPriority w:val="99"/>
    <w:rsid w:val="00CB529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CB5290"/>
    <w:pPr>
      <w:ind w:left="140"/>
    </w:pPr>
  </w:style>
  <w:style w:type="character" w:customStyle="1" w:styleId="affff">
    <w:name w:val="Опечатки"/>
    <w:uiPriority w:val="99"/>
    <w:rsid w:val="00CB5290"/>
    <w:rPr>
      <w:color w:val="FF0000"/>
    </w:rPr>
  </w:style>
  <w:style w:type="paragraph" w:customStyle="1" w:styleId="affff0">
    <w:name w:val="Переменная часть"/>
    <w:basedOn w:val="aff2"/>
    <w:next w:val="a"/>
    <w:uiPriority w:val="99"/>
    <w:rsid w:val="00CB5290"/>
    <w:rPr>
      <w:sz w:val="18"/>
      <w:szCs w:val="18"/>
    </w:rPr>
  </w:style>
  <w:style w:type="paragraph" w:customStyle="1" w:styleId="affff1">
    <w:name w:val="Подвал для информации об изменениях"/>
    <w:basedOn w:val="1"/>
    <w:next w:val="a"/>
    <w:uiPriority w:val="99"/>
    <w:rsid w:val="00CB529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CB5290"/>
    <w:rPr>
      <w:b/>
      <w:bCs/>
    </w:rPr>
  </w:style>
  <w:style w:type="paragraph" w:customStyle="1" w:styleId="affff3">
    <w:name w:val="Подчёркнуный текст"/>
    <w:basedOn w:val="a"/>
    <w:next w:val="a"/>
    <w:uiPriority w:val="99"/>
    <w:rsid w:val="00CB529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CB5290"/>
    <w:rPr>
      <w:sz w:val="20"/>
      <w:szCs w:val="20"/>
    </w:rPr>
  </w:style>
  <w:style w:type="paragraph" w:customStyle="1" w:styleId="affff5">
    <w:name w:val="Прижатый влево"/>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CB5290"/>
  </w:style>
  <w:style w:type="paragraph" w:customStyle="1" w:styleId="affff7">
    <w:name w:val="Примечание."/>
    <w:basedOn w:val="afc"/>
    <w:next w:val="a"/>
    <w:uiPriority w:val="99"/>
    <w:rsid w:val="00CB5290"/>
  </w:style>
  <w:style w:type="character" w:customStyle="1" w:styleId="affff8">
    <w:name w:val="Продолжение ссылки"/>
    <w:uiPriority w:val="99"/>
    <w:rsid w:val="00CB5290"/>
  </w:style>
  <w:style w:type="paragraph" w:customStyle="1" w:styleId="affff9">
    <w:name w:val="Словарная статья"/>
    <w:basedOn w:val="a"/>
    <w:next w:val="a"/>
    <w:uiPriority w:val="99"/>
    <w:rsid w:val="00CB529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B5290"/>
    <w:rPr>
      <w:b/>
      <w:color w:val="26282F"/>
    </w:rPr>
  </w:style>
  <w:style w:type="character" w:customStyle="1" w:styleId="affffb">
    <w:name w:val="Сравнение редакций. Добавленный фрагмент"/>
    <w:uiPriority w:val="99"/>
    <w:rsid w:val="00CB5290"/>
    <w:rPr>
      <w:color w:val="000000"/>
      <w:shd w:val="clear" w:color="auto" w:fill="C1D7FF"/>
    </w:rPr>
  </w:style>
  <w:style w:type="character" w:customStyle="1" w:styleId="affffc">
    <w:name w:val="Сравнение редакций. Удаленный фрагмент"/>
    <w:uiPriority w:val="99"/>
    <w:rsid w:val="00CB5290"/>
    <w:rPr>
      <w:color w:val="000000"/>
      <w:shd w:val="clear" w:color="auto" w:fill="C4C413"/>
    </w:rPr>
  </w:style>
  <w:style w:type="paragraph" w:customStyle="1" w:styleId="affffd">
    <w:name w:val="Ссылка на официальную публикацию"/>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B5290"/>
    <w:rPr>
      <w:b/>
      <w:color w:val="749232"/>
    </w:rPr>
  </w:style>
  <w:style w:type="paragraph" w:customStyle="1" w:styleId="afffff">
    <w:name w:val="Текст в таблице"/>
    <w:basedOn w:val="afffc"/>
    <w:next w:val="a"/>
    <w:uiPriority w:val="99"/>
    <w:rsid w:val="00CB5290"/>
    <w:pPr>
      <w:ind w:firstLine="500"/>
    </w:pPr>
  </w:style>
  <w:style w:type="paragraph" w:customStyle="1" w:styleId="afffff0">
    <w:name w:val="Текст ЭР (см. также)"/>
    <w:basedOn w:val="a"/>
    <w:next w:val="a"/>
    <w:uiPriority w:val="99"/>
    <w:rsid w:val="00CB529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CB529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B5290"/>
    <w:rPr>
      <w:b/>
      <w:strike/>
      <w:color w:val="666600"/>
    </w:rPr>
  </w:style>
  <w:style w:type="paragraph" w:customStyle="1" w:styleId="afffff3">
    <w:name w:val="Формула"/>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CB5290"/>
    <w:pPr>
      <w:jc w:val="center"/>
    </w:pPr>
  </w:style>
  <w:style w:type="paragraph" w:customStyle="1" w:styleId="-">
    <w:name w:val="ЭР-содержание (правое окно)"/>
    <w:basedOn w:val="a"/>
    <w:next w:val="a"/>
    <w:uiPriority w:val="99"/>
    <w:rsid w:val="00CB529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B52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CB5290"/>
    <w:rPr>
      <w:rFonts w:cs="Times New Roman"/>
      <w:sz w:val="16"/>
    </w:rPr>
  </w:style>
  <w:style w:type="paragraph" w:styleId="41">
    <w:name w:val="toc 4"/>
    <w:basedOn w:val="a"/>
    <w:next w:val="a"/>
    <w:autoRedefine/>
    <w:rsid w:val="00CB5290"/>
    <w:pPr>
      <w:spacing w:after="0" w:line="240" w:lineRule="auto"/>
      <w:ind w:left="720"/>
    </w:pPr>
    <w:rPr>
      <w:rFonts w:cs="Calibri"/>
      <w:sz w:val="20"/>
      <w:szCs w:val="20"/>
    </w:rPr>
  </w:style>
  <w:style w:type="paragraph" w:styleId="5">
    <w:name w:val="toc 5"/>
    <w:basedOn w:val="a"/>
    <w:next w:val="a"/>
    <w:autoRedefine/>
    <w:rsid w:val="00CB5290"/>
    <w:pPr>
      <w:spacing w:after="0" w:line="240" w:lineRule="auto"/>
      <w:ind w:left="960"/>
    </w:pPr>
    <w:rPr>
      <w:rFonts w:cs="Calibri"/>
      <w:sz w:val="20"/>
      <w:szCs w:val="20"/>
    </w:rPr>
  </w:style>
  <w:style w:type="paragraph" w:styleId="6">
    <w:name w:val="toc 6"/>
    <w:basedOn w:val="a"/>
    <w:next w:val="a"/>
    <w:autoRedefine/>
    <w:rsid w:val="00CB5290"/>
    <w:pPr>
      <w:spacing w:after="0" w:line="240" w:lineRule="auto"/>
      <w:ind w:left="1200"/>
    </w:pPr>
    <w:rPr>
      <w:rFonts w:cs="Calibri"/>
      <w:sz w:val="20"/>
      <w:szCs w:val="20"/>
    </w:rPr>
  </w:style>
  <w:style w:type="paragraph" w:styleId="7">
    <w:name w:val="toc 7"/>
    <w:basedOn w:val="a"/>
    <w:next w:val="a"/>
    <w:autoRedefine/>
    <w:rsid w:val="00CB5290"/>
    <w:pPr>
      <w:spacing w:after="0" w:line="240" w:lineRule="auto"/>
      <w:ind w:left="1440"/>
    </w:pPr>
    <w:rPr>
      <w:rFonts w:cs="Calibri"/>
      <w:sz w:val="20"/>
      <w:szCs w:val="20"/>
    </w:rPr>
  </w:style>
  <w:style w:type="paragraph" w:styleId="8">
    <w:name w:val="toc 8"/>
    <w:basedOn w:val="a"/>
    <w:next w:val="a"/>
    <w:autoRedefine/>
    <w:rsid w:val="00CB5290"/>
    <w:pPr>
      <w:spacing w:after="0" w:line="240" w:lineRule="auto"/>
      <w:ind w:left="1680"/>
    </w:pPr>
    <w:rPr>
      <w:rFonts w:cs="Calibri"/>
      <w:sz w:val="20"/>
      <w:szCs w:val="20"/>
    </w:rPr>
  </w:style>
  <w:style w:type="paragraph" w:styleId="9">
    <w:name w:val="toc 9"/>
    <w:basedOn w:val="a"/>
    <w:next w:val="a"/>
    <w:autoRedefine/>
    <w:rsid w:val="00CB5290"/>
    <w:pPr>
      <w:spacing w:after="0" w:line="240" w:lineRule="auto"/>
      <w:ind w:left="1920"/>
    </w:pPr>
    <w:rPr>
      <w:rFonts w:cs="Calibri"/>
      <w:sz w:val="20"/>
      <w:szCs w:val="20"/>
    </w:rPr>
  </w:style>
  <w:style w:type="paragraph" w:customStyle="1" w:styleId="s1">
    <w:name w:val="s_1"/>
    <w:basedOn w:val="a"/>
    <w:rsid w:val="00CB529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CB5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CB529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CB5290"/>
    <w:rPr>
      <w:rFonts w:ascii="Calibri" w:eastAsia="Times New Roman" w:hAnsi="Calibri" w:cs="Times New Roman"/>
      <w:sz w:val="20"/>
      <w:szCs w:val="20"/>
      <w:lang w:val="x-none" w:eastAsia="x-none"/>
    </w:rPr>
  </w:style>
  <w:style w:type="character" w:styleId="afffff9">
    <w:name w:val="endnote reference"/>
    <w:uiPriority w:val="99"/>
    <w:semiHidden/>
    <w:unhideWhenUsed/>
    <w:rsid w:val="00CB5290"/>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uiPriority w:val="99"/>
    <w:qFormat/>
    <w:locked/>
    <w:rsid w:val="00CB5290"/>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CB5290"/>
    <w:rPr>
      <w:rFonts w:ascii="Times New Roman" w:hAnsi="Times New Roman"/>
      <w:sz w:val="24"/>
      <w:szCs w:val="24"/>
      <w:lang w:val="en-US" w:eastAsia="nl-NL"/>
    </w:rPr>
  </w:style>
  <w:style w:type="character" w:styleId="afffffa">
    <w:name w:val="Strong"/>
    <w:uiPriority w:val="22"/>
    <w:qFormat/>
    <w:rsid w:val="00CB5290"/>
    <w:rPr>
      <w:b/>
      <w:bCs/>
    </w:rPr>
  </w:style>
  <w:style w:type="table" w:customStyle="1" w:styleId="TableNormal">
    <w:name w:val="Table Normal"/>
    <w:uiPriority w:val="2"/>
    <w:semiHidden/>
    <w:unhideWhenUsed/>
    <w:qFormat/>
    <w:rsid w:val="00CB52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29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CB5290"/>
    <w:rPr>
      <w:color w:val="0000FF"/>
      <w:u w:val="single"/>
    </w:rPr>
  </w:style>
  <w:style w:type="character" w:styleId="afffffc">
    <w:name w:val="Subtle Emphasis"/>
    <w:uiPriority w:val="19"/>
    <w:qFormat/>
    <w:rsid w:val="00CB5290"/>
    <w:rPr>
      <w:i/>
      <w:iCs/>
      <w:color w:val="404040"/>
    </w:rPr>
  </w:style>
  <w:style w:type="paragraph" w:styleId="afffffd">
    <w:name w:val="Subtitle"/>
    <w:basedOn w:val="a"/>
    <w:next w:val="a"/>
    <w:link w:val="afffffe"/>
    <w:uiPriority w:val="99"/>
    <w:qFormat/>
    <w:rsid w:val="00CB529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CB529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CB529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CB529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CB5290"/>
    <w:rPr>
      <w:color w:val="605E5C"/>
      <w:shd w:val="clear" w:color="auto" w:fill="E1DFDD"/>
    </w:rPr>
  </w:style>
  <w:style w:type="numbering" w:customStyle="1" w:styleId="16">
    <w:name w:val="Нет списка1"/>
    <w:next w:val="a2"/>
    <w:uiPriority w:val="99"/>
    <w:semiHidden/>
    <w:unhideWhenUsed/>
    <w:rsid w:val="00CB5290"/>
  </w:style>
  <w:style w:type="table" w:customStyle="1" w:styleId="17">
    <w:name w:val="Сетка таблицы1"/>
    <w:basedOn w:val="a1"/>
    <w:next w:val="afffff6"/>
    <w:uiPriority w:val="39"/>
    <w:rsid w:val="00CB52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CB5290"/>
  </w:style>
  <w:style w:type="character" w:customStyle="1" w:styleId="extendedtext-short">
    <w:name w:val="extendedtext-short"/>
    <w:basedOn w:val="a0"/>
    <w:rsid w:val="00CB5290"/>
  </w:style>
  <w:style w:type="paragraph" w:styleId="HTML">
    <w:name w:val="HTML Preformatted"/>
    <w:basedOn w:val="a"/>
    <w:link w:val="HTML0"/>
    <w:uiPriority w:val="99"/>
    <w:rsid w:val="00CB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B5290"/>
    <w:rPr>
      <w:rFonts w:ascii="Courier New" w:eastAsia="Times New Roman" w:hAnsi="Courier New" w:cs="Courier New"/>
      <w:sz w:val="20"/>
      <w:szCs w:val="20"/>
      <w:lang w:eastAsia="ru-RU"/>
    </w:rPr>
  </w:style>
  <w:style w:type="paragraph" w:styleId="affffff1">
    <w:name w:val="No Spacing"/>
    <w:link w:val="affffff2"/>
    <w:uiPriority w:val="1"/>
    <w:qFormat/>
    <w:rsid w:val="00CB5290"/>
    <w:pPr>
      <w:spacing w:after="0" w:line="240" w:lineRule="auto"/>
    </w:pPr>
    <w:rPr>
      <w:rFonts w:ascii="Calibri" w:eastAsia="Calibri" w:hAnsi="Calibri" w:cs="Times New Roman"/>
    </w:rPr>
  </w:style>
  <w:style w:type="paragraph" w:customStyle="1" w:styleId="210">
    <w:name w:val="Основной текст 21"/>
    <w:basedOn w:val="a"/>
    <w:rsid w:val="00CB529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CB529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CB5290"/>
  </w:style>
  <w:style w:type="character" w:customStyle="1" w:styleId="extended-textshort">
    <w:name w:val="extended-text__short"/>
    <w:basedOn w:val="a0"/>
    <w:rsid w:val="00CB5290"/>
  </w:style>
  <w:style w:type="character" w:customStyle="1" w:styleId="highlightedsearchterm">
    <w:name w:val="highlightedsearchterm"/>
    <w:basedOn w:val="a0"/>
    <w:rsid w:val="00CB5290"/>
  </w:style>
  <w:style w:type="character" w:customStyle="1" w:styleId="googqs-tidbit">
    <w:name w:val="goog_qs-tidbit"/>
    <w:basedOn w:val="a0"/>
    <w:rsid w:val="00CB5290"/>
  </w:style>
  <w:style w:type="paragraph" w:styleId="affffff4">
    <w:name w:val="List"/>
    <w:basedOn w:val="a"/>
    <w:uiPriority w:val="99"/>
    <w:rsid w:val="00CB529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CB529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CB5290"/>
    <w:rPr>
      <w:rFonts w:ascii="Times New Roman" w:hAnsi="Times New Roman" w:cs="Times New Roman"/>
      <w:b/>
      <w:bCs/>
      <w:sz w:val="20"/>
      <w:szCs w:val="20"/>
    </w:rPr>
  </w:style>
  <w:style w:type="character" w:customStyle="1" w:styleId="FontStyle193">
    <w:name w:val="Font Style193"/>
    <w:uiPriority w:val="99"/>
    <w:rsid w:val="00CB5290"/>
    <w:rPr>
      <w:rFonts w:ascii="Arial" w:hAnsi="Arial"/>
      <w:b/>
      <w:sz w:val="50"/>
    </w:rPr>
  </w:style>
  <w:style w:type="character" w:customStyle="1" w:styleId="FontStyle151">
    <w:name w:val="Font Style151"/>
    <w:uiPriority w:val="99"/>
    <w:rsid w:val="00CB5290"/>
    <w:rPr>
      <w:rFonts w:ascii="Arial" w:hAnsi="Arial"/>
      <w:b/>
      <w:smallCaps/>
      <w:spacing w:val="30"/>
      <w:sz w:val="44"/>
    </w:rPr>
  </w:style>
  <w:style w:type="character" w:customStyle="1" w:styleId="apple-style-span">
    <w:name w:val="apple-style-span"/>
    <w:rsid w:val="00CB5290"/>
    <w:rPr>
      <w:rFonts w:cs="Times New Roman"/>
    </w:rPr>
  </w:style>
  <w:style w:type="character" w:customStyle="1" w:styleId="FontStyle153">
    <w:name w:val="Font Style153"/>
    <w:uiPriority w:val="99"/>
    <w:rsid w:val="00CB5290"/>
    <w:rPr>
      <w:rFonts w:ascii="Bookman Old Style" w:hAnsi="Bookman Old Style"/>
      <w:spacing w:val="10"/>
      <w:sz w:val="44"/>
    </w:rPr>
  </w:style>
  <w:style w:type="character" w:customStyle="1" w:styleId="affffff2">
    <w:name w:val="Без интервала Знак"/>
    <w:link w:val="affffff1"/>
    <w:uiPriority w:val="1"/>
    <w:locked/>
    <w:rsid w:val="00CB5290"/>
    <w:rPr>
      <w:rFonts w:ascii="Calibri" w:eastAsia="Calibri" w:hAnsi="Calibri" w:cs="Times New Roman"/>
    </w:rPr>
  </w:style>
  <w:style w:type="paragraph" w:customStyle="1" w:styleId="310">
    <w:name w:val="Основной текст с отступом 31"/>
    <w:basedOn w:val="a"/>
    <w:uiPriority w:val="99"/>
    <w:rsid w:val="00CB529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CB5290"/>
    <w:rPr>
      <w:rFonts w:ascii="Times New Roman" w:hAnsi="Times New Roman" w:cs="Times New Roman"/>
      <w:i/>
      <w:iCs/>
      <w:sz w:val="23"/>
      <w:szCs w:val="23"/>
      <w:u w:val="none"/>
    </w:rPr>
  </w:style>
  <w:style w:type="character" w:customStyle="1" w:styleId="18">
    <w:name w:val="Основной текст Знак1"/>
    <w:uiPriority w:val="99"/>
    <w:rsid w:val="00CB529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CB529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CB529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CB5290"/>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CB5290"/>
    <w:rPr>
      <w:rFonts w:ascii="Times New Roman" w:hAnsi="Times New Roman" w:cs="Times New Roman"/>
      <w:b/>
      <w:bCs/>
      <w:i/>
      <w:iCs/>
      <w:sz w:val="23"/>
      <w:szCs w:val="23"/>
      <w:u w:val="none"/>
      <w:shd w:val="clear" w:color="auto" w:fill="FFFFFF"/>
    </w:rPr>
  </w:style>
  <w:style w:type="paragraph" w:customStyle="1" w:styleId="affffff7">
    <w:name w:val="Базовый"/>
    <w:rsid w:val="00CB5290"/>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CB529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CB529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CB529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CB5290"/>
    <w:rPr>
      <w:rFonts w:ascii="Arial" w:eastAsia="Calibri" w:hAnsi="Arial" w:cs="Times New Roman"/>
      <w:sz w:val="28"/>
      <w:szCs w:val="28"/>
      <w:lang w:val="en-GB"/>
    </w:rPr>
  </w:style>
  <w:style w:type="paragraph" w:customStyle="1" w:styleId="Doctitle">
    <w:name w:val="Doc title"/>
    <w:basedOn w:val="a"/>
    <w:rsid w:val="00CB5290"/>
    <w:pPr>
      <w:spacing w:after="0" w:line="240" w:lineRule="auto"/>
    </w:pPr>
    <w:rPr>
      <w:rFonts w:ascii="Arial" w:hAnsi="Arial"/>
      <w:b/>
      <w:sz w:val="40"/>
      <w:szCs w:val="24"/>
      <w:lang w:val="en-GB" w:eastAsia="en-US"/>
    </w:rPr>
  </w:style>
  <w:style w:type="character" w:customStyle="1" w:styleId="colorgray">
    <w:name w:val="colorgray"/>
    <w:basedOn w:val="a0"/>
    <w:rsid w:val="00CB5290"/>
  </w:style>
  <w:style w:type="paragraph" w:customStyle="1" w:styleId="full">
    <w:name w:val="full"/>
    <w:basedOn w:val="a"/>
    <w:rsid w:val="00CB529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CB5290"/>
  </w:style>
  <w:style w:type="numbering" w:customStyle="1" w:styleId="35">
    <w:name w:val="Нет списка3"/>
    <w:next w:val="a2"/>
    <w:uiPriority w:val="99"/>
    <w:semiHidden/>
    <w:unhideWhenUsed/>
    <w:rsid w:val="00CB5290"/>
  </w:style>
  <w:style w:type="paragraph" w:customStyle="1" w:styleId="1a">
    <w:name w:val="заголовок 1 уровня"/>
    <w:basedOn w:val="a"/>
    <w:link w:val="1b"/>
    <w:autoRedefine/>
    <w:qFormat/>
    <w:rsid w:val="00CB529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CB529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CB529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CB5290"/>
    <w:rPr>
      <w:rFonts w:ascii="Times New Roman" w:eastAsia="Times New Roman" w:hAnsi="Times New Roman" w:cs="Times New Roman"/>
      <w:bCs/>
      <w:sz w:val="28"/>
      <w:szCs w:val="26"/>
    </w:rPr>
  </w:style>
  <w:style w:type="paragraph" w:customStyle="1" w:styleId="1c">
    <w:name w:val="Стиль1"/>
    <w:basedOn w:val="a"/>
    <w:link w:val="1d"/>
    <w:autoRedefine/>
    <w:qFormat/>
    <w:rsid w:val="00CB529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CB5290"/>
    <w:rPr>
      <w:rFonts w:ascii="Times New Roman" w:eastAsia="Calibri" w:hAnsi="Times New Roman" w:cs="Times New Roman"/>
      <w:sz w:val="28"/>
      <w:szCs w:val="28"/>
    </w:rPr>
  </w:style>
  <w:style w:type="table" w:customStyle="1" w:styleId="2b">
    <w:name w:val="Сетка таблицы2"/>
    <w:basedOn w:val="a1"/>
    <w:next w:val="afffff6"/>
    <w:uiPriority w:val="59"/>
    <w:rsid w:val="00CB529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CB529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CB5290"/>
  </w:style>
  <w:style w:type="table" w:customStyle="1" w:styleId="36">
    <w:name w:val="Сетка таблицы3"/>
    <w:basedOn w:val="a1"/>
    <w:next w:val="afffff6"/>
    <w:uiPriority w:val="39"/>
    <w:rsid w:val="00CB5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B5290"/>
  </w:style>
  <w:style w:type="character" w:customStyle="1" w:styleId="path-separator">
    <w:name w:val="path-separator"/>
    <w:basedOn w:val="a0"/>
    <w:rsid w:val="00CB5290"/>
  </w:style>
  <w:style w:type="character" w:customStyle="1" w:styleId="1e">
    <w:name w:val="Неразрешенное упоминание1"/>
    <w:uiPriority w:val="99"/>
    <w:semiHidden/>
    <w:unhideWhenUsed/>
    <w:rsid w:val="00CB5290"/>
    <w:rPr>
      <w:color w:val="605E5C"/>
      <w:shd w:val="clear" w:color="auto" w:fill="E1DFDD"/>
    </w:rPr>
  </w:style>
  <w:style w:type="character" w:customStyle="1" w:styleId="1f">
    <w:name w:val="Текст сноски Знак1"/>
    <w:uiPriority w:val="99"/>
    <w:semiHidden/>
    <w:rsid w:val="00CB5290"/>
    <w:rPr>
      <w:rFonts w:ascii="Calibri" w:eastAsia="Times New Roman" w:hAnsi="Calibri" w:cs="Times New Roman"/>
      <w:sz w:val="20"/>
      <w:szCs w:val="20"/>
      <w:lang w:eastAsia="ru-RU"/>
    </w:rPr>
  </w:style>
  <w:style w:type="character" w:customStyle="1" w:styleId="dots">
    <w:name w:val="dots"/>
    <w:basedOn w:val="a0"/>
    <w:rsid w:val="00CB5290"/>
  </w:style>
  <w:style w:type="paragraph" w:customStyle="1" w:styleId="c7">
    <w:name w:val="c7"/>
    <w:basedOn w:val="a"/>
    <w:rsid w:val="00CB529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CB5290"/>
  </w:style>
  <w:style w:type="character" w:customStyle="1" w:styleId="c5">
    <w:name w:val="c5"/>
    <w:basedOn w:val="a0"/>
    <w:rsid w:val="00CB5290"/>
  </w:style>
  <w:style w:type="numbering" w:customStyle="1" w:styleId="60">
    <w:name w:val="Нет списка6"/>
    <w:next w:val="a2"/>
    <w:uiPriority w:val="99"/>
    <w:semiHidden/>
    <w:unhideWhenUsed/>
    <w:rsid w:val="00CB5290"/>
  </w:style>
  <w:style w:type="paragraph" w:customStyle="1" w:styleId="37">
    <w:name w:val="Основной текст3"/>
    <w:basedOn w:val="a"/>
    <w:rsid w:val="00CB529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CB529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CB5290"/>
    <w:rPr>
      <w:rFonts w:ascii="Times New Roman" w:hAnsi="Times New Roman"/>
      <w:sz w:val="16"/>
      <w:szCs w:val="16"/>
    </w:rPr>
  </w:style>
  <w:style w:type="paragraph" w:customStyle="1" w:styleId="2d">
    <w:name w:val="Основной текст (2)"/>
    <w:basedOn w:val="a"/>
    <w:link w:val="2c"/>
    <w:rsid w:val="00CB529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CB5290"/>
  </w:style>
  <w:style w:type="character" w:customStyle="1" w:styleId="FootnoteCharacters">
    <w:name w:val="Footnote Characters"/>
    <w:qFormat/>
    <w:rsid w:val="00CB5290"/>
    <w:rPr>
      <w:rFonts w:cs="Times New Roman"/>
      <w:vertAlign w:val="superscript"/>
    </w:rPr>
  </w:style>
  <w:style w:type="character" w:customStyle="1" w:styleId="FootnoteAnchor">
    <w:name w:val="Footnote Anchor"/>
    <w:rsid w:val="00CB5290"/>
    <w:rPr>
      <w:vertAlign w:val="superscript"/>
    </w:rPr>
  </w:style>
  <w:style w:type="paragraph" w:customStyle="1" w:styleId="120">
    <w:name w:val="таблСлева12"/>
    <w:basedOn w:val="a"/>
    <w:uiPriority w:val="3"/>
    <w:qFormat/>
    <w:rsid w:val="00CB5290"/>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CB5290"/>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AE"/>
    <w:rPr>
      <w:rFonts w:ascii="Calibri" w:eastAsia="Times New Roman" w:hAnsi="Calibri" w:cs="Times New Roman"/>
      <w:lang w:eastAsia="ru-RU"/>
    </w:rPr>
  </w:style>
  <w:style w:type="paragraph" w:styleId="1">
    <w:name w:val="heading 1"/>
    <w:basedOn w:val="a"/>
    <w:next w:val="a"/>
    <w:link w:val="10"/>
    <w:uiPriority w:val="9"/>
    <w:qFormat/>
    <w:rsid w:val="00CB529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B529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CB529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CB52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29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529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CB529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CB529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CB529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CB5290"/>
    <w:rPr>
      <w:rFonts w:ascii="Times New Roman" w:eastAsia="Times New Roman" w:hAnsi="Times New Roman" w:cs="Times New Roman"/>
      <w:sz w:val="24"/>
      <w:szCs w:val="24"/>
      <w:lang w:val="x-none" w:eastAsia="x-none"/>
    </w:rPr>
  </w:style>
  <w:style w:type="paragraph" w:styleId="21">
    <w:name w:val="Body Text 2"/>
    <w:basedOn w:val="a"/>
    <w:link w:val="22"/>
    <w:rsid w:val="00CB529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CB5290"/>
    <w:rPr>
      <w:rFonts w:ascii="Times New Roman" w:eastAsia="Times New Roman" w:hAnsi="Times New Roman" w:cs="Times New Roman"/>
      <w:sz w:val="24"/>
      <w:szCs w:val="24"/>
      <w:lang w:val="x-none" w:eastAsia="x-none"/>
    </w:rPr>
  </w:style>
  <w:style w:type="character" w:customStyle="1" w:styleId="blk">
    <w:name w:val="blk"/>
    <w:rsid w:val="00CB5290"/>
  </w:style>
  <w:style w:type="paragraph" w:styleId="a5">
    <w:name w:val="footer"/>
    <w:aliases w:val="Нижний колонтитул Знак Знак Знак,Нижний колонтитул1,Нижний колонтитул Знак Знак"/>
    <w:basedOn w:val="a"/>
    <w:link w:val="a6"/>
    <w:uiPriority w:val="99"/>
    <w:rsid w:val="00CB529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B5290"/>
    <w:rPr>
      <w:rFonts w:ascii="Times New Roman" w:eastAsia="Times New Roman" w:hAnsi="Times New Roman" w:cs="Times New Roman"/>
      <w:sz w:val="24"/>
      <w:szCs w:val="24"/>
      <w:lang w:val="x-none" w:eastAsia="x-none"/>
    </w:rPr>
  </w:style>
  <w:style w:type="character" w:styleId="a7">
    <w:name w:val="page number"/>
    <w:uiPriority w:val="99"/>
    <w:rsid w:val="00CB5290"/>
    <w:rPr>
      <w:rFonts w:cs="Times New Roman"/>
    </w:rPr>
  </w:style>
  <w:style w:type="paragraph" w:styleId="a8">
    <w:name w:val="Normal (Web)"/>
    <w:basedOn w:val="a"/>
    <w:link w:val="a9"/>
    <w:uiPriority w:val="99"/>
    <w:unhideWhenUsed/>
    <w:rsid w:val="00CB5290"/>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CB529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B529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CB5290"/>
    <w:rPr>
      <w:rFonts w:cs="Times New Roman"/>
      <w:vertAlign w:val="superscript"/>
    </w:rPr>
  </w:style>
  <w:style w:type="paragraph" w:styleId="23">
    <w:name w:val="List 2"/>
    <w:basedOn w:val="a"/>
    <w:rsid w:val="00CB529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CB5290"/>
    <w:rPr>
      <w:rFonts w:cs="Times New Roman"/>
      <w:color w:val="0000FF"/>
      <w:u w:val="single"/>
    </w:rPr>
  </w:style>
  <w:style w:type="paragraph" w:styleId="12">
    <w:name w:val="toc 1"/>
    <w:basedOn w:val="a"/>
    <w:next w:val="a"/>
    <w:autoRedefine/>
    <w:uiPriority w:val="39"/>
    <w:rsid w:val="00CB529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CB529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CB5290"/>
    <w:pPr>
      <w:spacing w:after="0" w:line="240" w:lineRule="auto"/>
      <w:ind w:left="480"/>
    </w:pPr>
    <w:rPr>
      <w:rFonts w:ascii="Times New Roman" w:hAnsi="Times New Roman"/>
      <w:sz w:val="28"/>
      <w:szCs w:val="28"/>
    </w:rPr>
  </w:style>
  <w:style w:type="character" w:customStyle="1" w:styleId="FootnoteTextChar">
    <w:name w:val="Footnote Text Char"/>
    <w:locked/>
    <w:rsid w:val="00CB5290"/>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uiPriority w:val="99"/>
    <w:qFormat/>
    <w:rsid w:val="00CB5290"/>
    <w:pPr>
      <w:spacing w:before="120" w:after="120" w:line="240" w:lineRule="auto"/>
      <w:ind w:left="708"/>
    </w:pPr>
    <w:rPr>
      <w:rFonts w:ascii="Times New Roman" w:hAnsi="Times New Roman"/>
      <w:sz w:val="24"/>
      <w:szCs w:val="24"/>
      <w:lang w:val="x-none" w:eastAsia="x-none"/>
    </w:rPr>
  </w:style>
  <w:style w:type="character" w:styleId="af0">
    <w:name w:val="Emphasis"/>
    <w:qFormat/>
    <w:rsid w:val="00CB5290"/>
    <w:rPr>
      <w:rFonts w:cs="Times New Roman"/>
      <w:i/>
    </w:rPr>
  </w:style>
  <w:style w:type="paragraph" w:styleId="af1">
    <w:name w:val="Balloon Text"/>
    <w:basedOn w:val="a"/>
    <w:link w:val="af2"/>
    <w:uiPriority w:val="99"/>
    <w:rsid w:val="00CB529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CB5290"/>
    <w:rPr>
      <w:rFonts w:ascii="Segoe UI" w:eastAsia="Times New Roman" w:hAnsi="Segoe UI" w:cs="Times New Roman"/>
      <w:sz w:val="18"/>
      <w:szCs w:val="18"/>
      <w:lang w:val="x-none" w:eastAsia="x-none"/>
    </w:rPr>
  </w:style>
  <w:style w:type="paragraph" w:customStyle="1" w:styleId="ConsPlusNormal">
    <w:name w:val="ConsPlusNormal"/>
    <w:rsid w:val="00CB52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CB529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CB529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CB5290"/>
    <w:rPr>
      <w:rFonts w:cs="Times New Roman"/>
      <w:sz w:val="20"/>
      <w:szCs w:val="20"/>
    </w:rPr>
  </w:style>
  <w:style w:type="paragraph" w:styleId="af5">
    <w:name w:val="annotation text"/>
    <w:basedOn w:val="a"/>
    <w:link w:val="af6"/>
    <w:uiPriority w:val="99"/>
    <w:unhideWhenUsed/>
    <w:rsid w:val="00CB529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CB529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B5290"/>
    <w:rPr>
      <w:rFonts w:cs="Times New Roman"/>
      <w:sz w:val="20"/>
      <w:szCs w:val="20"/>
    </w:rPr>
  </w:style>
  <w:style w:type="character" w:customStyle="1" w:styleId="111">
    <w:name w:val="Тема примечания Знак11"/>
    <w:uiPriority w:val="99"/>
    <w:rsid w:val="00CB5290"/>
    <w:rPr>
      <w:rFonts w:cs="Times New Roman"/>
      <w:b/>
      <w:bCs/>
      <w:sz w:val="20"/>
      <w:szCs w:val="20"/>
    </w:rPr>
  </w:style>
  <w:style w:type="paragraph" w:styleId="af7">
    <w:name w:val="annotation subject"/>
    <w:basedOn w:val="af5"/>
    <w:next w:val="af5"/>
    <w:link w:val="af8"/>
    <w:uiPriority w:val="99"/>
    <w:unhideWhenUsed/>
    <w:rsid w:val="00CB5290"/>
    <w:rPr>
      <w:rFonts w:ascii="Times New Roman" w:hAnsi="Times New Roman"/>
      <w:b/>
      <w:bCs/>
    </w:rPr>
  </w:style>
  <w:style w:type="character" w:customStyle="1" w:styleId="af8">
    <w:name w:val="Тема примечания Знак"/>
    <w:basedOn w:val="af6"/>
    <w:link w:val="af7"/>
    <w:uiPriority w:val="99"/>
    <w:rsid w:val="00CB529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B5290"/>
    <w:rPr>
      <w:rFonts w:cs="Times New Roman"/>
      <w:b/>
      <w:bCs/>
      <w:sz w:val="20"/>
      <w:szCs w:val="20"/>
    </w:rPr>
  </w:style>
  <w:style w:type="paragraph" w:styleId="25">
    <w:name w:val="Body Text Indent 2"/>
    <w:basedOn w:val="a"/>
    <w:link w:val="26"/>
    <w:rsid w:val="00CB529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CB529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CB5290"/>
  </w:style>
  <w:style w:type="character" w:customStyle="1" w:styleId="af9">
    <w:name w:val="Цветовое выделение"/>
    <w:uiPriority w:val="99"/>
    <w:rsid w:val="00CB5290"/>
    <w:rPr>
      <w:b/>
      <w:color w:val="26282F"/>
    </w:rPr>
  </w:style>
  <w:style w:type="character" w:customStyle="1" w:styleId="afa">
    <w:name w:val="Гипертекстовая ссылка"/>
    <w:uiPriority w:val="99"/>
    <w:rsid w:val="00CB5290"/>
    <w:rPr>
      <w:b/>
      <w:color w:val="106BBE"/>
    </w:rPr>
  </w:style>
  <w:style w:type="character" w:customStyle="1" w:styleId="afb">
    <w:name w:val="Активная гипертекстовая ссылка"/>
    <w:uiPriority w:val="99"/>
    <w:rsid w:val="00CB5290"/>
    <w:rPr>
      <w:b/>
      <w:color w:val="106BBE"/>
      <w:u w:val="single"/>
    </w:rPr>
  </w:style>
  <w:style w:type="paragraph" w:customStyle="1" w:styleId="afc">
    <w:name w:val="Внимание"/>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CB5290"/>
  </w:style>
  <w:style w:type="paragraph" w:customStyle="1" w:styleId="afe">
    <w:name w:val="Внимание: недобросовестность!"/>
    <w:basedOn w:val="afc"/>
    <w:next w:val="a"/>
    <w:uiPriority w:val="99"/>
    <w:rsid w:val="00CB5290"/>
  </w:style>
  <w:style w:type="character" w:customStyle="1" w:styleId="aff">
    <w:name w:val="Выделение для Базового Поиска"/>
    <w:uiPriority w:val="99"/>
    <w:rsid w:val="00CB5290"/>
    <w:rPr>
      <w:b/>
      <w:color w:val="0058A9"/>
    </w:rPr>
  </w:style>
  <w:style w:type="character" w:customStyle="1" w:styleId="aff0">
    <w:name w:val="Выделение для Базового Поиска (курсив)"/>
    <w:uiPriority w:val="99"/>
    <w:rsid w:val="00CB5290"/>
    <w:rPr>
      <w:b/>
      <w:i/>
      <w:color w:val="0058A9"/>
    </w:rPr>
  </w:style>
  <w:style w:type="paragraph" w:customStyle="1" w:styleId="aff1">
    <w:name w:val="Дочерний элемент списка"/>
    <w:basedOn w:val="a"/>
    <w:next w:val="a"/>
    <w:uiPriority w:val="99"/>
    <w:rsid w:val="00CB529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CB529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CB5290"/>
    <w:rPr>
      <w:b/>
      <w:bCs/>
      <w:color w:val="0058A9"/>
      <w:shd w:val="clear" w:color="auto" w:fill="ECE9D8"/>
    </w:rPr>
  </w:style>
  <w:style w:type="paragraph" w:customStyle="1" w:styleId="aff3">
    <w:name w:val="Заголовок группы контролов"/>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CB529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B5290"/>
    <w:rPr>
      <w:b/>
      <w:color w:val="26282F"/>
    </w:rPr>
  </w:style>
  <w:style w:type="paragraph" w:customStyle="1" w:styleId="aff7">
    <w:name w:val="Заголовок статьи"/>
    <w:basedOn w:val="a"/>
    <w:next w:val="a"/>
    <w:uiPriority w:val="99"/>
    <w:rsid w:val="00CB529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B5290"/>
    <w:rPr>
      <w:b/>
      <w:color w:val="FF0000"/>
    </w:rPr>
  </w:style>
  <w:style w:type="paragraph" w:customStyle="1" w:styleId="aff9">
    <w:name w:val="Заголовок ЭР (левое окно)"/>
    <w:basedOn w:val="a"/>
    <w:next w:val="a"/>
    <w:uiPriority w:val="99"/>
    <w:rsid w:val="00CB529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CB5290"/>
    <w:pPr>
      <w:spacing w:after="0"/>
      <w:jc w:val="left"/>
    </w:pPr>
  </w:style>
  <w:style w:type="paragraph" w:customStyle="1" w:styleId="affb">
    <w:name w:val="Интерактивный заголовок"/>
    <w:basedOn w:val="15"/>
    <w:next w:val="a"/>
    <w:uiPriority w:val="99"/>
    <w:rsid w:val="00CB5290"/>
    <w:rPr>
      <w:u w:val="single"/>
    </w:rPr>
  </w:style>
  <w:style w:type="paragraph" w:customStyle="1" w:styleId="affc">
    <w:name w:val="Текст информации об изменениях"/>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CB5290"/>
    <w:pPr>
      <w:spacing w:before="180"/>
      <w:ind w:left="360" w:right="360" w:firstLine="0"/>
    </w:pPr>
    <w:rPr>
      <w:shd w:val="clear" w:color="auto" w:fill="EAEFED"/>
    </w:rPr>
  </w:style>
  <w:style w:type="paragraph" w:customStyle="1" w:styleId="affe">
    <w:name w:val="Текст (справка)"/>
    <w:basedOn w:val="a"/>
    <w:next w:val="a"/>
    <w:uiPriority w:val="99"/>
    <w:rsid w:val="00CB529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CB529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CB5290"/>
    <w:rPr>
      <w:i/>
      <w:iCs/>
    </w:rPr>
  </w:style>
  <w:style w:type="paragraph" w:customStyle="1" w:styleId="afff1">
    <w:name w:val="Текст (лев. подпись)"/>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CB5290"/>
    <w:rPr>
      <w:sz w:val="14"/>
      <w:szCs w:val="14"/>
    </w:rPr>
  </w:style>
  <w:style w:type="paragraph" w:customStyle="1" w:styleId="afff3">
    <w:name w:val="Текст (прав. подпись)"/>
    <w:basedOn w:val="a"/>
    <w:next w:val="a"/>
    <w:uiPriority w:val="99"/>
    <w:rsid w:val="00CB529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CB5290"/>
    <w:rPr>
      <w:sz w:val="14"/>
      <w:szCs w:val="14"/>
    </w:rPr>
  </w:style>
  <w:style w:type="paragraph" w:customStyle="1" w:styleId="afff5">
    <w:name w:val="Комментарий пользователя"/>
    <w:basedOn w:val="afff"/>
    <w:next w:val="a"/>
    <w:uiPriority w:val="99"/>
    <w:rsid w:val="00CB5290"/>
    <w:pPr>
      <w:jc w:val="left"/>
    </w:pPr>
    <w:rPr>
      <w:shd w:val="clear" w:color="auto" w:fill="FFDFE0"/>
    </w:rPr>
  </w:style>
  <w:style w:type="paragraph" w:customStyle="1" w:styleId="afff6">
    <w:name w:val="Куда обратиться?"/>
    <w:basedOn w:val="afc"/>
    <w:next w:val="a"/>
    <w:uiPriority w:val="99"/>
    <w:rsid w:val="00CB5290"/>
  </w:style>
  <w:style w:type="paragraph" w:customStyle="1" w:styleId="afff7">
    <w:name w:val="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B5290"/>
    <w:rPr>
      <w:b/>
      <w:color w:val="26282F"/>
      <w:shd w:val="clear" w:color="auto" w:fill="FFF580"/>
    </w:rPr>
  </w:style>
  <w:style w:type="paragraph" w:customStyle="1" w:styleId="afff9">
    <w:name w:val="Напишите нам"/>
    <w:basedOn w:val="a"/>
    <w:next w:val="a"/>
    <w:uiPriority w:val="99"/>
    <w:rsid w:val="00CB529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B5290"/>
    <w:rPr>
      <w:b/>
      <w:color w:val="000000"/>
      <w:shd w:val="clear" w:color="auto" w:fill="D8EDE8"/>
    </w:rPr>
  </w:style>
  <w:style w:type="paragraph" w:customStyle="1" w:styleId="afffb">
    <w:name w:val="Необходимые документы"/>
    <w:basedOn w:val="afc"/>
    <w:next w:val="a"/>
    <w:uiPriority w:val="99"/>
    <w:rsid w:val="00CB5290"/>
    <w:pPr>
      <w:ind w:firstLine="118"/>
    </w:pPr>
  </w:style>
  <w:style w:type="paragraph" w:customStyle="1" w:styleId="afffc">
    <w:name w:val="Нормальный (таблица)"/>
    <w:basedOn w:val="a"/>
    <w:next w:val="a"/>
    <w:uiPriority w:val="99"/>
    <w:rsid w:val="00CB529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CB5290"/>
    <w:pPr>
      <w:ind w:left="140"/>
    </w:pPr>
  </w:style>
  <w:style w:type="character" w:customStyle="1" w:styleId="affff">
    <w:name w:val="Опечатки"/>
    <w:uiPriority w:val="99"/>
    <w:rsid w:val="00CB5290"/>
    <w:rPr>
      <w:color w:val="FF0000"/>
    </w:rPr>
  </w:style>
  <w:style w:type="paragraph" w:customStyle="1" w:styleId="affff0">
    <w:name w:val="Переменная часть"/>
    <w:basedOn w:val="aff2"/>
    <w:next w:val="a"/>
    <w:uiPriority w:val="99"/>
    <w:rsid w:val="00CB5290"/>
    <w:rPr>
      <w:sz w:val="18"/>
      <w:szCs w:val="18"/>
    </w:rPr>
  </w:style>
  <w:style w:type="paragraph" w:customStyle="1" w:styleId="affff1">
    <w:name w:val="Подвал для информации об изменениях"/>
    <w:basedOn w:val="1"/>
    <w:next w:val="a"/>
    <w:uiPriority w:val="99"/>
    <w:rsid w:val="00CB529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CB5290"/>
    <w:rPr>
      <w:b/>
      <w:bCs/>
    </w:rPr>
  </w:style>
  <w:style w:type="paragraph" w:customStyle="1" w:styleId="affff3">
    <w:name w:val="Подчёркнуный текст"/>
    <w:basedOn w:val="a"/>
    <w:next w:val="a"/>
    <w:uiPriority w:val="99"/>
    <w:rsid w:val="00CB529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CB5290"/>
    <w:rPr>
      <w:sz w:val="20"/>
      <w:szCs w:val="20"/>
    </w:rPr>
  </w:style>
  <w:style w:type="paragraph" w:customStyle="1" w:styleId="affff5">
    <w:name w:val="Прижатый влево"/>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CB5290"/>
  </w:style>
  <w:style w:type="paragraph" w:customStyle="1" w:styleId="affff7">
    <w:name w:val="Примечание."/>
    <w:basedOn w:val="afc"/>
    <w:next w:val="a"/>
    <w:uiPriority w:val="99"/>
    <w:rsid w:val="00CB5290"/>
  </w:style>
  <w:style w:type="character" w:customStyle="1" w:styleId="affff8">
    <w:name w:val="Продолжение ссылки"/>
    <w:uiPriority w:val="99"/>
    <w:rsid w:val="00CB5290"/>
  </w:style>
  <w:style w:type="paragraph" w:customStyle="1" w:styleId="affff9">
    <w:name w:val="Словарная статья"/>
    <w:basedOn w:val="a"/>
    <w:next w:val="a"/>
    <w:uiPriority w:val="99"/>
    <w:rsid w:val="00CB529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B5290"/>
    <w:rPr>
      <w:b/>
      <w:color w:val="26282F"/>
    </w:rPr>
  </w:style>
  <w:style w:type="character" w:customStyle="1" w:styleId="affffb">
    <w:name w:val="Сравнение редакций. Добавленный фрагмент"/>
    <w:uiPriority w:val="99"/>
    <w:rsid w:val="00CB5290"/>
    <w:rPr>
      <w:color w:val="000000"/>
      <w:shd w:val="clear" w:color="auto" w:fill="C1D7FF"/>
    </w:rPr>
  </w:style>
  <w:style w:type="character" w:customStyle="1" w:styleId="affffc">
    <w:name w:val="Сравнение редакций. Удаленный фрагмент"/>
    <w:uiPriority w:val="99"/>
    <w:rsid w:val="00CB5290"/>
    <w:rPr>
      <w:color w:val="000000"/>
      <w:shd w:val="clear" w:color="auto" w:fill="C4C413"/>
    </w:rPr>
  </w:style>
  <w:style w:type="paragraph" w:customStyle="1" w:styleId="affffd">
    <w:name w:val="Ссылка на официальную публикацию"/>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B5290"/>
    <w:rPr>
      <w:b/>
      <w:color w:val="749232"/>
    </w:rPr>
  </w:style>
  <w:style w:type="paragraph" w:customStyle="1" w:styleId="afffff">
    <w:name w:val="Текст в таблице"/>
    <w:basedOn w:val="afffc"/>
    <w:next w:val="a"/>
    <w:uiPriority w:val="99"/>
    <w:rsid w:val="00CB5290"/>
    <w:pPr>
      <w:ind w:firstLine="500"/>
    </w:pPr>
  </w:style>
  <w:style w:type="paragraph" w:customStyle="1" w:styleId="afffff0">
    <w:name w:val="Текст ЭР (см. также)"/>
    <w:basedOn w:val="a"/>
    <w:next w:val="a"/>
    <w:uiPriority w:val="99"/>
    <w:rsid w:val="00CB529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CB529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B5290"/>
    <w:rPr>
      <w:b/>
      <w:strike/>
      <w:color w:val="666600"/>
    </w:rPr>
  </w:style>
  <w:style w:type="paragraph" w:customStyle="1" w:styleId="afffff3">
    <w:name w:val="Формула"/>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CB5290"/>
    <w:pPr>
      <w:jc w:val="center"/>
    </w:pPr>
  </w:style>
  <w:style w:type="paragraph" w:customStyle="1" w:styleId="-">
    <w:name w:val="ЭР-содержание (правое окно)"/>
    <w:basedOn w:val="a"/>
    <w:next w:val="a"/>
    <w:uiPriority w:val="99"/>
    <w:rsid w:val="00CB529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B52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CB5290"/>
    <w:rPr>
      <w:rFonts w:cs="Times New Roman"/>
      <w:sz w:val="16"/>
    </w:rPr>
  </w:style>
  <w:style w:type="paragraph" w:styleId="41">
    <w:name w:val="toc 4"/>
    <w:basedOn w:val="a"/>
    <w:next w:val="a"/>
    <w:autoRedefine/>
    <w:rsid w:val="00CB5290"/>
    <w:pPr>
      <w:spacing w:after="0" w:line="240" w:lineRule="auto"/>
      <w:ind w:left="720"/>
    </w:pPr>
    <w:rPr>
      <w:rFonts w:cs="Calibri"/>
      <w:sz w:val="20"/>
      <w:szCs w:val="20"/>
    </w:rPr>
  </w:style>
  <w:style w:type="paragraph" w:styleId="5">
    <w:name w:val="toc 5"/>
    <w:basedOn w:val="a"/>
    <w:next w:val="a"/>
    <w:autoRedefine/>
    <w:rsid w:val="00CB5290"/>
    <w:pPr>
      <w:spacing w:after="0" w:line="240" w:lineRule="auto"/>
      <w:ind w:left="960"/>
    </w:pPr>
    <w:rPr>
      <w:rFonts w:cs="Calibri"/>
      <w:sz w:val="20"/>
      <w:szCs w:val="20"/>
    </w:rPr>
  </w:style>
  <w:style w:type="paragraph" w:styleId="6">
    <w:name w:val="toc 6"/>
    <w:basedOn w:val="a"/>
    <w:next w:val="a"/>
    <w:autoRedefine/>
    <w:rsid w:val="00CB5290"/>
    <w:pPr>
      <w:spacing w:after="0" w:line="240" w:lineRule="auto"/>
      <w:ind w:left="1200"/>
    </w:pPr>
    <w:rPr>
      <w:rFonts w:cs="Calibri"/>
      <w:sz w:val="20"/>
      <w:szCs w:val="20"/>
    </w:rPr>
  </w:style>
  <w:style w:type="paragraph" w:styleId="7">
    <w:name w:val="toc 7"/>
    <w:basedOn w:val="a"/>
    <w:next w:val="a"/>
    <w:autoRedefine/>
    <w:rsid w:val="00CB5290"/>
    <w:pPr>
      <w:spacing w:after="0" w:line="240" w:lineRule="auto"/>
      <w:ind w:left="1440"/>
    </w:pPr>
    <w:rPr>
      <w:rFonts w:cs="Calibri"/>
      <w:sz w:val="20"/>
      <w:szCs w:val="20"/>
    </w:rPr>
  </w:style>
  <w:style w:type="paragraph" w:styleId="8">
    <w:name w:val="toc 8"/>
    <w:basedOn w:val="a"/>
    <w:next w:val="a"/>
    <w:autoRedefine/>
    <w:rsid w:val="00CB5290"/>
    <w:pPr>
      <w:spacing w:after="0" w:line="240" w:lineRule="auto"/>
      <w:ind w:left="1680"/>
    </w:pPr>
    <w:rPr>
      <w:rFonts w:cs="Calibri"/>
      <w:sz w:val="20"/>
      <w:szCs w:val="20"/>
    </w:rPr>
  </w:style>
  <w:style w:type="paragraph" w:styleId="9">
    <w:name w:val="toc 9"/>
    <w:basedOn w:val="a"/>
    <w:next w:val="a"/>
    <w:autoRedefine/>
    <w:rsid w:val="00CB5290"/>
    <w:pPr>
      <w:spacing w:after="0" w:line="240" w:lineRule="auto"/>
      <w:ind w:left="1920"/>
    </w:pPr>
    <w:rPr>
      <w:rFonts w:cs="Calibri"/>
      <w:sz w:val="20"/>
      <w:szCs w:val="20"/>
    </w:rPr>
  </w:style>
  <w:style w:type="paragraph" w:customStyle="1" w:styleId="s1">
    <w:name w:val="s_1"/>
    <w:basedOn w:val="a"/>
    <w:rsid w:val="00CB529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CB5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CB529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CB5290"/>
    <w:rPr>
      <w:rFonts w:ascii="Calibri" w:eastAsia="Times New Roman" w:hAnsi="Calibri" w:cs="Times New Roman"/>
      <w:sz w:val="20"/>
      <w:szCs w:val="20"/>
      <w:lang w:val="x-none" w:eastAsia="x-none"/>
    </w:rPr>
  </w:style>
  <w:style w:type="character" w:styleId="afffff9">
    <w:name w:val="endnote reference"/>
    <w:uiPriority w:val="99"/>
    <w:semiHidden/>
    <w:unhideWhenUsed/>
    <w:rsid w:val="00CB5290"/>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uiPriority w:val="99"/>
    <w:qFormat/>
    <w:locked/>
    <w:rsid w:val="00CB5290"/>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CB5290"/>
    <w:rPr>
      <w:rFonts w:ascii="Times New Roman" w:hAnsi="Times New Roman"/>
      <w:sz w:val="24"/>
      <w:szCs w:val="24"/>
      <w:lang w:val="en-US" w:eastAsia="nl-NL"/>
    </w:rPr>
  </w:style>
  <w:style w:type="character" w:styleId="afffffa">
    <w:name w:val="Strong"/>
    <w:uiPriority w:val="22"/>
    <w:qFormat/>
    <w:rsid w:val="00CB5290"/>
    <w:rPr>
      <w:b/>
      <w:bCs/>
    </w:rPr>
  </w:style>
  <w:style w:type="table" w:customStyle="1" w:styleId="TableNormal">
    <w:name w:val="Table Normal"/>
    <w:uiPriority w:val="2"/>
    <w:semiHidden/>
    <w:unhideWhenUsed/>
    <w:qFormat/>
    <w:rsid w:val="00CB52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29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CB5290"/>
    <w:rPr>
      <w:color w:val="0000FF"/>
      <w:u w:val="single"/>
    </w:rPr>
  </w:style>
  <w:style w:type="character" w:styleId="afffffc">
    <w:name w:val="Subtle Emphasis"/>
    <w:uiPriority w:val="19"/>
    <w:qFormat/>
    <w:rsid w:val="00CB5290"/>
    <w:rPr>
      <w:i/>
      <w:iCs/>
      <w:color w:val="404040"/>
    </w:rPr>
  </w:style>
  <w:style w:type="paragraph" w:styleId="afffffd">
    <w:name w:val="Subtitle"/>
    <w:basedOn w:val="a"/>
    <w:next w:val="a"/>
    <w:link w:val="afffffe"/>
    <w:uiPriority w:val="99"/>
    <w:qFormat/>
    <w:rsid w:val="00CB529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CB529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CB529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CB529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CB5290"/>
    <w:rPr>
      <w:color w:val="605E5C"/>
      <w:shd w:val="clear" w:color="auto" w:fill="E1DFDD"/>
    </w:rPr>
  </w:style>
  <w:style w:type="numbering" w:customStyle="1" w:styleId="16">
    <w:name w:val="Нет списка1"/>
    <w:next w:val="a2"/>
    <w:uiPriority w:val="99"/>
    <w:semiHidden/>
    <w:unhideWhenUsed/>
    <w:rsid w:val="00CB5290"/>
  </w:style>
  <w:style w:type="table" w:customStyle="1" w:styleId="17">
    <w:name w:val="Сетка таблицы1"/>
    <w:basedOn w:val="a1"/>
    <w:next w:val="afffff6"/>
    <w:uiPriority w:val="39"/>
    <w:rsid w:val="00CB52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CB5290"/>
  </w:style>
  <w:style w:type="character" w:customStyle="1" w:styleId="extendedtext-short">
    <w:name w:val="extendedtext-short"/>
    <w:basedOn w:val="a0"/>
    <w:rsid w:val="00CB5290"/>
  </w:style>
  <w:style w:type="paragraph" w:styleId="HTML">
    <w:name w:val="HTML Preformatted"/>
    <w:basedOn w:val="a"/>
    <w:link w:val="HTML0"/>
    <w:uiPriority w:val="99"/>
    <w:rsid w:val="00CB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B5290"/>
    <w:rPr>
      <w:rFonts w:ascii="Courier New" w:eastAsia="Times New Roman" w:hAnsi="Courier New" w:cs="Courier New"/>
      <w:sz w:val="20"/>
      <w:szCs w:val="20"/>
      <w:lang w:eastAsia="ru-RU"/>
    </w:rPr>
  </w:style>
  <w:style w:type="paragraph" w:styleId="affffff1">
    <w:name w:val="No Spacing"/>
    <w:link w:val="affffff2"/>
    <w:uiPriority w:val="1"/>
    <w:qFormat/>
    <w:rsid w:val="00CB5290"/>
    <w:pPr>
      <w:spacing w:after="0" w:line="240" w:lineRule="auto"/>
    </w:pPr>
    <w:rPr>
      <w:rFonts w:ascii="Calibri" w:eastAsia="Calibri" w:hAnsi="Calibri" w:cs="Times New Roman"/>
    </w:rPr>
  </w:style>
  <w:style w:type="paragraph" w:customStyle="1" w:styleId="210">
    <w:name w:val="Основной текст 21"/>
    <w:basedOn w:val="a"/>
    <w:rsid w:val="00CB529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CB529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CB5290"/>
  </w:style>
  <w:style w:type="character" w:customStyle="1" w:styleId="extended-textshort">
    <w:name w:val="extended-text__short"/>
    <w:basedOn w:val="a0"/>
    <w:rsid w:val="00CB5290"/>
  </w:style>
  <w:style w:type="character" w:customStyle="1" w:styleId="highlightedsearchterm">
    <w:name w:val="highlightedsearchterm"/>
    <w:basedOn w:val="a0"/>
    <w:rsid w:val="00CB5290"/>
  </w:style>
  <w:style w:type="character" w:customStyle="1" w:styleId="googqs-tidbit">
    <w:name w:val="goog_qs-tidbit"/>
    <w:basedOn w:val="a0"/>
    <w:rsid w:val="00CB5290"/>
  </w:style>
  <w:style w:type="paragraph" w:styleId="affffff4">
    <w:name w:val="List"/>
    <w:basedOn w:val="a"/>
    <w:uiPriority w:val="99"/>
    <w:rsid w:val="00CB529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CB529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CB5290"/>
    <w:rPr>
      <w:rFonts w:ascii="Times New Roman" w:hAnsi="Times New Roman" w:cs="Times New Roman"/>
      <w:b/>
      <w:bCs/>
      <w:sz w:val="20"/>
      <w:szCs w:val="20"/>
    </w:rPr>
  </w:style>
  <w:style w:type="character" w:customStyle="1" w:styleId="FontStyle193">
    <w:name w:val="Font Style193"/>
    <w:uiPriority w:val="99"/>
    <w:rsid w:val="00CB5290"/>
    <w:rPr>
      <w:rFonts w:ascii="Arial" w:hAnsi="Arial"/>
      <w:b/>
      <w:sz w:val="50"/>
    </w:rPr>
  </w:style>
  <w:style w:type="character" w:customStyle="1" w:styleId="FontStyle151">
    <w:name w:val="Font Style151"/>
    <w:uiPriority w:val="99"/>
    <w:rsid w:val="00CB5290"/>
    <w:rPr>
      <w:rFonts w:ascii="Arial" w:hAnsi="Arial"/>
      <w:b/>
      <w:smallCaps/>
      <w:spacing w:val="30"/>
      <w:sz w:val="44"/>
    </w:rPr>
  </w:style>
  <w:style w:type="character" w:customStyle="1" w:styleId="apple-style-span">
    <w:name w:val="apple-style-span"/>
    <w:rsid w:val="00CB5290"/>
    <w:rPr>
      <w:rFonts w:cs="Times New Roman"/>
    </w:rPr>
  </w:style>
  <w:style w:type="character" w:customStyle="1" w:styleId="FontStyle153">
    <w:name w:val="Font Style153"/>
    <w:uiPriority w:val="99"/>
    <w:rsid w:val="00CB5290"/>
    <w:rPr>
      <w:rFonts w:ascii="Bookman Old Style" w:hAnsi="Bookman Old Style"/>
      <w:spacing w:val="10"/>
      <w:sz w:val="44"/>
    </w:rPr>
  </w:style>
  <w:style w:type="character" w:customStyle="1" w:styleId="affffff2">
    <w:name w:val="Без интервала Знак"/>
    <w:link w:val="affffff1"/>
    <w:uiPriority w:val="1"/>
    <w:locked/>
    <w:rsid w:val="00CB5290"/>
    <w:rPr>
      <w:rFonts w:ascii="Calibri" w:eastAsia="Calibri" w:hAnsi="Calibri" w:cs="Times New Roman"/>
    </w:rPr>
  </w:style>
  <w:style w:type="paragraph" w:customStyle="1" w:styleId="310">
    <w:name w:val="Основной текст с отступом 31"/>
    <w:basedOn w:val="a"/>
    <w:uiPriority w:val="99"/>
    <w:rsid w:val="00CB529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CB5290"/>
    <w:rPr>
      <w:rFonts w:ascii="Times New Roman" w:hAnsi="Times New Roman" w:cs="Times New Roman"/>
      <w:i/>
      <w:iCs/>
      <w:sz w:val="23"/>
      <w:szCs w:val="23"/>
      <w:u w:val="none"/>
    </w:rPr>
  </w:style>
  <w:style w:type="character" w:customStyle="1" w:styleId="18">
    <w:name w:val="Основной текст Знак1"/>
    <w:uiPriority w:val="99"/>
    <w:rsid w:val="00CB529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CB529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CB529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CB5290"/>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CB5290"/>
    <w:rPr>
      <w:rFonts w:ascii="Times New Roman" w:hAnsi="Times New Roman" w:cs="Times New Roman"/>
      <w:b/>
      <w:bCs/>
      <w:i/>
      <w:iCs/>
      <w:sz w:val="23"/>
      <w:szCs w:val="23"/>
      <w:u w:val="none"/>
      <w:shd w:val="clear" w:color="auto" w:fill="FFFFFF"/>
    </w:rPr>
  </w:style>
  <w:style w:type="paragraph" w:customStyle="1" w:styleId="affffff7">
    <w:name w:val="Базовый"/>
    <w:rsid w:val="00CB5290"/>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CB529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CB529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CB529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CB5290"/>
    <w:rPr>
      <w:rFonts w:ascii="Arial" w:eastAsia="Calibri" w:hAnsi="Arial" w:cs="Times New Roman"/>
      <w:sz w:val="28"/>
      <w:szCs w:val="28"/>
      <w:lang w:val="en-GB"/>
    </w:rPr>
  </w:style>
  <w:style w:type="paragraph" w:customStyle="1" w:styleId="Doctitle">
    <w:name w:val="Doc title"/>
    <w:basedOn w:val="a"/>
    <w:rsid w:val="00CB5290"/>
    <w:pPr>
      <w:spacing w:after="0" w:line="240" w:lineRule="auto"/>
    </w:pPr>
    <w:rPr>
      <w:rFonts w:ascii="Arial" w:hAnsi="Arial"/>
      <w:b/>
      <w:sz w:val="40"/>
      <w:szCs w:val="24"/>
      <w:lang w:val="en-GB" w:eastAsia="en-US"/>
    </w:rPr>
  </w:style>
  <w:style w:type="character" w:customStyle="1" w:styleId="colorgray">
    <w:name w:val="colorgray"/>
    <w:basedOn w:val="a0"/>
    <w:rsid w:val="00CB5290"/>
  </w:style>
  <w:style w:type="paragraph" w:customStyle="1" w:styleId="full">
    <w:name w:val="full"/>
    <w:basedOn w:val="a"/>
    <w:rsid w:val="00CB529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CB5290"/>
  </w:style>
  <w:style w:type="numbering" w:customStyle="1" w:styleId="35">
    <w:name w:val="Нет списка3"/>
    <w:next w:val="a2"/>
    <w:uiPriority w:val="99"/>
    <w:semiHidden/>
    <w:unhideWhenUsed/>
    <w:rsid w:val="00CB5290"/>
  </w:style>
  <w:style w:type="paragraph" w:customStyle="1" w:styleId="1a">
    <w:name w:val="заголовок 1 уровня"/>
    <w:basedOn w:val="a"/>
    <w:link w:val="1b"/>
    <w:autoRedefine/>
    <w:qFormat/>
    <w:rsid w:val="00CB529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CB529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CB529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CB5290"/>
    <w:rPr>
      <w:rFonts w:ascii="Times New Roman" w:eastAsia="Times New Roman" w:hAnsi="Times New Roman" w:cs="Times New Roman"/>
      <w:bCs/>
      <w:sz w:val="28"/>
      <w:szCs w:val="26"/>
    </w:rPr>
  </w:style>
  <w:style w:type="paragraph" w:customStyle="1" w:styleId="1c">
    <w:name w:val="Стиль1"/>
    <w:basedOn w:val="a"/>
    <w:link w:val="1d"/>
    <w:autoRedefine/>
    <w:qFormat/>
    <w:rsid w:val="00CB529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CB5290"/>
    <w:rPr>
      <w:rFonts w:ascii="Times New Roman" w:eastAsia="Calibri" w:hAnsi="Times New Roman" w:cs="Times New Roman"/>
      <w:sz w:val="28"/>
      <w:szCs w:val="28"/>
    </w:rPr>
  </w:style>
  <w:style w:type="table" w:customStyle="1" w:styleId="2b">
    <w:name w:val="Сетка таблицы2"/>
    <w:basedOn w:val="a1"/>
    <w:next w:val="afffff6"/>
    <w:uiPriority w:val="59"/>
    <w:rsid w:val="00CB529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CB529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CB5290"/>
  </w:style>
  <w:style w:type="table" w:customStyle="1" w:styleId="36">
    <w:name w:val="Сетка таблицы3"/>
    <w:basedOn w:val="a1"/>
    <w:next w:val="afffff6"/>
    <w:uiPriority w:val="39"/>
    <w:rsid w:val="00CB5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B5290"/>
  </w:style>
  <w:style w:type="character" w:customStyle="1" w:styleId="path-separator">
    <w:name w:val="path-separator"/>
    <w:basedOn w:val="a0"/>
    <w:rsid w:val="00CB5290"/>
  </w:style>
  <w:style w:type="character" w:customStyle="1" w:styleId="1e">
    <w:name w:val="Неразрешенное упоминание1"/>
    <w:uiPriority w:val="99"/>
    <w:semiHidden/>
    <w:unhideWhenUsed/>
    <w:rsid w:val="00CB5290"/>
    <w:rPr>
      <w:color w:val="605E5C"/>
      <w:shd w:val="clear" w:color="auto" w:fill="E1DFDD"/>
    </w:rPr>
  </w:style>
  <w:style w:type="character" w:customStyle="1" w:styleId="1f">
    <w:name w:val="Текст сноски Знак1"/>
    <w:uiPriority w:val="99"/>
    <w:semiHidden/>
    <w:rsid w:val="00CB5290"/>
    <w:rPr>
      <w:rFonts w:ascii="Calibri" w:eastAsia="Times New Roman" w:hAnsi="Calibri" w:cs="Times New Roman"/>
      <w:sz w:val="20"/>
      <w:szCs w:val="20"/>
      <w:lang w:eastAsia="ru-RU"/>
    </w:rPr>
  </w:style>
  <w:style w:type="character" w:customStyle="1" w:styleId="dots">
    <w:name w:val="dots"/>
    <w:basedOn w:val="a0"/>
    <w:rsid w:val="00CB5290"/>
  </w:style>
  <w:style w:type="paragraph" w:customStyle="1" w:styleId="c7">
    <w:name w:val="c7"/>
    <w:basedOn w:val="a"/>
    <w:rsid w:val="00CB529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CB5290"/>
  </w:style>
  <w:style w:type="character" w:customStyle="1" w:styleId="c5">
    <w:name w:val="c5"/>
    <w:basedOn w:val="a0"/>
    <w:rsid w:val="00CB5290"/>
  </w:style>
  <w:style w:type="numbering" w:customStyle="1" w:styleId="60">
    <w:name w:val="Нет списка6"/>
    <w:next w:val="a2"/>
    <w:uiPriority w:val="99"/>
    <w:semiHidden/>
    <w:unhideWhenUsed/>
    <w:rsid w:val="00CB5290"/>
  </w:style>
  <w:style w:type="paragraph" w:customStyle="1" w:styleId="37">
    <w:name w:val="Основной текст3"/>
    <w:basedOn w:val="a"/>
    <w:rsid w:val="00CB529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CB529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CB5290"/>
    <w:rPr>
      <w:rFonts w:ascii="Times New Roman" w:hAnsi="Times New Roman"/>
      <w:sz w:val="16"/>
      <w:szCs w:val="16"/>
    </w:rPr>
  </w:style>
  <w:style w:type="paragraph" w:customStyle="1" w:styleId="2d">
    <w:name w:val="Основной текст (2)"/>
    <w:basedOn w:val="a"/>
    <w:link w:val="2c"/>
    <w:rsid w:val="00CB529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CB5290"/>
  </w:style>
  <w:style w:type="character" w:customStyle="1" w:styleId="FootnoteCharacters">
    <w:name w:val="Footnote Characters"/>
    <w:qFormat/>
    <w:rsid w:val="00CB5290"/>
    <w:rPr>
      <w:rFonts w:cs="Times New Roman"/>
      <w:vertAlign w:val="superscript"/>
    </w:rPr>
  </w:style>
  <w:style w:type="character" w:customStyle="1" w:styleId="FootnoteAnchor">
    <w:name w:val="Footnote Anchor"/>
    <w:rsid w:val="00CB5290"/>
    <w:rPr>
      <w:vertAlign w:val="superscript"/>
    </w:rPr>
  </w:style>
  <w:style w:type="paragraph" w:customStyle="1" w:styleId="120">
    <w:name w:val="таблСлева12"/>
    <w:basedOn w:val="a"/>
    <w:uiPriority w:val="3"/>
    <w:qFormat/>
    <w:rsid w:val="00CB5290"/>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CB5290"/>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szdravnadzor.ru/" TargetMode="External"/><Relationship Id="rId18"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base.garant.ru/10103000/" TargetMode="External"/><Relationship Id="rId2" Type="http://schemas.openxmlformats.org/officeDocument/2006/relationships/numbering" Target="numbering.xml"/><Relationship Id="rId16" Type="http://schemas.openxmlformats.org/officeDocument/2006/relationships/hyperlink" Target="http://www.rg.ru" TargetMode="External"/><Relationship Id="rId20"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pfrf.ru" TargetMode="External"/><Relationship Id="rId10" Type="http://schemas.openxmlformats.org/officeDocument/2006/relationships/footer" Target="footer2.xml"/><Relationship Id="rId19" Type="http://schemas.openxmlformats.org/officeDocument/2006/relationships/hyperlink" Target="http://base.garant.ru/10105807/"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eulaw.edu.ru/documents/articles/glob5.ht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F0D22-1DA5-45DF-A610-067C45E0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38</Pages>
  <Words>11415</Words>
  <Characters>65071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Kab34</dc:creator>
  <cp:lastModifiedBy>админ</cp:lastModifiedBy>
  <cp:revision>13</cp:revision>
  <dcterms:created xsi:type="dcterms:W3CDTF">2025-01-08T07:35:00Z</dcterms:created>
  <dcterms:modified xsi:type="dcterms:W3CDTF">2025-01-14T09:36:00Z</dcterms:modified>
</cp:coreProperties>
</file>