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909" w:rsidRPr="00D6302E" w:rsidRDefault="00BF2909" w:rsidP="00BF2909">
      <w:pPr>
        <w:spacing w:after="0" w:line="240" w:lineRule="auto"/>
        <w:jc w:val="center"/>
        <w:rPr>
          <w:rFonts w:ascii="Arial" w:hAnsi="Arial" w:cs="Arial"/>
          <w:b/>
          <w:bCs/>
          <w:sz w:val="24"/>
          <w:szCs w:val="24"/>
        </w:rPr>
      </w:pPr>
      <w:r w:rsidRPr="00D6302E">
        <w:rPr>
          <w:rFonts w:ascii="Arial" w:hAnsi="Arial" w:cs="Arial"/>
          <w:b/>
          <w:bCs/>
          <w:sz w:val="24"/>
          <w:szCs w:val="24"/>
        </w:rPr>
        <w:t>ДЕПАРТАМЕНТ ОБРАЗОВАНИЯ И НАУКИ ТЮМЕНСКОЙ ОБЛАСТИ</w:t>
      </w:r>
    </w:p>
    <w:p w:rsidR="00BF2909" w:rsidRPr="00D6302E" w:rsidRDefault="00BF2909" w:rsidP="00BF2909">
      <w:pPr>
        <w:spacing w:after="0" w:line="240" w:lineRule="auto"/>
        <w:jc w:val="center"/>
        <w:rPr>
          <w:rFonts w:ascii="Arial" w:eastAsia="Calibri" w:hAnsi="Arial" w:cs="Arial"/>
          <w:sz w:val="24"/>
          <w:szCs w:val="24"/>
          <w:lang w:eastAsia="en-US"/>
        </w:rPr>
      </w:pPr>
    </w:p>
    <w:p w:rsidR="00BF2909" w:rsidRPr="00D6302E" w:rsidRDefault="00BF2909" w:rsidP="00BF2909">
      <w:pPr>
        <w:spacing w:after="0" w:line="240" w:lineRule="auto"/>
        <w:jc w:val="center"/>
        <w:rPr>
          <w:rFonts w:ascii="Arial" w:eastAsia="Calibri" w:hAnsi="Arial" w:cs="Arial"/>
          <w:b/>
          <w:sz w:val="24"/>
          <w:szCs w:val="24"/>
          <w:lang w:eastAsia="en-US"/>
        </w:rPr>
      </w:pPr>
      <w:r w:rsidRPr="00D6302E">
        <w:rPr>
          <w:rFonts w:ascii="Arial" w:eastAsia="Calibri" w:hAnsi="Arial" w:cs="Arial"/>
          <w:b/>
          <w:sz w:val="24"/>
          <w:szCs w:val="24"/>
          <w:lang w:eastAsia="en-US"/>
        </w:rPr>
        <w:t>ГОСУДАРСТВЕННОЕ АВТОНОМНОЕ ПРОФЕССИОНАЛЬНОЕ</w:t>
      </w:r>
    </w:p>
    <w:p w:rsidR="00BF2909" w:rsidRPr="00D6302E" w:rsidRDefault="00BF2909" w:rsidP="00BF2909">
      <w:pPr>
        <w:spacing w:after="0" w:line="240" w:lineRule="auto"/>
        <w:jc w:val="center"/>
        <w:rPr>
          <w:rFonts w:ascii="Arial" w:eastAsia="Calibri" w:hAnsi="Arial" w:cs="Arial"/>
          <w:b/>
          <w:sz w:val="24"/>
          <w:szCs w:val="24"/>
          <w:lang w:eastAsia="en-US"/>
        </w:rPr>
      </w:pPr>
      <w:r w:rsidRPr="00D6302E">
        <w:rPr>
          <w:rFonts w:ascii="Arial" w:eastAsia="Calibri" w:hAnsi="Arial" w:cs="Arial"/>
          <w:b/>
          <w:sz w:val="24"/>
          <w:szCs w:val="24"/>
          <w:lang w:eastAsia="en-US"/>
        </w:rPr>
        <w:t>ОБРАЗОВАТЕЛЬНОЕ УЧРЕЖДЕНИЕ ТЮМЕНСКОЙ ОБЛАСТИ</w:t>
      </w:r>
    </w:p>
    <w:p w:rsidR="00BF2909" w:rsidRPr="00D6302E" w:rsidRDefault="00BF2909" w:rsidP="00BF2909">
      <w:pPr>
        <w:spacing w:after="0" w:line="240" w:lineRule="auto"/>
        <w:jc w:val="center"/>
        <w:rPr>
          <w:rFonts w:ascii="Arial" w:eastAsia="Calibri" w:hAnsi="Arial" w:cs="Arial"/>
          <w:b/>
          <w:sz w:val="24"/>
          <w:szCs w:val="24"/>
          <w:lang w:eastAsia="en-US"/>
        </w:rPr>
      </w:pPr>
      <w:r w:rsidRPr="00D6302E">
        <w:rPr>
          <w:rFonts w:ascii="Arial" w:eastAsia="Calibri" w:hAnsi="Arial" w:cs="Arial"/>
          <w:b/>
          <w:sz w:val="24"/>
          <w:szCs w:val="24"/>
          <w:lang w:eastAsia="en-US"/>
        </w:rPr>
        <w:t>«ГОЛЫШМАНОВСКИЙ АГРОПЕДАГОГИЧЕСКИЙ КОЛЛЕДЖ»</w:t>
      </w:r>
    </w:p>
    <w:p w:rsidR="00BF2909" w:rsidRPr="00D6302E" w:rsidRDefault="00BF2909" w:rsidP="00BF2909">
      <w:pPr>
        <w:tabs>
          <w:tab w:val="left" w:pos="7417"/>
        </w:tabs>
        <w:spacing w:after="0" w:line="240" w:lineRule="auto"/>
        <w:jc w:val="right"/>
        <w:rPr>
          <w:rFonts w:ascii="Arial" w:hAnsi="Arial" w:cs="Arial"/>
          <w:sz w:val="24"/>
          <w:szCs w:val="24"/>
        </w:rPr>
      </w:pPr>
    </w:p>
    <w:p w:rsidR="00BF2909" w:rsidRPr="00D6302E" w:rsidRDefault="00BF2909" w:rsidP="00BF2909">
      <w:pPr>
        <w:tabs>
          <w:tab w:val="left" w:pos="7417"/>
        </w:tabs>
        <w:spacing w:after="0" w:line="240" w:lineRule="auto"/>
        <w:jc w:val="right"/>
        <w:rPr>
          <w:rFonts w:ascii="Arial" w:hAnsi="Arial" w:cs="Arial"/>
          <w:sz w:val="24"/>
          <w:szCs w:val="24"/>
        </w:rPr>
      </w:pPr>
    </w:p>
    <w:p w:rsidR="00BF2909" w:rsidRPr="00D6302E" w:rsidRDefault="00BF2909" w:rsidP="00BF2909">
      <w:pPr>
        <w:tabs>
          <w:tab w:val="left" w:pos="7417"/>
        </w:tabs>
        <w:spacing w:after="0" w:line="240" w:lineRule="auto"/>
        <w:jc w:val="right"/>
        <w:rPr>
          <w:rFonts w:ascii="Arial" w:hAnsi="Arial" w:cs="Arial"/>
          <w:sz w:val="24"/>
          <w:szCs w:val="24"/>
        </w:rPr>
      </w:pPr>
    </w:p>
    <w:p w:rsidR="00BF2909" w:rsidRPr="00D6302E" w:rsidRDefault="00BF2909" w:rsidP="00BF2909">
      <w:pPr>
        <w:tabs>
          <w:tab w:val="center" w:pos="4677"/>
          <w:tab w:val="right" w:pos="9355"/>
        </w:tabs>
        <w:spacing w:after="0" w:line="240" w:lineRule="auto"/>
        <w:ind w:firstLine="4962"/>
        <w:rPr>
          <w:rFonts w:ascii="Arial" w:hAnsi="Arial" w:cs="Arial"/>
          <w:sz w:val="24"/>
          <w:szCs w:val="24"/>
        </w:rPr>
      </w:pPr>
    </w:p>
    <w:p w:rsidR="004E4396" w:rsidRPr="00D6302E" w:rsidRDefault="004E4396" w:rsidP="00BF2909">
      <w:pPr>
        <w:tabs>
          <w:tab w:val="center" w:pos="4677"/>
          <w:tab w:val="right" w:pos="9355"/>
        </w:tabs>
        <w:spacing w:after="0" w:line="240" w:lineRule="auto"/>
        <w:ind w:firstLine="4962"/>
        <w:rPr>
          <w:rFonts w:ascii="Arial" w:hAnsi="Arial" w:cs="Arial"/>
          <w:sz w:val="24"/>
          <w:szCs w:val="24"/>
        </w:rPr>
      </w:pPr>
    </w:p>
    <w:p w:rsidR="00BF2909" w:rsidRPr="00D6302E" w:rsidRDefault="009533CA" w:rsidP="009533CA">
      <w:pPr>
        <w:tabs>
          <w:tab w:val="center" w:pos="4677"/>
          <w:tab w:val="right" w:pos="9355"/>
        </w:tabs>
        <w:spacing w:after="0" w:line="240" w:lineRule="auto"/>
        <w:ind w:firstLine="4962"/>
        <w:jc w:val="right"/>
        <w:rPr>
          <w:rFonts w:ascii="Arial" w:hAnsi="Arial" w:cs="Arial"/>
          <w:sz w:val="24"/>
          <w:szCs w:val="24"/>
        </w:rPr>
      </w:pPr>
      <w:r w:rsidRPr="00D6302E">
        <w:rPr>
          <w:rFonts w:ascii="Arial" w:hAnsi="Arial" w:cs="Arial"/>
          <w:sz w:val="24"/>
          <w:szCs w:val="24"/>
        </w:rPr>
        <w:t>Приложение №</w:t>
      </w:r>
      <w:r w:rsidR="00FF3E62">
        <w:rPr>
          <w:rFonts w:ascii="Arial" w:hAnsi="Arial" w:cs="Arial"/>
          <w:sz w:val="24"/>
          <w:szCs w:val="24"/>
        </w:rPr>
        <w:t xml:space="preserve"> 71</w:t>
      </w:r>
      <w:r w:rsidR="00BF2909" w:rsidRPr="00D6302E">
        <w:rPr>
          <w:rFonts w:ascii="Arial" w:hAnsi="Arial" w:cs="Arial"/>
          <w:sz w:val="24"/>
          <w:szCs w:val="24"/>
        </w:rPr>
        <w:t xml:space="preserve"> к ООП СПО (ППССЗ)</w:t>
      </w:r>
    </w:p>
    <w:p w:rsidR="007C20D7" w:rsidRPr="00D6302E" w:rsidRDefault="00BF2909" w:rsidP="009533CA">
      <w:pPr>
        <w:spacing w:after="0"/>
        <w:ind w:left="4962"/>
        <w:jc w:val="right"/>
        <w:rPr>
          <w:rFonts w:ascii="Arial" w:hAnsi="Arial" w:cs="Arial"/>
          <w:sz w:val="24"/>
          <w:szCs w:val="24"/>
        </w:rPr>
      </w:pPr>
      <w:r w:rsidRPr="00D6302E">
        <w:rPr>
          <w:rFonts w:ascii="Arial" w:hAnsi="Arial" w:cs="Arial"/>
          <w:sz w:val="24"/>
          <w:szCs w:val="24"/>
        </w:rPr>
        <w:t>по специальности</w:t>
      </w:r>
      <w:r w:rsidR="007C20D7" w:rsidRPr="00D6302E">
        <w:rPr>
          <w:rFonts w:ascii="Arial" w:hAnsi="Arial" w:cs="Arial"/>
          <w:sz w:val="24"/>
          <w:szCs w:val="24"/>
        </w:rPr>
        <w:t xml:space="preserve"> 23.02.07 Техническое обслуживание и ремонт  двигателей,</w:t>
      </w:r>
    </w:p>
    <w:p w:rsidR="007C20D7" w:rsidRPr="00D6302E" w:rsidRDefault="007C20D7" w:rsidP="009533CA">
      <w:pPr>
        <w:ind w:left="4962"/>
        <w:jc w:val="right"/>
        <w:rPr>
          <w:rFonts w:ascii="Arial" w:hAnsi="Arial" w:cs="Arial"/>
          <w:sz w:val="24"/>
          <w:szCs w:val="24"/>
        </w:rPr>
      </w:pPr>
      <w:r w:rsidRPr="00D6302E">
        <w:rPr>
          <w:rFonts w:ascii="Arial" w:hAnsi="Arial" w:cs="Arial"/>
          <w:sz w:val="24"/>
          <w:szCs w:val="24"/>
        </w:rPr>
        <w:t>систем и агрегатов автомобилей</w:t>
      </w:r>
    </w:p>
    <w:p w:rsidR="00BF2909" w:rsidRPr="00D6302E" w:rsidRDefault="00BF2909" w:rsidP="00BF2909">
      <w:pPr>
        <w:spacing w:after="0" w:line="360" w:lineRule="auto"/>
        <w:rPr>
          <w:rFonts w:ascii="Arial" w:hAnsi="Arial" w:cs="Arial"/>
          <w:b/>
          <w:bCs/>
          <w:sz w:val="24"/>
          <w:szCs w:val="24"/>
        </w:rPr>
      </w:pPr>
    </w:p>
    <w:p w:rsidR="00BF2909" w:rsidRPr="00D6302E" w:rsidRDefault="00BF2909" w:rsidP="00BF2909">
      <w:pPr>
        <w:spacing w:after="0" w:line="360" w:lineRule="auto"/>
        <w:rPr>
          <w:rFonts w:ascii="Arial" w:hAnsi="Arial" w:cs="Arial"/>
          <w:b/>
          <w:bCs/>
          <w:sz w:val="24"/>
          <w:szCs w:val="24"/>
        </w:rPr>
      </w:pPr>
    </w:p>
    <w:p w:rsidR="00BF2909" w:rsidRPr="00D6302E" w:rsidRDefault="00BF2909" w:rsidP="00BF2909">
      <w:pPr>
        <w:spacing w:after="0" w:line="360" w:lineRule="auto"/>
        <w:rPr>
          <w:rFonts w:ascii="Arial" w:hAnsi="Arial" w:cs="Arial"/>
          <w:b/>
          <w:bCs/>
          <w:sz w:val="24"/>
          <w:szCs w:val="24"/>
        </w:rPr>
      </w:pPr>
    </w:p>
    <w:p w:rsidR="00BF2909" w:rsidRPr="00D6302E" w:rsidRDefault="00BF2909" w:rsidP="00BF2909">
      <w:pPr>
        <w:spacing w:after="0" w:line="360" w:lineRule="auto"/>
        <w:rPr>
          <w:rFonts w:ascii="Arial" w:hAnsi="Arial" w:cs="Arial"/>
          <w:b/>
          <w:bCs/>
          <w:sz w:val="24"/>
          <w:szCs w:val="24"/>
        </w:rPr>
      </w:pPr>
    </w:p>
    <w:p w:rsidR="00BF2909" w:rsidRPr="00D6302E" w:rsidRDefault="00BF2909" w:rsidP="00BF2909">
      <w:pPr>
        <w:spacing w:after="0" w:line="360" w:lineRule="auto"/>
        <w:rPr>
          <w:rFonts w:ascii="Arial" w:hAnsi="Arial" w:cs="Arial"/>
          <w:b/>
          <w:bCs/>
          <w:sz w:val="24"/>
          <w:szCs w:val="24"/>
        </w:rPr>
      </w:pPr>
    </w:p>
    <w:p w:rsidR="00BF2909" w:rsidRPr="00D6302E" w:rsidRDefault="00BF2909" w:rsidP="00BF2909">
      <w:pPr>
        <w:spacing w:after="0" w:line="360" w:lineRule="auto"/>
        <w:jc w:val="center"/>
        <w:rPr>
          <w:rFonts w:ascii="Arial" w:hAnsi="Arial" w:cs="Arial"/>
          <w:b/>
          <w:bCs/>
          <w:sz w:val="24"/>
          <w:szCs w:val="24"/>
        </w:rPr>
      </w:pPr>
    </w:p>
    <w:p w:rsidR="00BF2909" w:rsidRPr="00D6302E" w:rsidRDefault="00BF2909" w:rsidP="00BF2909">
      <w:pPr>
        <w:spacing w:after="0" w:line="360" w:lineRule="auto"/>
        <w:jc w:val="center"/>
        <w:rPr>
          <w:rFonts w:ascii="Arial" w:hAnsi="Arial" w:cs="Arial"/>
          <w:b/>
          <w:bCs/>
          <w:sz w:val="24"/>
          <w:szCs w:val="24"/>
        </w:rPr>
      </w:pPr>
    </w:p>
    <w:p w:rsidR="007C20D7" w:rsidRPr="00D6302E" w:rsidRDefault="007C20D7" w:rsidP="007C20D7">
      <w:pPr>
        <w:spacing w:after="0"/>
        <w:jc w:val="center"/>
        <w:rPr>
          <w:rFonts w:ascii="Arial" w:hAnsi="Arial" w:cs="Arial"/>
          <w:b/>
          <w:sz w:val="24"/>
          <w:szCs w:val="24"/>
          <w:u w:val="single"/>
        </w:rPr>
      </w:pPr>
      <w:r w:rsidRPr="00D6302E">
        <w:rPr>
          <w:rFonts w:ascii="Arial" w:hAnsi="Arial" w:cs="Arial"/>
          <w:b/>
          <w:sz w:val="24"/>
          <w:szCs w:val="24"/>
        </w:rPr>
        <w:t>ПРОГРАММА ПРОФЕССИОНАЛЬНОГО МОДУЛЯ</w:t>
      </w:r>
    </w:p>
    <w:p w:rsidR="007C20D7" w:rsidRPr="00D6302E" w:rsidRDefault="007C20D7" w:rsidP="007C20D7">
      <w:pPr>
        <w:spacing w:after="0"/>
        <w:jc w:val="center"/>
        <w:rPr>
          <w:rFonts w:ascii="Arial" w:hAnsi="Arial" w:cs="Arial"/>
          <w:b/>
          <w:i/>
          <w:sz w:val="24"/>
          <w:szCs w:val="24"/>
          <w:u w:val="single"/>
        </w:rPr>
      </w:pPr>
    </w:p>
    <w:p w:rsidR="007C20D7" w:rsidRPr="00D6302E" w:rsidRDefault="007C20D7" w:rsidP="007C20D7">
      <w:pPr>
        <w:spacing w:after="0"/>
        <w:jc w:val="center"/>
        <w:rPr>
          <w:rFonts w:ascii="Arial" w:hAnsi="Arial" w:cs="Arial"/>
          <w:b/>
          <w:sz w:val="24"/>
          <w:szCs w:val="24"/>
        </w:rPr>
      </w:pPr>
      <w:r w:rsidRPr="00D6302E">
        <w:rPr>
          <w:rFonts w:ascii="Arial" w:hAnsi="Arial" w:cs="Arial"/>
          <w:b/>
          <w:sz w:val="24"/>
          <w:szCs w:val="24"/>
        </w:rPr>
        <w:t xml:space="preserve">ПМ.04. Выполнение работ по одной или нескольким профессиям рабочих, должностям служащих: слесарь по ремонту автомобилей 18511; </w:t>
      </w:r>
    </w:p>
    <w:p w:rsidR="007C20D7" w:rsidRPr="00D6302E" w:rsidRDefault="007C20D7" w:rsidP="007C20D7">
      <w:pPr>
        <w:jc w:val="center"/>
        <w:rPr>
          <w:rFonts w:ascii="Arial" w:hAnsi="Arial" w:cs="Arial"/>
          <w:b/>
          <w:sz w:val="24"/>
          <w:szCs w:val="24"/>
        </w:rPr>
      </w:pPr>
      <w:r w:rsidRPr="00D6302E">
        <w:rPr>
          <w:rFonts w:ascii="Arial" w:hAnsi="Arial" w:cs="Arial"/>
          <w:b/>
          <w:sz w:val="24"/>
          <w:szCs w:val="24"/>
        </w:rPr>
        <w:t>водитель автомобиля категории "С"</w:t>
      </w:r>
    </w:p>
    <w:p w:rsidR="00BF2909" w:rsidRPr="00D6302E" w:rsidRDefault="00BF2909" w:rsidP="00BF2909">
      <w:pPr>
        <w:spacing w:after="0" w:line="360" w:lineRule="auto"/>
        <w:rPr>
          <w:rFonts w:ascii="Arial" w:hAnsi="Arial" w:cs="Arial"/>
          <w:sz w:val="24"/>
          <w:szCs w:val="24"/>
        </w:rPr>
      </w:pPr>
    </w:p>
    <w:p w:rsidR="00BF2909" w:rsidRPr="00D6302E" w:rsidRDefault="00BF2909" w:rsidP="00BF2909">
      <w:pPr>
        <w:spacing w:after="0" w:line="360" w:lineRule="auto"/>
        <w:rPr>
          <w:rFonts w:ascii="Arial" w:hAnsi="Arial" w:cs="Arial"/>
          <w:sz w:val="24"/>
          <w:szCs w:val="24"/>
        </w:rPr>
      </w:pPr>
    </w:p>
    <w:p w:rsidR="00BF2909" w:rsidRPr="00D6302E" w:rsidRDefault="00BF2909" w:rsidP="00BF2909">
      <w:pPr>
        <w:spacing w:after="0" w:line="360" w:lineRule="auto"/>
        <w:rPr>
          <w:rFonts w:ascii="Arial" w:hAnsi="Arial" w:cs="Arial"/>
          <w:sz w:val="24"/>
          <w:szCs w:val="24"/>
        </w:rPr>
      </w:pPr>
    </w:p>
    <w:p w:rsidR="00BF2909" w:rsidRPr="00D6302E" w:rsidRDefault="00BF2909" w:rsidP="00BF2909">
      <w:pPr>
        <w:spacing w:after="0" w:line="360" w:lineRule="auto"/>
        <w:rPr>
          <w:rFonts w:ascii="Arial" w:hAnsi="Arial" w:cs="Arial"/>
          <w:sz w:val="24"/>
          <w:szCs w:val="24"/>
        </w:rPr>
      </w:pPr>
    </w:p>
    <w:p w:rsidR="00BF2909" w:rsidRPr="00D6302E" w:rsidRDefault="00BF2909" w:rsidP="00BF2909">
      <w:pPr>
        <w:spacing w:after="0" w:line="360" w:lineRule="auto"/>
        <w:rPr>
          <w:rFonts w:ascii="Arial" w:hAnsi="Arial" w:cs="Arial"/>
          <w:sz w:val="24"/>
          <w:szCs w:val="24"/>
        </w:rPr>
      </w:pPr>
    </w:p>
    <w:p w:rsidR="007C20D7" w:rsidRPr="00D6302E" w:rsidRDefault="007C20D7" w:rsidP="00BF2909">
      <w:pPr>
        <w:spacing w:after="0" w:line="360" w:lineRule="auto"/>
        <w:rPr>
          <w:rFonts w:ascii="Arial" w:hAnsi="Arial" w:cs="Arial"/>
          <w:sz w:val="24"/>
          <w:szCs w:val="24"/>
        </w:rPr>
      </w:pPr>
    </w:p>
    <w:p w:rsidR="007C20D7" w:rsidRPr="00D6302E" w:rsidRDefault="007C20D7" w:rsidP="00BF2909">
      <w:pPr>
        <w:spacing w:after="0" w:line="360" w:lineRule="auto"/>
        <w:rPr>
          <w:rFonts w:ascii="Arial" w:hAnsi="Arial" w:cs="Arial"/>
          <w:sz w:val="24"/>
          <w:szCs w:val="24"/>
        </w:rPr>
      </w:pPr>
    </w:p>
    <w:p w:rsidR="009533CA" w:rsidRPr="00D6302E" w:rsidRDefault="009533CA" w:rsidP="00BF2909">
      <w:pPr>
        <w:spacing w:after="0" w:line="360" w:lineRule="auto"/>
        <w:rPr>
          <w:rFonts w:ascii="Arial" w:hAnsi="Arial" w:cs="Arial"/>
          <w:sz w:val="24"/>
          <w:szCs w:val="24"/>
        </w:rPr>
      </w:pPr>
    </w:p>
    <w:p w:rsidR="007C20D7" w:rsidRPr="00D6302E" w:rsidRDefault="007C20D7" w:rsidP="00BF2909">
      <w:pPr>
        <w:spacing w:after="0" w:line="360" w:lineRule="auto"/>
        <w:rPr>
          <w:rFonts w:ascii="Arial" w:hAnsi="Arial" w:cs="Arial"/>
          <w:sz w:val="24"/>
          <w:szCs w:val="24"/>
        </w:rPr>
      </w:pPr>
    </w:p>
    <w:p w:rsidR="00BF2909" w:rsidRPr="00D6302E" w:rsidRDefault="00BF2909" w:rsidP="00BF2909">
      <w:pPr>
        <w:spacing w:after="0" w:line="360" w:lineRule="auto"/>
        <w:rPr>
          <w:rFonts w:ascii="Arial" w:hAnsi="Arial" w:cs="Arial"/>
          <w:sz w:val="24"/>
          <w:szCs w:val="24"/>
        </w:rPr>
      </w:pPr>
    </w:p>
    <w:p w:rsidR="00BF2909" w:rsidRPr="00D6302E" w:rsidRDefault="00BF2909" w:rsidP="00BF2909">
      <w:pPr>
        <w:spacing w:after="0" w:line="360" w:lineRule="auto"/>
        <w:rPr>
          <w:rFonts w:ascii="Arial" w:hAnsi="Arial" w:cs="Arial"/>
          <w:sz w:val="24"/>
          <w:szCs w:val="24"/>
        </w:rPr>
      </w:pPr>
    </w:p>
    <w:p w:rsidR="007C20D7" w:rsidRPr="00D6302E" w:rsidRDefault="00D6302E" w:rsidP="00BF2909">
      <w:pPr>
        <w:spacing w:after="0" w:line="360" w:lineRule="auto"/>
        <w:jc w:val="center"/>
        <w:rPr>
          <w:rFonts w:ascii="Arial" w:hAnsi="Arial" w:cs="Arial"/>
          <w:sz w:val="24"/>
          <w:szCs w:val="24"/>
        </w:rPr>
        <w:sectPr w:rsidR="007C20D7" w:rsidRPr="00D6302E" w:rsidSect="00FF3E62">
          <w:footerReference w:type="even" r:id="rId9"/>
          <w:footerReference w:type="default" r:id="rId10"/>
          <w:pgSz w:w="11907" w:h="16840"/>
          <w:pgMar w:top="1134" w:right="851" w:bottom="992" w:left="1418" w:header="709" w:footer="709" w:gutter="0"/>
          <w:cols w:space="720"/>
          <w:titlePg/>
          <w:docGrid w:linePitch="299"/>
        </w:sectPr>
      </w:pPr>
      <w:r>
        <w:rPr>
          <w:rFonts w:ascii="Arial" w:hAnsi="Arial" w:cs="Arial"/>
          <w:sz w:val="24"/>
          <w:szCs w:val="24"/>
        </w:rPr>
        <w:t>2023</w:t>
      </w:r>
      <w:r w:rsidR="00BF2909" w:rsidRPr="00D6302E">
        <w:rPr>
          <w:rFonts w:ascii="Arial" w:hAnsi="Arial" w:cs="Arial"/>
          <w:sz w:val="24"/>
          <w:szCs w:val="24"/>
        </w:rPr>
        <w:t xml:space="preserve"> г.</w:t>
      </w:r>
    </w:p>
    <w:p w:rsidR="00FF3E62" w:rsidRPr="00D6302E" w:rsidRDefault="00FF3E62" w:rsidP="00FF3E62">
      <w:pPr>
        <w:spacing w:after="0"/>
        <w:ind w:firstLine="708"/>
        <w:jc w:val="both"/>
        <w:rPr>
          <w:rFonts w:ascii="Arial" w:hAnsi="Arial" w:cs="Arial"/>
          <w:sz w:val="24"/>
          <w:szCs w:val="24"/>
        </w:rPr>
      </w:pPr>
      <w:r w:rsidRPr="00D6302E">
        <w:rPr>
          <w:rFonts w:ascii="Arial" w:hAnsi="Arial" w:cs="Arial"/>
          <w:sz w:val="24"/>
          <w:szCs w:val="24"/>
        </w:rPr>
        <w:lastRenderedPageBreak/>
        <w:t xml:space="preserve">Программа профессионального модуля ПМ.04. Выполнение работ по одной или нескольким профессиям рабочих, должностям служащих: слесарь по ремонту автомобилей 18511; </w:t>
      </w:r>
      <w:proofErr w:type="gramStart"/>
      <w:r w:rsidRPr="00D6302E">
        <w:rPr>
          <w:rFonts w:ascii="Arial" w:hAnsi="Arial" w:cs="Arial"/>
          <w:sz w:val="24"/>
          <w:szCs w:val="24"/>
        </w:rPr>
        <w:t xml:space="preserve">водитель автомобиля категории "С" </w:t>
      </w:r>
      <w:r w:rsidRPr="00D6302E">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(ФГОС СПО) специальности </w:t>
      </w:r>
      <w:r w:rsidRPr="00D6302E">
        <w:rPr>
          <w:rFonts w:ascii="Arial" w:hAnsi="Arial" w:cs="Arial"/>
          <w:sz w:val="24"/>
          <w:szCs w:val="24"/>
        </w:rPr>
        <w:t xml:space="preserve">23.02.07 Техническое обслуживание и ремонт двигателей, систем и агрегатов автомобилей, </w:t>
      </w:r>
      <w:r w:rsidRPr="00D6302E">
        <w:rPr>
          <w:rFonts w:ascii="Arial" w:hAnsi="Arial" w:cs="Arial"/>
          <w:bCs/>
          <w:sz w:val="24"/>
          <w:szCs w:val="24"/>
        </w:rPr>
        <w:t>утвержденным приказом Министерства образования и науки Российской Федерации от 9 декабря 2016 года №1568 (зарегистрирован Министерством юстиции Российской Федерации дата 26 декабря 2016 года, регистрационный № 44946), на основе примерной основной образовательной программы</w:t>
      </w:r>
      <w:proofErr w:type="gramEnd"/>
      <w:r w:rsidRPr="00D6302E">
        <w:rPr>
          <w:rFonts w:ascii="Arial" w:hAnsi="Arial" w:cs="Arial"/>
          <w:bCs/>
          <w:sz w:val="24"/>
          <w:szCs w:val="24"/>
        </w:rPr>
        <w:t>,</w:t>
      </w:r>
      <w:r w:rsidRPr="00D6302E">
        <w:rPr>
          <w:rFonts w:ascii="Arial" w:hAnsi="Arial" w:cs="Arial"/>
          <w:sz w:val="24"/>
          <w:szCs w:val="24"/>
        </w:rPr>
        <w:t xml:space="preserve"> среднего профессионального образования по специальности 23.02.07 Техническое обслуживание и ремонт  двигателей, систем и агрегатов автомобилей,  регистрационный номер: 23.02.07-180119  (дата регистрации в реестре: 19/01/2018 г.).</w:t>
      </w:r>
    </w:p>
    <w:p w:rsidR="00FF3E62" w:rsidRPr="00D6302E" w:rsidRDefault="00FF3E62" w:rsidP="00FF3E62">
      <w:pPr>
        <w:jc w:val="center"/>
        <w:rPr>
          <w:rFonts w:ascii="Arial" w:eastAsia="Calibri" w:hAnsi="Arial" w:cs="Arial"/>
          <w:b/>
          <w:bCs/>
          <w:sz w:val="24"/>
          <w:szCs w:val="24"/>
        </w:rPr>
      </w:pPr>
    </w:p>
    <w:p w:rsidR="00FF3E62" w:rsidRPr="00D6302E" w:rsidRDefault="00FF3E62" w:rsidP="00FF3E62">
      <w:pPr>
        <w:jc w:val="both"/>
        <w:rPr>
          <w:rFonts w:ascii="Arial" w:hAnsi="Arial" w:cs="Arial"/>
          <w:sz w:val="24"/>
          <w:szCs w:val="24"/>
        </w:rPr>
      </w:pPr>
      <w:r w:rsidRPr="00D6302E">
        <w:rPr>
          <w:rFonts w:ascii="Arial" w:hAnsi="Arial" w:cs="Arial"/>
          <w:b/>
          <w:sz w:val="24"/>
          <w:szCs w:val="24"/>
        </w:rPr>
        <w:t xml:space="preserve">            Организация-разработчик: </w:t>
      </w:r>
      <w:r w:rsidRPr="00D6302E">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FF3E62" w:rsidRPr="00D6302E" w:rsidRDefault="00FF3E62" w:rsidP="00FF3E62">
      <w:pPr>
        <w:tabs>
          <w:tab w:val="left" w:pos="3709"/>
        </w:tabs>
        <w:spacing w:after="0" w:line="240" w:lineRule="auto"/>
        <w:jc w:val="both"/>
        <w:rPr>
          <w:rFonts w:ascii="Arial" w:hAnsi="Arial" w:cs="Arial"/>
          <w:sz w:val="24"/>
          <w:szCs w:val="24"/>
        </w:rPr>
      </w:pPr>
    </w:p>
    <w:p w:rsidR="00FF3E62" w:rsidRPr="00D6302E" w:rsidRDefault="00FF3E62" w:rsidP="00FF3E62">
      <w:pPr>
        <w:spacing w:after="0"/>
        <w:rPr>
          <w:rFonts w:ascii="Arial" w:hAnsi="Arial" w:cs="Arial"/>
          <w:b/>
          <w:sz w:val="24"/>
          <w:szCs w:val="24"/>
        </w:rPr>
      </w:pPr>
      <w:r w:rsidRPr="00D6302E">
        <w:rPr>
          <w:rFonts w:ascii="Arial" w:hAnsi="Arial" w:cs="Arial"/>
          <w:sz w:val="24"/>
          <w:szCs w:val="24"/>
        </w:rPr>
        <w:tab/>
      </w:r>
      <w:r w:rsidRPr="00D6302E">
        <w:rPr>
          <w:rFonts w:ascii="Arial" w:hAnsi="Arial" w:cs="Arial"/>
          <w:b/>
          <w:sz w:val="24"/>
          <w:szCs w:val="24"/>
        </w:rPr>
        <w:t>Разработчики:</w:t>
      </w:r>
    </w:p>
    <w:p w:rsidR="00FF3E62" w:rsidRPr="00D6302E" w:rsidRDefault="00FF3E62" w:rsidP="00FF3E62">
      <w:pPr>
        <w:spacing w:after="0"/>
        <w:jc w:val="both"/>
        <w:rPr>
          <w:rFonts w:ascii="Arial" w:hAnsi="Arial" w:cs="Arial"/>
          <w:sz w:val="24"/>
          <w:szCs w:val="24"/>
        </w:rPr>
      </w:pPr>
      <w:r w:rsidRPr="00D6302E">
        <w:rPr>
          <w:rFonts w:ascii="Arial" w:hAnsi="Arial" w:cs="Arial"/>
          <w:sz w:val="24"/>
          <w:szCs w:val="24"/>
        </w:rPr>
        <w:t>Шабанов Василий Александрович, преподаватель первой квалификационной категории;</w:t>
      </w:r>
    </w:p>
    <w:p w:rsidR="00FF3E62" w:rsidRPr="00D6302E" w:rsidRDefault="00FF3E62" w:rsidP="00FF3E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proofErr w:type="spellStart"/>
      <w:r w:rsidRPr="00D6302E">
        <w:rPr>
          <w:rFonts w:ascii="Arial" w:hAnsi="Arial" w:cs="Arial"/>
          <w:sz w:val="24"/>
          <w:szCs w:val="24"/>
        </w:rPr>
        <w:t>Легостаев</w:t>
      </w:r>
      <w:proofErr w:type="spellEnd"/>
      <w:r w:rsidRPr="00D6302E">
        <w:rPr>
          <w:rFonts w:ascii="Arial" w:hAnsi="Arial" w:cs="Arial"/>
          <w:sz w:val="24"/>
          <w:szCs w:val="24"/>
        </w:rPr>
        <w:t xml:space="preserve"> Виталий Сергеевич, преподаватель первой квалификационной категории. </w:t>
      </w: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FF3E62" w:rsidRDefault="00FF3E62" w:rsidP="002B149A">
      <w:pPr>
        <w:pBdr>
          <w:bottom w:val="single" w:sz="12" w:space="1" w:color="auto"/>
        </w:pBdr>
        <w:jc w:val="center"/>
        <w:rPr>
          <w:rFonts w:ascii="Arial" w:hAnsi="Arial" w:cs="Arial"/>
          <w:b/>
          <w:sz w:val="24"/>
          <w:szCs w:val="24"/>
          <w:lang w:eastAsia="en-US"/>
        </w:rPr>
      </w:pPr>
    </w:p>
    <w:p w:rsidR="002B149A" w:rsidRDefault="002B149A" w:rsidP="002B149A">
      <w:pPr>
        <w:pBdr>
          <w:bottom w:val="single" w:sz="12" w:space="1" w:color="auto"/>
        </w:pBdr>
        <w:jc w:val="center"/>
        <w:rPr>
          <w:rFonts w:ascii="Arial" w:hAnsi="Arial" w:cs="Arial"/>
          <w:b/>
          <w:sz w:val="24"/>
          <w:szCs w:val="24"/>
          <w:lang w:eastAsia="en-US"/>
        </w:rPr>
      </w:pPr>
      <w:r w:rsidRPr="002B149A">
        <w:rPr>
          <w:rFonts w:ascii="Arial" w:hAnsi="Arial" w:cs="Arial"/>
          <w:b/>
          <w:sz w:val="24"/>
          <w:szCs w:val="24"/>
          <w:lang w:eastAsia="en-US"/>
        </w:rPr>
        <w:lastRenderedPageBreak/>
        <w:t>Аннотация программы</w:t>
      </w:r>
    </w:p>
    <w:p w:rsidR="002B149A" w:rsidRPr="002B149A" w:rsidRDefault="002B149A" w:rsidP="002B149A">
      <w:pPr>
        <w:pBdr>
          <w:bottom w:val="single" w:sz="12" w:space="1" w:color="auto"/>
        </w:pBdr>
        <w:spacing w:after="0"/>
        <w:jc w:val="center"/>
        <w:rPr>
          <w:rFonts w:ascii="Arial" w:hAnsi="Arial" w:cs="Arial"/>
          <w:b/>
          <w:sz w:val="24"/>
          <w:szCs w:val="24"/>
          <w:lang w:eastAsia="en-US"/>
        </w:rPr>
      </w:pPr>
      <w:r w:rsidRPr="002B149A">
        <w:rPr>
          <w:rFonts w:ascii="Arial" w:hAnsi="Arial" w:cs="Arial"/>
          <w:b/>
          <w:sz w:val="24"/>
          <w:szCs w:val="24"/>
          <w:lang w:eastAsia="en-US"/>
        </w:rPr>
        <w:t xml:space="preserve">ПМ.04. Выполнение работ по одной или нескольким профессиям рабочих, должностям служащих: слесарь по ремонту автомобилей 18511; </w:t>
      </w:r>
    </w:p>
    <w:p w:rsidR="002B149A" w:rsidRPr="002B149A" w:rsidRDefault="002B149A" w:rsidP="002B149A">
      <w:pPr>
        <w:pBdr>
          <w:bottom w:val="single" w:sz="12" w:space="1" w:color="auto"/>
        </w:pBdr>
        <w:jc w:val="center"/>
        <w:rPr>
          <w:rFonts w:ascii="Arial" w:hAnsi="Arial" w:cs="Arial"/>
          <w:b/>
          <w:sz w:val="24"/>
          <w:szCs w:val="24"/>
          <w:lang w:eastAsia="en-US"/>
        </w:rPr>
      </w:pPr>
      <w:r w:rsidRPr="002B149A">
        <w:rPr>
          <w:rFonts w:ascii="Arial" w:hAnsi="Arial" w:cs="Arial"/>
          <w:b/>
          <w:sz w:val="24"/>
          <w:szCs w:val="24"/>
          <w:lang w:eastAsia="en-US"/>
        </w:rPr>
        <w:t>водитель автомобиля категории "С"</w:t>
      </w:r>
    </w:p>
    <w:p w:rsidR="002B149A" w:rsidRPr="002B149A" w:rsidRDefault="002B149A" w:rsidP="002B149A">
      <w:pPr>
        <w:numPr>
          <w:ilvl w:val="0"/>
          <w:numId w:val="22"/>
        </w:numPr>
        <w:contextualSpacing/>
        <w:jc w:val="both"/>
        <w:rPr>
          <w:rFonts w:ascii="Arial" w:hAnsi="Arial" w:cs="Arial"/>
          <w:sz w:val="24"/>
          <w:szCs w:val="24"/>
          <w:lang w:eastAsia="en-US"/>
        </w:rPr>
      </w:pPr>
      <w:r w:rsidRPr="002B149A">
        <w:rPr>
          <w:rFonts w:ascii="Arial" w:hAnsi="Arial" w:cs="Arial"/>
          <w:sz w:val="24"/>
          <w:szCs w:val="24"/>
          <w:lang w:eastAsia="en-US"/>
        </w:rPr>
        <w:t>Нормативная база и УМК.</w:t>
      </w:r>
      <w:r w:rsidRPr="002B149A">
        <w:rPr>
          <w:rFonts w:ascii="Arial" w:hAnsi="Arial" w:cs="Arial"/>
          <w:color w:val="000000"/>
          <w:sz w:val="24"/>
          <w:szCs w:val="24"/>
        </w:rPr>
        <w:t xml:space="preserve"> Программа профессионального модуля ПМ.04. Выполнение работ по одной или нескольким профессиям рабочих, должностям служащих: слесарь по ремонту автомобилей 18511; </w:t>
      </w:r>
      <w:proofErr w:type="gramStart"/>
      <w:r w:rsidRPr="002B149A">
        <w:rPr>
          <w:rFonts w:ascii="Arial" w:hAnsi="Arial" w:cs="Arial"/>
          <w:color w:val="000000"/>
          <w:sz w:val="24"/>
          <w:szCs w:val="24"/>
        </w:rPr>
        <w:t>водитель автомобиля категории "С" разработана в соответствии с Федеральным государственным образовательным стандартом среднего профессионального образования (ФГОС СПО) специальности 23.02.07 Техническое обслуживание и ремонт двигателей, систем и агрегатов автомобилей, утвержденным приказом Министерства образования и науки Российской Федерации от 9 декабря 2016 года №1568 (зарегистрирован Министерством юстиции Российской Федерации дата 26 декабря 2016 года, регистрационный № 44946), на основе примерной основной образовательной программы</w:t>
      </w:r>
      <w:proofErr w:type="gramEnd"/>
      <w:r w:rsidRPr="002B149A">
        <w:rPr>
          <w:rFonts w:ascii="Arial" w:hAnsi="Arial" w:cs="Arial"/>
          <w:color w:val="000000"/>
          <w:sz w:val="24"/>
          <w:szCs w:val="24"/>
        </w:rPr>
        <w:t>, среднего профессионального образования по специальности 23.02.07 Техническое обслуживание и ремонт  двигателей, систем и агрегатов автомобилей,  регистрационный номер: 23.02.07-180119  (дата регистрации в реестре: 19/01/2018 г.).</w:t>
      </w:r>
    </w:p>
    <w:p w:rsidR="002B149A" w:rsidRPr="002B149A" w:rsidRDefault="002B149A" w:rsidP="002B149A">
      <w:pPr>
        <w:numPr>
          <w:ilvl w:val="0"/>
          <w:numId w:val="22"/>
        </w:numPr>
        <w:contextualSpacing/>
        <w:jc w:val="both"/>
        <w:rPr>
          <w:rFonts w:ascii="Arial" w:hAnsi="Arial" w:cs="Arial"/>
          <w:sz w:val="24"/>
          <w:szCs w:val="24"/>
          <w:lang w:eastAsia="en-US"/>
        </w:rPr>
      </w:pPr>
      <w:r w:rsidRPr="002B149A">
        <w:rPr>
          <w:rFonts w:ascii="Arial" w:hAnsi="Arial" w:cs="Arial"/>
          <w:sz w:val="24"/>
          <w:szCs w:val="24"/>
          <w:lang w:eastAsia="en-US"/>
        </w:rPr>
        <w:t>Цель и задачи учебной дисциплины.</w:t>
      </w:r>
      <w:r w:rsidRPr="002B149A">
        <w:t xml:space="preserve"> </w:t>
      </w:r>
      <w:r w:rsidRPr="002B149A">
        <w:rPr>
          <w:rFonts w:ascii="Arial" w:hAnsi="Arial" w:cs="Arial"/>
          <w:sz w:val="24"/>
          <w:szCs w:val="24"/>
          <w:lang w:eastAsia="en-US"/>
        </w:rPr>
        <w:t>В результате изучения профессионального модуля студент должен освоить основные виды деятельности: «Диагностика, техническое обслуживание и ремонт автотранспортных средств (АТС) и их компонентов, «Управление автомобилям категории «С»» и соответствующие им общие компетенции и профессиональные компетенции.</w:t>
      </w:r>
    </w:p>
    <w:p w:rsidR="002B149A" w:rsidRPr="002B149A" w:rsidRDefault="002B149A" w:rsidP="002B149A">
      <w:pPr>
        <w:numPr>
          <w:ilvl w:val="0"/>
          <w:numId w:val="22"/>
        </w:numPr>
        <w:contextualSpacing/>
        <w:jc w:val="both"/>
        <w:rPr>
          <w:rFonts w:ascii="Arial" w:hAnsi="Arial" w:cs="Arial"/>
          <w:sz w:val="24"/>
          <w:szCs w:val="24"/>
          <w:lang w:eastAsia="en-US"/>
        </w:rPr>
      </w:pPr>
      <w:r w:rsidRPr="002B149A">
        <w:rPr>
          <w:rFonts w:ascii="Arial" w:hAnsi="Arial" w:cs="Arial"/>
          <w:sz w:val="24"/>
          <w:szCs w:val="24"/>
          <w:lang w:eastAsia="en-US"/>
        </w:rPr>
        <w:t>Основные разделы дисциплины и количество часов на изучение дисциплины.</w:t>
      </w:r>
    </w:p>
    <w:p w:rsidR="002B149A" w:rsidRPr="002B149A" w:rsidRDefault="002B149A" w:rsidP="002B149A">
      <w:pPr>
        <w:ind w:left="720"/>
        <w:contextualSpacing/>
        <w:jc w:val="both"/>
        <w:rPr>
          <w:rFonts w:ascii="Arial" w:hAnsi="Arial" w:cs="Arial"/>
          <w:sz w:val="24"/>
          <w:szCs w:val="24"/>
          <w:lang w:eastAsia="en-US"/>
        </w:rPr>
      </w:pPr>
    </w:p>
    <w:tbl>
      <w:tblPr>
        <w:tblStyle w:val="4"/>
        <w:tblW w:w="0" w:type="auto"/>
        <w:tblInd w:w="720" w:type="dxa"/>
        <w:tblLook w:val="04A0" w:firstRow="1" w:lastRow="0" w:firstColumn="1" w:lastColumn="0" w:noHBand="0" w:noVBand="1"/>
      </w:tblPr>
      <w:tblGrid>
        <w:gridCol w:w="806"/>
        <w:gridCol w:w="5094"/>
        <w:gridCol w:w="2951"/>
      </w:tblGrid>
      <w:tr w:rsidR="002B149A" w:rsidRPr="002B149A" w:rsidTr="00FF3E62">
        <w:tc>
          <w:tcPr>
            <w:tcW w:w="806" w:type="dxa"/>
          </w:tcPr>
          <w:p w:rsidR="002B149A" w:rsidRPr="002B149A" w:rsidRDefault="002B149A" w:rsidP="002B149A">
            <w:pPr>
              <w:contextualSpacing/>
              <w:jc w:val="center"/>
              <w:rPr>
                <w:rFonts w:ascii="Arial" w:hAnsi="Arial" w:cs="Arial"/>
                <w:sz w:val="24"/>
                <w:szCs w:val="24"/>
                <w:lang w:eastAsia="en-US"/>
              </w:rPr>
            </w:pPr>
            <w:r w:rsidRPr="002B149A">
              <w:rPr>
                <w:rFonts w:ascii="Arial" w:hAnsi="Arial" w:cs="Arial"/>
                <w:sz w:val="24"/>
                <w:szCs w:val="24"/>
                <w:lang w:eastAsia="en-US"/>
              </w:rPr>
              <w:t>№</w:t>
            </w:r>
          </w:p>
        </w:tc>
        <w:tc>
          <w:tcPr>
            <w:tcW w:w="5094" w:type="dxa"/>
          </w:tcPr>
          <w:p w:rsidR="002B149A" w:rsidRPr="002B149A" w:rsidRDefault="002B149A" w:rsidP="002B149A">
            <w:pPr>
              <w:contextualSpacing/>
              <w:jc w:val="center"/>
              <w:rPr>
                <w:rFonts w:ascii="Arial" w:hAnsi="Arial" w:cs="Arial"/>
                <w:sz w:val="24"/>
                <w:szCs w:val="24"/>
                <w:lang w:eastAsia="en-US"/>
              </w:rPr>
            </w:pPr>
            <w:r w:rsidRPr="002B149A">
              <w:rPr>
                <w:rFonts w:ascii="Arial" w:hAnsi="Arial" w:cs="Arial"/>
                <w:sz w:val="24"/>
                <w:szCs w:val="24"/>
                <w:lang w:eastAsia="en-US"/>
              </w:rPr>
              <w:t>Основные разделы дисциплины</w:t>
            </w:r>
          </w:p>
        </w:tc>
        <w:tc>
          <w:tcPr>
            <w:tcW w:w="2951" w:type="dxa"/>
          </w:tcPr>
          <w:p w:rsidR="002B149A" w:rsidRPr="002B149A" w:rsidRDefault="002B149A" w:rsidP="002B149A">
            <w:pPr>
              <w:contextualSpacing/>
              <w:jc w:val="center"/>
              <w:rPr>
                <w:rFonts w:ascii="Arial" w:hAnsi="Arial" w:cs="Arial"/>
                <w:sz w:val="24"/>
                <w:szCs w:val="24"/>
                <w:lang w:eastAsia="en-US"/>
              </w:rPr>
            </w:pPr>
            <w:r w:rsidRPr="002B149A">
              <w:rPr>
                <w:rFonts w:ascii="Arial" w:hAnsi="Arial" w:cs="Arial"/>
                <w:sz w:val="24"/>
                <w:szCs w:val="24"/>
                <w:lang w:eastAsia="en-US"/>
              </w:rPr>
              <w:t>Количество часов на изучение</w:t>
            </w:r>
          </w:p>
        </w:tc>
      </w:tr>
      <w:tr w:rsidR="002B149A" w:rsidRPr="002B149A" w:rsidTr="00FF3E62">
        <w:tc>
          <w:tcPr>
            <w:tcW w:w="806" w:type="dxa"/>
          </w:tcPr>
          <w:p w:rsidR="002B149A" w:rsidRPr="002B149A" w:rsidRDefault="002B149A" w:rsidP="002B149A">
            <w:pPr>
              <w:contextualSpacing/>
              <w:jc w:val="both"/>
              <w:rPr>
                <w:rFonts w:ascii="Arial" w:hAnsi="Arial" w:cs="Arial"/>
                <w:sz w:val="24"/>
                <w:szCs w:val="24"/>
                <w:lang w:eastAsia="en-US"/>
              </w:rPr>
            </w:pPr>
            <w:r w:rsidRPr="002B149A">
              <w:rPr>
                <w:rFonts w:ascii="Arial" w:hAnsi="Arial" w:cs="Arial"/>
                <w:sz w:val="24"/>
                <w:szCs w:val="24"/>
                <w:lang w:eastAsia="en-US"/>
              </w:rPr>
              <w:t>1.</w:t>
            </w:r>
          </w:p>
        </w:tc>
        <w:tc>
          <w:tcPr>
            <w:tcW w:w="5094" w:type="dxa"/>
          </w:tcPr>
          <w:p w:rsidR="002B149A" w:rsidRPr="00D6302E" w:rsidRDefault="002B149A" w:rsidP="00FF3E62">
            <w:pPr>
              <w:rPr>
                <w:rFonts w:ascii="Arial" w:hAnsi="Arial" w:cs="Arial"/>
                <w:sz w:val="24"/>
                <w:szCs w:val="24"/>
              </w:rPr>
            </w:pPr>
            <w:r w:rsidRPr="00D6302E">
              <w:rPr>
                <w:rFonts w:ascii="Arial" w:hAnsi="Arial" w:cs="Arial"/>
                <w:sz w:val="24"/>
                <w:szCs w:val="24"/>
              </w:rPr>
              <w:t>МДК 04.01. Технология выполнения работ слесаря по ремонту автомобилей</w:t>
            </w:r>
          </w:p>
        </w:tc>
        <w:tc>
          <w:tcPr>
            <w:tcW w:w="2951" w:type="dxa"/>
          </w:tcPr>
          <w:p w:rsidR="002B149A" w:rsidRPr="002B149A" w:rsidRDefault="002B149A" w:rsidP="002B149A">
            <w:pPr>
              <w:contextualSpacing/>
              <w:jc w:val="both"/>
              <w:rPr>
                <w:rFonts w:ascii="Arial" w:hAnsi="Arial" w:cs="Arial"/>
                <w:sz w:val="24"/>
                <w:szCs w:val="24"/>
                <w:lang w:eastAsia="en-US"/>
              </w:rPr>
            </w:pPr>
            <w:r>
              <w:rPr>
                <w:rFonts w:ascii="Arial" w:hAnsi="Arial" w:cs="Arial"/>
                <w:sz w:val="24"/>
                <w:szCs w:val="24"/>
                <w:lang w:eastAsia="en-US"/>
              </w:rPr>
              <w:t>72</w:t>
            </w:r>
          </w:p>
        </w:tc>
      </w:tr>
      <w:tr w:rsidR="002B149A" w:rsidRPr="002B149A" w:rsidTr="00FF3E62">
        <w:tc>
          <w:tcPr>
            <w:tcW w:w="806" w:type="dxa"/>
          </w:tcPr>
          <w:p w:rsidR="002B149A" w:rsidRPr="002B149A" w:rsidRDefault="002B149A" w:rsidP="002B149A">
            <w:pPr>
              <w:contextualSpacing/>
              <w:jc w:val="both"/>
              <w:rPr>
                <w:rFonts w:ascii="Arial" w:hAnsi="Arial" w:cs="Arial"/>
                <w:sz w:val="24"/>
                <w:szCs w:val="24"/>
                <w:lang w:eastAsia="en-US"/>
              </w:rPr>
            </w:pPr>
            <w:r w:rsidRPr="002B149A">
              <w:rPr>
                <w:rFonts w:ascii="Arial" w:hAnsi="Arial" w:cs="Arial"/>
                <w:sz w:val="24"/>
                <w:szCs w:val="24"/>
                <w:lang w:eastAsia="en-US"/>
              </w:rPr>
              <w:t>2.</w:t>
            </w:r>
          </w:p>
        </w:tc>
        <w:tc>
          <w:tcPr>
            <w:tcW w:w="5094" w:type="dxa"/>
          </w:tcPr>
          <w:p w:rsidR="002B149A" w:rsidRPr="00D6302E" w:rsidRDefault="002B149A" w:rsidP="00FF3E62">
            <w:pPr>
              <w:rPr>
                <w:rFonts w:ascii="Arial" w:hAnsi="Arial" w:cs="Arial"/>
                <w:sz w:val="24"/>
                <w:szCs w:val="24"/>
              </w:rPr>
            </w:pPr>
            <w:r w:rsidRPr="00D6302E">
              <w:rPr>
                <w:rFonts w:ascii="Arial" w:hAnsi="Arial" w:cs="Arial"/>
                <w:sz w:val="24"/>
                <w:szCs w:val="24"/>
              </w:rPr>
              <w:t>МДК. 04.02 Теоретическая подготовка водит</w:t>
            </w:r>
            <w:r>
              <w:rPr>
                <w:rFonts w:ascii="Arial" w:hAnsi="Arial" w:cs="Arial"/>
                <w:sz w:val="24"/>
                <w:szCs w:val="24"/>
              </w:rPr>
              <w:t>елей автомобилей категории</w:t>
            </w:r>
            <w:r w:rsidRPr="00D6302E">
              <w:rPr>
                <w:rFonts w:ascii="Arial" w:hAnsi="Arial" w:cs="Arial"/>
                <w:sz w:val="24"/>
                <w:szCs w:val="24"/>
              </w:rPr>
              <w:t xml:space="preserve">  «С». </w:t>
            </w:r>
          </w:p>
        </w:tc>
        <w:tc>
          <w:tcPr>
            <w:tcW w:w="2951" w:type="dxa"/>
          </w:tcPr>
          <w:p w:rsidR="002B149A" w:rsidRPr="002B149A" w:rsidRDefault="002B149A" w:rsidP="002B149A">
            <w:pPr>
              <w:contextualSpacing/>
              <w:jc w:val="both"/>
              <w:rPr>
                <w:rFonts w:ascii="Arial" w:hAnsi="Arial" w:cs="Arial"/>
                <w:sz w:val="24"/>
                <w:szCs w:val="24"/>
                <w:lang w:eastAsia="en-US"/>
              </w:rPr>
            </w:pPr>
            <w:r>
              <w:rPr>
                <w:rFonts w:ascii="Arial" w:hAnsi="Arial" w:cs="Arial"/>
                <w:sz w:val="24"/>
                <w:szCs w:val="24"/>
                <w:lang w:eastAsia="en-US"/>
              </w:rPr>
              <w:t>185</w:t>
            </w:r>
          </w:p>
        </w:tc>
      </w:tr>
      <w:tr w:rsidR="002B149A" w:rsidRPr="002B149A" w:rsidTr="00FF3E62">
        <w:tc>
          <w:tcPr>
            <w:tcW w:w="806" w:type="dxa"/>
          </w:tcPr>
          <w:p w:rsidR="002B149A" w:rsidRPr="002B149A" w:rsidRDefault="002B149A" w:rsidP="002B149A">
            <w:pPr>
              <w:contextualSpacing/>
              <w:jc w:val="both"/>
              <w:rPr>
                <w:rFonts w:ascii="Arial" w:hAnsi="Arial" w:cs="Arial"/>
                <w:sz w:val="24"/>
                <w:szCs w:val="24"/>
                <w:lang w:eastAsia="en-US"/>
              </w:rPr>
            </w:pPr>
            <w:r w:rsidRPr="002B149A">
              <w:rPr>
                <w:rFonts w:ascii="Arial" w:hAnsi="Arial" w:cs="Arial"/>
                <w:sz w:val="24"/>
                <w:szCs w:val="24"/>
                <w:lang w:eastAsia="en-US"/>
              </w:rPr>
              <w:t>3.</w:t>
            </w:r>
          </w:p>
        </w:tc>
        <w:tc>
          <w:tcPr>
            <w:tcW w:w="5094" w:type="dxa"/>
          </w:tcPr>
          <w:p w:rsidR="002B149A" w:rsidRPr="00D6302E" w:rsidRDefault="002B149A" w:rsidP="002B149A">
            <w:pPr>
              <w:suppressAutoHyphens/>
              <w:rPr>
                <w:rFonts w:ascii="Arial" w:hAnsi="Arial" w:cs="Arial"/>
                <w:sz w:val="24"/>
                <w:szCs w:val="24"/>
              </w:rPr>
            </w:pPr>
            <w:r>
              <w:rPr>
                <w:rFonts w:ascii="Arial" w:hAnsi="Arial" w:cs="Arial"/>
                <w:sz w:val="24"/>
                <w:szCs w:val="24"/>
              </w:rPr>
              <w:t>Учебная практика УП.04.01</w:t>
            </w:r>
          </w:p>
        </w:tc>
        <w:tc>
          <w:tcPr>
            <w:tcW w:w="2951" w:type="dxa"/>
          </w:tcPr>
          <w:p w:rsidR="002B149A" w:rsidRPr="002B149A" w:rsidRDefault="002B149A" w:rsidP="002B149A">
            <w:pPr>
              <w:contextualSpacing/>
              <w:jc w:val="both"/>
              <w:rPr>
                <w:rFonts w:ascii="Arial" w:hAnsi="Arial" w:cs="Arial"/>
                <w:sz w:val="24"/>
                <w:szCs w:val="24"/>
                <w:lang w:eastAsia="en-US"/>
              </w:rPr>
            </w:pPr>
            <w:r>
              <w:rPr>
                <w:rFonts w:ascii="Arial" w:hAnsi="Arial" w:cs="Arial"/>
                <w:sz w:val="24"/>
                <w:szCs w:val="24"/>
                <w:lang w:eastAsia="en-US"/>
              </w:rPr>
              <w:t>144</w:t>
            </w:r>
          </w:p>
        </w:tc>
      </w:tr>
      <w:tr w:rsidR="002B149A" w:rsidRPr="002B149A" w:rsidTr="00FF3E62">
        <w:tc>
          <w:tcPr>
            <w:tcW w:w="806" w:type="dxa"/>
          </w:tcPr>
          <w:p w:rsidR="002B149A" w:rsidRPr="002B149A" w:rsidRDefault="002B149A" w:rsidP="002B149A">
            <w:pPr>
              <w:contextualSpacing/>
              <w:jc w:val="both"/>
              <w:rPr>
                <w:rFonts w:ascii="Arial" w:hAnsi="Arial" w:cs="Arial"/>
                <w:sz w:val="24"/>
                <w:szCs w:val="24"/>
                <w:lang w:eastAsia="en-US"/>
              </w:rPr>
            </w:pPr>
            <w:r>
              <w:rPr>
                <w:rFonts w:ascii="Arial" w:hAnsi="Arial" w:cs="Arial"/>
                <w:sz w:val="24"/>
                <w:szCs w:val="24"/>
                <w:lang w:eastAsia="en-US"/>
              </w:rPr>
              <w:t>4.</w:t>
            </w:r>
          </w:p>
        </w:tc>
        <w:tc>
          <w:tcPr>
            <w:tcW w:w="5094" w:type="dxa"/>
          </w:tcPr>
          <w:p w:rsidR="002B149A" w:rsidRPr="002B149A" w:rsidRDefault="002B149A" w:rsidP="002B149A">
            <w:pPr>
              <w:contextualSpacing/>
              <w:jc w:val="both"/>
              <w:rPr>
                <w:rFonts w:ascii="Arial" w:hAnsi="Arial" w:cs="Arial"/>
                <w:sz w:val="24"/>
                <w:szCs w:val="24"/>
                <w:lang w:eastAsia="en-US"/>
              </w:rPr>
            </w:pPr>
            <w:r w:rsidRPr="00D6302E">
              <w:rPr>
                <w:rFonts w:ascii="Arial" w:hAnsi="Arial" w:cs="Arial"/>
                <w:sz w:val="24"/>
                <w:szCs w:val="24"/>
              </w:rPr>
              <w:t>Производственная практика</w:t>
            </w:r>
            <w:r>
              <w:rPr>
                <w:rFonts w:ascii="Arial" w:hAnsi="Arial" w:cs="Arial"/>
                <w:sz w:val="24"/>
                <w:szCs w:val="24"/>
              </w:rPr>
              <w:t xml:space="preserve"> ПП.04.01</w:t>
            </w:r>
          </w:p>
        </w:tc>
        <w:tc>
          <w:tcPr>
            <w:tcW w:w="2951" w:type="dxa"/>
          </w:tcPr>
          <w:p w:rsidR="002B149A" w:rsidRPr="002B149A" w:rsidRDefault="002B149A" w:rsidP="002B149A">
            <w:pPr>
              <w:contextualSpacing/>
              <w:jc w:val="both"/>
              <w:rPr>
                <w:rFonts w:ascii="Arial" w:hAnsi="Arial" w:cs="Arial"/>
                <w:sz w:val="24"/>
                <w:szCs w:val="24"/>
                <w:lang w:eastAsia="en-US"/>
              </w:rPr>
            </w:pPr>
            <w:r>
              <w:rPr>
                <w:rFonts w:ascii="Arial" w:hAnsi="Arial" w:cs="Arial"/>
                <w:sz w:val="24"/>
                <w:szCs w:val="24"/>
                <w:lang w:eastAsia="en-US"/>
              </w:rPr>
              <w:t>144</w:t>
            </w:r>
          </w:p>
        </w:tc>
      </w:tr>
    </w:tbl>
    <w:p w:rsidR="002B149A" w:rsidRPr="002B149A" w:rsidRDefault="002B149A" w:rsidP="002B149A">
      <w:pPr>
        <w:ind w:left="720"/>
        <w:contextualSpacing/>
        <w:jc w:val="both"/>
        <w:rPr>
          <w:rFonts w:ascii="Arial" w:hAnsi="Arial" w:cs="Arial"/>
          <w:sz w:val="24"/>
          <w:szCs w:val="24"/>
          <w:lang w:eastAsia="en-US"/>
        </w:rPr>
      </w:pPr>
    </w:p>
    <w:p w:rsidR="002B149A" w:rsidRPr="002B149A" w:rsidRDefault="002B149A" w:rsidP="002B149A">
      <w:pPr>
        <w:numPr>
          <w:ilvl w:val="0"/>
          <w:numId w:val="22"/>
        </w:numPr>
        <w:contextualSpacing/>
        <w:jc w:val="both"/>
        <w:rPr>
          <w:rFonts w:ascii="Arial" w:hAnsi="Arial" w:cs="Arial"/>
          <w:sz w:val="24"/>
          <w:szCs w:val="24"/>
          <w:lang w:eastAsia="en-US"/>
        </w:rPr>
      </w:pPr>
      <w:r w:rsidRPr="002B149A">
        <w:rPr>
          <w:rFonts w:ascii="Arial" w:hAnsi="Arial" w:cs="Arial"/>
          <w:sz w:val="24"/>
          <w:szCs w:val="24"/>
          <w:lang w:eastAsia="en-US"/>
        </w:rPr>
        <w:t>Периодичность и формы текущего контроля и промежуточной аттестации.</w:t>
      </w:r>
    </w:p>
    <w:p w:rsidR="002B149A" w:rsidRPr="002B149A" w:rsidRDefault="002B149A" w:rsidP="002B149A">
      <w:pPr>
        <w:spacing w:after="0"/>
        <w:ind w:firstLine="708"/>
        <w:jc w:val="both"/>
        <w:rPr>
          <w:rFonts w:ascii="Arial" w:hAnsi="Arial" w:cs="Arial"/>
          <w:sz w:val="24"/>
          <w:szCs w:val="24"/>
        </w:rPr>
      </w:pPr>
      <w:r w:rsidRPr="002B149A">
        <w:rPr>
          <w:rFonts w:ascii="Arial" w:hAnsi="Arial" w:cs="Arial"/>
          <w:sz w:val="24"/>
          <w:szCs w:val="24"/>
        </w:rPr>
        <w:t>МДК 04.01. Технология выполнения работ слесаря по ремонту автомобилей</w:t>
      </w:r>
      <w:r>
        <w:rPr>
          <w:rFonts w:ascii="Arial" w:hAnsi="Arial" w:cs="Arial"/>
          <w:sz w:val="24"/>
          <w:szCs w:val="24"/>
        </w:rPr>
        <w:t>.</w:t>
      </w:r>
      <w:r w:rsidRPr="002B149A">
        <w:rPr>
          <w:rFonts w:ascii="Arial" w:hAnsi="Arial" w:cs="Arial"/>
          <w:b/>
          <w:i/>
          <w:sz w:val="24"/>
          <w:szCs w:val="24"/>
        </w:rPr>
        <w:t xml:space="preserve"> Экзамен.</w:t>
      </w:r>
    </w:p>
    <w:p w:rsidR="002B149A" w:rsidRPr="002B149A" w:rsidRDefault="002B149A" w:rsidP="002B149A">
      <w:pPr>
        <w:spacing w:after="0"/>
        <w:ind w:firstLine="708"/>
        <w:jc w:val="both"/>
        <w:rPr>
          <w:rFonts w:ascii="Arial" w:hAnsi="Arial" w:cs="Arial"/>
          <w:sz w:val="24"/>
          <w:szCs w:val="24"/>
        </w:rPr>
      </w:pPr>
      <w:r w:rsidRPr="002B149A">
        <w:rPr>
          <w:rFonts w:ascii="Arial" w:hAnsi="Arial" w:cs="Arial"/>
          <w:sz w:val="24"/>
          <w:szCs w:val="24"/>
        </w:rPr>
        <w:t xml:space="preserve">МДК. 04.02 Теоретическая подготовка водителей автомобилей категории  «С». </w:t>
      </w:r>
      <w:r w:rsidRPr="002B149A">
        <w:rPr>
          <w:rFonts w:ascii="Arial" w:hAnsi="Arial" w:cs="Arial"/>
          <w:b/>
          <w:i/>
          <w:sz w:val="24"/>
          <w:szCs w:val="24"/>
        </w:rPr>
        <w:t>Экзамен.</w:t>
      </w:r>
    </w:p>
    <w:p w:rsidR="002B149A" w:rsidRPr="002B149A" w:rsidRDefault="002B149A" w:rsidP="002B149A">
      <w:pPr>
        <w:spacing w:after="0"/>
        <w:ind w:firstLine="708"/>
        <w:jc w:val="both"/>
        <w:rPr>
          <w:rFonts w:ascii="Arial" w:hAnsi="Arial" w:cs="Arial"/>
          <w:sz w:val="24"/>
          <w:szCs w:val="24"/>
        </w:rPr>
      </w:pPr>
      <w:r w:rsidRPr="002B149A">
        <w:rPr>
          <w:rFonts w:ascii="Arial" w:hAnsi="Arial" w:cs="Arial"/>
          <w:sz w:val="24"/>
          <w:szCs w:val="24"/>
        </w:rPr>
        <w:t>Учебная практика УП.04.01</w:t>
      </w:r>
      <w:r w:rsidRPr="002B149A">
        <w:rPr>
          <w:rFonts w:ascii="Arial" w:hAnsi="Arial" w:cs="Arial"/>
          <w:b/>
          <w:i/>
          <w:color w:val="000000"/>
          <w:sz w:val="24"/>
          <w:szCs w:val="24"/>
        </w:rPr>
        <w:t xml:space="preserve"> Дифференцированный зачет.</w:t>
      </w:r>
    </w:p>
    <w:p w:rsidR="002B149A" w:rsidRDefault="002B149A" w:rsidP="002B149A">
      <w:pPr>
        <w:spacing w:after="0"/>
        <w:ind w:firstLine="708"/>
        <w:jc w:val="both"/>
        <w:rPr>
          <w:rFonts w:ascii="Arial" w:hAnsi="Arial" w:cs="Arial"/>
          <w:sz w:val="24"/>
          <w:szCs w:val="24"/>
        </w:rPr>
      </w:pPr>
      <w:r w:rsidRPr="002B149A">
        <w:rPr>
          <w:rFonts w:ascii="Arial" w:hAnsi="Arial" w:cs="Arial"/>
          <w:sz w:val="24"/>
          <w:szCs w:val="24"/>
        </w:rPr>
        <w:t>Производственная практика ПП.04.01</w:t>
      </w:r>
      <w:r w:rsidRPr="002B149A">
        <w:rPr>
          <w:rFonts w:ascii="Arial" w:hAnsi="Arial" w:cs="Arial"/>
          <w:b/>
          <w:i/>
          <w:color w:val="000000"/>
          <w:sz w:val="24"/>
          <w:szCs w:val="24"/>
        </w:rPr>
        <w:t xml:space="preserve"> Дифференцированный зачет.</w:t>
      </w:r>
    </w:p>
    <w:p w:rsidR="006322C4" w:rsidRPr="00D6302E" w:rsidRDefault="006322C4" w:rsidP="00BF2909">
      <w:pPr>
        <w:jc w:val="center"/>
        <w:rPr>
          <w:rFonts w:ascii="Arial" w:hAnsi="Arial" w:cs="Arial"/>
          <w:b/>
          <w:i/>
          <w:sz w:val="24"/>
          <w:szCs w:val="24"/>
        </w:rPr>
        <w:sectPr w:rsidR="006322C4" w:rsidRPr="00D6302E" w:rsidSect="00423B95">
          <w:pgSz w:w="11907" w:h="16840"/>
          <w:pgMar w:top="1134" w:right="851" w:bottom="992" w:left="1418" w:header="709" w:footer="709" w:gutter="0"/>
          <w:cols w:space="720"/>
        </w:sectPr>
      </w:pPr>
    </w:p>
    <w:p w:rsidR="00BF2909" w:rsidRPr="00D6302E" w:rsidRDefault="00BF2909" w:rsidP="00BF2909">
      <w:pPr>
        <w:jc w:val="center"/>
        <w:rPr>
          <w:rFonts w:ascii="Arial" w:hAnsi="Arial" w:cs="Arial"/>
          <w:b/>
          <w:i/>
          <w:sz w:val="24"/>
          <w:szCs w:val="24"/>
        </w:rPr>
      </w:pPr>
      <w:r w:rsidRPr="00D6302E">
        <w:rPr>
          <w:rFonts w:ascii="Arial" w:hAnsi="Arial" w:cs="Arial"/>
          <w:b/>
          <w:i/>
          <w:sz w:val="24"/>
          <w:szCs w:val="24"/>
        </w:rPr>
        <w:lastRenderedPageBreak/>
        <w:t>СОДЕРЖАНИЕ</w:t>
      </w:r>
    </w:p>
    <w:p w:rsidR="00BF2909" w:rsidRPr="00D6302E" w:rsidRDefault="00BF2909" w:rsidP="00BF2909">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BF2909" w:rsidRPr="00D6302E" w:rsidTr="00423B95">
        <w:tc>
          <w:tcPr>
            <w:tcW w:w="7501" w:type="dxa"/>
          </w:tcPr>
          <w:p w:rsidR="00BF2909" w:rsidRPr="00D6302E" w:rsidRDefault="00BF2909" w:rsidP="000A46CC">
            <w:pPr>
              <w:numPr>
                <w:ilvl w:val="0"/>
                <w:numId w:val="1"/>
              </w:numPr>
              <w:tabs>
                <w:tab w:val="num" w:pos="284"/>
              </w:tabs>
              <w:suppressAutoHyphens/>
              <w:jc w:val="both"/>
              <w:rPr>
                <w:rFonts w:ascii="Arial" w:hAnsi="Arial" w:cs="Arial"/>
                <w:b/>
                <w:sz w:val="24"/>
                <w:szCs w:val="24"/>
              </w:rPr>
            </w:pPr>
            <w:r w:rsidRPr="00D6302E">
              <w:rPr>
                <w:rFonts w:ascii="Arial" w:hAnsi="Arial" w:cs="Arial"/>
                <w:b/>
                <w:sz w:val="24"/>
                <w:szCs w:val="24"/>
              </w:rPr>
              <w:t>ОБЩАЯ ХАРАКТЕРИСТИКА ПРОГРАММЫ ПРОФЕССИОНАЛЬНОГО МОДУЛЯ</w:t>
            </w:r>
          </w:p>
        </w:tc>
        <w:tc>
          <w:tcPr>
            <w:tcW w:w="1854" w:type="dxa"/>
          </w:tcPr>
          <w:p w:rsidR="00BF2909" w:rsidRPr="00D6302E" w:rsidRDefault="002B149A" w:rsidP="00CF5B90">
            <w:pPr>
              <w:jc w:val="center"/>
              <w:rPr>
                <w:rFonts w:ascii="Arial" w:hAnsi="Arial" w:cs="Arial"/>
                <w:b/>
                <w:sz w:val="24"/>
                <w:szCs w:val="24"/>
              </w:rPr>
            </w:pPr>
            <w:r>
              <w:rPr>
                <w:rFonts w:ascii="Arial" w:hAnsi="Arial" w:cs="Arial"/>
                <w:b/>
                <w:sz w:val="24"/>
                <w:szCs w:val="24"/>
              </w:rPr>
              <w:t>5</w:t>
            </w:r>
          </w:p>
        </w:tc>
      </w:tr>
      <w:tr w:rsidR="00CF5B90" w:rsidRPr="00D6302E" w:rsidTr="00CF5B90">
        <w:trPr>
          <w:trHeight w:val="638"/>
        </w:trPr>
        <w:tc>
          <w:tcPr>
            <w:tcW w:w="7501" w:type="dxa"/>
            <w:vMerge w:val="restart"/>
          </w:tcPr>
          <w:p w:rsidR="00CF5B90" w:rsidRPr="00D6302E" w:rsidRDefault="00CF5B90" w:rsidP="00BF2909">
            <w:pPr>
              <w:numPr>
                <w:ilvl w:val="0"/>
                <w:numId w:val="1"/>
              </w:numPr>
              <w:tabs>
                <w:tab w:val="num" w:pos="284"/>
              </w:tabs>
              <w:suppressAutoHyphens/>
              <w:jc w:val="both"/>
              <w:rPr>
                <w:rFonts w:ascii="Arial" w:hAnsi="Arial" w:cs="Arial"/>
                <w:b/>
                <w:sz w:val="24"/>
                <w:szCs w:val="24"/>
              </w:rPr>
            </w:pPr>
            <w:r w:rsidRPr="00D6302E">
              <w:rPr>
                <w:rFonts w:ascii="Arial" w:hAnsi="Arial" w:cs="Arial"/>
                <w:b/>
                <w:sz w:val="24"/>
                <w:szCs w:val="24"/>
              </w:rPr>
              <w:t>СТРУКТУРА И СОДЕРЖАНИЕ ПРОФЕССИОНАЛЬНОГО МОДУЛЯ</w:t>
            </w:r>
          </w:p>
          <w:p w:rsidR="00CF5B90" w:rsidRPr="00D6302E" w:rsidRDefault="00CF5B90" w:rsidP="00BF2909">
            <w:pPr>
              <w:numPr>
                <w:ilvl w:val="0"/>
                <w:numId w:val="1"/>
              </w:numPr>
              <w:tabs>
                <w:tab w:val="num" w:pos="284"/>
              </w:tabs>
              <w:suppressAutoHyphens/>
              <w:jc w:val="both"/>
              <w:rPr>
                <w:rFonts w:ascii="Arial" w:hAnsi="Arial" w:cs="Arial"/>
                <w:b/>
                <w:sz w:val="24"/>
                <w:szCs w:val="24"/>
              </w:rPr>
            </w:pPr>
            <w:r w:rsidRPr="00D6302E">
              <w:rPr>
                <w:rFonts w:ascii="Arial" w:hAnsi="Arial" w:cs="Arial"/>
                <w:b/>
                <w:sz w:val="24"/>
                <w:szCs w:val="24"/>
              </w:rPr>
              <w:t>УСЛОВИЯ РЕАЛИЗАЦИИ ПРОФЕССИОНАЛЬНОГО МОДУЛЯ</w:t>
            </w:r>
          </w:p>
        </w:tc>
        <w:tc>
          <w:tcPr>
            <w:tcW w:w="1854" w:type="dxa"/>
          </w:tcPr>
          <w:p w:rsidR="00CF5B90" w:rsidRPr="00D6302E" w:rsidRDefault="002B149A" w:rsidP="00CF5B90">
            <w:pPr>
              <w:jc w:val="center"/>
              <w:rPr>
                <w:rFonts w:ascii="Arial" w:hAnsi="Arial" w:cs="Arial"/>
                <w:b/>
                <w:sz w:val="24"/>
                <w:szCs w:val="24"/>
              </w:rPr>
            </w:pPr>
            <w:r>
              <w:rPr>
                <w:rFonts w:ascii="Arial" w:hAnsi="Arial" w:cs="Arial"/>
                <w:b/>
                <w:sz w:val="24"/>
                <w:szCs w:val="24"/>
              </w:rPr>
              <w:t>29</w:t>
            </w:r>
          </w:p>
        </w:tc>
      </w:tr>
      <w:tr w:rsidR="00CF5B90" w:rsidRPr="00D6302E" w:rsidTr="00423B95">
        <w:trPr>
          <w:trHeight w:val="637"/>
        </w:trPr>
        <w:tc>
          <w:tcPr>
            <w:tcW w:w="7501" w:type="dxa"/>
            <w:vMerge/>
          </w:tcPr>
          <w:p w:rsidR="00CF5B90" w:rsidRPr="00D6302E" w:rsidRDefault="00CF5B90" w:rsidP="00BF2909">
            <w:pPr>
              <w:numPr>
                <w:ilvl w:val="0"/>
                <w:numId w:val="1"/>
              </w:numPr>
              <w:tabs>
                <w:tab w:val="num" w:pos="284"/>
              </w:tabs>
              <w:suppressAutoHyphens/>
              <w:jc w:val="both"/>
              <w:rPr>
                <w:rFonts w:ascii="Arial" w:hAnsi="Arial" w:cs="Arial"/>
                <w:b/>
                <w:sz w:val="24"/>
                <w:szCs w:val="24"/>
              </w:rPr>
            </w:pPr>
          </w:p>
        </w:tc>
        <w:tc>
          <w:tcPr>
            <w:tcW w:w="1854" w:type="dxa"/>
          </w:tcPr>
          <w:p w:rsidR="00CF5B90" w:rsidRPr="00D6302E" w:rsidRDefault="002B149A" w:rsidP="00CF5B90">
            <w:pPr>
              <w:jc w:val="center"/>
              <w:rPr>
                <w:rFonts w:ascii="Arial" w:hAnsi="Arial" w:cs="Arial"/>
                <w:b/>
                <w:sz w:val="24"/>
                <w:szCs w:val="24"/>
              </w:rPr>
            </w:pPr>
            <w:r>
              <w:rPr>
                <w:rFonts w:ascii="Arial" w:hAnsi="Arial" w:cs="Arial"/>
                <w:b/>
                <w:sz w:val="24"/>
                <w:szCs w:val="24"/>
              </w:rPr>
              <w:t>42</w:t>
            </w:r>
          </w:p>
        </w:tc>
      </w:tr>
      <w:tr w:rsidR="00BF2909" w:rsidRPr="00D6302E" w:rsidTr="00423B95">
        <w:tc>
          <w:tcPr>
            <w:tcW w:w="7501" w:type="dxa"/>
          </w:tcPr>
          <w:p w:rsidR="00BF2909" w:rsidRPr="00D6302E" w:rsidRDefault="00BF2909" w:rsidP="00BF2909">
            <w:pPr>
              <w:numPr>
                <w:ilvl w:val="0"/>
                <w:numId w:val="1"/>
              </w:numPr>
              <w:suppressAutoHyphens/>
              <w:jc w:val="both"/>
              <w:rPr>
                <w:rFonts w:ascii="Arial" w:hAnsi="Arial" w:cs="Arial"/>
                <w:b/>
                <w:sz w:val="24"/>
                <w:szCs w:val="24"/>
              </w:rPr>
            </w:pPr>
            <w:r w:rsidRPr="00D6302E">
              <w:rPr>
                <w:rFonts w:ascii="Arial" w:hAnsi="Arial" w:cs="Arial"/>
                <w:b/>
                <w:sz w:val="24"/>
                <w:szCs w:val="24"/>
              </w:rPr>
              <w:t>КОНТРОЛЬ И ОЦЕНКА РЕЗУЛЬТАТОВ ОСВОЕНИЯ ПРОФЕССИОНАЛЬНОГО МОДУЛЯ</w:t>
            </w:r>
          </w:p>
          <w:p w:rsidR="00BF2909" w:rsidRPr="00D6302E" w:rsidRDefault="00BF2909" w:rsidP="00423B95">
            <w:pPr>
              <w:suppressAutoHyphens/>
              <w:jc w:val="both"/>
              <w:rPr>
                <w:rFonts w:ascii="Arial" w:hAnsi="Arial" w:cs="Arial"/>
                <w:b/>
                <w:sz w:val="24"/>
                <w:szCs w:val="24"/>
              </w:rPr>
            </w:pPr>
          </w:p>
        </w:tc>
        <w:tc>
          <w:tcPr>
            <w:tcW w:w="1854" w:type="dxa"/>
          </w:tcPr>
          <w:p w:rsidR="00BF2909" w:rsidRPr="00D6302E" w:rsidRDefault="002B149A" w:rsidP="00CF5B90">
            <w:pPr>
              <w:jc w:val="center"/>
              <w:rPr>
                <w:rFonts w:ascii="Arial" w:hAnsi="Arial" w:cs="Arial"/>
                <w:b/>
                <w:sz w:val="24"/>
                <w:szCs w:val="24"/>
              </w:rPr>
            </w:pPr>
            <w:r>
              <w:rPr>
                <w:rFonts w:ascii="Arial" w:hAnsi="Arial" w:cs="Arial"/>
                <w:b/>
                <w:sz w:val="24"/>
                <w:szCs w:val="24"/>
              </w:rPr>
              <w:t>44</w:t>
            </w:r>
          </w:p>
        </w:tc>
      </w:tr>
    </w:tbl>
    <w:p w:rsidR="00BF2909" w:rsidRPr="00D6302E" w:rsidRDefault="00BF2909" w:rsidP="00BF2909">
      <w:pPr>
        <w:rPr>
          <w:rFonts w:ascii="Arial" w:hAnsi="Arial" w:cs="Arial"/>
          <w:b/>
          <w:i/>
          <w:sz w:val="24"/>
          <w:szCs w:val="24"/>
        </w:rPr>
        <w:sectPr w:rsidR="00BF2909" w:rsidRPr="00D6302E" w:rsidSect="00423B95">
          <w:pgSz w:w="11907" w:h="16840"/>
          <w:pgMar w:top="1134" w:right="851" w:bottom="992" w:left="1418" w:header="709" w:footer="709" w:gutter="0"/>
          <w:cols w:space="720"/>
        </w:sectPr>
      </w:pPr>
    </w:p>
    <w:p w:rsidR="00BF2909" w:rsidRPr="00D6302E" w:rsidRDefault="002B149A" w:rsidP="00BF2909">
      <w:pPr>
        <w:jc w:val="center"/>
        <w:rPr>
          <w:rFonts w:ascii="Arial" w:hAnsi="Arial" w:cs="Arial"/>
          <w:b/>
          <w:i/>
          <w:sz w:val="24"/>
          <w:szCs w:val="24"/>
        </w:rPr>
      </w:pPr>
      <w:r>
        <w:rPr>
          <w:rFonts w:ascii="Arial" w:hAnsi="Arial" w:cs="Arial"/>
          <w:b/>
          <w:i/>
          <w:sz w:val="24"/>
          <w:szCs w:val="24"/>
        </w:rPr>
        <w:lastRenderedPageBreak/>
        <w:t xml:space="preserve">1. ОБЩАЯ ХАРАКТЕРИСТИКА  </w:t>
      </w:r>
      <w:r w:rsidR="00BF2909" w:rsidRPr="00D6302E">
        <w:rPr>
          <w:rFonts w:ascii="Arial" w:hAnsi="Arial" w:cs="Arial"/>
          <w:b/>
          <w:i/>
          <w:sz w:val="24"/>
          <w:szCs w:val="24"/>
        </w:rPr>
        <w:t xml:space="preserve"> ПРОГРАММЫ</w:t>
      </w:r>
    </w:p>
    <w:p w:rsidR="00BF2909" w:rsidRPr="00D6302E" w:rsidRDefault="00BF2909" w:rsidP="00BF2909">
      <w:pPr>
        <w:jc w:val="center"/>
        <w:rPr>
          <w:rFonts w:ascii="Arial" w:hAnsi="Arial" w:cs="Arial"/>
          <w:b/>
          <w:i/>
          <w:sz w:val="24"/>
          <w:szCs w:val="24"/>
        </w:rPr>
      </w:pPr>
      <w:r w:rsidRPr="00D6302E">
        <w:rPr>
          <w:rFonts w:ascii="Arial" w:hAnsi="Arial" w:cs="Arial"/>
          <w:b/>
          <w:i/>
          <w:sz w:val="24"/>
          <w:szCs w:val="24"/>
        </w:rPr>
        <w:t>ПРОФЕССИОНАЛЬНОГО МОДУЛЯ</w:t>
      </w:r>
    </w:p>
    <w:p w:rsidR="000B6C19" w:rsidRPr="00D6302E" w:rsidRDefault="00BF2909" w:rsidP="000B6C19">
      <w:pPr>
        <w:spacing w:after="0" w:line="240" w:lineRule="auto"/>
        <w:jc w:val="center"/>
        <w:rPr>
          <w:rFonts w:ascii="Arial" w:hAnsi="Arial" w:cs="Arial"/>
          <w:sz w:val="24"/>
          <w:szCs w:val="24"/>
        </w:rPr>
      </w:pPr>
      <w:r w:rsidRPr="00D6302E">
        <w:rPr>
          <w:rFonts w:ascii="Arial" w:hAnsi="Arial" w:cs="Arial"/>
          <w:b/>
          <w:i/>
          <w:sz w:val="24"/>
          <w:szCs w:val="24"/>
        </w:rPr>
        <w:t>«</w:t>
      </w:r>
      <w:r w:rsidR="000B6C19" w:rsidRPr="00D6302E">
        <w:rPr>
          <w:rFonts w:ascii="Arial" w:hAnsi="Arial" w:cs="Arial"/>
          <w:sz w:val="24"/>
          <w:szCs w:val="24"/>
        </w:rPr>
        <w:t xml:space="preserve">ПМ.04. Выполнение работ по одной или нескольким профессиям рабочих, должностям служащих: слесарь по ремонту автомобилей 18511; </w:t>
      </w:r>
    </w:p>
    <w:p w:rsidR="00BF2909" w:rsidRPr="00D6302E" w:rsidRDefault="000B6C19" w:rsidP="000B6C19">
      <w:pPr>
        <w:spacing w:after="0" w:line="240" w:lineRule="auto"/>
        <w:jc w:val="center"/>
        <w:rPr>
          <w:rFonts w:ascii="Arial" w:hAnsi="Arial" w:cs="Arial"/>
          <w:b/>
          <w:i/>
          <w:sz w:val="24"/>
          <w:szCs w:val="24"/>
        </w:rPr>
      </w:pPr>
      <w:r w:rsidRPr="00D6302E">
        <w:rPr>
          <w:rFonts w:ascii="Arial" w:hAnsi="Arial" w:cs="Arial"/>
          <w:sz w:val="24"/>
          <w:szCs w:val="24"/>
        </w:rPr>
        <w:t>водитель автомобиля категории "С"</w:t>
      </w:r>
      <w:r w:rsidR="00BF2909" w:rsidRPr="00D6302E">
        <w:rPr>
          <w:rFonts w:ascii="Arial" w:hAnsi="Arial" w:cs="Arial"/>
          <w:b/>
          <w:i/>
          <w:sz w:val="24"/>
          <w:szCs w:val="24"/>
        </w:rPr>
        <w:t>»</w:t>
      </w:r>
    </w:p>
    <w:p w:rsidR="00BF2909" w:rsidRPr="00D6302E" w:rsidRDefault="00BF2909" w:rsidP="00BF2909">
      <w:pPr>
        <w:rPr>
          <w:rFonts w:ascii="Arial" w:hAnsi="Arial" w:cs="Arial"/>
          <w:b/>
          <w:i/>
          <w:sz w:val="24"/>
          <w:szCs w:val="24"/>
        </w:rPr>
      </w:pPr>
    </w:p>
    <w:p w:rsidR="00BF2909" w:rsidRPr="00D6302E" w:rsidRDefault="00BF2909" w:rsidP="00EF5F81">
      <w:pPr>
        <w:suppressAutoHyphens/>
        <w:ind w:firstLine="708"/>
        <w:rPr>
          <w:rFonts w:ascii="Arial" w:hAnsi="Arial" w:cs="Arial"/>
          <w:b/>
          <w:i/>
          <w:sz w:val="24"/>
          <w:szCs w:val="24"/>
        </w:rPr>
      </w:pPr>
      <w:r w:rsidRPr="00D6302E">
        <w:rPr>
          <w:rFonts w:ascii="Arial" w:hAnsi="Arial" w:cs="Arial"/>
          <w:b/>
          <w:i/>
          <w:sz w:val="24"/>
          <w:szCs w:val="24"/>
        </w:rPr>
        <w:t xml:space="preserve">1.1. Цель и планируемые результаты освоения профессионального модуля </w:t>
      </w:r>
    </w:p>
    <w:p w:rsidR="00AC075E" w:rsidRPr="00D6302E" w:rsidRDefault="00AC075E" w:rsidP="00AC075E">
      <w:pPr>
        <w:suppressAutoHyphens/>
        <w:spacing w:after="0" w:line="240" w:lineRule="auto"/>
        <w:ind w:firstLine="708"/>
        <w:jc w:val="both"/>
        <w:rPr>
          <w:rFonts w:ascii="Arial" w:hAnsi="Arial" w:cs="Arial"/>
          <w:sz w:val="24"/>
          <w:szCs w:val="24"/>
        </w:rPr>
      </w:pPr>
      <w:r w:rsidRPr="00D6302E">
        <w:rPr>
          <w:rFonts w:ascii="Arial" w:hAnsi="Arial" w:cs="Arial"/>
          <w:sz w:val="24"/>
          <w:szCs w:val="24"/>
        </w:rPr>
        <w:t>В результате изучения профессионального модуля студент должен освоить основные виды деятельности: «Диагностика, техническое обслуживание и ремонт автотранспортных средств (АТС) и их компонентов,</w:t>
      </w:r>
      <w:r w:rsidR="008C6BF7" w:rsidRPr="00D6302E">
        <w:rPr>
          <w:rFonts w:ascii="Arial" w:hAnsi="Arial" w:cs="Arial"/>
          <w:sz w:val="24"/>
          <w:szCs w:val="24"/>
        </w:rPr>
        <w:t xml:space="preserve"> «Управление автомобилям</w:t>
      </w:r>
      <w:r w:rsidRPr="00D6302E">
        <w:rPr>
          <w:rFonts w:ascii="Arial" w:hAnsi="Arial" w:cs="Arial"/>
          <w:sz w:val="24"/>
          <w:szCs w:val="24"/>
        </w:rPr>
        <w:t xml:space="preserve"> категории «С»» и соответствующие им общие компетенции и профессиональные компетенции:</w:t>
      </w:r>
    </w:p>
    <w:p w:rsidR="00AC075E" w:rsidRPr="00D6302E" w:rsidRDefault="00AC075E" w:rsidP="00AC075E">
      <w:pPr>
        <w:suppressAutoHyphens/>
        <w:spacing w:after="0" w:line="240" w:lineRule="auto"/>
        <w:ind w:firstLine="708"/>
        <w:jc w:val="both"/>
        <w:rPr>
          <w:rFonts w:ascii="Arial" w:hAnsi="Arial" w:cs="Arial"/>
          <w:sz w:val="24"/>
          <w:szCs w:val="24"/>
        </w:rPr>
      </w:pPr>
    </w:p>
    <w:p w:rsidR="00AC075E" w:rsidRPr="00D6302E" w:rsidRDefault="00AC075E" w:rsidP="00AC075E">
      <w:pPr>
        <w:pStyle w:val="ad"/>
        <w:numPr>
          <w:ilvl w:val="2"/>
          <w:numId w:val="3"/>
        </w:numPr>
        <w:spacing w:after="0" w:line="240" w:lineRule="auto"/>
        <w:ind w:left="0" w:firstLine="0"/>
        <w:jc w:val="both"/>
        <w:rPr>
          <w:rFonts w:ascii="Arial" w:hAnsi="Arial" w:cs="Arial"/>
          <w:sz w:val="24"/>
          <w:szCs w:val="24"/>
        </w:rPr>
      </w:pPr>
      <w:r w:rsidRPr="00D6302E">
        <w:rPr>
          <w:rFonts w:ascii="Arial" w:hAnsi="Arial" w:cs="Arial"/>
          <w:sz w:val="24"/>
          <w:szCs w:val="24"/>
        </w:rPr>
        <w:t>Перечень общих компетенций</w:t>
      </w:r>
    </w:p>
    <w:p w:rsidR="00AC075E" w:rsidRPr="00D6302E" w:rsidRDefault="00AC075E" w:rsidP="00AC075E">
      <w:pPr>
        <w:pStyle w:val="ad"/>
        <w:spacing w:after="0" w:line="240" w:lineRule="auto"/>
        <w:ind w:left="0"/>
        <w:jc w:val="both"/>
        <w:rPr>
          <w:rFonts w:ascii="Arial" w:hAnsi="Arial" w:cs="Arial"/>
          <w:sz w:val="24"/>
          <w:szCs w:val="24"/>
        </w:rPr>
      </w:pP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8343"/>
      </w:tblGrid>
      <w:tr w:rsidR="00AC075E" w:rsidRPr="00D6302E" w:rsidTr="008C6BF7">
        <w:tc>
          <w:tcPr>
            <w:tcW w:w="1228" w:type="dxa"/>
          </w:tcPr>
          <w:p w:rsidR="00AC075E" w:rsidRPr="00D6302E" w:rsidRDefault="00AC075E" w:rsidP="008C6BF7">
            <w:pPr>
              <w:keepNext/>
              <w:spacing w:after="0" w:line="240" w:lineRule="auto"/>
              <w:jc w:val="both"/>
              <w:outlineLvl w:val="1"/>
              <w:rPr>
                <w:rFonts w:ascii="Arial" w:hAnsi="Arial" w:cs="Arial"/>
                <w:b/>
                <w:bCs/>
                <w:iCs/>
                <w:sz w:val="24"/>
                <w:szCs w:val="24"/>
              </w:rPr>
            </w:pPr>
            <w:r w:rsidRPr="00D6302E">
              <w:rPr>
                <w:rFonts w:ascii="Arial" w:hAnsi="Arial" w:cs="Arial"/>
                <w:b/>
                <w:bCs/>
                <w:iCs/>
                <w:sz w:val="24"/>
                <w:szCs w:val="24"/>
              </w:rPr>
              <w:t>Код</w:t>
            </w:r>
          </w:p>
        </w:tc>
        <w:tc>
          <w:tcPr>
            <w:tcW w:w="8343" w:type="dxa"/>
          </w:tcPr>
          <w:p w:rsidR="00AC075E" w:rsidRPr="00D6302E" w:rsidRDefault="00AC075E" w:rsidP="008C6BF7">
            <w:pPr>
              <w:keepNext/>
              <w:spacing w:after="0" w:line="240" w:lineRule="auto"/>
              <w:jc w:val="both"/>
              <w:outlineLvl w:val="1"/>
              <w:rPr>
                <w:rFonts w:ascii="Arial" w:hAnsi="Arial" w:cs="Arial"/>
                <w:b/>
                <w:bCs/>
                <w:iCs/>
                <w:sz w:val="24"/>
                <w:szCs w:val="24"/>
              </w:rPr>
            </w:pPr>
            <w:r w:rsidRPr="00D6302E">
              <w:rPr>
                <w:rFonts w:ascii="Arial" w:hAnsi="Arial" w:cs="Arial"/>
                <w:b/>
                <w:bCs/>
                <w:iCs/>
                <w:sz w:val="24"/>
                <w:szCs w:val="24"/>
              </w:rPr>
              <w:t>Наименование общих компетенций</w:t>
            </w:r>
          </w:p>
        </w:tc>
      </w:tr>
      <w:tr w:rsidR="00AC075E" w:rsidRPr="00D6302E" w:rsidTr="008C6BF7">
        <w:trPr>
          <w:trHeight w:val="327"/>
        </w:trPr>
        <w:tc>
          <w:tcPr>
            <w:tcW w:w="1228" w:type="dxa"/>
          </w:tcPr>
          <w:p w:rsidR="00AC075E" w:rsidRPr="00D6302E" w:rsidRDefault="00AC075E" w:rsidP="008C6BF7">
            <w:pPr>
              <w:keepNext/>
              <w:spacing w:after="0" w:line="240" w:lineRule="auto"/>
              <w:jc w:val="both"/>
              <w:outlineLvl w:val="1"/>
              <w:rPr>
                <w:rFonts w:ascii="Arial" w:hAnsi="Arial" w:cs="Arial"/>
                <w:bCs/>
                <w:iCs/>
                <w:sz w:val="24"/>
                <w:szCs w:val="24"/>
              </w:rPr>
            </w:pPr>
            <w:proofErr w:type="gramStart"/>
            <w:r w:rsidRPr="00D6302E">
              <w:rPr>
                <w:rFonts w:ascii="Arial" w:hAnsi="Arial" w:cs="Arial"/>
                <w:bCs/>
                <w:iCs/>
                <w:sz w:val="24"/>
                <w:szCs w:val="24"/>
              </w:rPr>
              <w:t>ОК</w:t>
            </w:r>
            <w:proofErr w:type="gramEnd"/>
            <w:r w:rsidRPr="00D6302E">
              <w:rPr>
                <w:rFonts w:ascii="Arial" w:hAnsi="Arial" w:cs="Arial"/>
                <w:bCs/>
                <w:iCs/>
                <w:sz w:val="24"/>
                <w:szCs w:val="24"/>
              </w:rPr>
              <w:t xml:space="preserve"> 01.</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Выбирать способы решения задач профессиональной деятельности, применительно к различным контекстам</w:t>
            </w:r>
          </w:p>
        </w:tc>
      </w:tr>
      <w:tr w:rsidR="00AC075E" w:rsidRPr="00D6302E" w:rsidTr="008C6BF7">
        <w:trPr>
          <w:trHeight w:val="345"/>
        </w:trPr>
        <w:tc>
          <w:tcPr>
            <w:tcW w:w="1228" w:type="dxa"/>
          </w:tcPr>
          <w:p w:rsidR="00AC075E" w:rsidRPr="00D6302E" w:rsidRDefault="00AC075E" w:rsidP="008C6BF7">
            <w:pPr>
              <w:spacing w:after="0"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02.</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AC075E" w:rsidRPr="00D6302E" w:rsidTr="008C6BF7">
        <w:tc>
          <w:tcPr>
            <w:tcW w:w="1228" w:type="dxa"/>
          </w:tcPr>
          <w:p w:rsidR="00AC075E" w:rsidRPr="00D6302E" w:rsidRDefault="00AC075E" w:rsidP="008C6BF7">
            <w:pPr>
              <w:spacing w:after="0"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03.</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Планировать и реализовывать собственное профессиональное и личностное развитие</w:t>
            </w:r>
          </w:p>
        </w:tc>
      </w:tr>
      <w:tr w:rsidR="00AC075E" w:rsidRPr="00D6302E" w:rsidTr="008C6BF7">
        <w:tc>
          <w:tcPr>
            <w:tcW w:w="1228" w:type="dxa"/>
          </w:tcPr>
          <w:p w:rsidR="00AC075E" w:rsidRPr="00D6302E" w:rsidRDefault="00AC075E" w:rsidP="008C6BF7">
            <w:pPr>
              <w:keepNext/>
              <w:spacing w:after="0" w:line="240" w:lineRule="auto"/>
              <w:jc w:val="both"/>
              <w:outlineLvl w:val="1"/>
              <w:rPr>
                <w:rFonts w:ascii="Arial" w:hAnsi="Arial" w:cs="Arial"/>
                <w:bCs/>
                <w:iCs/>
                <w:sz w:val="24"/>
                <w:szCs w:val="24"/>
              </w:rPr>
            </w:pPr>
            <w:proofErr w:type="gramStart"/>
            <w:r w:rsidRPr="00D6302E">
              <w:rPr>
                <w:rFonts w:ascii="Arial" w:hAnsi="Arial" w:cs="Arial"/>
                <w:bCs/>
                <w:iCs/>
                <w:sz w:val="24"/>
                <w:szCs w:val="24"/>
              </w:rPr>
              <w:t>ОК</w:t>
            </w:r>
            <w:proofErr w:type="gramEnd"/>
            <w:r w:rsidRPr="00D6302E">
              <w:rPr>
                <w:rFonts w:ascii="Arial" w:hAnsi="Arial" w:cs="Arial"/>
                <w:bCs/>
                <w:iCs/>
                <w:sz w:val="24"/>
                <w:szCs w:val="24"/>
              </w:rPr>
              <w:t xml:space="preserve"> 04.</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Работать в коллективе и команде, эффективно взаимодействовать с коллегами, руководством, клиентами</w:t>
            </w:r>
          </w:p>
        </w:tc>
      </w:tr>
      <w:tr w:rsidR="00AC075E" w:rsidRPr="00D6302E" w:rsidTr="008C6BF7">
        <w:tc>
          <w:tcPr>
            <w:tcW w:w="1228" w:type="dxa"/>
          </w:tcPr>
          <w:p w:rsidR="00AC075E" w:rsidRPr="00D6302E" w:rsidRDefault="00AC075E" w:rsidP="008C6BF7">
            <w:pPr>
              <w:keepNext/>
              <w:spacing w:after="0" w:line="240" w:lineRule="auto"/>
              <w:jc w:val="both"/>
              <w:outlineLvl w:val="1"/>
              <w:rPr>
                <w:rFonts w:ascii="Arial" w:hAnsi="Arial" w:cs="Arial"/>
                <w:bCs/>
                <w:iCs/>
                <w:sz w:val="24"/>
                <w:szCs w:val="24"/>
              </w:rPr>
            </w:pPr>
            <w:proofErr w:type="gramStart"/>
            <w:r w:rsidRPr="00D6302E">
              <w:rPr>
                <w:rFonts w:ascii="Arial" w:hAnsi="Arial" w:cs="Arial"/>
                <w:bCs/>
                <w:iCs/>
                <w:sz w:val="24"/>
                <w:szCs w:val="24"/>
              </w:rPr>
              <w:t>ОК</w:t>
            </w:r>
            <w:proofErr w:type="gramEnd"/>
            <w:r w:rsidRPr="00D6302E">
              <w:rPr>
                <w:rFonts w:ascii="Arial" w:hAnsi="Arial" w:cs="Arial"/>
                <w:bCs/>
                <w:iCs/>
                <w:sz w:val="24"/>
                <w:szCs w:val="24"/>
              </w:rPr>
              <w:t xml:space="preserve"> 05.</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 Осуществлять устную и письменную коммуникацию на государственном языке с учетом особенностей социального и культурного контекста</w:t>
            </w:r>
          </w:p>
        </w:tc>
      </w:tr>
      <w:tr w:rsidR="00AC075E" w:rsidRPr="00D6302E" w:rsidTr="008C6BF7">
        <w:tc>
          <w:tcPr>
            <w:tcW w:w="1228" w:type="dxa"/>
          </w:tcPr>
          <w:p w:rsidR="00AC075E" w:rsidRPr="00D6302E" w:rsidRDefault="00AC075E" w:rsidP="008C6BF7">
            <w:pPr>
              <w:keepNext/>
              <w:spacing w:after="0" w:line="240" w:lineRule="auto"/>
              <w:jc w:val="both"/>
              <w:outlineLvl w:val="1"/>
              <w:rPr>
                <w:rFonts w:ascii="Arial" w:hAnsi="Arial" w:cs="Arial"/>
                <w:bCs/>
                <w:iCs/>
                <w:sz w:val="24"/>
                <w:szCs w:val="24"/>
              </w:rPr>
            </w:pPr>
            <w:proofErr w:type="gramStart"/>
            <w:r w:rsidRPr="00D6302E">
              <w:rPr>
                <w:rFonts w:ascii="Arial" w:hAnsi="Arial" w:cs="Arial"/>
                <w:bCs/>
                <w:iCs/>
                <w:sz w:val="24"/>
                <w:szCs w:val="24"/>
              </w:rPr>
              <w:t>ОК</w:t>
            </w:r>
            <w:proofErr w:type="gramEnd"/>
            <w:r w:rsidRPr="00D6302E">
              <w:rPr>
                <w:rFonts w:ascii="Arial" w:hAnsi="Arial" w:cs="Arial"/>
                <w:bCs/>
                <w:iCs/>
                <w:sz w:val="24"/>
                <w:szCs w:val="24"/>
              </w:rPr>
              <w:t xml:space="preserve"> 06.</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 Проявлять гражданско-патриотическую позицию, демонстрировать осознанное поведение на основе традиционных общечеловеческих ценностей</w:t>
            </w:r>
          </w:p>
        </w:tc>
      </w:tr>
      <w:tr w:rsidR="00AC075E" w:rsidRPr="00D6302E" w:rsidTr="008C6BF7">
        <w:tc>
          <w:tcPr>
            <w:tcW w:w="1228" w:type="dxa"/>
          </w:tcPr>
          <w:p w:rsidR="00AC075E" w:rsidRPr="00D6302E" w:rsidRDefault="00AC075E" w:rsidP="008C6BF7">
            <w:pPr>
              <w:keepNext/>
              <w:spacing w:after="0" w:line="240" w:lineRule="auto"/>
              <w:jc w:val="both"/>
              <w:outlineLvl w:val="1"/>
              <w:rPr>
                <w:rFonts w:ascii="Arial" w:hAnsi="Arial" w:cs="Arial"/>
                <w:bCs/>
                <w:iCs/>
                <w:sz w:val="24"/>
                <w:szCs w:val="24"/>
              </w:rPr>
            </w:pPr>
            <w:proofErr w:type="gramStart"/>
            <w:r w:rsidRPr="00D6302E">
              <w:rPr>
                <w:rFonts w:ascii="Arial" w:hAnsi="Arial" w:cs="Arial"/>
                <w:bCs/>
                <w:iCs/>
                <w:sz w:val="24"/>
                <w:szCs w:val="24"/>
              </w:rPr>
              <w:t>ОК</w:t>
            </w:r>
            <w:proofErr w:type="gramEnd"/>
            <w:r w:rsidRPr="00D6302E">
              <w:rPr>
                <w:rFonts w:ascii="Arial" w:hAnsi="Arial" w:cs="Arial"/>
                <w:bCs/>
                <w:iCs/>
                <w:sz w:val="24"/>
                <w:szCs w:val="24"/>
              </w:rPr>
              <w:t xml:space="preserve"> 07.</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Содействовать сохранению окружающей среды, ресурсосбережению, эффективно действовать в чрезвычайных ситуациях</w:t>
            </w:r>
          </w:p>
        </w:tc>
      </w:tr>
      <w:tr w:rsidR="00AC075E" w:rsidRPr="00D6302E" w:rsidTr="008C6BF7">
        <w:tc>
          <w:tcPr>
            <w:tcW w:w="1228" w:type="dxa"/>
          </w:tcPr>
          <w:p w:rsidR="00AC075E" w:rsidRPr="00D6302E" w:rsidRDefault="00AC075E" w:rsidP="008C6BF7">
            <w:pPr>
              <w:keepNext/>
              <w:spacing w:after="0" w:line="240" w:lineRule="auto"/>
              <w:jc w:val="both"/>
              <w:outlineLvl w:val="1"/>
              <w:rPr>
                <w:rFonts w:ascii="Arial" w:hAnsi="Arial" w:cs="Arial"/>
                <w:bCs/>
                <w:iCs/>
                <w:sz w:val="24"/>
                <w:szCs w:val="24"/>
              </w:rPr>
            </w:pPr>
            <w:proofErr w:type="gramStart"/>
            <w:r w:rsidRPr="00D6302E">
              <w:rPr>
                <w:rFonts w:ascii="Arial" w:hAnsi="Arial" w:cs="Arial"/>
                <w:bCs/>
                <w:iCs/>
                <w:sz w:val="24"/>
                <w:szCs w:val="24"/>
              </w:rPr>
              <w:t>ОК</w:t>
            </w:r>
            <w:proofErr w:type="gramEnd"/>
            <w:r w:rsidRPr="00D6302E">
              <w:rPr>
                <w:rFonts w:ascii="Arial" w:hAnsi="Arial" w:cs="Arial"/>
                <w:bCs/>
                <w:iCs/>
                <w:sz w:val="24"/>
                <w:szCs w:val="24"/>
              </w:rPr>
              <w:t xml:space="preserve"> 08.</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AC075E" w:rsidRPr="00D6302E" w:rsidTr="008C6BF7">
        <w:tc>
          <w:tcPr>
            <w:tcW w:w="1228" w:type="dxa"/>
          </w:tcPr>
          <w:p w:rsidR="00AC075E" w:rsidRPr="00D6302E" w:rsidRDefault="00AC075E" w:rsidP="008C6BF7">
            <w:pPr>
              <w:keepNext/>
              <w:spacing w:after="0" w:line="240" w:lineRule="auto"/>
              <w:jc w:val="both"/>
              <w:outlineLvl w:val="1"/>
              <w:rPr>
                <w:rFonts w:ascii="Arial" w:hAnsi="Arial" w:cs="Arial"/>
                <w:bCs/>
                <w:iCs/>
                <w:sz w:val="24"/>
                <w:szCs w:val="24"/>
              </w:rPr>
            </w:pPr>
            <w:proofErr w:type="gramStart"/>
            <w:r w:rsidRPr="00D6302E">
              <w:rPr>
                <w:rFonts w:ascii="Arial" w:hAnsi="Arial" w:cs="Arial"/>
                <w:bCs/>
                <w:iCs/>
                <w:sz w:val="24"/>
                <w:szCs w:val="24"/>
              </w:rPr>
              <w:t>ОК</w:t>
            </w:r>
            <w:proofErr w:type="gramEnd"/>
            <w:r w:rsidRPr="00D6302E">
              <w:rPr>
                <w:rFonts w:ascii="Arial" w:hAnsi="Arial" w:cs="Arial"/>
                <w:bCs/>
                <w:iCs/>
                <w:sz w:val="24"/>
                <w:szCs w:val="24"/>
              </w:rPr>
              <w:t xml:space="preserve"> 09.</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Использовать информационные технологии в профессиональной деятельности</w:t>
            </w:r>
          </w:p>
        </w:tc>
      </w:tr>
      <w:tr w:rsidR="00AC075E" w:rsidRPr="00D6302E" w:rsidTr="008C6BF7">
        <w:tc>
          <w:tcPr>
            <w:tcW w:w="1228" w:type="dxa"/>
          </w:tcPr>
          <w:p w:rsidR="00AC075E" w:rsidRPr="00D6302E" w:rsidRDefault="00AC075E" w:rsidP="008C6BF7">
            <w:pPr>
              <w:keepNext/>
              <w:spacing w:after="0" w:line="240" w:lineRule="auto"/>
              <w:jc w:val="both"/>
              <w:outlineLvl w:val="1"/>
              <w:rPr>
                <w:rFonts w:ascii="Arial" w:hAnsi="Arial" w:cs="Arial"/>
                <w:bCs/>
                <w:iCs/>
                <w:sz w:val="24"/>
                <w:szCs w:val="24"/>
              </w:rPr>
            </w:pPr>
            <w:proofErr w:type="gramStart"/>
            <w:r w:rsidRPr="00D6302E">
              <w:rPr>
                <w:rFonts w:ascii="Arial" w:hAnsi="Arial" w:cs="Arial"/>
                <w:bCs/>
                <w:iCs/>
                <w:sz w:val="24"/>
                <w:szCs w:val="24"/>
              </w:rPr>
              <w:t>ОК</w:t>
            </w:r>
            <w:proofErr w:type="gramEnd"/>
            <w:r w:rsidRPr="00D6302E">
              <w:rPr>
                <w:rFonts w:ascii="Arial" w:hAnsi="Arial" w:cs="Arial"/>
                <w:bCs/>
                <w:iCs/>
                <w:sz w:val="24"/>
                <w:szCs w:val="24"/>
              </w:rPr>
              <w:t xml:space="preserve"> 10.</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Пользоваться профессиональной документацией на государственном и иностранном языках</w:t>
            </w:r>
          </w:p>
        </w:tc>
      </w:tr>
      <w:tr w:rsidR="00AC075E" w:rsidRPr="00D6302E" w:rsidTr="008C6BF7">
        <w:tc>
          <w:tcPr>
            <w:tcW w:w="1228" w:type="dxa"/>
          </w:tcPr>
          <w:p w:rsidR="00AC075E" w:rsidRPr="00D6302E" w:rsidRDefault="00AC075E" w:rsidP="008C6BF7">
            <w:pPr>
              <w:keepNext/>
              <w:spacing w:after="0" w:line="240" w:lineRule="auto"/>
              <w:jc w:val="both"/>
              <w:outlineLvl w:val="1"/>
              <w:rPr>
                <w:rFonts w:ascii="Arial" w:hAnsi="Arial" w:cs="Arial"/>
                <w:bCs/>
                <w:iCs/>
                <w:sz w:val="24"/>
                <w:szCs w:val="24"/>
              </w:rPr>
            </w:pPr>
            <w:proofErr w:type="gramStart"/>
            <w:r w:rsidRPr="00D6302E">
              <w:rPr>
                <w:rFonts w:ascii="Arial" w:hAnsi="Arial" w:cs="Arial"/>
                <w:bCs/>
                <w:iCs/>
                <w:sz w:val="24"/>
                <w:szCs w:val="24"/>
              </w:rPr>
              <w:t>ОК</w:t>
            </w:r>
            <w:proofErr w:type="gramEnd"/>
            <w:r w:rsidRPr="00D6302E">
              <w:rPr>
                <w:rFonts w:ascii="Arial" w:hAnsi="Arial" w:cs="Arial"/>
                <w:bCs/>
                <w:iCs/>
                <w:sz w:val="24"/>
                <w:szCs w:val="24"/>
              </w:rPr>
              <w:t xml:space="preserve"> 11.</w:t>
            </w:r>
          </w:p>
        </w:tc>
        <w:tc>
          <w:tcPr>
            <w:tcW w:w="8343" w:type="dxa"/>
          </w:tcPr>
          <w:p w:rsidR="00AC075E" w:rsidRPr="00D6302E" w:rsidRDefault="00AC075E" w:rsidP="008C6BF7">
            <w:pPr>
              <w:keepNext/>
              <w:spacing w:after="0" w:line="240" w:lineRule="auto"/>
              <w:jc w:val="both"/>
              <w:outlineLvl w:val="1"/>
              <w:rPr>
                <w:rFonts w:ascii="Arial" w:hAnsi="Arial" w:cs="Arial"/>
                <w:bCs/>
                <w:iCs/>
                <w:sz w:val="24"/>
                <w:szCs w:val="24"/>
              </w:rPr>
            </w:pPr>
            <w:r w:rsidRPr="00D6302E">
              <w:rPr>
                <w:rFonts w:ascii="Arial" w:hAnsi="Arial" w:cs="Arial"/>
                <w:bCs/>
                <w:iCs/>
                <w:sz w:val="24"/>
                <w:szCs w:val="24"/>
              </w:rPr>
              <w:t>Планировать предпринимательскую деятельность в профессиональной сфере</w:t>
            </w:r>
          </w:p>
        </w:tc>
      </w:tr>
    </w:tbl>
    <w:p w:rsidR="00AC075E" w:rsidRDefault="00AC075E" w:rsidP="00AC075E">
      <w:pPr>
        <w:pStyle w:val="2"/>
        <w:spacing w:before="0" w:after="0"/>
        <w:jc w:val="both"/>
        <w:rPr>
          <w:rStyle w:val="a9"/>
          <w:rFonts w:cs="Arial"/>
          <w:b w:val="0"/>
          <w:sz w:val="24"/>
          <w:szCs w:val="24"/>
        </w:rPr>
      </w:pPr>
    </w:p>
    <w:p w:rsidR="00FF3E62" w:rsidRDefault="00FF3E62" w:rsidP="00FF3E62"/>
    <w:p w:rsidR="00FF3E62" w:rsidRPr="00FF3E62" w:rsidRDefault="00FF3E62" w:rsidP="00FF3E62"/>
    <w:p w:rsidR="00AC075E" w:rsidRPr="00D6302E" w:rsidRDefault="00AC075E" w:rsidP="00AC075E">
      <w:pPr>
        <w:pStyle w:val="2"/>
        <w:numPr>
          <w:ilvl w:val="2"/>
          <w:numId w:val="3"/>
        </w:numPr>
        <w:spacing w:before="0" w:after="0"/>
        <w:ind w:left="0" w:firstLine="0"/>
        <w:jc w:val="both"/>
        <w:rPr>
          <w:rStyle w:val="a9"/>
          <w:rFonts w:cs="Arial"/>
          <w:b w:val="0"/>
          <w:sz w:val="24"/>
          <w:szCs w:val="24"/>
        </w:rPr>
      </w:pPr>
      <w:r w:rsidRPr="00D6302E">
        <w:rPr>
          <w:rStyle w:val="a9"/>
          <w:rFonts w:cs="Arial"/>
          <w:b w:val="0"/>
          <w:sz w:val="24"/>
          <w:szCs w:val="24"/>
        </w:rPr>
        <w:lastRenderedPageBreak/>
        <w:t xml:space="preserve">Перечень профессиональных компетенций: </w:t>
      </w:r>
    </w:p>
    <w:p w:rsidR="00AC075E" w:rsidRPr="00D6302E" w:rsidRDefault="00AC075E" w:rsidP="00AC075E">
      <w:pPr>
        <w:spacing w:after="0" w:line="240" w:lineRule="auto"/>
        <w:rPr>
          <w:rFonts w:ascii="Arial" w:hAnsi="Arial" w:cs="Arial"/>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685"/>
      </w:tblGrid>
      <w:tr w:rsidR="00AC075E" w:rsidRPr="00D6302E" w:rsidTr="008C6BF7">
        <w:tc>
          <w:tcPr>
            <w:tcW w:w="1204" w:type="dxa"/>
          </w:tcPr>
          <w:p w:rsidR="00AC075E" w:rsidRPr="00D6302E" w:rsidRDefault="00AC075E" w:rsidP="008C6BF7">
            <w:pPr>
              <w:pStyle w:val="2"/>
              <w:spacing w:before="0" w:after="0"/>
              <w:jc w:val="both"/>
              <w:rPr>
                <w:rStyle w:val="a9"/>
                <w:rFonts w:cs="Arial"/>
                <w:b w:val="0"/>
                <w:sz w:val="24"/>
                <w:szCs w:val="24"/>
              </w:rPr>
            </w:pPr>
            <w:r w:rsidRPr="00D6302E">
              <w:rPr>
                <w:rStyle w:val="a9"/>
                <w:rFonts w:cs="Arial"/>
                <w:b w:val="0"/>
                <w:sz w:val="24"/>
                <w:szCs w:val="24"/>
              </w:rPr>
              <w:t>ВД 1</w:t>
            </w:r>
          </w:p>
        </w:tc>
        <w:tc>
          <w:tcPr>
            <w:tcW w:w="8685" w:type="dxa"/>
          </w:tcPr>
          <w:p w:rsidR="00AC075E" w:rsidRPr="00D6302E" w:rsidRDefault="00AC075E" w:rsidP="008C6BF7">
            <w:pPr>
              <w:pStyle w:val="2"/>
              <w:spacing w:before="0" w:after="0"/>
              <w:jc w:val="both"/>
              <w:rPr>
                <w:rStyle w:val="a9"/>
                <w:rFonts w:cs="Arial"/>
                <w:sz w:val="24"/>
                <w:szCs w:val="24"/>
              </w:rPr>
            </w:pPr>
            <w:r w:rsidRPr="00D6302E">
              <w:rPr>
                <w:rFonts w:cs="Arial"/>
                <w:sz w:val="24"/>
                <w:szCs w:val="24"/>
              </w:rPr>
              <w:t>Диагностика, техническое обслуживание и ремонт автотранспортных средств (АТС) и их компонентов</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ПК 1.1.  </w:t>
            </w:r>
          </w:p>
        </w:tc>
        <w:tc>
          <w:tcPr>
            <w:tcW w:w="8685"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Осуществлять диагностику систем, узлов и механизмов автомобильных двигателей.</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color w:val="000000"/>
                <w:sz w:val="24"/>
                <w:szCs w:val="24"/>
              </w:rPr>
              <w:t>ПК 1.2.</w:t>
            </w:r>
          </w:p>
        </w:tc>
        <w:tc>
          <w:tcPr>
            <w:tcW w:w="8685" w:type="dxa"/>
          </w:tcPr>
          <w:p w:rsidR="00AC075E" w:rsidRPr="00D6302E" w:rsidRDefault="00AC075E" w:rsidP="008C6BF7">
            <w:pPr>
              <w:pStyle w:val="Standard"/>
              <w:spacing w:before="0" w:after="0"/>
              <w:jc w:val="both"/>
              <w:rPr>
                <w:rFonts w:ascii="Arial" w:hAnsi="Arial" w:cs="Arial"/>
                <w:color w:val="000000"/>
              </w:rPr>
            </w:pPr>
            <w:r w:rsidRPr="00D6302E">
              <w:rPr>
                <w:rFonts w:ascii="Arial" w:hAnsi="Arial" w:cs="Arial"/>
                <w:color w:val="000000"/>
              </w:rPr>
              <w:t>Осуществлять техническое обслуживание автомобильных двигателей согласно технологической документации.</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color w:val="000000"/>
                <w:sz w:val="24"/>
                <w:szCs w:val="24"/>
              </w:rPr>
              <w:t>ПК 1.3.</w:t>
            </w:r>
          </w:p>
        </w:tc>
        <w:tc>
          <w:tcPr>
            <w:tcW w:w="8685" w:type="dxa"/>
          </w:tcPr>
          <w:p w:rsidR="00AC075E" w:rsidRPr="00D6302E" w:rsidRDefault="00AC075E" w:rsidP="008C6BF7">
            <w:pPr>
              <w:pStyle w:val="Standard"/>
              <w:spacing w:before="0" w:after="0"/>
              <w:jc w:val="both"/>
              <w:rPr>
                <w:rFonts w:ascii="Arial" w:hAnsi="Arial" w:cs="Arial"/>
              </w:rPr>
            </w:pPr>
            <w:r w:rsidRPr="00D6302E">
              <w:rPr>
                <w:rFonts w:ascii="Arial" w:hAnsi="Arial" w:cs="Arial"/>
                <w:color w:val="000000"/>
              </w:rPr>
              <w:t>Проводить ремонт различных типов двигателей в соответствии с технологической документацией.</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ПК 2.1. </w:t>
            </w:r>
          </w:p>
        </w:tc>
        <w:tc>
          <w:tcPr>
            <w:tcW w:w="8685" w:type="dxa"/>
          </w:tcPr>
          <w:p w:rsidR="00AC075E" w:rsidRPr="00D6302E" w:rsidRDefault="00AC075E" w:rsidP="008C6BF7">
            <w:pPr>
              <w:pStyle w:val="Standard"/>
              <w:spacing w:before="0" w:after="0"/>
              <w:jc w:val="both"/>
              <w:rPr>
                <w:rFonts w:ascii="Arial" w:hAnsi="Arial" w:cs="Arial"/>
              </w:rPr>
            </w:pPr>
            <w:r w:rsidRPr="00D6302E">
              <w:rPr>
                <w:rFonts w:ascii="Arial" w:hAnsi="Arial" w:cs="Arial"/>
              </w:rPr>
              <w:t>Осуществлять диагностику электрооборудования и электронных систем автомобилей.</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ПК 2.2. </w:t>
            </w:r>
          </w:p>
        </w:tc>
        <w:tc>
          <w:tcPr>
            <w:tcW w:w="8685" w:type="dxa"/>
          </w:tcPr>
          <w:p w:rsidR="00AC075E" w:rsidRPr="00D6302E" w:rsidRDefault="00AC075E" w:rsidP="008C6BF7">
            <w:pPr>
              <w:pStyle w:val="Standard"/>
              <w:spacing w:before="0" w:after="0"/>
              <w:jc w:val="both"/>
              <w:rPr>
                <w:rFonts w:ascii="Arial" w:hAnsi="Arial" w:cs="Arial"/>
              </w:rPr>
            </w:pPr>
            <w:r w:rsidRPr="00D6302E">
              <w:rPr>
                <w:rFonts w:ascii="Arial" w:hAnsi="Arial" w:cs="Arial"/>
              </w:rPr>
              <w:t>Осуществлять техническое обслуживание электрооборудования и электронных систем автомобилей согласно технологической документации.</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ПК 2.3. </w:t>
            </w:r>
          </w:p>
        </w:tc>
        <w:tc>
          <w:tcPr>
            <w:tcW w:w="8685" w:type="dxa"/>
          </w:tcPr>
          <w:p w:rsidR="00AC075E" w:rsidRPr="00D6302E" w:rsidRDefault="00AC075E" w:rsidP="008C6BF7">
            <w:pPr>
              <w:pStyle w:val="Standard"/>
              <w:spacing w:before="0" w:after="0"/>
              <w:jc w:val="both"/>
              <w:rPr>
                <w:rFonts w:ascii="Arial" w:hAnsi="Arial" w:cs="Arial"/>
              </w:rPr>
            </w:pPr>
            <w:r w:rsidRPr="00D6302E">
              <w:rPr>
                <w:rFonts w:ascii="Arial" w:hAnsi="Arial" w:cs="Arial"/>
              </w:rPr>
              <w:t>Проводить ремонт электрооборудования и электронных систем автомобилей.</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ПК 3.1.</w:t>
            </w:r>
          </w:p>
        </w:tc>
        <w:tc>
          <w:tcPr>
            <w:tcW w:w="8685" w:type="dxa"/>
          </w:tcPr>
          <w:p w:rsidR="00AC075E" w:rsidRPr="00D6302E" w:rsidRDefault="00AC075E" w:rsidP="008C6BF7">
            <w:pPr>
              <w:pStyle w:val="Standard"/>
              <w:spacing w:before="0" w:after="0"/>
              <w:jc w:val="both"/>
              <w:rPr>
                <w:rFonts w:ascii="Arial" w:hAnsi="Arial" w:cs="Arial"/>
              </w:rPr>
            </w:pPr>
            <w:r w:rsidRPr="00D6302E">
              <w:rPr>
                <w:rFonts w:ascii="Arial" w:hAnsi="Arial" w:cs="Arial"/>
              </w:rPr>
              <w:t>Осуществлять диагностику трансмиссии, ходовой части и органов управления автомобилей.</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ПК 3.2.</w:t>
            </w:r>
          </w:p>
        </w:tc>
        <w:tc>
          <w:tcPr>
            <w:tcW w:w="8685" w:type="dxa"/>
          </w:tcPr>
          <w:p w:rsidR="00AC075E" w:rsidRPr="00D6302E" w:rsidRDefault="00AC075E" w:rsidP="008C6BF7">
            <w:pPr>
              <w:pStyle w:val="Standard"/>
              <w:spacing w:before="0" w:after="0"/>
              <w:jc w:val="both"/>
              <w:rPr>
                <w:rFonts w:ascii="Arial" w:hAnsi="Arial" w:cs="Arial"/>
              </w:rPr>
            </w:pPr>
            <w:r w:rsidRPr="00D6302E">
              <w:rPr>
                <w:rFonts w:ascii="Arial" w:hAnsi="Arial" w:cs="Arial"/>
              </w:rPr>
              <w:t>Осуществлять техническое обслуживание трансмиссии, ходовой части и органов управления автомобилей согласно технологической документации.</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ПК 3.3.</w:t>
            </w:r>
          </w:p>
        </w:tc>
        <w:tc>
          <w:tcPr>
            <w:tcW w:w="8685" w:type="dxa"/>
          </w:tcPr>
          <w:p w:rsidR="00AC075E" w:rsidRPr="00D6302E" w:rsidRDefault="00AC075E" w:rsidP="008C6BF7">
            <w:pPr>
              <w:pStyle w:val="Standard"/>
              <w:spacing w:before="0" w:after="0"/>
              <w:jc w:val="both"/>
              <w:rPr>
                <w:rFonts w:ascii="Arial" w:hAnsi="Arial" w:cs="Arial"/>
              </w:rPr>
            </w:pPr>
            <w:r w:rsidRPr="00D6302E">
              <w:rPr>
                <w:rFonts w:ascii="Arial" w:hAnsi="Arial" w:cs="Arial"/>
              </w:rPr>
              <w:t>Проводить ремонт трансмиссии, ходовой части и органов управления автомобилей в соответствии с технологической документацией.</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ПК 4.1</w:t>
            </w:r>
          </w:p>
        </w:tc>
        <w:tc>
          <w:tcPr>
            <w:tcW w:w="8685" w:type="dxa"/>
          </w:tcPr>
          <w:p w:rsidR="00AC075E" w:rsidRPr="00D6302E" w:rsidRDefault="00AC075E" w:rsidP="008C6BF7">
            <w:pPr>
              <w:pStyle w:val="Standard"/>
              <w:spacing w:before="0" w:after="0"/>
              <w:rPr>
                <w:rFonts w:ascii="Arial" w:hAnsi="Arial" w:cs="Arial"/>
              </w:rPr>
            </w:pPr>
            <w:r w:rsidRPr="00D6302E">
              <w:rPr>
                <w:rFonts w:ascii="Arial" w:hAnsi="Arial" w:cs="Arial"/>
              </w:rPr>
              <w:t>Выявлять дефекты автомобильных кузовов.</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ПК 4.2.</w:t>
            </w:r>
            <w:r w:rsidRPr="00D6302E">
              <w:rPr>
                <w:rFonts w:ascii="Arial" w:hAnsi="Arial" w:cs="Arial"/>
                <w:i/>
                <w:iCs/>
                <w:sz w:val="24"/>
                <w:szCs w:val="24"/>
              </w:rPr>
              <w:t> </w:t>
            </w:r>
          </w:p>
        </w:tc>
        <w:tc>
          <w:tcPr>
            <w:tcW w:w="8685" w:type="dxa"/>
          </w:tcPr>
          <w:p w:rsidR="00AC075E" w:rsidRPr="00D6302E" w:rsidRDefault="00AC075E" w:rsidP="008C6BF7">
            <w:pPr>
              <w:pStyle w:val="Standard"/>
              <w:spacing w:before="0" w:after="0"/>
              <w:rPr>
                <w:rFonts w:ascii="Arial" w:hAnsi="Arial" w:cs="Arial"/>
              </w:rPr>
            </w:pPr>
            <w:r w:rsidRPr="00D6302E">
              <w:rPr>
                <w:rFonts w:ascii="Arial" w:hAnsi="Arial" w:cs="Arial"/>
              </w:rPr>
              <w:t>Проводить ремонт повреждений автомобильных кузовов.</w:t>
            </w:r>
          </w:p>
        </w:tc>
      </w:tr>
      <w:tr w:rsidR="00AC075E" w:rsidRPr="00D6302E" w:rsidTr="008C6BF7">
        <w:tc>
          <w:tcPr>
            <w:tcW w:w="120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ПК 4.3.</w:t>
            </w:r>
          </w:p>
        </w:tc>
        <w:tc>
          <w:tcPr>
            <w:tcW w:w="8685" w:type="dxa"/>
          </w:tcPr>
          <w:p w:rsidR="00AC075E" w:rsidRPr="00D6302E" w:rsidRDefault="00AC075E" w:rsidP="008C6BF7">
            <w:pPr>
              <w:pStyle w:val="Standard"/>
              <w:spacing w:before="0" w:after="0"/>
              <w:jc w:val="both"/>
              <w:rPr>
                <w:rFonts w:ascii="Arial" w:hAnsi="Arial" w:cs="Arial"/>
              </w:rPr>
            </w:pPr>
            <w:r w:rsidRPr="00D6302E">
              <w:rPr>
                <w:rFonts w:ascii="Arial" w:hAnsi="Arial" w:cs="Arial"/>
              </w:rPr>
              <w:t>Проводить окраску автомобильных кузовов.</w:t>
            </w:r>
          </w:p>
        </w:tc>
      </w:tr>
      <w:tr w:rsidR="00AC075E" w:rsidRPr="00D6302E" w:rsidTr="008C6BF7">
        <w:tc>
          <w:tcPr>
            <w:tcW w:w="1204" w:type="dxa"/>
          </w:tcPr>
          <w:p w:rsidR="00AC075E" w:rsidRPr="00D6302E" w:rsidRDefault="00AC075E" w:rsidP="008C6BF7">
            <w:pPr>
              <w:spacing w:after="0" w:line="240" w:lineRule="auto"/>
              <w:rPr>
                <w:rFonts w:ascii="Arial" w:hAnsi="Arial" w:cs="Arial"/>
                <w:b/>
                <w:sz w:val="24"/>
                <w:szCs w:val="24"/>
              </w:rPr>
            </w:pPr>
            <w:r w:rsidRPr="00D6302E">
              <w:rPr>
                <w:rFonts w:ascii="Arial" w:hAnsi="Arial" w:cs="Arial"/>
                <w:b/>
                <w:sz w:val="24"/>
                <w:szCs w:val="24"/>
              </w:rPr>
              <w:t>ВД 2</w:t>
            </w:r>
          </w:p>
        </w:tc>
        <w:tc>
          <w:tcPr>
            <w:tcW w:w="8685" w:type="dxa"/>
          </w:tcPr>
          <w:p w:rsidR="00AC075E" w:rsidRPr="00D6302E" w:rsidRDefault="008C6BF7" w:rsidP="008C6BF7">
            <w:pPr>
              <w:spacing w:after="0" w:line="240" w:lineRule="auto"/>
              <w:rPr>
                <w:rFonts w:ascii="Arial" w:hAnsi="Arial" w:cs="Arial"/>
                <w:b/>
                <w:i/>
                <w:sz w:val="24"/>
                <w:szCs w:val="24"/>
              </w:rPr>
            </w:pPr>
            <w:r w:rsidRPr="00D6302E">
              <w:rPr>
                <w:rFonts w:ascii="Arial" w:hAnsi="Arial" w:cs="Arial"/>
                <w:b/>
                <w:i/>
                <w:sz w:val="24"/>
                <w:szCs w:val="24"/>
              </w:rPr>
              <w:t>Управление автомобилем</w:t>
            </w:r>
            <w:r w:rsidR="00AC075E" w:rsidRPr="00D6302E">
              <w:rPr>
                <w:rFonts w:ascii="Arial" w:hAnsi="Arial" w:cs="Arial"/>
                <w:b/>
                <w:i/>
                <w:sz w:val="24"/>
                <w:szCs w:val="24"/>
              </w:rPr>
              <w:t xml:space="preserve"> категории «С».</w:t>
            </w:r>
          </w:p>
        </w:tc>
      </w:tr>
      <w:tr w:rsidR="00AC075E" w:rsidRPr="00D6302E" w:rsidTr="008C6BF7">
        <w:tc>
          <w:tcPr>
            <w:tcW w:w="1204"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ПК 1.1</w:t>
            </w:r>
          </w:p>
        </w:tc>
        <w:tc>
          <w:tcPr>
            <w:tcW w:w="8685"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 xml:space="preserve"> Осуществлять диагностику систем, узлов и механизмов автомобильных двигателей.</w:t>
            </w:r>
          </w:p>
        </w:tc>
      </w:tr>
      <w:tr w:rsidR="00AC075E" w:rsidRPr="00D6302E" w:rsidTr="008C6BF7">
        <w:tc>
          <w:tcPr>
            <w:tcW w:w="1204"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ПК 1.2</w:t>
            </w:r>
          </w:p>
        </w:tc>
        <w:tc>
          <w:tcPr>
            <w:tcW w:w="8685"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color w:val="000000"/>
                <w:sz w:val="24"/>
                <w:szCs w:val="24"/>
              </w:rPr>
              <w:t>Осуществлять техническое обслуживание автомобильных двигателей согласно технологической документации.</w:t>
            </w:r>
          </w:p>
        </w:tc>
      </w:tr>
      <w:tr w:rsidR="00AC075E" w:rsidRPr="00D6302E" w:rsidTr="008C6BF7">
        <w:tc>
          <w:tcPr>
            <w:tcW w:w="1204"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ПК 1.3</w:t>
            </w:r>
          </w:p>
        </w:tc>
        <w:tc>
          <w:tcPr>
            <w:tcW w:w="8685"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color w:val="000000"/>
                <w:sz w:val="24"/>
                <w:szCs w:val="24"/>
              </w:rPr>
              <w:t>Проводить ремонт различных типов двигателей в соответствии с технологической документацией</w:t>
            </w:r>
            <w:r w:rsidRPr="00D6302E">
              <w:rPr>
                <w:rFonts w:ascii="Arial" w:hAnsi="Arial" w:cs="Arial"/>
                <w:sz w:val="24"/>
                <w:szCs w:val="24"/>
              </w:rPr>
              <w:t>.</w:t>
            </w:r>
          </w:p>
        </w:tc>
      </w:tr>
      <w:tr w:rsidR="00AC075E" w:rsidRPr="00D6302E" w:rsidTr="008C6BF7">
        <w:tc>
          <w:tcPr>
            <w:tcW w:w="1204"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 xml:space="preserve">ПК 2.1 </w:t>
            </w:r>
          </w:p>
        </w:tc>
        <w:tc>
          <w:tcPr>
            <w:tcW w:w="8685" w:type="dxa"/>
          </w:tcPr>
          <w:p w:rsidR="00AC075E" w:rsidRPr="00D6302E" w:rsidRDefault="008C6BF7"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Управлять автомобилем</w:t>
            </w:r>
            <w:r w:rsidR="00AC075E" w:rsidRPr="00D6302E">
              <w:rPr>
                <w:rFonts w:ascii="Arial" w:hAnsi="Arial" w:cs="Arial"/>
                <w:sz w:val="24"/>
                <w:szCs w:val="24"/>
              </w:rPr>
              <w:t xml:space="preserve"> категории</w:t>
            </w:r>
            <w:proofErr w:type="gramStart"/>
            <w:r w:rsidR="00AC075E" w:rsidRPr="00D6302E">
              <w:rPr>
                <w:rFonts w:ascii="Arial" w:hAnsi="Arial" w:cs="Arial"/>
                <w:sz w:val="24"/>
                <w:szCs w:val="24"/>
              </w:rPr>
              <w:t xml:space="preserve"> С</w:t>
            </w:r>
            <w:proofErr w:type="gramEnd"/>
            <w:r w:rsidR="00AC075E" w:rsidRPr="00D6302E">
              <w:rPr>
                <w:rFonts w:ascii="Arial" w:hAnsi="Arial" w:cs="Arial"/>
                <w:sz w:val="24"/>
                <w:szCs w:val="24"/>
              </w:rPr>
              <w:t>»</w:t>
            </w:r>
          </w:p>
        </w:tc>
      </w:tr>
      <w:tr w:rsidR="00AC075E" w:rsidRPr="00D6302E" w:rsidTr="008C6BF7">
        <w:tc>
          <w:tcPr>
            <w:tcW w:w="1204"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ПК 2.2</w:t>
            </w:r>
          </w:p>
        </w:tc>
        <w:tc>
          <w:tcPr>
            <w:tcW w:w="8685"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Выполнять работы по транспортировке грузов и перевозке пассажиров.</w:t>
            </w:r>
          </w:p>
        </w:tc>
      </w:tr>
      <w:tr w:rsidR="00AC075E" w:rsidRPr="00D6302E" w:rsidTr="008C6BF7">
        <w:tc>
          <w:tcPr>
            <w:tcW w:w="1204"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ПК 2.3</w:t>
            </w:r>
          </w:p>
        </w:tc>
        <w:tc>
          <w:tcPr>
            <w:tcW w:w="8685"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Осуществлять техническое обслуживание транспортных сре</w:t>
            </w:r>
            <w:proofErr w:type="gramStart"/>
            <w:r w:rsidRPr="00D6302E">
              <w:rPr>
                <w:rFonts w:ascii="Arial" w:hAnsi="Arial" w:cs="Arial"/>
                <w:sz w:val="24"/>
                <w:szCs w:val="24"/>
              </w:rPr>
              <w:t>дств в п</w:t>
            </w:r>
            <w:proofErr w:type="gramEnd"/>
            <w:r w:rsidRPr="00D6302E">
              <w:rPr>
                <w:rFonts w:ascii="Arial" w:hAnsi="Arial" w:cs="Arial"/>
                <w:sz w:val="24"/>
                <w:szCs w:val="24"/>
              </w:rPr>
              <w:t>ути следования.</w:t>
            </w:r>
          </w:p>
        </w:tc>
      </w:tr>
      <w:tr w:rsidR="00AC075E" w:rsidRPr="00D6302E" w:rsidTr="008C6BF7">
        <w:tc>
          <w:tcPr>
            <w:tcW w:w="1204"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ПК 2.4</w:t>
            </w:r>
          </w:p>
        </w:tc>
        <w:tc>
          <w:tcPr>
            <w:tcW w:w="8685"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 xml:space="preserve">Устранять мелкие </w:t>
            </w:r>
            <w:proofErr w:type="gramStart"/>
            <w:r w:rsidRPr="00D6302E">
              <w:rPr>
                <w:rFonts w:ascii="Arial" w:hAnsi="Arial" w:cs="Arial"/>
                <w:sz w:val="24"/>
                <w:szCs w:val="24"/>
              </w:rPr>
              <w:t>неисправности</w:t>
            </w:r>
            <w:proofErr w:type="gramEnd"/>
            <w:r w:rsidRPr="00D6302E">
              <w:rPr>
                <w:rFonts w:ascii="Arial" w:hAnsi="Arial" w:cs="Arial"/>
                <w:sz w:val="24"/>
                <w:szCs w:val="24"/>
              </w:rPr>
              <w:t xml:space="preserve"> возникающие во время эксплуатации транспортных средств.</w:t>
            </w:r>
          </w:p>
        </w:tc>
      </w:tr>
      <w:tr w:rsidR="00AC075E" w:rsidRPr="00D6302E" w:rsidTr="008C6BF7">
        <w:tc>
          <w:tcPr>
            <w:tcW w:w="1204"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ПК 2.5</w:t>
            </w:r>
          </w:p>
        </w:tc>
        <w:tc>
          <w:tcPr>
            <w:tcW w:w="8685"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Работать с документацией установленной формы.</w:t>
            </w:r>
          </w:p>
        </w:tc>
      </w:tr>
      <w:tr w:rsidR="00AC075E" w:rsidRPr="00D6302E" w:rsidTr="008C6BF7">
        <w:tc>
          <w:tcPr>
            <w:tcW w:w="1204"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ПК 2.6</w:t>
            </w:r>
          </w:p>
        </w:tc>
        <w:tc>
          <w:tcPr>
            <w:tcW w:w="8685" w:type="dxa"/>
          </w:tcPr>
          <w:p w:rsidR="00AC075E" w:rsidRPr="00D6302E" w:rsidRDefault="00AC075E" w:rsidP="008C6BF7">
            <w:pPr>
              <w:widowControl w:val="0"/>
              <w:snapToGrid w:val="0"/>
              <w:spacing w:after="0" w:line="240" w:lineRule="auto"/>
              <w:jc w:val="both"/>
              <w:rPr>
                <w:rFonts w:ascii="Arial" w:hAnsi="Arial" w:cs="Arial"/>
                <w:sz w:val="24"/>
                <w:szCs w:val="24"/>
              </w:rPr>
            </w:pPr>
            <w:r w:rsidRPr="00D6302E">
              <w:rPr>
                <w:rFonts w:ascii="Arial" w:hAnsi="Arial" w:cs="Arial"/>
                <w:sz w:val="24"/>
                <w:szCs w:val="24"/>
              </w:rPr>
              <w:t xml:space="preserve">Проводить первоочередные мероприятия на месте </w:t>
            </w:r>
            <w:proofErr w:type="spellStart"/>
            <w:r w:rsidRPr="00D6302E">
              <w:rPr>
                <w:rFonts w:ascii="Arial" w:hAnsi="Arial" w:cs="Arial"/>
                <w:sz w:val="24"/>
                <w:szCs w:val="24"/>
              </w:rPr>
              <w:t>дорожно</w:t>
            </w:r>
            <w:proofErr w:type="spellEnd"/>
            <w:r w:rsidRPr="00D6302E">
              <w:rPr>
                <w:rFonts w:ascii="Arial" w:hAnsi="Arial" w:cs="Arial"/>
                <w:sz w:val="24"/>
                <w:szCs w:val="24"/>
              </w:rPr>
              <w:t xml:space="preserve"> - транспортных средств.</w:t>
            </w:r>
          </w:p>
        </w:tc>
      </w:tr>
    </w:tbl>
    <w:p w:rsidR="00FF3E62" w:rsidRDefault="00FF3E62" w:rsidP="001C1983">
      <w:pPr>
        <w:spacing w:after="0" w:line="240" w:lineRule="auto"/>
        <w:ind w:firstLine="33"/>
        <w:rPr>
          <w:rFonts w:ascii="Arial" w:hAnsi="Arial" w:cs="Arial"/>
          <w:b/>
          <w:bCs/>
          <w:sz w:val="24"/>
          <w:szCs w:val="24"/>
        </w:rPr>
      </w:pPr>
    </w:p>
    <w:p w:rsidR="00FF3E62" w:rsidRDefault="00FF3E62" w:rsidP="001C1983">
      <w:pPr>
        <w:spacing w:after="0" w:line="240" w:lineRule="auto"/>
        <w:ind w:firstLine="33"/>
        <w:rPr>
          <w:rFonts w:ascii="Arial" w:hAnsi="Arial" w:cs="Arial"/>
          <w:b/>
          <w:bCs/>
          <w:sz w:val="24"/>
          <w:szCs w:val="24"/>
        </w:rPr>
      </w:pPr>
    </w:p>
    <w:p w:rsidR="00FF3E62" w:rsidRDefault="00FF3E62" w:rsidP="001C1983">
      <w:pPr>
        <w:spacing w:after="0" w:line="240" w:lineRule="auto"/>
        <w:ind w:firstLine="33"/>
        <w:rPr>
          <w:rFonts w:ascii="Arial" w:hAnsi="Arial" w:cs="Arial"/>
          <w:b/>
          <w:bCs/>
          <w:sz w:val="24"/>
          <w:szCs w:val="24"/>
        </w:rPr>
      </w:pPr>
    </w:p>
    <w:p w:rsidR="00FF3E62" w:rsidRDefault="00FF3E62" w:rsidP="001C1983">
      <w:pPr>
        <w:spacing w:after="0" w:line="240" w:lineRule="auto"/>
        <w:ind w:firstLine="33"/>
        <w:rPr>
          <w:rFonts w:ascii="Arial" w:hAnsi="Arial" w:cs="Arial"/>
          <w:b/>
          <w:bCs/>
          <w:sz w:val="24"/>
          <w:szCs w:val="24"/>
        </w:rPr>
      </w:pPr>
    </w:p>
    <w:p w:rsidR="00FF3E62" w:rsidRDefault="00FF3E62" w:rsidP="001C1983">
      <w:pPr>
        <w:spacing w:after="0" w:line="240" w:lineRule="auto"/>
        <w:ind w:firstLine="33"/>
        <w:rPr>
          <w:rFonts w:ascii="Arial" w:hAnsi="Arial" w:cs="Arial"/>
          <w:b/>
          <w:bCs/>
          <w:sz w:val="24"/>
          <w:szCs w:val="24"/>
        </w:rPr>
      </w:pPr>
    </w:p>
    <w:p w:rsidR="00FF3E62" w:rsidRDefault="00FF3E62" w:rsidP="001C1983">
      <w:pPr>
        <w:spacing w:after="0" w:line="240" w:lineRule="auto"/>
        <w:ind w:firstLine="33"/>
        <w:rPr>
          <w:rFonts w:ascii="Arial" w:hAnsi="Arial" w:cs="Arial"/>
          <w:b/>
          <w:bCs/>
          <w:sz w:val="24"/>
          <w:szCs w:val="24"/>
        </w:rPr>
      </w:pPr>
    </w:p>
    <w:p w:rsidR="00FF3E62" w:rsidRDefault="00FF3E62" w:rsidP="001C1983">
      <w:pPr>
        <w:spacing w:after="0" w:line="240" w:lineRule="auto"/>
        <w:ind w:firstLine="33"/>
        <w:rPr>
          <w:rFonts w:ascii="Arial" w:hAnsi="Arial" w:cs="Arial"/>
          <w:b/>
          <w:bCs/>
          <w:sz w:val="24"/>
          <w:szCs w:val="24"/>
        </w:rPr>
      </w:pPr>
    </w:p>
    <w:p w:rsidR="001C1983" w:rsidRPr="00D6302E" w:rsidRDefault="001C1983" w:rsidP="001C1983">
      <w:pPr>
        <w:spacing w:after="0" w:line="240" w:lineRule="auto"/>
        <w:ind w:firstLine="33"/>
        <w:rPr>
          <w:rFonts w:ascii="Arial" w:hAnsi="Arial" w:cs="Arial"/>
          <w:b/>
          <w:bCs/>
          <w:sz w:val="24"/>
          <w:szCs w:val="24"/>
        </w:rPr>
      </w:pPr>
      <w:r w:rsidRPr="00D6302E">
        <w:rPr>
          <w:rFonts w:ascii="Arial" w:hAnsi="Arial" w:cs="Arial"/>
          <w:b/>
          <w:bCs/>
          <w:sz w:val="24"/>
          <w:szCs w:val="24"/>
        </w:rPr>
        <w:lastRenderedPageBreak/>
        <w:t>1.1.3. 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5"/>
        <w:gridCol w:w="63"/>
        <w:gridCol w:w="2126"/>
      </w:tblGrid>
      <w:tr w:rsidR="001C1983" w:rsidRPr="00D6302E" w:rsidTr="000408B7">
        <w:tc>
          <w:tcPr>
            <w:tcW w:w="9464" w:type="dxa"/>
            <w:gridSpan w:val="3"/>
            <w:vAlign w:val="center"/>
          </w:tcPr>
          <w:p w:rsidR="001C1983" w:rsidRPr="00D6302E" w:rsidRDefault="001C1983" w:rsidP="001C1983">
            <w:pPr>
              <w:spacing w:after="0" w:line="240" w:lineRule="auto"/>
              <w:ind w:firstLine="33"/>
              <w:jc w:val="center"/>
              <w:rPr>
                <w:rFonts w:ascii="Arial" w:hAnsi="Arial" w:cs="Arial"/>
                <w:b/>
                <w:bCs/>
                <w:sz w:val="24"/>
                <w:szCs w:val="24"/>
              </w:rPr>
            </w:pPr>
            <w:r w:rsidRPr="00D6302E">
              <w:rPr>
                <w:rFonts w:ascii="Arial" w:hAnsi="Arial" w:cs="Arial"/>
                <w:b/>
                <w:bCs/>
                <w:sz w:val="24"/>
                <w:szCs w:val="24"/>
              </w:rPr>
              <w:t>Личностные результаты</w:t>
            </w:r>
          </w:p>
          <w:p w:rsidR="001C1983" w:rsidRPr="00D6302E" w:rsidRDefault="001C1983" w:rsidP="001C1983">
            <w:pPr>
              <w:spacing w:after="0" w:line="240" w:lineRule="auto"/>
              <w:ind w:firstLine="33"/>
              <w:jc w:val="center"/>
              <w:rPr>
                <w:rFonts w:ascii="Arial" w:hAnsi="Arial" w:cs="Arial"/>
                <w:b/>
                <w:bCs/>
                <w:sz w:val="24"/>
                <w:szCs w:val="24"/>
              </w:rPr>
            </w:pPr>
            <w:r w:rsidRPr="00D6302E">
              <w:rPr>
                <w:rFonts w:ascii="Arial" w:hAnsi="Arial" w:cs="Arial"/>
                <w:b/>
                <w:bCs/>
                <w:sz w:val="24"/>
                <w:szCs w:val="24"/>
              </w:rPr>
              <w:t xml:space="preserve">реализации программы воспитания, </w:t>
            </w:r>
            <w:r w:rsidRPr="00D6302E">
              <w:rPr>
                <w:rFonts w:ascii="Arial" w:hAnsi="Arial" w:cs="Arial"/>
                <w:b/>
                <w:bCs/>
                <w:sz w:val="24"/>
                <w:szCs w:val="24"/>
              </w:rPr>
              <w:br/>
              <w:t>определенные отраслевыми требованиями к деловым качествам личности</w:t>
            </w:r>
          </w:p>
        </w:tc>
      </w:tr>
      <w:tr w:rsidR="001C1983" w:rsidRPr="00D6302E" w:rsidTr="000408B7">
        <w:trPr>
          <w:trHeight w:val="854"/>
        </w:trPr>
        <w:tc>
          <w:tcPr>
            <w:tcW w:w="7338" w:type="dxa"/>
            <w:gridSpan w:val="2"/>
          </w:tcPr>
          <w:p w:rsidR="001C1983" w:rsidRPr="00D6302E" w:rsidRDefault="001C1983" w:rsidP="001C1983">
            <w:pPr>
              <w:widowControl w:val="0"/>
              <w:autoSpaceDE w:val="0"/>
              <w:autoSpaceDN w:val="0"/>
              <w:spacing w:after="0" w:line="262" w:lineRule="exact"/>
              <w:ind w:left="9"/>
              <w:rPr>
                <w:rFonts w:ascii="Arial" w:hAnsi="Arial" w:cs="Arial"/>
                <w:sz w:val="24"/>
                <w:szCs w:val="24"/>
                <w:lang w:eastAsia="en-US"/>
              </w:rPr>
            </w:pPr>
            <w:r w:rsidRPr="00D6302E">
              <w:rPr>
                <w:rFonts w:ascii="Arial" w:hAnsi="Arial" w:cs="Arial"/>
                <w:sz w:val="24"/>
                <w:szCs w:val="24"/>
                <w:lang w:eastAsia="en-US"/>
              </w:rPr>
              <w:t>Демонстрирующий</w:t>
            </w:r>
            <w:r w:rsidRPr="00D6302E">
              <w:rPr>
                <w:rFonts w:ascii="Arial" w:hAnsi="Arial" w:cs="Arial"/>
                <w:spacing w:val="24"/>
                <w:sz w:val="24"/>
                <w:szCs w:val="24"/>
                <w:lang w:eastAsia="en-US"/>
              </w:rPr>
              <w:t xml:space="preserve"> </w:t>
            </w:r>
            <w:r w:rsidRPr="00D6302E">
              <w:rPr>
                <w:rFonts w:ascii="Arial" w:hAnsi="Arial" w:cs="Arial"/>
                <w:sz w:val="24"/>
                <w:szCs w:val="24"/>
                <w:lang w:eastAsia="en-US"/>
              </w:rPr>
              <w:t>готовность</w:t>
            </w:r>
            <w:r w:rsidRPr="00D6302E">
              <w:rPr>
                <w:rFonts w:ascii="Arial" w:hAnsi="Arial" w:cs="Arial"/>
                <w:spacing w:val="83"/>
                <w:sz w:val="24"/>
                <w:szCs w:val="24"/>
                <w:lang w:eastAsia="en-US"/>
              </w:rPr>
              <w:t xml:space="preserve"> </w:t>
            </w:r>
            <w:r w:rsidRPr="00D6302E">
              <w:rPr>
                <w:rFonts w:ascii="Arial" w:hAnsi="Arial" w:cs="Arial"/>
                <w:sz w:val="24"/>
                <w:szCs w:val="24"/>
                <w:lang w:eastAsia="en-US"/>
              </w:rPr>
              <w:t>вести</w:t>
            </w:r>
            <w:r w:rsidRPr="00D6302E">
              <w:rPr>
                <w:rFonts w:ascii="Arial" w:hAnsi="Arial" w:cs="Arial"/>
                <w:spacing w:val="83"/>
                <w:sz w:val="24"/>
                <w:szCs w:val="24"/>
                <w:lang w:eastAsia="en-US"/>
              </w:rPr>
              <w:t xml:space="preserve"> </w:t>
            </w:r>
            <w:r w:rsidRPr="00D6302E">
              <w:rPr>
                <w:rFonts w:ascii="Arial" w:hAnsi="Arial" w:cs="Arial"/>
                <w:sz w:val="24"/>
                <w:szCs w:val="24"/>
                <w:lang w:eastAsia="en-US"/>
              </w:rPr>
              <w:t>диалог</w:t>
            </w:r>
            <w:r w:rsidRPr="00D6302E">
              <w:rPr>
                <w:rFonts w:ascii="Arial" w:hAnsi="Arial" w:cs="Arial"/>
                <w:spacing w:val="80"/>
                <w:sz w:val="24"/>
                <w:szCs w:val="24"/>
                <w:lang w:eastAsia="en-US"/>
              </w:rPr>
              <w:t xml:space="preserve"> </w:t>
            </w:r>
            <w:r w:rsidRPr="00D6302E">
              <w:rPr>
                <w:rFonts w:ascii="Arial" w:hAnsi="Arial" w:cs="Arial"/>
                <w:sz w:val="24"/>
                <w:szCs w:val="24"/>
                <w:lang w:eastAsia="en-US"/>
              </w:rPr>
              <w:t>с</w:t>
            </w:r>
            <w:r w:rsidRPr="00D6302E">
              <w:rPr>
                <w:rFonts w:ascii="Arial" w:hAnsi="Arial" w:cs="Arial"/>
                <w:spacing w:val="81"/>
                <w:sz w:val="24"/>
                <w:szCs w:val="24"/>
                <w:lang w:eastAsia="en-US"/>
              </w:rPr>
              <w:t xml:space="preserve"> </w:t>
            </w:r>
            <w:r w:rsidRPr="00D6302E">
              <w:rPr>
                <w:rFonts w:ascii="Arial" w:hAnsi="Arial" w:cs="Arial"/>
                <w:sz w:val="24"/>
                <w:szCs w:val="24"/>
                <w:lang w:eastAsia="en-US"/>
              </w:rPr>
              <w:t>другими</w:t>
            </w:r>
            <w:r w:rsidRPr="00D6302E">
              <w:rPr>
                <w:rFonts w:ascii="Arial" w:hAnsi="Arial" w:cs="Arial"/>
                <w:spacing w:val="83"/>
                <w:sz w:val="24"/>
                <w:szCs w:val="24"/>
                <w:lang w:eastAsia="en-US"/>
              </w:rPr>
              <w:t xml:space="preserve"> </w:t>
            </w:r>
            <w:r w:rsidRPr="00D6302E">
              <w:rPr>
                <w:rFonts w:ascii="Arial" w:hAnsi="Arial" w:cs="Arial"/>
                <w:sz w:val="24"/>
                <w:szCs w:val="24"/>
                <w:lang w:eastAsia="en-US"/>
              </w:rPr>
              <w:t>людьми,</w:t>
            </w:r>
          </w:p>
          <w:p w:rsidR="001C1983" w:rsidRPr="00D6302E" w:rsidRDefault="001C1983" w:rsidP="001C1983">
            <w:pPr>
              <w:widowControl w:val="0"/>
              <w:tabs>
                <w:tab w:val="left" w:pos="1326"/>
                <w:tab w:val="left" w:pos="1647"/>
                <w:tab w:val="left" w:pos="2244"/>
                <w:tab w:val="left" w:pos="4359"/>
                <w:tab w:val="left" w:pos="5508"/>
                <w:tab w:val="left" w:pos="6379"/>
                <w:tab w:val="left" w:pos="7077"/>
              </w:tabs>
              <w:autoSpaceDE w:val="0"/>
              <w:autoSpaceDN w:val="0"/>
              <w:spacing w:after="0" w:line="270" w:lineRule="atLeast"/>
              <w:ind w:left="9" w:right="91"/>
              <w:rPr>
                <w:rFonts w:ascii="Arial" w:hAnsi="Arial" w:cs="Arial"/>
                <w:sz w:val="24"/>
                <w:szCs w:val="24"/>
                <w:lang w:eastAsia="en-US"/>
              </w:rPr>
            </w:pPr>
            <w:r w:rsidRPr="00D6302E">
              <w:rPr>
                <w:rFonts w:ascii="Arial" w:hAnsi="Arial" w:cs="Arial"/>
                <w:sz w:val="24"/>
                <w:szCs w:val="24"/>
                <w:lang w:eastAsia="en-US"/>
              </w:rPr>
              <w:t>достигать</w:t>
            </w:r>
            <w:r w:rsidRPr="00D6302E">
              <w:rPr>
                <w:rFonts w:ascii="Arial" w:hAnsi="Arial" w:cs="Arial"/>
                <w:sz w:val="24"/>
                <w:szCs w:val="24"/>
                <w:lang w:eastAsia="en-US"/>
              </w:rPr>
              <w:tab/>
              <w:t>в</w:t>
            </w:r>
            <w:r w:rsidRPr="00D6302E">
              <w:rPr>
                <w:rFonts w:ascii="Arial" w:hAnsi="Arial" w:cs="Arial"/>
                <w:sz w:val="24"/>
                <w:szCs w:val="24"/>
                <w:lang w:eastAsia="en-US"/>
              </w:rPr>
              <w:tab/>
              <w:t>нем</w:t>
            </w:r>
            <w:r w:rsidRPr="00D6302E">
              <w:rPr>
                <w:rFonts w:ascii="Arial" w:hAnsi="Arial" w:cs="Arial"/>
                <w:sz w:val="24"/>
                <w:szCs w:val="24"/>
                <w:lang w:eastAsia="en-US"/>
              </w:rPr>
              <w:tab/>
              <w:t>взаимопонимания,</w:t>
            </w:r>
            <w:r w:rsidRPr="00D6302E">
              <w:rPr>
                <w:rFonts w:ascii="Arial" w:hAnsi="Arial" w:cs="Arial"/>
                <w:sz w:val="24"/>
                <w:szCs w:val="24"/>
                <w:lang w:eastAsia="en-US"/>
              </w:rPr>
              <w:tab/>
              <w:t>находить</w:t>
            </w:r>
            <w:r w:rsidRPr="00D6302E">
              <w:rPr>
                <w:rFonts w:ascii="Arial" w:hAnsi="Arial" w:cs="Arial"/>
                <w:sz w:val="24"/>
                <w:szCs w:val="24"/>
                <w:lang w:eastAsia="en-US"/>
              </w:rPr>
              <w:tab/>
              <w:t>общие</w:t>
            </w:r>
            <w:r w:rsidRPr="00D6302E">
              <w:rPr>
                <w:rFonts w:ascii="Arial" w:hAnsi="Arial" w:cs="Arial"/>
                <w:sz w:val="24"/>
                <w:szCs w:val="24"/>
                <w:lang w:eastAsia="en-US"/>
              </w:rPr>
              <w:tab/>
              <w:t>цели</w:t>
            </w:r>
            <w:r w:rsidRPr="00D6302E">
              <w:rPr>
                <w:rFonts w:ascii="Arial" w:hAnsi="Arial" w:cs="Arial"/>
                <w:sz w:val="24"/>
                <w:szCs w:val="24"/>
                <w:lang w:eastAsia="en-US"/>
              </w:rPr>
              <w:tab/>
            </w:r>
          </w:p>
          <w:p w:rsidR="001C1983" w:rsidRPr="00D6302E" w:rsidRDefault="001C1983" w:rsidP="001C1983">
            <w:pPr>
              <w:widowControl w:val="0"/>
              <w:tabs>
                <w:tab w:val="left" w:pos="1326"/>
                <w:tab w:val="left" w:pos="1647"/>
                <w:tab w:val="left" w:pos="2244"/>
                <w:tab w:val="left" w:pos="4359"/>
                <w:tab w:val="left" w:pos="5508"/>
                <w:tab w:val="left" w:pos="6379"/>
                <w:tab w:val="left" w:pos="7077"/>
              </w:tabs>
              <w:autoSpaceDE w:val="0"/>
              <w:autoSpaceDN w:val="0"/>
              <w:spacing w:after="0" w:line="270" w:lineRule="atLeast"/>
              <w:ind w:left="9" w:right="91"/>
              <w:rPr>
                <w:rFonts w:ascii="Arial" w:hAnsi="Arial" w:cs="Arial"/>
                <w:sz w:val="24"/>
                <w:szCs w:val="24"/>
                <w:lang w:eastAsia="en-US"/>
              </w:rPr>
            </w:pPr>
            <w:r w:rsidRPr="00D6302E">
              <w:rPr>
                <w:rFonts w:ascii="Arial" w:hAnsi="Arial" w:cs="Arial"/>
                <w:spacing w:val="-4"/>
                <w:sz w:val="24"/>
                <w:szCs w:val="24"/>
                <w:lang w:eastAsia="en-US"/>
              </w:rPr>
              <w:t>и</w:t>
            </w:r>
            <w:r w:rsidRPr="00D6302E">
              <w:rPr>
                <w:rFonts w:ascii="Arial" w:hAnsi="Arial" w:cs="Arial"/>
                <w:spacing w:val="-57"/>
                <w:sz w:val="24"/>
                <w:szCs w:val="24"/>
                <w:lang w:eastAsia="en-US"/>
              </w:rPr>
              <w:t xml:space="preserve">  </w:t>
            </w:r>
            <w:r w:rsidRPr="00D6302E">
              <w:rPr>
                <w:rFonts w:ascii="Arial" w:hAnsi="Arial" w:cs="Arial"/>
                <w:sz w:val="24"/>
                <w:szCs w:val="24"/>
                <w:lang w:eastAsia="en-US"/>
              </w:rPr>
              <w:t>сотрудничать</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для</w:t>
            </w:r>
            <w:r w:rsidRPr="00D6302E">
              <w:rPr>
                <w:rFonts w:ascii="Arial" w:hAnsi="Arial" w:cs="Arial"/>
                <w:spacing w:val="-3"/>
                <w:sz w:val="24"/>
                <w:szCs w:val="24"/>
                <w:lang w:eastAsia="en-US"/>
              </w:rPr>
              <w:t xml:space="preserve"> </w:t>
            </w:r>
            <w:r w:rsidRPr="00D6302E">
              <w:rPr>
                <w:rFonts w:ascii="Arial" w:hAnsi="Arial" w:cs="Arial"/>
                <w:sz w:val="24"/>
                <w:szCs w:val="24"/>
                <w:lang w:eastAsia="en-US"/>
              </w:rPr>
              <w:t>их достижения</w:t>
            </w:r>
            <w:r w:rsidRPr="00D6302E">
              <w:rPr>
                <w:rFonts w:ascii="Arial" w:hAnsi="Arial" w:cs="Arial"/>
                <w:spacing w:val="-3"/>
                <w:sz w:val="24"/>
                <w:szCs w:val="24"/>
                <w:lang w:eastAsia="en-US"/>
              </w:rPr>
              <w:t xml:space="preserve"> </w:t>
            </w:r>
            <w:r w:rsidRPr="00D6302E">
              <w:rPr>
                <w:rFonts w:ascii="Arial" w:hAnsi="Arial" w:cs="Arial"/>
                <w:sz w:val="24"/>
                <w:szCs w:val="24"/>
                <w:lang w:eastAsia="en-US"/>
              </w:rPr>
              <w:t>в</w:t>
            </w:r>
            <w:r w:rsidRPr="00D6302E">
              <w:rPr>
                <w:rFonts w:ascii="Arial" w:hAnsi="Arial" w:cs="Arial"/>
                <w:spacing w:val="-3"/>
                <w:sz w:val="24"/>
                <w:szCs w:val="24"/>
                <w:lang w:eastAsia="en-US"/>
              </w:rPr>
              <w:t xml:space="preserve"> </w:t>
            </w:r>
            <w:r w:rsidRPr="00D6302E">
              <w:rPr>
                <w:rFonts w:ascii="Arial" w:hAnsi="Arial" w:cs="Arial"/>
                <w:sz w:val="24"/>
                <w:szCs w:val="24"/>
                <w:lang w:eastAsia="en-US"/>
              </w:rPr>
              <w:t>профессиональной</w:t>
            </w:r>
            <w:r w:rsidRPr="00D6302E">
              <w:rPr>
                <w:rFonts w:ascii="Arial" w:hAnsi="Arial" w:cs="Arial"/>
                <w:spacing w:val="-3"/>
                <w:sz w:val="24"/>
                <w:szCs w:val="24"/>
                <w:lang w:eastAsia="en-US"/>
              </w:rPr>
              <w:t xml:space="preserve"> </w:t>
            </w:r>
            <w:r w:rsidRPr="00D6302E">
              <w:rPr>
                <w:rFonts w:ascii="Arial" w:hAnsi="Arial" w:cs="Arial"/>
                <w:sz w:val="24"/>
                <w:szCs w:val="24"/>
                <w:lang w:eastAsia="en-US"/>
              </w:rPr>
              <w:t>деятельности</w:t>
            </w:r>
          </w:p>
        </w:tc>
        <w:tc>
          <w:tcPr>
            <w:tcW w:w="2126" w:type="dxa"/>
            <w:vAlign w:val="center"/>
          </w:tcPr>
          <w:p w:rsidR="001C1983" w:rsidRPr="00D6302E" w:rsidRDefault="001C1983" w:rsidP="001C1983">
            <w:pPr>
              <w:spacing w:after="0" w:line="240" w:lineRule="auto"/>
              <w:jc w:val="center"/>
              <w:rPr>
                <w:rFonts w:ascii="Arial" w:hAnsi="Arial" w:cs="Arial"/>
                <w:b/>
                <w:bCs/>
                <w:sz w:val="24"/>
                <w:szCs w:val="24"/>
              </w:rPr>
            </w:pPr>
            <w:r w:rsidRPr="00D6302E">
              <w:rPr>
                <w:rFonts w:ascii="Arial" w:hAnsi="Arial" w:cs="Arial"/>
                <w:b/>
                <w:bCs/>
                <w:sz w:val="24"/>
                <w:szCs w:val="24"/>
              </w:rPr>
              <w:t>ЛР 13</w:t>
            </w:r>
          </w:p>
        </w:tc>
      </w:tr>
      <w:tr w:rsidR="001C1983" w:rsidRPr="00D6302E" w:rsidTr="000408B7">
        <w:tc>
          <w:tcPr>
            <w:tcW w:w="7338" w:type="dxa"/>
            <w:gridSpan w:val="2"/>
          </w:tcPr>
          <w:p w:rsidR="001C1983" w:rsidRPr="00D6302E" w:rsidRDefault="001C1983" w:rsidP="001C1983">
            <w:pPr>
              <w:widowControl w:val="0"/>
              <w:autoSpaceDE w:val="0"/>
              <w:autoSpaceDN w:val="0"/>
              <w:spacing w:before="99" w:after="0" w:line="240" w:lineRule="auto"/>
              <w:ind w:left="9" w:right="203"/>
              <w:jc w:val="both"/>
              <w:rPr>
                <w:rFonts w:ascii="Arial" w:hAnsi="Arial" w:cs="Arial"/>
                <w:sz w:val="24"/>
                <w:szCs w:val="24"/>
                <w:lang w:eastAsia="en-US"/>
              </w:rPr>
            </w:pPr>
            <w:proofErr w:type="gramStart"/>
            <w:r w:rsidRPr="00D6302E">
              <w:rPr>
                <w:rFonts w:ascii="Arial" w:hAnsi="Arial" w:cs="Arial"/>
                <w:sz w:val="24"/>
                <w:szCs w:val="24"/>
                <w:lang w:eastAsia="en-US"/>
              </w:rPr>
              <w:t>Проявляющий</w:t>
            </w:r>
            <w:proofErr w:type="gramEnd"/>
            <w:r w:rsidRPr="00D6302E">
              <w:rPr>
                <w:rFonts w:ascii="Arial" w:hAnsi="Arial" w:cs="Arial"/>
                <w:spacing w:val="1"/>
                <w:sz w:val="24"/>
                <w:szCs w:val="24"/>
                <w:lang w:eastAsia="en-US"/>
              </w:rPr>
              <w:t xml:space="preserve"> </w:t>
            </w:r>
            <w:r w:rsidRPr="00D6302E">
              <w:rPr>
                <w:rFonts w:ascii="Arial" w:hAnsi="Arial" w:cs="Arial"/>
                <w:sz w:val="24"/>
                <w:szCs w:val="24"/>
                <w:lang w:eastAsia="en-US"/>
              </w:rPr>
              <w:t>сознательное</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отношение</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к</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непрерывному</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образованию</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как</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условию</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успешной</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профессиональной</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и</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общественной</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деятельности</w:t>
            </w:r>
          </w:p>
        </w:tc>
        <w:tc>
          <w:tcPr>
            <w:tcW w:w="2126" w:type="dxa"/>
            <w:vAlign w:val="center"/>
          </w:tcPr>
          <w:p w:rsidR="001C1983" w:rsidRPr="00D6302E" w:rsidRDefault="001C1983" w:rsidP="001C1983">
            <w:pPr>
              <w:spacing w:after="0" w:line="240" w:lineRule="auto"/>
              <w:ind w:firstLine="33"/>
              <w:jc w:val="center"/>
              <w:rPr>
                <w:rFonts w:ascii="Arial" w:hAnsi="Arial" w:cs="Arial"/>
                <w:b/>
                <w:bCs/>
                <w:sz w:val="24"/>
                <w:szCs w:val="24"/>
              </w:rPr>
            </w:pPr>
            <w:r w:rsidRPr="00D6302E">
              <w:rPr>
                <w:rFonts w:ascii="Arial" w:hAnsi="Arial" w:cs="Arial"/>
                <w:b/>
                <w:bCs/>
                <w:sz w:val="24"/>
                <w:szCs w:val="24"/>
              </w:rPr>
              <w:t>ЛР 14</w:t>
            </w:r>
          </w:p>
        </w:tc>
      </w:tr>
      <w:tr w:rsidR="001C1983" w:rsidRPr="00D6302E" w:rsidTr="000408B7">
        <w:tc>
          <w:tcPr>
            <w:tcW w:w="7338" w:type="dxa"/>
            <w:gridSpan w:val="2"/>
          </w:tcPr>
          <w:p w:rsidR="001C1983" w:rsidRPr="00D6302E" w:rsidRDefault="001C1983" w:rsidP="001C1983">
            <w:pPr>
              <w:widowControl w:val="0"/>
              <w:autoSpaceDE w:val="0"/>
              <w:autoSpaceDN w:val="0"/>
              <w:spacing w:before="99" w:after="0" w:line="240" w:lineRule="auto"/>
              <w:ind w:left="9" w:right="202"/>
              <w:jc w:val="both"/>
              <w:rPr>
                <w:rFonts w:ascii="Arial" w:hAnsi="Arial" w:cs="Arial"/>
                <w:sz w:val="24"/>
                <w:szCs w:val="24"/>
                <w:lang w:eastAsia="en-US"/>
              </w:rPr>
            </w:pPr>
            <w:proofErr w:type="gramStart"/>
            <w:r w:rsidRPr="00D6302E">
              <w:rPr>
                <w:rFonts w:ascii="Arial" w:hAnsi="Arial" w:cs="Arial"/>
                <w:sz w:val="24"/>
                <w:szCs w:val="24"/>
                <w:lang w:eastAsia="en-US"/>
              </w:rPr>
              <w:t>Проявляющий</w:t>
            </w:r>
            <w:proofErr w:type="gramEnd"/>
            <w:r w:rsidRPr="00D6302E">
              <w:rPr>
                <w:rFonts w:ascii="Arial" w:hAnsi="Arial" w:cs="Arial"/>
                <w:spacing w:val="1"/>
                <w:sz w:val="24"/>
                <w:szCs w:val="24"/>
                <w:lang w:eastAsia="en-US"/>
              </w:rPr>
              <w:t xml:space="preserve"> </w:t>
            </w:r>
            <w:r w:rsidRPr="00D6302E">
              <w:rPr>
                <w:rFonts w:ascii="Arial" w:hAnsi="Arial" w:cs="Arial"/>
                <w:sz w:val="24"/>
                <w:szCs w:val="24"/>
                <w:lang w:eastAsia="en-US"/>
              </w:rPr>
              <w:t>гражданское</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отношение</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к</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профессиональной</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деятельности</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как</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к</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возможности</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личного</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участия</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в</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решении</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общественных,</w:t>
            </w:r>
            <w:r w:rsidRPr="00D6302E">
              <w:rPr>
                <w:rFonts w:ascii="Arial" w:hAnsi="Arial" w:cs="Arial"/>
                <w:spacing w:val="-2"/>
                <w:sz w:val="24"/>
                <w:szCs w:val="24"/>
                <w:lang w:eastAsia="en-US"/>
              </w:rPr>
              <w:t xml:space="preserve"> </w:t>
            </w:r>
            <w:r w:rsidRPr="00D6302E">
              <w:rPr>
                <w:rFonts w:ascii="Arial" w:hAnsi="Arial" w:cs="Arial"/>
                <w:sz w:val="24"/>
                <w:szCs w:val="24"/>
                <w:lang w:eastAsia="en-US"/>
              </w:rPr>
              <w:t>государственных,</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общенациональных</w:t>
            </w:r>
            <w:r w:rsidRPr="00D6302E">
              <w:rPr>
                <w:rFonts w:ascii="Arial" w:hAnsi="Arial" w:cs="Arial"/>
                <w:spacing w:val="-2"/>
                <w:sz w:val="24"/>
                <w:szCs w:val="24"/>
                <w:lang w:eastAsia="en-US"/>
              </w:rPr>
              <w:t xml:space="preserve"> </w:t>
            </w:r>
            <w:r w:rsidRPr="00D6302E">
              <w:rPr>
                <w:rFonts w:ascii="Arial" w:hAnsi="Arial" w:cs="Arial"/>
                <w:sz w:val="24"/>
                <w:szCs w:val="24"/>
                <w:lang w:eastAsia="en-US"/>
              </w:rPr>
              <w:t>проблем</w:t>
            </w:r>
          </w:p>
        </w:tc>
        <w:tc>
          <w:tcPr>
            <w:tcW w:w="2126" w:type="dxa"/>
            <w:vAlign w:val="center"/>
          </w:tcPr>
          <w:p w:rsidR="001C1983" w:rsidRPr="00D6302E" w:rsidRDefault="001C1983" w:rsidP="001C1983">
            <w:pPr>
              <w:spacing w:after="0" w:line="240" w:lineRule="auto"/>
              <w:ind w:firstLine="33"/>
              <w:jc w:val="center"/>
              <w:rPr>
                <w:rFonts w:ascii="Arial" w:hAnsi="Arial" w:cs="Arial"/>
                <w:b/>
                <w:bCs/>
                <w:sz w:val="24"/>
                <w:szCs w:val="24"/>
              </w:rPr>
            </w:pPr>
            <w:r w:rsidRPr="00D6302E">
              <w:rPr>
                <w:rFonts w:ascii="Arial" w:hAnsi="Arial" w:cs="Arial"/>
                <w:b/>
                <w:bCs/>
                <w:sz w:val="24"/>
                <w:szCs w:val="24"/>
              </w:rPr>
              <w:t>ЛР 15</w:t>
            </w:r>
          </w:p>
        </w:tc>
      </w:tr>
      <w:tr w:rsidR="001C1983" w:rsidRPr="00D6302E" w:rsidTr="000408B7">
        <w:tc>
          <w:tcPr>
            <w:tcW w:w="7338" w:type="dxa"/>
            <w:gridSpan w:val="2"/>
          </w:tcPr>
          <w:p w:rsidR="001C1983" w:rsidRPr="00D6302E" w:rsidRDefault="001C1983" w:rsidP="001C1983">
            <w:pPr>
              <w:widowControl w:val="0"/>
              <w:autoSpaceDE w:val="0"/>
              <w:autoSpaceDN w:val="0"/>
              <w:spacing w:after="0" w:line="240" w:lineRule="auto"/>
              <w:ind w:left="9" w:right="91"/>
              <w:jc w:val="both"/>
              <w:rPr>
                <w:rFonts w:ascii="Arial" w:hAnsi="Arial" w:cs="Arial"/>
                <w:sz w:val="24"/>
                <w:szCs w:val="24"/>
                <w:lang w:eastAsia="en-US"/>
              </w:rPr>
            </w:pPr>
            <w:r w:rsidRPr="00D6302E">
              <w:rPr>
                <w:rFonts w:ascii="Arial" w:hAnsi="Arial" w:cs="Arial"/>
                <w:sz w:val="24"/>
                <w:szCs w:val="24"/>
                <w:lang w:eastAsia="en-US"/>
              </w:rPr>
              <w:t>Принимающий основы экологической культуры, соответствующей</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современному</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уровню</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экологического</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мышления,</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применяющий</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опыт</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экологически</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ориентированной</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рефлексивно-оценочной</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и</w:t>
            </w:r>
            <w:r w:rsidRPr="00D6302E">
              <w:rPr>
                <w:rFonts w:ascii="Arial" w:hAnsi="Arial" w:cs="Arial"/>
                <w:spacing w:val="-57"/>
                <w:sz w:val="24"/>
                <w:szCs w:val="24"/>
                <w:lang w:eastAsia="en-US"/>
              </w:rPr>
              <w:t xml:space="preserve"> </w:t>
            </w:r>
            <w:r w:rsidRPr="00D6302E">
              <w:rPr>
                <w:rFonts w:ascii="Arial" w:hAnsi="Arial" w:cs="Arial"/>
                <w:sz w:val="24"/>
                <w:szCs w:val="24"/>
                <w:lang w:eastAsia="en-US"/>
              </w:rPr>
              <w:t>практической</w:t>
            </w:r>
            <w:r w:rsidRPr="00D6302E">
              <w:rPr>
                <w:rFonts w:ascii="Arial" w:hAnsi="Arial" w:cs="Arial"/>
                <w:spacing w:val="8"/>
                <w:sz w:val="24"/>
                <w:szCs w:val="24"/>
                <w:lang w:eastAsia="en-US"/>
              </w:rPr>
              <w:t xml:space="preserve"> </w:t>
            </w:r>
            <w:r w:rsidRPr="00D6302E">
              <w:rPr>
                <w:rFonts w:ascii="Arial" w:hAnsi="Arial" w:cs="Arial"/>
                <w:sz w:val="24"/>
                <w:szCs w:val="24"/>
                <w:lang w:eastAsia="en-US"/>
              </w:rPr>
              <w:t>деятельности</w:t>
            </w:r>
            <w:r w:rsidRPr="00D6302E">
              <w:rPr>
                <w:rFonts w:ascii="Arial" w:hAnsi="Arial" w:cs="Arial"/>
                <w:spacing w:val="9"/>
                <w:sz w:val="24"/>
                <w:szCs w:val="24"/>
                <w:lang w:eastAsia="en-US"/>
              </w:rPr>
              <w:t xml:space="preserve"> </w:t>
            </w:r>
            <w:r w:rsidRPr="00D6302E">
              <w:rPr>
                <w:rFonts w:ascii="Arial" w:hAnsi="Arial" w:cs="Arial"/>
                <w:sz w:val="24"/>
                <w:szCs w:val="24"/>
                <w:lang w:eastAsia="en-US"/>
              </w:rPr>
              <w:t>в</w:t>
            </w:r>
            <w:r w:rsidRPr="00D6302E">
              <w:rPr>
                <w:rFonts w:ascii="Arial" w:hAnsi="Arial" w:cs="Arial"/>
                <w:spacing w:val="7"/>
                <w:sz w:val="24"/>
                <w:szCs w:val="24"/>
                <w:lang w:eastAsia="en-US"/>
              </w:rPr>
              <w:t xml:space="preserve"> </w:t>
            </w:r>
            <w:r w:rsidRPr="00D6302E">
              <w:rPr>
                <w:rFonts w:ascii="Arial" w:hAnsi="Arial" w:cs="Arial"/>
                <w:sz w:val="24"/>
                <w:szCs w:val="24"/>
                <w:lang w:eastAsia="en-US"/>
              </w:rPr>
              <w:t>жизненных</w:t>
            </w:r>
            <w:r w:rsidRPr="00D6302E">
              <w:rPr>
                <w:rFonts w:ascii="Arial" w:hAnsi="Arial" w:cs="Arial"/>
                <w:spacing w:val="14"/>
                <w:sz w:val="24"/>
                <w:szCs w:val="24"/>
                <w:lang w:eastAsia="en-US"/>
              </w:rPr>
              <w:t xml:space="preserve"> </w:t>
            </w:r>
            <w:r w:rsidRPr="00D6302E">
              <w:rPr>
                <w:rFonts w:ascii="Arial" w:hAnsi="Arial" w:cs="Arial"/>
                <w:sz w:val="24"/>
                <w:szCs w:val="24"/>
                <w:lang w:eastAsia="en-US"/>
              </w:rPr>
              <w:t>ситуациях</w:t>
            </w:r>
            <w:r w:rsidRPr="00D6302E">
              <w:rPr>
                <w:rFonts w:ascii="Arial" w:hAnsi="Arial" w:cs="Arial"/>
                <w:spacing w:val="11"/>
                <w:sz w:val="24"/>
                <w:szCs w:val="24"/>
                <w:lang w:eastAsia="en-US"/>
              </w:rPr>
              <w:t xml:space="preserve"> </w:t>
            </w:r>
            <w:r w:rsidRPr="00D6302E">
              <w:rPr>
                <w:rFonts w:ascii="Arial" w:hAnsi="Arial" w:cs="Arial"/>
                <w:sz w:val="24"/>
                <w:szCs w:val="24"/>
                <w:lang w:eastAsia="en-US"/>
              </w:rPr>
              <w:t>и</w:t>
            </w:r>
          </w:p>
          <w:p w:rsidR="001C1983" w:rsidRPr="00D6302E" w:rsidRDefault="001C1983" w:rsidP="001C1983">
            <w:pPr>
              <w:widowControl w:val="0"/>
              <w:autoSpaceDE w:val="0"/>
              <w:autoSpaceDN w:val="0"/>
              <w:spacing w:after="0" w:line="272" w:lineRule="exact"/>
              <w:ind w:left="9"/>
              <w:jc w:val="both"/>
              <w:rPr>
                <w:rFonts w:ascii="Arial" w:hAnsi="Arial" w:cs="Arial"/>
                <w:sz w:val="24"/>
                <w:szCs w:val="24"/>
                <w:lang w:eastAsia="en-US"/>
              </w:rPr>
            </w:pPr>
            <w:r w:rsidRPr="00D6302E">
              <w:rPr>
                <w:rFonts w:ascii="Arial" w:hAnsi="Arial" w:cs="Arial"/>
                <w:sz w:val="24"/>
                <w:szCs w:val="24"/>
                <w:lang w:eastAsia="en-US"/>
              </w:rPr>
              <w:t>профессиональной</w:t>
            </w:r>
            <w:r w:rsidRPr="00D6302E">
              <w:rPr>
                <w:rFonts w:ascii="Arial" w:hAnsi="Arial" w:cs="Arial"/>
                <w:spacing w:val="-6"/>
                <w:sz w:val="24"/>
                <w:szCs w:val="24"/>
                <w:lang w:eastAsia="en-US"/>
              </w:rPr>
              <w:t xml:space="preserve"> </w:t>
            </w:r>
            <w:r w:rsidRPr="00D6302E">
              <w:rPr>
                <w:rFonts w:ascii="Arial" w:hAnsi="Arial" w:cs="Arial"/>
                <w:sz w:val="24"/>
                <w:szCs w:val="24"/>
                <w:lang w:eastAsia="en-US"/>
              </w:rPr>
              <w:t>деятельности</w:t>
            </w:r>
          </w:p>
        </w:tc>
        <w:tc>
          <w:tcPr>
            <w:tcW w:w="2126" w:type="dxa"/>
          </w:tcPr>
          <w:p w:rsidR="001C1983" w:rsidRPr="00D6302E" w:rsidRDefault="001C1983" w:rsidP="001C1983">
            <w:pPr>
              <w:spacing w:after="0" w:line="240" w:lineRule="auto"/>
              <w:jc w:val="center"/>
              <w:rPr>
                <w:rFonts w:ascii="Arial" w:hAnsi="Arial" w:cs="Arial"/>
                <w:b/>
                <w:bCs/>
                <w:sz w:val="24"/>
                <w:szCs w:val="24"/>
              </w:rPr>
            </w:pPr>
            <w:r w:rsidRPr="00D6302E">
              <w:rPr>
                <w:rFonts w:ascii="Arial" w:hAnsi="Arial" w:cs="Arial"/>
                <w:b/>
                <w:bCs/>
                <w:sz w:val="24"/>
                <w:szCs w:val="24"/>
              </w:rPr>
              <w:t>ЛР 16</w:t>
            </w:r>
          </w:p>
        </w:tc>
      </w:tr>
      <w:tr w:rsidR="001C1983" w:rsidRPr="00D6302E" w:rsidTr="000408B7">
        <w:tc>
          <w:tcPr>
            <w:tcW w:w="7338" w:type="dxa"/>
            <w:gridSpan w:val="2"/>
          </w:tcPr>
          <w:p w:rsidR="001C1983" w:rsidRPr="00D6302E" w:rsidRDefault="001C1983" w:rsidP="001C1983">
            <w:pPr>
              <w:widowControl w:val="0"/>
              <w:autoSpaceDE w:val="0"/>
              <w:autoSpaceDN w:val="0"/>
              <w:spacing w:after="0" w:line="265" w:lineRule="exact"/>
              <w:rPr>
                <w:rFonts w:ascii="Arial" w:hAnsi="Arial" w:cs="Arial"/>
                <w:sz w:val="24"/>
                <w:szCs w:val="24"/>
                <w:lang w:eastAsia="en-US"/>
              </w:rPr>
            </w:pPr>
            <w:proofErr w:type="gramStart"/>
            <w:r w:rsidRPr="00D6302E">
              <w:rPr>
                <w:rFonts w:ascii="Arial" w:hAnsi="Arial" w:cs="Arial"/>
                <w:sz w:val="24"/>
                <w:szCs w:val="24"/>
                <w:lang w:eastAsia="en-US"/>
              </w:rPr>
              <w:t>Проявляющий</w:t>
            </w:r>
            <w:proofErr w:type="gramEnd"/>
            <w:r w:rsidRPr="00D6302E">
              <w:rPr>
                <w:rFonts w:ascii="Arial" w:hAnsi="Arial" w:cs="Arial"/>
                <w:spacing w:val="9"/>
                <w:sz w:val="24"/>
                <w:szCs w:val="24"/>
                <w:lang w:eastAsia="en-US"/>
              </w:rPr>
              <w:t xml:space="preserve"> </w:t>
            </w:r>
            <w:r w:rsidRPr="00D6302E">
              <w:rPr>
                <w:rFonts w:ascii="Arial" w:hAnsi="Arial" w:cs="Arial"/>
                <w:sz w:val="24"/>
                <w:szCs w:val="24"/>
                <w:lang w:eastAsia="en-US"/>
              </w:rPr>
              <w:t>ценностное</w:t>
            </w:r>
            <w:r w:rsidRPr="00D6302E">
              <w:rPr>
                <w:rFonts w:ascii="Arial" w:hAnsi="Arial" w:cs="Arial"/>
                <w:spacing w:val="69"/>
                <w:sz w:val="24"/>
                <w:szCs w:val="24"/>
                <w:lang w:eastAsia="en-US"/>
              </w:rPr>
              <w:t xml:space="preserve"> </w:t>
            </w:r>
            <w:r w:rsidRPr="00D6302E">
              <w:rPr>
                <w:rFonts w:ascii="Arial" w:hAnsi="Arial" w:cs="Arial"/>
                <w:sz w:val="24"/>
                <w:szCs w:val="24"/>
                <w:lang w:eastAsia="en-US"/>
              </w:rPr>
              <w:t>отношение</w:t>
            </w:r>
            <w:r w:rsidRPr="00D6302E">
              <w:rPr>
                <w:rFonts w:ascii="Arial" w:hAnsi="Arial" w:cs="Arial"/>
                <w:spacing w:val="70"/>
                <w:sz w:val="24"/>
                <w:szCs w:val="24"/>
                <w:lang w:eastAsia="en-US"/>
              </w:rPr>
              <w:t xml:space="preserve"> </w:t>
            </w:r>
            <w:r w:rsidRPr="00D6302E">
              <w:rPr>
                <w:rFonts w:ascii="Arial" w:hAnsi="Arial" w:cs="Arial"/>
                <w:sz w:val="24"/>
                <w:szCs w:val="24"/>
                <w:lang w:eastAsia="en-US"/>
              </w:rPr>
              <w:t>к</w:t>
            </w:r>
            <w:r w:rsidRPr="00D6302E">
              <w:rPr>
                <w:rFonts w:ascii="Arial" w:hAnsi="Arial" w:cs="Arial"/>
                <w:spacing w:val="69"/>
                <w:sz w:val="24"/>
                <w:szCs w:val="24"/>
                <w:lang w:eastAsia="en-US"/>
              </w:rPr>
              <w:t xml:space="preserve"> </w:t>
            </w:r>
            <w:r w:rsidRPr="00D6302E">
              <w:rPr>
                <w:rFonts w:ascii="Arial" w:hAnsi="Arial" w:cs="Arial"/>
                <w:sz w:val="24"/>
                <w:szCs w:val="24"/>
                <w:lang w:eastAsia="en-US"/>
              </w:rPr>
              <w:t>культуре</w:t>
            </w:r>
            <w:r w:rsidRPr="00D6302E">
              <w:rPr>
                <w:rFonts w:ascii="Arial" w:hAnsi="Arial" w:cs="Arial"/>
                <w:spacing w:val="70"/>
                <w:sz w:val="24"/>
                <w:szCs w:val="24"/>
                <w:lang w:eastAsia="en-US"/>
              </w:rPr>
              <w:t xml:space="preserve"> </w:t>
            </w:r>
            <w:r w:rsidRPr="00D6302E">
              <w:rPr>
                <w:rFonts w:ascii="Arial" w:hAnsi="Arial" w:cs="Arial"/>
                <w:sz w:val="24"/>
                <w:szCs w:val="24"/>
                <w:lang w:eastAsia="en-US"/>
              </w:rPr>
              <w:t>и</w:t>
            </w:r>
            <w:r w:rsidRPr="00D6302E">
              <w:rPr>
                <w:rFonts w:ascii="Arial" w:hAnsi="Arial" w:cs="Arial"/>
                <w:spacing w:val="72"/>
                <w:sz w:val="24"/>
                <w:szCs w:val="24"/>
                <w:lang w:eastAsia="en-US"/>
              </w:rPr>
              <w:t xml:space="preserve"> </w:t>
            </w:r>
            <w:r w:rsidRPr="00D6302E">
              <w:rPr>
                <w:rFonts w:ascii="Arial" w:hAnsi="Arial" w:cs="Arial"/>
                <w:sz w:val="24"/>
                <w:szCs w:val="24"/>
                <w:lang w:eastAsia="en-US"/>
              </w:rPr>
              <w:t>искусству,</w:t>
            </w:r>
            <w:r w:rsidRPr="00D6302E">
              <w:rPr>
                <w:rFonts w:ascii="Arial" w:hAnsi="Arial" w:cs="Arial"/>
                <w:spacing w:val="71"/>
                <w:sz w:val="24"/>
                <w:szCs w:val="24"/>
                <w:lang w:eastAsia="en-US"/>
              </w:rPr>
              <w:t xml:space="preserve"> </w:t>
            </w:r>
            <w:r w:rsidRPr="00D6302E">
              <w:rPr>
                <w:rFonts w:ascii="Arial" w:hAnsi="Arial" w:cs="Arial"/>
                <w:sz w:val="24"/>
                <w:szCs w:val="24"/>
                <w:lang w:eastAsia="en-US"/>
              </w:rPr>
              <w:t>к</w:t>
            </w:r>
          </w:p>
          <w:p w:rsidR="001C1983" w:rsidRPr="00D6302E" w:rsidRDefault="001C1983" w:rsidP="001C1983">
            <w:pPr>
              <w:spacing w:after="0" w:line="240" w:lineRule="auto"/>
              <w:jc w:val="both"/>
              <w:rPr>
                <w:rFonts w:ascii="Arial" w:hAnsi="Arial" w:cs="Arial"/>
                <w:sz w:val="24"/>
                <w:szCs w:val="24"/>
              </w:rPr>
            </w:pPr>
            <w:r w:rsidRPr="00D6302E">
              <w:rPr>
                <w:rFonts w:ascii="Arial" w:hAnsi="Arial" w:cs="Arial"/>
                <w:sz w:val="24"/>
                <w:szCs w:val="24"/>
                <w:lang w:eastAsia="en-US"/>
              </w:rPr>
              <w:t>культуре</w:t>
            </w:r>
            <w:r w:rsidRPr="00D6302E">
              <w:rPr>
                <w:rFonts w:ascii="Arial" w:hAnsi="Arial" w:cs="Arial"/>
                <w:spacing w:val="-3"/>
                <w:sz w:val="24"/>
                <w:szCs w:val="24"/>
                <w:lang w:eastAsia="en-US"/>
              </w:rPr>
              <w:t xml:space="preserve"> </w:t>
            </w:r>
            <w:r w:rsidRPr="00D6302E">
              <w:rPr>
                <w:rFonts w:ascii="Arial" w:hAnsi="Arial" w:cs="Arial"/>
                <w:sz w:val="24"/>
                <w:szCs w:val="24"/>
                <w:lang w:eastAsia="en-US"/>
              </w:rPr>
              <w:t>речи</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и</w:t>
            </w:r>
            <w:r w:rsidRPr="00D6302E">
              <w:rPr>
                <w:rFonts w:ascii="Arial" w:hAnsi="Arial" w:cs="Arial"/>
                <w:spacing w:val="-2"/>
                <w:sz w:val="24"/>
                <w:szCs w:val="24"/>
                <w:lang w:eastAsia="en-US"/>
              </w:rPr>
              <w:t xml:space="preserve"> </w:t>
            </w:r>
            <w:r w:rsidRPr="00D6302E">
              <w:rPr>
                <w:rFonts w:ascii="Arial" w:hAnsi="Arial" w:cs="Arial"/>
                <w:sz w:val="24"/>
                <w:szCs w:val="24"/>
                <w:lang w:eastAsia="en-US"/>
              </w:rPr>
              <w:t>культуре</w:t>
            </w:r>
            <w:r w:rsidRPr="00D6302E">
              <w:rPr>
                <w:rFonts w:ascii="Arial" w:hAnsi="Arial" w:cs="Arial"/>
                <w:spacing w:val="-2"/>
                <w:sz w:val="24"/>
                <w:szCs w:val="24"/>
                <w:lang w:eastAsia="en-US"/>
              </w:rPr>
              <w:t xml:space="preserve"> </w:t>
            </w:r>
            <w:r w:rsidRPr="00D6302E">
              <w:rPr>
                <w:rFonts w:ascii="Arial" w:hAnsi="Arial" w:cs="Arial"/>
                <w:sz w:val="24"/>
                <w:szCs w:val="24"/>
                <w:lang w:eastAsia="en-US"/>
              </w:rPr>
              <w:t>поведения,</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к</w:t>
            </w:r>
            <w:r w:rsidRPr="00D6302E">
              <w:rPr>
                <w:rFonts w:ascii="Arial" w:hAnsi="Arial" w:cs="Arial"/>
                <w:spacing w:val="-2"/>
                <w:sz w:val="24"/>
                <w:szCs w:val="24"/>
                <w:lang w:eastAsia="en-US"/>
              </w:rPr>
              <w:t xml:space="preserve"> </w:t>
            </w:r>
            <w:r w:rsidRPr="00D6302E">
              <w:rPr>
                <w:rFonts w:ascii="Arial" w:hAnsi="Arial" w:cs="Arial"/>
                <w:sz w:val="24"/>
                <w:szCs w:val="24"/>
                <w:lang w:eastAsia="en-US"/>
              </w:rPr>
              <w:t>красоте</w:t>
            </w:r>
            <w:r w:rsidRPr="00D6302E">
              <w:rPr>
                <w:rFonts w:ascii="Arial" w:hAnsi="Arial" w:cs="Arial"/>
                <w:spacing w:val="-1"/>
                <w:sz w:val="24"/>
                <w:szCs w:val="24"/>
                <w:lang w:eastAsia="en-US"/>
              </w:rPr>
              <w:t xml:space="preserve"> </w:t>
            </w:r>
            <w:r w:rsidRPr="00D6302E">
              <w:rPr>
                <w:rFonts w:ascii="Arial" w:hAnsi="Arial" w:cs="Arial"/>
                <w:sz w:val="24"/>
                <w:szCs w:val="24"/>
                <w:lang w:eastAsia="en-US"/>
              </w:rPr>
              <w:t>и</w:t>
            </w:r>
            <w:r w:rsidRPr="00D6302E">
              <w:rPr>
                <w:rFonts w:ascii="Arial" w:hAnsi="Arial" w:cs="Arial"/>
                <w:spacing w:val="-2"/>
                <w:sz w:val="24"/>
                <w:szCs w:val="24"/>
                <w:lang w:eastAsia="en-US"/>
              </w:rPr>
              <w:t xml:space="preserve"> </w:t>
            </w:r>
            <w:r w:rsidRPr="00D6302E">
              <w:rPr>
                <w:rFonts w:ascii="Arial" w:hAnsi="Arial" w:cs="Arial"/>
                <w:sz w:val="24"/>
                <w:szCs w:val="24"/>
                <w:lang w:eastAsia="en-US"/>
              </w:rPr>
              <w:t>гармонии.</w:t>
            </w:r>
          </w:p>
        </w:tc>
        <w:tc>
          <w:tcPr>
            <w:tcW w:w="2126" w:type="dxa"/>
          </w:tcPr>
          <w:p w:rsidR="001C1983" w:rsidRPr="00D6302E" w:rsidRDefault="001C1983" w:rsidP="001C1983">
            <w:pPr>
              <w:spacing w:after="0" w:line="240" w:lineRule="auto"/>
              <w:jc w:val="center"/>
              <w:rPr>
                <w:rFonts w:ascii="Arial" w:hAnsi="Arial" w:cs="Arial"/>
                <w:b/>
                <w:bCs/>
                <w:sz w:val="24"/>
                <w:szCs w:val="24"/>
              </w:rPr>
            </w:pPr>
            <w:r w:rsidRPr="00D6302E">
              <w:rPr>
                <w:rFonts w:ascii="Arial" w:hAnsi="Arial" w:cs="Arial"/>
                <w:b/>
                <w:bCs/>
                <w:sz w:val="24"/>
                <w:szCs w:val="24"/>
              </w:rPr>
              <w:t>ЛР 17</w:t>
            </w:r>
          </w:p>
        </w:tc>
      </w:tr>
      <w:tr w:rsidR="001C1983" w:rsidRPr="00D6302E" w:rsidTr="000408B7">
        <w:tc>
          <w:tcPr>
            <w:tcW w:w="9464" w:type="dxa"/>
            <w:gridSpan w:val="3"/>
          </w:tcPr>
          <w:p w:rsidR="001C1983" w:rsidRPr="00D6302E" w:rsidRDefault="001C1983" w:rsidP="001C1983">
            <w:pPr>
              <w:spacing w:after="0" w:line="240" w:lineRule="auto"/>
              <w:jc w:val="center"/>
              <w:rPr>
                <w:rFonts w:ascii="Arial" w:hAnsi="Arial" w:cs="Arial"/>
                <w:b/>
                <w:sz w:val="24"/>
                <w:szCs w:val="24"/>
              </w:rPr>
            </w:pPr>
            <w:r w:rsidRPr="00D6302E">
              <w:rPr>
                <w:rFonts w:ascii="Arial" w:hAnsi="Arial" w:cs="Arial"/>
                <w:b/>
                <w:sz w:val="24"/>
                <w:szCs w:val="24"/>
              </w:rPr>
              <w:t xml:space="preserve">Личностные результаты реализации программы воспитания, определенные </w:t>
            </w:r>
          </w:p>
          <w:p w:rsidR="001C1983" w:rsidRPr="00D6302E" w:rsidRDefault="001C1983" w:rsidP="001C1983">
            <w:pPr>
              <w:spacing w:after="0" w:line="240" w:lineRule="auto"/>
              <w:jc w:val="center"/>
              <w:rPr>
                <w:rFonts w:ascii="Arial" w:hAnsi="Arial" w:cs="Arial"/>
                <w:b/>
                <w:sz w:val="24"/>
                <w:szCs w:val="24"/>
              </w:rPr>
            </w:pPr>
            <w:r w:rsidRPr="00D6302E">
              <w:rPr>
                <w:rFonts w:ascii="Arial" w:hAnsi="Arial" w:cs="Arial"/>
                <w:b/>
                <w:sz w:val="24"/>
                <w:szCs w:val="24"/>
              </w:rPr>
              <w:t>субъектом Российской Федерации</w:t>
            </w:r>
          </w:p>
        </w:tc>
      </w:tr>
      <w:tr w:rsidR="001C1983" w:rsidRPr="00D6302E" w:rsidTr="000408B7">
        <w:tc>
          <w:tcPr>
            <w:tcW w:w="7275" w:type="dxa"/>
          </w:tcPr>
          <w:p w:rsidR="001C1983" w:rsidRPr="00D6302E" w:rsidRDefault="001C1983" w:rsidP="001C1983">
            <w:pPr>
              <w:spacing w:after="0" w:line="240" w:lineRule="auto"/>
              <w:jc w:val="both"/>
              <w:rPr>
                <w:rFonts w:ascii="Arial" w:hAnsi="Arial" w:cs="Arial"/>
                <w:sz w:val="24"/>
                <w:szCs w:val="24"/>
              </w:rPr>
            </w:pPr>
            <w:proofErr w:type="gramStart"/>
            <w:r w:rsidRPr="00D6302E">
              <w:rPr>
                <w:rFonts w:ascii="Arial" w:hAnsi="Arial" w:cs="Arial"/>
                <w:sz w:val="24"/>
                <w:szCs w:val="24"/>
              </w:rPr>
              <w:t>Выполняющий</w:t>
            </w:r>
            <w:proofErr w:type="gramEnd"/>
            <w:r w:rsidRPr="00D6302E">
              <w:rPr>
                <w:rFonts w:ascii="Arial" w:hAnsi="Arial" w:cs="Arial"/>
                <w:sz w:val="24"/>
                <w:szCs w:val="24"/>
              </w:rPr>
              <w:t xml:space="preserve"> профессиональные навыки  с учетом запросов Тюменской области </w:t>
            </w:r>
          </w:p>
        </w:tc>
        <w:tc>
          <w:tcPr>
            <w:tcW w:w="2189" w:type="dxa"/>
            <w:gridSpan w:val="2"/>
          </w:tcPr>
          <w:p w:rsidR="001C1983" w:rsidRPr="00D6302E" w:rsidRDefault="001C1983" w:rsidP="001C1983">
            <w:pPr>
              <w:spacing w:after="0" w:line="240" w:lineRule="auto"/>
              <w:jc w:val="center"/>
              <w:rPr>
                <w:rFonts w:ascii="Arial" w:hAnsi="Arial" w:cs="Arial"/>
                <w:b/>
                <w:bCs/>
                <w:sz w:val="24"/>
                <w:szCs w:val="24"/>
              </w:rPr>
            </w:pPr>
            <w:r w:rsidRPr="00D6302E">
              <w:rPr>
                <w:rFonts w:ascii="Arial" w:hAnsi="Arial" w:cs="Arial"/>
                <w:b/>
                <w:sz w:val="24"/>
                <w:szCs w:val="24"/>
              </w:rPr>
              <w:t>ЛР 18</w:t>
            </w:r>
          </w:p>
        </w:tc>
      </w:tr>
      <w:tr w:rsidR="001C1983" w:rsidRPr="00D6302E" w:rsidTr="000408B7">
        <w:tc>
          <w:tcPr>
            <w:tcW w:w="7275" w:type="dxa"/>
          </w:tcPr>
          <w:p w:rsidR="001C1983" w:rsidRPr="00D6302E" w:rsidRDefault="001C1983" w:rsidP="001C1983">
            <w:pPr>
              <w:widowControl w:val="0"/>
              <w:autoSpaceDE w:val="0"/>
              <w:autoSpaceDN w:val="0"/>
              <w:spacing w:after="0" w:line="265" w:lineRule="exact"/>
              <w:ind w:left="141"/>
              <w:rPr>
                <w:rFonts w:ascii="Arial" w:hAnsi="Arial" w:cs="Arial"/>
                <w:sz w:val="24"/>
                <w:szCs w:val="24"/>
                <w:lang w:eastAsia="en-US"/>
              </w:rPr>
            </w:pPr>
            <w:proofErr w:type="gramStart"/>
            <w:r w:rsidRPr="00D6302E">
              <w:rPr>
                <w:rFonts w:ascii="Arial" w:hAnsi="Arial" w:cs="Arial"/>
                <w:sz w:val="24"/>
                <w:szCs w:val="24"/>
                <w:lang w:eastAsia="en-US"/>
              </w:rPr>
              <w:t>Способный</w:t>
            </w:r>
            <w:proofErr w:type="gramEnd"/>
            <w:r w:rsidRPr="00D6302E">
              <w:rPr>
                <w:rFonts w:ascii="Arial" w:hAnsi="Arial" w:cs="Arial"/>
                <w:spacing w:val="-4"/>
                <w:sz w:val="24"/>
                <w:szCs w:val="24"/>
                <w:lang w:eastAsia="en-US"/>
              </w:rPr>
              <w:t xml:space="preserve"> </w:t>
            </w:r>
            <w:r w:rsidRPr="00D6302E">
              <w:rPr>
                <w:rFonts w:ascii="Arial" w:hAnsi="Arial" w:cs="Arial"/>
                <w:sz w:val="24"/>
                <w:szCs w:val="24"/>
                <w:lang w:eastAsia="en-US"/>
              </w:rPr>
              <w:t>к</w:t>
            </w:r>
            <w:r w:rsidRPr="00D6302E">
              <w:rPr>
                <w:rFonts w:ascii="Arial" w:hAnsi="Arial" w:cs="Arial"/>
                <w:spacing w:val="-2"/>
                <w:sz w:val="24"/>
                <w:szCs w:val="24"/>
                <w:lang w:eastAsia="en-US"/>
              </w:rPr>
              <w:t xml:space="preserve"> </w:t>
            </w:r>
            <w:r w:rsidRPr="00D6302E">
              <w:rPr>
                <w:rFonts w:ascii="Arial" w:hAnsi="Arial" w:cs="Arial"/>
                <w:sz w:val="24"/>
                <w:szCs w:val="24"/>
                <w:lang w:eastAsia="en-US"/>
              </w:rPr>
              <w:t>самостоятельному</w:t>
            </w:r>
            <w:r w:rsidRPr="00D6302E">
              <w:rPr>
                <w:rFonts w:ascii="Arial" w:hAnsi="Arial" w:cs="Arial"/>
                <w:spacing w:val="-6"/>
                <w:sz w:val="24"/>
                <w:szCs w:val="24"/>
                <w:lang w:eastAsia="en-US"/>
              </w:rPr>
              <w:t xml:space="preserve"> </w:t>
            </w:r>
            <w:r w:rsidRPr="00D6302E">
              <w:rPr>
                <w:rFonts w:ascii="Arial" w:hAnsi="Arial" w:cs="Arial"/>
                <w:sz w:val="24"/>
                <w:szCs w:val="24"/>
                <w:lang w:eastAsia="en-US"/>
              </w:rPr>
              <w:t>решению</w:t>
            </w:r>
            <w:r w:rsidRPr="00D6302E">
              <w:rPr>
                <w:rFonts w:ascii="Arial" w:hAnsi="Arial" w:cs="Arial"/>
                <w:spacing w:val="-2"/>
                <w:sz w:val="24"/>
                <w:szCs w:val="24"/>
                <w:lang w:eastAsia="en-US"/>
              </w:rPr>
              <w:t xml:space="preserve"> </w:t>
            </w:r>
            <w:r w:rsidRPr="00D6302E">
              <w:rPr>
                <w:rFonts w:ascii="Arial" w:hAnsi="Arial" w:cs="Arial"/>
                <w:sz w:val="24"/>
                <w:szCs w:val="24"/>
                <w:lang w:eastAsia="en-US"/>
              </w:rPr>
              <w:t>вопросов</w:t>
            </w:r>
          </w:p>
          <w:p w:rsidR="001C1983" w:rsidRPr="00D6302E" w:rsidRDefault="001C1983" w:rsidP="001C1983">
            <w:pPr>
              <w:widowControl w:val="0"/>
              <w:autoSpaceDE w:val="0"/>
              <w:autoSpaceDN w:val="0"/>
              <w:spacing w:after="0" w:line="265" w:lineRule="exact"/>
              <w:ind w:left="141"/>
              <w:rPr>
                <w:rFonts w:ascii="Arial" w:hAnsi="Arial" w:cs="Arial"/>
                <w:sz w:val="24"/>
                <w:szCs w:val="24"/>
                <w:lang w:eastAsia="en-US"/>
              </w:rPr>
            </w:pPr>
            <w:r w:rsidRPr="00D6302E">
              <w:rPr>
                <w:rFonts w:ascii="Arial" w:hAnsi="Arial" w:cs="Arial"/>
                <w:sz w:val="24"/>
                <w:szCs w:val="24"/>
                <w:lang w:eastAsia="en-US"/>
              </w:rPr>
              <w:t>жизнеустройства</w:t>
            </w:r>
          </w:p>
        </w:tc>
        <w:tc>
          <w:tcPr>
            <w:tcW w:w="2189" w:type="dxa"/>
            <w:gridSpan w:val="2"/>
          </w:tcPr>
          <w:p w:rsidR="001C1983" w:rsidRPr="00D6302E" w:rsidRDefault="001C1983" w:rsidP="001C1983">
            <w:pPr>
              <w:spacing w:after="0" w:line="240" w:lineRule="auto"/>
              <w:jc w:val="center"/>
              <w:rPr>
                <w:rFonts w:ascii="Arial" w:hAnsi="Arial" w:cs="Arial"/>
                <w:sz w:val="24"/>
                <w:szCs w:val="24"/>
              </w:rPr>
            </w:pPr>
            <w:r w:rsidRPr="00D6302E">
              <w:rPr>
                <w:rFonts w:ascii="Arial" w:hAnsi="Arial" w:cs="Arial"/>
                <w:b/>
                <w:sz w:val="24"/>
                <w:szCs w:val="24"/>
              </w:rPr>
              <w:t>ЛР 19</w:t>
            </w:r>
          </w:p>
        </w:tc>
      </w:tr>
      <w:tr w:rsidR="001C1983" w:rsidRPr="00D6302E" w:rsidTr="000408B7">
        <w:tc>
          <w:tcPr>
            <w:tcW w:w="7275" w:type="dxa"/>
          </w:tcPr>
          <w:p w:rsidR="001C1983" w:rsidRPr="00D6302E" w:rsidRDefault="001C1983" w:rsidP="001C1983">
            <w:pPr>
              <w:widowControl w:val="0"/>
              <w:autoSpaceDE w:val="0"/>
              <w:autoSpaceDN w:val="0"/>
              <w:spacing w:after="0" w:line="265" w:lineRule="exact"/>
              <w:ind w:left="141"/>
              <w:rPr>
                <w:rFonts w:ascii="Arial" w:hAnsi="Arial" w:cs="Arial"/>
                <w:sz w:val="24"/>
                <w:szCs w:val="24"/>
                <w:lang w:eastAsia="en-US"/>
              </w:rPr>
            </w:pPr>
            <w:proofErr w:type="gramStart"/>
            <w:r w:rsidRPr="00D6302E">
              <w:rPr>
                <w:rFonts w:ascii="Arial" w:hAnsi="Arial" w:cs="Arial"/>
                <w:sz w:val="24"/>
                <w:szCs w:val="24"/>
                <w:lang w:eastAsia="en-US"/>
              </w:rPr>
              <w:t>Умеющий</w:t>
            </w:r>
            <w:proofErr w:type="gramEnd"/>
            <w:r w:rsidRPr="00D6302E">
              <w:rPr>
                <w:rFonts w:ascii="Arial" w:hAnsi="Arial" w:cs="Arial"/>
                <w:spacing w:val="-4"/>
                <w:sz w:val="24"/>
                <w:szCs w:val="24"/>
                <w:lang w:eastAsia="en-US"/>
              </w:rPr>
              <w:t xml:space="preserve"> </w:t>
            </w:r>
            <w:r w:rsidRPr="00D6302E">
              <w:rPr>
                <w:rFonts w:ascii="Arial" w:hAnsi="Arial" w:cs="Arial"/>
                <w:sz w:val="24"/>
                <w:szCs w:val="24"/>
                <w:lang w:eastAsia="en-US"/>
              </w:rPr>
              <w:t>быстро</w:t>
            </w:r>
            <w:r w:rsidRPr="00D6302E">
              <w:rPr>
                <w:rFonts w:ascii="Arial" w:hAnsi="Arial" w:cs="Arial"/>
                <w:spacing w:val="-3"/>
                <w:sz w:val="24"/>
                <w:szCs w:val="24"/>
                <w:lang w:eastAsia="en-US"/>
              </w:rPr>
              <w:t xml:space="preserve"> </w:t>
            </w:r>
            <w:r w:rsidRPr="00D6302E">
              <w:rPr>
                <w:rFonts w:ascii="Arial" w:hAnsi="Arial" w:cs="Arial"/>
                <w:sz w:val="24"/>
                <w:szCs w:val="24"/>
                <w:lang w:eastAsia="en-US"/>
              </w:rPr>
              <w:t>принимать</w:t>
            </w:r>
            <w:r w:rsidRPr="00D6302E">
              <w:rPr>
                <w:rFonts w:ascii="Arial" w:hAnsi="Arial" w:cs="Arial"/>
                <w:spacing w:val="-4"/>
                <w:sz w:val="24"/>
                <w:szCs w:val="24"/>
                <w:lang w:eastAsia="en-US"/>
              </w:rPr>
              <w:t xml:space="preserve"> </w:t>
            </w:r>
            <w:r w:rsidRPr="00D6302E">
              <w:rPr>
                <w:rFonts w:ascii="Arial" w:hAnsi="Arial" w:cs="Arial"/>
                <w:sz w:val="24"/>
                <w:szCs w:val="24"/>
                <w:lang w:eastAsia="en-US"/>
              </w:rPr>
              <w:t>решения,</w:t>
            </w:r>
            <w:r w:rsidRPr="00D6302E">
              <w:rPr>
                <w:rFonts w:ascii="Arial" w:hAnsi="Arial" w:cs="Arial"/>
                <w:spacing w:val="-3"/>
                <w:sz w:val="24"/>
                <w:szCs w:val="24"/>
                <w:lang w:eastAsia="en-US"/>
              </w:rPr>
              <w:t xml:space="preserve"> </w:t>
            </w:r>
            <w:r w:rsidRPr="00D6302E">
              <w:rPr>
                <w:rFonts w:ascii="Arial" w:hAnsi="Arial" w:cs="Arial"/>
                <w:sz w:val="24"/>
                <w:szCs w:val="24"/>
                <w:lang w:eastAsia="en-US"/>
              </w:rPr>
              <w:t>распределять</w:t>
            </w:r>
            <w:r w:rsidRPr="00D6302E">
              <w:rPr>
                <w:rFonts w:ascii="Arial" w:hAnsi="Arial" w:cs="Arial"/>
                <w:spacing w:val="-4"/>
                <w:sz w:val="24"/>
                <w:szCs w:val="24"/>
                <w:lang w:eastAsia="en-US"/>
              </w:rPr>
              <w:t xml:space="preserve"> </w:t>
            </w:r>
            <w:r w:rsidRPr="00D6302E">
              <w:rPr>
                <w:rFonts w:ascii="Arial" w:hAnsi="Arial" w:cs="Arial"/>
                <w:sz w:val="24"/>
                <w:szCs w:val="24"/>
                <w:lang w:eastAsia="en-US"/>
              </w:rPr>
              <w:t>собственные</w:t>
            </w:r>
          </w:p>
          <w:p w:rsidR="001C1983" w:rsidRPr="00D6302E" w:rsidRDefault="001C1983" w:rsidP="001C1983">
            <w:pPr>
              <w:widowControl w:val="0"/>
              <w:autoSpaceDE w:val="0"/>
              <w:autoSpaceDN w:val="0"/>
              <w:spacing w:after="0" w:line="267" w:lineRule="exact"/>
              <w:ind w:left="9"/>
              <w:rPr>
                <w:rFonts w:ascii="Arial" w:hAnsi="Arial" w:cs="Arial"/>
                <w:sz w:val="24"/>
                <w:szCs w:val="24"/>
                <w:lang w:eastAsia="en-US"/>
              </w:rPr>
            </w:pPr>
            <w:r w:rsidRPr="00D6302E">
              <w:rPr>
                <w:rFonts w:ascii="Arial" w:hAnsi="Arial" w:cs="Arial"/>
                <w:sz w:val="24"/>
                <w:szCs w:val="24"/>
                <w:lang w:eastAsia="en-US"/>
              </w:rPr>
              <w:t>ресурсы</w:t>
            </w:r>
            <w:r w:rsidRPr="00D6302E">
              <w:rPr>
                <w:rFonts w:ascii="Arial" w:hAnsi="Arial" w:cs="Arial"/>
                <w:spacing w:val="-5"/>
                <w:sz w:val="24"/>
                <w:szCs w:val="24"/>
                <w:lang w:eastAsia="en-US"/>
              </w:rPr>
              <w:t xml:space="preserve"> </w:t>
            </w:r>
            <w:r w:rsidRPr="00D6302E">
              <w:rPr>
                <w:rFonts w:ascii="Arial" w:hAnsi="Arial" w:cs="Arial"/>
                <w:sz w:val="24"/>
                <w:szCs w:val="24"/>
                <w:lang w:eastAsia="en-US"/>
              </w:rPr>
              <w:t>и</w:t>
            </w:r>
            <w:r w:rsidRPr="00D6302E">
              <w:rPr>
                <w:rFonts w:ascii="Arial" w:hAnsi="Arial" w:cs="Arial"/>
                <w:spacing w:val="1"/>
                <w:sz w:val="24"/>
                <w:szCs w:val="24"/>
                <w:lang w:eastAsia="en-US"/>
              </w:rPr>
              <w:t xml:space="preserve"> </w:t>
            </w:r>
            <w:r w:rsidRPr="00D6302E">
              <w:rPr>
                <w:rFonts w:ascii="Arial" w:hAnsi="Arial" w:cs="Arial"/>
                <w:sz w:val="24"/>
                <w:szCs w:val="24"/>
                <w:lang w:eastAsia="en-US"/>
              </w:rPr>
              <w:t>управлять</w:t>
            </w:r>
            <w:r w:rsidRPr="00D6302E">
              <w:rPr>
                <w:rFonts w:ascii="Arial" w:hAnsi="Arial" w:cs="Arial"/>
                <w:spacing w:val="-3"/>
                <w:sz w:val="24"/>
                <w:szCs w:val="24"/>
                <w:lang w:eastAsia="en-US"/>
              </w:rPr>
              <w:t xml:space="preserve"> </w:t>
            </w:r>
            <w:r w:rsidRPr="00D6302E">
              <w:rPr>
                <w:rFonts w:ascii="Arial" w:hAnsi="Arial" w:cs="Arial"/>
                <w:sz w:val="24"/>
                <w:szCs w:val="24"/>
                <w:lang w:eastAsia="en-US"/>
              </w:rPr>
              <w:t>своим</w:t>
            </w:r>
            <w:r w:rsidRPr="00D6302E">
              <w:rPr>
                <w:rFonts w:ascii="Arial" w:hAnsi="Arial" w:cs="Arial"/>
                <w:spacing w:val="-5"/>
                <w:sz w:val="24"/>
                <w:szCs w:val="24"/>
                <w:lang w:eastAsia="en-US"/>
              </w:rPr>
              <w:t xml:space="preserve"> </w:t>
            </w:r>
            <w:r w:rsidRPr="00D6302E">
              <w:rPr>
                <w:rFonts w:ascii="Arial" w:hAnsi="Arial" w:cs="Arial"/>
                <w:sz w:val="24"/>
                <w:szCs w:val="24"/>
                <w:lang w:eastAsia="en-US"/>
              </w:rPr>
              <w:t>временем</w:t>
            </w:r>
          </w:p>
        </w:tc>
        <w:tc>
          <w:tcPr>
            <w:tcW w:w="2189" w:type="dxa"/>
            <w:gridSpan w:val="2"/>
          </w:tcPr>
          <w:p w:rsidR="001C1983" w:rsidRPr="00D6302E" w:rsidRDefault="001C1983" w:rsidP="001C1983">
            <w:pPr>
              <w:spacing w:after="0" w:line="240" w:lineRule="auto"/>
              <w:jc w:val="center"/>
              <w:rPr>
                <w:rFonts w:ascii="Arial" w:hAnsi="Arial" w:cs="Arial"/>
                <w:sz w:val="24"/>
                <w:szCs w:val="24"/>
              </w:rPr>
            </w:pPr>
            <w:r w:rsidRPr="00D6302E">
              <w:rPr>
                <w:rFonts w:ascii="Arial" w:hAnsi="Arial" w:cs="Arial"/>
                <w:b/>
                <w:sz w:val="24"/>
                <w:szCs w:val="24"/>
              </w:rPr>
              <w:t>ЛР 20</w:t>
            </w:r>
          </w:p>
        </w:tc>
      </w:tr>
      <w:tr w:rsidR="001C1983" w:rsidRPr="00D6302E" w:rsidTr="000408B7">
        <w:tc>
          <w:tcPr>
            <w:tcW w:w="7275" w:type="dxa"/>
          </w:tcPr>
          <w:p w:rsidR="001C1983" w:rsidRPr="00D6302E" w:rsidRDefault="001C1983" w:rsidP="001C1983">
            <w:pPr>
              <w:widowControl w:val="0"/>
              <w:autoSpaceDE w:val="0"/>
              <w:autoSpaceDN w:val="0"/>
              <w:spacing w:after="0" w:line="240" w:lineRule="auto"/>
              <w:ind w:left="9" w:right="802"/>
              <w:jc w:val="both"/>
              <w:rPr>
                <w:rFonts w:ascii="Arial" w:hAnsi="Arial" w:cs="Arial"/>
                <w:sz w:val="24"/>
                <w:szCs w:val="24"/>
                <w:lang w:eastAsia="en-US"/>
              </w:rPr>
            </w:pPr>
            <w:proofErr w:type="gramStart"/>
            <w:r w:rsidRPr="00D6302E">
              <w:rPr>
                <w:rFonts w:ascii="Arial" w:hAnsi="Arial" w:cs="Arial"/>
                <w:sz w:val="24"/>
                <w:szCs w:val="24"/>
                <w:lang w:eastAsia="en-US"/>
              </w:rPr>
              <w:t>Владеющий</w:t>
            </w:r>
            <w:proofErr w:type="gramEnd"/>
            <w:r w:rsidRPr="00D6302E">
              <w:rPr>
                <w:rFonts w:ascii="Arial" w:hAnsi="Arial" w:cs="Arial"/>
                <w:sz w:val="24"/>
                <w:szCs w:val="24"/>
                <w:lang w:eastAsia="en-US"/>
              </w:rPr>
              <w:t xml:space="preserve"> навыками принятия решений социально бытовых </w:t>
            </w:r>
            <w:r w:rsidRPr="00D6302E">
              <w:rPr>
                <w:rFonts w:ascii="Arial" w:hAnsi="Arial" w:cs="Arial"/>
                <w:spacing w:val="-57"/>
                <w:sz w:val="24"/>
                <w:szCs w:val="24"/>
                <w:lang w:eastAsia="en-US"/>
              </w:rPr>
              <w:t xml:space="preserve"> </w:t>
            </w:r>
            <w:r w:rsidRPr="00D6302E">
              <w:rPr>
                <w:rFonts w:ascii="Arial" w:hAnsi="Arial" w:cs="Arial"/>
                <w:sz w:val="24"/>
                <w:szCs w:val="24"/>
                <w:lang w:eastAsia="en-US"/>
              </w:rPr>
              <w:t>вопросов</w:t>
            </w:r>
          </w:p>
        </w:tc>
        <w:tc>
          <w:tcPr>
            <w:tcW w:w="2189" w:type="dxa"/>
            <w:gridSpan w:val="2"/>
          </w:tcPr>
          <w:p w:rsidR="001C1983" w:rsidRPr="00D6302E" w:rsidRDefault="001C1983" w:rsidP="001C1983">
            <w:pPr>
              <w:spacing w:after="0" w:line="240" w:lineRule="auto"/>
              <w:jc w:val="center"/>
              <w:rPr>
                <w:rFonts w:ascii="Arial" w:hAnsi="Arial" w:cs="Arial"/>
                <w:sz w:val="24"/>
                <w:szCs w:val="24"/>
              </w:rPr>
            </w:pPr>
            <w:r w:rsidRPr="00D6302E">
              <w:rPr>
                <w:rFonts w:ascii="Arial" w:hAnsi="Arial" w:cs="Arial"/>
                <w:b/>
                <w:sz w:val="24"/>
                <w:szCs w:val="24"/>
              </w:rPr>
              <w:t>ЛР 21</w:t>
            </w:r>
          </w:p>
        </w:tc>
      </w:tr>
      <w:tr w:rsidR="001C1983" w:rsidRPr="00D6302E" w:rsidTr="000408B7">
        <w:tc>
          <w:tcPr>
            <w:tcW w:w="7275" w:type="dxa"/>
          </w:tcPr>
          <w:p w:rsidR="001C1983" w:rsidRPr="00D6302E" w:rsidRDefault="001C1983" w:rsidP="001C1983">
            <w:pPr>
              <w:spacing w:after="0" w:line="240" w:lineRule="auto"/>
              <w:jc w:val="center"/>
              <w:rPr>
                <w:rFonts w:ascii="Arial" w:hAnsi="Arial" w:cs="Arial"/>
                <w:b/>
                <w:sz w:val="24"/>
                <w:szCs w:val="24"/>
              </w:rPr>
            </w:pPr>
            <w:r w:rsidRPr="00D6302E">
              <w:rPr>
                <w:rFonts w:ascii="Arial" w:hAnsi="Arial" w:cs="Arial"/>
                <w:b/>
                <w:sz w:val="24"/>
                <w:szCs w:val="24"/>
              </w:rPr>
              <w:t>Личностные результаты</w:t>
            </w:r>
          </w:p>
          <w:p w:rsidR="001C1983" w:rsidRPr="00D6302E" w:rsidRDefault="001C1983" w:rsidP="001C1983">
            <w:pPr>
              <w:spacing w:after="0" w:line="240" w:lineRule="auto"/>
              <w:jc w:val="center"/>
              <w:rPr>
                <w:rFonts w:ascii="Arial" w:hAnsi="Arial" w:cs="Arial"/>
                <w:b/>
                <w:sz w:val="24"/>
                <w:szCs w:val="24"/>
              </w:rPr>
            </w:pPr>
            <w:r w:rsidRPr="00D6302E">
              <w:rPr>
                <w:rFonts w:ascii="Arial" w:hAnsi="Arial" w:cs="Arial"/>
                <w:b/>
                <w:sz w:val="24"/>
                <w:szCs w:val="24"/>
              </w:rPr>
              <w:t>реализации программы воспитания, определенные ключевыми работодателями</w:t>
            </w:r>
          </w:p>
        </w:tc>
        <w:tc>
          <w:tcPr>
            <w:tcW w:w="2189" w:type="dxa"/>
            <w:gridSpan w:val="2"/>
          </w:tcPr>
          <w:p w:rsidR="001C1983" w:rsidRPr="00D6302E" w:rsidRDefault="001C1983" w:rsidP="001C1983">
            <w:pPr>
              <w:spacing w:after="0" w:line="240" w:lineRule="auto"/>
              <w:jc w:val="center"/>
              <w:rPr>
                <w:rFonts w:ascii="Arial" w:hAnsi="Arial" w:cs="Arial"/>
                <w:b/>
                <w:sz w:val="24"/>
                <w:szCs w:val="24"/>
              </w:rPr>
            </w:pPr>
          </w:p>
        </w:tc>
      </w:tr>
      <w:tr w:rsidR="001C1983" w:rsidRPr="00D6302E" w:rsidTr="000408B7">
        <w:tc>
          <w:tcPr>
            <w:tcW w:w="7275" w:type="dxa"/>
          </w:tcPr>
          <w:p w:rsidR="001C1983" w:rsidRPr="00D6302E" w:rsidRDefault="001C1983" w:rsidP="001C1983">
            <w:pPr>
              <w:spacing w:after="0" w:line="240" w:lineRule="auto"/>
              <w:jc w:val="both"/>
              <w:rPr>
                <w:rFonts w:ascii="Arial" w:hAnsi="Arial" w:cs="Arial"/>
                <w:sz w:val="24"/>
                <w:szCs w:val="24"/>
              </w:rPr>
            </w:pPr>
            <w:proofErr w:type="gramStart"/>
            <w:r w:rsidRPr="00D6302E">
              <w:rPr>
                <w:rFonts w:ascii="Arial" w:hAnsi="Arial" w:cs="Arial"/>
                <w:sz w:val="24"/>
                <w:szCs w:val="24"/>
              </w:rPr>
              <w:t>Имеющий</w:t>
            </w:r>
            <w:proofErr w:type="gramEnd"/>
            <w:r w:rsidRPr="00D6302E">
              <w:rPr>
                <w:rFonts w:ascii="Arial" w:hAnsi="Arial" w:cs="Arial"/>
                <w:sz w:val="24"/>
                <w:szCs w:val="24"/>
              </w:rPr>
              <w:t xml:space="preserve"> базовую подготовленность к самостоятельной работе по</w:t>
            </w:r>
          </w:p>
          <w:p w:rsidR="001C1983" w:rsidRPr="00D6302E" w:rsidRDefault="001C1983" w:rsidP="001C1983">
            <w:pPr>
              <w:spacing w:after="0" w:line="240" w:lineRule="auto"/>
              <w:jc w:val="both"/>
              <w:rPr>
                <w:rFonts w:ascii="Arial" w:hAnsi="Arial" w:cs="Arial"/>
                <w:sz w:val="24"/>
                <w:szCs w:val="24"/>
              </w:rPr>
            </w:pPr>
            <w:r w:rsidRPr="00D6302E">
              <w:rPr>
                <w:rFonts w:ascii="Arial" w:hAnsi="Arial" w:cs="Arial"/>
                <w:sz w:val="24"/>
                <w:szCs w:val="24"/>
              </w:rPr>
              <w:t>своей специальности на уровне специалиста с профессиональным образованием</w:t>
            </w:r>
            <w:r w:rsidRPr="00D6302E">
              <w:rPr>
                <w:rFonts w:ascii="Arial" w:hAnsi="Arial" w:cs="Arial"/>
                <w:sz w:val="24"/>
                <w:szCs w:val="24"/>
              </w:rPr>
              <w:tab/>
            </w:r>
          </w:p>
        </w:tc>
        <w:tc>
          <w:tcPr>
            <w:tcW w:w="2189" w:type="dxa"/>
            <w:gridSpan w:val="2"/>
          </w:tcPr>
          <w:p w:rsidR="001C1983" w:rsidRPr="00D6302E" w:rsidRDefault="001C1983" w:rsidP="001C1983">
            <w:pPr>
              <w:spacing w:after="0" w:line="240" w:lineRule="auto"/>
              <w:jc w:val="center"/>
              <w:rPr>
                <w:rFonts w:ascii="Arial" w:hAnsi="Arial" w:cs="Arial"/>
                <w:b/>
                <w:bCs/>
                <w:sz w:val="24"/>
                <w:szCs w:val="24"/>
              </w:rPr>
            </w:pPr>
            <w:r w:rsidRPr="00D6302E">
              <w:rPr>
                <w:rFonts w:ascii="Arial" w:hAnsi="Arial" w:cs="Arial"/>
                <w:b/>
                <w:sz w:val="24"/>
                <w:szCs w:val="24"/>
              </w:rPr>
              <w:t>ЛР 22</w:t>
            </w:r>
          </w:p>
        </w:tc>
      </w:tr>
      <w:tr w:rsidR="001C1983" w:rsidRPr="00D6302E" w:rsidTr="000408B7">
        <w:tc>
          <w:tcPr>
            <w:tcW w:w="7275" w:type="dxa"/>
          </w:tcPr>
          <w:p w:rsidR="001C1983" w:rsidRPr="00D6302E" w:rsidRDefault="001C1983" w:rsidP="001C1983">
            <w:pPr>
              <w:spacing w:after="0" w:line="240" w:lineRule="auto"/>
              <w:jc w:val="both"/>
              <w:rPr>
                <w:rFonts w:ascii="Arial" w:hAnsi="Arial" w:cs="Arial"/>
                <w:sz w:val="24"/>
                <w:szCs w:val="24"/>
              </w:rPr>
            </w:pPr>
            <w:proofErr w:type="gramStart"/>
            <w:r w:rsidRPr="00D6302E">
              <w:rPr>
                <w:rFonts w:ascii="Arial" w:hAnsi="Arial" w:cs="Arial"/>
                <w:sz w:val="24"/>
                <w:szCs w:val="24"/>
              </w:rPr>
              <w:t>Умеющий</w:t>
            </w:r>
            <w:proofErr w:type="gramEnd"/>
            <w:r w:rsidRPr="00D6302E">
              <w:rPr>
                <w:rFonts w:ascii="Arial" w:hAnsi="Arial" w:cs="Arial"/>
                <w:sz w:val="24"/>
                <w:szCs w:val="24"/>
              </w:rPr>
              <w:t xml:space="preserve"> применять полученные знания на практике</w:t>
            </w:r>
          </w:p>
        </w:tc>
        <w:tc>
          <w:tcPr>
            <w:tcW w:w="2189" w:type="dxa"/>
            <w:gridSpan w:val="2"/>
          </w:tcPr>
          <w:p w:rsidR="001C1983" w:rsidRPr="00D6302E" w:rsidRDefault="001C1983" w:rsidP="001C1983">
            <w:pPr>
              <w:spacing w:after="0" w:line="240" w:lineRule="auto"/>
              <w:jc w:val="center"/>
              <w:rPr>
                <w:rFonts w:ascii="Arial" w:hAnsi="Arial" w:cs="Arial"/>
                <w:bCs/>
                <w:sz w:val="24"/>
                <w:szCs w:val="24"/>
              </w:rPr>
            </w:pPr>
            <w:r w:rsidRPr="00D6302E">
              <w:rPr>
                <w:rFonts w:ascii="Arial" w:hAnsi="Arial" w:cs="Arial"/>
                <w:b/>
                <w:sz w:val="24"/>
                <w:szCs w:val="24"/>
              </w:rPr>
              <w:t>ЛР 23</w:t>
            </w:r>
          </w:p>
        </w:tc>
      </w:tr>
    </w:tbl>
    <w:p w:rsidR="00AC075E" w:rsidRDefault="00AC075E" w:rsidP="00AC075E">
      <w:pPr>
        <w:pStyle w:val="ad"/>
        <w:spacing w:after="0" w:line="240" w:lineRule="auto"/>
        <w:ind w:left="0"/>
        <w:rPr>
          <w:rFonts w:ascii="Arial" w:hAnsi="Arial" w:cs="Arial"/>
          <w:sz w:val="24"/>
          <w:szCs w:val="24"/>
        </w:rPr>
      </w:pPr>
    </w:p>
    <w:p w:rsidR="00FF3E62" w:rsidRDefault="00FF3E62" w:rsidP="00AC075E">
      <w:pPr>
        <w:pStyle w:val="ad"/>
        <w:spacing w:after="0" w:line="240" w:lineRule="auto"/>
        <w:ind w:left="0"/>
        <w:rPr>
          <w:rFonts w:ascii="Arial" w:hAnsi="Arial" w:cs="Arial"/>
          <w:sz w:val="24"/>
          <w:szCs w:val="24"/>
        </w:rPr>
      </w:pPr>
    </w:p>
    <w:p w:rsidR="00FF3E62" w:rsidRDefault="00FF3E62" w:rsidP="00AC075E">
      <w:pPr>
        <w:pStyle w:val="ad"/>
        <w:spacing w:after="0" w:line="240" w:lineRule="auto"/>
        <w:ind w:left="0"/>
        <w:rPr>
          <w:rFonts w:ascii="Arial" w:hAnsi="Arial" w:cs="Arial"/>
          <w:sz w:val="24"/>
          <w:szCs w:val="24"/>
        </w:rPr>
      </w:pPr>
    </w:p>
    <w:p w:rsidR="00FF3E62" w:rsidRDefault="00FF3E62" w:rsidP="00AC075E">
      <w:pPr>
        <w:pStyle w:val="ad"/>
        <w:spacing w:after="0" w:line="240" w:lineRule="auto"/>
        <w:ind w:left="0"/>
        <w:rPr>
          <w:rFonts w:ascii="Arial" w:hAnsi="Arial" w:cs="Arial"/>
          <w:sz w:val="24"/>
          <w:szCs w:val="24"/>
        </w:rPr>
      </w:pPr>
    </w:p>
    <w:p w:rsidR="00FF3E62" w:rsidRPr="00D6302E" w:rsidRDefault="00FF3E62" w:rsidP="00AC075E">
      <w:pPr>
        <w:pStyle w:val="ad"/>
        <w:spacing w:after="0" w:line="240" w:lineRule="auto"/>
        <w:ind w:left="0"/>
        <w:rPr>
          <w:rFonts w:ascii="Arial" w:hAnsi="Arial" w:cs="Arial"/>
          <w:sz w:val="24"/>
          <w:szCs w:val="24"/>
        </w:rPr>
      </w:pPr>
      <w:bookmarkStart w:id="0" w:name="_GoBack"/>
      <w:bookmarkEnd w:id="0"/>
    </w:p>
    <w:p w:rsidR="00AC075E" w:rsidRPr="00D6302E" w:rsidRDefault="001C1983" w:rsidP="00AC075E">
      <w:pPr>
        <w:spacing w:after="0" w:line="240" w:lineRule="auto"/>
        <w:rPr>
          <w:rFonts w:ascii="Arial" w:hAnsi="Arial" w:cs="Arial"/>
          <w:bCs/>
          <w:sz w:val="24"/>
          <w:szCs w:val="24"/>
        </w:rPr>
      </w:pPr>
      <w:r w:rsidRPr="00D6302E">
        <w:rPr>
          <w:rFonts w:ascii="Arial" w:hAnsi="Arial" w:cs="Arial"/>
          <w:bCs/>
          <w:sz w:val="24"/>
          <w:szCs w:val="24"/>
        </w:rPr>
        <w:lastRenderedPageBreak/>
        <w:t>1.1.4</w:t>
      </w:r>
      <w:r w:rsidR="00AC075E" w:rsidRPr="00D6302E">
        <w:rPr>
          <w:rFonts w:ascii="Arial" w:hAnsi="Arial" w:cs="Arial"/>
          <w:bCs/>
          <w:sz w:val="24"/>
          <w:szCs w:val="24"/>
        </w:rPr>
        <w:t>.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190"/>
        <w:gridCol w:w="3204"/>
      </w:tblGrid>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ПК.1.1</w:t>
            </w:r>
            <w:r w:rsidR="00CC01BE" w:rsidRPr="00D6302E">
              <w:rPr>
                <w:rFonts w:ascii="Arial" w:hAnsi="Arial" w:cs="Arial"/>
                <w:b/>
                <w:bCs/>
                <w:sz w:val="24"/>
                <w:szCs w:val="24"/>
              </w:rPr>
              <w:t>. О</w:t>
            </w:r>
            <w:r w:rsidRPr="00D6302E">
              <w:rPr>
                <w:rFonts w:ascii="Arial" w:hAnsi="Arial" w:cs="Arial"/>
                <w:b/>
                <w:bCs/>
                <w:sz w:val="24"/>
                <w:szCs w:val="24"/>
              </w:rPr>
              <w:t>существлять диагностику систем, узлов и механизмов автомобильных двигателей.</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AC075E" w:rsidP="008C6BF7">
            <w:pPr>
              <w:pStyle w:val="Default"/>
              <w:jc w:val="both"/>
              <w:rPr>
                <w:rFonts w:ascii="Arial" w:hAnsi="Arial" w:cs="Arial"/>
              </w:rPr>
            </w:pPr>
            <w:r w:rsidRPr="00D6302E">
              <w:rPr>
                <w:rFonts w:ascii="Arial" w:hAnsi="Arial" w:cs="Arial"/>
              </w:rPr>
              <w:t xml:space="preserve">Приемка и подготовка автомобиля к диагностике Общая органолептическая диагностика автомобильных двигателей по внешним признакам Проведение инструментальной диагностики автомобильных двигателей Оценка результатов диагностики автомобильных двигателей Оформление диагностической карты автомобиля </w:t>
            </w:r>
          </w:p>
          <w:p w:rsidR="00AC075E" w:rsidRPr="00D6302E" w:rsidRDefault="00AC075E" w:rsidP="008C6BF7">
            <w:pPr>
              <w:shd w:val="clear" w:color="auto" w:fill="FFFFFF"/>
              <w:spacing w:after="0" w:line="240" w:lineRule="auto"/>
              <w:jc w:val="both"/>
              <w:rPr>
                <w:rFonts w:ascii="Arial" w:hAnsi="Arial" w:cs="Arial"/>
                <w:color w:val="000000"/>
                <w:sz w:val="24"/>
                <w:szCs w:val="24"/>
              </w:rPr>
            </w:pPr>
          </w:p>
        </w:tc>
        <w:tc>
          <w:tcPr>
            <w:tcW w:w="3190" w:type="dxa"/>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Умения:</w:t>
            </w:r>
          </w:p>
          <w:p w:rsidR="00AC075E" w:rsidRPr="00D6302E" w:rsidRDefault="00AC075E" w:rsidP="008C6BF7">
            <w:pPr>
              <w:pStyle w:val="Default"/>
              <w:jc w:val="both"/>
              <w:rPr>
                <w:rFonts w:ascii="Arial" w:hAnsi="Arial" w:cs="Arial"/>
              </w:rPr>
            </w:pPr>
            <w:r w:rsidRPr="00D6302E">
              <w:rPr>
                <w:rFonts w:ascii="Arial" w:hAnsi="Arial" w:cs="Arial"/>
              </w:rPr>
              <w:t xml:space="preserve">Принимать автомобиль на диагностику, проводить беседу с заказчиком для выявления его жалоб на работу автомобиля, проводить внешний осмотр автомобиля, составлять необходимую документацию; Выявлять по внешним признакам отклонения от нормального технического состояния двигателя,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двигателей. </w:t>
            </w:r>
          </w:p>
          <w:p w:rsidR="00AC075E" w:rsidRPr="00D6302E" w:rsidRDefault="00AC075E" w:rsidP="008C6BF7">
            <w:pPr>
              <w:pStyle w:val="Default"/>
              <w:jc w:val="both"/>
              <w:rPr>
                <w:rFonts w:ascii="Arial" w:hAnsi="Arial" w:cs="Arial"/>
              </w:rPr>
            </w:pPr>
            <w:r w:rsidRPr="00D6302E">
              <w:rPr>
                <w:rFonts w:ascii="Arial" w:hAnsi="Arial" w:cs="Arial"/>
              </w:rPr>
              <w:t xml:space="preserve">Соблюдать безопасные условия труда в профессиональной деятельности. Использовать технологическую документацию на диагностику двигателей, соблюдать регламенты диагностических работ, рекомендованные автопроизводителями. Читать и интерпретировать </w:t>
            </w:r>
            <w:r w:rsidRPr="00D6302E">
              <w:rPr>
                <w:rFonts w:ascii="Arial" w:hAnsi="Arial" w:cs="Arial"/>
              </w:rPr>
              <w:lastRenderedPageBreak/>
              <w:t xml:space="preserve">данные, полученные в ходе диагностики. </w:t>
            </w:r>
          </w:p>
          <w:p w:rsidR="00AC075E" w:rsidRPr="00D6302E" w:rsidRDefault="00AC075E" w:rsidP="008C6BF7">
            <w:pPr>
              <w:pStyle w:val="af"/>
              <w:spacing w:line="240" w:lineRule="auto"/>
              <w:jc w:val="both"/>
              <w:rPr>
                <w:rFonts w:ascii="Arial" w:hAnsi="Arial" w:cs="Arial"/>
              </w:rPr>
            </w:pPr>
            <w:r w:rsidRPr="00D6302E">
              <w:rPr>
                <w:rFonts w:ascii="Arial" w:hAnsi="Arial" w:cs="Arial"/>
              </w:rPr>
              <w:t xml:space="preserve">Определять по результатам диагностических процедур неисправности механизмов и систем автомобильных двигателей, оценивать остаточный ресурс отдельных наиболее изнашиваемых деталей, принимать решения о необходимости ремонта и способах устранения выявленных неисправностей. Использовать технологическую документацию на диагностику двигателей, соблюдать регламенты диагностических работ, рекомендованные автопроизводителями. Читать и интерпретировать данные, полученные в ходе диагностики. Применять информационно-коммуникационные технологии при составлении отчетной документации по диагностике двигателей. Заполнять форму диагностической карты автомобиля. Формулировать заключение о техническом состоянии автомобиля </w:t>
            </w:r>
          </w:p>
        </w:tc>
        <w:tc>
          <w:tcPr>
            <w:tcW w:w="3204" w:type="dxa"/>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Знания:</w:t>
            </w:r>
          </w:p>
          <w:p w:rsidR="00AC075E" w:rsidRPr="00D6302E" w:rsidRDefault="00AC075E" w:rsidP="008C6BF7">
            <w:pPr>
              <w:pStyle w:val="Default"/>
              <w:jc w:val="both"/>
              <w:rPr>
                <w:rFonts w:ascii="Arial" w:hAnsi="Arial" w:cs="Arial"/>
              </w:rPr>
            </w:pPr>
            <w:r w:rsidRPr="00D6302E">
              <w:rPr>
                <w:rFonts w:ascii="Arial" w:hAnsi="Arial" w:cs="Arial"/>
              </w:rPr>
              <w:t xml:space="preserve">Марки и модели автомобилей, их технические характеристики и особенности конструкции. Технические документы </w:t>
            </w:r>
            <w:proofErr w:type="gramStart"/>
            <w:r w:rsidRPr="00D6302E">
              <w:rPr>
                <w:rFonts w:ascii="Arial" w:hAnsi="Arial" w:cs="Arial"/>
              </w:rPr>
              <w:t>на</w:t>
            </w:r>
            <w:proofErr w:type="gramEnd"/>
            <w:r w:rsidRPr="00D6302E">
              <w:rPr>
                <w:rFonts w:ascii="Arial" w:hAnsi="Arial" w:cs="Arial"/>
              </w:rPr>
              <w:t xml:space="preserve"> </w:t>
            </w:r>
            <w:proofErr w:type="spellStart"/>
            <w:r w:rsidRPr="00D6302E">
              <w:rPr>
                <w:rFonts w:ascii="Arial" w:hAnsi="Arial" w:cs="Arial"/>
              </w:rPr>
              <w:t>приѐмку</w:t>
            </w:r>
            <w:proofErr w:type="spellEnd"/>
            <w:r w:rsidRPr="00D6302E">
              <w:rPr>
                <w:rFonts w:ascii="Arial" w:hAnsi="Arial" w:cs="Arial"/>
              </w:rPr>
              <w:t xml:space="preserve"> автомобиля в технический сервис. Психологические основы общения с заказчиками. Устройство и принцип действия систем и механизмов двигателя, регулировки и технические параметры исправного состояния двигателей, основные внешние признаки неисправностей автомобильных двигателей различных типов. </w:t>
            </w:r>
          </w:p>
          <w:p w:rsidR="00AC075E" w:rsidRPr="00D6302E" w:rsidRDefault="00AC075E" w:rsidP="008C6BF7">
            <w:pPr>
              <w:pStyle w:val="af"/>
              <w:spacing w:line="240" w:lineRule="auto"/>
              <w:jc w:val="both"/>
              <w:rPr>
                <w:rFonts w:ascii="Arial" w:hAnsi="Arial" w:cs="Arial"/>
              </w:rPr>
            </w:pPr>
            <w:r w:rsidRPr="00D6302E">
              <w:rPr>
                <w:rFonts w:ascii="Arial" w:hAnsi="Arial" w:cs="Arial"/>
              </w:rPr>
              <w:t xml:space="preserve">Устройство и принцип действия систем и механизмов двигателя, диагностируемые параметры работы двигателей, методы инструментальной диагностики двигателей, диагностическое оборудование для автомобильных двигателей, их возможности и технические характеристики, </w:t>
            </w:r>
          </w:p>
          <w:p w:rsidR="00AC075E" w:rsidRPr="00D6302E" w:rsidRDefault="00AC075E" w:rsidP="008C6BF7">
            <w:pPr>
              <w:pStyle w:val="Default"/>
              <w:jc w:val="both"/>
              <w:rPr>
                <w:rFonts w:ascii="Arial" w:hAnsi="Arial" w:cs="Arial"/>
              </w:rPr>
            </w:pPr>
            <w:r w:rsidRPr="00D6302E">
              <w:rPr>
                <w:rFonts w:ascii="Arial" w:hAnsi="Arial" w:cs="Arial"/>
              </w:rPr>
              <w:t xml:space="preserve">оборудование коммутации. Основные неисправности двигателей и способы их выявления при инструментальной диагностике. </w:t>
            </w:r>
          </w:p>
          <w:p w:rsidR="00AC075E" w:rsidRPr="00D6302E" w:rsidRDefault="00AC075E" w:rsidP="008C6BF7">
            <w:pPr>
              <w:pStyle w:val="af"/>
              <w:spacing w:line="240" w:lineRule="auto"/>
              <w:jc w:val="both"/>
              <w:rPr>
                <w:rFonts w:ascii="Arial" w:hAnsi="Arial" w:cs="Arial"/>
              </w:rPr>
            </w:pPr>
            <w:r w:rsidRPr="00D6302E">
              <w:rPr>
                <w:rFonts w:ascii="Arial" w:hAnsi="Arial" w:cs="Arial"/>
              </w:rPr>
              <w:t xml:space="preserve">Знать правила техники </w:t>
            </w:r>
            <w:r w:rsidRPr="00D6302E">
              <w:rPr>
                <w:rFonts w:ascii="Arial" w:hAnsi="Arial" w:cs="Arial"/>
              </w:rPr>
              <w:lastRenderedPageBreak/>
              <w:t xml:space="preserve">безопасности и охраны труда в профессиональной деятельности. Основные неисправности автомобильных двигателей, их признаки, причины и способы устранения. Коды неисправностей, диаграммы работы электронного контроля работы автомобильных двигателей, предельные величины износов их деталей и сопряжений. Технические документы на приёмку автомобиля в технический сервис. Содержание диагностической карты автомобиля, технические термины, типовые неисправности. Информационные программы технической документации по диагностике автомобилей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 1.2. Осуществлять техническое обслуживание автомобильных двигателей согласно технологической документации.</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AC075E" w:rsidP="008C6BF7">
            <w:pPr>
              <w:pStyle w:val="Default"/>
              <w:jc w:val="both"/>
              <w:rPr>
                <w:rFonts w:ascii="Arial" w:hAnsi="Arial" w:cs="Arial"/>
              </w:rPr>
            </w:pPr>
            <w:proofErr w:type="spellStart"/>
            <w:r w:rsidRPr="00D6302E">
              <w:rPr>
                <w:rFonts w:ascii="Arial" w:hAnsi="Arial" w:cs="Arial"/>
              </w:rPr>
              <w:t>Приѐ</w:t>
            </w:r>
            <w:proofErr w:type="gramStart"/>
            <w:r w:rsidRPr="00D6302E">
              <w:rPr>
                <w:rFonts w:ascii="Arial" w:hAnsi="Arial" w:cs="Arial"/>
              </w:rPr>
              <w:t>м</w:t>
            </w:r>
            <w:proofErr w:type="spellEnd"/>
            <w:proofErr w:type="gramEnd"/>
            <w:r w:rsidRPr="00D6302E">
              <w:rPr>
                <w:rFonts w:ascii="Arial" w:hAnsi="Arial" w:cs="Arial"/>
              </w:rPr>
              <w:t xml:space="preserve"> автомобиля на техническое </w:t>
            </w:r>
            <w:r w:rsidRPr="00D6302E">
              <w:rPr>
                <w:rFonts w:ascii="Arial" w:hAnsi="Arial" w:cs="Arial"/>
              </w:rPr>
              <w:lastRenderedPageBreak/>
              <w:t xml:space="preserve">обслуживание. Определение перечней работ по техническому обслуживанию двигателей. Подбор оборудования, инструментов и расходных материалов. Выполнение регламентных работ по техническому обслуживанию автомобильных двигателей. Сдача автомобиля заказчику. Оформление технической документации </w:t>
            </w:r>
          </w:p>
          <w:p w:rsidR="00AC075E" w:rsidRPr="00D6302E" w:rsidRDefault="00AC075E" w:rsidP="008C6BF7">
            <w:pPr>
              <w:pStyle w:val="af"/>
              <w:spacing w:line="240" w:lineRule="auto"/>
              <w:jc w:val="both"/>
              <w:rPr>
                <w:rFonts w:ascii="Arial" w:hAnsi="Arial" w:cs="Arial"/>
                <w:b/>
              </w:rPr>
            </w:pP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Умения: </w:t>
            </w:r>
            <w:r w:rsidRPr="00D6302E">
              <w:rPr>
                <w:rFonts w:ascii="Arial" w:hAnsi="Arial" w:cs="Arial"/>
              </w:rPr>
              <w:t xml:space="preserve">Принимать заказ на техническое обслуживание автомобиля, проводить </w:t>
            </w:r>
            <w:r w:rsidRPr="00D6302E">
              <w:rPr>
                <w:rFonts w:ascii="Arial" w:hAnsi="Arial" w:cs="Arial"/>
              </w:rPr>
              <w:lastRenderedPageBreak/>
              <w:t xml:space="preserve">его внешний осмотр, составлять необходимую приемочную документацию. 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 </w:t>
            </w:r>
          </w:p>
          <w:p w:rsidR="00AC075E" w:rsidRPr="00D6302E" w:rsidRDefault="00AC075E" w:rsidP="008C6BF7">
            <w:pPr>
              <w:pStyle w:val="Default"/>
              <w:rPr>
                <w:rFonts w:ascii="Arial" w:hAnsi="Arial" w:cs="Arial"/>
              </w:rPr>
            </w:pPr>
            <w:r w:rsidRPr="00D6302E">
              <w:rPr>
                <w:rFonts w:ascii="Arial" w:hAnsi="Arial" w:cs="Arial"/>
              </w:rPr>
              <w:t xml:space="preserve">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 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 </w:t>
            </w:r>
          </w:p>
          <w:p w:rsidR="00AC075E" w:rsidRPr="00D6302E" w:rsidRDefault="00AC075E" w:rsidP="008C6BF7">
            <w:pPr>
              <w:pStyle w:val="Default"/>
              <w:rPr>
                <w:rFonts w:ascii="Arial" w:hAnsi="Arial" w:cs="Arial"/>
              </w:rPr>
            </w:pPr>
            <w:r w:rsidRPr="00D6302E">
              <w:rPr>
                <w:rFonts w:ascii="Arial" w:hAnsi="Arial" w:cs="Arial"/>
              </w:rPr>
              <w:t xml:space="preserve">определять тип и количество необходимых эксплуатационных материалов для технического </w:t>
            </w:r>
            <w:r w:rsidRPr="00D6302E">
              <w:rPr>
                <w:rFonts w:ascii="Arial" w:hAnsi="Arial" w:cs="Arial"/>
              </w:rPr>
              <w:lastRenderedPageBreak/>
              <w:t xml:space="preserve">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 Применять информационно-коммуникационные технологии при составлении отчетной документации по проведению </w:t>
            </w:r>
          </w:p>
          <w:p w:rsidR="00AC075E" w:rsidRPr="00D6302E" w:rsidRDefault="00AC075E" w:rsidP="008C6BF7">
            <w:pPr>
              <w:pStyle w:val="Default"/>
              <w:rPr>
                <w:rFonts w:ascii="Arial" w:hAnsi="Arial" w:cs="Arial"/>
                <w:b/>
                <w:bCs/>
              </w:rPr>
            </w:pPr>
            <w:r w:rsidRPr="00D6302E">
              <w:rPr>
                <w:rFonts w:ascii="Arial" w:hAnsi="Arial" w:cs="Arial"/>
              </w:rPr>
              <w:t xml:space="preserve">технического обслуживания автомобилей.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 </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Знания: </w:t>
            </w:r>
            <w:r w:rsidRPr="00D6302E">
              <w:rPr>
                <w:rFonts w:ascii="Arial" w:hAnsi="Arial" w:cs="Arial"/>
              </w:rPr>
              <w:t xml:space="preserve">Марки и модели автомобилей, их технические характеристики, </w:t>
            </w:r>
            <w:r w:rsidRPr="00D6302E">
              <w:rPr>
                <w:rFonts w:ascii="Arial" w:hAnsi="Arial" w:cs="Arial"/>
              </w:rPr>
              <w:lastRenderedPageBreak/>
              <w:t xml:space="preserve">особенности конструкции и технического обслуживания. Технические документы </w:t>
            </w:r>
            <w:proofErr w:type="gramStart"/>
            <w:r w:rsidRPr="00D6302E">
              <w:rPr>
                <w:rFonts w:ascii="Arial" w:hAnsi="Arial" w:cs="Arial"/>
              </w:rPr>
              <w:t>на</w:t>
            </w:r>
            <w:proofErr w:type="gramEnd"/>
            <w:r w:rsidRPr="00D6302E">
              <w:rPr>
                <w:rFonts w:ascii="Arial" w:hAnsi="Arial" w:cs="Arial"/>
              </w:rPr>
              <w:t xml:space="preserve"> </w:t>
            </w:r>
            <w:proofErr w:type="spellStart"/>
            <w:r w:rsidRPr="00D6302E">
              <w:rPr>
                <w:rFonts w:ascii="Arial" w:hAnsi="Arial" w:cs="Arial"/>
              </w:rPr>
              <w:t>приѐмку</w:t>
            </w:r>
            <w:proofErr w:type="spellEnd"/>
            <w:r w:rsidRPr="00D6302E">
              <w:rPr>
                <w:rFonts w:ascii="Arial" w:hAnsi="Arial" w:cs="Arial"/>
              </w:rPr>
              <w:t xml:space="preserve"> автомобиля в технический сервис. Психологические основы общения с заказчиками. Перечни и технологии выполнения работ по техническому обслуживанию двигателей. </w:t>
            </w:r>
          </w:p>
          <w:p w:rsidR="00AC075E" w:rsidRPr="00D6302E" w:rsidRDefault="00AC075E" w:rsidP="008C6BF7">
            <w:pPr>
              <w:pStyle w:val="Default"/>
              <w:rPr>
                <w:rFonts w:ascii="Arial" w:hAnsi="Arial" w:cs="Arial"/>
              </w:rPr>
            </w:pPr>
            <w:r w:rsidRPr="00D6302E">
              <w:rPr>
                <w:rFonts w:ascii="Arial" w:hAnsi="Arial" w:cs="Arial"/>
              </w:rPr>
              <w:t xml:space="preserve">Виды и назначение инструмента, приспособлений и материалов для обслуживания и двигателей. </w:t>
            </w:r>
          </w:p>
          <w:p w:rsidR="00AC075E" w:rsidRPr="00D6302E" w:rsidRDefault="00AC075E" w:rsidP="008C6BF7">
            <w:pPr>
              <w:pStyle w:val="Default"/>
              <w:rPr>
                <w:rFonts w:ascii="Arial" w:hAnsi="Arial" w:cs="Arial"/>
              </w:rPr>
            </w:pPr>
            <w:r w:rsidRPr="00D6302E">
              <w:rPr>
                <w:rFonts w:ascii="Arial" w:hAnsi="Arial" w:cs="Arial"/>
              </w:rPr>
              <w:t xml:space="preserve">Требования охраны труда при работе с двигателями внутреннего сгорания. </w:t>
            </w:r>
          </w:p>
          <w:p w:rsidR="00AC075E" w:rsidRPr="00D6302E" w:rsidRDefault="00AC075E" w:rsidP="008C6BF7">
            <w:pPr>
              <w:pStyle w:val="Default"/>
              <w:rPr>
                <w:rFonts w:ascii="Arial" w:hAnsi="Arial" w:cs="Arial"/>
              </w:rPr>
            </w:pPr>
            <w:r w:rsidRPr="00D6302E">
              <w:rPr>
                <w:rFonts w:ascii="Arial" w:hAnsi="Arial" w:cs="Arial"/>
              </w:rPr>
              <w:t xml:space="preserve">Устройство двигателей автомобилей, принцип действия его механизмов и систем, неисправности и способы их устранения, основные регулировки систем и механизмов двигателей и технологии их выполнения, свойства технических жидкостей. </w:t>
            </w:r>
          </w:p>
          <w:p w:rsidR="00AC075E" w:rsidRPr="00D6302E" w:rsidRDefault="00AC075E" w:rsidP="008C6BF7">
            <w:pPr>
              <w:pStyle w:val="Default"/>
              <w:rPr>
                <w:rFonts w:ascii="Arial" w:hAnsi="Arial" w:cs="Arial"/>
                <w:b/>
                <w:bCs/>
              </w:rPr>
            </w:pPr>
            <w:r w:rsidRPr="00D6302E">
              <w:rPr>
                <w:rFonts w:ascii="Arial" w:hAnsi="Arial" w:cs="Arial"/>
              </w:rPr>
              <w:t xml:space="preserve">Перечни регламентных работ, порядок и технологии их проведения для разных видов технического обслуживания. Особенности регламентных работ для автомобилей различных марок. Основные свойства, классификацию, характеристики применяемых в профессиональной деятельности материалов. Физические и химические свойства горючих и смазочных </w:t>
            </w:r>
            <w:r w:rsidRPr="00D6302E">
              <w:rPr>
                <w:rFonts w:ascii="Arial" w:hAnsi="Arial" w:cs="Arial"/>
              </w:rPr>
              <w:lastRenderedPageBreak/>
              <w:t xml:space="preserve">материалов. Области применения материалов. Формы документации по проведению технического обслуживания автомобиля на предприятии технического сервиса, технические термины. Информационные программы технической документации по техническому обслуживанию автомобилей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 1.3. Проводить ремонт различных типов двигателей в соответствии с технологической документацией.</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AC075E" w:rsidP="008C6BF7">
            <w:pPr>
              <w:pStyle w:val="Default"/>
              <w:jc w:val="both"/>
              <w:rPr>
                <w:rFonts w:ascii="Arial" w:hAnsi="Arial" w:cs="Arial"/>
              </w:rPr>
            </w:pPr>
            <w:r w:rsidRPr="00D6302E">
              <w:rPr>
                <w:rFonts w:ascii="Arial" w:hAnsi="Arial" w:cs="Arial"/>
              </w:rPr>
              <w:t xml:space="preserve">Подготовка автомобиля к ремонту. Оформление первичной документации для ремонта. Демонтаж и монтаж двигателя автомобиля; разборка и сборка его механизмов и систем, замена его отдельных деталей. Проведение технических измерений соответствующим инструментом и приборами. </w:t>
            </w:r>
          </w:p>
          <w:p w:rsidR="00AC075E" w:rsidRPr="00D6302E" w:rsidRDefault="00AC075E" w:rsidP="008C6BF7">
            <w:pPr>
              <w:pStyle w:val="af"/>
              <w:spacing w:line="240" w:lineRule="auto"/>
              <w:jc w:val="both"/>
              <w:rPr>
                <w:rFonts w:ascii="Arial" w:hAnsi="Arial" w:cs="Arial"/>
                <w:b/>
              </w:rPr>
            </w:pPr>
            <w:r w:rsidRPr="00D6302E">
              <w:rPr>
                <w:rFonts w:ascii="Arial" w:hAnsi="Arial" w:cs="Arial"/>
              </w:rPr>
              <w:t xml:space="preserve">Ремонт деталей систем и механизмов двигателя. Регулировка, испытание систем и механизмов двигателя после ремонта </w:t>
            </w: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t xml:space="preserve">Умения: </w:t>
            </w:r>
            <w:r w:rsidRPr="00D6302E">
              <w:rPr>
                <w:rFonts w:ascii="Arial" w:hAnsi="Arial" w:cs="Arial"/>
              </w:rPr>
              <w:t xml:space="preserve">Оформлять учетную документацию. </w:t>
            </w:r>
          </w:p>
          <w:p w:rsidR="00AC075E" w:rsidRPr="00D6302E" w:rsidRDefault="00AC075E" w:rsidP="008C6BF7">
            <w:pPr>
              <w:pStyle w:val="Default"/>
              <w:rPr>
                <w:rFonts w:ascii="Arial" w:hAnsi="Arial" w:cs="Arial"/>
              </w:rPr>
            </w:pPr>
            <w:r w:rsidRPr="00D6302E">
              <w:rPr>
                <w:rFonts w:ascii="Arial" w:hAnsi="Arial" w:cs="Arial"/>
              </w:rPr>
              <w:t xml:space="preserve">Использовать уборочно-моечное и технологическое оборудование. Снимать и устанавливать двигатель на автомобиль, разбирать и собирать двигатель. </w:t>
            </w:r>
          </w:p>
          <w:p w:rsidR="00AC075E" w:rsidRPr="00D6302E" w:rsidRDefault="00AC075E" w:rsidP="008C6BF7">
            <w:pPr>
              <w:pStyle w:val="Default"/>
              <w:rPr>
                <w:rFonts w:ascii="Arial" w:hAnsi="Arial" w:cs="Arial"/>
              </w:rPr>
            </w:pPr>
            <w:r w:rsidRPr="00D6302E">
              <w:rPr>
                <w:rFonts w:ascii="Arial" w:hAnsi="Arial" w:cs="Arial"/>
              </w:rPr>
              <w:t xml:space="preserve">Использовать специальный инструмент и оборудование при разборочно-сборочных работах. </w:t>
            </w:r>
          </w:p>
          <w:p w:rsidR="00AC075E" w:rsidRPr="00D6302E" w:rsidRDefault="00AC075E" w:rsidP="008C6BF7">
            <w:pPr>
              <w:pStyle w:val="Default"/>
              <w:rPr>
                <w:rFonts w:ascii="Arial" w:hAnsi="Arial" w:cs="Arial"/>
              </w:rPr>
            </w:pPr>
            <w:r w:rsidRPr="00D6302E">
              <w:rPr>
                <w:rFonts w:ascii="Arial" w:hAnsi="Arial" w:cs="Arial"/>
              </w:rPr>
              <w:t>Работать с каталогами деталей. Выполнять метрологическую поверку средств измерений. Производить замеры деталей и параметров двигателя контрольно-</w:t>
            </w:r>
            <w:r w:rsidRPr="00D6302E">
              <w:rPr>
                <w:rFonts w:ascii="Arial" w:hAnsi="Arial" w:cs="Arial"/>
              </w:rPr>
              <w:lastRenderedPageBreak/>
              <w:t xml:space="preserve">измерительными приборами и инструментами. </w:t>
            </w:r>
          </w:p>
          <w:p w:rsidR="00AC075E" w:rsidRPr="00D6302E" w:rsidRDefault="00AC075E" w:rsidP="008C6BF7">
            <w:pPr>
              <w:pStyle w:val="Default"/>
              <w:rPr>
                <w:rFonts w:ascii="Arial" w:hAnsi="Arial" w:cs="Arial"/>
              </w:rPr>
            </w:pPr>
            <w:r w:rsidRPr="00D6302E">
              <w:rPr>
                <w:rFonts w:ascii="Arial" w:hAnsi="Arial" w:cs="Arial"/>
              </w:rPr>
              <w:t xml:space="preserve">Выбирать и пользоваться инструментами и приспособлениями для слесарных работ. </w:t>
            </w:r>
          </w:p>
          <w:p w:rsidR="00AC075E" w:rsidRPr="00D6302E" w:rsidRDefault="00AC075E" w:rsidP="008C6BF7">
            <w:pPr>
              <w:pStyle w:val="Default"/>
              <w:rPr>
                <w:rFonts w:ascii="Arial" w:hAnsi="Arial" w:cs="Arial"/>
              </w:rPr>
            </w:pPr>
            <w:r w:rsidRPr="00D6302E">
              <w:rPr>
                <w:rFonts w:ascii="Arial" w:hAnsi="Arial" w:cs="Arial"/>
              </w:rPr>
              <w:t xml:space="preserve">Снимать и устанавливать узлы и детали механизмов и систем двигателя. </w:t>
            </w:r>
          </w:p>
          <w:p w:rsidR="00AC075E" w:rsidRPr="00D6302E" w:rsidRDefault="00AC075E" w:rsidP="008C6BF7">
            <w:pPr>
              <w:pStyle w:val="Default"/>
              <w:rPr>
                <w:rFonts w:ascii="Arial" w:hAnsi="Arial" w:cs="Arial"/>
              </w:rPr>
            </w:pPr>
            <w:r w:rsidRPr="00D6302E">
              <w:rPr>
                <w:rFonts w:ascii="Arial" w:hAnsi="Arial" w:cs="Arial"/>
              </w:rPr>
              <w:t xml:space="preserve">Определять неисправности и объем работ по их устранению. </w:t>
            </w:r>
          </w:p>
          <w:p w:rsidR="00AC075E" w:rsidRPr="00D6302E" w:rsidRDefault="00AC075E" w:rsidP="008C6BF7">
            <w:pPr>
              <w:pStyle w:val="Default"/>
              <w:rPr>
                <w:rFonts w:ascii="Arial" w:hAnsi="Arial" w:cs="Arial"/>
              </w:rPr>
            </w:pPr>
            <w:r w:rsidRPr="00D6302E">
              <w:rPr>
                <w:rFonts w:ascii="Arial" w:hAnsi="Arial" w:cs="Arial"/>
              </w:rPr>
              <w:t xml:space="preserve">Определять способы и средства ремонта. </w:t>
            </w:r>
          </w:p>
          <w:p w:rsidR="00AC075E" w:rsidRPr="00D6302E" w:rsidRDefault="00AC075E" w:rsidP="008C6BF7">
            <w:pPr>
              <w:pStyle w:val="Default"/>
              <w:rPr>
                <w:rFonts w:ascii="Arial" w:hAnsi="Arial" w:cs="Arial"/>
              </w:rPr>
            </w:pPr>
            <w:r w:rsidRPr="00D6302E">
              <w:rPr>
                <w:rFonts w:ascii="Arial" w:hAnsi="Arial" w:cs="Arial"/>
              </w:rPr>
              <w:t xml:space="preserve">Выбирать и использовать специальный инструмент, приборы и оборудование. </w:t>
            </w:r>
          </w:p>
          <w:p w:rsidR="00AC075E" w:rsidRPr="00D6302E" w:rsidRDefault="00AC075E" w:rsidP="008C6BF7">
            <w:pPr>
              <w:pStyle w:val="Default"/>
              <w:rPr>
                <w:rFonts w:ascii="Arial" w:hAnsi="Arial" w:cs="Arial"/>
              </w:rPr>
            </w:pPr>
            <w:r w:rsidRPr="00D6302E">
              <w:rPr>
                <w:rFonts w:ascii="Arial" w:hAnsi="Arial" w:cs="Arial"/>
              </w:rPr>
              <w:t xml:space="preserve">Определять основные свойства материалов по маркам. </w:t>
            </w:r>
          </w:p>
          <w:p w:rsidR="00AC075E" w:rsidRPr="00D6302E" w:rsidRDefault="00AC075E" w:rsidP="008C6BF7">
            <w:pPr>
              <w:pStyle w:val="Default"/>
              <w:rPr>
                <w:rFonts w:ascii="Arial" w:hAnsi="Arial" w:cs="Arial"/>
              </w:rPr>
            </w:pPr>
            <w:r w:rsidRPr="00D6302E">
              <w:rPr>
                <w:rFonts w:ascii="Arial" w:hAnsi="Arial" w:cs="Arial"/>
              </w:rPr>
              <w:t>Выбирать материалы на основе анализа их свой</w:t>
            </w:r>
            <w:proofErr w:type="gramStart"/>
            <w:r w:rsidRPr="00D6302E">
              <w:rPr>
                <w:rFonts w:ascii="Arial" w:hAnsi="Arial" w:cs="Arial"/>
              </w:rPr>
              <w:t>ств дл</w:t>
            </w:r>
            <w:proofErr w:type="gramEnd"/>
            <w:r w:rsidRPr="00D6302E">
              <w:rPr>
                <w:rFonts w:ascii="Arial" w:hAnsi="Arial" w:cs="Arial"/>
              </w:rPr>
              <w:t xml:space="preserve">я конкретного применения. </w:t>
            </w:r>
          </w:p>
          <w:p w:rsidR="00AC075E" w:rsidRPr="00D6302E" w:rsidRDefault="00AC075E" w:rsidP="008C6BF7">
            <w:pPr>
              <w:pStyle w:val="Default"/>
              <w:rPr>
                <w:rFonts w:ascii="Arial" w:hAnsi="Arial" w:cs="Arial"/>
                <w:b/>
                <w:bCs/>
              </w:rPr>
            </w:pPr>
            <w:r w:rsidRPr="00D6302E">
              <w:rPr>
                <w:rFonts w:ascii="Arial" w:hAnsi="Arial" w:cs="Arial"/>
              </w:rPr>
              <w:t>Соблюдать безопасные условия труда в профессиональной деятельности</w:t>
            </w:r>
            <w:r w:rsidR="000A46CC" w:rsidRPr="00D6302E">
              <w:rPr>
                <w:rFonts w:ascii="Arial" w:hAnsi="Arial" w:cs="Arial"/>
              </w:rPr>
              <w:t>.</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Знания: </w:t>
            </w:r>
            <w:r w:rsidRPr="00D6302E">
              <w:rPr>
                <w:rFonts w:ascii="Arial" w:hAnsi="Arial" w:cs="Arial"/>
              </w:rPr>
              <w:t xml:space="preserve">Устройство и конструктивные особенности ремонтируемых автомобильных двигателей. Назначение и взаимодействие узлов и систем двигателей. Знание форм и содержание учетной документации. Характеристики и правила эксплуатации вспомогательного оборудования. Технологические процессы демонтажа, монтажа, разборки и сборки двигателей, его механизмов и систем. </w:t>
            </w:r>
          </w:p>
          <w:p w:rsidR="00AC075E" w:rsidRPr="00D6302E" w:rsidRDefault="00AC075E" w:rsidP="008C6BF7">
            <w:pPr>
              <w:pStyle w:val="Default"/>
              <w:rPr>
                <w:rFonts w:ascii="Arial" w:hAnsi="Arial" w:cs="Arial"/>
              </w:rPr>
            </w:pPr>
            <w:r w:rsidRPr="00D6302E">
              <w:rPr>
                <w:rFonts w:ascii="Arial" w:hAnsi="Arial" w:cs="Arial"/>
              </w:rPr>
              <w:t xml:space="preserve">Характеристики и порядок </w:t>
            </w:r>
            <w:r w:rsidRPr="00D6302E">
              <w:rPr>
                <w:rFonts w:ascii="Arial" w:hAnsi="Arial" w:cs="Arial"/>
              </w:rPr>
              <w:lastRenderedPageBreak/>
              <w:t xml:space="preserve">использования специального инструмента, приспособлений и оборудования. Назначение и структуру каталогов деталей. Средства метрологии, стандартизации и сертификации. </w:t>
            </w:r>
          </w:p>
          <w:p w:rsidR="00AC075E" w:rsidRPr="00D6302E" w:rsidRDefault="00AC075E" w:rsidP="008C6BF7">
            <w:pPr>
              <w:pStyle w:val="Default"/>
              <w:rPr>
                <w:rFonts w:ascii="Arial" w:hAnsi="Arial" w:cs="Arial"/>
              </w:rPr>
            </w:pPr>
            <w:r w:rsidRPr="00D6302E">
              <w:rPr>
                <w:rFonts w:ascii="Arial" w:hAnsi="Arial" w:cs="Arial"/>
              </w:rPr>
              <w:t xml:space="preserve">Устройство и конструктивные особенности обслуживаемых двигателей. </w:t>
            </w:r>
          </w:p>
          <w:p w:rsidR="00AC075E" w:rsidRPr="00D6302E" w:rsidRDefault="00AC075E" w:rsidP="008C6BF7">
            <w:pPr>
              <w:pStyle w:val="Default"/>
              <w:rPr>
                <w:rFonts w:ascii="Arial" w:hAnsi="Arial" w:cs="Arial"/>
              </w:rPr>
            </w:pPr>
            <w:r w:rsidRPr="00D6302E">
              <w:rPr>
                <w:rFonts w:ascii="Arial" w:hAnsi="Arial" w:cs="Arial"/>
              </w:rPr>
              <w:t xml:space="preserve">Технологические требования к контролю деталей и состоянию систем. Порядок работы и использования контрольно-измерительных приборов и инструментов. Основные неисправности двигателя, его систем и механизмов их причины и способы устранения. </w:t>
            </w:r>
          </w:p>
          <w:p w:rsidR="00AC075E" w:rsidRPr="00D6302E" w:rsidRDefault="00AC075E" w:rsidP="008C6BF7">
            <w:pPr>
              <w:pStyle w:val="Default"/>
              <w:rPr>
                <w:rFonts w:ascii="Arial" w:hAnsi="Arial" w:cs="Arial"/>
              </w:rPr>
            </w:pPr>
            <w:r w:rsidRPr="00D6302E">
              <w:rPr>
                <w:rFonts w:ascii="Arial" w:hAnsi="Arial" w:cs="Arial"/>
              </w:rPr>
              <w:t xml:space="preserve">Способы и средства ремонта и восстановления деталей двигателя. </w:t>
            </w:r>
          </w:p>
          <w:p w:rsidR="00AC075E" w:rsidRPr="00D6302E" w:rsidRDefault="00AC075E" w:rsidP="008C6BF7">
            <w:pPr>
              <w:pStyle w:val="Default"/>
              <w:rPr>
                <w:rFonts w:ascii="Arial" w:hAnsi="Arial" w:cs="Arial"/>
              </w:rPr>
            </w:pPr>
            <w:r w:rsidRPr="00D6302E">
              <w:rPr>
                <w:rFonts w:ascii="Arial" w:hAnsi="Arial" w:cs="Arial"/>
              </w:rPr>
              <w:t xml:space="preserve">Технологические процессы разборки-сборки узлов и систем автомобильных двигателей. Характеристики и порядок использования специального инструмента, приспособлений и оборудования. Технологии контроля технического состояния деталей. </w:t>
            </w:r>
          </w:p>
          <w:p w:rsidR="00AC075E" w:rsidRPr="00D6302E" w:rsidRDefault="00AC075E" w:rsidP="008C6BF7">
            <w:pPr>
              <w:pStyle w:val="Default"/>
              <w:rPr>
                <w:rFonts w:ascii="Arial" w:hAnsi="Arial" w:cs="Arial"/>
              </w:rPr>
            </w:pPr>
            <w:r w:rsidRPr="00D6302E">
              <w:rPr>
                <w:rFonts w:ascii="Arial" w:hAnsi="Arial" w:cs="Arial"/>
              </w:rPr>
              <w:t xml:space="preserve">Основные свойства, классификацию, характеристики, </w:t>
            </w:r>
            <w:proofErr w:type="gramStart"/>
            <w:r w:rsidRPr="00D6302E">
              <w:rPr>
                <w:rFonts w:ascii="Arial" w:hAnsi="Arial" w:cs="Arial"/>
              </w:rPr>
              <w:t>применяемых</w:t>
            </w:r>
            <w:proofErr w:type="gramEnd"/>
            <w:r w:rsidRPr="00D6302E">
              <w:rPr>
                <w:rFonts w:ascii="Arial" w:hAnsi="Arial" w:cs="Arial"/>
              </w:rPr>
              <w:t xml:space="preserve"> в профессиональной </w:t>
            </w:r>
          </w:p>
          <w:p w:rsidR="00AC075E" w:rsidRPr="00D6302E" w:rsidRDefault="00AC075E" w:rsidP="008C6BF7">
            <w:pPr>
              <w:pStyle w:val="Default"/>
              <w:rPr>
                <w:rFonts w:ascii="Arial" w:hAnsi="Arial" w:cs="Arial"/>
              </w:rPr>
            </w:pPr>
            <w:r w:rsidRPr="00D6302E">
              <w:rPr>
                <w:rFonts w:ascii="Arial" w:hAnsi="Arial" w:cs="Arial"/>
              </w:rPr>
              <w:lastRenderedPageBreak/>
              <w:t xml:space="preserve">деятельности материалов. </w:t>
            </w:r>
          </w:p>
          <w:p w:rsidR="00AC075E" w:rsidRPr="00D6302E" w:rsidRDefault="00AC075E" w:rsidP="008C6BF7">
            <w:pPr>
              <w:pStyle w:val="Default"/>
              <w:rPr>
                <w:rFonts w:ascii="Arial" w:hAnsi="Arial" w:cs="Arial"/>
              </w:rPr>
            </w:pPr>
            <w:r w:rsidRPr="00D6302E">
              <w:rPr>
                <w:rFonts w:ascii="Arial" w:hAnsi="Arial" w:cs="Arial"/>
              </w:rPr>
              <w:t xml:space="preserve">Области применения материалов. </w:t>
            </w:r>
          </w:p>
          <w:p w:rsidR="00AC075E" w:rsidRPr="00D6302E" w:rsidRDefault="00AC075E" w:rsidP="008C6BF7">
            <w:pPr>
              <w:pStyle w:val="Default"/>
              <w:rPr>
                <w:rFonts w:ascii="Arial" w:hAnsi="Arial" w:cs="Arial"/>
                <w:b/>
                <w:bCs/>
              </w:rPr>
            </w:pPr>
            <w:r w:rsidRPr="00D6302E">
              <w:rPr>
                <w:rFonts w:ascii="Arial" w:hAnsi="Arial" w:cs="Arial"/>
              </w:rPr>
              <w:t xml:space="preserve">Правила техники безопасности и охраны труда в профессиональной деятельности. Регулировать механизмы двигателя и системы в соответствии с технологической документацией. Проводить проверку работы двигателя. Технические условия на регулировку и испытания двигателя его систем и механизмов. Технологию выполнения регулировок двигателя. Оборудования и технологию испытания двигателей.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 2.1. Осуществлять диагностику электрооборудования и электронных систем автомобилей.</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AC075E" w:rsidP="008C6BF7">
            <w:pPr>
              <w:pStyle w:val="Default"/>
              <w:jc w:val="both"/>
              <w:rPr>
                <w:rFonts w:ascii="Arial" w:hAnsi="Arial" w:cs="Arial"/>
              </w:rPr>
            </w:pPr>
            <w:r w:rsidRPr="00D6302E">
              <w:rPr>
                <w:rFonts w:ascii="Arial" w:hAnsi="Arial" w:cs="Arial"/>
              </w:rPr>
              <w:t xml:space="preserve">Диагностика технического состояния приборов электрооборудования автомобилей по внешним признакам. Проведение инструментальной и компьютерной диагностики технического состояния электрических и электронных систем автомобилей. Оценка результатов диагностики технического состояния электрических и электронных систем автомобилей </w:t>
            </w:r>
          </w:p>
          <w:p w:rsidR="00AC075E" w:rsidRPr="00D6302E" w:rsidRDefault="00AC075E" w:rsidP="008C6BF7">
            <w:pPr>
              <w:pStyle w:val="af"/>
              <w:spacing w:line="240" w:lineRule="auto"/>
              <w:jc w:val="both"/>
              <w:rPr>
                <w:rFonts w:ascii="Arial" w:hAnsi="Arial" w:cs="Arial"/>
                <w:b/>
              </w:rPr>
            </w:pP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t xml:space="preserve">Умения: </w:t>
            </w:r>
            <w:r w:rsidRPr="00D6302E">
              <w:rPr>
                <w:rFonts w:ascii="Arial" w:hAnsi="Arial" w:cs="Arial"/>
              </w:rPr>
              <w:t xml:space="preserve">Измерять параметры электрических цепей электрооборудования автомобилей. </w:t>
            </w:r>
          </w:p>
          <w:p w:rsidR="00AC075E" w:rsidRPr="00D6302E" w:rsidRDefault="00AC075E" w:rsidP="008C6BF7">
            <w:pPr>
              <w:pStyle w:val="Default"/>
              <w:rPr>
                <w:rFonts w:ascii="Arial" w:hAnsi="Arial" w:cs="Arial"/>
              </w:rPr>
            </w:pPr>
            <w:r w:rsidRPr="00D6302E">
              <w:rPr>
                <w:rFonts w:ascii="Arial" w:hAnsi="Arial" w:cs="Arial"/>
              </w:rPr>
              <w:t xml:space="preserve">Выявлять по внешним признакам отклонения от нормального технического состояния приборов электрооборудования автомобилей и делать прогноз возможных неисправностей. Выбирать методы диагностики, выбирать необходимое диагностическое оборудование и инструмент, подключать диагностическое оборудование для определения </w:t>
            </w:r>
            <w:r w:rsidRPr="00D6302E">
              <w:rPr>
                <w:rFonts w:ascii="Arial" w:hAnsi="Arial" w:cs="Arial"/>
              </w:rPr>
              <w:lastRenderedPageBreak/>
              <w:t xml:space="preserve">технического состояния электрических и электронных систем автомобилей, проводить инструментальную диагностику технического состояния электрических и электронных систем автомобилей. </w:t>
            </w:r>
          </w:p>
          <w:p w:rsidR="00AC075E" w:rsidRPr="00D6302E" w:rsidRDefault="00AC075E" w:rsidP="008C6BF7">
            <w:pPr>
              <w:pStyle w:val="Default"/>
              <w:rPr>
                <w:rFonts w:ascii="Arial" w:hAnsi="Arial" w:cs="Arial"/>
                <w:b/>
                <w:bCs/>
              </w:rPr>
            </w:pPr>
            <w:r w:rsidRPr="00D6302E">
              <w:rPr>
                <w:rFonts w:ascii="Arial" w:hAnsi="Arial" w:cs="Arial"/>
              </w:rPr>
              <w:t>Пользоваться измерительными приборами. Читать и интерпретировать данные, полученные в ходе диагностики, делать выводы, определять по результатам диагностических процедур неисправности электрических и</w:t>
            </w:r>
            <w:r w:rsidR="000A46CC" w:rsidRPr="00D6302E">
              <w:rPr>
                <w:rFonts w:ascii="Arial" w:hAnsi="Arial" w:cs="Arial"/>
              </w:rPr>
              <w:t xml:space="preserve"> электронных систем автомобилей.</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Знания: </w:t>
            </w:r>
            <w:r w:rsidRPr="00D6302E">
              <w:rPr>
                <w:rFonts w:ascii="Arial" w:hAnsi="Arial" w:cs="Arial"/>
              </w:rPr>
              <w:t xml:space="preserve">Основные положения электротехники. Устройство и принцип действия электрических машин и электрического оборудования автомобилей. </w:t>
            </w:r>
          </w:p>
          <w:p w:rsidR="00AC075E" w:rsidRPr="00D6302E" w:rsidRDefault="00AC075E" w:rsidP="008C6BF7">
            <w:pPr>
              <w:pStyle w:val="Default"/>
              <w:rPr>
                <w:rFonts w:ascii="Arial" w:hAnsi="Arial" w:cs="Arial"/>
              </w:rPr>
            </w:pPr>
            <w:r w:rsidRPr="00D6302E">
              <w:rPr>
                <w:rFonts w:ascii="Arial" w:hAnsi="Arial" w:cs="Arial"/>
              </w:rPr>
              <w:t xml:space="preserve">Устройство и конструктивные особенности элементов электрических и электронных систем автомобилей. </w:t>
            </w:r>
          </w:p>
          <w:p w:rsidR="00AC075E" w:rsidRPr="00D6302E" w:rsidRDefault="00AC075E" w:rsidP="008C6BF7">
            <w:pPr>
              <w:pStyle w:val="Default"/>
              <w:rPr>
                <w:rFonts w:ascii="Arial" w:hAnsi="Arial" w:cs="Arial"/>
              </w:rPr>
            </w:pPr>
            <w:r w:rsidRPr="00D6302E">
              <w:rPr>
                <w:rFonts w:ascii="Arial" w:hAnsi="Arial" w:cs="Arial"/>
              </w:rPr>
              <w:t xml:space="preserve">Технические параметры исправного состояния приборов электрооборудования автомобилей, неисправности приборов и систем электрооборудования, их признаки и причины. </w:t>
            </w:r>
            <w:r w:rsidRPr="00D6302E">
              <w:rPr>
                <w:rFonts w:ascii="Arial" w:hAnsi="Arial" w:cs="Arial"/>
              </w:rPr>
              <w:lastRenderedPageBreak/>
              <w:t xml:space="preserve">Устройство и работа электрических и электронных систем автомобилей, номенклатура и порядок использования диагностического оборудования, </w:t>
            </w:r>
          </w:p>
          <w:p w:rsidR="00AC075E" w:rsidRPr="00D6302E" w:rsidRDefault="00AC075E" w:rsidP="008C6BF7">
            <w:pPr>
              <w:pStyle w:val="Default"/>
              <w:rPr>
                <w:rFonts w:ascii="Arial" w:hAnsi="Arial" w:cs="Arial"/>
              </w:rPr>
            </w:pPr>
            <w:r w:rsidRPr="00D6302E">
              <w:rPr>
                <w:rFonts w:ascii="Arial" w:hAnsi="Arial" w:cs="Arial"/>
              </w:rPr>
              <w:t xml:space="preserve">технологии проведения диагностики технического состояния электрических и электронных систем автомобилей, основные неисправности электрооборудования, их причины и признаки. </w:t>
            </w:r>
          </w:p>
          <w:p w:rsidR="00AC075E" w:rsidRPr="00D6302E" w:rsidRDefault="00AC075E" w:rsidP="008C6BF7">
            <w:pPr>
              <w:pStyle w:val="Default"/>
              <w:rPr>
                <w:rFonts w:ascii="Arial" w:hAnsi="Arial" w:cs="Arial"/>
                <w:b/>
                <w:bCs/>
              </w:rPr>
            </w:pPr>
            <w:r w:rsidRPr="00D6302E">
              <w:rPr>
                <w:rFonts w:ascii="Arial" w:hAnsi="Arial" w:cs="Arial"/>
              </w:rPr>
              <w:t xml:space="preserve">Меры безопасности при работе с электрооборудованием и электрическими инструментами. Неисправности электрических и электронных систем, их признаки и способы выявления по результатам органолептической и инструментальной диагностики, методики определения неисправностей на основе кодов неисправностей, диаграмм работы электронного контроля работы электрических и электронных систем автомобилей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 2.2. Осуществлять техническое обслуживание электрооборудования и электронных систем автомобилей согласно технологической документации.</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AC075E" w:rsidP="008C6BF7">
            <w:pPr>
              <w:pStyle w:val="Default"/>
              <w:jc w:val="both"/>
              <w:rPr>
                <w:rFonts w:ascii="Arial" w:hAnsi="Arial" w:cs="Arial"/>
              </w:rPr>
            </w:pPr>
            <w:r w:rsidRPr="00D6302E">
              <w:rPr>
                <w:rFonts w:ascii="Arial" w:hAnsi="Arial" w:cs="Arial"/>
              </w:rPr>
              <w:t xml:space="preserve">Подготовка инструментов и оборудования к использованию в соответствии с требованиями стандартов рабочего места и охраны труда. Выполнение </w:t>
            </w:r>
            <w:r w:rsidRPr="00D6302E">
              <w:rPr>
                <w:rFonts w:ascii="Arial" w:hAnsi="Arial" w:cs="Arial"/>
              </w:rPr>
              <w:lastRenderedPageBreak/>
              <w:t xml:space="preserve">регламентных работ по техническому обслуживанию электрических и электронных систем автомобилей </w:t>
            </w:r>
          </w:p>
          <w:p w:rsidR="00AC075E" w:rsidRPr="00D6302E" w:rsidRDefault="00AC075E" w:rsidP="008C6BF7">
            <w:pPr>
              <w:pStyle w:val="af"/>
              <w:spacing w:line="240" w:lineRule="auto"/>
              <w:jc w:val="both"/>
              <w:rPr>
                <w:rFonts w:ascii="Arial" w:hAnsi="Arial" w:cs="Arial"/>
                <w:b/>
              </w:rPr>
            </w:pP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Умения: </w:t>
            </w:r>
            <w:r w:rsidRPr="00D6302E">
              <w:rPr>
                <w:rFonts w:ascii="Arial" w:hAnsi="Arial" w:cs="Arial"/>
              </w:rPr>
              <w:t xml:space="preserve">Определять исправность и функциональность инструментов, оборудования; подбирать расходные материалы требуемого качества и количества в соответствии с </w:t>
            </w:r>
            <w:r w:rsidRPr="00D6302E">
              <w:rPr>
                <w:rFonts w:ascii="Arial" w:hAnsi="Arial" w:cs="Arial"/>
              </w:rPr>
              <w:lastRenderedPageBreak/>
              <w:t xml:space="preserve">технической документацией. Измерять параметры электрических цепей автомобилей. Пользоваться измерительными приборами. </w:t>
            </w:r>
          </w:p>
          <w:p w:rsidR="00AC075E" w:rsidRPr="00D6302E" w:rsidRDefault="00AC075E" w:rsidP="008C6BF7">
            <w:pPr>
              <w:pStyle w:val="Default"/>
              <w:rPr>
                <w:rFonts w:ascii="Arial" w:hAnsi="Arial" w:cs="Arial"/>
                <w:b/>
                <w:bCs/>
              </w:rPr>
            </w:pPr>
            <w:r w:rsidRPr="00D6302E">
              <w:rPr>
                <w:rFonts w:ascii="Arial" w:hAnsi="Arial" w:cs="Arial"/>
              </w:rPr>
              <w:t>Безопасное и качественное выполнение регламентных работ по разным видам технического обслуживания: проверка состояния элементов электрических и электронных систем автомобилей,</w:t>
            </w:r>
            <w:r w:rsidR="000A46CC" w:rsidRPr="00D6302E">
              <w:rPr>
                <w:rFonts w:ascii="Arial" w:hAnsi="Arial" w:cs="Arial"/>
              </w:rPr>
              <w:t xml:space="preserve"> выявление и замена неисправных.</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Знания</w:t>
            </w:r>
            <w:r w:rsidRPr="00D6302E">
              <w:rPr>
                <w:rFonts w:ascii="Arial" w:hAnsi="Arial" w:cs="Arial"/>
              </w:rPr>
              <w:t xml:space="preserve">: Виды и назначение инструмента, оборудования, расходных материалов, используемых при техническом обслуживании электрооборудования и электронных систем </w:t>
            </w:r>
            <w:r w:rsidRPr="00D6302E">
              <w:rPr>
                <w:rFonts w:ascii="Arial" w:hAnsi="Arial" w:cs="Arial"/>
              </w:rPr>
              <w:lastRenderedPageBreak/>
              <w:t xml:space="preserve">автомобилей; </w:t>
            </w:r>
          </w:p>
          <w:p w:rsidR="00AC075E" w:rsidRPr="00D6302E" w:rsidRDefault="00AC075E" w:rsidP="008C6BF7">
            <w:pPr>
              <w:pStyle w:val="Default"/>
              <w:rPr>
                <w:rFonts w:ascii="Arial" w:hAnsi="Arial" w:cs="Arial"/>
              </w:rPr>
            </w:pPr>
            <w:r w:rsidRPr="00D6302E">
              <w:rPr>
                <w:rFonts w:ascii="Arial" w:hAnsi="Arial" w:cs="Arial"/>
              </w:rPr>
              <w:t xml:space="preserve">признаки неисправностей оборудования, и инструмента; способы проверки функциональности инструмента; назначение и принцип действия контрольно-измерительных приборов и стендов; правила применения универсальных и специальных приспособлений и контрольно-измерительного инструмента. Основные положения электротехники. </w:t>
            </w:r>
          </w:p>
          <w:p w:rsidR="00AC075E" w:rsidRPr="00D6302E" w:rsidRDefault="00AC075E" w:rsidP="008C6BF7">
            <w:pPr>
              <w:pStyle w:val="Default"/>
              <w:rPr>
                <w:rFonts w:ascii="Arial" w:hAnsi="Arial" w:cs="Arial"/>
              </w:rPr>
            </w:pPr>
            <w:r w:rsidRPr="00D6302E">
              <w:rPr>
                <w:rFonts w:ascii="Arial" w:hAnsi="Arial" w:cs="Arial"/>
              </w:rPr>
              <w:t xml:space="preserve">Устройство и принцип действия электрических машин и оборудования. Устройство и принцип действия электрических и электронных систем автомобилей, их неисправностей и способов их устранения. </w:t>
            </w:r>
          </w:p>
          <w:p w:rsidR="00AC075E" w:rsidRPr="00D6302E" w:rsidRDefault="00AC075E" w:rsidP="008C6BF7">
            <w:pPr>
              <w:pStyle w:val="Default"/>
              <w:rPr>
                <w:rFonts w:ascii="Arial" w:hAnsi="Arial" w:cs="Arial"/>
              </w:rPr>
            </w:pPr>
            <w:r w:rsidRPr="00D6302E">
              <w:rPr>
                <w:rFonts w:ascii="Arial" w:hAnsi="Arial" w:cs="Arial"/>
              </w:rPr>
              <w:t xml:space="preserve">Перечни регламентных работ и порядок их проведения для разных видов технического обслуживания. Особенности регламентных работ </w:t>
            </w:r>
          </w:p>
          <w:p w:rsidR="00AC075E" w:rsidRPr="00D6302E" w:rsidRDefault="00AC075E" w:rsidP="008C6BF7">
            <w:pPr>
              <w:pStyle w:val="Default"/>
              <w:rPr>
                <w:rFonts w:ascii="Arial" w:hAnsi="Arial" w:cs="Arial"/>
              </w:rPr>
            </w:pPr>
            <w:r w:rsidRPr="00D6302E">
              <w:rPr>
                <w:rFonts w:ascii="Arial" w:hAnsi="Arial" w:cs="Arial"/>
              </w:rPr>
              <w:t xml:space="preserve">для автомобилей различных марок. </w:t>
            </w:r>
          </w:p>
          <w:p w:rsidR="00AC075E" w:rsidRPr="00D6302E" w:rsidRDefault="00AC075E" w:rsidP="008C6BF7">
            <w:pPr>
              <w:pStyle w:val="Default"/>
              <w:rPr>
                <w:rFonts w:ascii="Arial" w:hAnsi="Arial" w:cs="Arial"/>
                <w:b/>
                <w:bCs/>
              </w:rPr>
            </w:pPr>
            <w:r w:rsidRPr="00D6302E">
              <w:rPr>
                <w:rFonts w:ascii="Arial" w:hAnsi="Arial" w:cs="Arial"/>
              </w:rPr>
              <w:t xml:space="preserve">Меры безопасности при работе с электрооборудованием и электрическими инструментами.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 2.3. Проводить ремонт электрооборудования и электронных систем автомобилей</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AC075E" w:rsidP="008C6BF7">
            <w:pPr>
              <w:pStyle w:val="Default"/>
              <w:jc w:val="both"/>
              <w:rPr>
                <w:rFonts w:ascii="Arial" w:hAnsi="Arial" w:cs="Arial"/>
              </w:rPr>
            </w:pPr>
            <w:r w:rsidRPr="00D6302E">
              <w:rPr>
                <w:rFonts w:ascii="Arial" w:hAnsi="Arial" w:cs="Arial"/>
              </w:rPr>
              <w:t xml:space="preserve">Подготовка автомобиля к ремонту. Оформление </w:t>
            </w:r>
            <w:r w:rsidRPr="00D6302E">
              <w:rPr>
                <w:rFonts w:ascii="Arial" w:hAnsi="Arial" w:cs="Arial"/>
              </w:rPr>
              <w:lastRenderedPageBreak/>
              <w:t xml:space="preserve">первичной документации для ремонта. Демонтаж и монтаж узлов и элементов электрических и электронных систем, автомобиля, их замена. Проверка состояния узлов и элементов электрических и электронных систем соответствующим инструментом и приборами. Ремонт узлов и элементов электрических и электронных систем </w:t>
            </w:r>
          </w:p>
          <w:p w:rsidR="00AC075E" w:rsidRPr="00D6302E" w:rsidRDefault="00AC075E" w:rsidP="008C6BF7">
            <w:pPr>
              <w:pStyle w:val="af"/>
              <w:spacing w:line="240" w:lineRule="auto"/>
              <w:jc w:val="both"/>
              <w:rPr>
                <w:rFonts w:ascii="Arial" w:hAnsi="Arial" w:cs="Arial"/>
                <w:b/>
              </w:rPr>
            </w:pPr>
            <w:r w:rsidRPr="00D6302E">
              <w:rPr>
                <w:rFonts w:ascii="Arial" w:hAnsi="Arial" w:cs="Arial"/>
              </w:rPr>
              <w:t xml:space="preserve">Регулировка, испытание узлов и элементов электрических и электронных систем </w:t>
            </w: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Умения: </w:t>
            </w:r>
            <w:r w:rsidRPr="00D6302E">
              <w:rPr>
                <w:rFonts w:ascii="Arial" w:hAnsi="Arial" w:cs="Arial"/>
              </w:rPr>
              <w:t xml:space="preserve">Пользоваться измерительными приборами. Снимать и устанавливать узлы и </w:t>
            </w:r>
            <w:r w:rsidRPr="00D6302E">
              <w:rPr>
                <w:rFonts w:ascii="Arial" w:hAnsi="Arial" w:cs="Arial"/>
              </w:rPr>
              <w:lastRenderedPageBreak/>
              <w:t xml:space="preserve">элементы электрооборудования, электрических и электронных систем автомобиля. </w:t>
            </w:r>
          </w:p>
          <w:p w:rsidR="00AC075E" w:rsidRPr="00D6302E" w:rsidRDefault="00AC075E" w:rsidP="008C6BF7">
            <w:pPr>
              <w:pStyle w:val="Default"/>
              <w:rPr>
                <w:rFonts w:ascii="Arial" w:hAnsi="Arial" w:cs="Arial"/>
              </w:rPr>
            </w:pPr>
            <w:r w:rsidRPr="00D6302E">
              <w:rPr>
                <w:rFonts w:ascii="Arial" w:hAnsi="Arial" w:cs="Arial"/>
              </w:rPr>
              <w:t xml:space="preserve">Использовать специальный инструмент и оборудование при разборочно-сборочных работах. Работать с каталогом деталей. </w:t>
            </w:r>
          </w:p>
          <w:p w:rsidR="00AC075E" w:rsidRPr="00D6302E" w:rsidRDefault="00AC075E" w:rsidP="008C6BF7">
            <w:pPr>
              <w:pStyle w:val="Default"/>
              <w:rPr>
                <w:rFonts w:ascii="Arial" w:hAnsi="Arial" w:cs="Arial"/>
              </w:rPr>
            </w:pPr>
            <w:r w:rsidRPr="00D6302E">
              <w:rPr>
                <w:rFonts w:ascii="Arial" w:hAnsi="Arial" w:cs="Arial"/>
              </w:rPr>
              <w:t xml:space="preserve">Соблюдать меры безопасности при работе с электрооборудованием и электрическими инструментами. Выполнять метрологическую поверку средств измерений. Производить проверку исправности узлов и элементов электрических и электронных систем контрольно-измерительными приборами и инструментами. </w:t>
            </w:r>
          </w:p>
          <w:p w:rsidR="00AC075E" w:rsidRPr="00D6302E" w:rsidRDefault="00AC075E" w:rsidP="008C6BF7">
            <w:pPr>
              <w:pStyle w:val="Default"/>
              <w:rPr>
                <w:rFonts w:ascii="Arial" w:hAnsi="Arial" w:cs="Arial"/>
              </w:rPr>
            </w:pPr>
            <w:r w:rsidRPr="00D6302E">
              <w:rPr>
                <w:rFonts w:ascii="Arial" w:hAnsi="Arial" w:cs="Arial"/>
              </w:rPr>
              <w:t xml:space="preserve">Выбирать и пользоваться приборами и инструментами для контроля исправности узлов и элементов электрических и электронных систем. Разбирать и собирать основные узлы электрооборудования. Определять неисправности и объем работ по их устранению. Устранять выявленные неисправности. </w:t>
            </w:r>
          </w:p>
          <w:p w:rsidR="00AC075E" w:rsidRPr="00D6302E" w:rsidRDefault="00AC075E" w:rsidP="008C6BF7">
            <w:pPr>
              <w:pStyle w:val="Default"/>
              <w:rPr>
                <w:rFonts w:ascii="Arial" w:hAnsi="Arial" w:cs="Arial"/>
              </w:rPr>
            </w:pPr>
            <w:r w:rsidRPr="00D6302E">
              <w:rPr>
                <w:rFonts w:ascii="Arial" w:hAnsi="Arial" w:cs="Arial"/>
              </w:rPr>
              <w:t xml:space="preserve">Определять способы и средства ремонта. </w:t>
            </w:r>
          </w:p>
          <w:p w:rsidR="00AC075E" w:rsidRPr="00D6302E" w:rsidRDefault="00AC075E" w:rsidP="008C6BF7">
            <w:pPr>
              <w:pStyle w:val="Default"/>
              <w:rPr>
                <w:rFonts w:ascii="Arial" w:hAnsi="Arial" w:cs="Arial"/>
              </w:rPr>
            </w:pPr>
            <w:r w:rsidRPr="00D6302E">
              <w:rPr>
                <w:rFonts w:ascii="Arial" w:hAnsi="Arial" w:cs="Arial"/>
              </w:rPr>
              <w:t xml:space="preserve">Выбирать и использовать специальный инструмент, приборы и оборудование. </w:t>
            </w:r>
          </w:p>
          <w:p w:rsidR="00AC075E" w:rsidRPr="00D6302E" w:rsidRDefault="00AC075E" w:rsidP="008C6BF7">
            <w:pPr>
              <w:pStyle w:val="Default"/>
              <w:rPr>
                <w:rFonts w:ascii="Arial" w:hAnsi="Arial" w:cs="Arial"/>
              </w:rPr>
            </w:pPr>
            <w:r w:rsidRPr="00D6302E">
              <w:rPr>
                <w:rFonts w:ascii="Arial" w:hAnsi="Arial" w:cs="Arial"/>
              </w:rPr>
              <w:t xml:space="preserve">Регулировать параметры электрических и электронных систем и их </w:t>
            </w:r>
            <w:r w:rsidRPr="00D6302E">
              <w:rPr>
                <w:rFonts w:ascii="Arial" w:hAnsi="Arial" w:cs="Arial"/>
              </w:rPr>
              <w:lastRenderedPageBreak/>
              <w:t xml:space="preserve">узлов в соответствии с технологической документацией. </w:t>
            </w:r>
          </w:p>
          <w:p w:rsidR="00AC075E" w:rsidRPr="00D6302E" w:rsidRDefault="00AC075E" w:rsidP="000A46CC">
            <w:pPr>
              <w:pStyle w:val="Default"/>
              <w:rPr>
                <w:rFonts w:ascii="Arial" w:hAnsi="Arial" w:cs="Arial"/>
                <w:b/>
                <w:bCs/>
              </w:rPr>
            </w:pPr>
            <w:r w:rsidRPr="00D6302E">
              <w:rPr>
                <w:rFonts w:ascii="Arial" w:hAnsi="Arial" w:cs="Arial"/>
              </w:rPr>
              <w:t>Проводить проверку работы электрооборудования, электрических и электронных систем</w:t>
            </w:r>
            <w:r w:rsidR="000A46CC" w:rsidRPr="00D6302E">
              <w:rPr>
                <w:rFonts w:ascii="Arial" w:hAnsi="Arial" w:cs="Arial"/>
              </w:rPr>
              <w:t>.</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Знания: </w:t>
            </w:r>
            <w:r w:rsidRPr="00D6302E">
              <w:rPr>
                <w:rFonts w:ascii="Arial" w:hAnsi="Arial" w:cs="Arial"/>
              </w:rPr>
              <w:t xml:space="preserve">Устройство и принцип действия электрических машин и электрооборудования </w:t>
            </w:r>
            <w:r w:rsidRPr="00D6302E">
              <w:rPr>
                <w:rFonts w:ascii="Arial" w:hAnsi="Arial" w:cs="Arial"/>
              </w:rPr>
              <w:lastRenderedPageBreak/>
              <w:t xml:space="preserve">автомобилей. </w:t>
            </w:r>
          </w:p>
          <w:p w:rsidR="00AC075E" w:rsidRPr="00D6302E" w:rsidRDefault="00AC075E" w:rsidP="008C6BF7">
            <w:pPr>
              <w:pStyle w:val="Default"/>
              <w:rPr>
                <w:rFonts w:ascii="Arial" w:hAnsi="Arial" w:cs="Arial"/>
              </w:rPr>
            </w:pPr>
            <w:r w:rsidRPr="00D6302E">
              <w:rPr>
                <w:rFonts w:ascii="Arial" w:hAnsi="Arial" w:cs="Arial"/>
              </w:rPr>
              <w:t xml:space="preserve">Устройство и конструктивные особенности узлов и элементов электрических и электронных систем. </w:t>
            </w:r>
          </w:p>
          <w:p w:rsidR="00AC075E" w:rsidRPr="00D6302E" w:rsidRDefault="00AC075E" w:rsidP="008C6BF7">
            <w:pPr>
              <w:pStyle w:val="Default"/>
              <w:rPr>
                <w:rFonts w:ascii="Arial" w:hAnsi="Arial" w:cs="Arial"/>
              </w:rPr>
            </w:pPr>
            <w:r w:rsidRPr="00D6302E">
              <w:rPr>
                <w:rFonts w:ascii="Arial" w:hAnsi="Arial" w:cs="Arial"/>
              </w:rPr>
              <w:t xml:space="preserve">Назначение и взаимодействие узлов и элементов электрических и электронных систем. Знание форм и содержание учетной документации. </w:t>
            </w:r>
          </w:p>
          <w:p w:rsidR="00AC075E" w:rsidRPr="00D6302E" w:rsidRDefault="00AC075E" w:rsidP="008C6BF7">
            <w:pPr>
              <w:pStyle w:val="Default"/>
              <w:rPr>
                <w:rFonts w:ascii="Arial" w:hAnsi="Arial" w:cs="Arial"/>
              </w:rPr>
            </w:pPr>
            <w:r w:rsidRPr="00D6302E">
              <w:rPr>
                <w:rFonts w:ascii="Arial" w:hAnsi="Arial" w:cs="Arial"/>
              </w:rPr>
              <w:t xml:space="preserve">Характеристики и правила эксплуатации вспомогательного оборудования. Устройство, расположение, приборов электрооборудования, приборов электрических и электронных систем автомобиля. Технологические процессы разборки-сборки электрооборудования, узлов и элементов электрических и электронных систем. </w:t>
            </w:r>
          </w:p>
          <w:p w:rsidR="00AC075E" w:rsidRPr="00D6302E" w:rsidRDefault="00AC075E" w:rsidP="008C6BF7">
            <w:pPr>
              <w:pStyle w:val="Default"/>
              <w:rPr>
                <w:rFonts w:ascii="Arial" w:hAnsi="Arial" w:cs="Arial"/>
              </w:rPr>
            </w:pPr>
            <w:r w:rsidRPr="00D6302E">
              <w:rPr>
                <w:rFonts w:ascii="Arial" w:hAnsi="Arial" w:cs="Arial"/>
              </w:rPr>
              <w:t xml:space="preserve">Характеристики и порядок использования специального инструмента, приспособлений и оборудования. Назначение и содержание каталогов деталей. </w:t>
            </w:r>
          </w:p>
          <w:p w:rsidR="00AC075E" w:rsidRPr="00D6302E" w:rsidRDefault="00AC075E" w:rsidP="008C6BF7">
            <w:pPr>
              <w:pStyle w:val="Default"/>
              <w:rPr>
                <w:rFonts w:ascii="Arial" w:hAnsi="Arial" w:cs="Arial"/>
              </w:rPr>
            </w:pPr>
            <w:r w:rsidRPr="00D6302E">
              <w:rPr>
                <w:rFonts w:ascii="Arial" w:hAnsi="Arial" w:cs="Arial"/>
              </w:rPr>
              <w:t xml:space="preserve">Меры безопасности при работе с электрооборудованием и электрическими инструментами. Основные неисправности элементов и узлов электрических и электронных систем, причины и способы устранения. </w:t>
            </w:r>
          </w:p>
          <w:p w:rsidR="00AC075E" w:rsidRPr="00D6302E" w:rsidRDefault="00AC075E" w:rsidP="008C6BF7">
            <w:pPr>
              <w:pStyle w:val="Default"/>
              <w:rPr>
                <w:rFonts w:ascii="Arial" w:hAnsi="Arial" w:cs="Arial"/>
              </w:rPr>
            </w:pPr>
            <w:r w:rsidRPr="00D6302E">
              <w:rPr>
                <w:rFonts w:ascii="Arial" w:hAnsi="Arial" w:cs="Arial"/>
              </w:rPr>
              <w:t xml:space="preserve">Средства метрологии, </w:t>
            </w:r>
            <w:r w:rsidRPr="00D6302E">
              <w:rPr>
                <w:rFonts w:ascii="Arial" w:hAnsi="Arial" w:cs="Arial"/>
              </w:rPr>
              <w:lastRenderedPageBreak/>
              <w:t xml:space="preserve">стандартизации и сертификации. </w:t>
            </w:r>
          </w:p>
          <w:p w:rsidR="00AC075E" w:rsidRPr="00D6302E" w:rsidRDefault="00AC075E" w:rsidP="008C6BF7">
            <w:pPr>
              <w:pStyle w:val="Default"/>
              <w:rPr>
                <w:rFonts w:ascii="Arial" w:hAnsi="Arial" w:cs="Arial"/>
              </w:rPr>
            </w:pPr>
            <w:r w:rsidRPr="00D6302E">
              <w:rPr>
                <w:rFonts w:ascii="Arial" w:hAnsi="Arial" w:cs="Arial"/>
              </w:rPr>
              <w:t xml:space="preserve">Устройство и конструктивные особенности узлов и элементов электрических и электронных систем. </w:t>
            </w:r>
          </w:p>
          <w:p w:rsidR="00AC075E" w:rsidRPr="00D6302E" w:rsidRDefault="00AC075E" w:rsidP="008C6BF7">
            <w:pPr>
              <w:pStyle w:val="Default"/>
              <w:rPr>
                <w:rFonts w:ascii="Arial" w:hAnsi="Arial" w:cs="Arial"/>
              </w:rPr>
            </w:pPr>
            <w:r w:rsidRPr="00D6302E">
              <w:rPr>
                <w:rFonts w:ascii="Arial" w:hAnsi="Arial" w:cs="Arial"/>
              </w:rPr>
              <w:t xml:space="preserve">Технологические требования для проверки исправности приборов и элементов электрических и электронных систем. Порядок работы и использования контрольно-измерительных приборов. Основные неисправности элементов и узлов электрических и электронных систем, причины и способы устранения. </w:t>
            </w:r>
          </w:p>
          <w:p w:rsidR="00AC075E" w:rsidRPr="00D6302E" w:rsidRDefault="00AC075E" w:rsidP="008C6BF7">
            <w:pPr>
              <w:pStyle w:val="Default"/>
              <w:rPr>
                <w:rFonts w:ascii="Arial" w:hAnsi="Arial" w:cs="Arial"/>
                <w:b/>
                <w:bCs/>
              </w:rPr>
            </w:pPr>
            <w:r w:rsidRPr="00D6302E">
              <w:rPr>
                <w:rFonts w:ascii="Arial" w:hAnsi="Arial" w:cs="Arial"/>
              </w:rPr>
              <w:t xml:space="preserve">Способы ремонта узлов и элементов электрических и электронных систем. Технологические процессы разборки-сборки ремонтируемых узлов электрических и электронных систем. Характеристики и порядок использования специального инструмента, приборов и оборудования. Требования для проверки электрических и электронных систем и их узлов. Технические условия на регулировку и испытания узлов электрооборудования автомобиля. Технологию выполнения регулировок и проверки электрических и электронных систем.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 3.1. Осуществлять диагностику трансмиссии, ходовой части и органов управления автомобилей</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 xml:space="preserve">Иметь практический </w:t>
            </w:r>
            <w:r w:rsidRPr="00D6302E">
              <w:rPr>
                <w:rFonts w:ascii="Arial" w:hAnsi="Arial" w:cs="Arial"/>
                <w:b/>
              </w:rPr>
              <w:lastRenderedPageBreak/>
              <w:t>опыт:</w:t>
            </w:r>
          </w:p>
          <w:p w:rsidR="00AC075E" w:rsidRPr="00D6302E" w:rsidRDefault="00AC075E" w:rsidP="008C6BF7">
            <w:pPr>
              <w:pStyle w:val="Default"/>
              <w:jc w:val="both"/>
              <w:rPr>
                <w:rFonts w:ascii="Arial" w:hAnsi="Arial" w:cs="Arial"/>
                <w:b/>
              </w:rPr>
            </w:pPr>
            <w:r w:rsidRPr="00D6302E">
              <w:rPr>
                <w:rFonts w:ascii="Arial" w:hAnsi="Arial" w:cs="Arial"/>
              </w:rPr>
              <w:t xml:space="preserve">Подготовка средств диагностирования трансмиссии, ходовой части и органов управления автомобилей. Диагностика технического состояния автомобильных трансмиссий по внешним признакам. Проведение инструментальной диагностики технического состояния автомобильных трансмиссий. Диагностика технического состояния ходовой части и органов управления автомобилей по внешним признакам. Проведение инструментальной диагностики технического состояния ходовой части и органов управления автомобилей. Оценка результатов диагностики технического состояния трансмиссии, ходовой части и механизмов управления автомобилей </w:t>
            </w: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Умения: </w:t>
            </w:r>
            <w:r w:rsidRPr="00D6302E">
              <w:rPr>
                <w:rFonts w:ascii="Arial" w:hAnsi="Arial" w:cs="Arial"/>
              </w:rPr>
              <w:t xml:space="preserve">Безопасно </w:t>
            </w:r>
            <w:r w:rsidRPr="00D6302E">
              <w:rPr>
                <w:rFonts w:ascii="Arial" w:hAnsi="Arial" w:cs="Arial"/>
              </w:rPr>
              <w:lastRenderedPageBreak/>
              <w:t xml:space="preserve">пользоваться диагностическим оборудованием и приборами; </w:t>
            </w:r>
          </w:p>
          <w:p w:rsidR="00AC075E" w:rsidRPr="00D6302E" w:rsidRDefault="00AC075E" w:rsidP="008C6BF7">
            <w:pPr>
              <w:pStyle w:val="Default"/>
              <w:rPr>
                <w:rFonts w:ascii="Arial" w:hAnsi="Arial" w:cs="Arial"/>
              </w:rPr>
            </w:pPr>
            <w:r w:rsidRPr="00D6302E">
              <w:rPr>
                <w:rFonts w:ascii="Arial" w:hAnsi="Arial" w:cs="Arial"/>
              </w:rPr>
              <w:t xml:space="preserve">определять исправность и функциональность диагностического оборудования и приборов; </w:t>
            </w:r>
          </w:p>
          <w:p w:rsidR="00AC075E" w:rsidRPr="00D6302E" w:rsidRDefault="00AC075E" w:rsidP="008C6BF7">
            <w:pPr>
              <w:pStyle w:val="Default"/>
              <w:rPr>
                <w:rFonts w:ascii="Arial" w:hAnsi="Arial" w:cs="Arial"/>
              </w:rPr>
            </w:pPr>
            <w:r w:rsidRPr="00D6302E">
              <w:rPr>
                <w:rFonts w:ascii="Arial" w:hAnsi="Arial" w:cs="Arial"/>
              </w:rPr>
              <w:t xml:space="preserve">Пользоваться диагностическими картами, уметь их заполнять. Выявлять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агрегатов трансмиссии. </w:t>
            </w:r>
          </w:p>
          <w:p w:rsidR="00AC075E" w:rsidRPr="00D6302E" w:rsidRDefault="00AC075E" w:rsidP="008C6BF7">
            <w:pPr>
              <w:pStyle w:val="Default"/>
              <w:rPr>
                <w:rFonts w:ascii="Arial" w:hAnsi="Arial" w:cs="Arial"/>
              </w:rPr>
            </w:pPr>
            <w:r w:rsidRPr="00D6302E">
              <w:rPr>
                <w:rFonts w:ascii="Arial" w:hAnsi="Arial" w:cs="Arial"/>
              </w:rPr>
              <w:t xml:space="preserve">Соблюдать безопасные условия труда в профессиональной деятельности. Выявлять по внешним признакам отклонения от нормального технического состояния ходовой части и механизмов управления автомобилей, делать на их основе прогноз возможных неисправностей. Выбирать методы </w:t>
            </w:r>
            <w:r w:rsidRPr="00D6302E">
              <w:rPr>
                <w:rFonts w:ascii="Arial" w:hAnsi="Arial" w:cs="Arial"/>
              </w:rPr>
              <w:lastRenderedPageBreak/>
              <w:t xml:space="preserve">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инструментальную диагностику ходовой части и механизмов управления автомобилей. </w:t>
            </w:r>
          </w:p>
          <w:p w:rsidR="00AC075E" w:rsidRPr="00D6302E" w:rsidRDefault="00AC075E" w:rsidP="008C6BF7">
            <w:pPr>
              <w:pStyle w:val="Default"/>
              <w:rPr>
                <w:rFonts w:ascii="Arial" w:hAnsi="Arial" w:cs="Arial"/>
              </w:rPr>
            </w:pPr>
            <w:r w:rsidRPr="00D6302E">
              <w:rPr>
                <w:rFonts w:ascii="Arial" w:hAnsi="Arial" w:cs="Arial"/>
              </w:rPr>
              <w:t xml:space="preserve">Соблюдать безопасные условия труда в профессиональной деятельности. Читать и интерпретировать данные, полученные в ходе диагностики. </w:t>
            </w:r>
          </w:p>
          <w:p w:rsidR="00AC075E" w:rsidRPr="00D6302E" w:rsidRDefault="00AC075E" w:rsidP="008C6BF7">
            <w:pPr>
              <w:pStyle w:val="Default"/>
              <w:rPr>
                <w:rFonts w:ascii="Arial" w:hAnsi="Arial" w:cs="Arial"/>
                <w:b/>
                <w:bCs/>
              </w:rPr>
            </w:pPr>
            <w:r w:rsidRPr="00D6302E">
              <w:rPr>
                <w:rFonts w:ascii="Arial" w:hAnsi="Arial" w:cs="Arial"/>
              </w:rPr>
              <w:t>Определять по результатам диагностических процедур неисправности ходовой части и механизмов управления автомобилей</w:t>
            </w:r>
            <w:r w:rsidR="000A46CC" w:rsidRPr="00D6302E">
              <w:rPr>
                <w:rFonts w:ascii="Arial" w:hAnsi="Arial" w:cs="Arial"/>
              </w:rPr>
              <w:t>.</w:t>
            </w:r>
            <w:r w:rsidRPr="00D6302E">
              <w:rPr>
                <w:rFonts w:ascii="Arial" w:hAnsi="Arial" w:cs="Arial"/>
              </w:rPr>
              <w:t xml:space="preserve"> </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Знания: </w:t>
            </w:r>
            <w:r w:rsidRPr="00D6302E">
              <w:rPr>
                <w:rFonts w:ascii="Arial" w:hAnsi="Arial" w:cs="Arial"/>
              </w:rPr>
              <w:t xml:space="preserve">Методы и </w:t>
            </w:r>
            <w:r w:rsidRPr="00D6302E">
              <w:rPr>
                <w:rFonts w:ascii="Arial" w:hAnsi="Arial" w:cs="Arial"/>
              </w:rPr>
              <w:lastRenderedPageBreak/>
              <w:t xml:space="preserve">технологии диагностирования трансмиссии, ходовой части и органов управления автомобилей; </w:t>
            </w:r>
          </w:p>
          <w:p w:rsidR="00AC075E" w:rsidRPr="00D6302E" w:rsidRDefault="00AC075E" w:rsidP="008C6BF7">
            <w:pPr>
              <w:pStyle w:val="Default"/>
              <w:rPr>
                <w:rFonts w:ascii="Arial" w:hAnsi="Arial" w:cs="Arial"/>
              </w:rPr>
            </w:pPr>
            <w:r w:rsidRPr="00D6302E">
              <w:rPr>
                <w:rFonts w:ascii="Arial" w:hAnsi="Arial" w:cs="Arial"/>
              </w:rPr>
              <w:t xml:space="preserve">методы поиска необходимой информации для решения профессиональных задач </w:t>
            </w:r>
          </w:p>
          <w:p w:rsidR="00AC075E" w:rsidRPr="00D6302E" w:rsidRDefault="00AC075E" w:rsidP="008C6BF7">
            <w:pPr>
              <w:pStyle w:val="Default"/>
              <w:rPr>
                <w:rFonts w:ascii="Arial" w:hAnsi="Arial" w:cs="Arial"/>
              </w:rPr>
            </w:pPr>
            <w:r w:rsidRPr="00D6302E">
              <w:rPr>
                <w:rFonts w:ascii="Arial" w:hAnsi="Arial" w:cs="Arial"/>
              </w:rPr>
              <w:t xml:space="preserve">Структура и содержание диагностических карт. Устройство, работу, регулировки, технические параметры исправного состояния автомобильных трансмиссий, неисправности агрегатов трансмиссии и их признаки. Устройство и принцип действия, диагностируемые параметры агрегатов трансмиссий, методы инструментальной диагностики трансмиссий, диагностическое оборудование, их возможности и технические характеристики, оборудование коммутации. Основные неисправности агрегатов трансмиссии и способы их выявления при инструментальной диагностике, порядок проведения и технологические требования к диагностике технического состояния автомобильных трансмиссий, допустимые величины проверяемых параметров. </w:t>
            </w:r>
          </w:p>
          <w:p w:rsidR="00AC075E" w:rsidRPr="00D6302E" w:rsidRDefault="00AC075E" w:rsidP="008C6BF7">
            <w:pPr>
              <w:pStyle w:val="Default"/>
              <w:rPr>
                <w:rFonts w:ascii="Arial" w:hAnsi="Arial" w:cs="Arial"/>
                <w:b/>
                <w:bCs/>
              </w:rPr>
            </w:pPr>
            <w:r w:rsidRPr="00D6302E">
              <w:rPr>
                <w:rFonts w:ascii="Arial" w:hAnsi="Arial" w:cs="Arial"/>
              </w:rPr>
              <w:t xml:space="preserve">Знать правила техники безопасности и охраны труда в профессиональной деятельности. </w:t>
            </w:r>
            <w:r w:rsidRPr="00D6302E">
              <w:rPr>
                <w:rFonts w:ascii="Arial" w:hAnsi="Arial" w:cs="Arial"/>
              </w:rPr>
              <w:lastRenderedPageBreak/>
              <w:t xml:space="preserve">Устройство, работа, регулировки, технические параметры исправного состояния ходовой части и механизмов управления автомобилей, неисправности и их признаки. Устройство и принцип действия элементов ходовой части и органов управления автомобилей, диагностируемые параметры, методы инструментальной диагностики ходовой части и органов управления, диагностическое оборудование, их возможности и технические характеристики, оборудование коммутации. Основные неисправности ходовой части и органов управления, способы их выявления при инструментальной диагностике. Правила техники безопасности и охраны труда в профессиональной деятельности. Коды неисправностей, диаграммы работы ходовой части и механизмов управления автомобилей. Предельные величины износов и регулировок ходовой части и механизмов управления автомобилей.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 3.2. Осуществлять техническое обслуживание трансмиссии, ходовой части и органов управления автомобилей согласно технологической документации</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 xml:space="preserve">Иметь практический </w:t>
            </w:r>
            <w:r w:rsidRPr="00D6302E">
              <w:rPr>
                <w:rFonts w:ascii="Arial" w:hAnsi="Arial" w:cs="Arial"/>
                <w:b/>
              </w:rPr>
              <w:lastRenderedPageBreak/>
              <w:t>опыт:</w:t>
            </w:r>
          </w:p>
          <w:p w:rsidR="00AC075E" w:rsidRPr="00D6302E" w:rsidRDefault="00AC075E" w:rsidP="008C6BF7">
            <w:pPr>
              <w:pStyle w:val="Default"/>
              <w:jc w:val="both"/>
              <w:rPr>
                <w:rFonts w:ascii="Arial" w:hAnsi="Arial" w:cs="Arial"/>
              </w:rPr>
            </w:pPr>
            <w:r w:rsidRPr="00D6302E">
              <w:rPr>
                <w:rFonts w:ascii="Arial" w:hAnsi="Arial" w:cs="Arial"/>
              </w:rPr>
              <w:t xml:space="preserve">Выполнение регламентных работ технических обслуживаний автомобильных трансмиссий. Выполнение регламентных работ технических обслуживаний ходовой части и органов управления автомобилей </w:t>
            </w:r>
          </w:p>
          <w:p w:rsidR="00AC075E" w:rsidRPr="00D6302E" w:rsidRDefault="00AC075E" w:rsidP="008C6BF7">
            <w:pPr>
              <w:pStyle w:val="af"/>
              <w:spacing w:line="240" w:lineRule="auto"/>
              <w:jc w:val="both"/>
              <w:rPr>
                <w:rFonts w:ascii="Arial" w:hAnsi="Arial" w:cs="Arial"/>
                <w:b/>
              </w:rPr>
            </w:pP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Умения: </w:t>
            </w:r>
            <w:r w:rsidRPr="00D6302E">
              <w:rPr>
                <w:rFonts w:ascii="Arial" w:hAnsi="Arial" w:cs="Arial"/>
              </w:rPr>
              <w:t xml:space="preserve">Безопасного и </w:t>
            </w:r>
            <w:r w:rsidRPr="00D6302E">
              <w:rPr>
                <w:rFonts w:ascii="Arial" w:hAnsi="Arial" w:cs="Arial"/>
              </w:rPr>
              <w:lastRenderedPageBreak/>
              <w:t xml:space="preserve">высококачественного выполнения регламентных работ по разным видам технического обслуживания: проверка состояния автомобильных трансмиссий, выявление и замена неисправных элементов. </w:t>
            </w:r>
          </w:p>
          <w:p w:rsidR="00AC075E" w:rsidRPr="00D6302E" w:rsidRDefault="00AC075E" w:rsidP="008C6BF7">
            <w:pPr>
              <w:pStyle w:val="Default"/>
              <w:rPr>
                <w:rFonts w:ascii="Arial" w:hAnsi="Arial" w:cs="Arial"/>
              </w:rPr>
            </w:pPr>
            <w:r w:rsidRPr="00D6302E">
              <w:rPr>
                <w:rFonts w:ascii="Arial" w:hAnsi="Arial" w:cs="Arial"/>
              </w:rPr>
              <w:t xml:space="preserve">Использовать эксплуатационные материалы в профессиональной деятельности. </w:t>
            </w:r>
          </w:p>
          <w:p w:rsidR="00AC075E" w:rsidRPr="00D6302E" w:rsidRDefault="00AC075E" w:rsidP="008C6BF7">
            <w:pPr>
              <w:pStyle w:val="Default"/>
              <w:rPr>
                <w:rFonts w:ascii="Arial" w:hAnsi="Arial" w:cs="Arial"/>
              </w:rPr>
            </w:pPr>
            <w:r w:rsidRPr="00D6302E">
              <w:rPr>
                <w:rFonts w:ascii="Arial" w:hAnsi="Arial" w:cs="Arial"/>
              </w:rPr>
              <w:t xml:space="preserve">Выбирать материалы на основе анализа их свойств, для конкретного применения. </w:t>
            </w:r>
          </w:p>
          <w:p w:rsidR="00AC075E" w:rsidRPr="00D6302E" w:rsidRDefault="00AC075E" w:rsidP="008C6BF7">
            <w:pPr>
              <w:pStyle w:val="Default"/>
              <w:rPr>
                <w:rFonts w:ascii="Arial" w:hAnsi="Arial" w:cs="Arial"/>
              </w:rPr>
            </w:pPr>
            <w:r w:rsidRPr="00D6302E">
              <w:rPr>
                <w:rFonts w:ascii="Arial" w:hAnsi="Arial" w:cs="Arial"/>
              </w:rPr>
              <w:t xml:space="preserve">Соблюдать безопасные условия труда в профессиональной деятельности. Безопасного и высококачественного выполнения регламентных работ по разным видам технического обслуживания: проверка состояния ходовой части и органов управления автомобилей, выявление и замена неисправных элементов. </w:t>
            </w:r>
          </w:p>
          <w:p w:rsidR="00AC075E" w:rsidRPr="00D6302E" w:rsidRDefault="00AC075E" w:rsidP="008C6BF7">
            <w:pPr>
              <w:pStyle w:val="Default"/>
              <w:rPr>
                <w:rFonts w:ascii="Arial" w:hAnsi="Arial" w:cs="Arial"/>
                <w:b/>
                <w:bCs/>
              </w:rPr>
            </w:pPr>
            <w:r w:rsidRPr="00D6302E">
              <w:rPr>
                <w:rFonts w:ascii="Arial" w:hAnsi="Arial" w:cs="Arial"/>
              </w:rPr>
              <w:t xml:space="preserve">Соблюдать безопасные условия труда в профессиональной деятельности. </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Знания: </w:t>
            </w:r>
            <w:r w:rsidRPr="00D6302E">
              <w:rPr>
                <w:rFonts w:ascii="Arial" w:hAnsi="Arial" w:cs="Arial"/>
              </w:rPr>
              <w:t xml:space="preserve">Устройство и </w:t>
            </w:r>
            <w:r w:rsidRPr="00D6302E">
              <w:rPr>
                <w:rFonts w:ascii="Arial" w:hAnsi="Arial" w:cs="Arial"/>
              </w:rPr>
              <w:lastRenderedPageBreak/>
              <w:t xml:space="preserve">принципа действия автомобильных трансмиссий, их неисправностей и способов их устранения. </w:t>
            </w:r>
          </w:p>
          <w:p w:rsidR="00AC075E" w:rsidRPr="00D6302E" w:rsidRDefault="00AC075E" w:rsidP="008C6BF7">
            <w:pPr>
              <w:pStyle w:val="Default"/>
              <w:rPr>
                <w:rFonts w:ascii="Arial" w:hAnsi="Arial" w:cs="Arial"/>
              </w:rPr>
            </w:pPr>
            <w:r w:rsidRPr="00D6302E">
              <w:rPr>
                <w:rFonts w:ascii="Arial" w:hAnsi="Arial" w:cs="Arial"/>
              </w:rPr>
              <w:t xml:space="preserve">Перечней регламентных работ и порядка их проведения для разных видов технического обслуживания. Особенностей регламентных работ для автомобилей различных марок и моделей. </w:t>
            </w:r>
          </w:p>
          <w:p w:rsidR="00AC075E" w:rsidRPr="00D6302E" w:rsidRDefault="00AC075E" w:rsidP="008C6BF7">
            <w:pPr>
              <w:pStyle w:val="Default"/>
              <w:rPr>
                <w:rFonts w:ascii="Arial" w:hAnsi="Arial" w:cs="Arial"/>
              </w:rPr>
            </w:pPr>
            <w:r w:rsidRPr="00D6302E">
              <w:rPr>
                <w:rFonts w:ascii="Arial" w:hAnsi="Arial" w:cs="Arial"/>
              </w:rPr>
              <w:t xml:space="preserve">Физические и химические свойства горючих и смазочных материалов. </w:t>
            </w:r>
          </w:p>
          <w:p w:rsidR="00AC075E" w:rsidRPr="00D6302E" w:rsidRDefault="00AC075E" w:rsidP="008C6BF7">
            <w:pPr>
              <w:pStyle w:val="Default"/>
              <w:rPr>
                <w:rFonts w:ascii="Arial" w:hAnsi="Arial" w:cs="Arial"/>
              </w:rPr>
            </w:pPr>
            <w:r w:rsidRPr="00D6302E">
              <w:rPr>
                <w:rFonts w:ascii="Arial" w:hAnsi="Arial" w:cs="Arial"/>
              </w:rPr>
              <w:t xml:space="preserve">Области применения материалов. </w:t>
            </w:r>
          </w:p>
          <w:p w:rsidR="00AC075E" w:rsidRPr="00D6302E" w:rsidRDefault="00AC075E" w:rsidP="008C6BF7">
            <w:pPr>
              <w:pStyle w:val="Default"/>
              <w:rPr>
                <w:rFonts w:ascii="Arial" w:hAnsi="Arial" w:cs="Arial"/>
              </w:rPr>
            </w:pPr>
            <w:r w:rsidRPr="00D6302E">
              <w:rPr>
                <w:rFonts w:ascii="Arial" w:hAnsi="Arial" w:cs="Arial"/>
              </w:rPr>
              <w:t xml:space="preserve">Правила техники безопасности и охраны труда в профессиональной деятельности. Устройства и принципа действия ходовой части и органов управления автомобилей, их неисправностей и способов их устранения. </w:t>
            </w:r>
          </w:p>
          <w:p w:rsidR="00AC075E" w:rsidRPr="00D6302E" w:rsidRDefault="00AC075E" w:rsidP="008C6BF7">
            <w:pPr>
              <w:pStyle w:val="Default"/>
              <w:rPr>
                <w:rFonts w:ascii="Arial" w:hAnsi="Arial" w:cs="Arial"/>
              </w:rPr>
            </w:pPr>
            <w:r w:rsidRPr="00D6302E">
              <w:rPr>
                <w:rFonts w:ascii="Arial" w:hAnsi="Arial" w:cs="Arial"/>
              </w:rPr>
              <w:t xml:space="preserve">Перечни регламентных работ и порядок их проведения для разных видов технического обслуживания. Особенностей регламентных работ для автомобилей различных марок моделей. </w:t>
            </w:r>
          </w:p>
          <w:p w:rsidR="00AC075E" w:rsidRPr="00D6302E" w:rsidRDefault="00AC075E" w:rsidP="008C6BF7">
            <w:pPr>
              <w:pStyle w:val="Default"/>
              <w:rPr>
                <w:rFonts w:ascii="Arial" w:hAnsi="Arial" w:cs="Arial"/>
                <w:b/>
                <w:bCs/>
              </w:rPr>
            </w:pPr>
            <w:r w:rsidRPr="00D6302E">
              <w:rPr>
                <w:rFonts w:ascii="Arial" w:hAnsi="Arial" w:cs="Arial"/>
              </w:rPr>
              <w:t xml:space="preserve">Правила техники безопасности и охраны труда в профессиональной деятельности.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 3.3. Проводить ремонт трансмиссии, ходовой части и органов управления автомобилей в соответствии с технологической документацией</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AC075E" w:rsidP="008C6BF7">
            <w:pPr>
              <w:pStyle w:val="Default"/>
              <w:jc w:val="both"/>
              <w:rPr>
                <w:rFonts w:ascii="Arial" w:hAnsi="Arial" w:cs="Arial"/>
              </w:rPr>
            </w:pPr>
            <w:r w:rsidRPr="00D6302E">
              <w:rPr>
                <w:rFonts w:ascii="Arial" w:hAnsi="Arial" w:cs="Arial"/>
              </w:rPr>
              <w:t xml:space="preserve">Подготовка автомобиля к ремонту. Оформление </w:t>
            </w:r>
            <w:r w:rsidRPr="00D6302E">
              <w:rPr>
                <w:rFonts w:ascii="Arial" w:hAnsi="Arial" w:cs="Arial"/>
              </w:rPr>
              <w:lastRenderedPageBreak/>
              <w:t xml:space="preserve">первичной документации для ремонта. Демонтаж, монтаж и замена узлов и механизмов автомобильных трансмиссий, ходовой части и органов управления автомобилей. Проведение технических измерений соответствующим инструментом и приборами. Ремонт механизмов, узлов и деталей автомобильных трансмиссий, ходовой части и органов управления автомобилей. Регулировка и испытание автомобильных трансмиссий, элементов ходовой части и органов управления после ремонта. </w:t>
            </w:r>
          </w:p>
          <w:p w:rsidR="00AC075E" w:rsidRPr="00D6302E" w:rsidRDefault="00AC075E" w:rsidP="008C6BF7">
            <w:pPr>
              <w:pStyle w:val="af"/>
              <w:spacing w:line="240" w:lineRule="auto"/>
              <w:jc w:val="both"/>
              <w:rPr>
                <w:rFonts w:ascii="Arial" w:hAnsi="Arial" w:cs="Arial"/>
                <w:b/>
              </w:rPr>
            </w:pP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Умения: </w:t>
            </w:r>
            <w:r w:rsidRPr="00D6302E">
              <w:rPr>
                <w:rFonts w:ascii="Arial" w:hAnsi="Arial" w:cs="Arial"/>
              </w:rPr>
              <w:t xml:space="preserve">Оформлять учетную документацию. </w:t>
            </w:r>
          </w:p>
          <w:p w:rsidR="00AC075E" w:rsidRPr="00D6302E" w:rsidRDefault="00AC075E" w:rsidP="008C6BF7">
            <w:pPr>
              <w:pStyle w:val="Default"/>
              <w:rPr>
                <w:rFonts w:ascii="Arial" w:hAnsi="Arial" w:cs="Arial"/>
              </w:rPr>
            </w:pPr>
            <w:r w:rsidRPr="00D6302E">
              <w:rPr>
                <w:rFonts w:ascii="Arial" w:hAnsi="Arial" w:cs="Arial"/>
              </w:rPr>
              <w:t xml:space="preserve">Использовать уборочно-моечное оборудование и </w:t>
            </w:r>
            <w:r w:rsidRPr="00D6302E">
              <w:rPr>
                <w:rFonts w:ascii="Arial" w:hAnsi="Arial" w:cs="Arial"/>
              </w:rPr>
              <w:lastRenderedPageBreak/>
              <w:t xml:space="preserve">технологическое оборудование. Снимать и устанавливать узлы и механизмы автомобильных трансмиссий, ходовой части и органов управления. </w:t>
            </w:r>
          </w:p>
          <w:p w:rsidR="00AC075E" w:rsidRPr="00D6302E" w:rsidRDefault="00AC075E" w:rsidP="008C6BF7">
            <w:pPr>
              <w:pStyle w:val="Default"/>
              <w:rPr>
                <w:rFonts w:ascii="Arial" w:hAnsi="Arial" w:cs="Arial"/>
              </w:rPr>
            </w:pPr>
            <w:r w:rsidRPr="00D6302E">
              <w:rPr>
                <w:rFonts w:ascii="Arial" w:hAnsi="Arial" w:cs="Arial"/>
              </w:rPr>
              <w:t xml:space="preserve">Использовать специальный инструмент и оборудование при разборочно-сборочных работах. Работать с каталогами деталей. Соблюдать безопасные условия труда в профессиональной деятельности. Выполнять метрологическую поверку средств измерений. Производить замеры износов деталей трансмиссий, ходовой части и органов управления контрольно-измерительными приборами и инструментами. </w:t>
            </w:r>
          </w:p>
          <w:p w:rsidR="00AC075E" w:rsidRPr="00D6302E" w:rsidRDefault="00AC075E" w:rsidP="008C6BF7">
            <w:pPr>
              <w:pStyle w:val="Default"/>
              <w:rPr>
                <w:rFonts w:ascii="Arial" w:hAnsi="Arial" w:cs="Arial"/>
              </w:rPr>
            </w:pPr>
            <w:r w:rsidRPr="00D6302E">
              <w:rPr>
                <w:rFonts w:ascii="Arial" w:hAnsi="Arial" w:cs="Arial"/>
              </w:rPr>
              <w:t xml:space="preserve">Выбирать и пользоваться инструментами и приспособлениями для слесарных работ. Разбирать и собирать элементы, механизмы и узлы трансмиссий, ходовой части и органов управления автомобилей. </w:t>
            </w:r>
          </w:p>
          <w:p w:rsidR="00AC075E" w:rsidRPr="00D6302E" w:rsidRDefault="00AC075E" w:rsidP="008C6BF7">
            <w:pPr>
              <w:pStyle w:val="Default"/>
              <w:rPr>
                <w:rFonts w:ascii="Arial" w:hAnsi="Arial" w:cs="Arial"/>
                <w:b/>
                <w:bCs/>
              </w:rPr>
            </w:pPr>
            <w:r w:rsidRPr="00D6302E">
              <w:rPr>
                <w:rFonts w:ascii="Arial" w:hAnsi="Arial" w:cs="Arial"/>
              </w:rPr>
              <w:t xml:space="preserve">Определять неисправности и объем работ по их устранению. Определять способы и средства ремонта. Выбирать и использовать специальный инструмент, приборы и оборудование. Регулировать механизмы трансмиссий в соответствии с технологической документацией. </w:t>
            </w:r>
            <w:r w:rsidRPr="00D6302E">
              <w:rPr>
                <w:rFonts w:ascii="Arial" w:hAnsi="Arial" w:cs="Arial"/>
              </w:rPr>
              <w:lastRenderedPageBreak/>
              <w:t>Регулировать параметры установки деталей ходовой части и систем управления автомобилей в соответствии с технологической документацией. Проводить проверку работы элементов автомобильных трансмиссий, ходовой части и органов управления автомобилей</w:t>
            </w:r>
            <w:r w:rsidR="000A46CC" w:rsidRPr="00D6302E">
              <w:rPr>
                <w:rFonts w:ascii="Arial" w:hAnsi="Arial" w:cs="Arial"/>
              </w:rPr>
              <w:t>.</w:t>
            </w:r>
            <w:r w:rsidRPr="00D6302E">
              <w:rPr>
                <w:rFonts w:ascii="Arial" w:hAnsi="Arial" w:cs="Arial"/>
              </w:rPr>
              <w:t xml:space="preserve"> </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Знания: </w:t>
            </w:r>
            <w:r w:rsidRPr="00D6302E">
              <w:rPr>
                <w:rFonts w:ascii="Arial" w:hAnsi="Arial" w:cs="Arial"/>
              </w:rPr>
              <w:t xml:space="preserve">Формы и содержание учетной документации. Характеристики и правила </w:t>
            </w:r>
            <w:r w:rsidRPr="00D6302E">
              <w:rPr>
                <w:rFonts w:ascii="Arial" w:hAnsi="Arial" w:cs="Arial"/>
              </w:rPr>
              <w:lastRenderedPageBreak/>
              <w:t xml:space="preserve">эксплуатации инструмента и оборудования. Технологические процессы демонтажа и монтажа элементов автомобильных трансмиссий, ходовой части и органов управления, их узлов и механизмов. </w:t>
            </w:r>
          </w:p>
          <w:p w:rsidR="00AC075E" w:rsidRPr="00D6302E" w:rsidRDefault="00AC075E" w:rsidP="008C6BF7">
            <w:pPr>
              <w:pStyle w:val="Default"/>
              <w:rPr>
                <w:rFonts w:ascii="Arial" w:hAnsi="Arial" w:cs="Arial"/>
              </w:rPr>
            </w:pPr>
            <w:r w:rsidRPr="00D6302E">
              <w:rPr>
                <w:rFonts w:ascii="Arial" w:hAnsi="Arial" w:cs="Arial"/>
              </w:rPr>
              <w:t xml:space="preserve">Характеристики и порядок использования специального инструмента, приспособлений и оборудования. Назначение и структуру каталогов деталей. </w:t>
            </w:r>
          </w:p>
          <w:p w:rsidR="00AC075E" w:rsidRPr="00D6302E" w:rsidRDefault="00AC075E" w:rsidP="008C6BF7">
            <w:pPr>
              <w:pStyle w:val="Default"/>
              <w:rPr>
                <w:rFonts w:ascii="Arial" w:hAnsi="Arial" w:cs="Arial"/>
              </w:rPr>
            </w:pPr>
            <w:r w:rsidRPr="00D6302E">
              <w:rPr>
                <w:rFonts w:ascii="Arial" w:hAnsi="Arial" w:cs="Arial"/>
              </w:rPr>
              <w:t xml:space="preserve">Правила техники безопасности и охраны труда в профессиональной деятельности. Средства метрологии, стандартизации и сертификации. </w:t>
            </w:r>
          </w:p>
          <w:p w:rsidR="00AC075E" w:rsidRPr="00D6302E" w:rsidRDefault="00AC075E" w:rsidP="008C6BF7">
            <w:pPr>
              <w:pStyle w:val="Default"/>
              <w:rPr>
                <w:rFonts w:ascii="Arial" w:hAnsi="Arial" w:cs="Arial"/>
              </w:rPr>
            </w:pPr>
            <w:r w:rsidRPr="00D6302E">
              <w:rPr>
                <w:rFonts w:ascii="Arial" w:hAnsi="Arial" w:cs="Arial"/>
              </w:rPr>
              <w:t xml:space="preserve">Технологические требования к контролю деталей и проверке работоспособности узлов. Порядок работы и использования контрольно-измерительных приборов и инструментов. Устройство и принцип действия автомобильных трансмиссий, ходовой части и органов управления. Основные неисправности автомобильных трансмиссий, ходовой части и органов управления, причины и способы устранения неисправностей. </w:t>
            </w:r>
          </w:p>
          <w:p w:rsidR="00AC075E" w:rsidRPr="00D6302E" w:rsidRDefault="00AC075E" w:rsidP="008C6BF7">
            <w:pPr>
              <w:pStyle w:val="Default"/>
              <w:rPr>
                <w:rFonts w:ascii="Arial" w:hAnsi="Arial" w:cs="Arial"/>
              </w:rPr>
            </w:pPr>
            <w:r w:rsidRPr="00D6302E">
              <w:rPr>
                <w:rFonts w:ascii="Arial" w:hAnsi="Arial" w:cs="Arial"/>
              </w:rPr>
              <w:t xml:space="preserve">Способы ремонта узлов и элементов </w:t>
            </w:r>
            <w:r w:rsidRPr="00D6302E">
              <w:rPr>
                <w:rFonts w:ascii="Arial" w:hAnsi="Arial" w:cs="Arial"/>
              </w:rPr>
              <w:lastRenderedPageBreak/>
              <w:t xml:space="preserve">автомобильных трансмиссий, ходовой части и органов управления. </w:t>
            </w:r>
          </w:p>
          <w:p w:rsidR="00AC075E" w:rsidRPr="00D6302E" w:rsidRDefault="00AC075E" w:rsidP="008C6BF7">
            <w:pPr>
              <w:pStyle w:val="Default"/>
              <w:rPr>
                <w:rFonts w:ascii="Arial" w:hAnsi="Arial" w:cs="Arial"/>
                <w:b/>
                <w:bCs/>
              </w:rPr>
            </w:pPr>
            <w:r w:rsidRPr="00D6302E">
              <w:rPr>
                <w:rFonts w:ascii="Arial" w:hAnsi="Arial" w:cs="Arial"/>
              </w:rPr>
              <w:t xml:space="preserve">Технологические процессы разборки-сборки узлов и систем автомобильных трансмиссий, ходовой части и органов управления автомобилей. Характеристики и порядок использования специального инструмента, приспособлений и оборудования. Требования для контроля деталей. Технические условия на регулировку и испытания элементов автомобильных трансмиссий, ходовой части и органов управления. Оборудование и технологии регулировок и испытаний автомобильных трансмиссий, элементов ходовой части и органов управления.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 4.1.Выявлять дефекты автомобильных кузовов</w:t>
            </w:r>
          </w:p>
        </w:tc>
      </w:tr>
      <w:tr w:rsidR="00AC075E" w:rsidRPr="00D6302E" w:rsidTr="008C6BF7">
        <w:tc>
          <w:tcPr>
            <w:tcW w:w="3177" w:type="dxa"/>
            <w:shd w:val="clear" w:color="auto" w:fill="auto"/>
          </w:tcPr>
          <w:p w:rsidR="00AC075E" w:rsidRPr="00D6302E" w:rsidRDefault="00AC075E" w:rsidP="008C6BF7">
            <w:pPr>
              <w:pStyle w:val="Default"/>
              <w:rPr>
                <w:rFonts w:ascii="Arial" w:hAnsi="Arial" w:cs="Arial"/>
              </w:rPr>
            </w:pPr>
            <w:r w:rsidRPr="00D6302E">
              <w:rPr>
                <w:rFonts w:ascii="Arial" w:hAnsi="Arial" w:cs="Arial"/>
              </w:rPr>
              <w:t>Иметь практический опыт:</w:t>
            </w:r>
          </w:p>
          <w:p w:rsidR="00AC075E" w:rsidRPr="00D6302E" w:rsidRDefault="00AC075E" w:rsidP="008C6BF7">
            <w:pPr>
              <w:pStyle w:val="Default"/>
              <w:rPr>
                <w:rFonts w:ascii="Arial" w:hAnsi="Arial" w:cs="Arial"/>
              </w:rPr>
            </w:pPr>
            <w:r w:rsidRPr="00D6302E">
              <w:rPr>
                <w:rFonts w:ascii="Arial" w:hAnsi="Arial" w:cs="Arial"/>
              </w:rPr>
              <w:t xml:space="preserve">Подготовка автомобиля к проведению работ по контролю технических параметров кузова. Подбор и использование оборудования, приспособлений и инструментов для проверки технических параметров кузова. Выбор метода и способа ремонта кузова </w:t>
            </w: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rPr>
              <w:t xml:space="preserve">Умения: Проводить демонтажно-монтажные работы элементов кузова и других узлов автомобиля. </w:t>
            </w:r>
          </w:p>
          <w:p w:rsidR="00AC075E" w:rsidRPr="00D6302E" w:rsidRDefault="00AC075E" w:rsidP="008C6BF7">
            <w:pPr>
              <w:pStyle w:val="Default"/>
              <w:rPr>
                <w:rFonts w:ascii="Arial" w:hAnsi="Arial" w:cs="Arial"/>
              </w:rPr>
            </w:pPr>
            <w:r w:rsidRPr="00D6302E">
              <w:rPr>
                <w:rFonts w:ascii="Arial" w:hAnsi="Arial" w:cs="Arial"/>
              </w:rPr>
              <w:t xml:space="preserve">Пользоваться технической документацией. </w:t>
            </w:r>
          </w:p>
          <w:p w:rsidR="00AC075E" w:rsidRPr="00D6302E" w:rsidRDefault="00AC075E" w:rsidP="008C6BF7">
            <w:pPr>
              <w:pStyle w:val="Default"/>
              <w:rPr>
                <w:rFonts w:ascii="Arial" w:hAnsi="Arial" w:cs="Arial"/>
              </w:rPr>
            </w:pPr>
            <w:r w:rsidRPr="00D6302E">
              <w:rPr>
                <w:rFonts w:ascii="Arial" w:hAnsi="Arial" w:cs="Arial"/>
              </w:rPr>
              <w:t xml:space="preserve">Читать чертежи и схемы по устройству отдельных узлов и частей кузова. </w:t>
            </w:r>
          </w:p>
          <w:p w:rsidR="00AC075E" w:rsidRPr="00D6302E" w:rsidRDefault="00AC075E" w:rsidP="008C6BF7">
            <w:pPr>
              <w:pStyle w:val="Default"/>
              <w:rPr>
                <w:rFonts w:ascii="Arial" w:hAnsi="Arial" w:cs="Arial"/>
              </w:rPr>
            </w:pPr>
            <w:r w:rsidRPr="00D6302E">
              <w:rPr>
                <w:rFonts w:ascii="Arial" w:hAnsi="Arial" w:cs="Arial"/>
              </w:rPr>
              <w:t xml:space="preserve">Пользоваться подъемно-транспортным оборудованием. Визуально и инструментально </w:t>
            </w:r>
            <w:r w:rsidRPr="00D6302E">
              <w:rPr>
                <w:rFonts w:ascii="Arial" w:hAnsi="Arial" w:cs="Arial"/>
              </w:rPr>
              <w:lastRenderedPageBreak/>
              <w:t xml:space="preserve">определять наличие повреждений и дефектов автомобильных кузовов. </w:t>
            </w:r>
          </w:p>
          <w:p w:rsidR="00AC075E" w:rsidRPr="00D6302E" w:rsidRDefault="00AC075E" w:rsidP="008C6BF7">
            <w:pPr>
              <w:pStyle w:val="Default"/>
              <w:rPr>
                <w:rFonts w:ascii="Arial" w:hAnsi="Arial" w:cs="Arial"/>
              </w:rPr>
            </w:pPr>
            <w:r w:rsidRPr="00D6302E">
              <w:rPr>
                <w:rFonts w:ascii="Arial" w:hAnsi="Arial" w:cs="Arial"/>
              </w:rPr>
              <w:t xml:space="preserve">Читать чертежи, эскизы и схемы с геометрическими параметрами автомобильных кузовов. </w:t>
            </w:r>
          </w:p>
          <w:p w:rsidR="00AC075E" w:rsidRPr="00D6302E" w:rsidRDefault="00AC075E" w:rsidP="008C6BF7">
            <w:pPr>
              <w:pStyle w:val="Default"/>
              <w:rPr>
                <w:rFonts w:ascii="Arial" w:hAnsi="Arial" w:cs="Arial"/>
              </w:rPr>
            </w:pPr>
            <w:r w:rsidRPr="00D6302E">
              <w:rPr>
                <w:rFonts w:ascii="Arial" w:hAnsi="Arial" w:cs="Arial"/>
              </w:rPr>
              <w:t xml:space="preserve">Пользоваться измерительным оборудованием, приспособлениями и инструментом. Оценивать </w:t>
            </w:r>
            <w:proofErr w:type="gramStart"/>
            <w:r w:rsidRPr="00D6302E">
              <w:rPr>
                <w:rFonts w:ascii="Arial" w:hAnsi="Arial" w:cs="Arial"/>
              </w:rPr>
              <w:t>техническое</w:t>
            </w:r>
            <w:proofErr w:type="gramEnd"/>
            <w:r w:rsidRPr="00D6302E">
              <w:rPr>
                <w:rFonts w:ascii="Arial" w:hAnsi="Arial" w:cs="Arial"/>
              </w:rPr>
              <w:t xml:space="preserve"> состояния кузова. </w:t>
            </w:r>
          </w:p>
          <w:p w:rsidR="00AC075E" w:rsidRPr="00D6302E" w:rsidRDefault="00AC075E" w:rsidP="008C6BF7">
            <w:pPr>
              <w:pStyle w:val="Default"/>
              <w:rPr>
                <w:rFonts w:ascii="Arial" w:hAnsi="Arial" w:cs="Arial"/>
              </w:rPr>
            </w:pPr>
            <w:r w:rsidRPr="00D6302E">
              <w:rPr>
                <w:rFonts w:ascii="Arial" w:hAnsi="Arial" w:cs="Arial"/>
              </w:rPr>
              <w:t xml:space="preserve">Выбирать оптимальные методы и способы выполнения ремонтных работ по кузову </w:t>
            </w:r>
          </w:p>
          <w:p w:rsidR="00AC075E" w:rsidRPr="00D6302E" w:rsidRDefault="00AC075E" w:rsidP="008C6BF7">
            <w:pPr>
              <w:pStyle w:val="Default"/>
              <w:rPr>
                <w:rFonts w:ascii="Arial" w:hAnsi="Arial" w:cs="Arial"/>
              </w:rPr>
            </w:pPr>
            <w:r w:rsidRPr="00D6302E">
              <w:rPr>
                <w:rFonts w:ascii="Arial" w:hAnsi="Arial" w:cs="Arial"/>
              </w:rPr>
              <w:t xml:space="preserve">Оформлять техническую и отчетную документацию. </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rPr>
              <w:lastRenderedPageBreak/>
              <w:t xml:space="preserve">Знания: Требования правил техники безопасности при проведении демонтажно-монтажных работ. </w:t>
            </w:r>
          </w:p>
          <w:p w:rsidR="00AC075E" w:rsidRPr="00D6302E" w:rsidRDefault="00AC075E" w:rsidP="008C6BF7">
            <w:pPr>
              <w:pStyle w:val="Default"/>
              <w:rPr>
                <w:rFonts w:ascii="Arial" w:hAnsi="Arial" w:cs="Arial"/>
              </w:rPr>
            </w:pPr>
            <w:r w:rsidRPr="00D6302E">
              <w:rPr>
                <w:rFonts w:ascii="Arial" w:hAnsi="Arial" w:cs="Arial"/>
              </w:rPr>
              <w:t xml:space="preserve">Устройство кузова, агрегатов, систем и механизмов автомобиля. </w:t>
            </w:r>
          </w:p>
          <w:p w:rsidR="00AC075E" w:rsidRPr="00D6302E" w:rsidRDefault="00AC075E" w:rsidP="008C6BF7">
            <w:pPr>
              <w:pStyle w:val="Default"/>
              <w:rPr>
                <w:rFonts w:ascii="Arial" w:hAnsi="Arial" w:cs="Arial"/>
              </w:rPr>
            </w:pPr>
            <w:r w:rsidRPr="00D6302E">
              <w:rPr>
                <w:rFonts w:ascii="Arial" w:hAnsi="Arial" w:cs="Arial"/>
              </w:rPr>
              <w:t xml:space="preserve">Виды и назначение слесарного инструмента и приспособлений. </w:t>
            </w:r>
          </w:p>
          <w:p w:rsidR="00AC075E" w:rsidRPr="00D6302E" w:rsidRDefault="00AC075E" w:rsidP="008C6BF7">
            <w:pPr>
              <w:pStyle w:val="Default"/>
              <w:rPr>
                <w:rFonts w:ascii="Arial" w:hAnsi="Arial" w:cs="Arial"/>
              </w:rPr>
            </w:pPr>
            <w:r w:rsidRPr="00D6302E">
              <w:rPr>
                <w:rFonts w:ascii="Arial" w:hAnsi="Arial" w:cs="Arial"/>
              </w:rPr>
              <w:t xml:space="preserve">Правила чтения технической и конструкторско-технологической документации; </w:t>
            </w:r>
          </w:p>
          <w:p w:rsidR="00AC075E" w:rsidRPr="00D6302E" w:rsidRDefault="00AC075E" w:rsidP="008C6BF7">
            <w:pPr>
              <w:pStyle w:val="Default"/>
              <w:rPr>
                <w:rFonts w:ascii="Arial" w:hAnsi="Arial" w:cs="Arial"/>
              </w:rPr>
            </w:pPr>
            <w:r w:rsidRPr="00D6302E">
              <w:rPr>
                <w:rFonts w:ascii="Arial" w:hAnsi="Arial" w:cs="Arial"/>
              </w:rPr>
              <w:lastRenderedPageBreak/>
              <w:t xml:space="preserve">Инструкции по эксплуатации подъемно-транспортного оборудования. Виды и назначение оборудования, приспособлений и инструментов для проверки геометрических параметров кузовов </w:t>
            </w:r>
          </w:p>
          <w:p w:rsidR="00AC075E" w:rsidRPr="00D6302E" w:rsidRDefault="00AC075E" w:rsidP="008C6BF7">
            <w:pPr>
              <w:pStyle w:val="Default"/>
              <w:rPr>
                <w:rFonts w:ascii="Arial" w:hAnsi="Arial" w:cs="Arial"/>
              </w:rPr>
            </w:pPr>
            <w:r w:rsidRPr="00D6302E">
              <w:rPr>
                <w:rFonts w:ascii="Arial" w:hAnsi="Arial" w:cs="Arial"/>
              </w:rPr>
              <w:t xml:space="preserve">Правила пользования инструментом для проверки геометрических параметров кузовов </w:t>
            </w:r>
          </w:p>
          <w:p w:rsidR="00AC075E" w:rsidRPr="00D6302E" w:rsidRDefault="00AC075E" w:rsidP="008C6BF7">
            <w:pPr>
              <w:pStyle w:val="Default"/>
              <w:rPr>
                <w:rFonts w:ascii="Arial" w:hAnsi="Arial" w:cs="Arial"/>
              </w:rPr>
            </w:pPr>
            <w:r w:rsidRPr="00D6302E">
              <w:rPr>
                <w:rFonts w:ascii="Arial" w:hAnsi="Arial" w:cs="Arial"/>
              </w:rPr>
              <w:t xml:space="preserve">Визуальные признаки наличия повреждения наружных и внутренних элементов кузовов </w:t>
            </w:r>
          </w:p>
          <w:p w:rsidR="00AC075E" w:rsidRPr="00D6302E" w:rsidRDefault="00AC075E" w:rsidP="008C6BF7">
            <w:pPr>
              <w:pStyle w:val="Default"/>
              <w:rPr>
                <w:rFonts w:ascii="Arial" w:hAnsi="Arial" w:cs="Arial"/>
              </w:rPr>
            </w:pPr>
            <w:r w:rsidRPr="00D6302E">
              <w:rPr>
                <w:rFonts w:ascii="Arial" w:hAnsi="Arial" w:cs="Arial"/>
              </w:rPr>
              <w:t xml:space="preserve">Признаки наличия скрытых дефектов элементов кузова </w:t>
            </w:r>
          </w:p>
          <w:p w:rsidR="00AC075E" w:rsidRPr="00D6302E" w:rsidRDefault="00AC075E" w:rsidP="008C6BF7">
            <w:pPr>
              <w:pStyle w:val="Default"/>
              <w:rPr>
                <w:rFonts w:ascii="Arial" w:hAnsi="Arial" w:cs="Arial"/>
              </w:rPr>
            </w:pPr>
            <w:r w:rsidRPr="00D6302E">
              <w:rPr>
                <w:rFonts w:ascii="Arial" w:hAnsi="Arial" w:cs="Arial"/>
              </w:rPr>
              <w:t xml:space="preserve">Виды чертежей и схем элементов кузовов </w:t>
            </w:r>
          </w:p>
          <w:p w:rsidR="00AC075E" w:rsidRPr="00D6302E" w:rsidRDefault="00AC075E" w:rsidP="008C6BF7">
            <w:pPr>
              <w:pStyle w:val="Default"/>
              <w:rPr>
                <w:rFonts w:ascii="Arial" w:hAnsi="Arial" w:cs="Arial"/>
              </w:rPr>
            </w:pPr>
            <w:r w:rsidRPr="00D6302E">
              <w:rPr>
                <w:rFonts w:ascii="Arial" w:hAnsi="Arial" w:cs="Arial"/>
              </w:rPr>
              <w:t xml:space="preserve">Чтение чертежей и схем элементов кузовов </w:t>
            </w:r>
          </w:p>
          <w:p w:rsidR="00AC075E" w:rsidRPr="00D6302E" w:rsidRDefault="00AC075E" w:rsidP="008C6BF7">
            <w:pPr>
              <w:pStyle w:val="Default"/>
              <w:rPr>
                <w:rFonts w:ascii="Arial" w:hAnsi="Arial" w:cs="Arial"/>
              </w:rPr>
            </w:pPr>
            <w:r w:rsidRPr="00D6302E">
              <w:rPr>
                <w:rFonts w:ascii="Arial" w:hAnsi="Arial" w:cs="Arial"/>
              </w:rPr>
              <w:t xml:space="preserve">Контрольные точки геометрии кузовов </w:t>
            </w:r>
          </w:p>
          <w:p w:rsidR="00AC075E" w:rsidRPr="00D6302E" w:rsidRDefault="00AC075E" w:rsidP="008C6BF7">
            <w:pPr>
              <w:pStyle w:val="Default"/>
              <w:rPr>
                <w:rFonts w:ascii="Arial" w:hAnsi="Arial" w:cs="Arial"/>
              </w:rPr>
            </w:pPr>
            <w:r w:rsidRPr="00D6302E">
              <w:rPr>
                <w:rFonts w:ascii="Arial" w:hAnsi="Arial" w:cs="Arial"/>
              </w:rPr>
              <w:t xml:space="preserve">Возможность восстановления </w:t>
            </w:r>
            <w:proofErr w:type="spellStart"/>
            <w:r w:rsidRPr="00D6302E">
              <w:rPr>
                <w:rFonts w:ascii="Arial" w:hAnsi="Arial" w:cs="Arial"/>
              </w:rPr>
              <w:t>повреждѐнных</w:t>
            </w:r>
            <w:proofErr w:type="spellEnd"/>
            <w:r w:rsidRPr="00D6302E">
              <w:rPr>
                <w:rFonts w:ascii="Arial" w:hAnsi="Arial" w:cs="Arial"/>
              </w:rPr>
              <w:t xml:space="preserve"> элементов в соответствии с нормативными документами </w:t>
            </w:r>
          </w:p>
          <w:p w:rsidR="00AC075E" w:rsidRPr="00D6302E" w:rsidRDefault="00AC075E" w:rsidP="008C6BF7">
            <w:pPr>
              <w:pStyle w:val="Default"/>
              <w:rPr>
                <w:rFonts w:ascii="Arial" w:hAnsi="Arial" w:cs="Arial"/>
              </w:rPr>
            </w:pPr>
            <w:r w:rsidRPr="00D6302E">
              <w:rPr>
                <w:rFonts w:ascii="Arial" w:hAnsi="Arial" w:cs="Arial"/>
              </w:rPr>
              <w:t xml:space="preserve">Способы и возможности восстановления геометрических параметров кузовов и их отдельных элементов </w:t>
            </w:r>
          </w:p>
          <w:p w:rsidR="00AC075E" w:rsidRPr="00D6302E" w:rsidRDefault="00AC075E" w:rsidP="008C6BF7">
            <w:pPr>
              <w:pStyle w:val="Default"/>
              <w:rPr>
                <w:rFonts w:ascii="Arial" w:hAnsi="Arial" w:cs="Arial"/>
              </w:rPr>
            </w:pPr>
            <w:r w:rsidRPr="00D6302E">
              <w:rPr>
                <w:rFonts w:ascii="Arial" w:hAnsi="Arial" w:cs="Arial"/>
              </w:rPr>
              <w:t xml:space="preserve">Виды технической и отчетной документации </w:t>
            </w:r>
          </w:p>
          <w:p w:rsidR="00AC075E" w:rsidRPr="00D6302E" w:rsidRDefault="00AC075E" w:rsidP="008C6BF7">
            <w:pPr>
              <w:pStyle w:val="Default"/>
              <w:rPr>
                <w:rFonts w:ascii="Arial" w:hAnsi="Arial" w:cs="Arial"/>
              </w:rPr>
            </w:pPr>
            <w:r w:rsidRPr="00D6302E">
              <w:rPr>
                <w:rFonts w:ascii="Arial" w:hAnsi="Arial" w:cs="Arial"/>
              </w:rPr>
              <w:t xml:space="preserve">Правила оформления технической и отчетной документации </w:t>
            </w:r>
          </w:p>
        </w:tc>
      </w:tr>
      <w:tr w:rsidR="00AC075E" w:rsidRPr="00D6302E" w:rsidTr="008C6BF7">
        <w:tc>
          <w:tcPr>
            <w:tcW w:w="9571" w:type="dxa"/>
            <w:gridSpan w:val="3"/>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lastRenderedPageBreak/>
              <w:t>Название и номер ПК:</w:t>
            </w:r>
          </w:p>
          <w:p w:rsidR="00AC075E" w:rsidRPr="00D6302E" w:rsidRDefault="00AC075E" w:rsidP="008C6BF7">
            <w:pPr>
              <w:pStyle w:val="Default"/>
              <w:rPr>
                <w:rFonts w:ascii="Arial" w:eastAsia="Times New Roman" w:hAnsi="Arial" w:cs="Arial"/>
                <w:b/>
                <w:color w:val="auto"/>
                <w:lang w:eastAsia="ru-RU"/>
              </w:rPr>
            </w:pPr>
            <w:r w:rsidRPr="00D6302E">
              <w:rPr>
                <w:rFonts w:ascii="Arial" w:eastAsia="Times New Roman" w:hAnsi="Arial" w:cs="Arial"/>
                <w:b/>
                <w:color w:val="auto"/>
                <w:lang w:eastAsia="ru-RU"/>
              </w:rPr>
              <w:t>ПК 4.2. Проводить ремонт повреждений автомобильных кузовов</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AC075E" w:rsidP="008C6BF7">
            <w:pPr>
              <w:pStyle w:val="Default"/>
              <w:jc w:val="both"/>
              <w:rPr>
                <w:rFonts w:ascii="Arial" w:hAnsi="Arial" w:cs="Arial"/>
              </w:rPr>
            </w:pPr>
            <w:r w:rsidRPr="00D6302E">
              <w:rPr>
                <w:rFonts w:ascii="Arial" w:hAnsi="Arial" w:cs="Arial"/>
              </w:rPr>
              <w:t xml:space="preserve">Подготовка оборудования для ремонта кузова. </w:t>
            </w:r>
          </w:p>
          <w:p w:rsidR="00AC075E" w:rsidRPr="00D6302E" w:rsidRDefault="00AC075E" w:rsidP="008C6BF7">
            <w:pPr>
              <w:pStyle w:val="Default"/>
              <w:jc w:val="both"/>
              <w:rPr>
                <w:rFonts w:ascii="Arial" w:hAnsi="Arial" w:cs="Arial"/>
              </w:rPr>
            </w:pPr>
            <w:r w:rsidRPr="00D6302E">
              <w:rPr>
                <w:rFonts w:ascii="Arial" w:hAnsi="Arial" w:cs="Arial"/>
              </w:rPr>
              <w:t xml:space="preserve">Правка геометрии </w:t>
            </w:r>
            <w:r w:rsidRPr="00D6302E">
              <w:rPr>
                <w:rFonts w:ascii="Arial" w:hAnsi="Arial" w:cs="Arial"/>
              </w:rPr>
              <w:lastRenderedPageBreak/>
              <w:t xml:space="preserve">автомобильного кузова </w:t>
            </w:r>
          </w:p>
          <w:p w:rsidR="00AC075E" w:rsidRPr="00D6302E" w:rsidRDefault="00AC075E" w:rsidP="008C6BF7">
            <w:pPr>
              <w:pStyle w:val="af"/>
              <w:spacing w:line="240" w:lineRule="auto"/>
              <w:jc w:val="both"/>
              <w:rPr>
                <w:rFonts w:ascii="Arial" w:hAnsi="Arial" w:cs="Arial"/>
                <w:b/>
              </w:rPr>
            </w:pPr>
            <w:r w:rsidRPr="00D6302E">
              <w:rPr>
                <w:rFonts w:ascii="Arial" w:hAnsi="Arial" w:cs="Arial"/>
              </w:rPr>
              <w:t xml:space="preserve">Замена поврежденных элементов кузовов </w:t>
            </w:r>
          </w:p>
          <w:p w:rsidR="00AC075E" w:rsidRPr="00D6302E" w:rsidRDefault="00AC075E" w:rsidP="008C6BF7">
            <w:pPr>
              <w:pStyle w:val="Default"/>
              <w:jc w:val="both"/>
              <w:rPr>
                <w:rFonts w:ascii="Arial" w:hAnsi="Arial" w:cs="Arial"/>
              </w:rPr>
            </w:pPr>
            <w:r w:rsidRPr="00D6302E">
              <w:rPr>
                <w:rFonts w:ascii="Arial" w:hAnsi="Arial" w:cs="Arial"/>
              </w:rPr>
              <w:t xml:space="preserve">Рихтовка элементов кузовов </w:t>
            </w:r>
          </w:p>
          <w:p w:rsidR="00AC075E" w:rsidRPr="00D6302E" w:rsidRDefault="00AC075E" w:rsidP="008C6BF7">
            <w:pPr>
              <w:pStyle w:val="af"/>
              <w:spacing w:line="240" w:lineRule="auto"/>
              <w:jc w:val="both"/>
              <w:rPr>
                <w:rFonts w:ascii="Arial" w:hAnsi="Arial" w:cs="Arial"/>
                <w:b/>
              </w:rPr>
            </w:pP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Умения: </w:t>
            </w:r>
            <w:r w:rsidRPr="00D6302E">
              <w:rPr>
                <w:rFonts w:ascii="Arial" w:hAnsi="Arial" w:cs="Arial"/>
              </w:rPr>
              <w:t xml:space="preserve">Использовать оборудование для правки геометрии кузовов </w:t>
            </w:r>
          </w:p>
          <w:p w:rsidR="00AC075E" w:rsidRPr="00D6302E" w:rsidRDefault="00AC075E" w:rsidP="008C6BF7">
            <w:pPr>
              <w:pStyle w:val="Default"/>
              <w:rPr>
                <w:rFonts w:ascii="Arial" w:hAnsi="Arial" w:cs="Arial"/>
              </w:rPr>
            </w:pPr>
            <w:r w:rsidRPr="00D6302E">
              <w:rPr>
                <w:rFonts w:ascii="Arial" w:hAnsi="Arial" w:cs="Arial"/>
              </w:rPr>
              <w:t xml:space="preserve">Использовать сварочное оборудование различных </w:t>
            </w:r>
            <w:r w:rsidRPr="00D6302E">
              <w:rPr>
                <w:rFonts w:ascii="Arial" w:hAnsi="Arial" w:cs="Arial"/>
              </w:rPr>
              <w:lastRenderedPageBreak/>
              <w:t xml:space="preserve">типов </w:t>
            </w:r>
          </w:p>
          <w:p w:rsidR="00AC075E" w:rsidRPr="00D6302E" w:rsidRDefault="00AC075E" w:rsidP="008C6BF7">
            <w:pPr>
              <w:pStyle w:val="Default"/>
              <w:rPr>
                <w:rFonts w:ascii="Arial" w:hAnsi="Arial" w:cs="Arial"/>
              </w:rPr>
            </w:pPr>
            <w:r w:rsidRPr="00D6302E">
              <w:rPr>
                <w:rFonts w:ascii="Arial" w:hAnsi="Arial" w:cs="Arial"/>
              </w:rPr>
              <w:t xml:space="preserve">Использовать оборудование для рихтовки элементов кузовов </w:t>
            </w:r>
          </w:p>
          <w:p w:rsidR="00AC075E" w:rsidRPr="00D6302E" w:rsidRDefault="00AC075E" w:rsidP="008C6BF7">
            <w:pPr>
              <w:pStyle w:val="Default"/>
              <w:rPr>
                <w:rFonts w:ascii="Arial" w:hAnsi="Arial" w:cs="Arial"/>
              </w:rPr>
            </w:pPr>
            <w:r w:rsidRPr="00D6302E">
              <w:rPr>
                <w:rFonts w:ascii="Arial" w:hAnsi="Arial" w:cs="Arial"/>
              </w:rPr>
              <w:t xml:space="preserve">Проводить обслуживание технологического оборудования. Устанавливать автомобиль на стапель. </w:t>
            </w:r>
          </w:p>
          <w:p w:rsidR="00AC075E" w:rsidRPr="00D6302E" w:rsidRDefault="00AC075E" w:rsidP="008C6BF7">
            <w:pPr>
              <w:pStyle w:val="Default"/>
              <w:rPr>
                <w:rFonts w:ascii="Arial" w:hAnsi="Arial" w:cs="Arial"/>
              </w:rPr>
            </w:pPr>
            <w:r w:rsidRPr="00D6302E">
              <w:rPr>
                <w:rFonts w:ascii="Arial" w:hAnsi="Arial" w:cs="Arial"/>
              </w:rPr>
              <w:t xml:space="preserve">Находить контрольные точки кузова. </w:t>
            </w:r>
          </w:p>
          <w:p w:rsidR="00AC075E" w:rsidRPr="00D6302E" w:rsidRDefault="00AC075E" w:rsidP="008C6BF7">
            <w:pPr>
              <w:pStyle w:val="Default"/>
              <w:rPr>
                <w:rFonts w:ascii="Arial" w:hAnsi="Arial" w:cs="Arial"/>
              </w:rPr>
            </w:pPr>
            <w:r w:rsidRPr="00D6302E">
              <w:rPr>
                <w:rFonts w:ascii="Arial" w:hAnsi="Arial" w:cs="Arial"/>
              </w:rPr>
              <w:t xml:space="preserve">Использовать стапель для вытягивания </w:t>
            </w:r>
            <w:proofErr w:type="spellStart"/>
            <w:r w:rsidRPr="00D6302E">
              <w:rPr>
                <w:rFonts w:ascii="Arial" w:hAnsi="Arial" w:cs="Arial"/>
              </w:rPr>
              <w:t>повреждѐнных</w:t>
            </w:r>
            <w:proofErr w:type="spellEnd"/>
            <w:r w:rsidRPr="00D6302E">
              <w:rPr>
                <w:rFonts w:ascii="Arial" w:hAnsi="Arial" w:cs="Arial"/>
              </w:rPr>
              <w:t xml:space="preserve"> элементов кузовов. </w:t>
            </w:r>
          </w:p>
          <w:p w:rsidR="00AC075E" w:rsidRPr="00D6302E" w:rsidRDefault="00AC075E" w:rsidP="008C6BF7">
            <w:pPr>
              <w:pStyle w:val="Default"/>
              <w:rPr>
                <w:rFonts w:ascii="Arial" w:hAnsi="Arial" w:cs="Arial"/>
              </w:rPr>
            </w:pPr>
            <w:r w:rsidRPr="00D6302E">
              <w:rPr>
                <w:rFonts w:ascii="Arial" w:hAnsi="Arial" w:cs="Arial"/>
              </w:rPr>
              <w:t xml:space="preserve">Использовать специальную оснастку, приспособления и инструменты для правки кузовов </w:t>
            </w:r>
          </w:p>
          <w:p w:rsidR="00AC075E" w:rsidRPr="00D6302E" w:rsidRDefault="00AC075E" w:rsidP="008C6BF7">
            <w:pPr>
              <w:pStyle w:val="Default"/>
              <w:rPr>
                <w:rFonts w:ascii="Arial" w:hAnsi="Arial" w:cs="Arial"/>
              </w:rPr>
            </w:pPr>
            <w:r w:rsidRPr="00D6302E">
              <w:rPr>
                <w:rFonts w:ascii="Arial" w:hAnsi="Arial" w:cs="Arial"/>
              </w:rPr>
              <w:t xml:space="preserve">Использовать оборудование и инструмент для удаления сварных соединений элементов кузова </w:t>
            </w:r>
          </w:p>
          <w:p w:rsidR="00AC075E" w:rsidRPr="00D6302E" w:rsidRDefault="00AC075E" w:rsidP="008C6BF7">
            <w:pPr>
              <w:pStyle w:val="Default"/>
              <w:rPr>
                <w:rFonts w:ascii="Arial" w:hAnsi="Arial" w:cs="Arial"/>
              </w:rPr>
            </w:pPr>
            <w:r w:rsidRPr="00D6302E">
              <w:rPr>
                <w:rFonts w:ascii="Arial" w:hAnsi="Arial" w:cs="Arial"/>
              </w:rPr>
              <w:t xml:space="preserve">Применять рациональный метод демонтажа кузовных элементов </w:t>
            </w:r>
          </w:p>
          <w:p w:rsidR="00AC075E" w:rsidRPr="00D6302E" w:rsidRDefault="00AC075E" w:rsidP="008C6BF7">
            <w:pPr>
              <w:pStyle w:val="Default"/>
              <w:rPr>
                <w:rFonts w:ascii="Arial" w:hAnsi="Arial" w:cs="Arial"/>
              </w:rPr>
            </w:pPr>
            <w:r w:rsidRPr="00D6302E">
              <w:rPr>
                <w:rFonts w:ascii="Arial" w:hAnsi="Arial" w:cs="Arial"/>
              </w:rPr>
              <w:t xml:space="preserve">Применять сварочное оборудование для монтажа новых элементов </w:t>
            </w:r>
          </w:p>
          <w:p w:rsidR="00AC075E" w:rsidRPr="00D6302E" w:rsidRDefault="00AC075E" w:rsidP="008C6BF7">
            <w:pPr>
              <w:pStyle w:val="Default"/>
              <w:rPr>
                <w:rFonts w:ascii="Arial" w:hAnsi="Arial" w:cs="Arial"/>
              </w:rPr>
            </w:pPr>
            <w:r w:rsidRPr="00D6302E">
              <w:rPr>
                <w:rFonts w:ascii="Arial" w:hAnsi="Arial" w:cs="Arial"/>
              </w:rPr>
              <w:t xml:space="preserve">Обрабатывать замененные элементы кузова и скрытые полости защитными материалами Восстановление плоских поверхностей элементов кузова. </w:t>
            </w:r>
          </w:p>
          <w:p w:rsidR="00AC075E" w:rsidRPr="00D6302E" w:rsidRDefault="00AC075E" w:rsidP="008C6BF7">
            <w:pPr>
              <w:pStyle w:val="Default"/>
              <w:rPr>
                <w:rFonts w:ascii="Arial" w:hAnsi="Arial" w:cs="Arial"/>
                <w:b/>
                <w:bCs/>
              </w:rPr>
            </w:pPr>
            <w:r w:rsidRPr="00D6302E">
              <w:rPr>
                <w:rFonts w:ascii="Arial" w:hAnsi="Arial" w:cs="Arial"/>
              </w:rPr>
              <w:t>Восстановление ребер жесткости элементов кузова</w:t>
            </w:r>
            <w:r w:rsidR="000A46CC" w:rsidRPr="00D6302E">
              <w:rPr>
                <w:rFonts w:ascii="Arial" w:hAnsi="Arial" w:cs="Arial"/>
              </w:rPr>
              <w:t>.</w:t>
            </w:r>
            <w:r w:rsidRPr="00D6302E">
              <w:rPr>
                <w:rFonts w:ascii="Arial" w:hAnsi="Arial" w:cs="Arial"/>
              </w:rPr>
              <w:t xml:space="preserve"> </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Знания: </w:t>
            </w:r>
            <w:r w:rsidRPr="00D6302E">
              <w:rPr>
                <w:rFonts w:ascii="Arial" w:hAnsi="Arial" w:cs="Arial"/>
              </w:rPr>
              <w:t xml:space="preserve">Виды оборудования для правки геометрии кузовов </w:t>
            </w:r>
          </w:p>
          <w:p w:rsidR="00AC075E" w:rsidRPr="00D6302E" w:rsidRDefault="00AC075E" w:rsidP="008C6BF7">
            <w:pPr>
              <w:pStyle w:val="Default"/>
              <w:rPr>
                <w:rFonts w:ascii="Arial" w:hAnsi="Arial" w:cs="Arial"/>
              </w:rPr>
            </w:pPr>
            <w:r w:rsidRPr="00D6302E">
              <w:rPr>
                <w:rFonts w:ascii="Arial" w:hAnsi="Arial" w:cs="Arial"/>
              </w:rPr>
              <w:t xml:space="preserve">Устройство и принцип работы оборудования для </w:t>
            </w:r>
            <w:r w:rsidRPr="00D6302E">
              <w:rPr>
                <w:rFonts w:ascii="Arial" w:hAnsi="Arial" w:cs="Arial"/>
              </w:rPr>
              <w:lastRenderedPageBreak/>
              <w:t xml:space="preserve">правки геометрии кузовов </w:t>
            </w:r>
          </w:p>
          <w:p w:rsidR="00AC075E" w:rsidRPr="00D6302E" w:rsidRDefault="00AC075E" w:rsidP="008C6BF7">
            <w:pPr>
              <w:pStyle w:val="Default"/>
              <w:rPr>
                <w:rFonts w:ascii="Arial" w:hAnsi="Arial" w:cs="Arial"/>
              </w:rPr>
            </w:pPr>
            <w:r w:rsidRPr="00D6302E">
              <w:rPr>
                <w:rFonts w:ascii="Arial" w:hAnsi="Arial" w:cs="Arial"/>
              </w:rPr>
              <w:t xml:space="preserve">Виды сварочного оборудования </w:t>
            </w:r>
          </w:p>
          <w:p w:rsidR="00AC075E" w:rsidRPr="00D6302E" w:rsidRDefault="00AC075E" w:rsidP="008C6BF7">
            <w:pPr>
              <w:pStyle w:val="Default"/>
              <w:rPr>
                <w:rFonts w:ascii="Arial" w:hAnsi="Arial" w:cs="Arial"/>
              </w:rPr>
            </w:pPr>
            <w:r w:rsidRPr="00D6302E">
              <w:rPr>
                <w:rFonts w:ascii="Arial" w:hAnsi="Arial" w:cs="Arial"/>
              </w:rPr>
              <w:t xml:space="preserve">Устройство и принцип работы сварочного оборудования различных типов </w:t>
            </w:r>
          </w:p>
          <w:p w:rsidR="00AC075E" w:rsidRPr="00D6302E" w:rsidRDefault="00AC075E" w:rsidP="008C6BF7">
            <w:pPr>
              <w:pStyle w:val="Default"/>
              <w:rPr>
                <w:rFonts w:ascii="Arial" w:hAnsi="Arial" w:cs="Arial"/>
              </w:rPr>
            </w:pPr>
            <w:r w:rsidRPr="00D6302E">
              <w:rPr>
                <w:rFonts w:ascii="Arial" w:hAnsi="Arial" w:cs="Arial"/>
              </w:rPr>
              <w:t xml:space="preserve">Обслуживание технологического оборудования в соответствии с заводской инструкцией. Правила техники безопасности при работе на стапеле </w:t>
            </w:r>
          </w:p>
          <w:p w:rsidR="00AC075E" w:rsidRPr="00D6302E" w:rsidRDefault="00AC075E" w:rsidP="008C6BF7">
            <w:pPr>
              <w:pStyle w:val="Default"/>
              <w:rPr>
                <w:rFonts w:ascii="Arial" w:hAnsi="Arial" w:cs="Arial"/>
              </w:rPr>
            </w:pPr>
            <w:r w:rsidRPr="00D6302E">
              <w:rPr>
                <w:rFonts w:ascii="Arial" w:hAnsi="Arial" w:cs="Arial"/>
              </w:rPr>
              <w:t xml:space="preserve">Принцип работы на стапеле </w:t>
            </w:r>
          </w:p>
          <w:p w:rsidR="00AC075E" w:rsidRPr="00D6302E" w:rsidRDefault="00AC075E" w:rsidP="008C6BF7">
            <w:pPr>
              <w:pStyle w:val="Default"/>
              <w:rPr>
                <w:rFonts w:ascii="Arial" w:hAnsi="Arial" w:cs="Arial"/>
              </w:rPr>
            </w:pPr>
            <w:r w:rsidRPr="00D6302E">
              <w:rPr>
                <w:rFonts w:ascii="Arial" w:hAnsi="Arial" w:cs="Arial"/>
              </w:rPr>
              <w:t xml:space="preserve">Способы фиксации автомобиля на стапеле </w:t>
            </w:r>
          </w:p>
          <w:p w:rsidR="00AC075E" w:rsidRPr="00D6302E" w:rsidRDefault="00AC075E" w:rsidP="008C6BF7">
            <w:pPr>
              <w:pStyle w:val="Default"/>
              <w:rPr>
                <w:rFonts w:ascii="Arial" w:hAnsi="Arial" w:cs="Arial"/>
              </w:rPr>
            </w:pPr>
            <w:r w:rsidRPr="00D6302E">
              <w:rPr>
                <w:rFonts w:ascii="Arial" w:hAnsi="Arial" w:cs="Arial"/>
              </w:rPr>
              <w:t xml:space="preserve">Способы контроля вытягиваемых элементов кузова </w:t>
            </w:r>
          </w:p>
          <w:p w:rsidR="00AC075E" w:rsidRPr="00D6302E" w:rsidRDefault="00AC075E" w:rsidP="008C6BF7">
            <w:pPr>
              <w:pStyle w:val="Default"/>
              <w:rPr>
                <w:rFonts w:ascii="Arial" w:hAnsi="Arial" w:cs="Arial"/>
              </w:rPr>
            </w:pPr>
            <w:r w:rsidRPr="00D6302E">
              <w:rPr>
                <w:rFonts w:ascii="Arial" w:hAnsi="Arial" w:cs="Arial"/>
              </w:rPr>
              <w:t xml:space="preserve">Применение дополнительной оснастки при вытягивании элементов кузовов на стапеле </w:t>
            </w:r>
          </w:p>
          <w:p w:rsidR="00AC075E" w:rsidRPr="00D6302E" w:rsidRDefault="00AC075E" w:rsidP="008C6BF7">
            <w:pPr>
              <w:pStyle w:val="Default"/>
              <w:rPr>
                <w:rFonts w:ascii="Arial" w:hAnsi="Arial" w:cs="Arial"/>
              </w:rPr>
            </w:pPr>
            <w:r w:rsidRPr="00D6302E">
              <w:rPr>
                <w:rFonts w:ascii="Arial" w:hAnsi="Arial" w:cs="Arial"/>
              </w:rPr>
              <w:t xml:space="preserve">Технику безопасности при работе со сверлильным и отрезным инструментом </w:t>
            </w:r>
          </w:p>
          <w:p w:rsidR="00AC075E" w:rsidRPr="00D6302E" w:rsidRDefault="00AC075E" w:rsidP="008C6BF7">
            <w:pPr>
              <w:pStyle w:val="Default"/>
              <w:rPr>
                <w:rFonts w:ascii="Arial" w:hAnsi="Arial" w:cs="Arial"/>
              </w:rPr>
            </w:pPr>
            <w:r w:rsidRPr="00D6302E">
              <w:rPr>
                <w:rFonts w:ascii="Arial" w:hAnsi="Arial" w:cs="Arial"/>
              </w:rPr>
              <w:t xml:space="preserve">Места стыковки элементов кузова и способы их соединения </w:t>
            </w:r>
          </w:p>
          <w:p w:rsidR="00AC075E" w:rsidRPr="00D6302E" w:rsidRDefault="00AC075E" w:rsidP="008C6BF7">
            <w:pPr>
              <w:pStyle w:val="Default"/>
              <w:rPr>
                <w:rFonts w:ascii="Arial" w:hAnsi="Arial" w:cs="Arial"/>
              </w:rPr>
            </w:pPr>
            <w:r w:rsidRPr="00D6302E">
              <w:rPr>
                <w:rFonts w:ascii="Arial" w:hAnsi="Arial" w:cs="Arial"/>
              </w:rPr>
              <w:t xml:space="preserve">Заводские инструкции по замене элементов кузова </w:t>
            </w:r>
          </w:p>
          <w:p w:rsidR="00AC075E" w:rsidRPr="00D6302E" w:rsidRDefault="00AC075E" w:rsidP="008C6BF7">
            <w:pPr>
              <w:pStyle w:val="Default"/>
              <w:rPr>
                <w:rFonts w:ascii="Arial" w:hAnsi="Arial" w:cs="Arial"/>
              </w:rPr>
            </w:pPr>
            <w:r w:rsidRPr="00D6302E">
              <w:rPr>
                <w:rFonts w:ascii="Arial" w:hAnsi="Arial" w:cs="Arial"/>
              </w:rPr>
              <w:t xml:space="preserve">Способы соединения новых элементов с кузовом </w:t>
            </w:r>
          </w:p>
          <w:p w:rsidR="00AC075E" w:rsidRPr="00D6302E" w:rsidRDefault="00AC075E" w:rsidP="008C6BF7">
            <w:pPr>
              <w:pStyle w:val="Default"/>
              <w:rPr>
                <w:rFonts w:ascii="Arial" w:hAnsi="Arial" w:cs="Arial"/>
              </w:rPr>
            </w:pPr>
            <w:r w:rsidRPr="00D6302E">
              <w:rPr>
                <w:rFonts w:ascii="Arial" w:hAnsi="Arial" w:cs="Arial"/>
              </w:rPr>
              <w:t xml:space="preserve">Классификация и виды защитных составов скрытых полостей и сварочных швов </w:t>
            </w:r>
          </w:p>
          <w:p w:rsidR="00AC075E" w:rsidRPr="00D6302E" w:rsidRDefault="00AC075E" w:rsidP="008C6BF7">
            <w:pPr>
              <w:pStyle w:val="Default"/>
              <w:rPr>
                <w:rFonts w:ascii="Arial" w:hAnsi="Arial" w:cs="Arial"/>
              </w:rPr>
            </w:pPr>
            <w:r w:rsidRPr="00D6302E">
              <w:rPr>
                <w:rFonts w:ascii="Arial" w:hAnsi="Arial" w:cs="Arial"/>
              </w:rPr>
              <w:t xml:space="preserve">Места применения защитных составов и материалов </w:t>
            </w:r>
          </w:p>
          <w:p w:rsidR="00AC075E" w:rsidRPr="00D6302E" w:rsidRDefault="00AC075E" w:rsidP="008C6BF7">
            <w:pPr>
              <w:pStyle w:val="Default"/>
              <w:rPr>
                <w:rFonts w:ascii="Arial" w:hAnsi="Arial" w:cs="Arial"/>
              </w:rPr>
            </w:pPr>
            <w:r w:rsidRPr="00D6302E">
              <w:rPr>
                <w:rFonts w:ascii="Arial" w:hAnsi="Arial" w:cs="Arial"/>
              </w:rPr>
              <w:t xml:space="preserve">Способы восстановления элементов кузова </w:t>
            </w:r>
          </w:p>
          <w:p w:rsidR="00AC075E" w:rsidRPr="00D6302E" w:rsidRDefault="00AC075E" w:rsidP="008C6BF7">
            <w:pPr>
              <w:pStyle w:val="Default"/>
              <w:rPr>
                <w:rFonts w:ascii="Arial" w:hAnsi="Arial" w:cs="Arial"/>
              </w:rPr>
            </w:pPr>
            <w:r w:rsidRPr="00D6302E">
              <w:rPr>
                <w:rFonts w:ascii="Arial" w:hAnsi="Arial" w:cs="Arial"/>
              </w:rPr>
              <w:t xml:space="preserve">Виды и назначение </w:t>
            </w:r>
            <w:proofErr w:type="spellStart"/>
            <w:r w:rsidRPr="00D6302E">
              <w:rPr>
                <w:rFonts w:ascii="Arial" w:hAnsi="Arial" w:cs="Arial"/>
              </w:rPr>
              <w:t>рихтовочного</w:t>
            </w:r>
            <w:proofErr w:type="spellEnd"/>
            <w:r w:rsidRPr="00D6302E">
              <w:rPr>
                <w:rFonts w:ascii="Arial" w:hAnsi="Arial" w:cs="Arial"/>
              </w:rPr>
              <w:t xml:space="preserve"> инструмента </w:t>
            </w:r>
          </w:p>
          <w:p w:rsidR="00AC075E" w:rsidRPr="00D6302E" w:rsidRDefault="00AC075E" w:rsidP="008C6BF7">
            <w:pPr>
              <w:pStyle w:val="Default"/>
              <w:rPr>
                <w:rFonts w:ascii="Arial" w:hAnsi="Arial" w:cs="Arial"/>
              </w:rPr>
            </w:pPr>
            <w:r w:rsidRPr="00D6302E">
              <w:rPr>
                <w:rFonts w:ascii="Arial" w:hAnsi="Arial" w:cs="Arial"/>
              </w:rPr>
              <w:t xml:space="preserve">Назначение, общее </w:t>
            </w:r>
            <w:r w:rsidRPr="00D6302E">
              <w:rPr>
                <w:rFonts w:ascii="Arial" w:hAnsi="Arial" w:cs="Arial"/>
              </w:rPr>
              <w:lastRenderedPageBreak/>
              <w:t xml:space="preserve">устройство и работа </w:t>
            </w:r>
            <w:proofErr w:type="spellStart"/>
            <w:r w:rsidRPr="00D6302E">
              <w:rPr>
                <w:rFonts w:ascii="Arial" w:hAnsi="Arial" w:cs="Arial"/>
              </w:rPr>
              <w:t>споттера</w:t>
            </w:r>
            <w:proofErr w:type="spellEnd"/>
            <w:r w:rsidRPr="00D6302E">
              <w:rPr>
                <w:rFonts w:ascii="Arial" w:hAnsi="Arial" w:cs="Arial"/>
              </w:rPr>
              <w:t xml:space="preserve"> </w:t>
            </w:r>
          </w:p>
          <w:p w:rsidR="00AC075E" w:rsidRPr="00D6302E" w:rsidRDefault="00AC075E" w:rsidP="008C6BF7">
            <w:pPr>
              <w:pStyle w:val="Default"/>
              <w:rPr>
                <w:rFonts w:ascii="Arial" w:hAnsi="Arial" w:cs="Arial"/>
              </w:rPr>
            </w:pPr>
            <w:r w:rsidRPr="00D6302E">
              <w:rPr>
                <w:rFonts w:ascii="Arial" w:hAnsi="Arial" w:cs="Arial"/>
              </w:rPr>
              <w:t xml:space="preserve">Методы работы </w:t>
            </w:r>
            <w:proofErr w:type="spellStart"/>
            <w:r w:rsidRPr="00D6302E">
              <w:rPr>
                <w:rFonts w:ascii="Arial" w:hAnsi="Arial" w:cs="Arial"/>
              </w:rPr>
              <w:t>споттером</w:t>
            </w:r>
            <w:proofErr w:type="spellEnd"/>
            <w:r w:rsidRPr="00D6302E">
              <w:rPr>
                <w:rFonts w:ascii="Arial" w:hAnsi="Arial" w:cs="Arial"/>
              </w:rPr>
              <w:t xml:space="preserve"> </w:t>
            </w:r>
          </w:p>
          <w:p w:rsidR="00AC075E" w:rsidRPr="00D6302E" w:rsidRDefault="00AC075E" w:rsidP="008C6BF7">
            <w:pPr>
              <w:pStyle w:val="Default"/>
              <w:rPr>
                <w:rFonts w:ascii="Arial" w:hAnsi="Arial" w:cs="Arial"/>
                <w:b/>
                <w:bCs/>
              </w:rPr>
            </w:pPr>
            <w:r w:rsidRPr="00D6302E">
              <w:rPr>
                <w:rFonts w:ascii="Arial" w:hAnsi="Arial" w:cs="Arial"/>
              </w:rPr>
              <w:t xml:space="preserve">Виды и работа специальных приспособлений для рихтовки элементов кузовов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pStyle w:val="Default"/>
              <w:rPr>
                <w:rFonts w:ascii="Arial" w:eastAsia="Times New Roman" w:hAnsi="Arial" w:cs="Arial"/>
                <w:b/>
                <w:bCs/>
                <w:color w:val="auto"/>
                <w:lang w:eastAsia="ru-RU"/>
              </w:rPr>
            </w:pPr>
            <w:r w:rsidRPr="00D6302E">
              <w:rPr>
                <w:rFonts w:ascii="Arial" w:eastAsia="Times New Roman" w:hAnsi="Arial" w:cs="Arial"/>
                <w:b/>
                <w:bCs/>
                <w:color w:val="auto"/>
                <w:lang w:eastAsia="ru-RU"/>
              </w:rPr>
              <w:t>ПК 4.3. Проводить окраску автомобильных кузовов.</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AC075E" w:rsidP="008C6BF7">
            <w:pPr>
              <w:pStyle w:val="Default"/>
              <w:jc w:val="both"/>
              <w:rPr>
                <w:rFonts w:ascii="Arial" w:hAnsi="Arial" w:cs="Arial"/>
              </w:rPr>
            </w:pPr>
            <w:r w:rsidRPr="00D6302E">
              <w:rPr>
                <w:rFonts w:ascii="Arial" w:hAnsi="Arial" w:cs="Arial"/>
              </w:rPr>
              <w:t xml:space="preserve">Использование средств индивидуальной защиты при работе с лакокрасочными материалами </w:t>
            </w:r>
          </w:p>
          <w:p w:rsidR="00AC075E" w:rsidRPr="00D6302E" w:rsidRDefault="00AC075E" w:rsidP="008C6BF7">
            <w:pPr>
              <w:pStyle w:val="Default"/>
              <w:jc w:val="both"/>
              <w:rPr>
                <w:rFonts w:ascii="Arial" w:hAnsi="Arial" w:cs="Arial"/>
              </w:rPr>
            </w:pPr>
            <w:r w:rsidRPr="00D6302E">
              <w:rPr>
                <w:rFonts w:ascii="Arial" w:hAnsi="Arial" w:cs="Arial"/>
              </w:rPr>
              <w:t xml:space="preserve">Определение дефектов лакокрасочного покрытия </w:t>
            </w:r>
          </w:p>
          <w:p w:rsidR="00AC075E" w:rsidRPr="00D6302E" w:rsidRDefault="00AC075E" w:rsidP="008C6BF7">
            <w:pPr>
              <w:pStyle w:val="Default"/>
              <w:jc w:val="both"/>
              <w:rPr>
                <w:rFonts w:ascii="Arial" w:hAnsi="Arial" w:cs="Arial"/>
              </w:rPr>
            </w:pPr>
            <w:r w:rsidRPr="00D6302E">
              <w:rPr>
                <w:rFonts w:ascii="Arial" w:hAnsi="Arial" w:cs="Arial"/>
              </w:rPr>
              <w:t xml:space="preserve">Подбор лакокрасочных материалов для окраски кузова </w:t>
            </w:r>
          </w:p>
          <w:p w:rsidR="00AC075E" w:rsidRPr="00D6302E" w:rsidRDefault="00AC075E" w:rsidP="008C6BF7">
            <w:pPr>
              <w:pStyle w:val="Default"/>
              <w:jc w:val="both"/>
              <w:rPr>
                <w:rFonts w:ascii="Arial" w:hAnsi="Arial" w:cs="Arial"/>
              </w:rPr>
            </w:pPr>
            <w:r w:rsidRPr="00D6302E">
              <w:rPr>
                <w:rFonts w:ascii="Arial" w:hAnsi="Arial" w:cs="Arial"/>
              </w:rPr>
              <w:t xml:space="preserve">Подготовка поверхности кузова и отдельных элементов к окраске </w:t>
            </w:r>
          </w:p>
          <w:p w:rsidR="00AC075E" w:rsidRPr="00D6302E" w:rsidRDefault="00AC075E" w:rsidP="008C6BF7">
            <w:pPr>
              <w:pStyle w:val="af"/>
              <w:spacing w:line="240" w:lineRule="auto"/>
              <w:jc w:val="both"/>
              <w:rPr>
                <w:rFonts w:ascii="Arial" w:hAnsi="Arial" w:cs="Arial"/>
                <w:b/>
              </w:rPr>
            </w:pPr>
            <w:r w:rsidRPr="00D6302E">
              <w:rPr>
                <w:rFonts w:ascii="Arial" w:hAnsi="Arial" w:cs="Arial"/>
              </w:rPr>
              <w:t xml:space="preserve">Окраска элементов кузовов </w:t>
            </w:r>
          </w:p>
          <w:p w:rsidR="00AC075E" w:rsidRPr="00D6302E" w:rsidRDefault="00AC075E" w:rsidP="008C6BF7">
            <w:pPr>
              <w:pStyle w:val="af"/>
              <w:spacing w:line="240" w:lineRule="auto"/>
              <w:jc w:val="both"/>
              <w:rPr>
                <w:rFonts w:ascii="Arial" w:hAnsi="Arial" w:cs="Arial"/>
                <w:b/>
              </w:rPr>
            </w:pPr>
          </w:p>
        </w:tc>
        <w:tc>
          <w:tcPr>
            <w:tcW w:w="3190"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t xml:space="preserve">Умения: </w:t>
            </w:r>
          </w:p>
          <w:p w:rsidR="00AC075E" w:rsidRPr="00D6302E" w:rsidRDefault="00AC075E" w:rsidP="008C6BF7">
            <w:pPr>
              <w:pStyle w:val="Default"/>
              <w:rPr>
                <w:rFonts w:ascii="Arial" w:hAnsi="Arial" w:cs="Arial"/>
              </w:rPr>
            </w:pPr>
            <w:r w:rsidRPr="00D6302E">
              <w:rPr>
                <w:rFonts w:ascii="Arial" w:hAnsi="Arial" w:cs="Arial"/>
              </w:rPr>
              <w:t xml:space="preserve">Визуально определять исправность средств индивидуальной защиты; </w:t>
            </w:r>
          </w:p>
          <w:p w:rsidR="00AC075E" w:rsidRPr="00D6302E" w:rsidRDefault="00AC075E" w:rsidP="008C6BF7">
            <w:pPr>
              <w:pStyle w:val="Default"/>
              <w:rPr>
                <w:rFonts w:ascii="Arial" w:hAnsi="Arial" w:cs="Arial"/>
              </w:rPr>
            </w:pPr>
            <w:r w:rsidRPr="00D6302E">
              <w:rPr>
                <w:rFonts w:ascii="Arial" w:hAnsi="Arial" w:cs="Arial"/>
              </w:rPr>
              <w:t xml:space="preserve">Безопасно пользоваться различными видами </w:t>
            </w:r>
            <w:proofErr w:type="gramStart"/>
            <w:r w:rsidRPr="00D6302E">
              <w:rPr>
                <w:rFonts w:ascii="Arial" w:hAnsi="Arial" w:cs="Arial"/>
              </w:rPr>
              <w:t>СИЗ</w:t>
            </w:r>
            <w:proofErr w:type="gramEnd"/>
            <w:r w:rsidRPr="00D6302E">
              <w:rPr>
                <w:rFonts w:ascii="Arial" w:hAnsi="Arial" w:cs="Arial"/>
              </w:rPr>
              <w:t xml:space="preserve">; </w:t>
            </w:r>
          </w:p>
          <w:p w:rsidR="00AC075E" w:rsidRPr="00D6302E" w:rsidRDefault="00AC075E" w:rsidP="008C6BF7">
            <w:pPr>
              <w:pStyle w:val="Default"/>
              <w:rPr>
                <w:rFonts w:ascii="Arial" w:hAnsi="Arial" w:cs="Arial"/>
              </w:rPr>
            </w:pPr>
            <w:r w:rsidRPr="00D6302E">
              <w:rPr>
                <w:rFonts w:ascii="Arial" w:hAnsi="Arial" w:cs="Arial"/>
              </w:rPr>
              <w:t xml:space="preserve">Выбирать </w:t>
            </w:r>
            <w:proofErr w:type="gramStart"/>
            <w:r w:rsidRPr="00D6302E">
              <w:rPr>
                <w:rFonts w:ascii="Arial" w:hAnsi="Arial" w:cs="Arial"/>
              </w:rPr>
              <w:t>СИЗ</w:t>
            </w:r>
            <w:proofErr w:type="gramEnd"/>
            <w:r w:rsidRPr="00D6302E">
              <w:rPr>
                <w:rFonts w:ascii="Arial" w:hAnsi="Arial" w:cs="Arial"/>
              </w:rPr>
              <w:t xml:space="preserve"> согласно, требованиям при работе с различными материалами. </w:t>
            </w:r>
          </w:p>
          <w:p w:rsidR="00AC075E" w:rsidRPr="00D6302E" w:rsidRDefault="00AC075E" w:rsidP="008C6BF7">
            <w:pPr>
              <w:pStyle w:val="Default"/>
              <w:rPr>
                <w:rFonts w:ascii="Arial" w:hAnsi="Arial" w:cs="Arial"/>
              </w:rPr>
            </w:pPr>
            <w:r w:rsidRPr="00D6302E">
              <w:rPr>
                <w:rFonts w:ascii="Arial" w:hAnsi="Arial" w:cs="Arial"/>
              </w:rPr>
              <w:t xml:space="preserve">Оказывать первую медицинскую помощь при интоксикации лакокрасочными материалами Визуально выявлять наличие дефектов лакокрасочного покрытия </w:t>
            </w:r>
          </w:p>
          <w:p w:rsidR="00AC075E" w:rsidRPr="00D6302E" w:rsidRDefault="00AC075E" w:rsidP="008C6BF7">
            <w:pPr>
              <w:pStyle w:val="Default"/>
              <w:rPr>
                <w:rFonts w:ascii="Arial" w:hAnsi="Arial" w:cs="Arial"/>
              </w:rPr>
            </w:pPr>
            <w:r w:rsidRPr="00D6302E">
              <w:rPr>
                <w:rFonts w:ascii="Arial" w:hAnsi="Arial" w:cs="Arial"/>
              </w:rPr>
              <w:t xml:space="preserve">Выбирать способ устранения дефектов лакокрасочного покрытия </w:t>
            </w:r>
          </w:p>
          <w:p w:rsidR="00AC075E" w:rsidRPr="00D6302E" w:rsidRDefault="00AC075E" w:rsidP="008C6BF7">
            <w:pPr>
              <w:pStyle w:val="Default"/>
              <w:rPr>
                <w:rFonts w:ascii="Arial" w:hAnsi="Arial" w:cs="Arial"/>
              </w:rPr>
            </w:pPr>
            <w:r w:rsidRPr="00D6302E">
              <w:rPr>
                <w:rFonts w:ascii="Arial" w:hAnsi="Arial" w:cs="Arial"/>
              </w:rPr>
              <w:t xml:space="preserve">Подбирать инструмент и материалы для ремонта </w:t>
            </w:r>
          </w:p>
          <w:p w:rsidR="00AC075E" w:rsidRPr="00D6302E" w:rsidRDefault="00AC075E" w:rsidP="008C6BF7">
            <w:pPr>
              <w:pStyle w:val="Default"/>
              <w:rPr>
                <w:rFonts w:ascii="Arial" w:hAnsi="Arial" w:cs="Arial"/>
              </w:rPr>
            </w:pPr>
            <w:r w:rsidRPr="00D6302E">
              <w:rPr>
                <w:rFonts w:ascii="Arial" w:hAnsi="Arial" w:cs="Arial"/>
              </w:rPr>
              <w:t xml:space="preserve">Подбирать материалы для восстановления геометрической формы элементов кузова </w:t>
            </w:r>
          </w:p>
          <w:p w:rsidR="00AC075E" w:rsidRPr="00D6302E" w:rsidRDefault="00AC075E" w:rsidP="008C6BF7">
            <w:pPr>
              <w:pStyle w:val="Default"/>
              <w:rPr>
                <w:rFonts w:ascii="Arial" w:hAnsi="Arial" w:cs="Arial"/>
              </w:rPr>
            </w:pPr>
            <w:r w:rsidRPr="00D6302E">
              <w:rPr>
                <w:rFonts w:ascii="Arial" w:hAnsi="Arial" w:cs="Arial"/>
              </w:rPr>
              <w:t xml:space="preserve">Подбирать материалы для защиты элементов кузова от коррозии </w:t>
            </w:r>
          </w:p>
          <w:p w:rsidR="00AC075E" w:rsidRPr="00D6302E" w:rsidRDefault="00AC075E" w:rsidP="008C6BF7">
            <w:pPr>
              <w:pStyle w:val="Default"/>
              <w:rPr>
                <w:rFonts w:ascii="Arial" w:hAnsi="Arial" w:cs="Arial"/>
              </w:rPr>
            </w:pPr>
            <w:r w:rsidRPr="00D6302E">
              <w:rPr>
                <w:rFonts w:ascii="Arial" w:hAnsi="Arial" w:cs="Arial"/>
              </w:rPr>
              <w:t xml:space="preserve">Подбирать цвета ремонтных красок элементов кузова </w:t>
            </w:r>
          </w:p>
          <w:p w:rsidR="00AC075E" w:rsidRPr="00D6302E" w:rsidRDefault="00AC075E" w:rsidP="008C6BF7">
            <w:pPr>
              <w:pStyle w:val="Default"/>
              <w:rPr>
                <w:rFonts w:ascii="Arial" w:hAnsi="Arial" w:cs="Arial"/>
              </w:rPr>
            </w:pPr>
            <w:r w:rsidRPr="00D6302E">
              <w:rPr>
                <w:rFonts w:ascii="Arial" w:hAnsi="Arial" w:cs="Arial"/>
              </w:rPr>
              <w:t xml:space="preserve">Наносить различные виды лакокрасочных материалов </w:t>
            </w:r>
          </w:p>
          <w:p w:rsidR="00AC075E" w:rsidRPr="00D6302E" w:rsidRDefault="00AC075E" w:rsidP="008C6BF7">
            <w:pPr>
              <w:pStyle w:val="Default"/>
              <w:rPr>
                <w:rFonts w:ascii="Arial" w:hAnsi="Arial" w:cs="Arial"/>
              </w:rPr>
            </w:pPr>
            <w:r w:rsidRPr="00D6302E">
              <w:rPr>
                <w:rFonts w:ascii="Arial" w:hAnsi="Arial" w:cs="Arial"/>
              </w:rPr>
              <w:t xml:space="preserve">Подбирать абразивный материал на каждом этапе подготовки </w:t>
            </w:r>
            <w:r w:rsidRPr="00D6302E">
              <w:rPr>
                <w:rFonts w:ascii="Arial" w:hAnsi="Arial" w:cs="Arial"/>
              </w:rPr>
              <w:lastRenderedPageBreak/>
              <w:t>поверхности</w:t>
            </w:r>
            <w:r w:rsidR="000A46CC" w:rsidRPr="00D6302E">
              <w:rPr>
                <w:rFonts w:ascii="Arial" w:hAnsi="Arial" w:cs="Arial"/>
              </w:rPr>
              <w:t>.</w:t>
            </w:r>
            <w:r w:rsidRPr="00D6302E">
              <w:rPr>
                <w:rFonts w:ascii="Arial" w:hAnsi="Arial" w:cs="Arial"/>
              </w:rPr>
              <w:t xml:space="preserve"> </w:t>
            </w:r>
          </w:p>
          <w:p w:rsidR="00AC075E" w:rsidRPr="00D6302E" w:rsidRDefault="00AC075E" w:rsidP="008C6BF7">
            <w:pPr>
              <w:pStyle w:val="Default"/>
              <w:rPr>
                <w:rFonts w:ascii="Arial" w:hAnsi="Arial" w:cs="Arial"/>
              </w:rPr>
            </w:pPr>
            <w:r w:rsidRPr="00D6302E">
              <w:rPr>
                <w:rFonts w:ascii="Arial" w:hAnsi="Arial" w:cs="Arial"/>
              </w:rPr>
              <w:t>Использовать механизированный инструмент при подготовке поверхностей</w:t>
            </w:r>
            <w:r w:rsidR="000A46CC" w:rsidRPr="00D6302E">
              <w:rPr>
                <w:rFonts w:ascii="Arial" w:hAnsi="Arial" w:cs="Arial"/>
              </w:rPr>
              <w:t>.</w:t>
            </w:r>
            <w:r w:rsidRPr="00D6302E">
              <w:rPr>
                <w:rFonts w:ascii="Arial" w:hAnsi="Arial" w:cs="Arial"/>
              </w:rPr>
              <w:t xml:space="preserve"> </w:t>
            </w:r>
          </w:p>
          <w:p w:rsidR="00AC075E" w:rsidRPr="00D6302E" w:rsidRDefault="00AC075E" w:rsidP="008C6BF7">
            <w:pPr>
              <w:pStyle w:val="Default"/>
              <w:rPr>
                <w:rFonts w:ascii="Arial" w:hAnsi="Arial" w:cs="Arial"/>
              </w:rPr>
            </w:pPr>
            <w:r w:rsidRPr="00D6302E">
              <w:rPr>
                <w:rFonts w:ascii="Arial" w:hAnsi="Arial" w:cs="Arial"/>
              </w:rPr>
              <w:t>Восстанавливать первоначальную форму элементов кузовов</w:t>
            </w:r>
            <w:r w:rsidR="000A46CC" w:rsidRPr="00D6302E">
              <w:rPr>
                <w:rFonts w:ascii="Arial" w:hAnsi="Arial" w:cs="Arial"/>
              </w:rPr>
              <w:t>.</w:t>
            </w:r>
            <w:r w:rsidRPr="00D6302E">
              <w:rPr>
                <w:rFonts w:ascii="Arial" w:hAnsi="Arial" w:cs="Arial"/>
              </w:rPr>
              <w:t xml:space="preserve"> </w:t>
            </w:r>
          </w:p>
          <w:p w:rsidR="00AC075E" w:rsidRPr="00D6302E" w:rsidRDefault="00AC075E" w:rsidP="008C6BF7">
            <w:pPr>
              <w:pStyle w:val="Default"/>
              <w:rPr>
                <w:rFonts w:ascii="Arial" w:hAnsi="Arial" w:cs="Arial"/>
              </w:rPr>
            </w:pPr>
            <w:r w:rsidRPr="00D6302E">
              <w:rPr>
                <w:rFonts w:ascii="Arial" w:hAnsi="Arial" w:cs="Arial"/>
              </w:rPr>
              <w:t>Использовать краскопульты различных систем распыления</w:t>
            </w:r>
            <w:r w:rsidR="000A46CC" w:rsidRPr="00D6302E">
              <w:rPr>
                <w:rFonts w:ascii="Arial" w:hAnsi="Arial" w:cs="Arial"/>
              </w:rPr>
              <w:t>.</w:t>
            </w:r>
            <w:r w:rsidRPr="00D6302E">
              <w:rPr>
                <w:rFonts w:ascii="Arial" w:hAnsi="Arial" w:cs="Arial"/>
              </w:rPr>
              <w:t xml:space="preserve"> </w:t>
            </w:r>
          </w:p>
          <w:p w:rsidR="00AC075E" w:rsidRPr="00D6302E" w:rsidRDefault="00AC075E" w:rsidP="008C6BF7">
            <w:pPr>
              <w:pStyle w:val="Default"/>
              <w:rPr>
                <w:rFonts w:ascii="Arial" w:hAnsi="Arial" w:cs="Arial"/>
              </w:rPr>
            </w:pPr>
            <w:r w:rsidRPr="00D6302E">
              <w:rPr>
                <w:rFonts w:ascii="Arial" w:hAnsi="Arial" w:cs="Arial"/>
              </w:rPr>
              <w:t xml:space="preserve">Наносить базовые краски на элементы кузова </w:t>
            </w:r>
          </w:p>
          <w:p w:rsidR="00AC075E" w:rsidRPr="00D6302E" w:rsidRDefault="00AC075E" w:rsidP="008C6BF7">
            <w:pPr>
              <w:pStyle w:val="Default"/>
              <w:rPr>
                <w:rFonts w:ascii="Arial" w:hAnsi="Arial" w:cs="Arial"/>
              </w:rPr>
            </w:pPr>
            <w:r w:rsidRPr="00D6302E">
              <w:rPr>
                <w:rFonts w:ascii="Arial" w:hAnsi="Arial" w:cs="Arial"/>
              </w:rPr>
              <w:t>Н</w:t>
            </w:r>
            <w:r w:rsidR="000A46CC" w:rsidRPr="00D6302E">
              <w:rPr>
                <w:rFonts w:ascii="Arial" w:hAnsi="Arial" w:cs="Arial"/>
              </w:rPr>
              <w:t>аносить лаки на элементы кузова.</w:t>
            </w:r>
          </w:p>
          <w:p w:rsidR="00AC075E" w:rsidRPr="00D6302E" w:rsidRDefault="00AC075E" w:rsidP="008C6BF7">
            <w:pPr>
              <w:pStyle w:val="Default"/>
              <w:rPr>
                <w:rFonts w:ascii="Arial" w:hAnsi="Arial" w:cs="Arial"/>
              </w:rPr>
            </w:pPr>
            <w:r w:rsidRPr="00D6302E">
              <w:rPr>
                <w:rFonts w:ascii="Arial" w:hAnsi="Arial" w:cs="Arial"/>
              </w:rPr>
              <w:t xml:space="preserve">Окрашивать элементы деталей кузова в переход </w:t>
            </w:r>
          </w:p>
          <w:p w:rsidR="00AC075E" w:rsidRPr="00D6302E" w:rsidRDefault="00AC075E" w:rsidP="008C6BF7">
            <w:pPr>
              <w:pStyle w:val="Default"/>
              <w:rPr>
                <w:rFonts w:ascii="Arial" w:hAnsi="Arial" w:cs="Arial"/>
              </w:rPr>
            </w:pPr>
            <w:r w:rsidRPr="00D6302E">
              <w:rPr>
                <w:rFonts w:ascii="Arial" w:hAnsi="Arial" w:cs="Arial"/>
              </w:rPr>
              <w:t xml:space="preserve">Полировать элементы кузова </w:t>
            </w:r>
          </w:p>
          <w:p w:rsidR="00AC075E" w:rsidRPr="00D6302E" w:rsidRDefault="00AC075E" w:rsidP="008C6BF7">
            <w:pPr>
              <w:pStyle w:val="Default"/>
              <w:rPr>
                <w:rFonts w:ascii="Arial" w:hAnsi="Arial" w:cs="Arial"/>
                <w:b/>
                <w:bCs/>
              </w:rPr>
            </w:pPr>
            <w:r w:rsidRPr="00D6302E">
              <w:rPr>
                <w:rFonts w:ascii="Arial" w:hAnsi="Arial" w:cs="Arial"/>
              </w:rPr>
              <w:t>Оценивать качество окраски деталей</w:t>
            </w:r>
            <w:r w:rsidR="000A46CC" w:rsidRPr="00D6302E">
              <w:rPr>
                <w:rFonts w:ascii="Arial" w:hAnsi="Arial" w:cs="Arial"/>
              </w:rPr>
              <w:t>.</w:t>
            </w:r>
          </w:p>
        </w:tc>
        <w:tc>
          <w:tcPr>
            <w:tcW w:w="3204" w:type="dxa"/>
            <w:shd w:val="clear" w:color="auto" w:fill="auto"/>
          </w:tcPr>
          <w:p w:rsidR="00AC075E" w:rsidRPr="00D6302E" w:rsidRDefault="00AC075E" w:rsidP="008C6BF7">
            <w:pPr>
              <w:pStyle w:val="Default"/>
              <w:rPr>
                <w:rFonts w:ascii="Arial" w:hAnsi="Arial" w:cs="Arial"/>
              </w:rPr>
            </w:pPr>
            <w:r w:rsidRPr="00D6302E">
              <w:rPr>
                <w:rFonts w:ascii="Arial" w:hAnsi="Arial" w:cs="Arial"/>
                <w:b/>
                <w:bCs/>
              </w:rPr>
              <w:lastRenderedPageBreak/>
              <w:t xml:space="preserve">Знания: </w:t>
            </w:r>
            <w:r w:rsidRPr="00D6302E">
              <w:rPr>
                <w:rFonts w:ascii="Arial" w:hAnsi="Arial" w:cs="Arial"/>
              </w:rPr>
              <w:t xml:space="preserve">Требования правил техники безопасности при работе с </w:t>
            </w:r>
            <w:proofErr w:type="gramStart"/>
            <w:r w:rsidRPr="00D6302E">
              <w:rPr>
                <w:rFonts w:ascii="Arial" w:hAnsi="Arial" w:cs="Arial"/>
              </w:rPr>
              <w:t>СИЗ</w:t>
            </w:r>
            <w:proofErr w:type="gramEnd"/>
            <w:r w:rsidRPr="00D6302E">
              <w:rPr>
                <w:rFonts w:ascii="Arial" w:hAnsi="Arial" w:cs="Arial"/>
              </w:rPr>
              <w:t xml:space="preserve"> различных видов </w:t>
            </w:r>
          </w:p>
          <w:p w:rsidR="00AC075E" w:rsidRPr="00D6302E" w:rsidRDefault="00AC075E" w:rsidP="008C6BF7">
            <w:pPr>
              <w:pStyle w:val="Default"/>
              <w:rPr>
                <w:rFonts w:ascii="Arial" w:hAnsi="Arial" w:cs="Arial"/>
              </w:rPr>
            </w:pPr>
            <w:r w:rsidRPr="00D6302E">
              <w:rPr>
                <w:rFonts w:ascii="Arial" w:hAnsi="Arial" w:cs="Arial"/>
              </w:rPr>
              <w:t xml:space="preserve">Влияние различных лакокрасочных материалов на организм </w:t>
            </w:r>
          </w:p>
          <w:p w:rsidR="00AC075E" w:rsidRPr="00D6302E" w:rsidRDefault="00AC075E" w:rsidP="008C6BF7">
            <w:pPr>
              <w:pStyle w:val="Default"/>
              <w:rPr>
                <w:rFonts w:ascii="Arial" w:hAnsi="Arial" w:cs="Arial"/>
                <w:b/>
                <w:bCs/>
              </w:rPr>
            </w:pPr>
            <w:r w:rsidRPr="00D6302E">
              <w:rPr>
                <w:rFonts w:ascii="Arial" w:hAnsi="Arial" w:cs="Arial"/>
              </w:rPr>
              <w:t xml:space="preserve">Правила оказания первой помощи при интоксикации веществами из лакокрасочных материалов </w:t>
            </w:r>
          </w:p>
          <w:p w:rsidR="00AC075E" w:rsidRPr="00D6302E" w:rsidRDefault="00AC075E" w:rsidP="008C6BF7">
            <w:pPr>
              <w:pStyle w:val="Default"/>
              <w:rPr>
                <w:rFonts w:ascii="Arial" w:hAnsi="Arial" w:cs="Arial"/>
              </w:rPr>
            </w:pPr>
            <w:r w:rsidRPr="00D6302E">
              <w:rPr>
                <w:rFonts w:ascii="Arial" w:hAnsi="Arial" w:cs="Arial"/>
              </w:rPr>
              <w:t xml:space="preserve">Возможные виды дефектов лакокрасочного покрытия и их причины </w:t>
            </w:r>
          </w:p>
          <w:p w:rsidR="00AC075E" w:rsidRPr="00D6302E" w:rsidRDefault="00AC075E" w:rsidP="008C6BF7">
            <w:pPr>
              <w:pStyle w:val="Default"/>
              <w:rPr>
                <w:rFonts w:ascii="Arial" w:hAnsi="Arial" w:cs="Arial"/>
              </w:rPr>
            </w:pPr>
            <w:r w:rsidRPr="00D6302E">
              <w:rPr>
                <w:rFonts w:ascii="Arial" w:hAnsi="Arial" w:cs="Arial"/>
              </w:rPr>
              <w:t xml:space="preserve">Способы устранения дефектов лакокрасочного покрытия </w:t>
            </w:r>
          </w:p>
          <w:p w:rsidR="00AC075E" w:rsidRPr="00D6302E" w:rsidRDefault="00AC075E" w:rsidP="008C6BF7">
            <w:pPr>
              <w:pStyle w:val="Default"/>
              <w:rPr>
                <w:rFonts w:ascii="Arial" w:hAnsi="Arial" w:cs="Arial"/>
              </w:rPr>
            </w:pPr>
            <w:r w:rsidRPr="00D6302E">
              <w:rPr>
                <w:rFonts w:ascii="Arial" w:hAnsi="Arial" w:cs="Arial"/>
              </w:rPr>
              <w:t xml:space="preserve">Необходимый инструмент для устранения дефектов лакокрасочного покрытия </w:t>
            </w:r>
          </w:p>
          <w:p w:rsidR="00AC075E" w:rsidRPr="00D6302E" w:rsidRDefault="00AC075E" w:rsidP="008C6BF7">
            <w:pPr>
              <w:pStyle w:val="Default"/>
              <w:rPr>
                <w:rFonts w:ascii="Arial" w:hAnsi="Arial" w:cs="Arial"/>
              </w:rPr>
            </w:pPr>
            <w:r w:rsidRPr="00D6302E">
              <w:rPr>
                <w:rFonts w:ascii="Arial" w:hAnsi="Arial" w:cs="Arial"/>
              </w:rPr>
              <w:t xml:space="preserve">Назначение, виды шпатлевок и их применение </w:t>
            </w:r>
          </w:p>
          <w:p w:rsidR="00AC075E" w:rsidRPr="00D6302E" w:rsidRDefault="00AC075E" w:rsidP="008C6BF7">
            <w:pPr>
              <w:pStyle w:val="Default"/>
              <w:rPr>
                <w:rFonts w:ascii="Arial" w:hAnsi="Arial" w:cs="Arial"/>
              </w:rPr>
            </w:pPr>
            <w:r w:rsidRPr="00D6302E">
              <w:rPr>
                <w:rFonts w:ascii="Arial" w:hAnsi="Arial" w:cs="Arial"/>
              </w:rPr>
              <w:t xml:space="preserve">Назначение, виды грунтов и их применение </w:t>
            </w:r>
          </w:p>
          <w:p w:rsidR="00AC075E" w:rsidRPr="00D6302E" w:rsidRDefault="00AC075E" w:rsidP="008C6BF7">
            <w:pPr>
              <w:pStyle w:val="Default"/>
              <w:rPr>
                <w:rFonts w:ascii="Arial" w:hAnsi="Arial" w:cs="Arial"/>
              </w:rPr>
            </w:pPr>
            <w:r w:rsidRPr="00D6302E">
              <w:rPr>
                <w:rFonts w:ascii="Arial" w:hAnsi="Arial" w:cs="Arial"/>
              </w:rPr>
              <w:t xml:space="preserve">Назначение, виды красок (баз) и их применение </w:t>
            </w:r>
          </w:p>
          <w:p w:rsidR="00AC075E" w:rsidRPr="00D6302E" w:rsidRDefault="00AC075E" w:rsidP="008C6BF7">
            <w:pPr>
              <w:pStyle w:val="Default"/>
              <w:rPr>
                <w:rFonts w:ascii="Arial" w:hAnsi="Arial" w:cs="Arial"/>
              </w:rPr>
            </w:pPr>
            <w:r w:rsidRPr="00D6302E">
              <w:rPr>
                <w:rFonts w:ascii="Arial" w:hAnsi="Arial" w:cs="Arial"/>
              </w:rPr>
              <w:t xml:space="preserve">Назначение, виды лаков и их применение </w:t>
            </w:r>
          </w:p>
          <w:p w:rsidR="00AC075E" w:rsidRPr="00D6302E" w:rsidRDefault="00AC075E" w:rsidP="008C6BF7">
            <w:pPr>
              <w:pStyle w:val="Default"/>
              <w:rPr>
                <w:rFonts w:ascii="Arial" w:hAnsi="Arial" w:cs="Arial"/>
              </w:rPr>
            </w:pPr>
            <w:r w:rsidRPr="00D6302E">
              <w:rPr>
                <w:rFonts w:ascii="Arial" w:hAnsi="Arial" w:cs="Arial"/>
              </w:rPr>
              <w:t xml:space="preserve">Назначение, виды полиролей и их применение </w:t>
            </w:r>
          </w:p>
          <w:p w:rsidR="00AC075E" w:rsidRPr="00D6302E" w:rsidRDefault="00AC075E" w:rsidP="008C6BF7">
            <w:pPr>
              <w:pStyle w:val="Default"/>
              <w:rPr>
                <w:rFonts w:ascii="Arial" w:hAnsi="Arial" w:cs="Arial"/>
              </w:rPr>
            </w:pPr>
            <w:r w:rsidRPr="00D6302E">
              <w:rPr>
                <w:rFonts w:ascii="Arial" w:hAnsi="Arial" w:cs="Arial"/>
              </w:rPr>
              <w:t xml:space="preserve">Назначение, виды защитных материалов и их применение </w:t>
            </w:r>
          </w:p>
          <w:p w:rsidR="00AC075E" w:rsidRPr="00D6302E" w:rsidRDefault="00AC075E" w:rsidP="008C6BF7">
            <w:pPr>
              <w:pStyle w:val="Default"/>
              <w:rPr>
                <w:rFonts w:ascii="Arial" w:hAnsi="Arial" w:cs="Arial"/>
              </w:rPr>
            </w:pPr>
            <w:r w:rsidRPr="00D6302E">
              <w:rPr>
                <w:rFonts w:ascii="Arial" w:hAnsi="Arial" w:cs="Arial"/>
              </w:rPr>
              <w:t xml:space="preserve">Технологию </w:t>
            </w:r>
            <w:proofErr w:type="gramStart"/>
            <w:r w:rsidRPr="00D6302E">
              <w:rPr>
                <w:rFonts w:ascii="Arial" w:hAnsi="Arial" w:cs="Arial"/>
              </w:rPr>
              <w:t>подбора цвета базовой краски элементов кузова</w:t>
            </w:r>
            <w:proofErr w:type="gramEnd"/>
            <w:r w:rsidRPr="00D6302E">
              <w:rPr>
                <w:rFonts w:ascii="Arial" w:hAnsi="Arial" w:cs="Arial"/>
              </w:rPr>
              <w:t xml:space="preserve"> </w:t>
            </w:r>
          </w:p>
          <w:p w:rsidR="00AC075E" w:rsidRPr="00D6302E" w:rsidRDefault="00AC075E" w:rsidP="008C6BF7">
            <w:pPr>
              <w:pStyle w:val="Default"/>
              <w:rPr>
                <w:rFonts w:ascii="Arial" w:hAnsi="Arial" w:cs="Arial"/>
              </w:rPr>
            </w:pPr>
            <w:r w:rsidRPr="00D6302E">
              <w:rPr>
                <w:rFonts w:ascii="Arial" w:hAnsi="Arial" w:cs="Arial"/>
              </w:rPr>
              <w:lastRenderedPageBreak/>
              <w:t xml:space="preserve">Понятие </w:t>
            </w:r>
            <w:proofErr w:type="spellStart"/>
            <w:r w:rsidRPr="00D6302E">
              <w:rPr>
                <w:rFonts w:ascii="Arial" w:hAnsi="Arial" w:cs="Arial"/>
              </w:rPr>
              <w:t>абразивности</w:t>
            </w:r>
            <w:proofErr w:type="spellEnd"/>
            <w:r w:rsidRPr="00D6302E">
              <w:rPr>
                <w:rFonts w:ascii="Arial" w:hAnsi="Arial" w:cs="Arial"/>
              </w:rPr>
              <w:t xml:space="preserve"> материала </w:t>
            </w:r>
          </w:p>
          <w:p w:rsidR="00AC075E" w:rsidRPr="00D6302E" w:rsidRDefault="00AC075E" w:rsidP="008C6BF7">
            <w:pPr>
              <w:pStyle w:val="Default"/>
              <w:rPr>
                <w:rFonts w:ascii="Arial" w:hAnsi="Arial" w:cs="Arial"/>
              </w:rPr>
            </w:pPr>
            <w:r w:rsidRPr="00D6302E">
              <w:rPr>
                <w:rFonts w:ascii="Arial" w:hAnsi="Arial" w:cs="Arial"/>
              </w:rPr>
              <w:t xml:space="preserve">Градация абразивных элементов </w:t>
            </w:r>
          </w:p>
          <w:p w:rsidR="00AC075E" w:rsidRPr="00D6302E" w:rsidRDefault="00AC075E" w:rsidP="008C6BF7">
            <w:pPr>
              <w:pStyle w:val="Default"/>
              <w:rPr>
                <w:rFonts w:ascii="Arial" w:hAnsi="Arial" w:cs="Arial"/>
              </w:rPr>
            </w:pPr>
            <w:r w:rsidRPr="00D6302E">
              <w:rPr>
                <w:rFonts w:ascii="Arial" w:hAnsi="Arial" w:cs="Arial"/>
              </w:rPr>
              <w:t xml:space="preserve">Подбор абразивных материалов для обработки конкретных видов лакокрасочных материалов </w:t>
            </w:r>
          </w:p>
          <w:p w:rsidR="00AC075E" w:rsidRPr="00D6302E" w:rsidRDefault="00AC075E" w:rsidP="008C6BF7">
            <w:pPr>
              <w:pStyle w:val="Default"/>
              <w:rPr>
                <w:rFonts w:ascii="Arial" w:hAnsi="Arial" w:cs="Arial"/>
              </w:rPr>
            </w:pPr>
            <w:r w:rsidRPr="00D6302E">
              <w:rPr>
                <w:rFonts w:ascii="Arial" w:hAnsi="Arial" w:cs="Arial"/>
              </w:rPr>
              <w:t xml:space="preserve">Назначение, устройство и работа шлифовальных машин </w:t>
            </w:r>
          </w:p>
          <w:p w:rsidR="00AC075E" w:rsidRPr="00D6302E" w:rsidRDefault="00AC075E" w:rsidP="008C6BF7">
            <w:pPr>
              <w:pStyle w:val="Default"/>
              <w:rPr>
                <w:rFonts w:ascii="Arial" w:hAnsi="Arial" w:cs="Arial"/>
              </w:rPr>
            </w:pPr>
            <w:r w:rsidRPr="00D6302E">
              <w:rPr>
                <w:rFonts w:ascii="Arial" w:hAnsi="Arial" w:cs="Arial"/>
              </w:rPr>
              <w:t xml:space="preserve">Способы контроля качества подготовки поверхностей </w:t>
            </w:r>
          </w:p>
          <w:p w:rsidR="00AC075E" w:rsidRPr="00D6302E" w:rsidRDefault="00AC075E" w:rsidP="008C6BF7">
            <w:pPr>
              <w:pStyle w:val="Default"/>
              <w:rPr>
                <w:rFonts w:ascii="Arial" w:hAnsi="Arial" w:cs="Arial"/>
              </w:rPr>
            </w:pPr>
            <w:r w:rsidRPr="00D6302E">
              <w:rPr>
                <w:rFonts w:ascii="Arial" w:hAnsi="Arial" w:cs="Arial"/>
              </w:rPr>
              <w:t xml:space="preserve">Виды, устройство и принцип работы краскопультов различных конструкций </w:t>
            </w:r>
          </w:p>
          <w:p w:rsidR="00AC075E" w:rsidRPr="00D6302E" w:rsidRDefault="00AC075E" w:rsidP="008C6BF7">
            <w:pPr>
              <w:pStyle w:val="Default"/>
              <w:rPr>
                <w:rFonts w:ascii="Arial" w:hAnsi="Arial" w:cs="Arial"/>
              </w:rPr>
            </w:pPr>
            <w:r w:rsidRPr="00D6302E">
              <w:rPr>
                <w:rFonts w:ascii="Arial" w:hAnsi="Arial" w:cs="Arial"/>
              </w:rPr>
              <w:t xml:space="preserve">Технологию нанесения базовых красок </w:t>
            </w:r>
          </w:p>
          <w:p w:rsidR="00AC075E" w:rsidRPr="00D6302E" w:rsidRDefault="00AC075E" w:rsidP="008C6BF7">
            <w:pPr>
              <w:pStyle w:val="Default"/>
              <w:rPr>
                <w:rFonts w:ascii="Arial" w:hAnsi="Arial" w:cs="Arial"/>
              </w:rPr>
            </w:pPr>
            <w:r w:rsidRPr="00D6302E">
              <w:rPr>
                <w:rFonts w:ascii="Arial" w:hAnsi="Arial" w:cs="Arial"/>
              </w:rPr>
              <w:t xml:space="preserve">Технологию нанесения лаков </w:t>
            </w:r>
          </w:p>
          <w:p w:rsidR="00AC075E" w:rsidRPr="00D6302E" w:rsidRDefault="00AC075E" w:rsidP="008C6BF7">
            <w:pPr>
              <w:pStyle w:val="Default"/>
              <w:rPr>
                <w:rFonts w:ascii="Arial" w:hAnsi="Arial" w:cs="Arial"/>
              </w:rPr>
            </w:pPr>
            <w:r w:rsidRPr="00D6302E">
              <w:rPr>
                <w:rFonts w:ascii="Arial" w:hAnsi="Arial" w:cs="Arial"/>
              </w:rPr>
              <w:t xml:space="preserve">Технологию окраски элементов кузова методом перехода по базе и по лаку </w:t>
            </w:r>
          </w:p>
          <w:p w:rsidR="00AC075E" w:rsidRPr="00D6302E" w:rsidRDefault="00AC075E" w:rsidP="008C6BF7">
            <w:pPr>
              <w:pStyle w:val="Default"/>
              <w:rPr>
                <w:rFonts w:ascii="Arial" w:hAnsi="Arial" w:cs="Arial"/>
              </w:rPr>
            </w:pPr>
            <w:r w:rsidRPr="00D6302E">
              <w:rPr>
                <w:rFonts w:ascii="Arial" w:hAnsi="Arial" w:cs="Arial"/>
              </w:rPr>
              <w:t xml:space="preserve">Применение полировальных паст </w:t>
            </w:r>
          </w:p>
          <w:p w:rsidR="00AC075E" w:rsidRPr="00D6302E" w:rsidRDefault="00AC075E" w:rsidP="008C6BF7">
            <w:pPr>
              <w:pStyle w:val="Default"/>
              <w:rPr>
                <w:rFonts w:ascii="Arial" w:hAnsi="Arial" w:cs="Arial"/>
              </w:rPr>
            </w:pPr>
            <w:r w:rsidRPr="00D6302E">
              <w:rPr>
                <w:rFonts w:ascii="Arial" w:hAnsi="Arial" w:cs="Arial"/>
              </w:rPr>
              <w:t xml:space="preserve">Подготовка поверхности под полировку </w:t>
            </w:r>
          </w:p>
          <w:p w:rsidR="00AC075E" w:rsidRPr="00D6302E" w:rsidRDefault="00AC075E" w:rsidP="008C6BF7">
            <w:pPr>
              <w:pStyle w:val="Default"/>
              <w:rPr>
                <w:rFonts w:ascii="Arial" w:hAnsi="Arial" w:cs="Arial"/>
              </w:rPr>
            </w:pPr>
            <w:r w:rsidRPr="00D6302E">
              <w:rPr>
                <w:rFonts w:ascii="Arial" w:hAnsi="Arial" w:cs="Arial"/>
              </w:rPr>
              <w:t xml:space="preserve">Технологию полировки лака на элементах кузова </w:t>
            </w:r>
          </w:p>
          <w:p w:rsidR="00AC075E" w:rsidRPr="00D6302E" w:rsidRDefault="00AC075E" w:rsidP="008C6BF7">
            <w:pPr>
              <w:pStyle w:val="Default"/>
              <w:rPr>
                <w:rFonts w:ascii="Arial" w:hAnsi="Arial" w:cs="Arial"/>
                <w:b/>
                <w:bCs/>
              </w:rPr>
            </w:pPr>
            <w:r w:rsidRPr="00D6302E">
              <w:rPr>
                <w:rFonts w:ascii="Arial" w:hAnsi="Arial" w:cs="Arial"/>
              </w:rPr>
              <w:t xml:space="preserve">Критерии оценки качества окраски деталей </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Название и номер ПК:</w:t>
            </w:r>
          </w:p>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ПК.1.1.- ПК.1.3, ПК.2.1 – ПК.2.6.</w:t>
            </w:r>
          </w:p>
        </w:tc>
      </w:tr>
      <w:tr w:rsidR="00AC075E" w:rsidRPr="00D6302E" w:rsidTr="008C6BF7">
        <w:tc>
          <w:tcPr>
            <w:tcW w:w="3177" w:type="dxa"/>
            <w:shd w:val="clear" w:color="auto" w:fill="auto"/>
          </w:tcPr>
          <w:p w:rsidR="00AC075E" w:rsidRPr="00D6302E" w:rsidRDefault="00AC075E" w:rsidP="008C6BF7">
            <w:pPr>
              <w:pStyle w:val="af"/>
              <w:spacing w:line="240" w:lineRule="auto"/>
              <w:jc w:val="both"/>
              <w:rPr>
                <w:rFonts w:ascii="Arial" w:hAnsi="Arial" w:cs="Arial"/>
                <w:b/>
              </w:rPr>
            </w:pPr>
            <w:r w:rsidRPr="00D6302E">
              <w:rPr>
                <w:rFonts w:ascii="Arial" w:hAnsi="Arial" w:cs="Arial"/>
                <w:b/>
              </w:rPr>
              <w:t>Иметь практический опыт:</w:t>
            </w:r>
          </w:p>
          <w:p w:rsidR="00AC075E" w:rsidRPr="00D6302E" w:rsidRDefault="008C6BF7" w:rsidP="008C6BF7">
            <w:pPr>
              <w:pStyle w:val="Style8"/>
              <w:widowControl/>
              <w:spacing w:line="240" w:lineRule="auto"/>
              <w:rPr>
                <w:rFonts w:ascii="Arial" w:hAnsi="Arial" w:cs="Arial"/>
                <w:b/>
              </w:rPr>
            </w:pPr>
            <w:r w:rsidRPr="00D6302E">
              <w:rPr>
                <w:rStyle w:val="FontStyle29"/>
                <w:rFonts w:ascii="Arial" w:hAnsi="Arial" w:cs="Arial"/>
              </w:rPr>
              <w:t>Управления автомобилем</w:t>
            </w:r>
            <w:r w:rsidR="00AC075E" w:rsidRPr="00D6302E">
              <w:rPr>
                <w:rStyle w:val="FontStyle29"/>
                <w:rFonts w:ascii="Arial" w:hAnsi="Arial" w:cs="Arial"/>
              </w:rPr>
              <w:t xml:space="preserve"> категорий «С»;</w:t>
            </w:r>
          </w:p>
        </w:tc>
        <w:tc>
          <w:tcPr>
            <w:tcW w:w="3190" w:type="dxa"/>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t>Умения:</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соблюдать правила дорожного движения;</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безопасно управлять транспортными средствами в различных дорожных и метеорологических условиях;</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уверено действовать в нештатных ситуациях;</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xml:space="preserve">— управлять своим эмоциональным </w:t>
            </w:r>
            <w:r w:rsidRPr="00D6302E">
              <w:rPr>
                <w:rStyle w:val="FontStyle29"/>
                <w:rFonts w:ascii="Arial" w:hAnsi="Arial" w:cs="Arial"/>
              </w:rPr>
              <w:lastRenderedPageBreak/>
              <w:t>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выполнять контрольный осмотр транспортных средств перед выездом и при выполнении поездки;</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заправлять транспортные средства горюче-смазочными материалами и специальными жидкостями с соблюдением экологических требований;</w:t>
            </w:r>
          </w:p>
          <w:p w:rsidR="00AC075E" w:rsidRPr="00D6302E" w:rsidRDefault="00AC075E" w:rsidP="008C6BF7">
            <w:pPr>
              <w:pStyle w:val="Style1"/>
              <w:widowControl/>
              <w:jc w:val="both"/>
              <w:rPr>
                <w:rStyle w:val="FontStyle29"/>
                <w:rFonts w:ascii="Arial" w:hAnsi="Arial" w:cs="Arial"/>
              </w:rPr>
            </w:pPr>
            <w:r w:rsidRPr="00D6302E">
              <w:rPr>
                <w:rStyle w:val="FontStyle29"/>
                <w:rFonts w:ascii="Arial" w:hAnsi="Arial" w:cs="Arial"/>
              </w:rPr>
              <w:t>— 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w:t>
            </w:r>
          </w:p>
          <w:p w:rsidR="00AC075E" w:rsidRPr="00D6302E" w:rsidRDefault="00AC075E" w:rsidP="008C6BF7">
            <w:pPr>
              <w:pStyle w:val="Style1"/>
              <w:widowControl/>
              <w:jc w:val="both"/>
              <w:rPr>
                <w:rStyle w:val="FontStyle29"/>
                <w:rFonts w:ascii="Arial" w:hAnsi="Arial" w:cs="Arial"/>
              </w:rPr>
            </w:pPr>
            <w:r w:rsidRPr="00D6302E">
              <w:rPr>
                <w:rStyle w:val="FontStyle29"/>
                <w:rFonts w:ascii="Arial" w:hAnsi="Arial" w:cs="Arial"/>
              </w:rPr>
              <w:t>— соблюдать режим труда и отдыха;</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обеспечивать прием размещение, крепление и перевозку грузов, а также безопасную посадку, перевозку и высадку пассажиров;</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получать, оформлять и сдавать путевую и транспортную документацию;</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принимать возможные меры для оказания первой помощи пострадавшим при дорожно-транспортных происшествиях;</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xml:space="preserve">— соблюдать требования по транспортировке </w:t>
            </w:r>
            <w:r w:rsidRPr="00D6302E">
              <w:rPr>
                <w:rStyle w:val="FontStyle29"/>
                <w:rFonts w:ascii="Arial" w:hAnsi="Arial" w:cs="Arial"/>
              </w:rPr>
              <w:lastRenderedPageBreak/>
              <w:t>пострадавших;</w:t>
            </w:r>
          </w:p>
          <w:p w:rsidR="00AC075E" w:rsidRPr="00D6302E" w:rsidRDefault="00AC075E" w:rsidP="008C6BF7">
            <w:pPr>
              <w:pStyle w:val="Style2"/>
              <w:widowControl/>
              <w:tabs>
                <w:tab w:val="left" w:pos="3341"/>
                <w:tab w:val="left" w:pos="9639"/>
              </w:tabs>
              <w:spacing w:line="240" w:lineRule="auto"/>
              <w:ind w:firstLine="0"/>
              <w:jc w:val="both"/>
              <w:rPr>
                <w:rFonts w:ascii="Arial" w:hAnsi="Arial" w:cs="Arial"/>
              </w:rPr>
            </w:pPr>
            <w:r w:rsidRPr="00D6302E">
              <w:rPr>
                <w:rStyle w:val="FontStyle29"/>
                <w:rFonts w:ascii="Arial" w:hAnsi="Arial" w:cs="Arial"/>
              </w:rPr>
              <w:t>— использовать средства пожаротушения.</w:t>
            </w:r>
          </w:p>
          <w:p w:rsidR="00AC075E" w:rsidRPr="00D6302E" w:rsidRDefault="00AC075E" w:rsidP="008C6BF7">
            <w:pPr>
              <w:spacing w:after="0" w:line="240" w:lineRule="auto"/>
              <w:rPr>
                <w:rFonts w:ascii="Arial" w:hAnsi="Arial" w:cs="Arial"/>
                <w:b/>
                <w:bCs/>
                <w:sz w:val="24"/>
                <w:szCs w:val="24"/>
              </w:rPr>
            </w:pPr>
          </w:p>
        </w:tc>
        <w:tc>
          <w:tcPr>
            <w:tcW w:w="3204" w:type="dxa"/>
            <w:shd w:val="clear" w:color="auto" w:fill="auto"/>
          </w:tcPr>
          <w:p w:rsidR="00AC075E" w:rsidRPr="00D6302E" w:rsidRDefault="00AC075E" w:rsidP="008C6BF7">
            <w:pPr>
              <w:spacing w:after="0" w:line="240" w:lineRule="auto"/>
              <w:rPr>
                <w:rFonts w:ascii="Arial" w:hAnsi="Arial" w:cs="Arial"/>
                <w:b/>
                <w:bCs/>
                <w:sz w:val="24"/>
                <w:szCs w:val="24"/>
              </w:rPr>
            </w:pPr>
            <w:r w:rsidRPr="00D6302E">
              <w:rPr>
                <w:rFonts w:ascii="Arial" w:hAnsi="Arial" w:cs="Arial"/>
                <w:b/>
                <w:bCs/>
                <w:sz w:val="24"/>
                <w:szCs w:val="24"/>
              </w:rPr>
              <w:lastRenderedPageBreak/>
              <w:t>Знания:</w:t>
            </w:r>
          </w:p>
          <w:p w:rsidR="00AC075E" w:rsidRPr="00D6302E" w:rsidRDefault="00AC075E" w:rsidP="008C6BF7">
            <w:pPr>
              <w:pStyle w:val="Style2"/>
              <w:widowControl/>
              <w:spacing w:line="240" w:lineRule="auto"/>
              <w:ind w:firstLine="0"/>
              <w:jc w:val="both"/>
              <w:rPr>
                <w:rStyle w:val="FontStyle29"/>
                <w:rFonts w:ascii="Arial" w:hAnsi="Arial" w:cs="Arial"/>
              </w:rPr>
            </w:pPr>
            <w:r w:rsidRPr="00D6302E">
              <w:rPr>
                <w:rStyle w:val="FontStyle29"/>
                <w:rFonts w:ascii="Arial" w:hAnsi="Arial" w:cs="Arial"/>
              </w:rPr>
              <w:t>— основы законодательства в сфере дорожного движения, Правила дорожного движения;</w:t>
            </w:r>
          </w:p>
          <w:p w:rsidR="00AC075E" w:rsidRPr="00D6302E" w:rsidRDefault="00AC075E" w:rsidP="008C6BF7">
            <w:pPr>
              <w:pStyle w:val="Style2"/>
              <w:widowControl/>
              <w:spacing w:line="240" w:lineRule="auto"/>
              <w:ind w:firstLine="0"/>
              <w:jc w:val="both"/>
              <w:rPr>
                <w:rStyle w:val="FontStyle29"/>
                <w:rFonts w:ascii="Arial" w:hAnsi="Arial" w:cs="Arial"/>
              </w:rPr>
            </w:pPr>
            <w:r w:rsidRPr="00D6302E">
              <w:rPr>
                <w:rStyle w:val="FontStyle29"/>
                <w:rFonts w:ascii="Arial" w:hAnsi="Arial" w:cs="Arial"/>
              </w:rPr>
              <w:t>— правила эксплуатации транспортных средств;</w:t>
            </w:r>
          </w:p>
          <w:p w:rsidR="00AC075E" w:rsidRPr="00D6302E" w:rsidRDefault="00AC075E" w:rsidP="008C6BF7">
            <w:pPr>
              <w:pStyle w:val="Style2"/>
              <w:widowControl/>
              <w:spacing w:line="240" w:lineRule="auto"/>
              <w:ind w:firstLine="0"/>
              <w:jc w:val="both"/>
              <w:rPr>
                <w:rStyle w:val="FontStyle29"/>
                <w:rFonts w:ascii="Arial" w:hAnsi="Arial" w:cs="Arial"/>
              </w:rPr>
            </w:pPr>
            <w:r w:rsidRPr="00D6302E">
              <w:rPr>
                <w:rStyle w:val="FontStyle29"/>
                <w:rFonts w:ascii="Arial" w:hAnsi="Arial" w:cs="Arial"/>
              </w:rPr>
              <w:t>— правила перевозки грузов и пассажиров;</w:t>
            </w:r>
          </w:p>
          <w:p w:rsidR="00AC075E" w:rsidRPr="00D6302E" w:rsidRDefault="00AC075E" w:rsidP="008C6BF7">
            <w:pPr>
              <w:pStyle w:val="Style2"/>
              <w:widowControl/>
              <w:spacing w:line="240" w:lineRule="auto"/>
              <w:ind w:firstLine="0"/>
              <w:jc w:val="both"/>
              <w:rPr>
                <w:rStyle w:val="FontStyle29"/>
                <w:rFonts w:ascii="Arial" w:hAnsi="Arial" w:cs="Arial"/>
              </w:rPr>
            </w:pPr>
            <w:r w:rsidRPr="00D6302E">
              <w:rPr>
                <w:rStyle w:val="FontStyle29"/>
                <w:rFonts w:ascii="Arial" w:hAnsi="Arial" w:cs="Arial"/>
              </w:rPr>
              <w:t xml:space="preserve">— виды ответственности за нарушение Правил дорожного движения, </w:t>
            </w:r>
            <w:r w:rsidRPr="00D6302E">
              <w:rPr>
                <w:rStyle w:val="FontStyle29"/>
                <w:rFonts w:ascii="Arial" w:hAnsi="Arial" w:cs="Arial"/>
              </w:rPr>
              <w:lastRenderedPageBreak/>
              <w:t>правил эксплуатации транспортных средств по охране окружающей среды в соответствии с законодательством Российской Федерации;</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назначение, расположение, принцип действия основных механизмов и приборов транспортных средств;</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правила техники безопасности при проверке технического состояния транспортных средств, проведении погрузочно-разгрузочных работ;</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порядок выполнения контрольного осмотра транспортных средств перед поездкой и работ по его техническому обслуживанию;</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перечень неисправностей и условий, при которых запрещается эксплуатация транспортных средств или их дальнейшее движение;</w:t>
            </w:r>
          </w:p>
          <w:p w:rsidR="00AC075E" w:rsidRPr="00D6302E" w:rsidRDefault="00AC075E" w:rsidP="008C6BF7">
            <w:pPr>
              <w:pStyle w:val="Style8"/>
              <w:widowControl/>
              <w:spacing w:line="240" w:lineRule="auto"/>
              <w:rPr>
                <w:rStyle w:val="FontStyle29"/>
                <w:rFonts w:ascii="Arial" w:hAnsi="Arial" w:cs="Arial"/>
              </w:rPr>
            </w:pPr>
            <w:r w:rsidRPr="00D6302E">
              <w:rPr>
                <w:rStyle w:val="FontStyle29"/>
                <w:rFonts w:ascii="Arial" w:hAnsi="Arial" w:cs="Arial"/>
              </w:rPr>
              <w:t>— приемы устранения неисправностей и выполнения работ по техническому обслуживанию; — правила обращения с эксплуатационными материалами;</w:t>
            </w:r>
          </w:p>
          <w:p w:rsidR="00AC075E" w:rsidRPr="00D6302E" w:rsidRDefault="00AC075E" w:rsidP="008C6BF7">
            <w:pPr>
              <w:pStyle w:val="Style2"/>
              <w:widowControl/>
              <w:spacing w:line="240" w:lineRule="auto"/>
              <w:ind w:firstLine="0"/>
              <w:jc w:val="both"/>
              <w:rPr>
                <w:rStyle w:val="FontStyle29"/>
                <w:rFonts w:ascii="Arial" w:hAnsi="Arial" w:cs="Arial"/>
              </w:rPr>
            </w:pPr>
            <w:r w:rsidRPr="00D6302E">
              <w:rPr>
                <w:rStyle w:val="FontStyle29"/>
                <w:rFonts w:ascii="Arial" w:hAnsi="Arial" w:cs="Arial"/>
              </w:rPr>
              <w:t>— требования, предъявляемые к режиму труда и отдыха, правила и нормы охраны труда и техники безопасности;</w:t>
            </w:r>
          </w:p>
          <w:p w:rsidR="00AC075E" w:rsidRPr="00D6302E" w:rsidRDefault="00AC075E" w:rsidP="008C6BF7">
            <w:pPr>
              <w:pStyle w:val="Style2"/>
              <w:widowControl/>
              <w:spacing w:line="240" w:lineRule="auto"/>
              <w:ind w:firstLine="0"/>
              <w:jc w:val="both"/>
              <w:rPr>
                <w:rStyle w:val="FontStyle29"/>
                <w:rFonts w:ascii="Arial" w:hAnsi="Arial" w:cs="Arial"/>
              </w:rPr>
            </w:pPr>
            <w:r w:rsidRPr="00D6302E">
              <w:rPr>
                <w:rStyle w:val="FontStyle29"/>
                <w:rFonts w:ascii="Arial" w:hAnsi="Arial" w:cs="Arial"/>
              </w:rPr>
              <w:t>— основы безопасного управления транспортными средствами;</w:t>
            </w:r>
          </w:p>
          <w:p w:rsidR="00AC075E" w:rsidRPr="00D6302E" w:rsidRDefault="00AC075E" w:rsidP="008C6BF7">
            <w:pPr>
              <w:pStyle w:val="Style2"/>
              <w:widowControl/>
              <w:spacing w:line="240" w:lineRule="auto"/>
              <w:ind w:firstLine="0"/>
              <w:jc w:val="both"/>
              <w:rPr>
                <w:rStyle w:val="FontStyle29"/>
                <w:rFonts w:ascii="Arial" w:hAnsi="Arial" w:cs="Arial"/>
              </w:rPr>
            </w:pPr>
            <w:r w:rsidRPr="00D6302E">
              <w:rPr>
                <w:rStyle w:val="FontStyle29"/>
                <w:rFonts w:ascii="Arial" w:hAnsi="Arial" w:cs="Arial"/>
              </w:rPr>
              <w:t>— порядок оформления путевой и товарно-</w:t>
            </w:r>
            <w:r w:rsidRPr="00D6302E">
              <w:rPr>
                <w:rStyle w:val="FontStyle29"/>
                <w:rFonts w:ascii="Arial" w:hAnsi="Arial" w:cs="Arial"/>
              </w:rPr>
              <w:lastRenderedPageBreak/>
              <w:t>транспортной документации;</w:t>
            </w:r>
          </w:p>
          <w:p w:rsidR="00AC075E" w:rsidRPr="00D6302E" w:rsidRDefault="00AC075E" w:rsidP="008C6BF7">
            <w:pPr>
              <w:pStyle w:val="Style2"/>
              <w:widowControl/>
              <w:spacing w:line="240" w:lineRule="auto"/>
              <w:ind w:firstLine="0"/>
              <w:jc w:val="both"/>
              <w:rPr>
                <w:rStyle w:val="FontStyle29"/>
                <w:rFonts w:ascii="Arial" w:hAnsi="Arial" w:cs="Arial"/>
              </w:rPr>
            </w:pPr>
            <w:r w:rsidRPr="00D6302E">
              <w:rPr>
                <w:rStyle w:val="FontStyle29"/>
                <w:rFonts w:ascii="Arial" w:hAnsi="Arial" w:cs="Arial"/>
              </w:rPr>
              <w:t>— порядок действий водителя в нештатных ситуациях;</w:t>
            </w:r>
          </w:p>
          <w:p w:rsidR="00AC075E" w:rsidRPr="00D6302E" w:rsidRDefault="00AC075E" w:rsidP="008C6BF7">
            <w:pPr>
              <w:pStyle w:val="Style2"/>
              <w:widowControl/>
              <w:spacing w:line="240" w:lineRule="auto"/>
              <w:ind w:firstLine="0"/>
              <w:jc w:val="both"/>
              <w:rPr>
                <w:rStyle w:val="FontStyle29"/>
                <w:rFonts w:ascii="Arial" w:hAnsi="Arial" w:cs="Arial"/>
              </w:rPr>
            </w:pPr>
            <w:r w:rsidRPr="00D6302E">
              <w:rPr>
                <w:rStyle w:val="FontStyle29"/>
                <w:rFonts w:ascii="Arial" w:hAnsi="Arial" w:cs="Arial"/>
              </w:rPr>
              <w:t>комплектацию аптечки, назначение и правила применения входящих в ее состав средств;</w:t>
            </w:r>
          </w:p>
          <w:p w:rsidR="00AC075E" w:rsidRPr="00D6302E" w:rsidRDefault="00AC075E" w:rsidP="008C6BF7">
            <w:pPr>
              <w:spacing w:after="0" w:line="240" w:lineRule="auto"/>
              <w:jc w:val="both"/>
              <w:rPr>
                <w:rFonts w:ascii="Arial" w:hAnsi="Arial" w:cs="Arial"/>
                <w:b/>
                <w:bCs/>
                <w:sz w:val="24"/>
                <w:szCs w:val="24"/>
              </w:rPr>
            </w:pPr>
            <w:r w:rsidRPr="00D6302E">
              <w:rPr>
                <w:rStyle w:val="FontStyle29"/>
                <w:rFonts w:ascii="Arial" w:hAnsi="Arial" w:cs="Arial"/>
              </w:rPr>
              <w:t>— приемы и последовательность действий по оказанию первой помощи' пострадавшим при дорожно-транспортных происшествиях; правила применения средств пожаротушения.</w:t>
            </w:r>
          </w:p>
        </w:tc>
      </w:tr>
      <w:tr w:rsidR="00AC075E" w:rsidRPr="00D6302E" w:rsidTr="008C6BF7">
        <w:tc>
          <w:tcPr>
            <w:tcW w:w="9571" w:type="dxa"/>
            <w:gridSpan w:val="3"/>
            <w:shd w:val="clear" w:color="auto" w:fill="auto"/>
          </w:tcPr>
          <w:p w:rsidR="00AC075E" w:rsidRPr="00D6302E" w:rsidRDefault="00AC075E" w:rsidP="008C6BF7">
            <w:pPr>
              <w:spacing w:after="0" w:line="240" w:lineRule="auto"/>
              <w:rPr>
                <w:rFonts w:ascii="Arial" w:hAnsi="Arial" w:cs="Arial"/>
                <w:bCs/>
                <w:sz w:val="24"/>
                <w:szCs w:val="24"/>
              </w:rPr>
            </w:pPr>
            <w:r w:rsidRPr="00D6302E">
              <w:rPr>
                <w:rFonts w:ascii="Arial" w:hAnsi="Arial" w:cs="Arial"/>
                <w:bCs/>
                <w:sz w:val="24"/>
                <w:szCs w:val="24"/>
              </w:rPr>
              <w:lastRenderedPageBreak/>
              <w:t xml:space="preserve">Материально-технические ресурсы: </w:t>
            </w:r>
          </w:p>
          <w:p w:rsidR="00AC075E" w:rsidRPr="00D6302E" w:rsidRDefault="00AC075E" w:rsidP="008C6BF7">
            <w:pPr>
              <w:spacing w:after="0" w:line="240" w:lineRule="auto"/>
              <w:rPr>
                <w:rFonts w:ascii="Arial" w:hAnsi="Arial" w:cs="Arial"/>
                <w:bCs/>
                <w:sz w:val="24"/>
                <w:szCs w:val="24"/>
              </w:rPr>
            </w:pPr>
            <w:r w:rsidRPr="00D6302E">
              <w:rPr>
                <w:rFonts w:ascii="Arial" w:hAnsi="Arial" w:cs="Arial"/>
                <w:bCs/>
                <w:sz w:val="24"/>
                <w:szCs w:val="24"/>
              </w:rPr>
              <w:t>Наличие:</w:t>
            </w:r>
          </w:p>
          <w:p w:rsidR="00AC075E" w:rsidRPr="00D6302E" w:rsidRDefault="00AC075E" w:rsidP="008C6BF7">
            <w:pPr>
              <w:widowControl w:val="0"/>
              <w:numPr>
                <w:ilvl w:val="0"/>
                <w:numId w:val="4"/>
              </w:numPr>
              <w:spacing w:after="0" w:line="240" w:lineRule="auto"/>
              <w:ind w:left="0" w:firstLine="0"/>
              <w:jc w:val="both"/>
              <w:rPr>
                <w:rFonts w:ascii="Arial" w:hAnsi="Arial" w:cs="Arial"/>
                <w:bCs/>
                <w:sz w:val="24"/>
                <w:szCs w:val="24"/>
              </w:rPr>
            </w:pPr>
            <w:r w:rsidRPr="00D6302E">
              <w:rPr>
                <w:rFonts w:ascii="Arial" w:hAnsi="Arial" w:cs="Arial"/>
                <w:sz w:val="24"/>
                <w:szCs w:val="24"/>
              </w:rPr>
              <w:t xml:space="preserve">учебного кабинета </w:t>
            </w:r>
            <w:r w:rsidRPr="00D6302E">
              <w:rPr>
                <w:rFonts w:ascii="Arial" w:hAnsi="Arial" w:cs="Arial"/>
                <w:bCs/>
                <w:sz w:val="24"/>
                <w:szCs w:val="24"/>
              </w:rPr>
              <w:t>«Управления транспортным средством и безопасности движения»,</w:t>
            </w:r>
          </w:p>
          <w:p w:rsidR="00AC075E" w:rsidRPr="00D6302E" w:rsidRDefault="00AC075E" w:rsidP="008C6BF7">
            <w:pPr>
              <w:widowControl w:val="0"/>
              <w:numPr>
                <w:ilvl w:val="0"/>
                <w:numId w:val="4"/>
              </w:numPr>
              <w:spacing w:after="0" w:line="240" w:lineRule="auto"/>
              <w:ind w:left="0" w:firstLine="0"/>
              <w:jc w:val="both"/>
              <w:rPr>
                <w:rFonts w:ascii="Arial" w:hAnsi="Arial" w:cs="Arial"/>
                <w:bCs/>
                <w:sz w:val="24"/>
                <w:szCs w:val="24"/>
              </w:rPr>
            </w:pPr>
            <w:r w:rsidRPr="00D6302E">
              <w:rPr>
                <w:rFonts w:ascii="Arial" w:hAnsi="Arial" w:cs="Arial"/>
                <w:bCs/>
                <w:sz w:val="24"/>
                <w:szCs w:val="24"/>
              </w:rPr>
              <w:t>лаборатории</w:t>
            </w:r>
            <w:r w:rsidRPr="00D6302E">
              <w:rPr>
                <w:rFonts w:ascii="Arial" w:hAnsi="Arial" w:cs="Arial"/>
                <w:b/>
                <w:bCs/>
                <w:sz w:val="24"/>
                <w:szCs w:val="24"/>
              </w:rPr>
              <w:t xml:space="preserve"> </w:t>
            </w:r>
            <w:r w:rsidRPr="00D6302E">
              <w:rPr>
                <w:rFonts w:ascii="Arial" w:hAnsi="Arial" w:cs="Arial"/>
                <w:bCs/>
                <w:sz w:val="24"/>
                <w:szCs w:val="24"/>
              </w:rPr>
              <w:t>«Автомобили»,</w:t>
            </w:r>
          </w:p>
          <w:p w:rsidR="00AC075E" w:rsidRPr="00D6302E" w:rsidRDefault="00AC075E" w:rsidP="008C6BF7">
            <w:pPr>
              <w:widowControl w:val="0"/>
              <w:numPr>
                <w:ilvl w:val="0"/>
                <w:numId w:val="4"/>
              </w:numPr>
              <w:spacing w:after="0" w:line="240" w:lineRule="auto"/>
              <w:ind w:left="0" w:firstLine="0"/>
              <w:jc w:val="both"/>
              <w:rPr>
                <w:rFonts w:ascii="Arial" w:hAnsi="Arial" w:cs="Arial"/>
                <w:sz w:val="24"/>
                <w:szCs w:val="24"/>
              </w:rPr>
            </w:pPr>
            <w:r w:rsidRPr="00D6302E">
              <w:rPr>
                <w:rFonts w:ascii="Arial" w:hAnsi="Arial" w:cs="Arial"/>
                <w:bCs/>
                <w:sz w:val="24"/>
                <w:szCs w:val="24"/>
              </w:rPr>
              <w:t>мастерских: П</w:t>
            </w:r>
            <w:r w:rsidRPr="00D6302E">
              <w:rPr>
                <w:rFonts w:ascii="Arial" w:hAnsi="Arial" w:cs="Arial"/>
                <w:sz w:val="24"/>
                <w:szCs w:val="24"/>
              </w:rPr>
              <w:t>ункт технического обслуживания;</w:t>
            </w:r>
          </w:p>
          <w:p w:rsidR="00AC075E" w:rsidRPr="00D6302E" w:rsidRDefault="00AC075E" w:rsidP="008C6BF7">
            <w:pPr>
              <w:widowControl w:val="0"/>
              <w:numPr>
                <w:ilvl w:val="0"/>
                <w:numId w:val="4"/>
              </w:numPr>
              <w:spacing w:after="0" w:line="240" w:lineRule="auto"/>
              <w:ind w:left="0" w:firstLine="0"/>
              <w:jc w:val="both"/>
              <w:rPr>
                <w:rFonts w:ascii="Arial" w:hAnsi="Arial" w:cs="Arial"/>
                <w:bCs/>
                <w:sz w:val="24"/>
                <w:szCs w:val="24"/>
              </w:rPr>
            </w:pPr>
            <w:r w:rsidRPr="00D6302E">
              <w:rPr>
                <w:rFonts w:ascii="Arial" w:hAnsi="Arial" w:cs="Arial"/>
                <w:bCs/>
                <w:sz w:val="24"/>
                <w:szCs w:val="24"/>
              </w:rPr>
              <w:t xml:space="preserve">тренажера  для выработки навыков и совершенствования  техники управления транспортным средством, </w:t>
            </w:r>
          </w:p>
          <w:p w:rsidR="00AC075E" w:rsidRPr="00D6302E" w:rsidRDefault="00AC075E" w:rsidP="008C6BF7">
            <w:pPr>
              <w:widowControl w:val="0"/>
              <w:numPr>
                <w:ilvl w:val="0"/>
                <w:numId w:val="4"/>
              </w:numPr>
              <w:spacing w:after="0" w:line="240" w:lineRule="auto"/>
              <w:ind w:left="0" w:firstLine="0"/>
              <w:jc w:val="both"/>
              <w:rPr>
                <w:rFonts w:ascii="Arial" w:hAnsi="Arial" w:cs="Arial"/>
                <w:bCs/>
                <w:sz w:val="24"/>
                <w:szCs w:val="24"/>
              </w:rPr>
            </w:pPr>
            <w:r w:rsidRPr="00D6302E">
              <w:rPr>
                <w:rFonts w:ascii="Arial" w:hAnsi="Arial" w:cs="Arial"/>
                <w:bCs/>
                <w:sz w:val="24"/>
                <w:szCs w:val="24"/>
              </w:rPr>
              <w:t xml:space="preserve">автодрома; </w:t>
            </w:r>
          </w:p>
          <w:p w:rsidR="00AC075E" w:rsidRPr="00D6302E" w:rsidRDefault="00AC075E" w:rsidP="008C6BF7">
            <w:pPr>
              <w:numPr>
                <w:ilvl w:val="0"/>
                <w:numId w:val="4"/>
              </w:numPr>
              <w:spacing w:after="0" w:line="240" w:lineRule="auto"/>
              <w:ind w:left="0" w:firstLine="0"/>
              <w:jc w:val="both"/>
              <w:rPr>
                <w:rFonts w:ascii="Arial" w:hAnsi="Arial" w:cs="Arial"/>
                <w:bCs/>
                <w:i/>
                <w:sz w:val="24"/>
                <w:szCs w:val="24"/>
              </w:rPr>
            </w:pPr>
            <w:r w:rsidRPr="00D6302E">
              <w:rPr>
                <w:rFonts w:ascii="Arial" w:hAnsi="Arial" w:cs="Arial"/>
                <w:bCs/>
                <w:sz w:val="24"/>
                <w:szCs w:val="24"/>
              </w:rPr>
              <w:t>гаража с учебными автомобилями категории «С»</w:t>
            </w:r>
          </w:p>
          <w:p w:rsidR="00AC075E" w:rsidRPr="00D6302E" w:rsidRDefault="00AC075E" w:rsidP="008C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24"/>
                <w:szCs w:val="24"/>
              </w:rPr>
            </w:pPr>
            <w:r w:rsidRPr="00D6302E">
              <w:rPr>
                <w:rFonts w:ascii="Arial" w:hAnsi="Arial" w:cs="Arial"/>
                <w:b/>
                <w:bCs/>
                <w:sz w:val="24"/>
                <w:szCs w:val="24"/>
              </w:rPr>
              <w:t>Оборудование учебного кабинета и рабочих мест кабинета:</w:t>
            </w:r>
          </w:p>
          <w:p w:rsidR="00AC075E" w:rsidRPr="00D6302E" w:rsidRDefault="00AC075E" w:rsidP="008C6BF7">
            <w:pPr>
              <w:numPr>
                <w:ilvl w:val="0"/>
                <w:numId w:val="5"/>
              </w:numPr>
              <w:spacing w:after="0" w:line="240" w:lineRule="auto"/>
              <w:ind w:left="0" w:firstLine="0"/>
              <w:jc w:val="both"/>
              <w:rPr>
                <w:rFonts w:ascii="Arial" w:hAnsi="Arial" w:cs="Arial"/>
                <w:bCs/>
                <w:sz w:val="24"/>
                <w:szCs w:val="24"/>
              </w:rPr>
            </w:pPr>
            <w:r w:rsidRPr="00D6302E">
              <w:rPr>
                <w:rFonts w:ascii="Arial" w:hAnsi="Arial" w:cs="Arial"/>
                <w:bCs/>
                <w:sz w:val="24"/>
                <w:szCs w:val="24"/>
              </w:rPr>
              <w:t xml:space="preserve">посадочные места по количеству </w:t>
            </w:r>
            <w:proofErr w:type="gramStart"/>
            <w:r w:rsidRPr="00D6302E">
              <w:rPr>
                <w:rFonts w:ascii="Arial" w:hAnsi="Arial" w:cs="Arial"/>
                <w:bCs/>
                <w:sz w:val="24"/>
                <w:szCs w:val="24"/>
              </w:rPr>
              <w:t>обучающихся</w:t>
            </w:r>
            <w:proofErr w:type="gramEnd"/>
            <w:r w:rsidRPr="00D6302E">
              <w:rPr>
                <w:rFonts w:ascii="Arial" w:hAnsi="Arial" w:cs="Arial"/>
                <w:bCs/>
                <w:sz w:val="24"/>
                <w:szCs w:val="24"/>
              </w:rPr>
              <w:t>.</w:t>
            </w:r>
          </w:p>
          <w:p w:rsidR="00AC075E" w:rsidRPr="00D6302E" w:rsidRDefault="00AC075E" w:rsidP="008C6BF7">
            <w:pPr>
              <w:numPr>
                <w:ilvl w:val="0"/>
                <w:numId w:val="5"/>
              </w:numPr>
              <w:spacing w:after="0" w:line="240" w:lineRule="auto"/>
              <w:ind w:left="0" w:firstLine="0"/>
              <w:jc w:val="both"/>
              <w:rPr>
                <w:rFonts w:ascii="Arial" w:hAnsi="Arial" w:cs="Arial"/>
                <w:bCs/>
                <w:sz w:val="24"/>
                <w:szCs w:val="24"/>
              </w:rPr>
            </w:pPr>
            <w:r w:rsidRPr="00D6302E">
              <w:rPr>
                <w:rFonts w:ascii="Arial" w:hAnsi="Arial" w:cs="Arial"/>
                <w:bCs/>
                <w:sz w:val="24"/>
                <w:szCs w:val="24"/>
              </w:rPr>
              <w:t>рабочее место преподавателя,</w:t>
            </w:r>
          </w:p>
          <w:p w:rsidR="00AC075E" w:rsidRPr="00D6302E" w:rsidRDefault="00AC075E" w:rsidP="008C6BF7">
            <w:pPr>
              <w:numPr>
                <w:ilvl w:val="0"/>
                <w:numId w:val="5"/>
              </w:numPr>
              <w:spacing w:after="0" w:line="240" w:lineRule="auto"/>
              <w:ind w:left="0" w:firstLine="0"/>
              <w:jc w:val="both"/>
              <w:rPr>
                <w:rFonts w:ascii="Arial" w:hAnsi="Arial" w:cs="Arial"/>
                <w:bCs/>
                <w:sz w:val="24"/>
                <w:szCs w:val="24"/>
              </w:rPr>
            </w:pPr>
            <w:r w:rsidRPr="00D6302E">
              <w:rPr>
                <w:rFonts w:ascii="Arial" w:hAnsi="Arial" w:cs="Arial"/>
                <w:bCs/>
                <w:sz w:val="24"/>
                <w:szCs w:val="24"/>
              </w:rPr>
              <w:t>комплект учебно-наглядных пособий «Правила дорожного движения», стенды.</w:t>
            </w:r>
          </w:p>
          <w:p w:rsidR="00AC075E" w:rsidRPr="00D6302E" w:rsidRDefault="00AC075E" w:rsidP="008C6BF7">
            <w:pPr>
              <w:numPr>
                <w:ilvl w:val="0"/>
                <w:numId w:val="5"/>
              </w:numPr>
              <w:spacing w:after="0" w:line="240" w:lineRule="auto"/>
              <w:ind w:left="0" w:firstLine="0"/>
              <w:jc w:val="both"/>
              <w:rPr>
                <w:rFonts w:ascii="Arial" w:hAnsi="Arial" w:cs="Arial"/>
                <w:bCs/>
                <w:sz w:val="24"/>
                <w:szCs w:val="24"/>
              </w:rPr>
            </w:pPr>
            <w:r w:rsidRPr="00D6302E">
              <w:rPr>
                <w:rFonts w:ascii="Arial" w:hAnsi="Arial" w:cs="Arial"/>
                <w:bCs/>
                <w:sz w:val="24"/>
                <w:szCs w:val="24"/>
              </w:rPr>
              <w:t>учебно-методическое обеспечение: инструкционные карты; комплекты заданий, контрольных вопросов; справочники и др.</w:t>
            </w:r>
          </w:p>
          <w:p w:rsidR="00AC075E" w:rsidRPr="00D6302E" w:rsidRDefault="00AC075E" w:rsidP="008C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24"/>
                <w:szCs w:val="24"/>
              </w:rPr>
            </w:pPr>
            <w:r w:rsidRPr="00D6302E">
              <w:rPr>
                <w:rFonts w:ascii="Arial" w:hAnsi="Arial" w:cs="Arial"/>
                <w:bCs/>
                <w:sz w:val="24"/>
                <w:szCs w:val="24"/>
              </w:rPr>
              <w:t xml:space="preserve">Технические средства обучения: компьютер с лицензионным программным обеспечением и </w:t>
            </w:r>
            <w:proofErr w:type="spellStart"/>
            <w:r w:rsidRPr="00D6302E">
              <w:rPr>
                <w:rFonts w:ascii="Arial" w:hAnsi="Arial" w:cs="Arial"/>
                <w:bCs/>
                <w:sz w:val="24"/>
                <w:szCs w:val="24"/>
              </w:rPr>
              <w:t>мультимедиапроектор</w:t>
            </w:r>
            <w:proofErr w:type="spellEnd"/>
            <w:r w:rsidRPr="00D6302E">
              <w:rPr>
                <w:rFonts w:ascii="Arial" w:hAnsi="Arial" w:cs="Arial"/>
                <w:bCs/>
                <w:sz w:val="24"/>
                <w:szCs w:val="24"/>
              </w:rPr>
              <w:t>.</w:t>
            </w:r>
          </w:p>
          <w:p w:rsidR="00AC075E" w:rsidRPr="00D6302E" w:rsidRDefault="00AC075E" w:rsidP="008C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sz w:val="24"/>
                <w:szCs w:val="24"/>
              </w:rPr>
            </w:pPr>
            <w:r w:rsidRPr="00D6302E">
              <w:rPr>
                <w:rFonts w:ascii="Arial" w:hAnsi="Arial" w:cs="Arial"/>
                <w:b/>
                <w:sz w:val="24"/>
                <w:szCs w:val="24"/>
              </w:rPr>
              <w:t>Учебно-наглядные пособия:</w:t>
            </w:r>
          </w:p>
          <w:p w:rsidR="00AC075E" w:rsidRPr="00D6302E" w:rsidRDefault="00AC075E" w:rsidP="008C6BF7">
            <w:pPr>
              <w:numPr>
                <w:ilvl w:val="0"/>
                <w:numId w:val="6"/>
              </w:numPr>
              <w:spacing w:after="0" w:line="240" w:lineRule="auto"/>
              <w:ind w:left="0" w:firstLine="0"/>
              <w:jc w:val="both"/>
              <w:rPr>
                <w:rFonts w:ascii="Arial" w:hAnsi="Arial" w:cs="Arial"/>
                <w:sz w:val="24"/>
                <w:szCs w:val="24"/>
              </w:rPr>
            </w:pPr>
            <w:r w:rsidRPr="00D6302E">
              <w:rPr>
                <w:rFonts w:ascii="Arial" w:hAnsi="Arial" w:cs="Arial"/>
                <w:sz w:val="24"/>
                <w:szCs w:val="24"/>
              </w:rPr>
              <w:t>учебно-наглядное пособие «Схемы устройства и работы систем и механизмов транспортных средств»;</w:t>
            </w:r>
          </w:p>
          <w:p w:rsidR="00AC075E" w:rsidRPr="00D6302E" w:rsidRDefault="00AC075E" w:rsidP="008C6BF7">
            <w:pPr>
              <w:numPr>
                <w:ilvl w:val="0"/>
                <w:numId w:val="6"/>
              </w:numPr>
              <w:spacing w:after="0" w:line="240" w:lineRule="auto"/>
              <w:ind w:left="0" w:firstLine="0"/>
              <w:jc w:val="both"/>
              <w:rPr>
                <w:rFonts w:ascii="Arial" w:hAnsi="Arial" w:cs="Arial"/>
                <w:sz w:val="24"/>
                <w:szCs w:val="24"/>
              </w:rPr>
            </w:pPr>
            <w:r w:rsidRPr="00D6302E">
              <w:rPr>
                <w:rFonts w:ascii="Arial" w:hAnsi="Arial" w:cs="Arial"/>
                <w:sz w:val="24"/>
                <w:szCs w:val="24"/>
              </w:rPr>
              <w:t>учебно-наглядное пособие «Светофор с дополнительными секциями»;</w:t>
            </w:r>
          </w:p>
          <w:p w:rsidR="00AC075E" w:rsidRPr="00D6302E" w:rsidRDefault="00AC075E" w:rsidP="008C6BF7">
            <w:pPr>
              <w:numPr>
                <w:ilvl w:val="0"/>
                <w:numId w:val="6"/>
              </w:numPr>
              <w:spacing w:after="0" w:line="240" w:lineRule="auto"/>
              <w:ind w:left="0" w:firstLine="0"/>
              <w:jc w:val="both"/>
              <w:rPr>
                <w:rFonts w:ascii="Arial" w:hAnsi="Arial" w:cs="Arial"/>
                <w:sz w:val="24"/>
                <w:szCs w:val="24"/>
              </w:rPr>
            </w:pPr>
            <w:r w:rsidRPr="00D6302E">
              <w:rPr>
                <w:rFonts w:ascii="Arial" w:hAnsi="Arial" w:cs="Arial"/>
                <w:sz w:val="24"/>
                <w:szCs w:val="24"/>
              </w:rPr>
              <w:t>учебно-наглядное пособие «Дорожные знаки»;</w:t>
            </w:r>
          </w:p>
          <w:p w:rsidR="00AC075E" w:rsidRPr="00D6302E" w:rsidRDefault="00AC075E" w:rsidP="008C6BF7">
            <w:pPr>
              <w:numPr>
                <w:ilvl w:val="0"/>
                <w:numId w:val="6"/>
              </w:numPr>
              <w:spacing w:after="0" w:line="240" w:lineRule="auto"/>
              <w:ind w:left="0" w:firstLine="0"/>
              <w:jc w:val="both"/>
              <w:rPr>
                <w:rFonts w:ascii="Arial" w:hAnsi="Arial" w:cs="Arial"/>
                <w:bCs/>
                <w:sz w:val="24"/>
                <w:szCs w:val="24"/>
              </w:rPr>
            </w:pPr>
            <w:r w:rsidRPr="00D6302E">
              <w:rPr>
                <w:rFonts w:ascii="Arial" w:hAnsi="Arial" w:cs="Arial"/>
                <w:sz w:val="24"/>
                <w:szCs w:val="24"/>
              </w:rPr>
              <w:t>учебно-наглядное пособие «Дорожная разметка»</w:t>
            </w:r>
          </w:p>
          <w:p w:rsidR="00AC075E" w:rsidRPr="00D6302E" w:rsidRDefault="00AC075E" w:rsidP="008C6BF7">
            <w:pPr>
              <w:numPr>
                <w:ilvl w:val="0"/>
                <w:numId w:val="6"/>
              </w:numPr>
              <w:spacing w:after="0" w:line="240" w:lineRule="auto"/>
              <w:ind w:left="0" w:firstLine="0"/>
              <w:jc w:val="both"/>
              <w:rPr>
                <w:rFonts w:ascii="Arial" w:hAnsi="Arial" w:cs="Arial"/>
                <w:bCs/>
                <w:sz w:val="24"/>
                <w:szCs w:val="24"/>
              </w:rPr>
            </w:pPr>
            <w:r w:rsidRPr="00D6302E">
              <w:rPr>
                <w:rFonts w:ascii="Arial" w:hAnsi="Arial" w:cs="Arial"/>
                <w:sz w:val="24"/>
                <w:szCs w:val="24"/>
              </w:rPr>
              <w:t>учебно-наглядное пособие «Сигналы регулировщика»</w:t>
            </w:r>
          </w:p>
          <w:p w:rsidR="00AC075E" w:rsidRPr="00D6302E" w:rsidRDefault="00AC075E" w:rsidP="008C6BF7">
            <w:pPr>
              <w:numPr>
                <w:ilvl w:val="0"/>
                <w:numId w:val="6"/>
              </w:numPr>
              <w:spacing w:after="0" w:line="240" w:lineRule="auto"/>
              <w:ind w:left="0" w:firstLine="0"/>
              <w:jc w:val="both"/>
              <w:rPr>
                <w:rFonts w:ascii="Arial" w:hAnsi="Arial" w:cs="Arial"/>
                <w:bCs/>
                <w:sz w:val="24"/>
                <w:szCs w:val="24"/>
              </w:rPr>
            </w:pPr>
            <w:r w:rsidRPr="00D6302E">
              <w:rPr>
                <w:rFonts w:ascii="Arial" w:hAnsi="Arial" w:cs="Arial"/>
                <w:sz w:val="24"/>
                <w:szCs w:val="24"/>
              </w:rPr>
              <w:t>учебно-наглядное пособие «Схема перекрестка»</w:t>
            </w:r>
          </w:p>
          <w:p w:rsidR="00AC075E" w:rsidRPr="00D6302E" w:rsidRDefault="00AC075E" w:rsidP="008C6BF7">
            <w:pPr>
              <w:numPr>
                <w:ilvl w:val="0"/>
                <w:numId w:val="6"/>
              </w:numPr>
              <w:spacing w:after="0" w:line="240" w:lineRule="auto"/>
              <w:ind w:left="0" w:firstLine="0"/>
              <w:jc w:val="both"/>
              <w:rPr>
                <w:rFonts w:ascii="Arial" w:hAnsi="Arial" w:cs="Arial"/>
                <w:sz w:val="24"/>
                <w:szCs w:val="24"/>
              </w:rPr>
            </w:pPr>
            <w:r w:rsidRPr="00D6302E">
              <w:rPr>
                <w:rFonts w:ascii="Arial" w:hAnsi="Arial" w:cs="Arial"/>
                <w:sz w:val="24"/>
                <w:szCs w:val="24"/>
              </w:rPr>
              <w:t>учебно-наглядное пособие «Расположение дорожных знаков и средств регулирования в населенном пункте»;</w:t>
            </w:r>
          </w:p>
          <w:p w:rsidR="00AC075E" w:rsidRPr="00D6302E" w:rsidRDefault="00AC075E" w:rsidP="008C6BF7">
            <w:pPr>
              <w:numPr>
                <w:ilvl w:val="0"/>
                <w:numId w:val="6"/>
              </w:numPr>
              <w:spacing w:after="0" w:line="240" w:lineRule="auto"/>
              <w:ind w:left="0" w:firstLine="0"/>
              <w:jc w:val="both"/>
              <w:rPr>
                <w:rFonts w:ascii="Arial" w:hAnsi="Arial" w:cs="Arial"/>
                <w:bCs/>
                <w:sz w:val="24"/>
                <w:szCs w:val="24"/>
              </w:rPr>
            </w:pPr>
            <w:r w:rsidRPr="00D6302E">
              <w:rPr>
                <w:rFonts w:ascii="Arial" w:hAnsi="Arial" w:cs="Arial"/>
                <w:sz w:val="24"/>
                <w:szCs w:val="24"/>
              </w:rPr>
              <w:t>учебно-наглядное пособие «Маневрирование транспортных средств на проезжей части».</w:t>
            </w:r>
          </w:p>
          <w:p w:rsidR="00AC075E" w:rsidRPr="00D6302E" w:rsidRDefault="00AC075E" w:rsidP="008C6BF7">
            <w:pPr>
              <w:numPr>
                <w:ilvl w:val="0"/>
                <w:numId w:val="6"/>
              </w:numPr>
              <w:spacing w:after="0" w:line="240" w:lineRule="auto"/>
              <w:ind w:left="0" w:firstLine="0"/>
              <w:jc w:val="both"/>
              <w:rPr>
                <w:rFonts w:ascii="Arial" w:hAnsi="Arial" w:cs="Arial"/>
                <w:bCs/>
                <w:sz w:val="24"/>
                <w:szCs w:val="24"/>
              </w:rPr>
            </w:pPr>
            <w:r w:rsidRPr="00D6302E">
              <w:rPr>
                <w:rFonts w:ascii="Arial" w:hAnsi="Arial" w:cs="Arial"/>
                <w:sz w:val="24"/>
                <w:szCs w:val="24"/>
              </w:rPr>
              <w:t>Программное обеспечение «Интерактивная автошкола»</w:t>
            </w:r>
          </w:p>
          <w:p w:rsidR="00AC075E" w:rsidRPr="00D6302E" w:rsidRDefault="00AC075E" w:rsidP="008C6BF7">
            <w:pPr>
              <w:numPr>
                <w:ilvl w:val="0"/>
                <w:numId w:val="6"/>
              </w:numPr>
              <w:spacing w:after="0" w:line="240" w:lineRule="auto"/>
              <w:ind w:left="0" w:firstLine="0"/>
              <w:jc w:val="both"/>
              <w:rPr>
                <w:rFonts w:ascii="Arial" w:hAnsi="Arial" w:cs="Arial"/>
                <w:bCs/>
                <w:sz w:val="24"/>
                <w:szCs w:val="24"/>
              </w:rPr>
            </w:pPr>
            <w:r w:rsidRPr="00D6302E">
              <w:rPr>
                <w:rFonts w:ascii="Arial" w:hAnsi="Arial" w:cs="Arial"/>
                <w:sz w:val="24"/>
                <w:szCs w:val="24"/>
              </w:rPr>
              <w:lastRenderedPageBreak/>
              <w:t>Программное обеспечение «Экзамен ПДД в ГИБДД»</w:t>
            </w:r>
          </w:p>
          <w:p w:rsidR="00AC075E" w:rsidRPr="00D6302E" w:rsidRDefault="00AC075E" w:rsidP="008C6BF7">
            <w:pPr>
              <w:numPr>
                <w:ilvl w:val="0"/>
                <w:numId w:val="6"/>
              </w:numPr>
              <w:spacing w:after="0" w:line="240" w:lineRule="auto"/>
              <w:ind w:left="0" w:firstLine="0"/>
              <w:jc w:val="both"/>
              <w:rPr>
                <w:rFonts w:ascii="Arial" w:hAnsi="Arial" w:cs="Arial"/>
                <w:bCs/>
                <w:sz w:val="24"/>
                <w:szCs w:val="24"/>
              </w:rPr>
            </w:pPr>
            <w:r w:rsidRPr="00D6302E">
              <w:rPr>
                <w:rFonts w:ascii="Arial" w:hAnsi="Arial" w:cs="Arial"/>
                <w:sz w:val="24"/>
                <w:szCs w:val="24"/>
              </w:rPr>
              <w:t>Программное обеспечение «Медицинская помощь пострадавшим при ДТП»</w:t>
            </w:r>
          </w:p>
          <w:p w:rsidR="00AC075E" w:rsidRPr="00D6302E" w:rsidRDefault="00AC075E" w:rsidP="008C6BF7">
            <w:pPr>
              <w:suppressAutoHyphens/>
              <w:spacing w:after="0" w:line="240" w:lineRule="auto"/>
              <w:ind w:firstLine="709"/>
              <w:jc w:val="both"/>
              <w:rPr>
                <w:rFonts w:ascii="Arial" w:hAnsi="Arial" w:cs="Arial"/>
                <w:bCs/>
                <w:sz w:val="24"/>
                <w:szCs w:val="24"/>
              </w:rPr>
            </w:pPr>
            <w:r w:rsidRPr="00D6302E">
              <w:rPr>
                <w:rFonts w:ascii="Arial" w:hAnsi="Arial" w:cs="Arial"/>
                <w:bCs/>
                <w:sz w:val="24"/>
                <w:szCs w:val="24"/>
              </w:rPr>
              <w:t xml:space="preserve">Кабинет </w:t>
            </w:r>
            <w:r w:rsidRPr="00D6302E">
              <w:rPr>
                <w:rFonts w:ascii="Arial" w:hAnsi="Arial" w:cs="Arial"/>
                <w:sz w:val="24"/>
                <w:szCs w:val="24"/>
              </w:rPr>
              <w:t>«Техническое обслуживание и ремонт автомобилей»</w:t>
            </w:r>
            <w:r w:rsidRPr="00D6302E">
              <w:rPr>
                <w:rFonts w:ascii="Arial" w:hAnsi="Arial" w:cs="Arial"/>
                <w:bCs/>
                <w:sz w:val="24"/>
                <w:szCs w:val="24"/>
              </w:rPr>
              <w:t xml:space="preserve">, оснащенный оборудованием: </w:t>
            </w:r>
          </w:p>
          <w:p w:rsidR="00AC075E" w:rsidRPr="00D6302E" w:rsidRDefault="00AC075E" w:rsidP="008C6BF7">
            <w:pPr>
              <w:pStyle w:val="ad"/>
              <w:numPr>
                <w:ilvl w:val="0"/>
                <w:numId w:val="19"/>
              </w:numPr>
              <w:suppressAutoHyphens/>
              <w:spacing w:after="0" w:line="240" w:lineRule="auto"/>
              <w:ind w:left="0" w:firstLine="0"/>
              <w:jc w:val="both"/>
              <w:rPr>
                <w:rFonts w:ascii="Arial" w:hAnsi="Arial" w:cs="Arial"/>
                <w:sz w:val="24"/>
                <w:szCs w:val="24"/>
              </w:rPr>
            </w:pPr>
            <w:r w:rsidRPr="00D6302E">
              <w:rPr>
                <w:rFonts w:ascii="Arial" w:hAnsi="Arial" w:cs="Arial"/>
                <w:sz w:val="24"/>
                <w:szCs w:val="24"/>
              </w:rPr>
              <w:t>рабочее место преподавателя,</w:t>
            </w:r>
          </w:p>
          <w:p w:rsidR="00AC075E" w:rsidRPr="00D6302E" w:rsidRDefault="00AC075E" w:rsidP="008C6BF7">
            <w:pPr>
              <w:pStyle w:val="ad"/>
              <w:numPr>
                <w:ilvl w:val="0"/>
                <w:numId w:val="19"/>
              </w:numPr>
              <w:tabs>
                <w:tab w:val="left" w:pos="708"/>
                <w:tab w:val="left" w:pos="1416"/>
                <w:tab w:val="left" w:pos="2124"/>
                <w:tab w:val="left" w:pos="2832"/>
                <w:tab w:val="left" w:pos="3540"/>
                <w:tab w:val="left" w:pos="4248"/>
                <w:tab w:val="center" w:pos="4960"/>
              </w:tabs>
              <w:spacing w:after="0" w:line="240" w:lineRule="auto"/>
              <w:ind w:left="0" w:firstLine="0"/>
              <w:jc w:val="both"/>
              <w:rPr>
                <w:rFonts w:ascii="Arial" w:hAnsi="Arial" w:cs="Arial"/>
                <w:sz w:val="24"/>
                <w:szCs w:val="24"/>
              </w:rPr>
            </w:pPr>
            <w:r w:rsidRPr="00D6302E">
              <w:rPr>
                <w:rFonts w:ascii="Arial" w:hAnsi="Arial" w:cs="Arial"/>
                <w:sz w:val="24"/>
                <w:szCs w:val="24"/>
              </w:rPr>
              <w:t xml:space="preserve">рабочие места </w:t>
            </w:r>
            <w:proofErr w:type="gramStart"/>
            <w:r w:rsidRPr="00D6302E">
              <w:rPr>
                <w:rFonts w:ascii="Arial" w:hAnsi="Arial" w:cs="Arial"/>
                <w:sz w:val="24"/>
                <w:szCs w:val="24"/>
              </w:rPr>
              <w:t>обучающихся</w:t>
            </w:r>
            <w:proofErr w:type="gramEnd"/>
            <w:r w:rsidRPr="00D6302E">
              <w:rPr>
                <w:rFonts w:ascii="Arial" w:hAnsi="Arial" w:cs="Arial"/>
                <w:sz w:val="24"/>
                <w:szCs w:val="24"/>
              </w:rPr>
              <w:t>,</w:t>
            </w:r>
            <w:r w:rsidRPr="00D6302E">
              <w:rPr>
                <w:rFonts w:ascii="Arial" w:hAnsi="Arial" w:cs="Arial"/>
                <w:sz w:val="24"/>
                <w:szCs w:val="24"/>
              </w:rPr>
              <w:tab/>
            </w:r>
          </w:p>
          <w:p w:rsidR="00AC075E" w:rsidRPr="00D6302E" w:rsidRDefault="00AC075E" w:rsidP="008C6BF7">
            <w:pPr>
              <w:pStyle w:val="ad"/>
              <w:numPr>
                <w:ilvl w:val="0"/>
                <w:numId w:val="19"/>
              </w:numPr>
              <w:spacing w:after="0" w:line="240" w:lineRule="auto"/>
              <w:ind w:left="0" w:firstLine="0"/>
              <w:jc w:val="both"/>
              <w:rPr>
                <w:rFonts w:ascii="Arial" w:hAnsi="Arial" w:cs="Arial"/>
                <w:sz w:val="24"/>
                <w:szCs w:val="24"/>
              </w:rPr>
            </w:pPr>
            <w:r w:rsidRPr="00D6302E">
              <w:rPr>
                <w:rFonts w:ascii="Arial" w:hAnsi="Arial" w:cs="Arial"/>
                <w:sz w:val="24"/>
                <w:szCs w:val="24"/>
              </w:rPr>
              <w:t>комплекты учебных пособий по курсу «Техническое обслуживание и ремонт автомобилей»;</w:t>
            </w:r>
          </w:p>
          <w:p w:rsidR="00AC075E" w:rsidRPr="00D6302E" w:rsidRDefault="00AC075E" w:rsidP="008C6BF7">
            <w:pPr>
              <w:pStyle w:val="ad"/>
              <w:numPr>
                <w:ilvl w:val="0"/>
                <w:numId w:val="19"/>
              </w:numPr>
              <w:spacing w:after="0" w:line="240" w:lineRule="auto"/>
              <w:ind w:left="0" w:firstLine="0"/>
              <w:jc w:val="both"/>
              <w:rPr>
                <w:rFonts w:ascii="Arial" w:hAnsi="Arial" w:cs="Arial"/>
                <w:sz w:val="24"/>
                <w:szCs w:val="24"/>
              </w:rPr>
            </w:pPr>
            <w:r w:rsidRPr="00D6302E">
              <w:rPr>
                <w:rFonts w:ascii="Arial" w:hAnsi="Arial" w:cs="Arial"/>
                <w:sz w:val="24"/>
                <w:szCs w:val="24"/>
              </w:rPr>
              <w:t>тематические стенды,</w:t>
            </w:r>
          </w:p>
          <w:p w:rsidR="00AC075E" w:rsidRPr="00D6302E" w:rsidRDefault="00AC075E" w:rsidP="008C6BF7">
            <w:pPr>
              <w:pStyle w:val="ad"/>
              <w:numPr>
                <w:ilvl w:val="0"/>
                <w:numId w:val="19"/>
              </w:numPr>
              <w:spacing w:after="0" w:line="240" w:lineRule="auto"/>
              <w:ind w:left="0" w:firstLine="0"/>
              <w:jc w:val="both"/>
              <w:rPr>
                <w:rFonts w:ascii="Arial" w:hAnsi="Arial" w:cs="Arial"/>
                <w:sz w:val="24"/>
                <w:szCs w:val="24"/>
              </w:rPr>
            </w:pPr>
            <w:r w:rsidRPr="00D6302E">
              <w:rPr>
                <w:rFonts w:ascii="Arial" w:hAnsi="Arial" w:cs="Arial"/>
                <w:sz w:val="24"/>
                <w:szCs w:val="24"/>
              </w:rPr>
              <w:t>узлы основных систем автомобиля: двигатели с навесным оборудованием, трансмиссии, рулевое управление, тормозная система,</w:t>
            </w:r>
          </w:p>
          <w:p w:rsidR="00AC075E" w:rsidRPr="00D6302E" w:rsidRDefault="00AC075E" w:rsidP="008C6BF7">
            <w:pPr>
              <w:pStyle w:val="ad"/>
              <w:numPr>
                <w:ilvl w:val="0"/>
                <w:numId w:val="19"/>
              </w:numPr>
              <w:spacing w:after="0" w:line="240" w:lineRule="auto"/>
              <w:ind w:left="0" w:firstLine="0"/>
              <w:jc w:val="both"/>
              <w:rPr>
                <w:rFonts w:ascii="Arial" w:hAnsi="Arial" w:cs="Arial"/>
                <w:sz w:val="24"/>
                <w:szCs w:val="24"/>
              </w:rPr>
            </w:pPr>
            <w:r w:rsidRPr="00D6302E">
              <w:rPr>
                <w:rFonts w:ascii="Arial" w:hAnsi="Arial" w:cs="Arial"/>
                <w:sz w:val="24"/>
                <w:szCs w:val="24"/>
              </w:rPr>
              <w:t>основные приспособления и инструмент для освоения технологии ремонта автомобилей.</w:t>
            </w:r>
          </w:p>
          <w:p w:rsidR="00AC075E" w:rsidRPr="00D6302E" w:rsidRDefault="00AC075E" w:rsidP="008C6BF7">
            <w:pPr>
              <w:spacing w:after="0" w:line="240" w:lineRule="auto"/>
              <w:ind w:firstLine="567"/>
              <w:jc w:val="both"/>
              <w:rPr>
                <w:rFonts w:ascii="Arial" w:hAnsi="Arial" w:cs="Arial"/>
                <w:sz w:val="24"/>
                <w:szCs w:val="24"/>
              </w:rPr>
            </w:pPr>
            <w:r w:rsidRPr="00D6302E">
              <w:rPr>
                <w:rFonts w:ascii="Arial" w:hAnsi="Arial" w:cs="Arial"/>
                <w:sz w:val="24"/>
                <w:szCs w:val="24"/>
              </w:rPr>
              <w:t>Технические средства обучения:</w:t>
            </w:r>
          </w:p>
          <w:p w:rsidR="00AC075E" w:rsidRPr="00D6302E" w:rsidRDefault="00AC075E" w:rsidP="008C6BF7">
            <w:pPr>
              <w:pStyle w:val="ad"/>
              <w:numPr>
                <w:ilvl w:val="0"/>
                <w:numId w:val="19"/>
              </w:numPr>
              <w:spacing w:after="0" w:line="240" w:lineRule="auto"/>
              <w:ind w:left="0" w:firstLine="0"/>
              <w:jc w:val="both"/>
              <w:rPr>
                <w:rFonts w:ascii="Arial" w:hAnsi="Arial" w:cs="Arial"/>
                <w:sz w:val="24"/>
                <w:szCs w:val="24"/>
              </w:rPr>
            </w:pPr>
            <w:r w:rsidRPr="00D6302E">
              <w:rPr>
                <w:rFonts w:ascii="Arial" w:hAnsi="Arial" w:cs="Arial"/>
                <w:sz w:val="24"/>
                <w:szCs w:val="24"/>
              </w:rPr>
              <w:t>мультимедийная система (экспозиционный экран, мультимедийный проектор, акустическая система, принтер, сканер, компьютер с лицензионным программным обеспечением общего и профессионального назначения).</w:t>
            </w:r>
          </w:p>
          <w:p w:rsidR="00AC075E" w:rsidRPr="00D6302E" w:rsidRDefault="00AC075E" w:rsidP="008C6BF7">
            <w:pPr>
              <w:spacing w:after="0" w:line="240" w:lineRule="auto"/>
              <w:ind w:firstLine="709"/>
              <w:jc w:val="both"/>
              <w:rPr>
                <w:rFonts w:ascii="Arial" w:hAnsi="Arial" w:cs="Arial"/>
                <w:sz w:val="24"/>
                <w:szCs w:val="24"/>
              </w:rPr>
            </w:pPr>
            <w:r w:rsidRPr="00D6302E">
              <w:rPr>
                <w:rFonts w:ascii="Arial" w:hAnsi="Arial" w:cs="Arial"/>
                <w:bCs/>
                <w:sz w:val="24"/>
                <w:szCs w:val="24"/>
              </w:rPr>
              <w:t>Лаборатории</w:t>
            </w:r>
            <w:r w:rsidRPr="00D6302E">
              <w:rPr>
                <w:rFonts w:ascii="Arial" w:hAnsi="Arial" w:cs="Arial"/>
                <w:sz w:val="24"/>
                <w:szCs w:val="24"/>
              </w:rPr>
              <w:t>: «Ремонт двигателей»; «Ремонт трансмиссий, ходовой части и механизмов управления», оснащенные оборудованием в соответствии с ФГОС СПО по специальности.</w:t>
            </w:r>
          </w:p>
          <w:p w:rsidR="00AC075E" w:rsidRPr="00D6302E" w:rsidRDefault="00AC075E" w:rsidP="008C6BF7">
            <w:pPr>
              <w:spacing w:after="0" w:line="240" w:lineRule="auto"/>
              <w:ind w:firstLine="709"/>
              <w:jc w:val="both"/>
              <w:rPr>
                <w:rFonts w:ascii="Arial" w:hAnsi="Arial" w:cs="Arial"/>
                <w:bCs/>
                <w:sz w:val="24"/>
                <w:szCs w:val="24"/>
              </w:rPr>
            </w:pPr>
            <w:r w:rsidRPr="00D6302E">
              <w:rPr>
                <w:rFonts w:ascii="Arial" w:hAnsi="Arial" w:cs="Arial"/>
                <w:sz w:val="24"/>
                <w:szCs w:val="24"/>
              </w:rPr>
              <w:t>Масте</w:t>
            </w:r>
            <w:r w:rsidRPr="00D6302E">
              <w:rPr>
                <w:rFonts w:ascii="Arial" w:hAnsi="Arial" w:cs="Arial"/>
                <w:bCs/>
                <w:sz w:val="24"/>
                <w:szCs w:val="24"/>
              </w:rPr>
              <w:t xml:space="preserve">рские: </w:t>
            </w:r>
            <w:r w:rsidRPr="00D6302E">
              <w:rPr>
                <w:rFonts w:ascii="Arial" w:hAnsi="Arial" w:cs="Arial"/>
                <w:sz w:val="24"/>
                <w:szCs w:val="24"/>
              </w:rPr>
              <w:t>«Ремонт электрооборудования», «Техническое обслуживание и ремонт автомобилей», «Слесарно-механическая».</w:t>
            </w:r>
          </w:p>
        </w:tc>
      </w:tr>
    </w:tbl>
    <w:p w:rsidR="00BF2909" w:rsidRPr="00D6302E" w:rsidRDefault="00BF2909" w:rsidP="00BF2909">
      <w:pPr>
        <w:rPr>
          <w:rFonts w:ascii="Arial" w:hAnsi="Arial" w:cs="Arial"/>
          <w:bCs/>
          <w:sz w:val="24"/>
          <w:szCs w:val="24"/>
        </w:rPr>
      </w:pPr>
    </w:p>
    <w:p w:rsidR="00BF2909" w:rsidRPr="00D6302E" w:rsidRDefault="00BF2909" w:rsidP="00BF2909">
      <w:pPr>
        <w:rPr>
          <w:rFonts w:ascii="Arial" w:hAnsi="Arial" w:cs="Arial"/>
          <w:b/>
          <w:sz w:val="24"/>
          <w:szCs w:val="24"/>
        </w:rPr>
      </w:pPr>
      <w:r w:rsidRPr="00D6302E">
        <w:rPr>
          <w:rFonts w:ascii="Arial" w:hAnsi="Arial" w:cs="Arial"/>
          <w:b/>
          <w:sz w:val="24"/>
          <w:szCs w:val="24"/>
        </w:rPr>
        <w:t>1.2. Количество часов, отводимое на освоение профессионального модуля</w:t>
      </w:r>
    </w:p>
    <w:p w:rsidR="00BF2909" w:rsidRPr="00D6302E" w:rsidRDefault="00BF2909" w:rsidP="00BF2909">
      <w:pPr>
        <w:spacing w:line="240" w:lineRule="auto"/>
        <w:rPr>
          <w:rFonts w:ascii="Arial" w:hAnsi="Arial" w:cs="Arial"/>
          <w:sz w:val="24"/>
          <w:szCs w:val="24"/>
        </w:rPr>
      </w:pPr>
      <w:r w:rsidRPr="00D6302E">
        <w:rPr>
          <w:rFonts w:ascii="Arial" w:hAnsi="Arial" w:cs="Arial"/>
          <w:sz w:val="24"/>
          <w:szCs w:val="24"/>
        </w:rPr>
        <w:t>Всего часов</w:t>
      </w:r>
      <w:r w:rsidR="00CE075B" w:rsidRPr="00D6302E">
        <w:rPr>
          <w:rFonts w:ascii="Arial" w:hAnsi="Arial" w:cs="Arial"/>
          <w:sz w:val="24"/>
          <w:szCs w:val="24"/>
        </w:rPr>
        <w:t>:</w:t>
      </w:r>
      <w:r w:rsidRPr="00D6302E">
        <w:rPr>
          <w:rFonts w:ascii="Arial" w:hAnsi="Arial" w:cs="Arial"/>
          <w:sz w:val="24"/>
          <w:szCs w:val="24"/>
        </w:rPr>
        <w:t xml:space="preserve"> </w:t>
      </w:r>
      <w:r w:rsidR="00A5002A" w:rsidRPr="00D6302E">
        <w:rPr>
          <w:rFonts w:ascii="Arial" w:hAnsi="Arial" w:cs="Arial"/>
          <w:sz w:val="24"/>
          <w:szCs w:val="24"/>
        </w:rPr>
        <w:t>521</w:t>
      </w:r>
      <w:r w:rsidR="00CE075B" w:rsidRPr="00D6302E">
        <w:rPr>
          <w:rFonts w:ascii="Arial" w:hAnsi="Arial" w:cs="Arial"/>
          <w:sz w:val="24"/>
          <w:szCs w:val="24"/>
        </w:rPr>
        <w:t xml:space="preserve"> часов;</w:t>
      </w:r>
    </w:p>
    <w:p w:rsidR="00BF2909" w:rsidRPr="00D6302E" w:rsidRDefault="00BF2909" w:rsidP="00BF2909">
      <w:pPr>
        <w:spacing w:line="240" w:lineRule="auto"/>
        <w:rPr>
          <w:rFonts w:ascii="Arial" w:hAnsi="Arial" w:cs="Arial"/>
          <w:sz w:val="24"/>
          <w:szCs w:val="24"/>
        </w:rPr>
      </w:pPr>
      <w:r w:rsidRPr="00D6302E">
        <w:rPr>
          <w:rFonts w:ascii="Arial" w:hAnsi="Arial" w:cs="Arial"/>
          <w:sz w:val="24"/>
          <w:szCs w:val="24"/>
        </w:rPr>
        <w:t>Из них   на освоение МДК</w:t>
      </w:r>
      <w:r w:rsidR="00CE075B" w:rsidRPr="00D6302E">
        <w:rPr>
          <w:rFonts w:ascii="Arial" w:hAnsi="Arial" w:cs="Arial"/>
          <w:sz w:val="24"/>
          <w:szCs w:val="24"/>
        </w:rPr>
        <w:t xml:space="preserve">: </w:t>
      </w:r>
      <w:r w:rsidR="00A5002A" w:rsidRPr="00D6302E">
        <w:rPr>
          <w:rFonts w:ascii="Arial" w:hAnsi="Arial" w:cs="Arial"/>
          <w:sz w:val="24"/>
          <w:szCs w:val="24"/>
        </w:rPr>
        <w:t>223</w:t>
      </w:r>
      <w:r w:rsidR="00CE075B" w:rsidRPr="00D6302E">
        <w:rPr>
          <w:rFonts w:ascii="Arial" w:hAnsi="Arial" w:cs="Arial"/>
          <w:sz w:val="24"/>
          <w:szCs w:val="24"/>
        </w:rPr>
        <w:t xml:space="preserve"> часов;</w:t>
      </w:r>
      <w:r w:rsidRPr="00D6302E">
        <w:rPr>
          <w:rFonts w:ascii="Arial" w:hAnsi="Arial" w:cs="Arial"/>
          <w:sz w:val="24"/>
          <w:szCs w:val="24"/>
        </w:rPr>
        <w:t xml:space="preserve"> </w:t>
      </w:r>
    </w:p>
    <w:p w:rsidR="00BF2909" w:rsidRPr="00D6302E" w:rsidRDefault="00BF2909" w:rsidP="00BF2909">
      <w:pPr>
        <w:spacing w:line="240" w:lineRule="auto"/>
        <w:rPr>
          <w:rFonts w:ascii="Arial" w:hAnsi="Arial" w:cs="Arial"/>
          <w:i/>
          <w:sz w:val="24"/>
          <w:szCs w:val="24"/>
        </w:rPr>
      </w:pPr>
      <w:r w:rsidRPr="00D6302E">
        <w:rPr>
          <w:rFonts w:ascii="Arial" w:hAnsi="Arial" w:cs="Arial"/>
          <w:sz w:val="24"/>
          <w:szCs w:val="24"/>
        </w:rPr>
        <w:t>В том числе, самостоятельная работа</w:t>
      </w:r>
      <w:r w:rsidR="00CE075B" w:rsidRPr="00D6302E">
        <w:rPr>
          <w:rFonts w:ascii="Arial" w:hAnsi="Arial" w:cs="Arial"/>
          <w:sz w:val="24"/>
          <w:szCs w:val="24"/>
        </w:rPr>
        <w:t>: 10 часов;</w:t>
      </w:r>
      <w:r w:rsidRPr="00D6302E">
        <w:rPr>
          <w:rFonts w:ascii="Arial" w:hAnsi="Arial" w:cs="Arial"/>
          <w:i/>
          <w:sz w:val="24"/>
          <w:szCs w:val="24"/>
        </w:rPr>
        <w:t xml:space="preserve"> </w:t>
      </w:r>
    </w:p>
    <w:p w:rsidR="00BF2909" w:rsidRPr="00D6302E" w:rsidRDefault="00BF2909" w:rsidP="00BF2909">
      <w:pPr>
        <w:spacing w:line="240" w:lineRule="auto"/>
        <w:rPr>
          <w:rFonts w:ascii="Arial" w:hAnsi="Arial" w:cs="Arial"/>
          <w:sz w:val="24"/>
          <w:szCs w:val="24"/>
        </w:rPr>
      </w:pPr>
      <w:r w:rsidRPr="00D6302E">
        <w:rPr>
          <w:rFonts w:ascii="Arial" w:hAnsi="Arial" w:cs="Arial"/>
          <w:sz w:val="24"/>
          <w:szCs w:val="24"/>
        </w:rPr>
        <w:t xml:space="preserve">на практики, в том числе </w:t>
      </w:r>
      <w:proofErr w:type="gramStart"/>
      <w:r w:rsidRPr="00D6302E">
        <w:rPr>
          <w:rFonts w:ascii="Arial" w:hAnsi="Arial" w:cs="Arial"/>
          <w:sz w:val="24"/>
          <w:szCs w:val="24"/>
        </w:rPr>
        <w:t>учебн</w:t>
      </w:r>
      <w:r w:rsidR="00CE075B" w:rsidRPr="00D6302E">
        <w:rPr>
          <w:rFonts w:ascii="Arial" w:hAnsi="Arial" w:cs="Arial"/>
          <w:sz w:val="24"/>
          <w:szCs w:val="24"/>
        </w:rPr>
        <w:t>ая</w:t>
      </w:r>
      <w:proofErr w:type="gramEnd"/>
      <w:r w:rsidR="00CE075B" w:rsidRPr="00D6302E">
        <w:rPr>
          <w:rFonts w:ascii="Arial" w:hAnsi="Arial" w:cs="Arial"/>
          <w:sz w:val="24"/>
          <w:szCs w:val="24"/>
        </w:rPr>
        <w:t>: 144 часа;</w:t>
      </w:r>
      <w:r w:rsidRPr="00D6302E">
        <w:rPr>
          <w:rFonts w:ascii="Arial" w:hAnsi="Arial" w:cs="Arial"/>
          <w:sz w:val="24"/>
          <w:szCs w:val="24"/>
        </w:rPr>
        <w:t xml:space="preserve"> </w:t>
      </w:r>
    </w:p>
    <w:p w:rsidR="00BF2909" w:rsidRPr="00D6302E" w:rsidRDefault="00BF2909" w:rsidP="00BF2909">
      <w:pPr>
        <w:spacing w:line="240" w:lineRule="auto"/>
        <w:rPr>
          <w:rFonts w:ascii="Arial" w:hAnsi="Arial" w:cs="Arial"/>
          <w:sz w:val="24"/>
          <w:szCs w:val="24"/>
        </w:rPr>
      </w:pPr>
      <w:r w:rsidRPr="00D6302E">
        <w:rPr>
          <w:rFonts w:ascii="Arial" w:hAnsi="Arial" w:cs="Arial"/>
          <w:sz w:val="24"/>
          <w:szCs w:val="24"/>
        </w:rPr>
        <w:t xml:space="preserve">и </w:t>
      </w:r>
      <w:proofErr w:type="gramStart"/>
      <w:r w:rsidRPr="00D6302E">
        <w:rPr>
          <w:rFonts w:ascii="Arial" w:hAnsi="Arial" w:cs="Arial"/>
          <w:sz w:val="24"/>
          <w:szCs w:val="24"/>
        </w:rPr>
        <w:t>производственн</w:t>
      </w:r>
      <w:r w:rsidR="00CE075B" w:rsidRPr="00D6302E">
        <w:rPr>
          <w:rFonts w:ascii="Arial" w:hAnsi="Arial" w:cs="Arial"/>
          <w:sz w:val="24"/>
          <w:szCs w:val="24"/>
        </w:rPr>
        <w:t>ая</w:t>
      </w:r>
      <w:proofErr w:type="gramEnd"/>
      <w:r w:rsidR="00CE075B" w:rsidRPr="00D6302E">
        <w:rPr>
          <w:rFonts w:ascii="Arial" w:hAnsi="Arial" w:cs="Arial"/>
          <w:sz w:val="24"/>
          <w:szCs w:val="24"/>
        </w:rPr>
        <w:t>: 144 часа.</w:t>
      </w:r>
    </w:p>
    <w:p w:rsidR="00BF2909" w:rsidRPr="00D6302E" w:rsidRDefault="00BF2909" w:rsidP="00BF2909">
      <w:pPr>
        <w:spacing w:line="240" w:lineRule="auto"/>
        <w:rPr>
          <w:rFonts w:ascii="Arial" w:hAnsi="Arial" w:cs="Arial"/>
          <w:b/>
          <w:i/>
          <w:sz w:val="24"/>
          <w:szCs w:val="24"/>
        </w:rPr>
      </w:pPr>
    </w:p>
    <w:p w:rsidR="009533CA" w:rsidRPr="00D6302E" w:rsidRDefault="009533CA" w:rsidP="00BF2909">
      <w:pPr>
        <w:spacing w:line="240" w:lineRule="auto"/>
        <w:rPr>
          <w:rFonts w:ascii="Arial" w:hAnsi="Arial" w:cs="Arial"/>
          <w:b/>
          <w:i/>
          <w:sz w:val="24"/>
          <w:szCs w:val="24"/>
        </w:rPr>
        <w:sectPr w:rsidR="009533CA" w:rsidRPr="00D6302E" w:rsidSect="00423B95">
          <w:pgSz w:w="11907" w:h="16840"/>
          <w:pgMar w:top="1134" w:right="851" w:bottom="992" w:left="1418" w:header="709" w:footer="709" w:gutter="0"/>
          <w:cols w:space="720"/>
        </w:sectPr>
      </w:pPr>
    </w:p>
    <w:p w:rsidR="00BF2909" w:rsidRPr="00D6302E" w:rsidRDefault="00BF2909" w:rsidP="00BF2909">
      <w:pPr>
        <w:rPr>
          <w:rFonts w:ascii="Arial" w:hAnsi="Arial" w:cs="Arial"/>
          <w:b/>
          <w:sz w:val="24"/>
          <w:szCs w:val="24"/>
        </w:rPr>
      </w:pPr>
      <w:r w:rsidRPr="00D6302E">
        <w:rPr>
          <w:rFonts w:ascii="Arial" w:hAnsi="Arial" w:cs="Arial"/>
          <w:b/>
          <w:sz w:val="24"/>
          <w:szCs w:val="24"/>
        </w:rPr>
        <w:lastRenderedPageBreak/>
        <w:t>2. Структура и содержание профессионального модуля</w:t>
      </w:r>
    </w:p>
    <w:p w:rsidR="00BF2909" w:rsidRPr="00D6302E" w:rsidRDefault="00BF2909" w:rsidP="00BF2909">
      <w:pPr>
        <w:rPr>
          <w:rFonts w:ascii="Arial" w:hAnsi="Arial" w:cs="Arial"/>
          <w:b/>
          <w:sz w:val="24"/>
          <w:szCs w:val="24"/>
        </w:rPr>
      </w:pPr>
      <w:r w:rsidRPr="00D6302E">
        <w:rPr>
          <w:rFonts w:ascii="Arial" w:hAnsi="Arial" w:cs="Arial"/>
          <w:b/>
          <w:sz w:val="24"/>
          <w:szCs w:val="24"/>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511"/>
        <w:gridCol w:w="1314"/>
        <w:gridCol w:w="1138"/>
        <w:gridCol w:w="2407"/>
        <w:gridCol w:w="1705"/>
        <w:gridCol w:w="1275"/>
        <w:gridCol w:w="1845"/>
        <w:gridCol w:w="926"/>
      </w:tblGrid>
      <w:tr w:rsidR="00BF2909" w:rsidRPr="00D6302E" w:rsidTr="009533CA">
        <w:trPr>
          <w:trHeight w:val="353"/>
        </w:trPr>
        <w:tc>
          <w:tcPr>
            <w:tcW w:w="606" w:type="pct"/>
            <w:vMerge w:val="restart"/>
            <w:vAlign w:val="center"/>
          </w:tcPr>
          <w:p w:rsidR="00BF2909" w:rsidRPr="00D6302E" w:rsidRDefault="001C1983" w:rsidP="00423B95">
            <w:pPr>
              <w:suppressAutoHyphens/>
              <w:spacing w:after="0" w:line="240" w:lineRule="auto"/>
              <w:jc w:val="center"/>
              <w:rPr>
                <w:rFonts w:ascii="Arial" w:hAnsi="Arial" w:cs="Arial"/>
                <w:sz w:val="24"/>
                <w:szCs w:val="24"/>
              </w:rPr>
            </w:pPr>
            <w:r w:rsidRPr="00D6302E">
              <w:rPr>
                <w:rFonts w:ascii="Arial" w:hAnsi="Arial" w:cs="Arial"/>
                <w:sz w:val="24"/>
                <w:szCs w:val="24"/>
              </w:rPr>
              <w:t>Коды профессиональных общих компетенций и личностные результаты</w:t>
            </w:r>
          </w:p>
        </w:tc>
        <w:tc>
          <w:tcPr>
            <w:tcW w:w="841" w:type="pct"/>
            <w:vMerge w:val="restart"/>
            <w:vAlign w:val="center"/>
          </w:tcPr>
          <w:p w:rsidR="00BF2909" w:rsidRPr="00D6302E" w:rsidRDefault="00BF2909" w:rsidP="00423B95">
            <w:pPr>
              <w:suppressAutoHyphens/>
              <w:spacing w:after="0" w:line="240" w:lineRule="auto"/>
              <w:jc w:val="center"/>
              <w:rPr>
                <w:rFonts w:ascii="Arial" w:hAnsi="Arial" w:cs="Arial"/>
                <w:sz w:val="24"/>
                <w:szCs w:val="24"/>
              </w:rPr>
            </w:pPr>
            <w:r w:rsidRPr="00D6302E">
              <w:rPr>
                <w:rFonts w:ascii="Arial" w:hAnsi="Arial" w:cs="Arial"/>
                <w:sz w:val="24"/>
                <w:szCs w:val="24"/>
              </w:rPr>
              <w:t>Наименования разделов профессионального модуля</w:t>
            </w:r>
          </w:p>
        </w:tc>
        <w:tc>
          <w:tcPr>
            <w:tcW w:w="440" w:type="pct"/>
            <w:vMerge w:val="restart"/>
            <w:vAlign w:val="center"/>
          </w:tcPr>
          <w:p w:rsidR="00BF2909" w:rsidRPr="00D6302E" w:rsidRDefault="00BF2909" w:rsidP="00423B95">
            <w:pPr>
              <w:suppressAutoHyphens/>
              <w:spacing w:after="0" w:line="240" w:lineRule="auto"/>
              <w:jc w:val="center"/>
              <w:rPr>
                <w:rFonts w:ascii="Arial" w:hAnsi="Arial" w:cs="Arial"/>
                <w:iCs/>
                <w:sz w:val="24"/>
                <w:szCs w:val="24"/>
              </w:rPr>
            </w:pPr>
            <w:r w:rsidRPr="00D6302E">
              <w:rPr>
                <w:rFonts w:ascii="Arial" w:hAnsi="Arial" w:cs="Arial"/>
                <w:iCs/>
                <w:sz w:val="24"/>
                <w:szCs w:val="24"/>
              </w:rPr>
              <w:t>Суммарный объем нагрузки, час.</w:t>
            </w:r>
          </w:p>
        </w:tc>
        <w:tc>
          <w:tcPr>
            <w:tcW w:w="3113" w:type="pct"/>
            <w:gridSpan w:val="6"/>
            <w:vAlign w:val="center"/>
          </w:tcPr>
          <w:p w:rsidR="00BF2909" w:rsidRPr="00D6302E" w:rsidRDefault="00BF2909" w:rsidP="00423B95">
            <w:pPr>
              <w:suppressAutoHyphens/>
              <w:spacing w:after="0" w:line="240" w:lineRule="auto"/>
              <w:jc w:val="center"/>
              <w:rPr>
                <w:rFonts w:ascii="Arial" w:hAnsi="Arial" w:cs="Arial"/>
                <w:sz w:val="24"/>
                <w:szCs w:val="24"/>
              </w:rPr>
            </w:pPr>
            <w:r w:rsidRPr="00D6302E">
              <w:rPr>
                <w:rFonts w:ascii="Arial" w:hAnsi="Arial" w:cs="Arial"/>
                <w:sz w:val="24"/>
                <w:szCs w:val="24"/>
              </w:rPr>
              <w:t xml:space="preserve">Объем профессионального модуля, </w:t>
            </w:r>
            <w:proofErr w:type="spellStart"/>
            <w:r w:rsidRPr="00D6302E">
              <w:rPr>
                <w:rFonts w:ascii="Arial" w:hAnsi="Arial" w:cs="Arial"/>
                <w:sz w:val="24"/>
                <w:szCs w:val="24"/>
              </w:rPr>
              <w:t>ак</w:t>
            </w:r>
            <w:proofErr w:type="spellEnd"/>
            <w:r w:rsidRPr="00D6302E">
              <w:rPr>
                <w:rFonts w:ascii="Arial" w:hAnsi="Arial" w:cs="Arial"/>
                <w:sz w:val="24"/>
                <w:szCs w:val="24"/>
              </w:rPr>
              <w:t>. час.</w:t>
            </w:r>
          </w:p>
        </w:tc>
      </w:tr>
      <w:tr w:rsidR="00BF2909" w:rsidRPr="00D6302E" w:rsidTr="00CC01BE">
        <w:trPr>
          <w:trHeight w:val="353"/>
        </w:trPr>
        <w:tc>
          <w:tcPr>
            <w:tcW w:w="606" w:type="pct"/>
            <w:vMerge/>
            <w:vAlign w:val="center"/>
          </w:tcPr>
          <w:p w:rsidR="00BF2909" w:rsidRPr="00D6302E" w:rsidRDefault="00BF2909" w:rsidP="00423B95">
            <w:pPr>
              <w:suppressAutoHyphens/>
              <w:spacing w:after="0" w:line="240" w:lineRule="auto"/>
              <w:jc w:val="center"/>
              <w:rPr>
                <w:rFonts w:ascii="Arial" w:hAnsi="Arial" w:cs="Arial"/>
                <w:sz w:val="24"/>
                <w:szCs w:val="24"/>
              </w:rPr>
            </w:pPr>
          </w:p>
        </w:tc>
        <w:tc>
          <w:tcPr>
            <w:tcW w:w="841" w:type="pct"/>
            <w:vMerge/>
            <w:vAlign w:val="center"/>
          </w:tcPr>
          <w:p w:rsidR="00BF2909" w:rsidRPr="00D6302E" w:rsidRDefault="00BF2909" w:rsidP="00423B95">
            <w:pPr>
              <w:suppressAutoHyphens/>
              <w:spacing w:after="0" w:line="240" w:lineRule="auto"/>
              <w:jc w:val="center"/>
              <w:rPr>
                <w:rFonts w:ascii="Arial" w:hAnsi="Arial" w:cs="Arial"/>
                <w:sz w:val="24"/>
                <w:szCs w:val="24"/>
              </w:rPr>
            </w:pPr>
          </w:p>
        </w:tc>
        <w:tc>
          <w:tcPr>
            <w:tcW w:w="440" w:type="pct"/>
            <w:vMerge/>
            <w:vAlign w:val="center"/>
          </w:tcPr>
          <w:p w:rsidR="00BF2909" w:rsidRPr="00D6302E" w:rsidRDefault="00BF2909" w:rsidP="00423B95">
            <w:pPr>
              <w:suppressAutoHyphens/>
              <w:spacing w:after="0" w:line="240" w:lineRule="auto"/>
              <w:jc w:val="center"/>
              <w:rPr>
                <w:rFonts w:ascii="Arial" w:hAnsi="Arial" w:cs="Arial"/>
                <w:iCs/>
                <w:sz w:val="24"/>
                <w:szCs w:val="24"/>
              </w:rPr>
            </w:pPr>
          </w:p>
        </w:tc>
        <w:tc>
          <w:tcPr>
            <w:tcW w:w="2803" w:type="pct"/>
            <w:gridSpan w:val="5"/>
            <w:vAlign w:val="center"/>
          </w:tcPr>
          <w:p w:rsidR="00BF2909" w:rsidRPr="00D6302E" w:rsidRDefault="00BF2909" w:rsidP="00423B95">
            <w:pPr>
              <w:suppressAutoHyphens/>
              <w:spacing w:after="0" w:line="240" w:lineRule="auto"/>
              <w:jc w:val="center"/>
              <w:rPr>
                <w:rFonts w:ascii="Arial" w:hAnsi="Arial" w:cs="Arial"/>
                <w:sz w:val="24"/>
                <w:szCs w:val="24"/>
              </w:rPr>
            </w:pPr>
            <w:r w:rsidRPr="00D6302E">
              <w:rPr>
                <w:rFonts w:ascii="Arial" w:hAnsi="Arial" w:cs="Arial"/>
                <w:sz w:val="24"/>
                <w:szCs w:val="24"/>
              </w:rPr>
              <w:t xml:space="preserve">Работа </w:t>
            </w:r>
            <w:proofErr w:type="gramStart"/>
            <w:r w:rsidRPr="00D6302E">
              <w:rPr>
                <w:rFonts w:ascii="Arial" w:hAnsi="Arial" w:cs="Arial"/>
                <w:sz w:val="24"/>
                <w:szCs w:val="24"/>
              </w:rPr>
              <w:t>обучающихся</w:t>
            </w:r>
            <w:proofErr w:type="gramEnd"/>
            <w:r w:rsidRPr="00D6302E">
              <w:rPr>
                <w:rFonts w:ascii="Arial" w:hAnsi="Arial" w:cs="Arial"/>
                <w:sz w:val="24"/>
                <w:szCs w:val="24"/>
              </w:rPr>
              <w:t xml:space="preserve"> во взаимодействии с преподавателем</w:t>
            </w:r>
          </w:p>
        </w:tc>
        <w:tc>
          <w:tcPr>
            <w:tcW w:w="310" w:type="pct"/>
            <w:vMerge w:val="restart"/>
            <w:vAlign w:val="center"/>
          </w:tcPr>
          <w:p w:rsidR="00BF2909" w:rsidRPr="00D6302E" w:rsidRDefault="00BF2909" w:rsidP="00714FE1">
            <w:pPr>
              <w:suppressAutoHyphens/>
              <w:spacing w:after="0" w:line="240" w:lineRule="auto"/>
              <w:jc w:val="center"/>
              <w:rPr>
                <w:rFonts w:ascii="Arial" w:hAnsi="Arial" w:cs="Arial"/>
                <w:sz w:val="24"/>
                <w:szCs w:val="24"/>
              </w:rPr>
            </w:pPr>
            <w:r w:rsidRPr="00D6302E">
              <w:rPr>
                <w:rFonts w:ascii="Arial" w:hAnsi="Arial" w:cs="Arial"/>
                <w:sz w:val="24"/>
                <w:szCs w:val="24"/>
              </w:rPr>
              <w:t>Самостоятельная работа</w:t>
            </w:r>
          </w:p>
        </w:tc>
      </w:tr>
      <w:tr w:rsidR="00BF2909" w:rsidRPr="00D6302E" w:rsidTr="00CC01BE">
        <w:tc>
          <w:tcPr>
            <w:tcW w:w="606" w:type="pct"/>
            <w:vMerge/>
          </w:tcPr>
          <w:p w:rsidR="00BF2909" w:rsidRPr="00D6302E" w:rsidRDefault="00BF2909" w:rsidP="00423B95">
            <w:pPr>
              <w:spacing w:after="0" w:line="240" w:lineRule="auto"/>
              <w:rPr>
                <w:rFonts w:ascii="Arial" w:hAnsi="Arial" w:cs="Arial"/>
                <w:i/>
                <w:sz w:val="24"/>
                <w:szCs w:val="24"/>
              </w:rPr>
            </w:pPr>
          </w:p>
        </w:tc>
        <w:tc>
          <w:tcPr>
            <w:tcW w:w="841" w:type="pct"/>
            <w:vMerge/>
            <w:vAlign w:val="center"/>
          </w:tcPr>
          <w:p w:rsidR="00BF2909" w:rsidRPr="00D6302E" w:rsidRDefault="00BF2909" w:rsidP="00423B95">
            <w:pPr>
              <w:spacing w:after="0" w:line="240" w:lineRule="auto"/>
              <w:rPr>
                <w:rFonts w:ascii="Arial" w:hAnsi="Arial" w:cs="Arial"/>
                <w:i/>
                <w:sz w:val="24"/>
                <w:szCs w:val="24"/>
              </w:rPr>
            </w:pPr>
          </w:p>
        </w:tc>
        <w:tc>
          <w:tcPr>
            <w:tcW w:w="440" w:type="pct"/>
            <w:vMerge/>
            <w:vAlign w:val="center"/>
          </w:tcPr>
          <w:p w:rsidR="00BF2909" w:rsidRPr="00D6302E" w:rsidRDefault="00BF2909" w:rsidP="00423B95">
            <w:pPr>
              <w:spacing w:after="0" w:line="240" w:lineRule="auto"/>
              <w:rPr>
                <w:rFonts w:ascii="Arial" w:hAnsi="Arial" w:cs="Arial"/>
                <w:i/>
                <w:iCs/>
                <w:sz w:val="24"/>
                <w:szCs w:val="24"/>
              </w:rPr>
            </w:pPr>
          </w:p>
        </w:tc>
        <w:tc>
          <w:tcPr>
            <w:tcW w:w="1758" w:type="pct"/>
            <w:gridSpan w:val="3"/>
            <w:vAlign w:val="center"/>
          </w:tcPr>
          <w:p w:rsidR="00BF2909" w:rsidRPr="00D6302E" w:rsidRDefault="00BF2909" w:rsidP="00423B95">
            <w:pPr>
              <w:suppressAutoHyphens/>
              <w:spacing w:after="0" w:line="240" w:lineRule="auto"/>
              <w:jc w:val="center"/>
              <w:rPr>
                <w:rFonts w:ascii="Arial" w:hAnsi="Arial" w:cs="Arial"/>
                <w:sz w:val="24"/>
                <w:szCs w:val="24"/>
              </w:rPr>
            </w:pPr>
            <w:r w:rsidRPr="00D6302E">
              <w:rPr>
                <w:rFonts w:ascii="Arial" w:hAnsi="Arial" w:cs="Arial"/>
                <w:sz w:val="24"/>
                <w:szCs w:val="24"/>
              </w:rPr>
              <w:t>Обучение по МДК</w:t>
            </w:r>
          </w:p>
        </w:tc>
        <w:tc>
          <w:tcPr>
            <w:tcW w:w="1045" w:type="pct"/>
            <w:gridSpan w:val="2"/>
            <w:vMerge w:val="restart"/>
            <w:vAlign w:val="center"/>
          </w:tcPr>
          <w:p w:rsidR="00BF2909" w:rsidRPr="00D6302E" w:rsidRDefault="00BF2909" w:rsidP="00423B95">
            <w:pPr>
              <w:suppressAutoHyphens/>
              <w:spacing w:after="0" w:line="240" w:lineRule="auto"/>
              <w:jc w:val="center"/>
              <w:rPr>
                <w:rFonts w:ascii="Arial" w:hAnsi="Arial" w:cs="Arial"/>
                <w:sz w:val="24"/>
                <w:szCs w:val="24"/>
              </w:rPr>
            </w:pPr>
            <w:r w:rsidRPr="00D6302E">
              <w:rPr>
                <w:rFonts w:ascii="Arial" w:hAnsi="Arial" w:cs="Arial"/>
                <w:sz w:val="24"/>
                <w:szCs w:val="24"/>
              </w:rPr>
              <w:t>Практики</w:t>
            </w:r>
          </w:p>
        </w:tc>
        <w:tc>
          <w:tcPr>
            <w:tcW w:w="310" w:type="pct"/>
            <w:vMerge/>
            <w:vAlign w:val="center"/>
          </w:tcPr>
          <w:p w:rsidR="00BF2909" w:rsidRPr="00D6302E" w:rsidRDefault="00BF2909" w:rsidP="00423B95">
            <w:pPr>
              <w:spacing w:after="0" w:line="240" w:lineRule="auto"/>
              <w:rPr>
                <w:rFonts w:ascii="Arial" w:hAnsi="Arial" w:cs="Arial"/>
                <w:i/>
                <w:sz w:val="24"/>
                <w:szCs w:val="24"/>
              </w:rPr>
            </w:pPr>
          </w:p>
        </w:tc>
      </w:tr>
      <w:tr w:rsidR="00BF2909" w:rsidRPr="00D6302E" w:rsidTr="00CC01BE">
        <w:tc>
          <w:tcPr>
            <w:tcW w:w="606" w:type="pct"/>
            <w:vMerge/>
          </w:tcPr>
          <w:p w:rsidR="00BF2909" w:rsidRPr="00D6302E" w:rsidRDefault="00BF2909" w:rsidP="00423B95">
            <w:pPr>
              <w:spacing w:after="0" w:line="240" w:lineRule="auto"/>
              <w:rPr>
                <w:rFonts w:ascii="Arial" w:hAnsi="Arial" w:cs="Arial"/>
                <w:i/>
                <w:sz w:val="24"/>
                <w:szCs w:val="24"/>
              </w:rPr>
            </w:pPr>
          </w:p>
        </w:tc>
        <w:tc>
          <w:tcPr>
            <w:tcW w:w="841" w:type="pct"/>
            <w:vMerge/>
            <w:vAlign w:val="center"/>
          </w:tcPr>
          <w:p w:rsidR="00BF2909" w:rsidRPr="00D6302E" w:rsidRDefault="00BF2909" w:rsidP="00423B95">
            <w:pPr>
              <w:spacing w:after="0" w:line="240" w:lineRule="auto"/>
              <w:rPr>
                <w:rFonts w:ascii="Arial" w:hAnsi="Arial" w:cs="Arial"/>
                <w:i/>
                <w:sz w:val="24"/>
                <w:szCs w:val="24"/>
              </w:rPr>
            </w:pPr>
          </w:p>
        </w:tc>
        <w:tc>
          <w:tcPr>
            <w:tcW w:w="440" w:type="pct"/>
            <w:vMerge/>
            <w:vAlign w:val="center"/>
          </w:tcPr>
          <w:p w:rsidR="00BF2909" w:rsidRPr="00D6302E" w:rsidRDefault="00BF2909" w:rsidP="00423B95">
            <w:pPr>
              <w:spacing w:after="0" w:line="240" w:lineRule="auto"/>
              <w:rPr>
                <w:rFonts w:ascii="Arial" w:hAnsi="Arial" w:cs="Arial"/>
                <w:i/>
                <w:iCs/>
                <w:sz w:val="24"/>
                <w:szCs w:val="24"/>
              </w:rPr>
            </w:pPr>
          </w:p>
        </w:tc>
        <w:tc>
          <w:tcPr>
            <w:tcW w:w="381" w:type="pct"/>
            <w:vMerge w:val="restart"/>
            <w:vAlign w:val="center"/>
          </w:tcPr>
          <w:p w:rsidR="00BF2909" w:rsidRPr="00D6302E" w:rsidRDefault="00BF2909" w:rsidP="00423B95">
            <w:pPr>
              <w:suppressAutoHyphens/>
              <w:spacing w:after="0" w:line="240" w:lineRule="auto"/>
              <w:jc w:val="center"/>
              <w:rPr>
                <w:rFonts w:ascii="Arial" w:hAnsi="Arial" w:cs="Arial"/>
                <w:sz w:val="24"/>
                <w:szCs w:val="24"/>
              </w:rPr>
            </w:pPr>
            <w:r w:rsidRPr="00D6302E">
              <w:rPr>
                <w:rFonts w:ascii="Arial" w:hAnsi="Arial" w:cs="Arial"/>
                <w:sz w:val="24"/>
                <w:szCs w:val="24"/>
              </w:rPr>
              <w:t>Всего</w:t>
            </w:r>
          </w:p>
          <w:p w:rsidR="00BF2909" w:rsidRPr="00D6302E" w:rsidRDefault="00BF2909" w:rsidP="00423B95">
            <w:pPr>
              <w:suppressAutoHyphens/>
              <w:spacing w:line="240" w:lineRule="auto"/>
              <w:jc w:val="center"/>
              <w:rPr>
                <w:rFonts w:ascii="Arial" w:hAnsi="Arial" w:cs="Arial"/>
                <w:i/>
                <w:sz w:val="24"/>
                <w:szCs w:val="24"/>
              </w:rPr>
            </w:pPr>
          </w:p>
        </w:tc>
        <w:tc>
          <w:tcPr>
            <w:tcW w:w="1377" w:type="pct"/>
            <w:gridSpan w:val="2"/>
            <w:vAlign w:val="center"/>
          </w:tcPr>
          <w:p w:rsidR="00BF2909" w:rsidRPr="00D6302E" w:rsidRDefault="00BF2909" w:rsidP="00423B95">
            <w:pPr>
              <w:suppressAutoHyphens/>
              <w:spacing w:after="0" w:line="240" w:lineRule="auto"/>
              <w:jc w:val="center"/>
              <w:rPr>
                <w:rFonts w:ascii="Arial" w:hAnsi="Arial" w:cs="Arial"/>
                <w:sz w:val="24"/>
                <w:szCs w:val="24"/>
              </w:rPr>
            </w:pPr>
            <w:r w:rsidRPr="00D6302E">
              <w:rPr>
                <w:rFonts w:ascii="Arial" w:hAnsi="Arial" w:cs="Arial"/>
                <w:sz w:val="24"/>
                <w:szCs w:val="24"/>
              </w:rPr>
              <w:t>В том числе</w:t>
            </w:r>
          </w:p>
        </w:tc>
        <w:tc>
          <w:tcPr>
            <w:tcW w:w="1045" w:type="pct"/>
            <w:gridSpan w:val="2"/>
            <w:vMerge/>
            <w:vAlign w:val="center"/>
          </w:tcPr>
          <w:p w:rsidR="00BF2909" w:rsidRPr="00D6302E" w:rsidRDefault="00BF2909" w:rsidP="00423B95">
            <w:pPr>
              <w:suppressAutoHyphens/>
              <w:spacing w:after="0" w:line="240" w:lineRule="auto"/>
              <w:jc w:val="center"/>
              <w:rPr>
                <w:rFonts w:ascii="Arial" w:hAnsi="Arial" w:cs="Arial"/>
                <w:i/>
                <w:sz w:val="24"/>
                <w:szCs w:val="24"/>
              </w:rPr>
            </w:pPr>
          </w:p>
        </w:tc>
        <w:tc>
          <w:tcPr>
            <w:tcW w:w="310" w:type="pct"/>
            <w:vMerge/>
            <w:vAlign w:val="center"/>
          </w:tcPr>
          <w:p w:rsidR="00BF2909" w:rsidRPr="00D6302E" w:rsidRDefault="00BF2909" w:rsidP="00423B95">
            <w:pPr>
              <w:spacing w:after="0" w:line="240" w:lineRule="auto"/>
              <w:rPr>
                <w:rFonts w:ascii="Arial" w:hAnsi="Arial" w:cs="Arial"/>
                <w:i/>
                <w:sz w:val="24"/>
                <w:szCs w:val="24"/>
              </w:rPr>
            </w:pPr>
          </w:p>
        </w:tc>
      </w:tr>
      <w:tr w:rsidR="00BF2909" w:rsidRPr="00D6302E" w:rsidTr="00CC01BE">
        <w:tc>
          <w:tcPr>
            <w:tcW w:w="606" w:type="pct"/>
            <w:vMerge/>
          </w:tcPr>
          <w:p w:rsidR="00BF2909" w:rsidRPr="00D6302E" w:rsidRDefault="00BF2909" w:rsidP="00423B95">
            <w:pPr>
              <w:spacing w:after="0" w:line="240" w:lineRule="auto"/>
              <w:rPr>
                <w:rFonts w:ascii="Arial" w:hAnsi="Arial" w:cs="Arial"/>
                <w:i/>
                <w:sz w:val="24"/>
                <w:szCs w:val="24"/>
              </w:rPr>
            </w:pPr>
          </w:p>
        </w:tc>
        <w:tc>
          <w:tcPr>
            <w:tcW w:w="841" w:type="pct"/>
            <w:vMerge/>
            <w:vAlign w:val="center"/>
          </w:tcPr>
          <w:p w:rsidR="00BF2909" w:rsidRPr="00D6302E" w:rsidRDefault="00BF2909" w:rsidP="00423B95">
            <w:pPr>
              <w:spacing w:after="0" w:line="240" w:lineRule="auto"/>
              <w:rPr>
                <w:rFonts w:ascii="Arial" w:hAnsi="Arial" w:cs="Arial"/>
                <w:i/>
                <w:sz w:val="24"/>
                <w:szCs w:val="24"/>
              </w:rPr>
            </w:pPr>
          </w:p>
        </w:tc>
        <w:tc>
          <w:tcPr>
            <w:tcW w:w="440" w:type="pct"/>
            <w:vMerge/>
            <w:vAlign w:val="center"/>
          </w:tcPr>
          <w:p w:rsidR="00BF2909" w:rsidRPr="00D6302E" w:rsidRDefault="00BF2909" w:rsidP="00423B95">
            <w:pPr>
              <w:spacing w:after="0" w:line="240" w:lineRule="auto"/>
              <w:rPr>
                <w:rFonts w:ascii="Arial" w:hAnsi="Arial" w:cs="Arial"/>
                <w:i/>
                <w:sz w:val="24"/>
                <w:szCs w:val="24"/>
              </w:rPr>
            </w:pPr>
          </w:p>
        </w:tc>
        <w:tc>
          <w:tcPr>
            <w:tcW w:w="381" w:type="pct"/>
            <w:vMerge/>
            <w:vAlign w:val="center"/>
          </w:tcPr>
          <w:p w:rsidR="00BF2909" w:rsidRPr="00D6302E" w:rsidRDefault="00BF2909" w:rsidP="00423B95">
            <w:pPr>
              <w:suppressAutoHyphens/>
              <w:spacing w:after="0" w:line="240" w:lineRule="auto"/>
              <w:jc w:val="center"/>
              <w:rPr>
                <w:rFonts w:ascii="Arial" w:hAnsi="Arial" w:cs="Arial"/>
                <w:i/>
                <w:sz w:val="24"/>
                <w:szCs w:val="24"/>
              </w:rPr>
            </w:pPr>
          </w:p>
        </w:tc>
        <w:tc>
          <w:tcPr>
            <w:tcW w:w="806" w:type="pct"/>
            <w:vAlign w:val="center"/>
          </w:tcPr>
          <w:p w:rsidR="00BF2909" w:rsidRPr="00D6302E" w:rsidRDefault="00BF2909" w:rsidP="00423B95">
            <w:pPr>
              <w:suppressAutoHyphens/>
              <w:spacing w:after="0" w:line="240" w:lineRule="auto"/>
              <w:jc w:val="center"/>
              <w:rPr>
                <w:rFonts w:ascii="Arial" w:hAnsi="Arial" w:cs="Arial"/>
                <w:color w:val="000000"/>
                <w:sz w:val="24"/>
                <w:szCs w:val="24"/>
              </w:rPr>
            </w:pPr>
            <w:r w:rsidRPr="00D6302E">
              <w:rPr>
                <w:rFonts w:ascii="Arial" w:hAnsi="Arial" w:cs="Arial"/>
                <w:color w:val="000000"/>
                <w:sz w:val="24"/>
                <w:szCs w:val="24"/>
              </w:rPr>
              <w:t>Лабораторных и практических занятий</w:t>
            </w:r>
          </w:p>
        </w:tc>
        <w:tc>
          <w:tcPr>
            <w:tcW w:w="571" w:type="pct"/>
            <w:vAlign w:val="center"/>
          </w:tcPr>
          <w:p w:rsidR="00BF2909" w:rsidRPr="00D6302E" w:rsidRDefault="00BF2909" w:rsidP="00714FE1">
            <w:pPr>
              <w:suppressAutoHyphens/>
              <w:spacing w:after="0" w:line="240" w:lineRule="auto"/>
              <w:jc w:val="center"/>
              <w:rPr>
                <w:rFonts w:ascii="Arial" w:hAnsi="Arial" w:cs="Arial"/>
                <w:color w:val="000000"/>
                <w:sz w:val="24"/>
                <w:szCs w:val="24"/>
              </w:rPr>
            </w:pPr>
            <w:r w:rsidRPr="00D6302E">
              <w:rPr>
                <w:rFonts w:ascii="Arial" w:hAnsi="Arial" w:cs="Arial"/>
                <w:color w:val="000000"/>
                <w:sz w:val="24"/>
                <w:szCs w:val="24"/>
              </w:rPr>
              <w:t>Курсовых работ (проектов)</w:t>
            </w:r>
          </w:p>
        </w:tc>
        <w:tc>
          <w:tcPr>
            <w:tcW w:w="427" w:type="pct"/>
            <w:vAlign w:val="center"/>
          </w:tcPr>
          <w:p w:rsidR="00BF2909" w:rsidRPr="00D6302E" w:rsidRDefault="00BF2909" w:rsidP="00423B95">
            <w:pPr>
              <w:suppressAutoHyphens/>
              <w:spacing w:after="0" w:line="240" w:lineRule="auto"/>
              <w:jc w:val="center"/>
              <w:rPr>
                <w:rFonts w:ascii="Arial" w:hAnsi="Arial" w:cs="Arial"/>
                <w:sz w:val="24"/>
                <w:szCs w:val="24"/>
              </w:rPr>
            </w:pPr>
            <w:r w:rsidRPr="00D6302E">
              <w:rPr>
                <w:rFonts w:ascii="Arial" w:hAnsi="Arial" w:cs="Arial"/>
                <w:sz w:val="24"/>
                <w:szCs w:val="24"/>
              </w:rPr>
              <w:t>Учебная</w:t>
            </w:r>
          </w:p>
          <w:p w:rsidR="00BF2909" w:rsidRPr="00D6302E" w:rsidRDefault="00BF2909" w:rsidP="00423B95">
            <w:pPr>
              <w:suppressAutoHyphens/>
              <w:spacing w:after="0" w:line="240" w:lineRule="auto"/>
              <w:jc w:val="center"/>
              <w:rPr>
                <w:rFonts w:ascii="Arial" w:hAnsi="Arial" w:cs="Arial"/>
                <w:i/>
                <w:sz w:val="24"/>
                <w:szCs w:val="24"/>
              </w:rPr>
            </w:pPr>
          </w:p>
        </w:tc>
        <w:tc>
          <w:tcPr>
            <w:tcW w:w="618" w:type="pct"/>
            <w:vAlign w:val="center"/>
          </w:tcPr>
          <w:p w:rsidR="00BF2909" w:rsidRPr="00D6302E" w:rsidRDefault="00BF2909" w:rsidP="00423B95">
            <w:pPr>
              <w:suppressAutoHyphens/>
              <w:spacing w:after="0" w:line="240" w:lineRule="auto"/>
              <w:jc w:val="center"/>
              <w:rPr>
                <w:rFonts w:ascii="Arial" w:hAnsi="Arial" w:cs="Arial"/>
                <w:sz w:val="24"/>
                <w:szCs w:val="24"/>
              </w:rPr>
            </w:pPr>
            <w:r w:rsidRPr="00D6302E">
              <w:rPr>
                <w:rFonts w:ascii="Arial" w:hAnsi="Arial" w:cs="Arial"/>
                <w:sz w:val="24"/>
                <w:szCs w:val="24"/>
              </w:rPr>
              <w:t>Производственная</w:t>
            </w:r>
          </w:p>
          <w:p w:rsidR="00BF2909" w:rsidRPr="00D6302E" w:rsidRDefault="00BF2909" w:rsidP="00423B95">
            <w:pPr>
              <w:suppressAutoHyphens/>
              <w:spacing w:after="0" w:line="240" w:lineRule="auto"/>
              <w:jc w:val="center"/>
              <w:rPr>
                <w:rFonts w:ascii="Arial" w:hAnsi="Arial" w:cs="Arial"/>
                <w:i/>
                <w:sz w:val="24"/>
                <w:szCs w:val="24"/>
              </w:rPr>
            </w:pPr>
          </w:p>
        </w:tc>
        <w:tc>
          <w:tcPr>
            <w:tcW w:w="310" w:type="pct"/>
            <w:vMerge/>
            <w:vAlign w:val="center"/>
          </w:tcPr>
          <w:p w:rsidR="00BF2909" w:rsidRPr="00D6302E" w:rsidRDefault="00BF2909" w:rsidP="00423B95">
            <w:pPr>
              <w:spacing w:after="0" w:line="240" w:lineRule="auto"/>
              <w:rPr>
                <w:rFonts w:ascii="Arial" w:hAnsi="Arial" w:cs="Arial"/>
                <w:i/>
                <w:sz w:val="24"/>
                <w:szCs w:val="24"/>
              </w:rPr>
            </w:pPr>
          </w:p>
        </w:tc>
      </w:tr>
      <w:tr w:rsidR="00BF2909" w:rsidRPr="00D6302E" w:rsidTr="00CC01BE">
        <w:tc>
          <w:tcPr>
            <w:tcW w:w="606" w:type="pct"/>
            <w:vAlign w:val="center"/>
          </w:tcPr>
          <w:p w:rsidR="00BF2909" w:rsidRPr="00D6302E" w:rsidRDefault="00BF2909" w:rsidP="00423B95">
            <w:pPr>
              <w:spacing w:after="0" w:line="240" w:lineRule="auto"/>
              <w:jc w:val="center"/>
              <w:rPr>
                <w:rFonts w:ascii="Arial" w:hAnsi="Arial" w:cs="Arial"/>
                <w:i/>
                <w:sz w:val="24"/>
                <w:szCs w:val="24"/>
              </w:rPr>
            </w:pPr>
            <w:r w:rsidRPr="00D6302E">
              <w:rPr>
                <w:rFonts w:ascii="Arial" w:hAnsi="Arial" w:cs="Arial"/>
                <w:i/>
                <w:sz w:val="24"/>
                <w:szCs w:val="24"/>
              </w:rPr>
              <w:t>1</w:t>
            </w:r>
          </w:p>
        </w:tc>
        <w:tc>
          <w:tcPr>
            <w:tcW w:w="841" w:type="pct"/>
            <w:vAlign w:val="center"/>
          </w:tcPr>
          <w:p w:rsidR="00BF2909" w:rsidRPr="00D6302E" w:rsidRDefault="00BF2909" w:rsidP="00423B95">
            <w:pPr>
              <w:spacing w:after="0" w:line="240" w:lineRule="auto"/>
              <w:jc w:val="center"/>
              <w:rPr>
                <w:rFonts w:ascii="Arial" w:hAnsi="Arial" w:cs="Arial"/>
                <w:i/>
                <w:sz w:val="24"/>
                <w:szCs w:val="24"/>
              </w:rPr>
            </w:pPr>
            <w:r w:rsidRPr="00D6302E">
              <w:rPr>
                <w:rFonts w:ascii="Arial" w:hAnsi="Arial" w:cs="Arial"/>
                <w:i/>
                <w:sz w:val="24"/>
                <w:szCs w:val="24"/>
              </w:rPr>
              <w:t>2</w:t>
            </w:r>
          </w:p>
        </w:tc>
        <w:tc>
          <w:tcPr>
            <w:tcW w:w="440" w:type="pct"/>
            <w:vAlign w:val="center"/>
          </w:tcPr>
          <w:p w:rsidR="00BF2909" w:rsidRPr="00D6302E" w:rsidRDefault="00BF2909" w:rsidP="00423B95">
            <w:pPr>
              <w:spacing w:after="0" w:line="240" w:lineRule="auto"/>
              <w:jc w:val="center"/>
              <w:rPr>
                <w:rFonts w:ascii="Arial" w:hAnsi="Arial" w:cs="Arial"/>
                <w:i/>
                <w:sz w:val="24"/>
                <w:szCs w:val="24"/>
              </w:rPr>
            </w:pPr>
            <w:r w:rsidRPr="00D6302E">
              <w:rPr>
                <w:rFonts w:ascii="Arial" w:hAnsi="Arial" w:cs="Arial"/>
                <w:i/>
                <w:sz w:val="24"/>
                <w:szCs w:val="24"/>
              </w:rPr>
              <w:t>3</w:t>
            </w:r>
          </w:p>
        </w:tc>
        <w:tc>
          <w:tcPr>
            <w:tcW w:w="381" w:type="pct"/>
            <w:vAlign w:val="center"/>
          </w:tcPr>
          <w:p w:rsidR="00BF2909" w:rsidRPr="00D6302E" w:rsidRDefault="00BF2909" w:rsidP="00423B95">
            <w:pPr>
              <w:spacing w:after="0" w:line="240" w:lineRule="auto"/>
              <w:jc w:val="center"/>
              <w:rPr>
                <w:rFonts w:ascii="Arial" w:hAnsi="Arial" w:cs="Arial"/>
                <w:i/>
                <w:sz w:val="24"/>
                <w:szCs w:val="24"/>
              </w:rPr>
            </w:pPr>
            <w:r w:rsidRPr="00D6302E">
              <w:rPr>
                <w:rFonts w:ascii="Arial" w:hAnsi="Arial" w:cs="Arial"/>
                <w:i/>
                <w:sz w:val="24"/>
                <w:szCs w:val="24"/>
              </w:rPr>
              <w:t>4</w:t>
            </w:r>
          </w:p>
        </w:tc>
        <w:tc>
          <w:tcPr>
            <w:tcW w:w="806" w:type="pct"/>
            <w:vAlign w:val="center"/>
          </w:tcPr>
          <w:p w:rsidR="00BF2909" w:rsidRPr="00D6302E" w:rsidRDefault="00BF2909" w:rsidP="00423B95">
            <w:pPr>
              <w:spacing w:after="0" w:line="240" w:lineRule="auto"/>
              <w:jc w:val="center"/>
              <w:rPr>
                <w:rFonts w:ascii="Arial" w:hAnsi="Arial" w:cs="Arial"/>
                <w:i/>
                <w:sz w:val="24"/>
                <w:szCs w:val="24"/>
              </w:rPr>
            </w:pPr>
            <w:r w:rsidRPr="00D6302E">
              <w:rPr>
                <w:rFonts w:ascii="Arial" w:hAnsi="Arial" w:cs="Arial"/>
                <w:i/>
                <w:sz w:val="24"/>
                <w:szCs w:val="24"/>
              </w:rPr>
              <w:t>5</w:t>
            </w:r>
          </w:p>
        </w:tc>
        <w:tc>
          <w:tcPr>
            <w:tcW w:w="571" w:type="pct"/>
            <w:vAlign w:val="center"/>
          </w:tcPr>
          <w:p w:rsidR="00BF2909" w:rsidRPr="00D6302E" w:rsidRDefault="00BF2909" w:rsidP="00423B95">
            <w:pPr>
              <w:spacing w:after="0" w:line="240" w:lineRule="auto"/>
              <w:jc w:val="center"/>
              <w:rPr>
                <w:rFonts w:ascii="Arial" w:hAnsi="Arial" w:cs="Arial"/>
                <w:i/>
                <w:sz w:val="24"/>
                <w:szCs w:val="24"/>
              </w:rPr>
            </w:pPr>
            <w:r w:rsidRPr="00D6302E">
              <w:rPr>
                <w:rFonts w:ascii="Arial" w:hAnsi="Arial" w:cs="Arial"/>
                <w:i/>
                <w:sz w:val="24"/>
                <w:szCs w:val="24"/>
              </w:rPr>
              <w:t>6</w:t>
            </w:r>
          </w:p>
        </w:tc>
        <w:tc>
          <w:tcPr>
            <w:tcW w:w="427" w:type="pct"/>
            <w:vAlign w:val="center"/>
          </w:tcPr>
          <w:p w:rsidR="00BF2909" w:rsidRPr="00D6302E" w:rsidRDefault="00BF2909" w:rsidP="00423B95">
            <w:pPr>
              <w:spacing w:after="0" w:line="240" w:lineRule="auto"/>
              <w:jc w:val="center"/>
              <w:rPr>
                <w:rFonts w:ascii="Arial" w:hAnsi="Arial" w:cs="Arial"/>
                <w:i/>
                <w:sz w:val="24"/>
                <w:szCs w:val="24"/>
              </w:rPr>
            </w:pPr>
            <w:r w:rsidRPr="00D6302E">
              <w:rPr>
                <w:rFonts w:ascii="Arial" w:hAnsi="Arial" w:cs="Arial"/>
                <w:i/>
                <w:sz w:val="24"/>
                <w:szCs w:val="24"/>
              </w:rPr>
              <w:t>7</w:t>
            </w:r>
          </w:p>
        </w:tc>
        <w:tc>
          <w:tcPr>
            <w:tcW w:w="618" w:type="pct"/>
            <w:vAlign w:val="center"/>
          </w:tcPr>
          <w:p w:rsidR="00BF2909" w:rsidRPr="00D6302E" w:rsidRDefault="00BF2909" w:rsidP="00423B95">
            <w:pPr>
              <w:spacing w:after="0" w:line="240" w:lineRule="auto"/>
              <w:jc w:val="center"/>
              <w:rPr>
                <w:rFonts w:ascii="Arial" w:hAnsi="Arial" w:cs="Arial"/>
                <w:i/>
                <w:sz w:val="24"/>
                <w:szCs w:val="24"/>
              </w:rPr>
            </w:pPr>
            <w:r w:rsidRPr="00D6302E">
              <w:rPr>
                <w:rFonts w:ascii="Arial" w:hAnsi="Arial" w:cs="Arial"/>
                <w:i/>
                <w:sz w:val="24"/>
                <w:szCs w:val="24"/>
              </w:rPr>
              <w:t>8</w:t>
            </w:r>
          </w:p>
        </w:tc>
        <w:tc>
          <w:tcPr>
            <w:tcW w:w="310" w:type="pct"/>
            <w:vAlign w:val="center"/>
          </w:tcPr>
          <w:p w:rsidR="00BF2909" w:rsidRPr="00D6302E" w:rsidRDefault="00BF2909" w:rsidP="00423B95">
            <w:pPr>
              <w:spacing w:after="0" w:line="240" w:lineRule="auto"/>
              <w:jc w:val="center"/>
              <w:rPr>
                <w:rFonts w:ascii="Arial" w:hAnsi="Arial" w:cs="Arial"/>
                <w:i/>
                <w:sz w:val="24"/>
                <w:szCs w:val="24"/>
              </w:rPr>
            </w:pPr>
            <w:r w:rsidRPr="00D6302E">
              <w:rPr>
                <w:rFonts w:ascii="Arial" w:hAnsi="Arial" w:cs="Arial"/>
                <w:i/>
                <w:sz w:val="24"/>
                <w:szCs w:val="24"/>
              </w:rPr>
              <w:t>9</w:t>
            </w:r>
          </w:p>
        </w:tc>
      </w:tr>
      <w:tr w:rsidR="00F651E6" w:rsidRPr="00D6302E" w:rsidTr="00CC01BE">
        <w:tc>
          <w:tcPr>
            <w:tcW w:w="606" w:type="pct"/>
          </w:tcPr>
          <w:p w:rsidR="00F651E6" w:rsidRPr="00D6302E" w:rsidRDefault="00F651E6" w:rsidP="008C1971">
            <w:pPr>
              <w:spacing w:after="0" w:line="240" w:lineRule="auto"/>
              <w:rPr>
                <w:rFonts w:ascii="Arial" w:hAnsi="Arial" w:cs="Arial"/>
                <w:sz w:val="24"/>
                <w:szCs w:val="24"/>
              </w:rPr>
            </w:pPr>
            <w:r w:rsidRPr="00D6302E">
              <w:rPr>
                <w:rFonts w:ascii="Arial" w:hAnsi="Arial" w:cs="Arial"/>
                <w:sz w:val="24"/>
                <w:szCs w:val="24"/>
              </w:rPr>
              <w:t>ПК 3.1 – 3.4</w:t>
            </w:r>
          </w:p>
          <w:p w:rsidR="00F651E6" w:rsidRPr="00D6302E" w:rsidRDefault="00F651E6" w:rsidP="008C1971">
            <w:pPr>
              <w:spacing w:after="0"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1- 11</w:t>
            </w:r>
          </w:p>
          <w:p w:rsidR="001C1983" w:rsidRPr="00D6302E" w:rsidRDefault="001C1983" w:rsidP="008C1971">
            <w:pPr>
              <w:spacing w:after="0" w:line="240" w:lineRule="auto"/>
              <w:rPr>
                <w:rFonts w:ascii="Arial" w:hAnsi="Arial" w:cs="Arial"/>
                <w:sz w:val="24"/>
                <w:szCs w:val="24"/>
              </w:rPr>
            </w:pPr>
            <w:r w:rsidRPr="00D6302E">
              <w:rPr>
                <w:rFonts w:ascii="Arial" w:hAnsi="Arial" w:cs="Arial"/>
                <w:sz w:val="24"/>
                <w:szCs w:val="24"/>
              </w:rPr>
              <w:t>ЛР.13-23</w:t>
            </w:r>
          </w:p>
        </w:tc>
        <w:tc>
          <w:tcPr>
            <w:tcW w:w="841" w:type="pct"/>
          </w:tcPr>
          <w:p w:rsidR="00F651E6" w:rsidRPr="00D6302E" w:rsidRDefault="0052202D" w:rsidP="0052202D">
            <w:pPr>
              <w:spacing w:after="0" w:line="240" w:lineRule="auto"/>
              <w:rPr>
                <w:rFonts w:ascii="Arial" w:hAnsi="Arial" w:cs="Arial"/>
                <w:sz w:val="24"/>
                <w:szCs w:val="24"/>
              </w:rPr>
            </w:pPr>
            <w:r w:rsidRPr="00D6302E">
              <w:rPr>
                <w:rFonts w:ascii="Arial" w:hAnsi="Arial" w:cs="Arial"/>
                <w:sz w:val="24"/>
                <w:szCs w:val="24"/>
              </w:rPr>
              <w:t xml:space="preserve">МДК 04.01. </w:t>
            </w:r>
            <w:r w:rsidR="00F651E6" w:rsidRPr="00D6302E">
              <w:rPr>
                <w:rFonts w:ascii="Arial" w:hAnsi="Arial" w:cs="Arial"/>
                <w:sz w:val="24"/>
                <w:szCs w:val="24"/>
              </w:rPr>
              <w:t>Технология выполнения работ слесаря по ремонту автомобилей</w:t>
            </w:r>
          </w:p>
        </w:tc>
        <w:tc>
          <w:tcPr>
            <w:tcW w:w="440" w:type="pct"/>
            <w:vAlign w:val="center"/>
          </w:tcPr>
          <w:p w:rsidR="00F651E6" w:rsidRPr="00D6302E" w:rsidRDefault="00A5002A" w:rsidP="00383BDB">
            <w:pPr>
              <w:spacing w:after="0" w:line="240" w:lineRule="auto"/>
              <w:jc w:val="center"/>
              <w:rPr>
                <w:rFonts w:ascii="Arial" w:hAnsi="Arial" w:cs="Arial"/>
                <w:b/>
                <w:sz w:val="24"/>
                <w:szCs w:val="24"/>
              </w:rPr>
            </w:pPr>
            <w:r w:rsidRPr="00D6302E">
              <w:rPr>
                <w:rFonts w:ascii="Arial" w:hAnsi="Arial" w:cs="Arial"/>
                <w:b/>
                <w:sz w:val="24"/>
                <w:szCs w:val="24"/>
              </w:rPr>
              <w:t>204</w:t>
            </w:r>
          </w:p>
        </w:tc>
        <w:tc>
          <w:tcPr>
            <w:tcW w:w="381" w:type="pct"/>
            <w:vAlign w:val="center"/>
          </w:tcPr>
          <w:p w:rsidR="00F651E6" w:rsidRPr="00D6302E" w:rsidRDefault="00A5002A" w:rsidP="00383BDB">
            <w:pPr>
              <w:spacing w:after="0" w:line="240" w:lineRule="auto"/>
              <w:jc w:val="center"/>
              <w:rPr>
                <w:rFonts w:ascii="Arial" w:hAnsi="Arial" w:cs="Arial"/>
                <w:b/>
                <w:sz w:val="24"/>
                <w:szCs w:val="24"/>
              </w:rPr>
            </w:pPr>
            <w:r w:rsidRPr="00D6302E">
              <w:rPr>
                <w:rFonts w:ascii="Arial" w:hAnsi="Arial" w:cs="Arial"/>
                <w:b/>
                <w:sz w:val="24"/>
                <w:szCs w:val="24"/>
              </w:rPr>
              <w:t>50</w:t>
            </w:r>
          </w:p>
        </w:tc>
        <w:tc>
          <w:tcPr>
            <w:tcW w:w="806" w:type="pct"/>
            <w:vAlign w:val="center"/>
          </w:tcPr>
          <w:p w:rsidR="00F651E6" w:rsidRPr="00D6302E" w:rsidRDefault="00A5002A" w:rsidP="00383BDB">
            <w:pPr>
              <w:spacing w:after="0" w:line="240" w:lineRule="auto"/>
              <w:jc w:val="center"/>
              <w:rPr>
                <w:rFonts w:ascii="Arial" w:hAnsi="Arial" w:cs="Arial"/>
                <w:b/>
                <w:sz w:val="24"/>
                <w:szCs w:val="24"/>
              </w:rPr>
            </w:pPr>
            <w:r w:rsidRPr="00D6302E">
              <w:rPr>
                <w:rFonts w:ascii="Arial" w:hAnsi="Arial" w:cs="Arial"/>
                <w:b/>
                <w:sz w:val="24"/>
                <w:szCs w:val="24"/>
              </w:rPr>
              <w:t>20</w:t>
            </w:r>
          </w:p>
        </w:tc>
        <w:tc>
          <w:tcPr>
            <w:tcW w:w="571" w:type="pct"/>
            <w:vAlign w:val="center"/>
          </w:tcPr>
          <w:p w:rsidR="00F651E6" w:rsidRPr="00D6302E" w:rsidRDefault="00F651E6" w:rsidP="00383BDB">
            <w:pPr>
              <w:spacing w:after="0" w:line="240" w:lineRule="auto"/>
              <w:jc w:val="center"/>
              <w:rPr>
                <w:rFonts w:ascii="Arial" w:hAnsi="Arial" w:cs="Arial"/>
                <w:sz w:val="24"/>
                <w:szCs w:val="24"/>
              </w:rPr>
            </w:pPr>
            <w:r w:rsidRPr="00D6302E">
              <w:rPr>
                <w:rFonts w:ascii="Arial" w:hAnsi="Arial" w:cs="Arial"/>
                <w:sz w:val="24"/>
                <w:szCs w:val="24"/>
              </w:rPr>
              <w:t>-</w:t>
            </w:r>
          </w:p>
        </w:tc>
        <w:tc>
          <w:tcPr>
            <w:tcW w:w="427" w:type="pct"/>
            <w:vAlign w:val="center"/>
          </w:tcPr>
          <w:p w:rsidR="00F651E6" w:rsidRPr="00D6302E" w:rsidRDefault="00F651E6" w:rsidP="00383BDB">
            <w:pPr>
              <w:spacing w:after="0" w:line="240" w:lineRule="auto"/>
              <w:jc w:val="center"/>
              <w:rPr>
                <w:rFonts w:ascii="Arial" w:hAnsi="Arial" w:cs="Arial"/>
                <w:b/>
                <w:sz w:val="24"/>
                <w:szCs w:val="24"/>
              </w:rPr>
            </w:pPr>
            <w:r w:rsidRPr="00D6302E">
              <w:rPr>
                <w:rFonts w:ascii="Arial" w:hAnsi="Arial" w:cs="Arial"/>
                <w:b/>
                <w:sz w:val="24"/>
                <w:szCs w:val="24"/>
              </w:rPr>
              <w:t>144</w:t>
            </w:r>
          </w:p>
        </w:tc>
        <w:tc>
          <w:tcPr>
            <w:tcW w:w="618" w:type="pct"/>
            <w:vAlign w:val="center"/>
          </w:tcPr>
          <w:p w:rsidR="00F651E6" w:rsidRPr="00D6302E" w:rsidRDefault="00F651E6" w:rsidP="00383BDB">
            <w:pPr>
              <w:spacing w:after="0" w:line="240" w:lineRule="auto"/>
              <w:jc w:val="center"/>
              <w:rPr>
                <w:rFonts w:ascii="Arial" w:hAnsi="Arial" w:cs="Arial"/>
                <w:b/>
                <w:sz w:val="24"/>
                <w:szCs w:val="24"/>
              </w:rPr>
            </w:pPr>
          </w:p>
        </w:tc>
        <w:tc>
          <w:tcPr>
            <w:tcW w:w="310" w:type="pct"/>
            <w:vAlign w:val="center"/>
          </w:tcPr>
          <w:p w:rsidR="00F651E6" w:rsidRPr="00D6302E" w:rsidRDefault="00A5002A" w:rsidP="00383BDB">
            <w:pPr>
              <w:spacing w:after="0" w:line="240" w:lineRule="auto"/>
              <w:jc w:val="center"/>
              <w:rPr>
                <w:rFonts w:ascii="Arial" w:hAnsi="Arial" w:cs="Arial"/>
                <w:b/>
                <w:sz w:val="24"/>
                <w:szCs w:val="24"/>
              </w:rPr>
            </w:pPr>
            <w:r w:rsidRPr="00D6302E">
              <w:rPr>
                <w:rFonts w:ascii="Arial" w:hAnsi="Arial" w:cs="Arial"/>
                <w:b/>
                <w:sz w:val="24"/>
                <w:szCs w:val="24"/>
              </w:rPr>
              <w:t>10</w:t>
            </w:r>
          </w:p>
        </w:tc>
      </w:tr>
      <w:tr w:rsidR="00BF2909" w:rsidRPr="00D6302E" w:rsidTr="00CC01BE">
        <w:tc>
          <w:tcPr>
            <w:tcW w:w="606" w:type="pct"/>
          </w:tcPr>
          <w:p w:rsidR="008C1971" w:rsidRPr="00D6302E" w:rsidRDefault="008C1971" w:rsidP="008C1971">
            <w:pPr>
              <w:spacing w:after="0" w:line="240" w:lineRule="auto"/>
              <w:rPr>
                <w:rFonts w:ascii="Arial" w:hAnsi="Arial" w:cs="Arial"/>
                <w:sz w:val="24"/>
                <w:szCs w:val="24"/>
              </w:rPr>
            </w:pPr>
            <w:r w:rsidRPr="00D6302E">
              <w:rPr>
                <w:rFonts w:ascii="Arial" w:hAnsi="Arial" w:cs="Arial"/>
                <w:sz w:val="24"/>
                <w:szCs w:val="24"/>
              </w:rPr>
              <w:t>ПК 3.1 – 3.4</w:t>
            </w:r>
          </w:p>
          <w:p w:rsidR="00BF2909" w:rsidRPr="00D6302E" w:rsidRDefault="008C1971" w:rsidP="008C1971">
            <w:pPr>
              <w:spacing w:after="0"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1- 11</w:t>
            </w:r>
          </w:p>
          <w:p w:rsidR="001C1983" w:rsidRPr="00D6302E" w:rsidRDefault="001C1983" w:rsidP="008C1971">
            <w:pPr>
              <w:spacing w:after="0" w:line="240" w:lineRule="auto"/>
              <w:rPr>
                <w:rFonts w:ascii="Arial" w:hAnsi="Arial" w:cs="Arial"/>
                <w:sz w:val="24"/>
                <w:szCs w:val="24"/>
              </w:rPr>
            </w:pPr>
            <w:r w:rsidRPr="00D6302E">
              <w:rPr>
                <w:rFonts w:ascii="Arial" w:hAnsi="Arial" w:cs="Arial"/>
                <w:sz w:val="24"/>
                <w:szCs w:val="24"/>
              </w:rPr>
              <w:t>ЛР.13-23</w:t>
            </w:r>
          </w:p>
        </w:tc>
        <w:tc>
          <w:tcPr>
            <w:tcW w:w="841" w:type="pct"/>
          </w:tcPr>
          <w:p w:rsidR="00BF2909" w:rsidRPr="00D6302E" w:rsidRDefault="00F651E6" w:rsidP="00F651E6">
            <w:pPr>
              <w:spacing w:after="0" w:line="240" w:lineRule="auto"/>
              <w:rPr>
                <w:rFonts w:ascii="Arial" w:hAnsi="Arial" w:cs="Arial"/>
                <w:sz w:val="24"/>
                <w:szCs w:val="24"/>
              </w:rPr>
            </w:pPr>
            <w:r w:rsidRPr="00D6302E">
              <w:rPr>
                <w:rFonts w:ascii="Arial" w:hAnsi="Arial" w:cs="Arial"/>
                <w:sz w:val="24"/>
                <w:szCs w:val="24"/>
              </w:rPr>
              <w:t>МДК. 04.02 Теоретическая подготовка водит</w:t>
            </w:r>
            <w:r w:rsidR="002B149A">
              <w:rPr>
                <w:rFonts w:ascii="Arial" w:hAnsi="Arial" w:cs="Arial"/>
                <w:sz w:val="24"/>
                <w:szCs w:val="24"/>
              </w:rPr>
              <w:t>елей автомобилей категории</w:t>
            </w:r>
            <w:r w:rsidRPr="00D6302E">
              <w:rPr>
                <w:rFonts w:ascii="Arial" w:hAnsi="Arial" w:cs="Arial"/>
                <w:sz w:val="24"/>
                <w:szCs w:val="24"/>
              </w:rPr>
              <w:t xml:space="preserve">  «С». </w:t>
            </w:r>
          </w:p>
        </w:tc>
        <w:tc>
          <w:tcPr>
            <w:tcW w:w="440" w:type="pct"/>
          </w:tcPr>
          <w:p w:rsidR="00BF2909" w:rsidRPr="00D6302E" w:rsidRDefault="00A5002A" w:rsidP="00423B95">
            <w:pPr>
              <w:spacing w:after="0" w:line="240" w:lineRule="auto"/>
              <w:jc w:val="center"/>
              <w:rPr>
                <w:rFonts w:ascii="Arial" w:hAnsi="Arial" w:cs="Arial"/>
                <w:b/>
                <w:sz w:val="24"/>
                <w:szCs w:val="24"/>
              </w:rPr>
            </w:pPr>
            <w:r w:rsidRPr="00D6302E">
              <w:rPr>
                <w:rFonts w:ascii="Arial" w:hAnsi="Arial" w:cs="Arial"/>
                <w:b/>
                <w:sz w:val="24"/>
                <w:szCs w:val="24"/>
              </w:rPr>
              <w:t>173</w:t>
            </w:r>
          </w:p>
        </w:tc>
        <w:tc>
          <w:tcPr>
            <w:tcW w:w="381" w:type="pct"/>
          </w:tcPr>
          <w:p w:rsidR="00BF2909" w:rsidRPr="00D6302E" w:rsidRDefault="00A5002A" w:rsidP="00423B95">
            <w:pPr>
              <w:spacing w:after="0" w:line="240" w:lineRule="auto"/>
              <w:jc w:val="center"/>
              <w:rPr>
                <w:rFonts w:ascii="Arial" w:hAnsi="Arial" w:cs="Arial"/>
                <w:b/>
                <w:sz w:val="24"/>
                <w:szCs w:val="24"/>
              </w:rPr>
            </w:pPr>
            <w:r w:rsidRPr="00D6302E">
              <w:rPr>
                <w:rFonts w:ascii="Arial" w:hAnsi="Arial" w:cs="Arial"/>
                <w:b/>
                <w:sz w:val="24"/>
                <w:szCs w:val="24"/>
              </w:rPr>
              <w:t>173</w:t>
            </w:r>
          </w:p>
        </w:tc>
        <w:tc>
          <w:tcPr>
            <w:tcW w:w="806" w:type="pct"/>
          </w:tcPr>
          <w:p w:rsidR="00BF2909" w:rsidRPr="00D6302E" w:rsidRDefault="00A5002A" w:rsidP="00423B95">
            <w:pPr>
              <w:spacing w:after="0" w:line="240" w:lineRule="auto"/>
              <w:jc w:val="center"/>
              <w:rPr>
                <w:rFonts w:ascii="Arial" w:hAnsi="Arial" w:cs="Arial"/>
                <w:b/>
                <w:sz w:val="24"/>
                <w:szCs w:val="24"/>
              </w:rPr>
            </w:pPr>
            <w:r w:rsidRPr="00D6302E">
              <w:rPr>
                <w:rFonts w:ascii="Arial" w:hAnsi="Arial" w:cs="Arial"/>
                <w:b/>
                <w:sz w:val="24"/>
                <w:szCs w:val="24"/>
              </w:rPr>
              <w:t>54</w:t>
            </w:r>
          </w:p>
        </w:tc>
        <w:tc>
          <w:tcPr>
            <w:tcW w:w="571" w:type="pct"/>
          </w:tcPr>
          <w:p w:rsidR="00BF2909" w:rsidRPr="00D6302E" w:rsidRDefault="00F651E6" w:rsidP="00423B95">
            <w:pPr>
              <w:spacing w:after="0" w:line="240" w:lineRule="auto"/>
              <w:jc w:val="center"/>
              <w:rPr>
                <w:rFonts w:ascii="Arial" w:hAnsi="Arial" w:cs="Arial"/>
                <w:b/>
                <w:sz w:val="24"/>
                <w:szCs w:val="24"/>
              </w:rPr>
            </w:pPr>
            <w:r w:rsidRPr="00D6302E">
              <w:rPr>
                <w:rFonts w:ascii="Arial" w:hAnsi="Arial" w:cs="Arial"/>
                <w:b/>
                <w:sz w:val="24"/>
                <w:szCs w:val="24"/>
              </w:rPr>
              <w:t>-</w:t>
            </w:r>
          </w:p>
        </w:tc>
        <w:tc>
          <w:tcPr>
            <w:tcW w:w="427" w:type="pct"/>
          </w:tcPr>
          <w:p w:rsidR="00BF2909" w:rsidRPr="00D6302E" w:rsidRDefault="006C0B34" w:rsidP="00423B95">
            <w:pPr>
              <w:spacing w:after="0" w:line="240" w:lineRule="auto"/>
              <w:jc w:val="center"/>
              <w:rPr>
                <w:rFonts w:ascii="Arial" w:hAnsi="Arial" w:cs="Arial"/>
                <w:b/>
                <w:sz w:val="24"/>
                <w:szCs w:val="24"/>
              </w:rPr>
            </w:pPr>
            <w:r w:rsidRPr="00D6302E">
              <w:rPr>
                <w:rFonts w:ascii="Arial" w:hAnsi="Arial" w:cs="Arial"/>
                <w:b/>
                <w:sz w:val="24"/>
                <w:szCs w:val="24"/>
              </w:rPr>
              <w:t>-</w:t>
            </w:r>
          </w:p>
        </w:tc>
        <w:tc>
          <w:tcPr>
            <w:tcW w:w="618" w:type="pct"/>
          </w:tcPr>
          <w:p w:rsidR="00BF2909" w:rsidRPr="00D6302E" w:rsidRDefault="006C0B34" w:rsidP="00423B95">
            <w:pPr>
              <w:spacing w:after="0" w:line="240" w:lineRule="auto"/>
              <w:jc w:val="center"/>
              <w:rPr>
                <w:rFonts w:ascii="Arial" w:hAnsi="Arial" w:cs="Arial"/>
                <w:b/>
                <w:sz w:val="24"/>
                <w:szCs w:val="24"/>
              </w:rPr>
            </w:pPr>
            <w:r w:rsidRPr="00D6302E">
              <w:rPr>
                <w:rFonts w:ascii="Arial" w:hAnsi="Arial" w:cs="Arial"/>
                <w:b/>
                <w:sz w:val="24"/>
                <w:szCs w:val="24"/>
              </w:rPr>
              <w:t>-</w:t>
            </w:r>
          </w:p>
        </w:tc>
        <w:tc>
          <w:tcPr>
            <w:tcW w:w="310" w:type="pct"/>
          </w:tcPr>
          <w:p w:rsidR="00BF2909" w:rsidRPr="00D6302E" w:rsidRDefault="00BF2909" w:rsidP="00423B95">
            <w:pPr>
              <w:spacing w:after="0" w:line="240" w:lineRule="auto"/>
              <w:jc w:val="center"/>
              <w:rPr>
                <w:rFonts w:ascii="Arial" w:hAnsi="Arial" w:cs="Arial"/>
                <w:b/>
                <w:sz w:val="24"/>
                <w:szCs w:val="24"/>
              </w:rPr>
            </w:pPr>
          </w:p>
        </w:tc>
      </w:tr>
      <w:tr w:rsidR="00BF2909" w:rsidRPr="00D6302E" w:rsidTr="00CC01BE">
        <w:tc>
          <w:tcPr>
            <w:tcW w:w="606" w:type="pct"/>
          </w:tcPr>
          <w:p w:rsidR="008C1971" w:rsidRPr="00D6302E" w:rsidRDefault="008C1971" w:rsidP="008C1971">
            <w:pPr>
              <w:spacing w:after="0" w:line="240" w:lineRule="auto"/>
              <w:rPr>
                <w:rFonts w:ascii="Arial" w:hAnsi="Arial" w:cs="Arial"/>
                <w:sz w:val="24"/>
                <w:szCs w:val="24"/>
              </w:rPr>
            </w:pPr>
            <w:r w:rsidRPr="00D6302E">
              <w:rPr>
                <w:rFonts w:ascii="Arial" w:hAnsi="Arial" w:cs="Arial"/>
                <w:sz w:val="24"/>
                <w:szCs w:val="24"/>
              </w:rPr>
              <w:t>ПК 3.1 – 3.4</w:t>
            </w:r>
          </w:p>
          <w:p w:rsidR="00BF2909" w:rsidRPr="00D6302E" w:rsidRDefault="008C1971" w:rsidP="008C1971">
            <w:pPr>
              <w:spacing w:after="0"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1- 11</w:t>
            </w:r>
          </w:p>
          <w:p w:rsidR="001C1983" w:rsidRPr="00D6302E" w:rsidRDefault="001C1983" w:rsidP="008C1971">
            <w:pPr>
              <w:spacing w:after="0" w:line="240" w:lineRule="auto"/>
              <w:rPr>
                <w:rFonts w:ascii="Arial" w:hAnsi="Arial" w:cs="Arial"/>
                <w:i/>
                <w:sz w:val="24"/>
                <w:szCs w:val="24"/>
              </w:rPr>
            </w:pPr>
            <w:r w:rsidRPr="00D6302E">
              <w:rPr>
                <w:rFonts w:ascii="Arial" w:hAnsi="Arial" w:cs="Arial"/>
                <w:sz w:val="24"/>
                <w:szCs w:val="24"/>
              </w:rPr>
              <w:t>ЛР.13-23</w:t>
            </w:r>
          </w:p>
        </w:tc>
        <w:tc>
          <w:tcPr>
            <w:tcW w:w="841" w:type="pct"/>
          </w:tcPr>
          <w:p w:rsidR="00BF2909" w:rsidRPr="00D6302E" w:rsidRDefault="00BF2909" w:rsidP="00423B95">
            <w:pPr>
              <w:suppressAutoHyphens/>
              <w:spacing w:after="0" w:line="240" w:lineRule="auto"/>
              <w:rPr>
                <w:rFonts w:ascii="Arial" w:hAnsi="Arial" w:cs="Arial"/>
                <w:sz w:val="24"/>
                <w:szCs w:val="24"/>
              </w:rPr>
            </w:pPr>
            <w:r w:rsidRPr="00D6302E">
              <w:rPr>
                <w:rFonts w:ascii="Arial" w:hAnsi="Arial" w:cs="Arial"/>
                <w:sz w:val="24"/>
                <w:szCs w:val="24"/>
              </w:rPr>
              <w:t xml:space="preserve">Производственная практика (по профилю специальности), часов </w:t>
            </w:r>
            <w:r w:rsidRPr="00D6302E">
              <w:rPr>
                <w:rFonts w:ascii="Arial" w:hAnsi="Arial" w:cs="Arial"/>
                <w:i/>
                <w:sz w:val="24"/>
                <w:szCs w:val="24"/>
              </w:rPr>
              <w:t>(если предусмотрена итоговая (концентрированная) практика</w:t>
            </w:r>
            <w:r w:rsidRPr="00D6302E">
              <w:rPr>
                <w:rFonts w:ascii="Arial" w:hAnsi="Arial" w:cs="Arial"/>
                <w:sz w:val="24"/>
                <w:szCs w:val="24"/>
              </w:rPr>
              <w:t>)</w:t>
            </w:r>
          </w:p>
        </w:tc>
        <w:tc>
          <w:tcPr>
            <w:tcW w:w="440" w:type="pct"/>
          </w:tcPr>
          <w:p w:rsidR="00BF2909" w:rsidRPr="00D6302E" w:rsidRDefault="006C0B34" w:rsidP="00423B95">
            <w:pPr>
              <w:suppressAutoHyphens/>
              <w:spacing w:after="0" w:line="240" w:lineRule="auto"/>
              <w:jc w:val="center"/>
              <w:rPr>
                <w:rFonts w:ascii="Arial" w:hAnsi="Arial" w:cs="Arial"/>
                <w:b/>
                <w:i/>
                <w:sz w:val="24"/>
                <w:szCs w:val="24"/>
              </w:rPr>
            </w:pPr>
            <w:r w:rsidRPr="00D6302E">
              <w:rPr>
                <w:rFonts w:ascii="Arial" w:hAnsi="Arial" w:cs="Arial"/>
                <w:b/>
                <w:sz w:val="24"/>
                <w:szCs w:val="24"/>
              </w:rPr>
              <w:t>144</w:t>
            </w:r>
          </w:p>
          <w:p w:rsidR="00BF2909" w:rsidRPr="00D6302E" w:rsidRDefault="00BF2909" w:rsidP="00423B95">
            <w:pPr>
              <w:suppressAutoHyphens/>
              <w:spacing w:after="0" w:line="240" w:lineRule="auto"/>
              <w:rPr>
                <w:rFonts w:ascii="Arial" w:hAnsi="Arial" w:cs="Arial"/>
                <w:b/>
                <w:i/>
                <w:sz w:val="24"/>
                <w:szCs w:val="24"/>
              </w:rPr>
            </w:pPr>
          </w:p>
        </w:tc>
        <w:tc>
          <w:tcPr>
            <w:tcW w:w="2185" w:type="pct"/>
            <w:gridSpan w:val="4"/>
            <w:shd w:val="clear" w:color="auto" w:fill="C0C0C0"/>
          </w:tcPr>
          <w:p w:rsidR="00BF2909" w:rsidRPr="00D6302E" w:rsidRDefault="00BF2909" w:rsidP="00423B95">
            <w:pPr>
              <w:spacing w:after="0" w:line="240" w:lineRule="auto"/>
              <w:rPr>
                <w:rFonts w:ascii="Arial" w:hAnsi="Arial" w:cs="Arial"/>
                <w:b/>
                <w:i/>
                <w:sz w:val="24"/>
                <w:szCs w:val="24"/>
              </w:rPr>
            </w:pPr>
          </w:p>
        </w:tc>
        <w:tc>
          <w:tcPr>
            <w:tcW w:w="618" w:type="pct"/>
          </w:tcPr>
          <w:p w:rsidR="00BF2909" w:rsidRPr="00D6302E" w:rsidRDefault="006C0B34" w:rsidP="00423B95">
            <w:pPr>
              <w:suppressAutoHyphens/>
              <w:spacing w:after="0" w:line="240" w:lineRule="auto"/>
              <w:jc w:val="center"/>
              <w:rPr>
                <w:rFonts w:ascii="Arial" w:hAnsi="Arial" w:cs="Arial"/>
                <w:b/>
                <w:i/>
                <w:sz w:val="24"/>
                <w:szCs w:val="24"/>
              </w:rPr>
            </w:pPr>
            <w:r w:rsidRPr="00D6302E">
              <w:rPr>
                <w:rFonts w:ascii="Arial" w:hAnsi="Arial" w:cs="Arial"/>
                <w:b/>
                <w:sz w:val="24"/>
                <w:szCs w:val="24"/>
              </w:rPr>
              <w:t>144</w:t>
            </w:r>
          </w:p>
        </w:tc>
        <w:tc>
          <w:tcPr>
            <w:tcW w:w="310" w:type="pct"/>
          </w:tcPr>
          <w:p w:rsidR="00BF2909" w:rsidRPr="00D6302E" w:rsidRDefault="00BF2909" w:rsidP="00423B95">
            <w:pPr>
              <w:spacing w:after="0" w:line="240" w:lineRule="auto"/>
              <w:rPr>
                <w:rFonts w:ascii="Arial" w:hAnsi="Arial" w:cs="Arial"/>
                <w:i/>
                <w:sz w:val="24"/>
                <w:szCs w:val="24"/>
              </w:rPr>
            </w:pPr>
          </w:p>
        </w:tc>
      </w:tr>
      <w:tr w:rsidR="00BF2909" w:rsidRPr="00D6302E" w:rsidTr="00CC01BE">
        <w:tc>
          <w:tcPr>
            <w:tcW w:w="606" w:type="pct"/>
          </w:tcPr>
          <w:p w:rsidR="00BF2909" w:rsidRPr="00D6302E" w:rsidRDefault="00BF2909" w:rsidP="00423B95">
            <w:pPr>
              <w:spacing w:line="240" w:lineRule="auto"/>
              <w:rPr>
                <w:rFonts w:ascii="Arial" w:hAnsi="Arial" w:cs="Arial"/>
                <w:b/>
                <w:i/>
                <w:sz w:val="24"/>
                <w:szCs w:val="24"/>
              </w:rPr>
            </w:pPr>
          </w:p>
        </w:tc>
        <w:tc>
          <w:tcPr>
            <w:tcW w:w="841" w:type="pct"/>
          </w:tcPr>
          <w:p w:rsidR="00BF2909" w:rsidRPr="00D6302E" w:rsidRDefault="009533CA" w:rsidP="00423B95">
            <w:pPr>
              <w:spacing w:line="240" w:lineRule="auto"/>
              <w:rPr>
                <w:rFonts w:ascii="Arial" w:hAnsi="Arial" w:cs="Arial"/>
                <w:b/>
                <w:i/>
                <w:sz w:val="24"/>
                <w:szCs w:val="24"/>
              </w:rPr>
            </w:pPr>
            <w:r w:rsidRPr="00D6302E">
              <w:rPr>
                <w:rFonts w:ascii="Arial" w:hAnsi="Arial" w:cs="Arial"/>
                <w:b/>
                <w:i/>
                <w:sz w:val="24"/>
                <w:szCs w:val="24"/>
              </w:rPr>
              <w:t>Всего</w:t>
            </w:r>
          </w:p>
        </w:tc>
        <w:tc>
          <w:tcPr>
            <w:tcW w:w="440" w:type="pct"/>
          </w:tcPr>
          <w:p w:rsidR="00BF2909" w:rsidRPr="00D6302E" w:rsidRDefault="00A5002A" w:rsidP="00423B95">
            <w:pPr>
              <w:spacing w:line="240" w:lineRule="auto"/>
              <w:jc w:val="center"/>
              <w:rPr>
                <w:rFonts w:ascii="Arial" w:hAnsi="Arial" w:cs="Arial"/>
                <w:b/>
                <w:i/>
                <w:sz w:val="24"/>
                <w:szCs w:val="24"/>
              </w:rPr>
            </w:pPr>
            <w:r w:rsidRPr="00D6302E">
              <w:rPr>
                <w:rFonts w:ascii="Arial" w:hAnsi="Arial" w:cs="Arial"/>
                <w:b/>
                <w:i/>
                <w:sz w:val="24"/>
                <w:szCs w:val="24"/>
              </w:rPr>
              <w:t>521</w:t>
            </w:r>
          </w:p>
        </w:tc>
        <w:tc>
          <w:tcPr>
            <w:tcW w:w="381" w:type="pct"/>
          </w:tcPr>
          <w:p w:rsidR="00BF2909" w:rsidRPr="00D6302E" w:rsidRDefault="00A5002A" w:rsidP="00423B95">
            <w:pPr>
              <w:spacing w:line="240" w:lineRule="auto"/>
              <w:jc w:val="center"/>
              <w:rPr>
                <w:rFonts w:ascii="Arial" w:hAnsi="Arial" w:cs="Arial"/>
                <w:b/>
                <w:i/>
                <w:sz w:val="24"/>
                <w:szCs w:val="24"/>
              </w:rPr>
            </w:pPr>
            <w:r w:rsidRPr="00D6302E">
              <w:rPr>
                <w:rFonts w:ascii="Arial" w:hAnsi="Arial" w:cs="Arial"/>
                <w:b/>
                <w:i/>
                <w:sz w:val="24"/>
                <w:szCs w:val="24"/>
              </w:rPr>
              <w:t>223</w:t>
            </w:r>
          </w:p>
        </w:tc>
        <w:tc>
          <w:tcPr>
            <w:tcW w:w="806" w:type="pct"/>
          </w:tcPr>
          <w:p w:rsidR="00BF2909" w:rsidRPr="00D6302E" w:rsidRDefault="00A5002A" w:rsidP="00423B95">
            <w:pPr>
              <w:spacing w:line="240" w:lineRule="auto"/>
              <w:jc w:val="center"/>
              <w:rPr>
                <w:rFonts w:ascii="Arial" w:hAnsi="Arial" w:cs="Arial"/>
                <w:b/>
                <w:i/>
                <w:sz w:val="24"/>
                <w:szCs w:val="24"/>
              </w:rPr>
            </w:pPr>
            <w:r w:rsidRPr="00D6302E">
              <w:rPr>
                <w:rFonts w:ascii="Arial" w:hAnsi="Arial" w:cs="Arial"/>
                <w:b/>
                <w:i/>
                <w:sz w:val="24"/>
                <w:szCs w:val="24"/>
              </w:rPr>
              <w:t>74</w:t>
            </w:r>
          </w:p>
        </w:tc>
        <w:tc>
          <w:tcPr>
            <w:tcW w:w="571" w:type="pct"/>
          </w:tcPr>
          <w:p w:rsidR="00BF2909" w:rsidRPr="00D6302E" w:rsidRDefault="00BF2909" w:rsidP="00423B95">
            <w:pPr>
              <w:spacing w:line="240" w:lineRule="auto"/>
              <w:jc w:val="center"/>
              <w:rPr>
                <w:rFonts w:ascii="Arial" w:hAnsi="Arial" w:cs="Arial"/>
                <w:b/>
                <w:i/>
                <w:sz w:val="24"/>
                <w:szCs w:val="24"/>
              </w:rPr>
            </w:pPr>
            <w:r w:rsidRPr="00D6302E">
              <w:rPr>
                <w:rFonts w:ascii="Arial" w:hAnsi="Arial" w:cs="Arial"/>
                <w:b/>
                <w:i/>
                <w:sz w:val="24"/>
                <w:szCs w:val="24"/>
              </w:rPr>
              <w:t>Х</w:t>
            </w:r>
          </w:p>
        </w:tc>
        <w:tc>
          <w:tcPr>
            <w:tcW w:w="427" w:type="pct"/>
          </w:tcPr>
          <w:p w:rsidR="00BF2909" w:rsidRPr="00D6302E" w:rsidRDefault="009533CA" w:rsidP="00423B95">
            <w:pPr>
              <w:spacing w:line="240" w:lineRule="auto"/>
              <w:jc w:val="center"/>
              <w:rPr>
                <w:rFonts w:ascii="Arial" w:hAnsi="Arial" w:cs="Arial"/>
                <w:b/>
                <w:i/>
                <w:sz w:val="24"/>
                <w:szCs w:val="24"/>
              </w:rPr>
            </w:pPr>
            <w:r w:rsidRPr="00D6302E">
              <w:rPr>
                <w:rFonts w:ascii="Arial" w:hAnsi="Arial" w:cs="Arial"/>
                <w:b/>
                <w:i/>
                <w:sz w:val="24"/>
                <w:szCs w:val="24"/>
              </w:rPr>
              <w:t>144</w:t>
            </w:r>
          </w:p>
        </w:tc>
        <w:tc>
          <w:tcPr>
            <w:tcW w:w="618" w:type="pct"/>
          </w:tcPr>
          <w:p w:rsidR="00BF2909" w:rsidRPr="00D6302E" w:rsidRDefault="009533CA" w:rsidP="00423B95">
            <w:pPr>
              <w:spacing w:line="240" w:lineRule="auto"/>
              <w:jc w:val="center"/>
              <w:rPr>
                <w:rFonts w:ascii="Arial" w:hAnsi="Arial" w:cs="Arial"/>
                <w:b/>
                <w:i/>
                <w:sz w:val="24"/>
                <w:szCs w:val="24"/>
              </w:rPr>
            </w:pPr>
            <w:r w:rsidRPr="00D6302E">
              <w:rPr>
                <w:rFonts w:ascii="Arial" w:hAnsi="Arial" w:cs="Arial"/>
                <w:b/>
                <w:i/>
                <w:sz w:val="24"/>
                <w:szCs w:val="24"/>
              </w:rPr>
              <w:t>144</w:t>
            </w:r>
          </w:p>
        </w:tc>
        <w:tc>
          <w:tcPr>
            <w:tcW w:w="310" w:type="pct"/>
          </w:tcPr>
          <w:p w:rsidR="00BF2909" w:rsidRPr="00D6302E" w:rsidRDefault="009533CA" w:rsidP="00423B95">
            <w:pPr>
              <w:spacing w:line="240" w:lineRule="auto"/>
              <w:jc w:val="center"/>
              <w:rPr>
                <w:rFonts w:ascii="Arial" w:hAnsi="Arial" w:cs="Arial"/>
                <w:b/>
                <w:i/>
                <w:sz w:val="24"/>
                <w:szCs w:val="24"/>
              </w:rPr>
            </w:pPr>
            <w:r w:rsidRPr="00D6302E">
              <w:rPr>
                <w:rFonts w:ascii="Arial" w:hAnsi="Arial" w:cs="Arial"/>
                <w:b/>
                <w:i/>
                <w:sz w:val="24"/>
                <w:szCs w:val="24"/>
              </w:rPr>
              <w:t>10</w:t>
            </w:r>
          </w:p>
        </w:tc>
      </w:tr>
    </w:tbl>
    <w:p w:rsidR="00BF2909" w:rsidRPr="00D6302E" w:rsidRDefault="00BF2909" w:rsidP="00BF2909">
      <w:pPr>
        <w:suppressAutoHyphens/>
        <w:jc w:val="both"/>
        <w:rPr>
          <w:rFonts w:ascii="Arial" w:hAnsi="Arial" w:cs="Arial"/>
          <w:b/>
          <w:sz w:val="24"/>
          <w:szCs w:val="24"/>
        </w:rPr>
      </w:pPr>
      <w:r w:rsidRPr="00D6302E">
        <w:rPr>
          <w:rFonts w:ascii="Arial" w:hAnsi="Arial" w:cs="Arial"/>
          <w:b/>
          <w:sz w:val="24"/>
          <w:szCs w:val="24"/>
        </w:rPr>
        <w:t>2.2. Тематический план и содержание профессионального модуля (ПМ)</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62"/>
        <w:gridCol w:w="9218"/>
        <w:gridCol w:w="1835"/>
      </w:tblGrid>
      <w:tr w:rsidR="00904180" w:rsidRPr="00D6302E" w:rsidTr="00E75359">
        <w:tc>
          <w:tcPr>
            <w:tcW w:w="1257" w:type="pct"/>
            <w:vAlign w:val="center"/>
          </w:tcPr>
          <w:p w:rsidR="00904180" w:rsidRPr="00D6302E" w:rsidRDefault="00904180" w:rsidP="00383BDB">
            <w:pPr>
              <w:spacing w:line="240" w:lineRule="auto"/>
              <w:jc w:val="center"/>
              <w:rPr>
                <w:rFonts w:ascii="Arial" w:hAnsi="Arial" w:cs="Arial"/>
                <w:b/>
                <w:sz w:val="24"/>
                <w:szCs w:val="24"/>
              </w:rPr>
            </w:pPr>
            <w:r w:rsidRPr="00D6302E">
              <w:rPr>
                <w:rFonts w:ascii="Arial" w:hAnsi="Arial" w:cs="Arial"/>
                <w:b/>
                <w:bCs/>
                <w:sz w:val="24"/>
                <w:szCs w:val="24"/>
              </w:rPr>
              <w:t xml:space="preserve">Наименование разделов и тем </w:t>
            </w:r>
            <w:proofErr w:type="gramStart"/>
            <w:r w:rsidRPr="00D6302E">
              <w:rPr>
                <w:rFonts w:ascii="Arial" w:hAnsi="Arial" w:cs="Arial"/>
                <w:b/>
                <w:bCs/>
                <w:sz w:val="24"/>
                <w:szCs w:val="24"/>
              </w:rPr>
              <w:t>междисциплинарного</w:t>
            </w:r>
            <w:proofErr w:type="gramEnd"/>
            <w:r w:rsidRPr="00D6302E">
              <w:rPr>
                <w:rFonts w:ascii="Arial" w:hAnsi="Arial" w:cs="Arial"/>
                <w:b/>
                <w:bCs/>
                <w:sz w:val="24"/>
                <w:szCs w:val="24"/>
              </w:rPr>
              <w:t xml:space="preserve"> курсов (МДК)</w:t>
            </w:r>
          </w:p>
        </w:tc>
        <w:tc>
          <w:tcPr>
            <w:tcW w:w="3125" w:type="pct"/>
            <w:gridSpan w:val="2"/>
            <w:vAlign w:val="center"/>
          </w:tcPr>
          <w:p w:rsidR="00904180" w:rsidRPr="00D6302E" w:rsidRDefault="00904180" w:rsidP="00383BDB">
            <w:pPr>
              <w:spacing w:after="0" w:line="240" w:lineRule="auto"/>
              <w:jc w:val="center"/>
              <w:rPr>
                <w:rFonts w:ascii="Arial" w:hAnsi="Arial" w:cs="Arial"/>
                <w:b/>
                <w:bCs/>
                <w:sz w:val="24"/>
                <w:szCs w:val="24"/>
              </w:rPr>
            </w:pPr>
            <w:r w:rsidRPr="00D6302E">
              <w:rPr>
                <w:rFonts w:ascii="Arial" w:hAnsi="Arial" w:cs="Arial"/>
                <w:b/>
                <w:bCs/>
                <w:sz w:val="24"/>
                <w:szCs w:val="24"/>
              </w:rPr>
              <w:t xml:space="preserve">Содержание учебного материала, лабораторные работы и практические занятия, </w:t>
            </w:r>
          </w:p>
          <w:p w:rsidR="00904180" w:rsidRPr="00D6302E" w:rsidRDefault="00904180" w:rsidP="00383BDB">
            <w:pPr>
              <w:spacing w:after="0" w:line="240" w:lineRule="auto"/>
              <w:jc w:val="center"/>
              <w:rPr>
                <w:rFonts w:ascii="Arial" w:hAnsi="Arial" w:cs="Arial"/>
                <w:b/>
                <w:sz w:val="24"/>
                <w:szCs w:val="24"/>
              </w:rPr>
            </w:pPr>
            <w:r w:rsidRPr="00D6302E">
              <w:rPr>
                <w:rFonts w:ascii="Arial" w:hAnsi="Arial" w:cs="Arial"/>
                <w:b/>
                <w:bCs/>
                <w:sz w:val="24"/>
                <w:szCs w:val="24"/>
              </w:rPr>
              <w:t xml:space="preserve">самостоятельная учебная работа </w:t>
            </w:r>
            <w:proofErr w:type="gramStart"/>
            <w:r w:rsidRPr="00D6302E">
              <w:rPr>
                <w:rFonts w:ascii="Arial" w:hAnsi="Arial" w:cs="Arial"/>
                <w:b/>
                <w:bCs/>
                <w:sz w:val="24"/>
                <w:szCs w:val="24"/>
              </w:rPr>
              <w:t>обучающихся</w:t>
            </w:r>
            <w:proofErr w:type="gramEnd"/>
          </w:p>
        </w:tc>
        <w:tc>
          <w:tcPr>
            <w:tcW w:w="618" w:type="pct"/>
            <w:vAlign w:val="center"/>
          </w:tcPr>
          <w:p w:rsidR="00904180" w:rsidRPr="00D6302E" w:rsidRDefault="00904180" w:rsidP="00383BDB">
            <w:pPr>
              <w:spacing w:line="240" w:lineRule="auto"/>
              <w:jc w:val="center"/>
              <w:rPr>
                <w:rFonts w:ascii="Arial" w:hAnsi="Arial" w:cs="Arial"/>
                <w:b/>
                <w:bCs/>
                <w:sz w:val="24"/>
                <w:szCs w:val="24"/>
              </w:rPr>
            </w:pPr>
            <w:r w:rsidRPr="00D6302E">
              <w:rPr>
                <w:rFonts w:ascii="Arial" w:hAnsi="Arial" w:cs="Arial"/>
                <w:b/>
                <w:bCs/>
                <w:sz w:val="24"/>
                <w:szCs w:val="24"/>
              </w:rPr>
              <w:t>Объем в часах</w:t>
            </w:r>
          </w:p>
        </w:tc>
      </w:tr>
      <w:tr w:rsidR="00904180" w:rsidRPr="00D6302E" w:rsidTr="00E75359">
        <w:tc>
          <w:tcPr>
            <w:tcW w:w="1257" w:type="pct"/>
          </w:tcPr>
          <w:p w:rsidR="00904180" w:rsidRPr="00D6302E" w:rsidRDefault="00904180" w:rsidP="00383BDB">
            <w:pPr>
              <w:spacing w:line="240" w:lineRule="auto"/>
              <w:jc w:val="center"/>
              <w:rPr>
                <w:rFonts w:ascii="Arial" w:hAnsi="Arial" w:cs="Arial"/>
                <w:b/>
                <w:i/>
                <w:sz w:val="24"/>
                <w:szCs w:val="24"/>
              </w:rPr>
            </w:pPr>
            <w:r w:rsidRPr="00D6302E">
              <w:rPr>
                <w:rFonts w:ascii="Arial" w:hAnsi="Arial" w:cs="Arial"/>
                <w:b/>
                <w:i/>
                <w:sz w:val="24"/>
                <w:szCs w:val="24"/>
              </w:rPr>
              <w:t>1</w:t>
            </w:r>
          </w:p>
        </w:tc>
        <w:tc>
          <w:tcPr>
            <w:tcW w:w="3125" w:type="pct"/>
            <w:gridSpan w:val="2"/>
          </w:tcPr>
          <w:p w:rsidR="00904180" w:rsidRPr="00D6302E" w:rsidRDefault="00904180" w:rsidP="00383BDB">
            <w:pPr>
              <w:spacing w:line="240" w:lineRule="auto"/>
              <w:jc w:val="center"/>
              <w:rPr>
                <w:rFonts w:ascii="Arial" w:hAnsi="Arial" w:cs="Arial"/>
                <w:b/>
                <w:bCs/>
                <w:i/>
                <w:sz w:val="24"/>
                <w:szCs w:val="24"/>
              </w:rPr>
            </w:pPr>
            <w:r w:rsidRPr="00D6302E">
              <w:rPr>
                <w:rFonts w:ascii="Arial" w:hAnsi="Arial" w:cs="Arial"/>
                <w:b/>
                <w:bCs/>
                <w:i/>
                <w:sz w:val="24"/>
                <w:szCs w:val="24"/>
              </w:rPr>
              <w:t>2</w:t>
            </w:r>
          </w:p>
        </w:tc>
        <w:tc>
          <w:tcPr>
            <w:tcW w:w="618" w:type="pct"/>
            <w:vAlign w:val="center"/>
          </w:tcPr>
          <w:p w:rsidR="00904180" w:rsidRPr="00D6302E" w:rsidRDefault="00904180" w:rsidP="00383BDB">
            <w:pPr>
              <w:spacing w:line="240" w:lineRule="auto"/>
              <w:jc w:val="center"/>
              <w:rPr>
                <w:rFonts w:ascii="Arial" w:hAnsi="Arial" w:cs="Arial"/>
                <w:b/>
                <w:bCs/>
                <w:i/>
                <w:sz w:val="24"/>
                <w:szCs w:val="24"/>
              </w:rPr>
            </w:pPr>
            <w:r w:rsidRPr="00D6302E">
              <w:rPr>
                <w:rFonts w:ascii="Arial" w:hAnsi="Arial" w:cs="Arial"/>
                <w:b/>
                <w:bCs/>
                <w:i/>
                <w:sz w:val="24"/>
                <w:szCs w:val="24"/>
              </w:rPr>
              <w:t>3</w:t>
            </w:r>
          </w:p>
        </w:tc>
      </w:tr>
      <w:tr w:rsidR="004A7714" w:rsidRPr="00D6302E" w:rsidTr="00E75359">
        <w:tc>
          <w:tcPr>
            <w:tcW w:w="4382" w:type="pct"/>
            <w:gridSpan w:val="3"/>
          </w:tcPr>
          <w:p w:rsidR="004A7714" w:rsidRPr="00D6302E" w:rsidRDefault="004A7714" w:rsidP="00383BDB">
            <w:pPr>
              <w:spacing w:after="0" w:line="240" w:lineRule="auto"/>
              <w:rPr>
                <w:rFonts w:ascii="Arial" w:hAnsi="Arial" w:cs="Arial"/>
                <w:b/>
                <w:bCs/>
                <w:sz w:val="24"/>
                <w:szCs w:val="24"/>
              </w:rPr>
            </w:pPr>
            <w:r w:rsidRPr="00D6302E">
              <w:rPr>
                <w:rFonts w:ascii="Arial" w:hAnsi="Arial" w:cs="Arial"/>
                <w:b/>
                <w:bCs/>
                <w:sz w:val="24"/>
                <w:szCs w:val="24"/>
              </w:rPr>
              <w:t>МДК. 04.01 Технология выполнения работ слесаря по ремонту автомобилей</w:t>
            </w:r>
          </w:p>
        </w:tc>
        <w:tc>
          <w:tcPr>
            <w:tcW w:w="618" w:type="pct"/>
            <w:vAlign w:val="center"/>
          </w:tcPr>
          <w:p w:rsidR="004A7714" w:rsidRPr="00D6302E" w:rsidRDefault="002B62B3" w:rsidP="00383BDB">
            <w:pPr>
              <w:spacing w:after="0" w:line="240" w:lineRule="auto"/>
              <w:jc w:val="center"/>
              <w:rPr>
                <w:rFonts w:ascii="Arial" w:hAnsi="Arial" w:cs="Arial"/>
                <w:b/>
                <w:sz w:val="24"/>
                <w:szCs w:val="24"/>
              </w:rPr>
            </w:pPr>
            <w:r w:rsidRPr="00D6302E">
              <w:rPr>
                <w:rFonts w:ascii="Arial" w:hAnsi="Arial" w:cs="Arial"/>
                <w:b/>
                <w:sz w:val="24"/>
                <w:szCs w:val="24"/>
              </w:rPr>
              <w:t>60</w:t>
            </w:r>
          </w:p>
        </w:tc>
      </w:tr>
      <w:tr w:rsidR="00904180" w:rsidRPr="00D6302E" w:rsidTr="00E75359">
        <w:tc>
          <w:tcPr>
            <w:tcW w:w="4382" w:type="pct"/>
            <w:gridSpan w:val="3"/>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Раздел 1. Слесарная обработка металла</w:t>
            </w:r>
          </w:p>
        </w:tc>
        <w:tc>
          <w:tcPr>
            <w:tcW w:w="618" w:type="pct"/>
            <w:vAlign w:val="center"/>
          </w:tcPr>
          <w:p w:rsidR="00904180" w:rsidRPr="00D6302E" w:rsidRDefault="00904180" w:rsidP="00383BDB">
            <w:pPr>
              <w:spacing w:after="0" w:line="240" w:lineRule="auto"/>
              <w:jc w:val="center"/>
              <w:rPr>
                <w:rFonts w:ascii="Arial" w:hAnsi="Arial" w:cs="Arial"/>
                <w:b/>
                <w:sz w:val="24"/>
                <w:szCs w:val="24"/>
              </w:rPr>
            </w:pPr>
          </w:p>
        </w:tc>
      </w:tr>
      <w:tr w:rsidR="00904180" w:rsidRPr="00D6302E" w:rsidTr="00E75359">
        <w:trPr>
          <w:trHeight w:val="206"/>
        </w:trPr>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1.1</w:t>
            </w:r>
          </w:p>
          <w:p w:rsidR="00904180" w:rsidRPr="00D6302E" w:rsidRDefault="0013599B" w:rsidP="0013599B">
            <w:pPr>
              <w:spacing w:after="0" w:line="240" w:lineRule="auto"/>
              <w:rPr>
                <w:rFonts w:ascii="Arial" w:hAnsi="Arial" w:cs="Arial"/>
                <w:b/>
                <w:bCs/>
                <w:sz w:val="24"/>
                <w:szCs w:val="24"/>
              </w:rPr>
            </w:pPr>
            <w:r w:rsidRPr="00D6302E">
              <w:rPr>
                <w:rFonts w:ascii="Arial" w:hAnsi="Arial" w:cs="Arial"/>
                <w:b/>
                <w:bCs/>
                <w:sz w:val="24"/>
                <w:szCs w:val="24"/>
              </w:rPr>
              <w:t>Технология р</w:t>
            </w:r>
            <w:r w:rsidR="00904180" w:rsidRPr="00D6302E">
              <w:rPr>
                <w:rFonts w:ascii="Arial" w:hAnsi="Arial" w:cs="Arial"/>
                <w:b/>
                <w:bCs/>
                <w:sz w:val="24"/>
                <w:szCs w:val="24"/>
              </w:rPr>
              <w:t>азмерн</w:t>
            </w:r>
            <w:r w:rsidRPr="00D6302E">
              <w:rPr>
                <w:rFonts w:ascii="Arial" w:hAnsi="Arial" w:cs="Arial"/>
                <w:b/>
                <w:bCs/>
                <w:sz w:val="24"/>
                <w:szCs w:val="24"/>
              </w:rPr>
              <w:t xml:space="preserve">ой </w:t>
            </w:r>
            <w:r w:rsidR="00904180" w:rsidRPr="00D6302E">
              <w:rPr>
                <w:rFonts w:ascii="Arial" w:hAnsi="Arial" w:cs="Arial"/>
                <w:b/>
                <w:bCs/>
                <w:sz w:val="24"/>
                <w:szCs w:val="24"/>
              </w:rPr>
              <w:t>обработк</w:t>
            </w:r>
            <w:r w:rsidRPr="00D6302E">
              <w:rPr>
                <w:rFonts w:ascii="Arial" w:hAnsi="Arial" w:cs="Arial"/>
                <w:b/>
                <w:bCs/>
                <w:sz w:val="24"/>
                <w:szCs w:val="24"/>
              </w:rPr>
              <w:t>и</w:t>
            </w:r>
            <w:r w:rsidR="00904180" w:rsidRPr="00D6302E">
              <w:rPr>
                <w:rFonts w:ascii="Arial" w:hAnsi="Arial" w:cs="Arial"/>
                <w:b/>
                <w:bCs/>
                <w:sz w:val="24"/>
                <w:szCs w:val="24"/>
              </w:rPr>
              <w:t xml:space="preserve"> деталей.</w:t>
            </w:r>
          </w:p>
        </w:tc>
        <w:tc>
          <w:tcPr>
            <w:tcW w:w="3104" w:type="pc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Содержание:</w:t>
            </w:r>
          </w:p>
        </w:tc>
        <w:tc>
          <w:tcPr>
            <w:tcW w:w="618" w:type="pct"/>
            <w:vAlign w:val="center"/>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1</w:t>
            </w:r>
          </w:p>
        </w:tc>
      </w:tr>
      <w:tr w:rsidR="00904180" w:rsidRPr="00D6302E" w:rsidTr="00E75359">
        <w:trPr>
          <w:trHeight w:val="990"/>
        </w:trPr>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tcPr>
          <w:p w:rsidR="00904180" w:rsidRPr="00D6302E" w:rsidRDefault="00904180" w:rsidP="00383BDB">
            <w:pPr>
              <w:spacing w:after="0" w:line="240" w:lineRule="auto"/>
              <w:rPr>
                <w:rFonts w:ascii="Arial" w:hAnsi="Arial" w:cs="Arial"/>
                <w:bCs/>
                <w:sz w:val="24"/>
                <w:szCs w:val="24"/>
              </w:rPr>
            </w:pPr>
            <w:r w:rsidRPr="00D6302E">
              <w:rPr>
                <w:rFonts w:ascii="Arial" w:hAnsi="Arial" w:cs="Arial"/>
                <w:bCs/>
                <w:sz w:val="24"/>
                <w:szCs w:val="24"/>
              </w:rPr>
              <w:t xml:space="preserve">Основные </w:t>
            </w:r>
            <w:r w:rsidR="0013599B" w:rsidRPr="00D6302E">
              <w:rPr>
                <w:rFonts w:ascii="Arial" w:hAnsi="Arial" w:cs="Arial"/>
                <w:bCs/>
                <w:sz w:val="24"/>
                <w:szCs w:val="24"/>
              </w:rPr>
              <w:t xml:space="preserve">технологические </w:t>
            </w:r>
            <w:r w:rsidRPr="00D6302E">
              <w:rPr>
                <w:rFonts w:ascii="Arial" w:hAnsi="Arial" w:cs="Arial"/>
                <w:bCs/>
                <w:sz w:val="24"/>
                <w:szCs w:val="24"/>
              </w:rPr>
              <w:t>операции слесарной обработки.</w:t>
            </w:r>
          </w:p>
          <w:p w:rsidR="00904180" w:rsidRPr="00D6302E" w:rsidRDefault="00904180" w:rsidP="00383BDB">
            <w:pPr>
              <w:spacing w:after="0" w:line="240" w:lineRule="auto"/>
              <w:rPr>
                <w:rFonts w:ascii="Arial" w:hAnsi="Arial" w:cs="Arial"/>
                <w:bCs/>
                <w:sz w:val="24"/>
                <w:szCs w:val="24"/>
              </w:rPr>
            </w:pPr>
            <w:r w:rsidRPr="00D6302E">
              <w:rPr>
                <w:rFonts w:ascii="Arial" w:hAnsi="Arial" w:cs="Arial"/>
                <w:bCs/>
                <w:sz w:val="24"/>
                <w:szCs w:val="24"/>
              </w:rPr>
              <w:t>Общие требования к организации рабочего места слесаря</w:t>
            </w:r>
            <w:r w:rsidR="0013599B" w:rsidRPr="00D6302E">
              <w:rPr>
                <w:rFonts w:ascii="Arial" w:hAnsi="Arial" w:cs="Arial"/>
                <w:bCs/>
                <w:sz w:val="24"/>
                <w:szCs w:val="24"/>
              </w:rPr>
              <w:t xml:space="preserve"> по ремонту автомобилей.</w:t>
            </w:r>
          </w:p>
          <w:p w:rsidR="00904180" w:rsidRPr="00D6302E" w:rsidRDefault="00904180" w:rsidP="00383BDB">
            <w:pPr>
              <w:spacing w:after="0" w:line="240" w:lineRule="auto"/>
              <w:rPr>
                <w:rFonts w:ascii="Arial" w:hAnsi="Arial" w:cs="Arial"/>
                <w:bCs/>
                <w:sz w:val="24"/>
                <w:szCs w:val="24"/>
              </w:rPr>
            </w:pPr>
            <w:r w:rsidRPr="00D6302E">
              <w:rPr>
                <w:rFonts w:ascii="Arial" w:hAnsi="Arial" w:cs="Arial"/>
                <w:bCs/>
                <w:sz w:val="24"/>
                <w:szCs w:val="24"/>
              </w:rPr>
              <w:t>Безопасные условия труда слесаря и противопожарные мероприятия.</w:t>
            </w:r>
          </w:p>
        </w:tc>
        <w:tc>
          <w:tcPr>
            <w:tcW w:w="618" w:type="pct"/>
            <w:vAlign w:val="center"/>
          </w:tcPr>
          <w:p w:rsidR="00904180" w:rsidRPr="00D6302E" w:rsidRDefault="00904180" w:rsidP="00383BDB">
            <w:pPr>
              <w:spacing w:after="0" w:line="240" w:lineRule="auto"/>
              <w:jc w:val="center"/>
              <w:rPr>
                <w:rFonts w:ascii="Arial" w:hAnsi="Arial" w:cs="Arial"/>
                <w:b/>
                <w:sz w:val="24"/>
                <w:szCs w:val="24"/>
              </w:rPr>
            </w:pPr>
          </w:p>
        </w:tc>
      </w:tr>
      <w:tr w:rsidR="00904180" w:rsidRPr="00D6302E" w:rsidTr="00E75359">
        <w:trPr>
          <w:trHeight w:val="249"/>
        </w:trPr>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1.2</w:t>
            </w:r>
          </w:p>
          <w:p w:rsidR="00904180" w:rsidRPr="00D6302E" w:rsidRDefault="0013599B" w:rsidP="00383BDB">
            <w:pPr>
              <w:spacing w:after="0" w:line="240" w:lineRule="auto"/>
              <w:rPr>
                <w:rFonts w:ascii="Arial" w:hAnsi="Arial" w:cs="Arial"/>
                <w:b/>
                <w:bCs/>
                <w:i/>
                <w:sz w:val="24"/>
                <w:szCs w:val="24"/>
              </w:rPr>
            </w:pPr>
            <w:r w:rsidRPr="00D6302E">
              <w:rPr>
                <w:rFonts w:ascii="Arial" w:hAnsi="Arial" w:cs="Arial"/>
                <w:b/>
                <w:bCs/>
                <w:sz w:val="24"/>
                <w:szCs w:val="24"/>
              </w:rPr>
              <w:t>Технология проведения т</w:t>
            </w:r>
            <w:r w:rsidR="00904180" w:rsidRPr="00D6302E">
              <w:rPr>
                <w:rFonts w:ascii="Arial" w:hAnsi="Arial" w:cs="Arial"/>
                <w:b/>
                <w:bCs/>
                <w:sz w:val="24"/>
                <w:szCs w:val="24"/>
              </w:rPr>
              <w:t>ехнически</w:t>
            </w:r>
            <w:r w:rsidRPr="00D6302E">
              <w:rPr>
                <w:rFonts w:ascii="Arial" w:hAnsi="Arial" w:cs="Arial"/>
                <w:b/>
                <w:bCs/>
                <w:sz w:val="24"/>
                <w:szCs w:val="24"/>
              </w:rPr>
              <w:t>х</w:t>
            </w:r>
            <w:r w:rsidR="00904180" w:rsidRPr="00D6302E">
              <w:rPr>
                <w:rFonts w:ascii="Arial" w:hAnsi="Arial" w:cs="Arial"/>
                <w:b/>
                <w:bCs/>
                <w:sz w:val="24"/>
                <w:szCs w:val="24"/>
              </w:rPr>
              <w:t xml:space="preserve"> измерени</w:t>
            </w:r>
            <w:r w:rsidRPr="00D6302E">
              <w:rPr>
                <w:rFonts w:ascii="Arial" w:hAnsi="Arial" w:cs="Arial"/>
                <w:b/>
                <w:bCs/>
                <w:sz w:val="24"/>
                <w:szCs w:val="24"/>
              </w:rPr>
              <w:t>й</w:t>
            </w:r>
            <w:r w:rsidR="00904180" w:rsidRPr="00D6302E">
              <w:rPr>
                <w:rFonts w:ascii="Arial" w:hAnsi="Arial" w:cs="Arial"/>
                <w:b/>
                <w:bCs/>
                <w:sz w:val="24"/>
                <w:szCs w:val="24"/>
              </w:rPr>
              <w:t>.</w:t>
            </w:r>
          </w:p>
          <w:p w:rsidR="00904180" w:rsidRPr="00D6302E" w:rsidRDefault="00904180" w:rsidP="00383BDB">
            <w:pPr>
              <w:spacing w:after="0" w:line="240" w:lineRule="auto"/>
              <w:rPr>
                <w:rFonts w:ascii="Arial" w:hAnsi="Arial" w:cs="Arial"/>
                <w:b/>
                <w:bCs/>
                <w:i/>
                <w:sz w:val="24"/>
                <w:szCs w:val="24"/>
              </w:rPr>
            </w:pPr>
          </w:p>
        </w:tc>
        <w:tc>
          <w:tcPr>
            <w:tcW w:w="3104" w:type="pct"/>
          </w:tcPr>
          <w:p w:rsidR="00904180" w:rsidRPr="00D6302E" w:rsidRDefault="00904180" w:rsidP="00383BDB">
            <w:pPr>
              <w:spacing w:after="20" w:line="240" w:lineRule="auto"/>
              <w:rPr>
                <w:rFonts w:ascii="Arial" w:hAnsi="Arial" w:cs="Arial"/>
                <w:b/>
                <w:sz w:val="24"/>
                <w:szCs w:val="24"/>
              </w:rPr>
            </w:pPr>
            <w:r w:rsidRPr="00D6302E">
              <w:rPr>
                <w:rFonts w:ascii="Arial" w:hAnsi="Arial" w:cs="Arial"/>
                <w:b/>
                <w:bCs/>
                <w:sz w:val="24"/>
                <w:szCs w:val="24"/>
              </w:rPr>
              <w:t>Содержание:</w:t>
            </w:r>
          </w:p>
        </w:tc>
        <w:tc>
          <w:tcPr>
            <w:tcW w:w="618" w:type="pct"/>
            <w:vAlign w:val="center"/>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1</w:t>
            </w:r>
          </w:p>
        </w:tc>
      </w:tr>
      <w:tr w:rsidR="00904180" w:rsidRPr="00D6302E" w:rsidTr="00E75359">
        <w:trPr>
          <w:trHeight w:val="536"/>
        </w:trPr>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Содержание предмета и его назначение в подготовке специалистов.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Виды технических измерений.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Оборудование и технология проведения технических измерений.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Техника безопасности при разметочных работах.</w:t>
            </w:r>
          </w:p>
        </w:tc>
        <w:tc>
          <w:tcPr>
            <w:tcW w:w="618" w:type="pct"/>
            <w:vAlign w:val="center"/>
          </w:tcPr>
          <w:p w:rsidR="00904180" w:rsidRPr="00D6302E" w:rsidRDefault="00904180" w:rsidP="00383BDB">
            <w:pPr>
              <w:spacing w:after="0" w:line="240" w:lineRule="auto"/>
              <w:jc w:val="center"/>
              <w:rPr>
                <w:rFonts w:ascii="Arial" w:hAnsi="Arial" w:cs="Arial"/>
                <w:b/>
                <w:sz w:val="24"/>
                <w:szCs w:val="24"/>
              </w:rPr>
            </w:pPr>
          </w:p>
        </w:tc>
      </w:tr>
      <w:tr w:rsidR="00904180" w:rsidRPr="00D6302E" w:rsidTr="00E75359">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 xml:space="preserve">Тема 1.3  </w:t>
            </w:r>
          </w:p>
          <w:p w:rsidR="00904180" w:rsidRPr="00D6302E" w:rsidRDefault="00A635E8" w:rsidP="00A635E8">
            <w:pPr>
              <w:spacing w:after="0" w:line="240" w:lineRule="auto"/>
              <w:rPr>
                <w:rFonts w:ascii="Arial" w:hAnsi="Arial" w:cs="Arial"/>
                <w:b/>
                <w:bCs/>
                <w:sz w:val="24"/>
                <w:szCs w:val="24"/>
              </w:rPr>
            </w:pPr>
            <w:r w:rsidRPr="00D6302E">
              <w:rPr>
                <w:rFonts w:ascii="Arial" w:hAnsi="Arial" w:cs="Arial"/>
                <w:b/>
                <w:bCs/>
                <w:sz w:val="24"/>
                <w:szCs w:val="24"/>
              </w:rPr>
              <w:t>Технология р</w:t>
            </w:r>
            <w:r w:rsidR="00904180" w:rsidRPr="00D6302E">
              <w:rPr>
                <w:rFonts w:ascii="Arial" w:hAnsi="Arial" w:cs="Arial"/>
                <w:b/>
                <w:bCs/>
                <w:sz w:val="24"/>
                <w:szCs w:val="24"/>
              </w:rPr>
              <w:t>азметк</w:t>
            </w:r>
            <w:r w:rsidRPr="00D6302E">
              <w:rPr>
                <w:rFonts w:ascii="Arial" w:hAnsi="Arial" w:cs="Arial"/>
                <w:b/>
                <w:bCs/>
                <w:sz w:val="24"/>
                <w:szCs w:val="24"/>
              </w:rPr>
              <w:t>и деталей</w:t>
            </w:r>
            <w:r w:rsidR="00904180" w:rsidRPr="00D6302E">
              <w:rPr>
                <w:rFonts w:ascii="Arial" w:hAnsi="Arial" w:cs="Arial"/>
                <w:b/>
                <w:bCs/>
                <w:sz w:val="24"/>
                <w:szCs w:val="24"/>
              </w:rPr>
              <w:t>.</w:t>
            </w:r>
          </w:p>
        </w:tc>
        <w:tc>
          <w:tcPr>
            <w:tcW w:w="3104" w:type="pct"/>
          </w:tcPr>
          <w:p w:rsidR="00904180" w:rsidRPr="00D6302E" w:rsidRDefault="00904180" w:rsidP="00383BDB">
            <w:pPr>
              <w:spacing w:after="20" w:line="240" w:lineRule="auto"/>
              <w:rPr>
                <w:rFonts w:ascii="Arial" w:hAnsi="Arial" w:cs="Arial"/>
                <w:b/>
                <w:sz w:val="24"/>
                <w:szCs w:val="24"/>
              </w:rPr>
            </w:pPr>
            <w:r w:rsidRPr="00D6302E">
              <w:rPr>
                <w:rFonts w:ascii="Arial" w:hAnsi="Arial" w:cs="Arial"/>
                <w:b/>
                <w:bCs/>
                <w:sz w:val="24"/>
                <w:szCs w:val="24"/>
              </w:rPr>
              <w:t>Содержание:</w:t>
            </w:r>
          </w:p>
        </w:tc>
        <w:tc>
          <w:tcPr>
            <w:tcW w:w="618" w:type="pct"/>
            <w:vAlign w:val="center"/>
          </w:tcPr>
          <w:p w:rsidR="00904180" w:rsidRPr="00D6302E" w:rsidRDefault="00904180"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466"/>
        </w:trPr>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tcPr>
          <w:p w:rsidR="00904180" w:rsidRPr="00D6302E" w:rsidRDefault="00A635E8" w:rsidP="00383BDB">
            <w:pPr>
              <w:spacing w:after="20" w:line="240" w:lineRule="auto"/>
              <w:rPr>
                <w:rFonts w:ascii="Arial" w:hAnsi="Arial" w:cs="Arial"/>
                <w:sz w:val="24"/>
                <w:szCs w:val="24"/>
              </w:rPr>
            </w:pPr>
            <w:r w:rsidRPr="00D6302E">
              <w:rPr>
                <w:rFonts w:ascii="Arial" w:hAnsi="Arial" w:cs="Arial"/>
                <w:sz w:val="24"/>
                <w:szCs w:val="24"/>
              </w:rPr>
              <w:t>Технологический процесс р</w:t>
            </w:r>
            <w:r w:rsidR="00904180" w:rsidRPr="00D6302E">
              <w:rPr>
                <w:rFonts w:ascii="Arial" w:hAnsi="Arial" w:cs="Arial"/>
                <w:sz w:val="24"/>
                <w:szCs w:val="24"/>
              </w:rPr>
              <w:t>азметк</w:t>
            </w:r>
            <w:r w:rsidRPr="00D6302E">
              <w:rPr>
                <w:rFonts w:ascii="Arial" w:hAnsi="Arial" w:cs="Arial"/>
                <w:sz w:val="24"/>
                <w:szCs w:val="24"/>
              </w:rPr>
              <w:t>и</w:t>
            </w:r>
            <w:r w:rsidR="00904180" w:rsidRPr="00D6302E">
              <w:rPr>
                <w:rFonts w:ascii="Arial" w:hAnsi="Arial" w:cs="Arial"/>
                <w:sz w:val="24"/>
                <w:szCs w:val="24"/>
              </w:rPr>
              <w:t>, виды</w:t>
            </w:r>
            <w:r w:rsidRPr="00D6302E">
              <w:rPr>
                <w:rFonts w:ascii="Arial" w:hAnsi="Arial" w:cs="Arial"/>
                <w:sz w:val="24"/>
                <w:szCs w:val="24"/>
              </w:rPr>
              <w:t xml:space="preserve"> разметки</w:t>
            </w:r>
            <w:r w:rsidR="00904180" w:rsidRPr="00D6302E">
              <w:rPr>
                <w:rFonts w:ascii="Arial" w:hAnsi="Arial" w:cs="Arial"/>
                <w:sz w:val="24"/>
                <w:szCs w:val="24"/>
              </w:rPr>
              <w:t xml:space="preserve"> и назначение.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Инструменты и приспособления, применяемые при разметке.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Основные этапы разметки.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Разметка по шаблонам, изделию, чертежам. </w:t>
            </w:r>
          </w:p>
        </w:tc>
        <w:tc>
          <w:tcPr>
            <w:tcW w:w="618" w:type="pct"/>
            <w:vAlign w:val="center"/>
          </w:tcPr>
          <w:p w:rsidR="00904180" w:rsidRPr="00D6302E" w:rsidRDefault="00904180" w:rsidP="00383BDB">
            <w:pPr>
              <w:spacing w:after="0" w:line="240" w:lineRule="auto"/>
              <w:rPr>
                <w:rFonts w:ascii="Arial" w:hAnsi="Arial" w:cs="Arial"/>
                <w:b/>
                <w:i/>
                <w:sz w:val="24"/>
                <w:szCs w:val="24"/>
              </w:rPr>
            </w:pPr>
          </w:p>
        </w:tc>
      </w:tr>
      <w:tr w:rsidR="00904180" w:rsidRPr="00D6302E" w:rsidTr="00E75359">
        <w:trPr>
          <w:trHeight w:val="240"/>
        </w:trPr>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1.4</w:t>
            </w:r>
          </w:p>
          <w:p w:rsidR="00904180" w:rsidRPr="00D6302E" w:rsidRDefault="00A635E8" w:rsidP="00A635E8">
            <w:pPr>
              <w:spacing w:after="0" w:line="240" w:lineRule="auto"/>
              <w:rPr>
                <w:rFonts w:ascii="Arial" w:hAnsi="Arial" w:cs="Arial"/>
                <w:b/>
                <w:bCs/>
                <w:i/>
                <w:sz w:val="24"/>
                <w:szCs w:val="24"/>
              </w:rPr>
            </w:pPr>
            <w:r w:rsidRPr="00D6302E">
              <w:rPr>
                <w:rFonts w:ascii="Arial" w:hAnsi="Arial" w:cs="Arial"/>
                <w:b/>
                <w:bCs/>
                <w:sz w:val="24"/>
                <w:szCs w:val="24"/>
              </w:rPr>
              <w:t>Технология р</w:t>
            </w:r>
            <w:r w:rsidR="00904180" w:rsidRPr="00D6302E">
              <w:rPr>
                <w:rFonts w:ascii="Arial" w:hAnsi="Arial" w:cs="Arial"/>
                <w:b/>
                <w:bCs/>
                <w:sz w:val="24"/>
                <w:szCs w:val="24"/>
              </w:rPr>
              <w:t>езка металла ручными слесарными инструментами.</w:t>
            </w: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b/>
                <w:bCs/>
                <w:sz w:val="24"/>
                <w:szCs w:val="24"/>
              </w:rPr>
              <w:t>Содержание:</w:t>
            </w:r>
          </w:p>
        </w:tc>
        <w:tc>
          <w:tcPr>
            <w:tcW w:w="618" w:type="pct"/>
            <w:vAlign w:val="center"/>
          </w:tcPr>
          <w:p w:rsidR="00904180" w:rsidRPr="00D6302E" w:rsidRDefault="000408B7" w:rsidP="00383BDB">
            <w:pPr>
              <w:spacing w:after="0" w:line="240" w:lineRule="auto"/>
              <w:jc w:val="center"/>
              <w:rPr>
                <w:rFonts w:ascii="Arial" w:hAnsi="Arial" w:cs="Arial"/>
                <w:b/>
                <w:i/>
                <w:sz w:val="24"/>
                <w:szCs w:val="24"/>
              </w:rPr>
            </w:pPr>
            <w:r w:rsidRPr="00D6302E">
              <w:rPr>
                <w:rFonts w:ascii="Arial" w:hAnsi="Arial" w:cs="Arial"/>
                <w:b/>
                <w:i/>
                <w:sz w:val="24"/>
                <w:szCs w:val="24"/>
              </w:rPr>
              <w:t>1</w:t>
            </w:r>
          </w:p>
        </w:tc>
      </w:tr>
      <w:tr w:rsidR="00904180" w:rsidRPr="00D6302E" w:rsidTr="00E75359">
        <w:trPr>
          <w:trHeight w:val="300"/>
        </w:trPr>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 Понятие о </w:t>
            </w:r>
            <w:r w:rsidR="00A635E8" w:rsidRPr="00D6302E">
              <w:rPr>
                <w:rFonts w:ascii="Arial" w:hAnsi="Arial" w:cs="Arial"/>
                <w:sz w:val="24"/>
                <w:szCs w:val="24"/>
              </w:rPr>
              <w:t xml:space="preserve">технологии </w:t>
            </w:r>
            <w:r w:rsidRPr="00D6302E">
              <w:rPr>
                <w:rFonts w:ascii="Arial" w:hAnsi="Arial" w:cs="Arial"/>
                <w:sz w:val="24"/>
                <w:szCs w:val="24"/>
              </w:rPr>
              <w:t>резк</w:t>
            </w:r>
            <w:r w:rsidR="00A635E8" w:rsidRPr="00D6302E">
              <w:rPr>
                <w:rFonts w:ascii="Arial" w:hAnsi="Arial" w:cs="Arial"/>
                <w:sz w:val="24"/>
                <w:szCs w:val="24"/>
              </w:rPr>
              <w:t>и</w:t>
            </w:r>
            <w:r w:rsidRPr="00D6302E">
              <w:rPr>
                <w:rFonts w:ascii="Arial" w:hAnsi="Arial" w:cs="Arial"/>
                <w:sz w:val="24"/>
                <w:szCs w:val="24"/>
              </w:rPr>
              <w:t xml:space="preserve"> металлов.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Приёмы резки различных заготовок.</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Дефекты при резании металла, причины их появления и способы предупреждения.</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Техника безопасности при резке металла ручным слесарным инструментом.</w:t>
            </w:r>
          </w:p>
        </w:tc>
        <w:tc>
          <w:tcPr>
            <w:tcW w:w="618" w:type="pct"/>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rPr>
          <w:trHeight w:val="234"/>
        </w:trPr>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lastRenderedPageBreak/>
              <w:t>Тема 1.5</w:t>
            </w:r>
          </w:p>
          <w:p w:rsidR="00904180" w:rsidRPr="00D6302E" w:rsidRDefault="00A635E8" w:rsidP="00A635E8">
            <w:pPr>
              <w:spacing w:after="0" w:line="240" w:lineRule="auto"/>
              <w:rPr>
                <w:rFonts w:ascii="Arial" w:hAnsi="Arial" w:cs="Arial"/>
                <w:b/>
                <w:bCs/>
                <w:sz w:val="24"/>
                <w:szCs w:val="24"/>
              </w:rPr>
            </w:pPr>
            <w:r w:rsidRPr="00D6302E">
              <w:rPr>
                <w:rFonts w:ascii="Arial" w:hAnsi="Arial" w:cs="Arial"/>
                <w:b/>
                <w:bCs/>
                <w:sz w:val="24"/>
                <w:szCs w:val="24"/>
              </w:rPr>
              <w:t>Технология р</w:t>
            </w:r>
            <w:r w:rsidR="00904180" w:rsidRPr="00D6302E">
              <w:rPr>
                <w:rFonts w:ascii="Arial" w:hAnsi="Arial" w:cs="Arial"/>
                <w:b/>
                <w:bCs/>
                <w:sz w:val="24"/>
                <w:szCs w:val="24"/>
              </w:rPr>
              <w:t>убк</w:t>
            </w:r>
            <w:r w:rsidRPr="00D6302E">
              <w:rPr>
                <w:rFonts w:ascii="Arial" w:hAnsi="Arial" w:cs="Arial"/>
                <w:b/>
                <w:bCs/>
                <w:sz w:val="24"/>
                <w:szCs w:val="24"/>
              </w:rPr>
              <w:t>и</w:t>
            </w:r>
            <w:r w:rsidR="00904180" w:rsidRPr="00D6302E">
              <w:rPr>
                <w:rFonts w:ascii="Arial" w:hAnsi="Arial" w:cs="Arial"/>
                <w:b/>
                <w:bCs/>
                <w:sz w:val="24"/>
                <w:szCs w:val="24"/>
              </w:rPr>
              <w:t xml:space="preserve"> металла ручным слесарным инструментом. </w:t>
            </w: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b/>
                <w:bCs/>
                <w:sz w:val="24"/>
                <w:szCs w:val="24"/>
              </w:rPr>
              <w:t>Содержание:</w:t>
            </w:r>
          </w:p>
        </w:tc>
        <w:tc>
          <w:tcPr>
            <w:tcW w:w="618" w:type="pct"/>
            <w:vAlign w:val="center"/>
          </w:tcPr>
          <w:p w:rsidR="00904180" w:rsidRPr="00D6302E" w:rsidRDefault="000408B7" w:rsidP="00383BDB">
            <w:pPr>
              <w:spacing w:after="0" w:line="240" w:lineRule="auto"/>
              <w:jc w:val="center"/>
              <w:rPr>
                <w:rFonts w:ascii="Arial" w:hAnsi="Arial" w:cs="Arial"/>
                <w:b/>
                <w:i/>
                <w:sz w:val="24"/>
                <w:szCs w:val="24"/>
              </w:rPr>
            </w:pPr>
            <w:r w:rsidRPr="00D6302E">
              <w:rPr>
                <w:rFonts w:ascii="Arial" w:hAnsi="Arial" w:cs="Arial"/>
                <w:b/>
                <w:i/>
                <w:sz w:val="24"/>
                <w:szCs w:val="24"/>
              </w:rPr>
              <w:t>1</w:t>
            </w:r>
          </w:p>
        </w:tc>
      </w:tr>
      <w:tr w:rsidR="00904180" w:rsidRPr="00D6302E" w:rsidTr="00E75359">
        <w:trPr>
          <w:trHeight w:val="226"/>
        </w:trPr>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Рубка металла ручным слесарным инструментом.</w:t>
            </w:r>
          </w:p>
          <w:p w:rsidR="00904180" w:rsidRPr="00D6302E" w:rsidRDefault="00904180" w:rsidP="00383BDB">
            <w:pPr>
              <w:spacing w:after="20"/>
              <w:rPr>
                <w:rFonts w:ascii="Arial" w:hAnsi="Arial" w:cs="Arial"/>
                <w:sz w:val="24"/>
                <w:szCs w:val="24"/>
              </w:rPr>
            </w:pPr>
            <w:r w:rsidRPr="00D6302E">
              <w:rPr>
                <w:rFonts w:ascii="Arial" w:hAnsi="Arial" w:cs="Arial"/>
                <w:sz w:val="24"/>
                <w:szCs w:val="24"/>
              </w:rPr>
              <w:t>- Дефекты при рубке, причины их появления и способы предупреждения.</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Техника безопасности при рубке металла ручным слесарным инструментом.</w:t>
            </w:r>
          </w:p>
        </w:tc>
        <w:tc>
          <w:tcPr>
            <w:tcW w:w="618" w:type="pct"/>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rPr>
          <w:trHeight w:val="256"/>
        </w:trPr>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1.6</w:t>
            </w:r>
          </w:p>
          <w:p w:rsidR="00904180" w:rsidRPr="00D6302E" w:rsidRDefault="00A635E8" w:rsidP="00A635E8">
            <w:pPr>
              <w:spacing w:after="0" w:line="240" w:lineRule="auto"/>
              <w:rPr>
                <w:rFonts w:ascii="Arial" w:hAnsi="Arial" w:cs="Arial"/>
                <w:b/>
                <w:bCs/>
                <w:sz w:val="24"/>
                <w:szCs w:val="24"/>
              </w:rPr>
            </w:pPr>
            <w:r w:rsidRPr="00D6302E">
              <w:rPr>
                <w:rFonts w:ascii="Arial" w:hAnsi="Arial" w:cs="Arial"/>
                <w:b/>
                <w:bCs/>
                <w:sz w:val="24"/>
                <w:szCs w:val="24"/>
              </w:rPr>
              <w:t>Технология п</w:t>
            </w:r>
            <w:r w:rsidR="00904180" w:rsidRPr="00D6302E">
              <w:rPr>
                <w:rFonts w:ascii="Arial" w:hAnsi="Arial" w:cs="Arial"/>
                <w:b/>
                <w:bCs/>
                <w:sz w:val="24"/>
                <w:szCs w:val="24"/>
              </w:rPr>
              <w:t>равк</w:t>
            </w:r>
            <w:r w:rsidRPr="00D6302E">
              <w:rPr>
                <w:rFonts w:ascii="Arial" w:hAnsi="Arial" w:cs="Arial"/>
                <w:b/>
                <w:bCs/>
                <w:sz w:val="24"/>
                <w:szCs w:val="24"/>
              </w:rPr>
              <w:t>и</w:t>
            </w:r>
            <w:r w:rsidR="00904180" w:rsidRPr="00D6302E">
              <w:rPr>
                <w:rFonts w:ascii="Arial" w:hAnsi="Arial" w:cs="Arial"/>
                <w:b/>
                <w:bCs/>
                <w:sz w:val="24"/>
                <w:szCs w:val="24"/>
              </w:rPr>
              <w:t xml:space="preserve"> и рихтовк</w:t>
            </w:r>
            <w:r w:rsidRPr="00D6302E">
              <w:rPr>
                <w:rFonts w:ascii="Arial" w:hAnsi="Arial" w:cs="Arial"/>
                <w:b/>
                <w:bCs/>
                <w:sz w:val="24"/>
                <w:szCs w:val="24"/>
              </w:rPr>
              <w:t>и</w:t>
            </w:r>
            <w:r w:rsidR="00904180" w:rsidRPr="00D6302E">
              <w:rPr>
                <w:rFonts w:ascii="Arial" w:hAnsi="Arial" w:cs="Arial"/>
                <w:b/>
                <w:bCs/>
                <w:sz w:val="24"/>
                <w:szCs w:val="24"/>
              </w:rPr>
              <w:t xml:space="preserve"> металла.</w:t>
            </w:r>
          </w:p>
        </w:tc>
        <w:tc>
          <w:tcPr>
            <w:tcW w:w="3104" w:type="pct"/>
          </w:tcPr>
          <w:p w:rsidR="00904180" w:rsidRPr="00D6302E" w:rsidRDefault="00904180" w:rsidP="00383BDB">
            <w:pPr>
              <w:spacing w:after="20" w:line="240" w:lineRule="auto"/>
              <w:rPr>
                <w:rFonts w:ascii="Arial" w:hAnsi="Arial" w:cs="Arial"/>
                <w:b/>
                <w:sz w:val="24"/>
                <w:szCs w:val="24"/>
              </w:rPr>
            </w:pPr>
            <w:r w:rsidRPr="00D6302E">
              <w:rPr>
                <w:rFonts w:ascii="Arial" w:hAnsi="Arial" w:cs="Arial"/>
                <w:b/>
                <w:bCs/>
                <w:sz w:val="24"/>
                <w:szCs w:val="24"/>
              </w:rPr>
              <w:t>Содержание:</w:t>
            </w:r>
          </w:p>
        </w:tc>
        <w:tc>
          <w:tcPr>
            <w:tcW w:w="618" w:type="pct"/>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357"/>
        </w:trPr>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vAlign w:val="center"/>
          </w:tcPr>
          <w:p w:rsidR="00904180" w:rsidRPr="00D6302E" w:rsidRDefault="00A635E8" w:rsidP="00383BDB">
            <w:pPr>
              <w:spacing w:after="20"/>
              <w:rPr>
                <w:rFonts w:ascii="Arial" w:hAnsi="Arial" w:cs="Arial"/>
                <w:sz w:val="24"/>
                <w:szCs w:val="24"/>
              </w:rPr>
            </w:pPr>
            <w:r w:rsidRPr="00D6302E">
              <w:rPr>
                <w:rFonts w:ascii="Arial" w:hAnsi="Arial" w:cs="Arial"/>
                <w:sz w:val="24"/>
                <w:szCs w:val="24"/>
              </w:rPr>
              <w:t>Технология п</w:t>
            </w:r>
            <w:r w:rsidR="00904180" w:rsidRPr="00D6302E">
              <w:rPr>
                <w:rFonts w:ascii="Arial" w:hAnsi="Arial" w:cs="Arial"/>
                <w:sz w:val="24"/>
                <w:szCs w:val="24"/>
              </w:rPr>
              <w:t>равк</w:t>
            </w:r>
            <w:r w:rsidRPr="00D6302E">
              <w:rPr>
                <w:rFonts w:ascii="Arial" w:hAnsi="Arial" w:cs="Arial"/>
                <w:sz w:val="24"/>
                <w:szCs w:val="24"/>
              </w:rPr>
              <w:t>и</w:t>
            </w:r>
            <w:r w:rsidR="00904180" w:rsidRPr="00D6302E">
              <w:rPr>
                <w:rFonts w:ascii="Arial" w:hAnsi="Arial" w:cs="Arial"/>
                <w:sz w:val="24"/>
                <w:szCs w:val="24"/>
              </w:rPr>
              <w:t xml:space="preserve"> металла. </w:t>
            </w:r>
          </w:p>
          <w:p w:rsidR="00904180" w:rsidRPr="00D6302E" w:rsidRDefault="00904180" w:rsidP="00383BDB">
            <w:pPr>
              <w:spacing w:after="20"/>
              <w:rPr>
                <w:rFonts w:ascii="Arial" w:hAnsi="Arial" w:cs="Arial"/>
                <w:sz w:val="24"/>
                <w:szCs w:val="24"/>
              </w:rPr>
            </w:pPr>
            <w:r w:rsidRPr="00D6302E">
              <w:rPr>
                <w:rFonts w:ascii="Arial" w:hAnsi="Arial" w:cs="Arial"/>
                <w:sz w:val="24"/>
                <w:szCs w:val="24"/>
              </w:rPr>
              <w:t xml:space="preserve">Инструменты и оборудование. </w:t>
            </w:r>
          </w:p>
          <w:p w:rsidR="00904180" w:rsidRPr="00D6302E" w:rsidRDefault="00904180" w:rsidP="00383BDB">
            <w:pPr>
              <w:spacing w:after="20"/>
              <w:rPr>
                <w:rFonts w:ascii="Arial" w:hAnsi="Arial" w:cs="Arial"/>
                <w:sz w:val="24"/>
                <w:szCs w:val="24"/>
              </w:rPr>
            </w:pPr>
            <w:r w:rsidRPr="00D6302E">
              <w:rPr>
                <w:rFonts w:ascii="Arial" w:hAnsi="Arial" w:cs="Arial"/>
                <w:sz w:val="24"/>
                <w:szCs w:val="24"/>
              </w:rPr>
              <w:t>Разновидности процессов правки,</w:t>
            </w:r>
          </w:p>
          <w:p w:rsidR="00904180" w:rsidRPr="00D6302E" w:rsidRDefault="00904180" w:rsidP="00383BDB">
            <w:pPr>
              <w:spacing w:after="20"/>
              <w:rPr>
                <w:rFonts w:ascii="Arial" w:hAnsi="Arial" w:cs="Arial"/>
                <w:sz w:val="24"/>
                <w:szCs w:val="24"/>
              </w:rPr>
            </w:pPr>
            <w:r w:rsidRPr="00D6302E">
              <w:rPr>
                <w:rFonts w:ascii="Arial" w:hAnsi="Arial" w:cs="Arial"/>
                <w:sz w:val="24"/>
                <w:szCs w:val="24"/>
              </w:rPr>
              <w:t>Особенности правки сварных изделий</w:t>
            </w:r>
          </w:p>
          <w:p w:rsidR="00904180" w:rsidRPr="00D6302E" w:rsidRDefault="00904180" w:rsidP="00383BDB">
            <w:pPr>
              <w:spacing w:after="20"/>
              <w:rPr>
                <w:rFonts w:ascii="Arial" w:hAnsi="Arial" w:cs="Arial"/>
                <w:sz w:val="24"/>
                <w:szCs w:val="24"/>
              </w:rPr>
            </w:pPr>
            <w:r w:rsidRPr="00D6302E">
              <w:rPr>
                <w:rFonts w:ascii="Arial" w:hAnsi="Arial" w:cs="Arial"/>
                <w:sz w:val="24"/>
                <w:szCs w:val="24"/>
              </w:rPr>
              <w:t>Дефекты правки, причины их появления и способы предупреждения.</w:t>
            </w:r>
          </w:p>
          <w:p w:rsidR="00904180" w:rsidRPr="00D6302E" w:rsidRDefault="00904180" w:rsidP="00383BDB">
            <w:pPr>
              <w:spacing w:after="20"/>
              <w:jc w:val="both"/>
              <w:rPr>
                <w:rFonts w:ascii="Arial" w:hAnsi="Arial" w:cs="Arial"/>
                <w:sz w:val="24"/>
                <w:szCs w:val="24"/>
              </w:rPr>
            </w:pPr>
            <w:r w:rsidRPr="00D6302E">
              <w:rPr>
                <w:rFonts w:ascii="Arial" w:hAnsi="Arial" w:cs="Arial"/>
                <w:sz w:val="24"/>
                <w:szCs w:val="24"/>
              </w:rPr>
              <w:t>Техника безопасности при правке металла ручным слесарным инструментом.</w:t>
            </w:r>
          </w:p>
        </w:tc>
        <w:tc>
          <w:tcPr>
            <w:tcW w:w="618" w:type="pct"/>
          </w:tcPr>
          <w:p w:rsidR="00904180" w:rsidRPr="00D6302E" w:rsidRDefault="00904180" w:rsidP="00383BDB">
            <w:pPr>
              <w:spacing w:after="0" w:line="240" w:lineRule="auto"/>
              <w:jc w:val="center"/>
              <w:rPr>
                <w:rFonts w:ascii="Arial" w:hAnsi="Arial" w:cs="Arial"/>
                <w:b/>
                <w:sz w:val="24"/>
                <w:szCs w:val="24"/>
              </w:rPr>
            </w:pPr>
          </w:p>
        </w:tc>
      </w:tr>
      <w:tr w:rsidR="00904180" w:rsidRPr="00D6302E" w:rsidTr="00E75359">
        <w:trPr>
          <w:trHeight w:val="196"/>
        </w:trPr>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1.7</w:t>
            </w:r>
          </w:p>
          <w:p w:rsidR="00904180" w:rsidRPr="00D6302E" w:rsidRDefault="00A635E8" w:rsidP="00A635E8">
            <w:pPr>
              <w:spacing w:after="0" w:line="240" w:lineRule="auto"/>
              <w:rPr>
                <w:rFonts w:ascii="Arial" w:hAnsi="Arial" w:cs="Arial"/>
                <w:b/>
                <w:bCs/>
                <w:sz w:val="24"/>
                <w:szCs w:val="24"/>
              </w:rPr>
            </w:pPr>
            <w:r w:rsidRPr="00D6302E">
              <w:rPr>
                <w:rFonts w:ascii="Arial" w:hAnsi="Arial" w:cs="Arial"/>
                <w:b/>
                <w:bCs/>
                <w:sz w:val="24"/>
                <w:szCs w:val="24"/>
              </w:rPr>
              <w:t xml:space="preserve">Технология </w:t>
            </w:r>
            <w:proofErr w:type="gramStart"/>
            <w:r w:rsidRPr="00D6302E">
              <w:rPr>
                <w:rFonts w:ascii="Arial" w:hAnsi="Arial" w:cs="Arial"/>
                <w:b/>
                <w:bCs/>
                <w:sz w:val="24"/>
                <w:szCs w:val="24"/>
              </w:rPr>
              <w:t>р</w:t>
            </w:r>
            <w:r w:rsidR="00904180" w:rsidRPr="00D6302E">
              <w:rPr>
                <w:rFonts w:ascii="Arial" w:hAnsi="Arial" w:cs="Arial"/>
                <w:b/>
                <w:bCs/>
                <w:sz w:val="24"/>
                <w:szCs w:val="24"/>
              </w:rPr>
              <w:t>учн</w:t>
            </w:r>
            <w:r w:rsidRPr="00D6302E">
              <w:rPr>
                <w:rFonts w:ascii="Arial" w:hAnsi="Arial" w:cs="Arial"/>
                <w:b/>
                <w:bCs/>
                <w:sz w:val="24"/>
                <w:szCs w:val="24"/>
              </w:rPr>
              <w:t>ой</w:t>
            </w:r>
            <w:proofErr w:type="gramEnd"/>
            <w:r w:rsidR="00904180" w:rsidRPr="00D6302E">
              <w:rPr>
                <w:rFonts w:ascii="Arial" w:hAnsi="Arial" w:cs="Arial"/>
                <w:b/>
                <w:bCs/>
                <w:sz w:val="24"/>
                <w:szCs w:val="24"/>
              </w:rPr>
              <w:t xml:space="preserve"> гибк</w:t>
            </w:r>
            <w:r w:rsidRPr="00D6302E">
              <w:rPr>
                <w:rFonts w:ascii="Arial" w:hAnsi="Arial" w:cs="Arial"/>
                <w:b/>
                <w:bCs/>
                <w:sz w:val="24"/>
                <w:szCs w:val="24"/>
              </w:rPr>
              <w:t>и</w:t>
            </w:r>
            <w:r w:rsidR="00904180" w:rsidRPr="00D6302E">
              <w:rPr>
                <w:rFonts w:ascii="Arial" w:hAnsi="Arial" w:cs="Arial"/>
                <w:b/>
                <w:bCs/>
                <w:sz w:val="24"/>
                <w:szCs w:val="24"/>
              </w:rPr>
              <w:t xml:space="preserve"> металла.</w:t>
            </w:r>
          </w:p>
        </w:tc>
        <w:tc>
          <w:tcPr>
            <w:tcW w:w="3104" w:type="pct"/>
          </w:tcPr>
          <w:p w:rsidR="00904180" w:rsidRPr="00D6302E" w:rsidRDefault="00904180" w:rsidP="00383BDB">
            <w:pPr>
              <w:spacing w:after="0"/>
              <w:rPr>
                <w:rFonts w:ascii="Arial" w:hAnsi="Arial" w:cs="Arial"/>
                <w:sz w:val="24"/>
                <w:szCs w:val="24"/>
              </w:rPr>
            </w:pPr>
            <w:r w:rsidRPr="00D6302E">
              <w:rPr>
                <w:rFonts w:ascii="Arial" w:hAnsi="Arial" w:cs="Arial"/>
                <w:b/>
                <w:bCs/>
                <w:sz w:val="24"/>
                <w:szCs w:val="24"/>
              </w:rPr>
              <w:t>Содержание:</w:t>
            </w:r>
          </w:p>
        </w:tc>
        <w:tc>
          <w:tcPr>
            <w:tcW w:w="618" w:type="pct"/>
          </w:tcPr>
          <w:p w:rsidR="00904180" w:rsidRPr="00D6302E" w:rsidRDefault="000408B7" w:rsidP="00383BDB">
            <w:pPr>
              <w:spacing w:after="0" w:line="240" w:lineRule="auto"/>
              <w:jc w:val="center"/>
              <w:rPr>
                <w:rFonts w:ascii="Arial" w:hAnsi="Arial" w:cs="Arial"/>
                <w:b/>
                <w:i/>
                <w:sz w:val="24"/>
                <w:szCs w:val="24"/>
              </w:rPr>
            </w:pPr>
            <w:r w:rsidRPr="00D6302E">
              <w:rPr>
                <w:rFonts w:ascii="Arial" w:hAnsi="Arial" w:cs="Arial"/>
                <w:b/>
                <w:i/>
                <w:sz w:val="24"/>
                <w:szCs w:val="24"/>
              </w:rPr>
              <w:t>1</w:t>
            </w:r>
          </w:p>
        </w:tc>
      </w:tr>
      <w:tr w:rsidR="00904180" w:rsidRPr="00D6302E" w:rsidTr="00E75359">
        <w:trPr>
          <w:trHeight w:val="345"/>
        </w:trPr>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 </w:t>
            </w:r>
            <w:r w:rsidR="006448EB" w:rsidRPr="00D6302E">
              <w:rPr>
                <w:rFonts w:ascii="Arial" w:hAnsi="Arial" w:cs="Arial"/>
                <w:sz w:val="24"/>
                <w:szCs w:val="24"/>
              </w:rPr>
              <w:t xml:space="preserve">Технология </w:t>
            </w:r>
            <w:proofErr w:type="gramStart"/>
            <w:r w:rsidR="006448EB" w:rsidRPr="00D6302E">
              <w:rPr>
                <w:rFonts w:ascii="Arial" w:hAnsi="Arial" w:cs="Arial"/>
                <w:sz w:val="24"/>
                <w:szCs w:val="24"/>
              </w:rPr>
              <w:t>р</w:t>
            </w:r>
            <w:r w:rsidRPr="00D6302E">
              <w:rPr>
                <w:rFonts w:ascii="Arial" w:hAnsi="Arial" w:cs="Arial"/>
                <w:sz w:val="24"/>
                <w:szCs w:val="24"/>
              </w:rPr>
              <w:t>учн</w:t>
            </w:r>
            <w:r w:rsidR="006448EB" w:rsidRPr="00D6302E">
              <w:rPr>
                <w:rFonts w:ascii="Arial" w:hAnsi="Arial" w:cs="Arial"/>
                <w:sz w:val="24"/>
                <w:szCs w:val="24"/>
              </w:rPr>
              <w:t>ой</w:t>
            </w:r>
            <w:proofErr w:type="gramEnd"/>
            <w:r w:rsidRPr="00D6302E">
              <w:rPr>
                <w:rFonts w:ascii="Arial" w:hAnsi="Arial" w:cs="Arial"/>
                <w:sz w:val="24"/>
                <w:szCs w:val="24"/>
              </w:rPr>
              <w:t xml:space="preserve"> гибк</w:t>
            </w:r>
            <w:r w:rsidR="006448EB" w:rsidRPr="00D6302E">
              <w:rPr>
                <w:rFonts w:ascii="Arial" w:hAnsi="Arial" w:cs="Arial"/>
                <w:sz w:val="24"/>
                <w:szCs w:val="24"/>
              </w:rPr>
              <w:t>и</w:t>
            </w:r>
            <w:r w:rsidRPr="00D6302E">
              <w:rPr>
                <w:rFonts w:ascii="Arial" w:hAnsi="Arial" w:cs="Arial"/>
                <w:sz w:val="24"/>
                <w:szCs w:val="24"/>
              </w:rPr>
              <w:t xml:space="preserve"> полосового проката</w:t>
            </w:r>
            <w:r w:rsidR="006448EB" w:rsidRPr="00D6302E">
              <w:rPr>
                <w:rFonts w:ascii="Arial" w:hAnsi="Arial" w:cs="Arial"/>
                <w:sz w:val="24"/>
                <w:szCs w:val="24"/>
              </w:rPr>
              <w:t>.</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 </w:t>
            </w:r>
            <w:r w:rsidR="006448EB" w:rsidRPr="00D6302E">
              <w:rPr>
                <w:rFonts w:ascii="Arial" w:hAnsi="Arial" w:cs="Arial"/>
                <w:sz w:val="24"/>
                <w:szCs w:val="24"/>
              </w:rPr>
              <w:t xml:space="preserve">Технология </w:t>
            </w:r>
            <w:proofErr w:type="gramStart"/>
            <w:r w:rsidR="006448EB" w:rsidRPr="00D6302E">
              <w:rPr>
                <w:rFonts w:ascii="Arial" w:hAnsi="Arial" w:cs="Arial"/>
                <w:sz w:val="24"/>
                <w:szCs w:val="24"/>
              </w:rPr>
              <w:t>р</w:t>
            </w:r>
            <w:r w:rsidRPr="00D6302E">
              <w:rPr>
                <w:rFonts w:ascii="Arial" w:hAnsi="Arial" w:cs="Arial"/>
                <w:sz w:val="24"/>
                <w:szCs w:val="24"/>
              </w:rPr>
              <w:t>учн</w:t>
            </w:r>
            <w:r w:rsidR="006448EB" w:rsidRPr="00D6302E">
              <w:rPr>
                <w:rFonts w:ascii="Arial" w:hAnsi="Arial" w:cs="Arial"/>
                <w:sz w:val="24"/>
                <w:szCs w:val="24"/>
              </w:rPr>
              <w:t>ой</w:t>
            </w:r>
            <w:proofErr w:type="gramEnd"/>
            <w:r w:rsidRPr="00D6302E">
              <w:rPr>
                <w:rFonts w:ascii="Arial" w:hAnsi="Arial" w:cs="Arial"/>
                <w:sz w:val="24"/>
                <w:szCs w:val="24"/>
              </w:rPr>
              <w:t xml:space="preserve"> гибк</w:t>
            </w:r>
            <w:r w:rsidR="006448EB" w:rsidRPr="00D6302E">
              <w:rPr>
                <w:rFonts w:ascii="Arial" w:hAnsi="Arial" w:cs="Arial"/>
                <w:sz w:val="24"/>
                <w:szCs w:val="24"/>
              </w:rPr>
              <w:t>и</w:t>
            </w:r>
            <w:r w:rsidRPr="00D6302E">
              <w:rPr>
                <w:rFonts w:ascii="Arial" w:hAnsi="Arial" w:cs="Arial"/>
                <w:sz w:val="24"/>
                <w:szCs w:val="24"/>
              </w:rPr>
              <w:t xml:space="preserve"> круглого проката и труб</w:t>
            </w:r>
            <w:r w:rsidR="006448EB" w:rsidRPr="00D6302E">
              <w:rPr>
                <w:rFonts w:ascii="Arial" w:hAnsi="Arial" w:cs="Arial"/>
                <w:sz w:val="24"/>
                <w:szCs w:val="24"/>
              </w:rPr>
              <w:t>.</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 </w:t>
            </w:r>
            <w:r w:rsidR="006448EB" w:rsidRPr="00D6302E">
              <w:rPr>
                <w:rFonts w:ascii="Arial" w:hAnsi="Arial" w:cs="Arial"/>
                <w:sz w:val="24"/>
                <w:szCs w:val="24"/>
              </w:rPr>
              <w:t xml:space="preserve">Технология </w:t>
            </w:r>
            <w:proofErr w:type="gramStart"/>
            <w:r w:rsidR="006448EB" w:rsidRPr="00D6302E">
              <w:rPr>
                <w:rFonts w:ascii="Arial" w:hAnsi="Arial" w:cs="Arial"/>
                <w:sz w:val="24"/>
                <w:szCs w:val="24"/>
              </w:rPr>
              <w:t>р</w:t>
            </w:r>
            <w:r w:rsidRPr="00D6302E">
              <w:rPr>
                <w:rFonts w:ascii="Arial" w:hAnsi="Arial" w:cs="Arial"/>
                <w:sz w:val="24"/>
                <w:szCs w:val="24"/>
              </w:rPr>
              <w:t>учн</w:t>
            </w:r>
            <w:r w:rsidR="006448EB" w:rsidRPr="00D6302E">
              <w:rPr>
                <w:rFonts w:ascii="Arial" w:hAnsi="Arial" w:cs="Arial"/>
                <w:sz w:val="24"/>
                <w:szCs w:val="24"/>
              </w:rPr>
              <w:t>ой</w:t>
            </w:r>
            <w:proofErr w:type="gramEnd"/>
            <w:r w:rsidRPr="00D6302E">
              <w:rPr>
                <w:rFonts w:ascii="Arial" w:hAnsi="Arial" w:cs="Arial"/>
                <w:sz w:val="24"/>
                <w:szCs w:val="24"/>
              </w:rPr>
              <w:t xml:space="preserve"> гибк</w:t>
            </w:r>
            <w:r w:rsidR="006448EB" w:rsidRPr="00D6302E">
              <w:rPr>
                <w:rFonts w:ascii="Arial" w:hAnsi="Arial" w:cs="Arial"/>
                <w:sz w:val="24"/>
                <w:szCs w:val="24"/>
              </w:rPr>
              <w:t>и</w:t>
            </w:r>
            <w:r w:rsidRPr="00D6302E">
              <w:rPr>
                <w:rFonts w:ascii="Arial" w:hAnsi="Arial" w:cs="Arial"/>
                <w:sz w:val="24"/>
                <w:szCs w:val="24"/>
              </w:rPr>
              <w:t xml:space="preserve"> профильного проката и профильных труб</w:t>
            </w:r>
            <w:r w:rsidR="006448EB" w:rsidRPr="00D6302E">
              <w:rPr>
                <w:rFonts w:ascii="Arial" w:hAnsi="Arial" w:cs="Arial"/>
                <w:sz w:val="24"/>
                <w:szCs w:val="24"/>
              </w:rPr>
              <w:t>.</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Навивка пружин,</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 Дефекты при </w:t>
            </w:r>
            <w:proofErr w:type="spellStart"/>
            <w:r w:rsidRPr="00D6302E">
              <w:rPr>
                <w:rFonts w:ascii="Arial" w:hAnsi="Arial" w:cs="Arial"/>
                <w:sz w:val="24"/>
                <w:szCs w:val="24"/>
              </w:rPr>
              <w:t>гибке</w:t>
            </w:r>
            <w:proofErr w:type="spellEnd"/>
            <w:r w:rsidRPr="00D6302E">
              <w:rPr>
                <w:rFonts w:ascii="Arial" w:hAnsi="Arial" w:cs="Arial"/>
                <w:sz w:val="24"/>
                <w:szCs w:val="24"/>
              </w:rPr>
              <w:t>, причины их появления и способы предупреждения.</w:t>
            </w:r>
          </w:p>
          <w:p w:rsidR="00904180" w:rsidRPr="00D6302E" w:rsidRDefault="00904180" w:rsidP="00383BDB">
            <w:pPr>
              <w:spacing w:after="20"/>
              <w:rPr>
                <w:rFonts w:ascii="Arial" w:hAnsi="Arial" w:cs="Arial"/>
                <w:b/>
                <w:bCs/>
                <w:i/>
                <w:sz w:val="24"/>
                <w:szCs w:val="24"/>
              </w:rPr>
            </w:pPr>
            <w:r w:rsidRPr="00D6302E">
              <w:rPr>
                <w:rFonts w:ascii="Arial" w:hAnsi="Arial" w:cs="Arial"/>
                <w:sz w:val="24"/>
                <w:szCs w:val="24"/>
              </w:rPr>
              <w:t xml:space="preserve">- Техника безопасности при </w:t>
            </w:r>
            <w:proofErr w:type="spellStart"/>
            <w:r w:rsidRPr="00D6302E">
              <w:rPr>
                <w:rFonts w:ascii="Arial" w:hAnsi="Arial" w:cs="Arial"/>
                <w:sz w:val="24"/>
                <w:szCs w:val="24"/>
              </w:rPr>
              <w:t>гибке</w:t>
            </w:r>
            <w:proofErr w:type="spellEnd"/>
            <w:r w:rsidRPr="00D6302E">
              <w:rPr>
                <w:rFonts w:ascii="Arial" w:hAnsi="Arial" w:cs="Arial"/>
                <w:sz w:val="24"/>
                <w:szCs w:val="24"/>
              </w:rPr>
              <w:t xml:space="preserve"> металла ручным слесарным инструментом.</w:t>
            </w:r>
          </w:p>
        </w:tc>
        <w:tc>
          <w:tcPr>
            <w:tcW w:w="618" w:type="pct"/>
            <w:vAlign w:val="center"/>
          </w:tcPr>
          <w:p w:rsidR="00904180" w:rsidRPr="00D6302E" w:rsidRDefault="00904180" w:rsidP="00383BDB">
            <w:pPr>
              <w:spacing w:line="240" w:lineRule="auto"/>
              <w:jc w:val="center"/>
              <w:rPr>
                <w:rFonts w:ascii="Arial" w:hAnsi="Arial" w:cs="Arial"/>
                <w:b/>
                <w:i/>
                <w:sz w:val="24"/>
                <w:szCs w:val="24"/>
              </w:rPr>
            </w:pPr>
          </w:p>
        </w:tc>
      </w:tr>
      <w:tr w:rsidR="00904180" w:rsidRPr="00D6302E" w:rsidTr="00E75359">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1.8</w:t>
            </w:r>
          </w:p>
          <w:p w:rsidR="00904180" w:rsidRPr="00D6302E" w:rsidRDefault="006448EB" w:rsidP="006448EB">
            <w:pPr>
              <w:spacing w:after="0" w:line="240" w:lineRule="auto"/>
              <w:rPr>
                <w:rFonts w:ascii="Arial" w:hAnsi="Arial" w:cs="Arial"/>
                <w:b/>
                <w:bCs/>
                <w:sz w:val="24"/>
                <w:szCs w:val="24"/>
              </w:rPr>
            </w:pPr>
            <w:r w:rsidRPr="00D6302E">
              <w:rPr>
                <w:rFonts w:ascii="Arial" w:hAnsi="Arial" w:cs="Arial"/>
                <w:b/>
                <w:bCs/>
                <w:sz w:val="24"/>
                <w:szCs w:val="24"/>
              </w:rPr>
              <w:t>Технология о</w:t>
            </w:r>
            <w:r w:rsidR="00904180" w:rsidRPr="00D6302E">
              <w:rPr>
                <w:rFonts w:ascii="Arial" w:hAnsi="Arial" w:cs="Arial"/>
                <w:b/>
                <w:bCs/>
                <w:sz w:val="24"/>
                <w:szCs w:val="24"/>
              </w:rPr>
              <w:t xml:space="preserve">пиливание. </w:t>
            </w:r>
          </w:p>
        </w:tc>
        <w:tc>
          <w:tcPr>
            <w:tcW w:w="3104" w:type="pct"/>
          </w:tcPr>
          <w:p w:rsidR="00904180" w:rsidRPr="00D6302E" w:rsidRDefault="00904180" w:rsidP="00383BDB">
            <w:pPr>
              <w:spacing w:after="0" w:line="240" w:lineRule="auto"/>
              <w:rPr>
                <w:rFonts w:ascii="Arial" w:hAnsi="Arial" w:cs="Arial"/>
                <w:b/>
                <w:sz w:val="24"/>
                <w:szCs w:val="24"/>
              </w:rPr>
            </w:pPr>
            <w:r w:rsidRPr="00D6302E">
              <w:rPr>
                <w:rFonts w:ascii="Arial" w:hAnsi="Arial" w:cs="Arial"/>
                <w:b/>
                <w:bCs/>
                <w:sz w:val="24"/>
                <w:szCs w:val="24"/>
              </w:rPr>
              <w:t>Содержание:</w:t>
            </w:r>
          </w:p>
        </w:tc>
        <w:tc>
          <w:tcPr>
            <w:tcW w:w="618" w:type="pct"/>
          </w:tcPr>
          <w:p w:rsidR="00904180" w:rsidRPr="00D6302E" w:rsidRDefault="000408B7" w:rsidP="00383BDB">
            <w:pPr>
              <w:spacing w:after="0" w:line="240" w:lineRule="auto"/>
              <w:jc w:val="center"/>
              <w:rPr>
                <w:rFonts w:ascii="Arial" w:hAnsi="Arial" w:cs="Arial"/>
                <w:b/>
                <w:i/>
                <w:sz w:val="24"/>
                <w:szCs w:val="24"/>
              </w:rPr>
            </w:pPr>
            <w:r w:rsidRPr="00D6302E">
              <w:rPr>
                <w:rFonts w:ascii="Arial" w:hAnsi="Arial" w:cs="Arial"/>
                <w:b/>
                <w:i/>
                <w:sz w:val="24"/>
                <w:szCs w:val="24"/>
              </w:rPr>
              <w:t>1</w:t>
            </w: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Понятие об опиливании.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Виды напильников.</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Приемы и правила опиливания. </w:t>
            </w:r>
          </w:p>
          <w:p w:rsidR="00904180" w:rsidRPr="00D6302E" w:rsidRDefault="00904180" w:rsidP="00383BDB">
            <w:pPr>
              <w:spacing w:after="20" w:line="240" w:lineRule="auto"/>
              <w:rPr>
                <w:rFonts w:ascii="Arial" w:hAnsi="Arial" w:cs="Arial"/>
                <w:i/>
                <w:sz w:val="24"/>
                <w:szCs w:val="24"/>
              </w:rPr>
            </w:pPr>
            <w:r w:rsidRPr="00D6302E">
              <w:rPr>
                <w:rFonts w:ascii="Arial" w:hAnsi="Arial" w:cs="Arial"/>
                <w:sz w:val="24"/>
                <w:szCs w:val="24"/>
              </w:rPr>
              <w:t xml:space="preserve">Механизация </w:t>
            </w:r>
            <w:proofErr w:type="spellStart"/>
            <w:r w:rsidRPr="00D6302E">
              <w:rPr>
                <w:rFonts w:ascii="Arial" w:hAnsi="Arial" w:cs="Arial"/>
                <w:sz w:val="24"/>
                <w:szCs w:val="24"/>
              </w:rPr>
              <w:t>опиловочных</w:t>
            </w:r>
            <w:proofErr w:type="spellEnd"/>
            <w:r w:rsidRPr="00D6302E">
              <w:rPr>
                <w:rFonts w:ascii="Arial" w:hAnsi="Arial" w:cs="Arial"/>
                <w:sz w:val="24"/>
                <w:szCs w:val="24"/>
              </w:rPr>
              <w:t xml:space="preserve"> работ. </w:t>
            </w:r>
          </w:p>
        </w:tc>
        <w:tc>
          <w:tcPr>
            <w:tcW w:w="618" w:type="pct"/>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rPr>
          <w:trHeight w:val="255"/>
        </w:trPr>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1.9</w:t>
            </w:r>
          </w:p>
          <w:p w:rsidR="00904180" w:rsidRPr="00D6302E" w:rsidRDefault="006448EB" w:rsidP="006448EB">
            <w:pPr>
              <w:spacing w:after="0" w:line="240" w:lineRule="auto"/>
              <w:rPr>
                <w:rFonts w:ascii="Arial" w:hAnsi="Arial" w:cs="Arial"/>
                <w:b/>
                <w:bCs/>
                <w:i/>
                <w:sz w:val="24"/>
                <w:szCs w:val="24"/>
              </w:rPr>
            </w:pPr>
            <w:r w:rsidRPr="00D6302E">
              <w:rPr>
                <w:rFonts w:ascii="Arial" w:hAnsi="Arial" w:cs="Arial"/>
                <w:b/>
                <w:bCs/>
                <w:sz w:val="24"/>
                <w:szCs w:val="24"/>
              </w:rPr>
              <w:t>Технология ш</w:t>
            </w:r>
            <w:r w:rsidR="00904180" w:rsidRPr="00D6302E">
              <w:rPr>
                <w:rFonts w:ascii="Arial" w:hAnsi="Arial" w:cs="Arial"/>
                <w:b/>
                <w:bCs/>
                <w:sz w:val="24"/>
                <w:szCs w:val="24"/>
              </w:rPr>
              <w:t>абрени</w:t>
            </w:r>
            <w:r w:rsidRPr="00D6302E">
              <w:rPr>
                <w:rFonts w:ascii="Arial" w:hAnsi="Arial" w:cs="Arial"/>
                <w:b/>
                <w:bCs/>
                <w:sz w:val="24"/>
                <w:szCs w:val="24"/>
              </w:rPr>
              <w:t>я</w:t>
            </w:r>
            <w:r w:rsidR="00904180" w:rsidRPr="00D6302E">
              <w:rPr>
                <w:rFonts w:ascii="Arial" w:hAnsi="Arial" w:cs="Arial"/>
                <w:b/>
                <w:bCs/>
                <w:sz w:val="24"/>
                <w:szCs w:val="24"/>
              </w:rPr>
              <w:t>.</w:t>
            </w:r>
          </w:p>
        </w:tc>
        <w:tc>
          <w:tcPr>
            <w:tcW w:w="3104" w:type="pct"/>
          </w:tcPr>
          <w:p w:rsidR="00904180" w:rsidRPr="00D6302E" w:rsidRDefault="00904180" w:rsidP="00383BDB">
            <w:pPr>
              <w:spacing w:after="0" w:line="240" w:lineRule="auto"/>
              <w:rPr>
                <w:rFonts w:ascii="Arial" w:hAnsi="Arial" w:cs="Arial"/>
                <w:sz w:val="24"/>
                <w:szCs w:val="24"/>
              </w:rPr>
            </w:pPr>
            <w:r w:rsidRPr="00D6302E">
              <w:rPr>
                <w:rFonts w:ascii="Arial" w:hAnsi="Arial" w:cs="Arial"/>
                <w:b/>
                <w:bCs/>
                <w:sz w:val="24"/>
                <w:szCs w:val="24"/>
              </w:rPr>
              <w:t>Содержание:</w:t>
            </w:r>
          </w:p>
        </w:tc>
        <w:tc>
          <w:tcPr>
            <w:tcW w:w="618" w:type="pct"/>
            <w:vAlign w:val="center"/>
          </w:tcPr>
          <w:p w:rsidR="00904180" w:rsidRPr="00D6302E" w:rsidRDefault="000408B7" w:rsidP="00383BDB">
            <w:pPr>
              <w:spacing w:after="0" w:line="240" w:lineRule="auto"/>
              <w:jc w:val="center"/>
              <w:rPr>
                <w:rFonts w:ascii="Arial" w:hAnsi="Arial" w:cs="Arial"/>
                <w:b/>
                <w:i/>
                <w:sz w:val="24"/>
                <w:szCs w:val="24"/>
              </w:rPr>
            </w:pPr>
            <w:r w:rsidRPr="00D6302E">
              <w:rPr>
                <w:rFonts w:ascii="Arial" w:hAnsi="Arial" w:cs="Arial"/>
                <w:b/>
                <w:i/>
                <w:sz w:val="24"/>
                <w:szCs w:val="24"/>
              </w:rPr>
              <w:t>2</w:t>
            </w:r>
          </w:p>
        </w:tc>
      </w:tr>
      <w:tr w:rsidR="00904180" w:rsidRPr="00D6302E" w:rsidTr="00E75359">
        <w:trPr>
          <w:trHeight w:val="840"/>
        </w:trPr>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tcPr>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t xml:space="preserve">Сущность и назначение шабрения. </w:t>
            </w:r>
          </w:p>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t>Шаберы.</w:t>
            </w:r>
          </w:p>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t>Основные приемы шабрения.</w:t>
            </w:r>
          </w:p>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t xml:space="preserve">Шабрение различных плоскостей. </w:t>
            </w:r>
          </w:p>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t xml:space="preserve">Инструменты и приспособления. </w:t>
            </w:r>
          </w:p>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t>Контроль точности шабрения.</w:t>
            </w:r>
          </w:p>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lastRenderedPageBreak/>
              <w:t>Дефекты при шабрении, причины их появления и способы предупреждения.</w:t>
            </w:r>
          </w:p>
          <w:p w:rsidR="00904180" w:rsidRPr="00D6302E" w:rsidRDefault="00904180" w:rsidP="00383BDB">
            <w:pPr>
              <w:spacing w:after="0" w:line="240" w:lineRule="auto"/>
              <w:rPr>
                <w:rFonts w:ascii="Arial" w:hAnsi="Arial" w:cs="Arial"/>
                <w:b/>
                <w:bCs/>
                <w:i/>
                <w:sz w:val="24"/>
                <w:szCs w:val="24"/>
              </w:rPr>
            </w:pPr>
            <w:r w:rsidRPr="00D6302E">
              <w:rPr>
                <w:rFonts w:ascii="Arial" w:hAnsi="Arial" w:cs="Arial"/>
                <w:sz w:val="24"/>
                <w:szCs w:val="24"/>
              </w:rPr>
              <w:t>Техника безопасности при шабрении.</w:t>
            </w:r>
          </w:p>
        </w:tc>
        <w:tc>
          <w:tcPr>
            <w:tcW w:w="618" w:type="pct"/>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lastRenderedPageBreak/>
              <w:t xml:space="preserve">Тема 1.10 </w:t>
            </w:r>
          </w:p>
          <w:p w:rsidR="00904180" w:rsidRPr="00D6302E" w:rsidRDefault="006448EB" w:rsidP="006448EB">
            <w:pPr>
              <w:spacing w:after="0" w:line="240" w:lineRule="auto"/>
              <w:rPr>
                <w:rFonts w:ascii="Arial" w:hAnsi="Arial" w:cs="Arial"/>
                <w:b/>
                <w:bCs/>
                <w:sz w:val="24"/>
                <w:szCs w:val="24"/>
              </w:rPr>
            </w:pPr>
            <w:r w:rsidRPr="00D6302E">
              <w:rPr>
                <w:rFonts w:ascii="Arial" w:hAnsi="Arial" w:cs="Arial"/>
                <w:b/>
                <w:bCs/>
                <w:sz w:val="24"/>
                <w:szCs w:val="24"/>
              </w:rPr>
              <w:t>Технология п</w:t>
            </w:r>
            <w:r w:rsidR="00904180" w:rsidRPr="00D6302E">
              <w:rPr>
                <w:rFonts w:ascii="Arial" w:hAnsi="Arial" w:cs="Arial"/>
                <w:b/>
                <w:bCs/>
                <w:sz w:val="24"/>
                <w:szCs w:val="24"/>
              </w:rPr>
              <w:t>ритирк</w:t>
            </w:r>
            <w:r w:rsidRPr="00D6302E">
              <w:rPr>
                <w:rFonts w:ascii="Arial" w:hAnsi="Arial" w:cs="Arial"/>
                <w:b/>
                <w:bCs/>
                <w:sz w:val="24"/>
                <w:szCs w:val="24"/>
              </w:rPr>
              <w:t>и и д</w:t>
            </w:r>
            <w:r w:rsidR="00904180" w:rsidRPr="00D6302E">
              <w:rPr>
                <w:rFonts w:ascii="Arial" w:hAnsi="Arial" w:cs="Arial"/>
                <w:b/>
                <w:bCs/>
                <w:sz w:val="24"/>
                <w:szCs w:val="24"/>
              </w:rPr>
              <w:t>оводк</w:t>
            </w:r>
            <w:r w:rsidRPr="00D6302E">
              <w:rPr>
                <w:rFonts w:ascii="Arial" w:hAnsi="Arial" w:cs="Arial"/>
                <w:b/>
                <w:bCs/>
                <w:sz w:val="24"/>
                <w:szCs w:val="24"/>
              </w:rPr>
              <w:t>и</w:t>
            </w:r>
            <w:r w:rsidR="00904180" w:rsidRPr="00D6302E">
              <w:rPr>
                <w:rFonts w:ascii="Arial" w:hAnsi="Arial" w:cs="Arial"/>
                <w:b/>
                <w:bCs/>
                <w:sz w:val="24"/>
                <w:szCs w:val="24"/>
              </w:rPr>
              <w:t>.</w:t>
            </w:r>
          </w:p>
        </w:tc>
        <w:tc>
          <w:tcPr>
            <w:tcW w:w="3104" w:type="pct"/>
            <w:shd w:val="clear" w:color="auto" w:fill="FFFFFF"/>
          </w:tcPr>
          <w:p w:rsidR="00904180" w:rsidRPr="00D6302E" w:rsidRDefault="00904180" w:rsidP="00383BDB">
            <w:pPr>
              <w:spacing w:after="20" w:line="240" w:lineRule="auto"/>
              <w:rPr>
                <w:rFonts w:ascii="Arial" w:hAnsi="Arial" w:cs="Arial"/>
                <w:b/>
                <w:sz w:val="24"/>
                <w:szCs w:val="24"/>
              </w:rPr>
            </w:pPr>
            <w:r w:rsidRPr="00D6302E">
              <w:rPr>
                <w:rFonts w:ascii="Arial" w:hAnsi="Arial" w:cs="Arial"/>
                <w:b/>
                <w:bCs/>
                <w:sz w:val="24"/>
                <w:szCs w:val="24"/>
              </w:rPr>
              <w:t>Содержание:</w:t>
            </w:r>
          </w:p>
        </w:tc>
        <w:tc>
          <w:tcPr>
            <w:tcW w:w="618" w:type="pct"/>
            <w:shd w:val="clear" w:color="auto" w:fill="FFFFFF"/>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shd w:val="clear" w:color="auto" w:fill="FFFFFF"/>
          </w:tcPr>
          <w:p w:rsidR="00904180" w:rsidRPr="00D6302E" w:rsidRDefault="006448EB" w:rsidP="00383BDB">
            <w:pPr>
              <w:spacing w:after="20" w:line="240" w:lineRule="auto"/>
              <w:rPr>
                <w:rFonts w:ascii="Arial" w:hAnsi="Arial" w:cs="Arial"/>
                <w:sz w:val="24"/>
                <w:szCs w:val="24"/>
              </w:rPr>
            </w:pPr>
            <w:r w:rsidRPr="00D6302E">
              <w:rPr>
                <w:rFonts w:ascii="Arial" w:hAnsi="Arial" w:cs="Arial"/>
                <w:sz w:val="24"/>
                <w:szCs w:val="24"/>
              </w:rPr>
              <w:t>Технология п</w:t>
            </w:r>
            <w:r w:rsidR="00904180" w:rsidRPr="00D6302E">
              <w:rPr>
                <w:rFonts w:ascii="Arial" w:hAnsi="Arial" w:cs="Arial"/>
                <w:sz w:val="24"/>
                <w:szCs w:val="24"/>
              </w:rPr>
              <w:t>ритирк</w:t>
            </w:r>
            <w:r w:rsidRPr="00D6302E">
              <w:rPr>
                <w:rFonts w:ascii="Arial" w:hAnsi="Arial" w:cs="Arial"/>
                <w:sz w:val="24"/>
                <w:szCs w:val="24"/>
              </w:rPr>
              <w:t>и</w:t>
            </w:r>
            <w:r w:rsidR="00904180" w:rsidRPr="00D6302E">
              <w:rPr>
                <w:rFonts w:ascii="Arial" w:hAnsi="Arial" w:cs="Arial"/>
                <w:sz w:val="24"/>
                <w:szCs w:val="24"/>
              </w:rPr>
              <w:t xml:space="preserve"> и доводк</w:t>
            </w:r>
            <w:r w:rsidRPr="00D6302E">
              <w:rPr>
                <w:rFonts w:ascii="Arial" w:hAnsi="Arial" w:cs="Arial"/>
                <w:sz w:val="24"/>
                <w:szCs w:val="24"/>
              </w:rPr>
              <w:t>и</w:t>
            </w:r>
            <w:r w:rsidR="00904180" w:rsidRPr="00D6302E">
              <w:rPr>
                <w:rFonts w:ascii="Arial" w:hAnsi="Arial" w:cs="Arial"/>
                <w:sz w:val="24"/>
                <w:szCs w:val="24"/>
              </w:rPr>
              <w:t xml:space="preserve">.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Их назначение и применение.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Притиры и абразивные материалы.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Механизация притирки. Полировка.</w:t>
            </w:r>
          </w:p>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t>Дефекты при притирке и доводке, причины их появления и способы предупреждения. Техника безопасности при притирке и доводке деталей.</w:t>
            </w:r>
          </w:p>
        </w:tc>
        <w:tc>
          <w:tcPr>
            <w:tcW w:w="618" w:type="pct"/>
            <w:shd w:val="clear" w:color="auto" w:fill="FFFFFF"/>
          </w:tcPr>
          <w:p w:rsidR="00904180" w:rsidRPr="00D6302E" w:rsidRDefault="00904180" w:rsidP="00383BDB">
            <w:pPr>
              <w:spacing w:after="0" w:line="240" w:lineRule="auto"/>
              <w:rPr>
                <w:rFonts w:ascii="Arial" w:hAnsi="Arial" w:cs="Arial"/>
                <w:b/>
                <w:i/>
                <w:sz w:val="24"/>
                <w:szCs w:val="24"/>
              </w:rPr>
            </w:pPr>
          </w:p>
        </w:tc>
      </w:tr>
      <w:tr w:rsidR="00904180" w:rsidRPr="00D6302E" w:rsidTr="00E75359">
        <w:trPr>
          <w:trHeight w:val="241"/>
        </w:trPr>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shd w:val="clear" w:color="auto" w:fill="FFFFFF"/>
          </w:tcPr>
          <w:p w:rsidR="00904180" w:rsidRPr="00D6302E" w:rsidRDefault="009533CA" w:rsidP="00383BDB">
            <w:pPr>
              <w:spacing w:after="20" w:line="240" w:lineRule="auto"/>
              <w:rPr>
                <w:rFonts w:ascii="Arial" w:hAnsi="Arial" w:cs="Arial"/>
                <w:b/>
                <w:i/>
                <w:sz w:val="24"/>
                <w:szCs w:val="24"/>
              </w:rPr>
            </w:pPr>
            <w:r w:rsidRPr="00D6302E">
              <w:rPr>
                <w:rFonts w:ascii="Arial" w:hAnsi="Arial" w:cs="Arial"/>
                <w:b/>
                <w:bCs/>
                <w:sz w:val="24"/>
                <w:szCs w:val="24"/>
              </w:rPr>
              <w:t>Практические занятия:</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sz w:val="24"/>
                <w:szCs w:val="24"/>
              </w:rPr>
            </w:pPr>
            <w:r w:rsidRPr="00D6302E">
              <w:rPr>
                <w:rFonts w:ascii="Arial" w:hAnsi="Arial" w:cs="Arial"/>
                <w:sz w:val="24"/>
                <w:szCs w:val="24"/>
              </w:rPr>
              <w:t>2</w:t>
            </w: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shd w:val="clear" w:color="auto" w:fill="FFFFFF"/>
          </w:tcPr>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t xml:space="preserve"> Притирка и доводка деталей с использованием инструментов и приспособлений,</w:t>
            </w:r>
          </w:p>
          <w:p w:rsidR="00904180" w:rsidRPr="00D6302E" w:rsidRDefault="00904180" w:rsidP="00383BDB">
            <w:pPr>
              <w:spacing w:after="0" w:line="240" w:lineRule="auto"/>
              <w:rPr>
                <w:rFonts w:ascii="Arial" w:hAnsi="Arial" w:cs="Arial"/>
                <w:sz w:val="24"/>
                <w:szCs w:val="24"/>
              </w:rPr>
            </w:pPr>
            <w:r w:rsidRPr="00D6302E">
              <w:rPr>
                <w:rFonts w:ascii="Arial" w:hAnsi="Arial" w:cs="Arial"/>
                <w:sz w:val="24"/>
                <w:szCs w:val="24"/>
              </w:rPr>
              <w:t>- Контроль качества притирки и доводки.</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1.11</w:t>
            </w:r>
          </w:p>
          <w:p w:rsidR="00904180" w:rsidRPr="00D6302E" w:rsidRDefault="006448EB" w:rsidP="006448EB">
            <w:pPr>
              <w:spacing w:after="0" w:line="240" w:lineRule="auto"/>
              <w:rPr>
                <w:rFonts w:ascii="Arial" w:hAnsi="Arial" w:cs="Arial"/>
                <w:b/>
                <w:bCs/>
                <w:sz w:val="24"/>
                <w:szCs w:val="24"/>
              </w:rPr>
            </w:pPr>
            <w:r w:rsidRPr="00D6302E">
              <w:rPr>
                <w:rFonts w:ascii="Arial" w:hAnsi="Arial" w:cs="Arial"/>
                <w:b/>
                <w:bCs/>
                <w:sz w:val="24"/>
                <w:szCs w:val="24"/>
              </w:rPr>
              <w:t>Технология с</w:t>
            </w:r>
            <w:r w:rsidR="00904180" w:rsidRPr="00D6302E">
              <w:rPr>
                <w:rFonts w:ascii="Arial" w:hAnsi="Arial" w:cs="Arial"/>
                <w:b/>
                <w:bCs/>
                <w:sz w:val="24"/>
                <w:szCs w:val="24"/>
              </w:rPr>
              <w:t>лесарн</w:t>
            </w:r>
            <w:r w:rsidRPr="00D6302E">
              <w:rPr>
                <w:rFonts w:ascii="Arial" w:hAnsi="Arial" w:cs="Arial"/>
                <w:b/>
                <w:bCs/>
                <w:sz w:val="24"/>
                <w:szCs w:val="24"/>
              </w:rPr>
              <w:t xml:space="preserve">ой </w:t>
            </w:r>
            <w:r w:rsidR="00904180" w:rsidRPr="00D6302E">
              <w:rPr>
                <w:rFonts w:ascii="Arial" w:hAnsi="Arial" w:cs="Arial"/>
                <w:b/>
                <w:bCs/>
                <w:sz w:val="24"/>
                <w:szCs w:val="24"/>
              </w:rPr>
              <w:t xml:space="preserve">обработка отверстий. </w:t>
            </w:r>
            <w:r w:rsidRPr="00D6302E">
              <w:rPr>
                <w:rFonts w:ascii="Arial" w:hAnsi="Arial" w:cs="Arial"/>
                <w:b/>
                <w:bCs/>
                <w:sz w:val="24"/>
                <w:szCs w:val="24"/>
              </w:rPr>
              <w:t>Технология с</w:t>
            </w:r>
            <w:r w:rsidR="00904180" w:rsidRPr="00D6302E">
              <w:rPr>
                <w:rFonts w:ascii="Arial" w:hAnsi="Arial" w:cs="Arial"/>
                <w:b/>
                <w:bCs/>
                <w:sz w:val="24"/>
                <w:szCs w:val="24"/>
              </w:rPr>
              <w:t>верлени</w:t>
            </w:r>
            <w:r w:rsidRPr="00D6302E">
              <w:rPr>
                <w:rFonts w:ascii="Arial" w:hAnsi="Arial" w:cs="Arial"/>
                <w:b/>
                <w:bCs/>
                <w:sz w:val="24"/>
                <w:szCs w:val="24"/>
              </w:rPr>
              <w:t>я</w:t>
            </w:r>
            <w:r w:rsidR="00904180" w:rsidRPr="00D6302E">
              <w:rPr>
                <w:rFonts w:ascii="Arial" w:hAnsi="Arial" w:cs="Arial"/>
                <w:b/>
                <w:bCs/>
                <w:sz w:val="24"/>
                <w:szCs w:val="24"/>
              </w:rPr>
              <w:t>.</w:t>
            </w:r>
          </w:p>
        </w:tc>
        <w:tc>
          <w:tcPr>
            <w:tcW w:w="3104" w:type="pct"/>
            <w:shd w:val="clear" w:color="auto" w:fill="FFFFFF"/>
          </w:tcPr>
          <w:p w:rsidR="00904180" w:rsidRPr="00D6302E" w:rsidRDefault="00904180" w:rsidP="00383BDB">
            <w:pPr>
              <w:spacing w:after="0" w:line="240" w:lineRule="auto"/>
              <w:rPr>
                <w:rFonts w:ascii="Arial" w:hAnsi="Arial" w:cs="Arial"/>
                <w:b/>
                <w:sz w:val="24"/>
                <w:szCs w:val="24"/>
              </w:rPr>
            </w:pPr>
            <w:r w:rsidRPr="00D6302E">
              <w:rPr>
                <w:rFonts w:ascii="Arial" w:hAnsi="Arial" w:cs="Arial"/>
                <w:b/>
                <w:bCs/>
                <w:sz w:val="24"/>
                <w:szCs w:val="24"/>
              </w:rPr>
              <w:t>Содержание:</w:t>
            </w:r>
          </w:p>
        </w:tc>
        <w:tc>
          <w:tcPr>
            <w:tcW w:w="618" w:type="pct"/>
            <w:shd w:val="clear" w:color="auto" w:fill="FFFFFF"/>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263"/>
        </w:trPr>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Виды слесарной обработки отверстий.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Инструменты и приспособления, применяемые при обработке отверстий.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Сверление и рассверливание.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Подбор свёрл.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Метчики и плашки</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Особенности сверления труднообрабатываемых сплавов и пластмасс.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Дефекты при сверлении, причины их появления и способы предупреждения.</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Техника безопасности при сверлении.</w:t>
            </w:r>
          </w:p>
        </w:tc>
        <w:tc>
          <w:tcPr>
            <w:tcW w:w="618" w:type="pct"/>
            <w:shd w:val="clear" w:color="auto" w:fill="FFFFFF"/>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shd w:val="clear" w:color="auto" w:fill="FFFFFF"/>
          </w:tcPr>
          <w:p w:rsidR="00904180" w:rsidRPr="00D6302E" w:rsidRDefault="009533CA" w:rsidP="00383BDB">
            <w:pPr>
              <w:spacing w:after="20" w:line="240" w:lineRule="auto"/>
              <w:rPr>
                <w:rFonts w:ascii="Arial" w:hAnsi="Arial" w:cs="Arial"/>
                <w:b/>
                <w:i/>
                <w:sz w:val="24"/>
                <w:szCs w:val="24"/>
              </w:rPr>
            </w:pPr>
            <w:r w:rsidRPr="00D6302E">
              <w:rPr>
                <w:rFonts w:ascii="Arial" w:hAnsi="Arial" w:cs="Arial"/>
                <w:b/>
                <w:bCs/>
                <w:sz w:val="24"/>
                <w:szCs w:val="24"/>
              </w:rPr>
              <w:t>Практические занятия:</w:t>
            </w:r>
          </w:p>
        </w:tc>
        <w:tc>
          <w:tcPr>
            <w:tcW w:w="618" w:type="pct"/>
            <w:shd w:val="clear" w:color="auto" w:fill="FFFFFF"/>
            <w:vAlign w:val="center"/>
          </w:tcPr>
          <w:p w:rsidR="00904180" w:rsidRPr="00D6302E" w:rsidRDefault="000408B7" w:rsidP="00383BDB">
            <w:pPr>
              <w:spacing w:after="0" w:line="240" w:lineRule="auto"/>
              <w:jc w:val="center"/>
              <w:rPr>
                <w:rFonts w:ascii="Arial" w:hAnsi="Arial" w:cs="Arial"/>
                <w:sz w:val="24"/>
                <w:szCs w:val="24"/>
              </w:rPr>
            </w:pPr>
            <w:r w:rsidRPr="00D6302E">
              <w:rPr>
                <w:rFonts w:ascii="Arial" w:hAnsi="Arial" w:cs="Arial"/>
                <w:sz w:val="24"/>
                <w:szCs w:val="24"/>
              </w:rPr>
              <w:t>2</w:t>
            </w: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Сверление сквозных и глухих отверстий в сплошном материале,</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Рассверливание отверстий,</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Заточка спиральных сверл, (одинарная заточка, одинарная заточка с подточкой перемычки, одинарная заточка с подточкой перемычки и ленточки, двойная заточка с подточкой перемычки, двойная заточка с подточкой перемычки и ленточки),</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Расчет режимов резания.</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c>
          <w:tcPr>
            <w:tcW w:w="1278" w:type="pct"/>
            <w:gridSpan w:val="2"/>
            <w:vMerge w:val="restart"/>
          </w:tcPr>
          <w:p w:rsidR="00904180" w:rsidRPr="00D6302E" w:rsidRDefault="00904180" w:rsidP="006448EB">
            <w:pPr>
              <w:spacing w:after="0" w:line="240" w:lineRule="auto"/>
              <w:rPr>
                <w:rFonts w:ascii="Arial" w:hAnsi="Arial" w:cs="Arial"/>
                <w:b/>
                <w:bCs/>
                <w:i/>
                <w:sz w:val="24"/>
                <w:szCs w:val="24"/>
              </w:rPr>
            </w:pPr>
            <w:r w:rsidRPr="00D6302E">
              <w:rPr>
                <w:rFonts w:ascii="Arial" w:hAnsi="Arial" w:cs="Arial"/>
                <w:b/>
                <w:bCs/>
                <w:sz w:val="24"/>
                <w:szCs w:val="24"/>
              </w:rPr>
              <w:t xml:space="preserve">Тема 1.12 </w:t>
            </w:r>
            <w:r w:rsidR="006448EB" w:rsidRPr="00D6302E">
              <w:rPr>
                <w:rFonts w:ascii="Arial" w:hAnsi="Arial" w:cs="Arial"/>
                <w:b/>
                <w:bCs/>
                <w:sz w:val="24"/>
                <w:szCs w:val="24"/>
              </w:rPr>
              <w:t xml:space="preserve">Технология </w:t>
            </w:r>
            <w:r w:rsidR="006448EB" w:rsidRPr="00D6302E">
              <w:rPr>
                <w:rFonts w:ascii="Arial" w:hAnsi="Arial" w:cs="Arial"/>
                <w:b/>
                <w:bCs/>
                <w:sz w:val="24"/>
                <w:szCs w:val="24"/>
              </w:rPr>
              <w:lastRenderedPageBreak/>
              <w:t>обработки отверстий з</w:t>
            </w:r>
            <w:r w:rsidRPr="00D6302E">
              <w:rPr>
                <w:rFonts w:ascii="Arial" w:hAnsi="Arial" w:cs="Arial"/>
                <w:b/>
                <w:bCs/>
                <w:sz w:val="24"/>
                <w:szCs w:val="24"/>
              </w:rPr>
              <w:t>енкерование</w:t>
            </w:r>
            <w:r w:rsidR="006448EB" w:rsidRPr="00D6302E">
              <w:rPr>
                <w:rFonts w:ascii="Arial" w:hAnsi="Arial" w:cs="Arial"/>
                <w:b/>
                <w:bCs/>
                <w:sz w:val="24"/>
                <w:szCs w:val="24"/>
              </w:rPr>
              <w:t>м</w:t>
            </w:r>
            <w:r w:rsidRPr="00D6302E">
              <w:rPr>
                <w:rFonts w:ascii="Arial" w:hAnsi="Arial" w:cs="Arial"/>
                <w:b/>
                <w:bCs/>
                <w:sz w:val="24"/>
                <w:szCs w:val="24"/>
              </w:rPr>
              <w:t xml:space="preserve">, </w:t>
            </w:r>
            <w:proofErr w:type="spellStart"/>
            <w:r w:rsidRPr="00D6302E">
              <w:rPr>
                <w:rFonts w:ascii="Arial" w:hAnsi="Arial" w:cs="Arial"/>
                <w:b/>
                <w:bCs/>
                <w:sz w:val="24"/>
                <w:szCs w:val="24"/>
              </w:rPr>
              <w:t>зенкование</w:t>
            </w:r>
            <w:r w:rsidR="006448EB" w:rsidRPr="00D6302E">
              <w:rPr>
                <w:rFonts w:ascii="Arial" w:hAnsi="Arial" w:cs="Arial"/>
                <w:b/>
                <w:bCs/>
                <w:sz w:val="24"/>
                <w:szCs w:val="24"/>
              </w:rPr>
              <w:t>м</w:t>
            </w:r>
            <w:proofErr w:type="spellEnd"/>
            <w:r w:rsidRPr="00D6302E">
              <w:rPr>
                <w:rFonts w:ascii="Arial" w:hAnsi="Arial" w:cs="Arial"/>
                <w:b/>
                <w:bCs/>
                <w:sz w:val="24"/>
                <w:szCs w:val="24"/>
              </w:rPr>
              <w:t xml:space="preserve"> и </w:t>
            </w:r>
            <w:proofErr w:type="spellStart"/>
            <w:r w:rsidRPr="00D6302E">
              <w:rPr>
                <w:rFonts w:ascii="Arial" w:hAnsi="Arial" w:cs="Arial"/>
                <w:b/>
                <w:bCs/>
                <w:sz w:val="24"/>
                <w:szCs w:val="24"/>
              </w:rPr>
              <w:t>цекование</w:t>
            </w:r>
            <w:r w:rsidR="006448EB" w:rsidRPr="00D6302E">
              <w:rPr>
                <w:rFonts w:ascii="Arial" w:hAnsi="Arial" w:cs="Arial"/>
                <w:b/>
                <w:bCs/>
                <w:sz w:val="24"/>
                <w:szCs w:val="24"/>
              </w:rPr>
              <w:t>м</w:t>
            </w:r>
            <w:proofErr w:type="spellEnd"/>
            <w:r w:rsidR="006448EB" w:rsidRPr="00D6302E">
              <w:rPr>
                <w:rFonts w:ascii="Arial" w:hAnsi="Arial" w:cs="Arial"/>
                <w:b/>
                <w:bCs/>
                <w:sz w:val="24"/>
                <w:szCs w:val="24"/>
              </w:rPr>
              <w:t>.</w:t>
            </w: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b/>
                <w:bCs/>
                <w:sz w:val="24"/>
                <w:szCs w:val="24"/>
              </w:rPr>
              <w:lastRenderedPageBreak/>
              <w:t>Содержание:</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r w:rsidRPr="00D6302E">
              <w:rPr>
                <w:rFonts w:ascii="Arial" w:hAnsi="Arial" w:cs="Arial"/>
                <w:b/>
                <w:i/>
                <w:sz w:val="24"/>
                <w:szCs w:val="24"/>
              </w:rPr>
              <w:t>2</w:t>
            </w: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w:t>
            </w:r>
            <w:proofErr w:type="spellStart"/>
            <w:r w:rsidRPr="00D6302E">
              <w:rPr>
                <w:rFonts w:ascii="Arial" w:hAnsi="Arial" w:cs="Arial"/>
                <w:sz w:val="24"/>
                <w:szCs w:val="24"/>
              </w:rPr>
              <w:t>Зенкование</w:t>
            </w:r>
            <w:proofErr w:type="spellEnd"/>
            <w:r w:rsidRPr="00D6302E">
              <w:rPr>
                <w:rFonts w:ascii="Arial" w:hAnsi="Arial" w:cs="Arial"/>
                <w:sz w:val="24"/>
                <w:szCs w:val="24"/>
              </w:rPr>
              <w:t xml:space="preserve">, зенкерование, развертывание.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 Дефекты при зенкеровании и </w:t>
            </w:r>
            <w:proofErr w:type="spellStart"/>
            <w:r w:rsidRPr="00D6302E">
              <w:rPr>
                <w:rFonts w:ascii="Arial" w:hAnsi="Arial" w:cs="Arial"/>
                <w:sz w:val="24"/>
                <w:szCs w:val="24"/>
              </w:rPr>
              <w:t>зенковании</w:t>
            </w:r>
            <w:proofErr w:type="spellEnd"/>
            <w:r w:rsidRPr="00D6302E">
              <w:rPr>
                <w:rFonts w:ascii="Arial" w:hAnsi="Arial" w:cs="Arial"/>
                <w:sz w:val="24"/>
                <w:szCs w:val="24"/>
              </w:rPr>
              <w:t>, причины их появления и способы предупреждения.</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Техника безопасности при обработке отверстии ручным инструментом.</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c>
          <w:tcPr>
            <w:tcW w:w="1278" w:type="pct"/>
            <w:gridSpan w:val="2"/>
            <w:vMerge w:val="restart"/>
          </w:tcPr>
          <w:p w:rsidR="00904180" w:rsidRPr="00D6302E" w:rsidRDefault="00904180" w:rsidP="006448EB">
            <w:pPr>
              <w:spacing w:after="0" w:line="240" w:lineRule="auto"/>
              <w:rPr>
                <w:rFonts w:ascii="Arial" w:hAnsi="Arial" w:cs="Arial"/>
                <w:b/>
                <w:bCs/>
                <w:sz w:val="24"/>
                <w:szCs w:val="24"/>
              </w:rPr>
            </w:pPr>
            <w:r w:rsidRPr="00D6302E">
              <w:rPr>
                <w:rFonts w:ascii="Arial" w:hAnsi="Arial" w:cs="Arial"/>
                <w:b/>
                <w:bCs/>
                <w:sz w:val="24"/>
                <w:szCs w:val="24"/>
              </w:rPr>
              <w:lastRenderedPageBreak/>
              <w:t xml:space="preserve">Тема 1.13 </w:t>
            </w:r>
            <w:r w:rsidR="006448EB" w:rsidRPr="00D6302E">
              <w:rPr>
                <w:rFonts w:ascii="Arial" w:hAnsi="Arial" w:cs="Arial"/>
                <w:b/>
                <w:bCs/>
                <w:sz w:val="24"/>
                <w:szCs w:val="24"/>
              </w:rPr>
              <w:t>Технология р</w:t>
            </w:r>
            <w:r w:rsidRPr="00D6302E">
              <w:rPr>
                <w:rFonts w:ascii="Arial" w:hAnsi="Arial" w:cs="Arial"/>
                <w:b/>
                <w:bCs/>
                <w:sz w:val="24"/>
                <w:szCs w:val="24"/>
              </w:rPr>
              <w:t>азвертывани</w:t>
            </w:r>
            <w:r w:rsidR="006448EB" w:rsidRPr="00D6302E">
              <w:rPr>
                <w:rFonts w:ascii="Arial" w:hAnsi="Arial" w:cs="Arial"/>
                <w:b/>
                <w:bCs/>
                <w:sz w:val="24"/>
                <w:szCs w:val="24"/>
              </w:rPr>
              <w:t>я</w:t>
            </w:r>
            <w:r w:rsidRPr="00D6302E">
              <w:rPr>
                <w:rFonts w:ascii="Arial" w:hAnsi="Arial" w:cs="Arial"/>
                <w:b/>
                <w:bCs/>
                <w:sz w:val="24"/>
                <w:szCs w:val="24"/>
              </w:rPr>
              <w:t xml:space="preserve"> отверстий.</w:t>
            </w: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b/>
                <w:bCs/>
                <w:sz w:val="24"/>
                <w:szCs w:val="24"/>
              </w:rPr>
              <w:t>Содержание:</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r w:rsidRPr="00D6302E">
              <w:rPr>
                <w:rFonts w:ascii="Arial" w:hAnsi="Arial" w:cs="Arial"/>
                <w:b/>
                <w:i/>
                <w:sz w:val="24"/>
                <w:szCs w:val="24"/>
              </w:rPr>
              <w:t>2</w:t>
            </w: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Дефекты при развертывании, причины их появления и способы предупреждения.</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Техника безопасности при обработке отверстии ручным инструментом.</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1.14</w:t>
            </w:r>
          </w:p>
          <w:p w:rsidR="00904180" w:rsidRPr="00D6302E" w:rsidRDefault="006448EB" w:rsidP="006448EB">
            <w:pPr>
              <w:spacing w:after="0" w:line="240" w:lineRule="auto"/>
              <w:rPr>
                <w:rFonts w:ascii="Arial" w:hAnsi="Arial" w:cs="Arial"/>
                <w:b/>
                <w:bCs/>
                <w:sz w:val="24"/>
                <w:szCs w:val="24"/>
              </w:rPr>
            </w:pPr>
            <w:r w:rsidRPr="00D6302E">
              <w:rPr>
                <w:rFonts w:ascii="Arial" w:hAnsi="Arial" w:cs="Arial"/>
                <w:b/>
                <w:bCs/>
                <w:sz w:val="24"/>
                <w:szCs w:val="24"/>
              </w:rPr>
              <w:t>Технология обработки</w:t>
            </w:r>
            <w:r w:rsidR="00904180" w:rsidRPr="00D6302E">
              <w:rPr>
                <w:rFonts w:ascii="Arial" w:hAnsi="Arial" w:cs="Arial"/>
                <w:b/>
                <w:bCs/>
                <w:sz w:val="24"/>
                <w:szCs w:val="24"/>
              </w:rPr>
              <w:t xml:space="preserve"> резьбовых поверхностей.</w:t>
            </w: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b/>
                <w:bCs/>
                <w:sz w:val="24"/>
                <w:szCs w:val="24"/>
              </w:rPr>
              <w:t>Содержание:</w:t>
            </w:r>
          </w:p>
        </w:tc>
        <w:tc>
          <w:tcPr>
            <w:tcW w:w="618" w:type="pct"/>
            <w:shd w:val="clear" w:color="auto" w:fill="FFFFFF"/>
            <w:vAlign w:val="center"/>
          </w:tcPr>
          <w:p w:rsidR="00904180" w:rsidRPr="00D6302E" w:rsidRDefault="000408B7" w:rsidP="00383BDB">
            <w:pPr>
              <w:spacing w:after="0" w:line="240" w:lineRule="auto"/>
              <w:jc w:val="center"/>
              <w:rPr>
                <w:rFonts w:ascii="Arial" w:hAnsi="Arial" w:cs="Arial"/>
                <w:b/>
                <w:i/>
                <w:sz w:val="24"/>
                <w:szCs w:val="24"/>
              </w:rPr>
            </w:pPr>
            <w:r w:rsidRPr="00D6302E">
              <w:rPr>
                <w:rFonts w:ascii="Arial" w:hAnsi="Arial" w:cs="Arial"/>
                <w:b/>
                <w:i/>
                <w:sz w:val="24"/>
                <w:szCs w:val="24"/>
              </w:rPr>
              <w:t>2</w:t>
            </w:r>
          </w:p>
        </w:tc>
      </w:tr>
      <w:tr w:rsidR="00904180" w:rsidRPr="00D6302E" w:rsidTr="00E75359">
        <w:trPr>
          <w:trHeight w:val="3005"/>
        </w:trPr>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tcPr>
          <w:p w:rsidR="00904180" w:rsidRPr="00D6302E" w:rsidRDefault="00904180" w:rsidP="00383BDB">
            <w:pPr>
              <w:spacing w:after="20" w:line="240" w:lineRule="auto"/>
              <w:rPr>
                <w:rFonts w:ascii="Arial" w:hAnsi="Arial" w:cs="Arial"/>
                <w:sz w:val="24"/>
                <w:szCs w:val="24"/>
              </w:rPr>
            </w:pPr>
            <w:r w:rsidRPr="00D6302E">
              <w:rPr>
                <w:rFonts w:ascii="Arial" w:hAnsi="Arial" w:cs="Arial"/>
                <w:color w:val="000000"/>
                <w:sz w:val="24"/>
                <w:szCs w:val="24"/>
              </w:rPr>
              <w:t xml:space="preserve"> </w:t>
            </w:r>
            <w:r w:rsidRPr="00D6302E">
              <w:rPr>
                <w:rFonts w:ascii="Arial" w:hAnsi="Arial" w:cs="Arial"/>
                <w:sz w:val="24"/>
                <w:szCs w:val="24"/>
              </w:rPr>
              <w:t xml:space="preserve">Понятие о резьбе и ее элементах. </w:t>
            </w:r>
            <w:r w:rsidRPr="00D6302E">
              <w:rPr>
                <w:rFonts w:ascii="Arial" w:hAnsi="Arial" w:cs="Arial"/>
                <w:color w:val="000000"/>
                <w:sz w:val="24"/>
                <w:szCs w:val="24"/>
              </w:rPr>
              <w:t>Образование винтовой линии.</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Виды и назначения резьбы.</w:t>
            </w:r>
          </w:p>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Элементы резьбы.</w:t>
            </w:r>
          </w:p>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 xml:space="preserve">Профили </w:t>
            </w:r>
            <w:proofErr w:type="spellStart"/>
            <w:r w:rsidRPr="00D6302E">
              <w:rPr>
                <w:rFonts w:ascii="Arial" w:hAnsi="Arial" w:cs="Arial"/>
                <w:color w:val="000000"/>
                <w:sz w:val="24"/>
                <w:szCs w:val="24"/>
              </w:rPr>
              <w:t>резьб</w:t>
            </w:r>
            <w:proofErr w:type="spellEnd"/>
            <w:r w:rsidRPr="00D6302E">
              <w:rPr>
                <w:rFonts w:ascii="Arial" w:hAnsi="Arial" w:cs="Arial"/>
                <w:color w:val="000000"/>
                <w:sz w:val="24"/>
                <w:szCs w:val="24"/>
              </w:rPr>
              <w:t>.</w:t>
            </w:r>
          </w:p>
          <w:p w:rsidR="00904180" w:rsidRPr="00D6302E" w:rsidRDefault="00904180" w:rsidP="00383BDB">
            <w:pPr>
              <w:spacing w:after="20" w:line="240" w:lineRule="auto"/>
              <w:rPr>
                <w:rFonts w:ascii="Arial" w:hAnsi="Arial" w:cs="Arial"/>
                <w:sz w:val="24"/>
                <w:szCs w:val="24"/>
              </w:rPr>
            </w:pPr>
            <w:r w:rsidRPr="00D6302E">
              <w:rPr>
                <w:rFonts w:ascii="Arial" w:hAnsi="Arial" w:cs="Arial"/>
                <w:color w:val="000000"/>
                <w:sz w:val="24"/>
                <w:szCs w:val="24"/>
              </w:rPr>
              <w:t>Инструменты для нарезания резьбы.</w:t>
            </w:r>
          </w:p>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 xml:space="preserve">Нарезание </w:t>
            </w:r>
            <w:proofErr w:type="spellStart"/>
            <w:r w:rsidRPr="00D6302E">
              <w:rPr>
                <w:rFonts w:ascii="Arial" w:hAnsi="Arial" w:cs="Arial"/>
                <w:color w:val="000000"/>
                <w:sz w:val="24"/>
                <w:szCs w:val="24"/>
              </w:rPr>
              <w:t>внутреней</w:t>
            </w:r>
            <w:proofErr w:type="spellEnd"/>
            <w:r w:rsidRPr="00D6302E">
              <w:rPr>
                <w:rFonts w:ascii="Arial" w:hAnsi="Arial" w:cs="Arial"/>
                <w:color w:val="000000"/>
                <w:sz w:val="24"/>
                <w:szCs w:val="24"/>
              </w:rPr>
              <w:t xml:space="preserve"> резьбы.</w:t>
            </w:r>
          </w:p>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Нарезание наружной резьбы.</w:t>
            </w:r>
          </w:p>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Нарезание резьбы на трубах.</w:t>
            </w:r>
          </w:p>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 Дефекты при нарезании резьбы, причины их появления и способы предупреждения.</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Техника безопасности при нарезании резьбы.</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tcPr>
          <w:p w:rsidR="00904180" w:rsidRPr="00D6302E" w:rsidRDefault="009533CA" w:rsidP="00383BDB">
            <w:pPr>
              <w:spacing w:after="20" w:line="240" w:lineRule="auto"/>
              <w:rPr>
                <w:rFonts w:ascii="Arial" w:hAnsi="Arial" w:cs="Arial"/>
                <w:sz w:val="24"/>
                <w:szCs w:val="24"/>
              </w:rPr>
            </w:pPr>
            <w:r w:rsidRPr="00D6302E">
              <w:rPr>
                <w:rFonts w:ascii="Arial" w:hAnsi="Arial" w:cs="Arial"/>
                <w:b/>
                <w:bCs/>
                <w:sz w:val="24"/>
                <w:szCs w:val="24"/>
              </w:rPr>
              <w:t>Практические занятия:</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r w:rsidRPr="00D6302E">
              <w:rPr>
                <w:rFonts w:ascii="Arial" w:hAnsi="Arial" w:cs="Arial"/>
                <w:b/>
                <w:i/>
                <w:sz w:val="24"/>
                <w:szCs w:val="24"/>
              </w:rPr>
              <w:t>2</w:t>
            </w: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tcPr>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 Подготовка стержней и отверстий под нарезание резьбы,</w:t>
            </w:r>
          </w:p>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 xml:space="preserve">- </w:t>
            </w:r>
            <w:r w:rsidRPr="00D6302E">
              <w:rPr>
                <w:rFonts w:ascii="Arial" w:hAnsi="Arial" w:cs="Arial"/>
                <w:sz w:val="24"/>
                <w:szCs w:val="24"/>
              </w:rPr>
              <w:t>Подбор свёрл, метчиков и плашек, в зависимости от вида резьбы.</w:t>
            </w:r>
          </w:p>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 Нарезание наружной резьбы плашкой,</w:t>
            </w:r>
          </w:p>
          <w:p w:rsidR="00904180" w:rsidRPr="00D6302E" w:rsidRDefault="00904180" w:rsidP="00383BDB">
            <w:pPr>
              <w:spacing w:after="20" w:line="240" w:lineRule="auto"/>
              <w:rPr>
                <w:rFonts w:ascii="Arial" w:hAnsi="Arial" w:cs="Arial"/>
                <w:color w:val="000000"/>
                <w:sz w:val="24"/>
                <w:szCs w:val="24"/>
              </w:rPr>
            </w:pPr>
            <w:r w:rsidRPr="00D6302E">
              <w:rPr>
                <w:rFonts w:ascii="Arial" w:hAnsi="Arial" w:cs="Arial"/>
                <w:color w:val="000000"/>
                <w:sz w:val="24"/>
                <w:szCs w:val="24"/>
              </w:rPr>
              <w:t>- Нарезание внутренней резьбы в сквозном и глухом отверстии метчиком.</w:t>
            </w:r>
          </w:p>
          <w:p w:rsidR="00904180" w:rsidRPr="00D6302E" w:rsidRDefault="00904180" w:rsidP="00383BDB">
            <w:pPr>
              <w:spacing w:after="20" w:line="240" w:lineRule="auto"/>
              <w:rPr>
                <w:rFonts w:ascii="Arial" w:hAnsi="Arial" w:cs="Arial"/>
                <w:sz w:val="24"/>
                <w:szCs w:val="24"/>
              </w:rPr>
            </w:pPr>
            <w:r w:rsidRPr="00D6302E">
              <w:rPr>
                <w:rFonts w:ascii="Arial" w:hAnsi="Arial" w:cs="Arial"/>
                <w:color w:val="000000"/>
                <w:sz w:val="24"/>
                <w:szCs w:val="24"/>
              </w:rPr>
              <w:t>- Нарезание резьбы на трубах.</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c>
          <w:tcPr>
            <w:tcW w:w="1278" w:type="pct"/>
            <w:gridSpan w:val="2"/>
            <w:vMerge w:val="restart"/>
            <w:shd w:val="clear" w:color="auto" w:fill="FFFFFF"/>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1.15</w:t>
            </w:r>
          </w:p>
          <w:p w:rsidR="00904180" w:rsidRPr="00D6302E" w:rsidRDefault="00F10105" w:rsidP="00383BDB">
            <w:pPr>
              <w:spacing w:after="0" w:line="240" w:lineRule="auto"/>
              <w:rPr>
                <w:rFonts w:ascii="Arial" w:hAnsi="Arial" w:cs="Arial"/>
                <w:b/>
                <w:bCs/>
                <w:sz w:val="24"/>
                <w:szCs w:val="24"/>
              </w:rPr>
            </w:pPr>
            <w:r w:rsidRPr="00D6302E">
              <w:rPr>
                <w:rFonts w:ascii="Arial" w:hAnsi="Arial" w:cs="Arial"/>
                <w:b/>
                <w:bCs/>
                <w:sz w:val="24"/>
                <w:szCs w:val="24"/>
              </w:rPr>
              <w:t>Технология выполнения з</w:t>
            </w:r>
            <w:r w:rsidR="00904180" w:rsidRPr="00D6302E">
              <w:rPr>
                <w:rFonts w:ascii="Arial" w:hAnsi="Arial" w:cs="Arial"/>
                <w:b/>
                <w:bCs/>
                <w:sz w:val="24"/>
                <w:szCs w:val="24"/>
              </w:rPr>
              <w:t>аклёпочны</w:t>
            </w:r>
            <w:r w:rsidRPr="00D6302E">
              <w:rPr>
                <w:rFonts w:ascii="Arial" w:hAnsi="Arial" w:cs="Arial"/>
                <w:b/>
                <w:bCs/>
                <w:sz w:val="24"/>
                <w:szCs w:val="24"/>
              </w:rPr>
              <w:t>х</w:t>
            </w:r>
            <w:r w:rsidR="00904180" w:rsidRPr="00D6302E">
              <w:rPr>
                <w:rFonts w:ascii="Arial" w:hAnsi="Arial" w:cs="Arial"/>
                <w:b/>
                <w:bCs/>
                <w:sz w:val="24"/>
                <w:szCs w:val="24"/>
              </w:rPr>
              <w:t xml:space="preserve"> соединени</w:t>
            </w:r>
            <w:r w:rsidRPr="00D6302E">
              <w:rPr>
                <w:rFonts w:ascii="Arial" w:hAnsi="Arial" w:cs="Arial"/>
                <w:b/>
                <w:bCs/>
                <w:sz w:val="24"/>
                <w:szCs w:val="24"/>
              </w:rPr>
              <w:t>й</w:t>
            </w:r>
            <w:r w:rsidR="00904180" w:rsidRPr="00D6302E">
              <w:rPr>
                <w:rFonts w:ascii="Arial" w:hAnsi="Arial" w:cs="Arial"/>
                <w:b/>
                <w:bCs/>
                <w:sz w:val="24"/>
                <w:szCs w:val="24"/>
              </w:rPr>
              <w:t>.</w:t>
            </w:r>
          </w:p>
          <w:p w:rsidR="00904180" w:rsidRPr="00D6302E" w:rsidRDefault="00904180" w:rsidP="00383BDB">
            <w:pPr>
              <w:spacing w:after="0" w:line="240" w:lineRule="auto"/>
              <w:rPr>
                <w:rFonts w:ascii="Arial" w:hAnsi="Arial" w:cs="Arial"/>
                <w:b/>
                <w:bCs/>
                <w:sz w:val="24"/>
                <w:szCs w:val="24"/>
              </w:rPr>
            </w:pPr>
          </w:p>
        </w:tc>
        <w:tc>
          <w:tcPr>
            <w:tcW w:w="3104" w:type="pct"/>
            <w:shd w:val="clear" w:color="auto" w:fill="FFFFFF"/>
          </w:tcPr>
          <w:p w:rsidR="00904180" w:rsidRPr="00D6302E" w:rsidRDefault="00904180" w:rsidP="00383BDB">
            <w:pPr>
              <w:spacing w:after="20" w:line="240" w:lineRule="auto"/>
              <w:rPr>
                <w:rFonts w:ascii="Arial" w:hAnsi="Arial" w:cs="Arial"/>
                <w:b/>
                <w:sz w:val="24"/>
                <w:szCs w:val="24"/>
              </w:rPr>
            </w:pPr>
            <w:r w:rsidRPr="00D6302E">
              <w:rPr>
                <w:rFonts w:ascii="Arial" w:hAnsi="Arial" w:cs="Arial"/>
                <w:b/>
                <w:bCs/>
                <w:sz w:val="24"/>
                <w:szCs w:val="24"/>
              </w:rPr>
              <w:t>Содержание:</w:t>
            </w:r>
          </w:p>
        </w:tc>
        <w:tc>
          <w:tcPr>
            <w:tcW w:w="618" w:type="pct"/>
            <w:shd w:val="clear" w:color="auto" w:fill="FFFFFF"/>
          </w:tcPr>
          <w:p w:rsidR="00904180" w:rsidRPr="00D6302E" w:rsidRDefault="00904180"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c>
          <w:tcPr>
            <w:tcW w:w="1278" w:type="pct"/>
            <w:gridSpan w:val="2"/>
            <w:vMerge/>
            <w:shd w:val="clear" w:color="auto" w:fill="FFFFFF"/>
          </w:tcPr>
          <w:p w:rsidR="00904180" w:rsidRPr="00D6302E" w:rsidRDefault="00904180" w:rsidP="00383BDB">
            <w:pPr>
              <w:spacing w:after="0" w:line="240" w:lineRule="auto"/>
              <w:rPr>
                <w:rFonts w:ascii="Arial" w:hAnsi="Arial" w:cs="Arial"/>
                <w:b/>
                <w:bCs/>
                <w:sz w:val="24"/>
                <w:szCs w:val="24"/>
              </w:rPr>
            </w:pP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Понятие о клёпке.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Виды заклёпок.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Виды соединений.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Приспособления и инструменты.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lastRenderedPageBreak/>
              <w:t>Ручная и механическая клёпка</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Дефекты клепки, причины их появления и способы предупреждения,</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Техника безопасности при выполнении клёпки.</w:t>
            </w:r>
          </w:p>
        </w:tc>
        <w:tc>
          <w:tcPr>
            <w:tcW w:w="618" w:type="pct"/>
            <w:shd w:val="clear" w:color="auto" w:fill="FFFFFF"/>
          </w:tcPr>
          <w:p w:rsidR="00904180" w:rsidRPr="00D6302E" w:rsidRDefault="00904180" w:rsidP="00383BDB">
            <w:pPr>
              <w:spacing w:after="0" w:line="240" w:lineRule="auto"/>
              <w:rPr>
                <w:rFonts w:ascii="Arial" w:hAnsi="Arial" w:cs="Arial"/>
                <w:b/>
                <w:i/>
                <w:sz w:val="24"/>
                <w:szCs w:val="24"/>
              </w:rPr>
            </w:pPr>
          </w:p>
        </w:tc>
      </w:tr>
      <w:tr w:rsidR="00904180" w:rsidRPr="00D6302E" w:rsidTr="00E75359">
        <w:tc>
          <w:tcPr>
            <w:tcW w:w="1278" w:type="pct"/>
            <w:gridSpan w:val="2"/>
            <w:vMerge/>
            <w:shd w:val="clear" w:color="auto" w:fill="FFFFFF"/>
          </w:tcPr>
          <w:p w:rsidR="00904180" w:rsidRPr="00D6302E" w:rsidRDefault="00904180" w:rsidP="00383BDB">
            <w:pPr>
              <w:spacing w:after="0" w:line="240" w:lineRule="auto"/>
              <w:rPr>
                <w:rFonts w:ascii="Arial" w:hAnsi="Arial" w:cs="Arial"/>
                <w:b/>
                <w:bCs/>
                <w:sz w:val="24"/>
                <w:szCs w:val="24"/>
              </w:rPr>
            </w:pPr>
          </w:p>
        </w:tc>
        <w:tc>
          <w:tcPr>
            <w:tcW w:w="3104" w:type="pct"/>
            <w:shd w:val="clear" w:color="auto" w:fill="FFFFFF"/>
          </w:tcPr>
          <w:p w:rsidR="00904180" w:rsidRPr="00D6302E" w:rsidRDefault="009533CA" w:rsidP="00383BDB">
            <w:pPr>
              <w:spacing w:after="20" w:line="240" w:lineRule="auto"/>
              <w:rPr>
                <w:rFonts w:ascii="Arial" w:hAnsi="Arial" w:cs="Arial"/>
                <w:b/>
                <w:i/>
                <w:sz w:val="24"/>
                <w:szCs w:val="24"/>
              </w:rPr>
            </w:pPr>
            <w:r w:rsidRPr="00D6302E">
              <w:rPr>
                <w:rFonts w:ascii="Arial" w:hAnsi="Arial" w:cs="Arial"/>
                <w:b/>
                <w:bCs/>
                <w:sz w:val="24"/>
                <w:szCs w:val="24"/>
              </w:rPr>
              <w:t>Практические занятия:</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sz w:val="24"/>
                <w:szCs w:val="24"/>
              </w:rPr>
            </w:pPr>
            <w:r w:rsidRPr="00D6302E">
              <w:rPr>
                <w:rFonts w:ascii="Arial" w:hAnsi="Arial" w:cs="Arial"/>
                <w:sz w:val="24"/>
                <w:szCs w:val="24"/>
              </w:rPr>
              <w:t>2</w:t>
            </w:r>
          </w:p>
        </w:tc>
      </w:tr>
      <w:tr w:rsidR="00904180" w:rsidRPr="00D6302E" w:rsidTr="00E75359">
        <w:tc>
          <w:tcPr>
            <w:tcW w:w="1278" w:type="pct"/>
            <w:gridSpan w:val="2"/>
            <w:vMerge/>
            <w:shd w:val="clear" w:color="auto" w:fill="FFFFFF"/>
          </w:tcPr>
          <w:p w:rsidR="00904180" w:rsidRPr="00D6302E" w:rsidRDefault="00904180" w:rsidP="00383BDB">
            <w:pPr>
              <w:spacing w:after="0" w:line="240" w:lineRule="auto"/>
              <w:rPr>
                <w:rFonts w:ascii="Arial" w:hAnsi="Arial" w:cs="Arial"/>
                <w:b/>
                <w:bCs/>
                <w:sz w:val="24"/>
                <w:szCs w:val="24"/>
              </w:rPr>
            </w:pP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 Выполнение заклёпочных швов, (внахлестку </w:t>
            </w:r>
            <w:proofErr w:type="gramStart"/>
            <w:r w:rsidRPr="00D6302E">
              <w:rPr>
                <w:rFonts w:ascii="Arial" w:hAnsi="Arial" w:cs="Arial"/>
                <w:sz w:val="24"/>
                <w:szCs w:val="24"/>
              </w:rPr>
              <w:t>однорядный</w:t>
            </w:r>
            <w:proofErr w:type="gramEnd"/>
            <w:r w:rsidRPr="00D6302E">
              <w:rPr>
                <w:rFonts w:ascii="Arial" w:hAnsi="Arial" w:cs="Arial"/>
                <w:sz w:val="24"/>
                <w:szCs w:val="24"/>
              </w:rPr>
              <w:t>, двухрядные встык с одной и двумя накладками, шахматный встык с одной накладкой),</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Расчет длины заклепки, шага заклепок, расстояния между рядами в соединении,</w:t>
            </w:r>
          </w:p>
        </w:tc>
        <w:tc>
          <w:tcPr>
            <w:tcW w:w="618" w:type="pct"/>
            <w:shd w:val="clear" w:color="auto" w:fill="FFFFFF"/>
            <w:vAlign w:val="center"/>
          </w:tcPr>
          <w:p w:rsidR="00904180" w:rsidRPr="00D6302E" w:rsidRDefault="00904180" w:rsidP="00383BDB">
            <w:pPr>
              <w:spacing w:after="0" w:line="240" w:lineRule="auto"/>
              <w:jc w:val="center"/>
              <w:rPr>
                <w:rFonts w:ascii="Arial" w:hAnsi="Arial" w:cs="Arial"/>
                <w:b/>
                <w:i/>
                <w:sz w:val="24"/>
                <w:szCs w:val="24"/>
              </w:rPr>
            </w:pPr>
          </w:p>
        </w:tc>
      </w:tr>
      <w:tr w:rsidR="00904180" w:rsidRPr="00D6302E" w:rsidTr="00E75359">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 xml:space="preserve">Тема 1.16 </w:t>
            </w:r>
          </w:p>
          <w:p w:rsidR="00904180" w:rsidRPr="00D6302E" w:rsidRDefault="00F10105" w:rsidP="00F10105">
            <w:pPr>
              <w:spacing w:after="0" w:line="240" w:lineRule="auto"/>
              <w:rPr>
                <w:rFonts w:ascii="Arial" w:hAnsi="Arial" w:cs="Arial"/>
                <w:b/>
                <w:bCs/>
                <w:sz w:val="24"/>
                <w:szCs w:val="24"/>
              </w:rPr>
            </w:pPr>
            <w:r w:rsidRPr="00D6302E">
              <w:rPr>
                <w:rFonts w:ascii="Arial" w:hAnsi="Arial" w:cs="Arial"/>
                <w:b/>
                <w:bCs/>
                <w:sz w:val="24"/>
                <w:szCs w:val="24"/>
              </w:rPr>
              <w:t>Технология выполнения п</w:t>
            </w:r>
            <w:r w:rsidR="00904180" w:rsidRPr="00D6302E">
              <w:rPr>
                <w:rFonts w:ascii="Arial" w:hAnsi="Arial" w:cs="Arial"/>
                <w:b/>
                <w:bCs/>
                <w:sz w:val="24"/>
                <w:szCs w:val="24"/>
              </w:rPr>
              <w:t>аяны</w:t>
            </w:r>
            <w:r w:rsidRPr="00D6302E">
              <w:rPr>
                <w:rFonts w:ascii="Arial" w:hAnsi="Arial" w:cs="Arial"/>
                <w:b/>
                <w:bCs/>
                <w:sz w:val="24"/>
                <w:szCs w:val="24"/>
              </w:rPr>
              <w:t>х</w:t>
            </w:r>
            <w:r w:rsidR="00904180" w:rsidRPr="00D6302E">
              <w:rPr>
                <w:rFonts w:ascii="Arial" w:hAnsi="Arial" w:cs="Arial"/>
                <w:b/>
                <w:bCs/>
                <w:sz w:val="24"/>
                <w:szCs w:val="24"/>
              </w:rPr>
              <w:t xml:space="preserve"> соединени</w:t>
            </w:r>
            <w:r w:rsidRPr="00D6302E">
              <w:rPr>
                <w:rFonts w:ascii="Arial" w:hAnsi="Arial" w:cs="Arial"/>
                <w:b/>
                <w:bCs/>
                <w:sz w:val="24"/>
                <w:szCs w:val="24"/>
              </w:rPr>
              <w:t>й</w:t>
            </w:r>
            <w:r w:rsidR="00904180" w:rsidRPr="00D6302E">
              <w:rPr>
                <w:rFonts w:ascii="Arial" w:hAnsi="Arial" w:cs="Arial"/>
                <w:b/>
                <w:bCs/>
                <w:sz w:val="24"/>
                <w:szCs w:val="24"/>
              </w:rPr>
              <w:t xml:space="preserve"> и их сборка.</w:t>
            </w:r>
          </w:p>
        </w:tc>
        <w:tc>
          <w:tcPr>
            <w:tcW w:w="3104" w:type="pct"/>
            <w:shd w:val="clear" w:color="auto" w:fill="FFFFFF"/>
          </w:tcPr>
          <w:p w:rsidR="00904180" w:rsidRPr="00D6302E" w:rsidRDefault="00904180" w:rsidP="00383BDB">
            <w:pPr>
              <w:spacing w:after="20" w:line="240" w:lineRule="auto"/>
              <w:rPr>
                <w:rFonts w:ascii="Arial" w:hAnsi="Arial" w:cs="Arial"/>
                <w:b/>
                <w:sz w:val="24"/>
                <w:szCs w:val="24"/>
              </w:rPr>
            </w:pPr>
            <w:r w:rsidRPr="00D6302E">
              <w:rPr>
                <w:rFonts w:ascii="Arial" w:hAnsi="Arial" w:cs="Arial"/>
                <w:b/>
                <w:bCs/>
                <w:sz w:val="24"/>
                <w:szCs w:val="24"/>
              </w:rPr>
              <w:t>Содержание:</w:t>
            </w:r>
          </w:p>
        </w:tc>
        <w:tc>
          <w:tcPr>
            <w:tcW w:w="618" w:type="pct"/>
            <w:shd w:val="clear" w:color="auto" w:fill="FFFFFF"/>
          </w:tcPr>
          <w:p w:rsidR="00904180" w:rsidRPr="00D6302E" w:rsidRDefault="00904180"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Понятие о паянии и лужении.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Припои, флюсы.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Паяльник и паяльные лампы.</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 Паяние мягкими и твердыми припоями.</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 Приёмы лужения </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Дефекты при пайке, причины их появления и способы предупреждения,</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Техника безопасности при выполнении пайки.</w:t>
            </w:r>
          </w:p>
        </w:tc>
        <w:tc>
          <w:tcPr>
            <w:tcW w:w="618" w:type="pct"/>
            <w:shd w:val="clear" w:color="auto" w:fill="FFFFFF"/>
          </w:tcPr>
          <w:p w:rsidR="00904180" w:rsidRPr="00D6302E" w:rsidRDefault="00904180" w:rsidP="00383BDB">
            <w:pPr>
              <w:spacing w:after="0" w:line="240" w:lineRule="auto"/>
              <w:rPr>
                <w:rFonts w:ascii="Arial" w:hAnsi="Arial" w:cs="Arial"/>
                <w:b/>
                <w:i/>
                <w:sz w:val="24"/>
                <w:szCs w:val="24"/>
              </w:rPr>
            </w:pPr>
          </w:p>
        </w:tc>
      </w:tr>
      <w:tr w:rsidR="00904180" w:rsidRPr="00D6302E" w:rsidTr="00E75359">
        <w:trPr>
          <w:trHeight w:val="252"/>
        </w:trPr>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 xml:space="preserve">Тема 1.17 </w:t>
            </w:r>
          </w:p>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Технологический процесс слесарной обработки.</w:t>
            </w:r>
            <w:r w:rsidR="00F10105" w:rsidRPr="00D6302E">
              <w:rPr>
                <w:rFonts w:ascii="Arial" w:hAnsi="Arial" w:cs="Arial"/>
                <w:b/>
                <w:bCs/>
                <w:sz w:val="24"/>
                <w:szCs w:val="24"/>
              </w:rPr>
              <w:t xml:space="preserve"> Основные этапы технологического процесса.</w:t>
            </w: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b/>
                <w:bCs/>
                <w:sz w:val="24"/>
                <w:szCs w:val="24"/>
              </w:rPr>
              <w:t xml:space="preserve">Содержание: </w:t>
            </w:r>
          </w:p>
        </w:tc>
        <w:tc>
          <w:tcPr>
            <w:tcW w:w="618" w:type="pct"/>
            <w:shd w:val="clear" w:color="auto" w:fill="FFFFFF"/>
          </w:tcPr>
          <w:p w:rsidR="00904180" w:rsidRPr="00D6302E" w:rsidRDefault="00904180"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323"/>
        </w:trPr>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Составление технологической карты на изделие,</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Выбор методов обработки,</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Последовательность операций</w:t>
            </w:r>
          </w:p>
        </w:tc>
        <w:tc>
          <w:tcPr>
            <w:tcW w:w="618" w:type="pct"/>
            <w:shd w:val="clear" w:color="auto" w:fill="FFFFFF"/>
          </w:tcPr>
          <w:p w:rsidR="00904180" w:rsidRPr="00D6302E" w:rsidRDefault="00904180" w:rsidP="00383BDB">
            <w:pPr>
              <w:spacing w:after="0" w:line="240" w:lineRule="auto"/>
              <w:jc w:val="center"/>
              <w:rPr>
                <w:rFonts w:ascii="Arial" w:hAnsi="Arial" w:cs="Arial"/>
                <w:b/>
                <w:sz w:val="24"/>
                <w:szCs w:val="24"/>
              </w:rPr>
            </w:pPr>
          </w:p>
        </w:tc>
      </w:tr>
      <w:tr w:rsidR="00904180" w:rsidRPr="00D6302E" w:rsidTr="00E75359">
        <w:trPr>
          <w:trHeight w:val="323"/>
        </w:trPr>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shd w:val="clear" w:color="auto" w:fill="FFFFFF"/>
          </w:tcPr>
          <w:p w:rsidR="00904180" w:rsidRPr="00D6302E" w:rsidRDefault="009533CA" w:rsidP="00383BDB">
            <w:pPr>
              <w:spacing w:after="20" w:line="240" w:lineRule="auto"/>
              <w:rPr>
                <w:rFonts w:ascii="Arial" w:hAnsi="Arial" w:cs="Arial"/>
                <w:sz w:val="24"/>
                <w:szCs w:val="24"/>
              </w:rPr>
            </w:pPr>
            <w:r w:rsidRPr="00D6302E">
              <w:rPr>
                <w:rFonts w:ascii="Arial" w:hAnsi="Arial" w:cs="Arial"/>
                <w:b/>
                <w:bCs/>
                <w:sz w:val="24"/>
                <w:szCs w:val="24"/>
              </w:rPr>
              <w:t>Практические занятия:</w:t>
            </w:r>
          </w:p>
        </w:tc>
        <w:tc>
          <w:tcPr>
            <w:tcW w:w="618" w:type="pct"/>
            <w:shd w:val="clear" w:color="auto" w:fill="FFFFFF"/>
          </w:tcPr>
          <w:p w:rsidR="00904180" w:rsidRPr="00D6302E" w:rsidRDefault="00904180"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323"/>
        </w:trPr>
        <w:tc>
          <w:tcPr>
            <w:tcW w:w="1278" w:type="pct"/>
            <w:gridSpan w:val="2"/>
            <w:vMerge/>
          </w:tcPr>
          <w:p w:rsidR="00904180" w:rsidRPr="00D6302E" w:rsidRDefault="00904180" w:rsidP="00383BDB">
            <w:pPr>
              <w:spacing w:after="0" w:line="240" w:lineRule="auto"/>
              <w:rPr>
                <w:rFonts w:ascii="Arial" w:hAnsi="Arial" w:cs="Arial"/>
                <w:b/>
                <w:bCs/>
                <w:i/>
                <w:sz w:val="24"/>
                <w:szCs w:val="24"/>
              </w:rPr>
            </w:pP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Составление технологической карты на изделие,</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Выбор методов обработки,</w:t>
            </w:r>
          </w:p>
          <w:p w:rsidR="000408B7" w:rsidRPr="00D6302E" w:rsidRDefault="00904180" w:rsidP="000408B7">
            <w:pPr>
              <w:spacing w:after="20" w:line="240" w:lineRule="auto"/>
              <w:rPr>
                <w:rFonts w:ascii="Arial" w:hAnsi="Arial" w:cs="Arial"/>
                <w:sz w:val="24"/>
                <w:szCs w:val="24"/>
              </w:rPr>
            </w:pPr>
            <w:r w:rsidRPr="00D6302E">
              <w:rPr>
                <w:rFonts w:ascii="Arial" w:hAnsi="Arial" w:cs="Arial"/>
                <w:sz w:val="24"/>
                <w:szCs w:val="24"/>
              </w:rPr>
              <w:t>- Последовательность операций</w:t>
            </w:r>
            <w:r w:rsidR="000408B7" w:rsidRPr="00D6302E">
              <w:rPr>
                <w:rFonts w:ascii="Arial" w:hAnsi="Arial" w:cs="Arial"/>
                <w:sz w:val="24"/>
                <w:szCs w:val="24"/>
              </w:rPr>
              <w:t xml:space="preserve"> </w:t>
            </w:r>
          </w:p>
          <w:p w:rsidR="000408B7" w:rsidRPr="00D6302E" w:rsidRDefault="000408B7" w:rsidP="000408B7">
            <w:pPr>
              <w:spacing w:after="20" w:line="240" w:lineRule="auto"/>
              <w:rPr>
                <w:rFonts w:ascii="Arial" w:hAnsi="Arial" w:cs="Arial"/>
                <w:sz w:val="24"/>
                <w:szCs w:val="24"/>
              </w:rPr>
            </w:pPr>
            <w:r w:rsidRPr="00D6302E">
              <w:rPr>
                <w:rFonts w:ascii="Arial" w:hAnsi="Arial" w:cs="Arial"/>
                <w:sz w:val="24"/>
                <w:szCs w:val="24"/>
              </w:rPr>
              <w:t>Пайка мягкими припоями,</w:t>
            </w:r>
          </w:p>
          <w:p w:rsidR="00904180" w:rsidRPr="00D6302E" w:rsidRDefault="000408B7" w:rsidP="000408B7">
            <w:pPr>
              <w:spacing w:after="20" w:line="240" w:lineRule="auto"/>
              <w:rPr>
                <w:rFonts w:ascii="Arial" w:hAnsi="Arial" w:cs="Arial"/>
                <w:b/>
                <w:bCs/>
                <w:sz w:val="24"/>
                <w:szCs w:val="24"/>
              </w:rPr>
            </w:pPr>
            <w:r w:rsidRPr="00D6302E">
              <w:rPr>
                <w:rFonts w:ascii="Arial" w:hAnsi="Arial" w:cs="Arial"/>
                <w:sz w:val="24"/>
                <w:szCs w:val="24"/>
              </w:rPr>
              <w:t>- Пайка твердыми припоями,</w:t>
            </w:r>
          </w:p>
        </w:tc>
        <w:tc>
          <w:tcPr>
            <w:tcW w:w="618" w:type="pct"/>
            <w:shd w:val="clear" w:color="auto" w:fill="FFFFFF"/>
          </w:tcPr>
          <w:p w:rsidR="00904180" w:rsidRPr="00D6302E" w:rsidRDefault="00904180"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305"/>
        </w:trPr>
        <w:tc>
          <w:tcPr>
            <w:tcW w:w="1278" w:type="pct"/>
            <w:gridSpan w:val="2"/>
            <w:vMerge w:val="restart"/>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Тема 1.18</w:t>
            </w:r>
          </w:p>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lastRenderedPageBreak/>
              <w:t>Допуски и посадки.</w:t>
            </w: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b/>
                <w:bCs/>
                <w:sz w:val="24"/>
                <w:szCs w:val="24"/>
              </w:rPr>
              <w:lastRenderedPageBreak/>
              <w:t>Содержание:</w:t>
            </w:r>
          </w:p>
        </w:tc>
        <w:tc>
          <w:tcPr>
            <w:tcW w:w="618" w:type="pct"/>
            <w:shd w:val="clear" w:color="auto" w:fill="FFFFFF"/>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2640"/>
        </w:trPr>
        <w:tc>
          <w:tcPr>
            <w:tcW w:w="1278" w:type="pct"/>
            <w:gridSpan w:val="2"/>
            <w:vMerge/>
          </w:tcPr>
          <w:p w:rsidR="00904180" w:rsidRPr="00D6302E" w:rsidRDefault="00904180" w:rsidP="00383BDB">
            <w:pPr>
              <w:spacing w:after="0" w:line="240" w:lineRule="auto"/>
              <w:rPr>
                <w:rFonts w:ascii="Arial" w:hAnsi="Arial" w:cs="Arial"/>
                <w:b/>
                <w:bCs/>
                <w:sz w:val="24"/>
                <w:szCs w:val="24"/>
              </w:rPr>
            </w:pP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Точность обработки.</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Шероховатость поверхности.</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Взаимозаменяемость деталей.</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Номинальные, действительные и предельные размеры.</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Понятие о допуске.</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Зазоры и натяги.</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Посадки.</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Системы допусков, их обозначение на чертежах.</w:t>
            </w:r>
          </w:p>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Классы точности.</w:t>
            </w:r>
          </w:p>
        </w:tc>
        <w:tc>
          <w:tcPr>
            <w:tcW w:w="618" w:type="pct"/>
            <w:shd w:val="clear" w:color="auto" w:fill="FFFFFF"/>
          </w:tcPr>
          <w:p w:rsidR="00904180" w:rsidRPr="00D6302E" w:rsidRDefault="00904180" w:rsidP="00383BDB">
            <w:pPr>
              <w:spacing w:after="0" w:line="240" w:lineRule="auto"/>
              <w:jc w:val="center"/>
              <w:rPr>
                <w:rFonts w:ascii="Arial" w:hAnsi="Arial" w:cs="Arial"/>
                <w:b/>
                <w:sz w:val="24"/>
                <w:szCs w:val="24"/>
              </w:rPr>
            </w:pPr>
          </w:p>
        </w:tc>
      </w:tr>
      <w:tr w:rsidR="00904180" w:rsidRPr="00D6302E" w:rsidTr="00E75359">
        <w:trPr>
          <w:trHeight w:val="195"/>
        </w:trPr>
        <w:tc>
          <w:tcPr>
            <w:tcW w:w="1278" w:type="pct"/>
            <w:gridSpan w:val="2"/>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sz w:val="24"/>
                <w:szCs w:val="24"/>
              </w:rPr>
              <w:lastRenderedPageBreak/>
              <w:t>Лабораторные работы:</w:t>
            </w:r>
          </w:p>
        </w:tc>
        <w:tc>
          <w:tcPr>
            <w:tcW w:w="3104" w:type="pct"/>
            <w:shd w:val="clear" w:color="auto" w:fill="FFFFFF"/>
          </w:tcPr>
          <w:p w:rsidR="00904180" w:rsidRPr="00D6302E" w:rsidRDefault="00904180" w:rsidP="00383BDB">
            <w:pPr>
              <w:spacing w:after="20" w:line="240" w:lineRule="auto"/>
              <w:rPr>
                <w:rFonts w:ascii="Arial" w:hAnsi="Arial" w:cs="Arial"/>
                <w:b/>
                <w:sz w:val="24"/>
                <w:szCs w:val="24"/>
              </w:rPr>
            </w:pPr>
          </w:p>
        </w:tc>
        <w:tc>
          <w:tcPr>
            <w:tcW w:w="618" w:type="pct"/>
            <w:shd w:val="clear" w:color="auto" w:fill="FFFFFF"/>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1</w:t>
            </w:r>
            <w:r w:rsidR="00904180" w:rsidRPr="00D6302E">
              <w:rPr>
                <w:rFonts w:ascii="Arial" w:hAnsi="Arial" w:cs="Arial"/>
                <w:b/>
                <w:sz w:val="24"/>
                <w:szCs w:val="24"/>
              </w:rPr>
              <w:t>0</w:t>
            </w:r>
          </w:p>
        </w:tc>
      </w:tr>
      <w:tr w:rsidR="00904180" w:rsidRPr="00D6302E" w:rsidTr="00E75359">
        <w:trPr>
          <w:trHeight w:val="345"/>
        </w:trPr>
        <w:tc>
          <w:tcPr>
            <w:tcW w:w="1278" w:type="pct"/>
            <w:gridSpan w:val="2"/>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Лабораторная работа №1</w:t>
            </w: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 xml:space="preserve">Изготовление </w:t>
            </w:r>
            <w:proofErr w:type="gramStart"/>
            <w:r w:rsidRPr="00D6302E">
              <w:rPr>
                <w:rFonts w:ascii="Arial" w:hAnsi="Arial" w:cs="Arial"/>
                <w:sz w:val="24"/>
                <w:szCs w:val="24"/>
              </w:rPr>
              <w:t>слесарного</w:t>
            </w:r>
            <w:proofErr w:type="gramEnd"/>
            <w:r w:rsidRPr="00D6302E">
              <w:rPr>
                <w:rFonts w:ascii="Arial" w:hAnsi="Arial" w:cs="Arial"/>
                <w:sz w:val="24"/>
                <w:szCs w:val="24"/>
              </w:rPr>
              <w:t xml:space="preserve"> </w:t>
            </w:r>
            <w:proofErr w:type="spellStart"/>
            <w:r w:rsidRPr="00D6302E">
              <w:rPr>
                <w:rFonts w:ascii="Arial" w:hAnsi="Arial" w:cs="Arial"/>
                <w:sz w:val="24"/>
                <w:szCs w:val="24"/>
              </w:rPr>
              <w:t>крейцмейселя</w:t>
            </w:r>
            <w:proofErr w:type="spellEnd"/>
            <w:r w:rsidRPr="00D6302E">
              <w:rPr>
                <w:rFonts w:ascii="Arial" w:hAnsi="Arial" w:cs="Arial"/>
                <w:sz w:val="24"/>
                <w:szCs w:val="24"/>
              </w:rPr>
              <w:t>.</w:t>
            </w:r>
          </w:p>
        </w:tc>
        <w:tc>
          <w:tcPr>
            <w:tcW w:w="618" w:type="pct"/>
            <w:shd w:val="clear" w:color="auto" w:fill="FFFFFF"/>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315"/>
        </w:trPr>
        <w:tc>
          <w:tcPr>
            <w:tcW w:w="1278" w:type="pct"/>
            <w:gridSpan w:val="2"/>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Лабораторная работа №2</w:t>
            </w: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Изготовление раздвижного ножовочного станка для ручной слесарной ножовки</w:t>
            </w:r>
          </w:p>
        </w:tc>
        <w:tc>
          <w:tcPr>
            <w:tcW w:w="618" w:type="pct"/>
            <w:shd w:val="clear" w:color="auto" w:fill="FFFFFF"/>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330"/>
        </w:trPr>
        <w:tc>
          <w:tcPr>
            <w:tcW w:w="1278" w:type="pct"/>
            <w:gridSpan w:val="2"/>
          </w:tcPr>
          <w:p w:rsidR="00904180" w:rsidRPr="00D6302E" w:rsidRDefault="00904180" w:rsidP="00383BDB">
            <w:pPr>
              <w:spacing w:after="0" w:line="240" w:lineRule="auto"/>
              <w:rPr>
                <w:rFonts w:ascii="Arial" w:hAnsi="Arial" w:cs="Arial"/>
                <w:b/>
                <w:bCs/>
                <w:sz w:val="24"/>
                <w:szCs w:val="24"/>
              </w:rPr>
            </w:pPr>
            <w:r w:rsidRPr="00D6302E">
              <w:rPr>
                <w:rFonts w:ascii="Arial" w:hAnsi="Arial" w:cs="Arial"/>
                <w:b/>
                <w:bCs/>
                <w:sz w:val="24"/>
                <w:szCs w:val="24"/>
              </w:rPr>
              <w:t>Лабораторная работа №3</w:t>
            </w: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Изготовление слесарного молотка с квадратным бойком.</w:t>
            </w:r>
            <w:r w:rsidR="000408B7" w:rsidRPr="00D6302E">
              <w:rPr>
                <w:rFonts w:ascii="Arial" w:hAnsi="Arial" w:cs="Arial"/>
                <w:sz w:val="24"/>
                <w:szCs w:val="24"/>
              </w:rPr>
              <w:t xml:space="preserve"> Изготовление ключа для круглых шлицевых гаек.</w:t>
            </w:r>
          </w:p>
        </w:tc>
        <w:tc>
          <w:tcPr>
            <w:tcW w:w="618" w:type="pct"/>
            <w:shd w:val="clear" w:color="auto" w:fill="FFFFFF"/>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285"/>
        </w:trPr>
        <w:tc>
          <w:tcPr>
            <w:tcW w:w="1278" w:type="pct"/>
            <w:gridSpan w:val="2"/>
          </w:tcPr>
          <w:p w:rsidR="00904180" w:rsidRPr="00D6302E" w:rsidRDefault="000408B7" w:rsidP="00383BDB">
            <w:pPr>
              <w:spacing w:after="0" w:line="240" w:lineRule="auto"/>
              <w:rPr>
                <w:rFonts w:ascii="Arial" w:hAnsi="Arial" w:cs="Arial"/>
                <w:b/>
                <w:bCs/>
                <w:sz w:val="24"/>
                <w:szCs w:val="24"/>
              </w:rPr>
            </w:pPr>
            <w:r w:rsidRPr="00D6302E">
              <w:rPr>
                <w:rFonts w:ascii="Arial" w:hAnsi="Arial" w:cs="Arial"/>
                <w:b/>
                <w:bCs/>
                <w:sz w:val="24"/>
                <w:szCs w:val="24"/>
              </w:rPr>
              <w:t>Лабораторная работа №4</w:t>
            </w: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Изготовление двустороннего гаечного ключа с открытым зевом.</w:t>
            </w:r>
            <w:r w:rsidR="000408B7" w:rsidRPr="00D6302E">
              <w:rPr>
                <w:rFonts w:ascii="Arial" w:hAnsi="Arial" w:cs="Arial"/>
                <w:sz w:val="24"/>
                <w:szCs w:val="24"/>
              </w:rPr>
              <w:t xml:space="preserve"> Изготовление разметочного циркуля.</w:t>
            </w:r>
          </w:p>
        </w:tc>
        <w:tc>
          <w:tcPr>
            <w:tcW w:w="618" w:type="pct"/>
            <w:shd w:val="clear" w:color="auto" w:fill="FFFFFF"/>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904180" w:rsidRPr="00D6302E" w:rsidTr="00E75359">
        <w:trPr>
          <w:trHeight w:val="200"/>
        </w:trPr>
        <w:tc>
          <w:tcPr>
            <w:tcW w:w="1278" w:type="pct"/>
            <w:gridSpan w:val="2"/>
          </w:tcPr>
          <w:p w:rsidR="00904180" w:rsidRPr="00D6302E" w:rsidRDefault="000408B7" w:rsidP="00383BDB">
            <w:pPr>
              <w:spacing w:after="0" w:line="240" w:lineRule="auto"/>
              <w:rPr>
                <w:rFonts w:ascii="Arial" w:hAnsi="Arial" w:cs="Arial"/>
                <w:b/>
                <w:bCs/>
                <w:sz w:val="24"/>
                <w:szCs w:val="24"/>
              </w:rPr>
            </w:pPr>
            <w:r w:rsidRPr="00D6302E">
              <w:rPr>
                <w:rFonts w:ascii="Arial" w:hAnsi="Arial" w:cs="Arial"/>
                <w:b/>
                <w:bCs/>
                <w:sz w:val="24"/>
                <w:szCs w:val="24"/>
              </w:rPr>
              <w:t>Лабораторная работа №5</w:t>
            </w:r>
          </w:p>
        </w:tc>
        <w:tc>
          <w:tcPr>
            <w:tcW w:w="3104" w:type="pct"/>
            <w:shd w:val="clear" w:color="auto" w:fill="FFFFFF"/>
          </w:tcPr>
          <w:p w:rsidR="00904180" w:rsidRPr="00D6302E" w:rsidRDefault="00904180" w:rsidP="00383BDB">
            <w:pPr>
              <w:spacing w:after="20" w:line="240" w:lineRule="auto"/>
              <w:rPr>
                <w:rFonts w:ascii="Arial" w:hAnsi="Arial" w:cs="Arial"/>
                <w:sz w:val="24"/>
                <w:szCs w:val="24"/>
              </w:rPr>
            </w:pPr>
            <w:r w:rsidRPr="00D6302E">
              <w:rPr>
                <w:rFonts w:ascii="Arial" w:hAnsi="Arial" w:cs="Arial"/>
                <w:sz w:val="24"/>
                <w:szCs w:val="24"/>
              </w:rPr>
              <w:t>Изготовление раздвижного воротка.</w:t>
            </w:r>
            <w:r w:rsidR="000408B7" w:rsidRPr="00D6302E">
              <w:rPr>
                <w:rFonts w:ascii="Arial" w:hAnsi="Arial" w:cs="Arial"/>
                <w:sz w:val="24"/>
                <w:szCs w:val="24"/>
              </w:rPr>
              <w:t xml:space="preserve"> Термическая обработка и оксидирование.</w:t>
            </w:r>
          </w:p>
        </w:tc>
        <w:tc>
          <w:tcPr>
            <w:tcW w:w="618" w:type="pct"/>
            <w:shd w:val="clear" w:color="auto" w:fill="FFFFFF"/>
          </w:tcPr>
          <w:p w:rsidR="00904180" w:rsidRPr="00D6302E" w:rsidRDefault="000408B7" w:rsidP="00383BDB">
            <w:pPr>
              <w:spacing w:after="0" w:line="240" w:lineRule="auto"/>
              <w:jc w:val="center"/>
              <w:rPr>
                <w:rFonts w:ascii="Arial" w:hAnsi="Arial" w:cs="Arial"/>
                <w:b/>
                <w:sz w:val="24"/>
                <w:szCs w:val="24"/>
              </w:rPr>
            </w:pPr>
            <w:r w:rsidRPr="00D6302E">
              <w:rPr>
                <w:rFonts w:ascii="Arial" w:hAnsi="Arial" w:cs="Arial"/>
                <w:b/>
                <w:sz w:val="24"/>
                <w:szCs w:val="24"/>
              </w:rPr>
              <w:t>2</w:t>
            </w:r>
          </w:p>
        </w:tc>
      </w:tr>
      <w:tr w:rsidR="002B62B3" w:rsidRPr="00D6302E" w:rsidTr="002B62B3">
        <w:trPr>
          <w:trHeight w:val="200"/>
        </w:trPr>
        <w:tc>
          <w:tcPr>
            <w:tcW w:w="4382" w:type="pct"/>
            <w:gridSpan w:val="3"/>
          </w:tcPr>
          <w:p w:rsidR="002B62B3" w:rsidRPr="00D6302E" w:rsidRDefault="002B62B3" w:rsidP="002B62B3">
            <w:pPr>
              <w:spacing w:after="20" w:line="240" w:lineRule="auto"/>
              <w:rPr>
                <w:rFonts w:ascii="Arial" w:hAnsi="Arial" w:cs="Arial"/>
                <w:sz w:val="24"/>
                <w:szCs w:val="24"/>
              </w:rPr>
            </w:pPr>
            <w:r w:rsidRPr="00D6302E">
              <w:rPr>
                <w:rFonts w:ascii="Arial" w:hAnsi="Arial" w:cs="Arial"/>
                <w:b/>
                <w:bCs/>
                <w:sz w:val="24"/>
                <w:szCs w:val="24"/>
              </w:rPr>
              <w:t xml:space="preserve">Самостоятельная работа </w:t>
            </w:r>
          </w:p>
        </w:tc>
        <w:tc>
          <w:tcPr>
            <w:tcW w:w="618" w:type="pct"/>
            <w:shd w:val="clear" w:color="auto" w:fill="FFFFFF"/>
          </w:tcPr>
          <w:p w:rsidR="002B62B3" w:rsidRPr="00D6302E" w:rsidRDefault="002B62B3" w:rsidP="00383BDB">
            <w:pPr>
              <w:spacing w:after="0" w:line="240" w:lineRule="auto"/>
              <w:jc w:val="center"/>
              <w:rPr>
                <w:rFonts w:ascii="Arial" w:hAnsi="Arial" w:cs="Arial"/>
                <w:b/>
                <w:sz w:val="24"/>
                <w:szCs w:val="24"/>
              </w:rPr>
            </w:pPr>
            <w:r w:rsidRPr="00D6302E">
              <w:rPr>
                <w:rFonts w:ascii="Arial" w:hAnsi="Arial" w:cs="Arial"/>
                <w:b/>
                <w:sz w:val="24"/>
                <w:szCs w:val="24"/>
              </w:rPr>
              <w:t>10</w:t>
            </w:r>
          </w:p>
        </w:tc>
      </w:tr>
      <w:tr w:rsidR="00904180" w:rsidRPr="00D6302E" w:rsidTr="00E75359">
        <w:tc>
          <w:tcPr>
            <w:tcW w:w="4382" w:type="pct"/>
            <w:gridSpan w:val="3"/>
          </w:tcPr>
          <w:p w:rsidR="00904180" w:rsidRPr="00D6302E" w:rsidRDefault="00904180" w:rsidP="00826EED">
            <w:pPr>
              <w:pStyle w:val="Style15"/>
              <w:widowControl/>
              <w:tabs>
                <w:tab w:val="left" w:pos="413"/>
              </w:tabs>
              <w:spacing w:line="360" w:lineRule="auto"/>
              <w:jc w:val="both"/>
              <w:rPr>
                <w:rFonts w:ascii="Arial" w:hAnsi="Arial" w:cs="Arial"/>
                <w:b/>
              </w:rPr>
            </w:pPr>
            <w:r w:rsidRPr="00D6302E">
              <w:rPr>
                <w:rFonts w:ascii="Arial" w:hAnsi="Arial" w:cs="Arial"/>
                <w:b/>
              </w:rPr>
              <w:t>МДК. 04.02 Те</w:t>
            </w:r>
            <w:r w:rsidR="00826EED" w:rsidRPr="00D6302E">
              <w:rPr>
                <w:rFonts w:ascii="Arial" w:hAnsi="Arial" w:cs="Arial"/>
                <w:b/>
              </w:rPr>
              <w:t>оретическая подготовка водителя автомобиля</w:t>
            </w:r>
            <w:r w:rsidRPr="00D6302E">
              <w:rPr>
                <w:rFonts w:ascii="Arial" w:hAnsi="Arial" w:cs="Arial"/>
                <w:b/>
              </w:rPr>
              <w:t xml:space="preserve"> категории «С».</w:t>
            </w:r>
          </w:p>
        </w:tc>
        <w:tc>
          <w:tcPr>
            <w:tcW w:w="618" w:type="pct"/>
            <w:vAlign w:val="center"/>
          </w:tcPr>
          <w:p w:rsidR="00904180" w:rsidRPr="00D6302E" w:rsidRDefault="005B436F" w:rsidP="00383BDB">
            <w:pPr>
              <w:jc w:val="center"/>
              <w:rPr>
                <w:rFonts w:ascii="Arial" w:hAnsi="Arial" w:cs="Arial"/>
                <w:b/>
                <w:sz w:val="24"/>
                <w:szCs w:val="24"/>
              </w:rPr>
            </w:pPr>
            <w:r w:rsidRPr="00D6302E">
              <w:rPr>
                <w:rFonts w:ascii="Arial" w:hAnsi="Arial" w:cs="Arial"/>
                <w:b/>
                <w:sz w:val="24"/>
                <w:szCs w:val="24"/>
              </w:rPr>
              <w:t>173</w:t>
            </w:r>
          </w:p>
        </w:tc>
      </w:tr>
      <w:tr w:rsidR="0052202D" w:rsidRPr="00D6302E" w:rsidTr="00E75359">
        <w:tc>
          <w:tcPr>
            <w:tcW w:w="1278" w:type="pct"/>
            <w:gridSpan w:val="2"/>
            <w:vMerge w:val="restart"/>
          </w:tcPr>
          <w:p w:rsidR="0052202D" w:rsidRPr="00D6302E" w:rsidRDefault="0052202D" w:rsidP="00383BDB">
            <w:pPr>
              <w:rPr>
                <w:rFonts w:ascii="Arial" w:hAnsi="Arial" w:cs="Arial"/>
                <w:b/>
                <w:bCs/>
                <w:sz w:val="24"/>
                <w:szCs w:val="24"/>
              </w:rPr>
            </w:pPr>
            <w:r w:rsidRPr="00D6302E">
              <w:rPr>
                <w:rFonts w:ascii="Arial" w:hAnsi="Arial" w:cs="Arial"/>
                <w:b/>
                <w:bCs/>
                <w:sz w:val="24"/>
                <w:szCs w:val="24"/>
              </w:rPr>
              <w:t xml:space="preserve">Тема 1. </w:t>
            </w:r>
            <w:r w:rsidRPr="00D6302E">
              <w:rPr>
                <w:rFonts w:ascii="Arial" w:hAnsi="Arial" w:cs="Arial"/>
                <w:b/>
                <w:sz w:val="24"/>
                <w:szCs w:val="24"/>
              </w:rPr>
              <w:t>Основы законодательства в сфере дорожного движения</w:t>
            </w:r>
          </w:p>
        </w:tc>
        <w:tc>
          <w:tcPr>
            <w:tcW w:w="3104" w:type="pct"/>
          </w:tcPr>
          <w:p w:rsidR="0052202D" w:rsidRPr="00D6302E" w:rsidRDefault="0052202D" w:rsidP="00383BDB">
            <w:pPr>
              <w:rPr>
                <w:rFonts w:ascii="Arial" w:hAnsi="Arial" w:cs="Arial"/>
                <w:b/>
                <w:sz w:val="24"/>
                <w:szCs w:val="24"/>
              </w:rPr>
            </w:pPr>
            <w:r w:rsidRPr="00D6302E">
              <w:rPr>
                <w:rFonts w:ascii="Arial" w:hAnsi="Arial" w:cs="Arial"/>
                <w:b/>
                <w:bCs/>
                <w:sz w:val="24"/>
                <w:szCs w:val="24"/>
              </w:rPr>
              <w:t xml:space="preserve">Содержание </w:t>
            </w:r>
          </w:p>
        </w:tc>
        <w:tc>
          <w:tcPr>
            <w:tcW w:w="618" w:type="pct"/>
            <w:vMerge w:val="restart"/>
            <w:vAlign w:val="center"/>
          </w:tcPr>
          <w:p w:rsidR="0052202D" w:rsidRPr="00D6302E" w:rsidRDefault="005B436F" w:rsidP="00383BDB">
            <w:pPr>
              <w:jc w:val="center"/>
              <w:rPr>
                <w:rFonts w:ascii="Arial" w:hAnsi="Arial" w:cs="Arial"/>
                <w:b/>
                <w:sz w:val="24"/>
                <w:szCs w:val="24"/>
              </w:rPr>
            </w:pPr>
            <w:r w:rsidRPr="00D6302E">
              <w:rPr>
                <w:rFonts w:ascii="Arial" w:hAnsi="Arial" w:cs="Arial"/>
                <w:b/>
                <w:sz w:val="24"/>
                <w:szCs w:val="24"/>
              </w:rPr>
              <w:t>6</w:t>
            </w:r>
            <w:r w:rsidR="00826EED" w:rsidRPr="00D6302E">
              <w:rPr>
                <w:rFonts w:ascii="Arial" w:hAnsi="Arial" w:cs="Arial"/>
                <w:b/>
                <w:sz w:val="24"/>
                <w:szCs w:val="24"/>
              </w:rPr>
              <w:t>2</w:t>
            </w: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Законодательство, устанавливающее ответственность за нарушения в сфере дорожного движения</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Общие положения, основные понятия и термины, используемые в Правилах дорожного движения</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Обязанности участников дорожного движения</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Дорожные знаки, значение, правило установки дорожных знаков.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Запрещающие знаки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Знаки приоритета. Предписывающие знаки.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Предупреждающие знаки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Информационные знаки.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Знаки особых предписаний и знаки сервиса.</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Знаки дополнительной информации, таблички.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Дорожная разметка</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 xml:space="preserve">Вертикальная разметка </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Горизонтальная разметка</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Применение специальных сигналов.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Сигналы светофора и регулировщика</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Применение аварийной сигнализации и знака аварийной остановки.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Начало движения маневрирование.</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Порядок движения и расположение транспортных средств на проезжей части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Скорость движения</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Обгон, опережение встречный разъезд</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Остановка и стоянка транспортных средств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Регулирование дорожного движения</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Правила проезда регулируемых перекрестков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Правила проезда нерегулируемых перекрестков равнозначных и неравнозначных дорог</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Проезд пешеходных переходов, мест остановок маршрутных транспортных средств и железнодорожных переездов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Движение через железнодорожные пути.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 xml:space="preserve">Движение по автомагистрали. </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Движение в жилых зонах.</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Приоритет маршрутных транспортных средств.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Порядок использования внешних световых приборов и звуковых сигналов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rPr>
          <w:trHeight w:val="377"/>
        </w:trPr>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Буксировка транспортных средств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Учебная езда. Перевозка людей</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Перевозка грузов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Требования к оборудованию и техническому состоянию транспортных средств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Основные положения по допуску транспортных средств к эксплуатации.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 xml:space="preserve">Перечень неисправностей и </w:t>
            </w:r>
            <w:proofErr w:type="gramStart"/>
            <w:r w:rsidRPr="00D6302E">
              <w:rPr>
                <w:rFonts w:ascii="Arial" w:hAnsi="Arial" w:cs="Arial"/>
                <w:sz w:val="24"/>
                <w:szCs w:val="24"/>
              </w:rPr>
              <w:t>условий</w:t>
            </w:r>
            <w:proofErr w:type="gramEnd"/>
            <w:r w:rsidRPr="00D6302E">
              <w:rPr>
                <w:rFonts w:ascii="Arial" w:hAnsi="Arial" w:cs="Arial"/>
                <w:sz w:val="24"/>
                <w:szCs w:val="24"/>
              </w:rPr>
              <w:t xml:space="preserve"> при которых запрещается эксплуатация транспортных средств.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Штрафы для водителей, пассажиров и пешеходов.</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eastAsia="Calibri" w:hAnsi="Arial" w:cs="Arial"/>
                <w:sz w:val="24"/>
                <w:szCs w:val="24"/>
              </w:rPr>
              <w:t xml:space="preserve">Применение </w:t>
            </w:r>
            <w:proofErr w:type="spellStart"/>
            <w:r w:rsidRPr="00D6302E">
              <w:rPr>
                <w:rFonts w:ascii="Arial" w:eastAsia="Calibri" w:hAnsi="Arial" w:cs="Arial"/>
                <w:sz w:val="24"/>
                <w:szCs w:val="24"/>
              </w:rPr>
              <w:t>тахографов</w:t>
            </w:r>
            <w:proofErr w:type="spellEnd"/>
            <w:r w:rsidRPr="00D6302E">
              <w:rPr>
                <w:rFonts w:ascii="Arial" w:eastAsia="Calibri" w:hAnsi="Arial" w:cs="Arial"/>
                <w:sz w:val="24"/>
                <w:szCs w:val="24"/>
              </w:rPr>
              <w:t>: виды контрольных устройств (</w:t>
            </w:r>
            <w:proofErr w:type="spellStart"/>
            <w:r w:rsidRPr="00D6302E">
              <w:rPr>
                <w:rFonts w:ascii="Arial" w:eastAsia="Calibri" w:hAnsi="Arial" w:cs="Arial"/>
                <w:sz w:val="24"/>
                <w:szCs w:val="24"/>
              </w:rPr>
              <w:t>тахографов</w:t>
            </w:r>
            <w:proofErr w:type="spellEnd"/>
            <w:r w:rsidRPr="00D6302E">
              <w:rPr>
                <w:rFonts w:ascii="Arial" w:eastAsia="Calibri" w:hAnsi="Arial" w:cs="Arial"/>
                <w:sz w:val="24"/>
                <w:szCs w:val="24"/>
              </w:rPr>
              <w:t>), допущенных к применению для целей государственного контроля (надзора) за режимом труда и отдыха водителей на территории Российской Федерации</w:t>
            </w:r>
          </w:p>
        </w:tc>
        <w:tc>
          <w:tcPr>
            <w:tcW w:w="618" w:type="pct"/>
            <w:vMerge/>
            <w:vAlign w:val="center"/>
          </w:tcPr>
          <w:p w:rsidR="0052202D" w:rsidRPr="00D6302E" w:rsidRDefault="0052202D" w:rsidP="00383BDB">
            <w:pPr>
              <w:rPr>
                <w:rFonts w:ascii="Arial" w:hAnsi="Arial" w:cs="Arial"/>
                <w:b/>
                <w:sz w:val="24"/>
                <w:szCs w:val="24"/>
              </w:rPr>
            </w:pPr>
          </w:p>
        </w:tc>
      </w:tr>
      <w:tr w:rsidR="0052202D" w:rsidRPr="00D6302E" w:rsidTr="00E75359">
        <w:tc>
          <w:tcPr>
            <w:tcW w:w="1278" w:type="pct"/>
            <w:gridSpan w:val="2"/>
            <w:vMerge/>
          </w:tcPr>
          <w:p w:rsidR="0052202D" w:rsidRPr="00D6302E" w:rsidRDefault="0052202D" w:rsidP="00383BDB">
            <w:pPr>
              <w:rPr>
                <w:rFonts w:ascii="Arial" w:hAnsi="Arial" w:cs="Arial"/>
                <w:b/>
                <w:bCs/>
                <w:sz w:val="24"/>
                <w:szCs w:val="24"/>
              </w:rPr>
            </w:pPr>
          </w:p>
        </w:tc>
        <w:tc>
          <w:tcPr>
            <w:tcW w:w="3104" w:type="pct"/>
          </w:tcPr>
          <w:p w:rsidR="0052202D" w:rsidRPr="00D6302E" w:rsidRDefault="0052202D" w:rsidP="00904180">
            <w:pPr>
              <w:pStyle w:val="ad"/>
              <w:numPr>
                <w:ilvl w:val="0"/>
                <w:numId w:val="13"/>
              </w:numPr>
              <w:spacing w:before="20" w:after="40" w:line="240" w:lineRule="auto"/>
              <w:ind w:left="323" w:hanging="323"/>
              <w:contextualSpacing w:val="0"/>
              <w:rPr>
                <w:rFonts w:ascii="Arial" w:hAnsi="Arial" w:cs="Arial"/>
                <w:sz w:val="24"/>
                <w:szCs w:val="24"/>
              </w:rPr>
            </w:pPr>
            <w:r w:rsidRPr="00D6302E">
              <w:rPr>
                <w:rFonts w:ascii="Arial" w:eastAsia="Calibri" w:hAnsi="Arial" w:cs="Arial"/>
                <w:sz w:val="24"/>
                <w:szCs w:val="24"/>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Система ПЛАТОН.</w:t>
            </w:r>
          </w:p>
        </w:tc>
        <w:tc>
          <w:tcPr>
            <w:tcW w:w="618" w:type="pct"/>
            <w:vMerge/>
            <w:vAlign w:val="center"/>
          </w:tcPr>
          <w:p w:rsidR="0052202D" w:rsidRPr="00D6302E" w:rsidRDefault="0052202D" w:rsidP="00383BDB">
            <w:pPr>
              <w:rPr>
                <w:rFonts w:ascii="Arial" w:hAnsi="Arial" w:cs="Arial"/>
                <w:b/>
                <w:sz w:val="24"/>
                <w:szCs w:val="24"/>
              </w:rPr>
            </w:pPr>
          </w:p>
        </w:tc>
      </w:tr>
      <w:tr w:rsidR="00206BC3" w:rsidRPr="00D6302E" w:rsidTr="00E75359">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52202D">
            <w:pPr>
              <w:rPr>
                <w:rFonts w:ascii="Arial" w:hAnsi="Arial" w:cs="Arial"/>
                <w:b/>
                <w:sz w:val="24"/>
                <w:szCs w:val="24"/>
              </w:rPr>
            </w:pPr>
            <w:r w:rsidRPr="00D6302E">
              <w:rPr>
                <w:rFonts w:ascii="Arial" w:hAnsi="Arial" w:cs="Arial"/>
                <w:b/>
                <w:bCs/>
                <w:sz w:val="24"/>
                <w:szCs w:val="24"/>
              </w:rPr>
              <w:t xml:space="preserve">Практические занятия </w:t>
            </w:r>
          </w:p>
        </w:tc>
        <w:tc>
          <w:tcPr>
            <w:tcW w:w="618" w:type="pct"/>
            <w:vMerge w:val="restart"/>
            <w:vAlign w:val="center"/>
          </w:tcPr>
          <w:p w:rsidR="00206BC3" w:rsidRPr="00D6302E" w:rsidRDefault="005B436F" w:rsidP="00383BDB">
            <w:pPr>
              <w:jc w:val="center"/>
              <w:rPr>
                <w:rFonts w:ascii="Arial" w:hAnsi="Arial" w:cs="Arial"/>
                <w:b/>
                <w:sz w:val="24"/>
                <w:szCs w:val="24"/>
              </w:rPr>
            </w:pPr>
            <w:r w:rsidRPr="00D6302E">
              <w:rPr>
                <w:rFonts w:ascii="Arial" w:hAnsi="Arial" w:cs="Arial"/>
                <w:b/>
                <w:sz w:val="24"/>
                <w:szCs w:val="24"/>
              </w:rPr>
              <w:t>28</w:t>
            </w:r>
          </w:p>
        </w:tc>
      </w:tr>
      <w:tr w:rsidR="00206BC3" w:rsidRPr="00D6302E" w:rsidTr="00E75359">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383BDB">
            <w:pPr>
              <w:pStyle w:val="ConsPlusNormal"/>
              <w:numPr>
                <w:ilvl w:val="0"/>
                <w:numId w:val="7"/>
              </w:numPr>
              <w:spacing w:after="20"/>
              <w:ind w:left="284" w:hanging="284"/>
              <w:rPr>
                <w:sz w:val="24"/>
                <w:szCs w:val="24"/>
              </w:rPr>
            </w:pPr>
            <w:r w:rsidRPr="00D6302E">
              <w:rPr>
                <w:sz w:val="24"/>
                <w:szCs w:val="24"/>
              </w:rPr>
              <w:t>Решение экзаменационных задач по теме: Общие положения</w:t>
            </w:r>
          </w:p>
        </w:tc>
        <w:tc>
          <w:tcPr>
            <w:tcW w:w="618" w:type="pct"/>
            <w:vMerge/>
            <w:vAlign w:val="center"/>
          </w:tcPr>
          <w:p w:rsidR="00206BC3" w:rsidRPr="00D6302E" w:rsidRDefault="00206BC3" w:rsidP="00383BDB">
            <w:pPr>
              <w:jc w:val="center"/>
              <w:rPr>
                <w:rFonts w:ascii="Arial" w:hAnsi="Arial" w:cs="Arial"/>
                <w:b/>
                <w:sz w:val="24"/>
                <w:szCs w:val="24"/>
              </w:rPr>
            </w:pPr>
          </w:p>
        </w:tc>
      </w:tr>
      <w:tr w:rsidR="00206BC3" w:rsidRPr="00D6302E" w:rsidTr="00E75359">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383BDB">
            <w:pPr>
              <w:pStyle w:val="ConsPlusNormal"/>
              <w:numPr>
                <w:ilvl w:val="0"/>
                <w:numId w:val="7"/>
              </w:numPr>
              <w:spacing w:after="20"/>
              <w:ind w:left="284" w:hanging="284"/>
              <w:rPr>
                <w:sz w:val="24"/>
                <w:szCs w:val="24"/>
              </w:rPr>
            </w:pPr>
            <w:r w:rsidRPr="00D6302E">
              <w:rPr>
                <w:sz w:val="24"/>
                <w:szCs w:val="24"/>
              </w:rPr>
              <w:t>Решение экзаменационных задач по теме: Обязанности участников дорожного движения</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383BDB">
            <w:pPr>
              <w:pStyle w:val="ConsPlusNormal"/>
              <w:numPr>
                <w:ilvl w:val="0"/>
                <w:numId w:val="7"/>
              </w:numPr>
              <w:spacing w:after="20"/>
              <w:ind w:left="284" w:hanging="284"/>
              <w:rPr>
                <w:sz w:val="24"/>
                <w:szCs w:val="24"/>
              </w:rPr>
            </w:pPr>
            <w:r w:rsidRPr="00D6302E">
              <w:rPr>
                <w:sz w:val="24"/>
                <w:szCs w:val="24"/>
              </w:rPr>
              <w:t>Решение экзаменационных задач по теме: Дорожные знаки</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470"/>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383BDB">
            <w:pPr>
              <w:pStyle w:val="ConsPlusNormal"/>
              <w:numPr>
                <w:ilvl w:val="0"/>
                <w:numId w:val="7"/>
              </w:numPr>
              <w:spacing w:after="20"/>
              <w:ind w:left="284" w:hanging="284"/>
              <w:rPr>
                <w:sz w:val="24"/>
                <w:szCs w:val="24"/>
              </w:rPr>
            </w:pPr>
            <w:r w:rsidRPr="00D6302E">
              <w:rPr>
                <w:sz w:val="24"/>
                <w:szCs w:val="24"/>
              </w:rPr>
              <w:t>Решение экзаменационных задач по теме: Дорожные знаки</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87"/>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826EED">
            <w:pPr>
              <w:pStyle w:val="ConsPlusNormal"/>
              <w:numPr>
                <w:ilvl w:val="0"/>
                <w:numId w:val="7"/>
              </w:numPr>
              <w:spacing w:after="20"/>
              <w:ind w:left="284" w:hanging="284"/>
              <w:rPr>
                <w:sz w:val="24"/>
                <w:szCs w:val="24"/>
              </w:rPr>
            </w:pPr>
            <w:r w:rsidRPr="00D6302E">
              <w:rPr>
                <w:sz w:val="24"/>
                <w:szCs w:val="24"/>
              </w:rPr>
              <w:t>Решение экзаменационных задач по теме: Дорожная разметка</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826EED">
            <w:pPr>
              <w:pStyle w:val="ConsPlusNormal"/>
              <w:numPr>
                <w:ilvl w:val="0"/>
                <w:numId w:val="7"/>
              </w:numPr>
              <w:spacing w:after="20"/>
              <w:ind w:left="284" w:hanging="284"/>
              <w:rPr>
                <w:sz w:val="24"/>
                <w:szCs w:val="24"/>
              </w:rPr>
            </w:pPr>
            <w:r w:rsidRPr="00D6302E">
              <w:rPr>
                <w:sz w:val="24"/>
                <w:szCs w:val="24"/>
              </w:rPr>
              <w:t xml:space="preserve">Решение экзаменационных задач по теме: Применение специальных </w:t>
            </w:r>
            <w:r w:rsidRPr="00D6302E">
              <w:rPr>
                <w:sz w:val="24"/>
                <w:szCs w:val="24"/>
              </w:rPr>
              <w:lastRenderedPageBreak/>
              <w:t>сигналов.</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val="restart"/>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383BDB">
            <w:pPr>
              <w:pStyle w:val="ConsPlusNormal"/>
              <w:numPr>
                <w:ilvl w:val="0"/>
                <w:numId w:val="7"/>
              </w:numPr>
              <w:spacing w:after="20"/>
              <w:ind w:left="284" w:hanging="284"/>
              <w:rPr>
                <w:sz w:val="24"/>
                <w:szCs w:val="24"/>
              </w:rPr>
            </w:pPr>
            <w:r w:rsidRPr="00D6302E">
              <w:rPr>
                <w:sz w:val="24"/>
                <w:szCs w:val="24"/>
              </w:rPr>
              <w:t>Решение экзаменационных задач по теме: Сигналы светофора и регулировщика</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ConsPlusNormal"/>
              <w:numPr>
                <w:ilvl w:val="0"/>
                <w:numId w:val="7"/>
              </w:numPr>
              <w:spacing w:after="20"/>
              <w:ind w:left="284" w:hanging="284"/>
              <w:rPr>
                <w:sz w:val="24"/>
                <w:szCs w:val="24"/>
              </w:rPr>
            </w:pPr>
            <w:r w:rsidRPr="00D6302E">
              <w:rPr>
                <w:sz w:val="24"/>
                <w:szCs w:val="24"/>
              </w:rPr>
              <w:t>Решение экзаменационных задач по теме: Применение аварийной сигнализации и знака аварийной остановки.</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ConsPlusNormal"/>
              <w:numPr>
                <w:ilvl w:val="0"/>
                <w:numId w:val="7"/>
              </w:numPr>
              <w:spacing w:after="20"/>
              <w:ind w:left="284" w:hanging="284"/>
              <w:rPr>
                <w:sz w:val="24"/>
                <w:szCs w:val="24"/>
              </w:rPr>
            </w:pPr>
            <w:r w:rsidRPr="00D6302E">
              <w:rPr>
                <w:sz w:val="24"/>
                <w:szCs w:val="24"/>
              </w:rPr>
              <w:t>Решение экзаменационных задач по теме: Начало движение маневрирование</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ad"/>
              <w:numPr>
                <w:ilvl w:val="0"/>
                <w:numId w:val="7"/>
              </w:numPr>
              <w:spacing w:before="20" w:after="40" w:line="240" w:lineRule="auto"/>
              <w:rPr>
                <w:rFonts w:ascii="Arial" w:hAnsi="Arial" w:cs="Arial"/>
                <w:sz w:val="24"/>
                <w:szCs w:val="24"/>
              </w:rPr>
            </w:pPr>
            <w:r w:rsidRPr="00D6302E">
              <w:rPr>
                <w:rFonts w:ascii="Arial" w:hAnsi="Arial" w:cs="Arial"/>
                <w:sz w:val="24"/>
                <w:szCs w:val="24"/>
              </w:rPr>
              <w:t>Решение экзаменационных задач по теме: Применение специальных сигналов.</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ad"/>
              <w:numPr>
                <w:ilvl w:val="0"/>
                <w:numId w:val="7"/>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 xml:space="preserve">Решение экзаменационных задач по теме: </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ad"/>
              <w:numPr>
                <w:ilvl w:val="0"/>
                <w:numId w:val="7"/>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Решение экзаменационных задач по теме: Порядок движения и расположение транспортных средств на проезжей части</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ad"/>
              <w:numPr>
                <w:ilvl w:val="0"/>
                <w:numId w:val="7"/>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Решение экзаменационных задач по теме: Начало движения маневрирование.</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ad"/>
              <w:numPr>
                <w:ilvl w:val="0"/>
                <w:numId w:val="7"/>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Решение экзаменационных задач по теме: Порядок движения и расположение транспортных средств на проезжей части</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ad"/>
              <w:numPr>
                <w:ilvl w:val="0"/>
                <w:numId w:val="7"/>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Решение экзаменационных задач по теме: Скорость движения</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ad"/>
              <w:numPr>
                <w:ilvl w:val="0"/>
                <w:numId w:val="7"/>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Решение экзаменационных задач по теме: Обгон, опережение встречный разъезд</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ad"/>
              <w:numPr>
                <w:ilvl w:val="0"/>
                <w:numId w:val="7"/>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Решение экзаменационных задач по теме: Остановка и стоянка транспортных средств</w:t>
            </w:r>
          </w:p>
        </w:tc>
        <w:tc>
          <w:tcPr>
            <w:tcW w:w="618" w:type="pct"/>
            <w:vMerge/>
            <w:vAlign w:val="center"/>
          </w:tcPr>
          <w:p w:rsidR="00206BC3" w:rsidRPr="00D6302E" w:rsidRDefault="00206BC3" w:rsidP="00383BDB">
            <w:pPr>
              <w:rPr>
                <w:rFonts w:ascii="Arial" w:hAnsi="Arial" w:cs="Arial"/>
                <w:b/>
                <w:sz w:val="24"/>
                <w:szCs w:val="24"/>
              </w:rPr>
            </w:pPr>
          </w:p>
        </w:tc>
      </w:tr>
      <w:tr w:rsidR="00206BC3" w:rsidRPr="00D6302E" w:rsidTr="00E75359">
        <w:trPr>
          <w:trHeight w:val="263"/>
        </w:trPr>
        <w:tc>
          <w:tcPr>
            <w:tcW w:w="1278" w:type="pct"/>
            <w:gridSpan w:val="2"/>
            <w:vMerge/>
          </w:tcPr>
          <w:p w:rsidR="00206BC3" w:rsidRPr="00D6302E" w:rsidRDefault="00206BC3" w:rsidP="00383BDB">
            <w:pPr>
              <w:rPr>
                <w:rFonts w:ascii="Arial" w:hAnsi="Arial" w:cs="Arial"/>
                <w:b/>
                <w:bCs/>
                <w:sz w:val="24"/>
                <w:szCs w:val="24"/>
              </w:rPr>
            </w:pPr>
          </w:p>
        </w:tc>
        <w:tc>
          <w:tcPr>
            <w:tcW w:w="3104" w:type="pct"/>
          </w:tcPr>
          <w:p w:rsidR="00206BC3" w:rsidRPr="00D6302E" w:rsidRDefault="00206BC3" w:rsidP="00206BC3">
            <w:pPr>
              <w:pStyle w:val="ad"/>
              <w:numPr>
                <w:ilvl w:val="0"/>
                <w:numId w:val="7"/>
              </w:numPr>
              <w:spacing w:before="20" w:after="40" w:line="240" w:lineRule="auto"/>
              <w:ind w:left="323" w:hanging="323"/>
              <w:contextualSpacing w:val="0"/>
              <w:rPr>
                <w:rFonts w:ascii="Arial" w:hAnsi="Arial" w:cs="Arial"/>
                <w:sz w:val="24"/>
                <w:szCs w:val="24"/>
              </w:rPr>
            </w:pPr>
            <w:r w:rsidRPr="00D6302E">
              <w:rPr>
                <w:rFonts w:ascii="Arial" w:hAnsi="Arial" w:cs="Arial"/>
                <w:sz w:val="24"/>
                <w:szCs w:val="24"/>
              </w:rPr>
              <w:t>Решение экзаменационных задач по теме: Проезд перекрестков</w:t>
            </w:r>
          </w:p>
        </w:tc>
        <w:tc>
          <w:tcPr>
            <w:tcW w:w="618" w:type="pct"/>
            <w:vMerge/>
            <w:vAlign w:val="center"/>
          </w:tcPr>
          <w:p w:rsidR="00206BC3" w:rsidRPr="00D6302E" w:rsidRDefault="00206BC3" w:rsidP="00383BDB">
            <w:pPr>
              <w:rPr>
                <w:rFonts w:ascii="Arial" w:hAnsi="Arial" w:cs="Arial"/>
                <w:b/>
                <w:sz w:val="24"/>
                <w:szCs w:val="24"/>
              </w:rPr>
            </w:pPr>
          </w:p>
        </w:tc>
      </w:tr>
      <w:tr w:rsidR="00904180" w:rsidRPr="00D6302E" w:rsidTr="00E75359">
        <w:tc>
          <w:tcPr>
            <w:tcW w:w="1278" w:type="pct"/>
            <w:gridSpan w:val="2"/>
            <w:vMerge w:val="restart"/>
          </w:tcPr>
          <w:p w:rsidR="00904180" w:rsidRPr="00D6302E" w:rsidRDefault="00904180" w:rsidP="00383BDB">
            <w:pPr>
              <w:rPr>
                <w:rFonts w:ascii="Arial" w:hAnsi="Arial" w:cs="Arial"/>
                <w:b/>
                <w:bCs/>
                <w:sz w:val="24"/>
                <w:szCs w:val="24"/>
              </w:rPr>
            </w:pPr>
            <w:r w:rsidRPr="00D6302E">
              <w:rPr>
                <w:rFonts w:ascii="Arial" w:hAnsi="Arial" w:cs="Arial"/>
                <w:b/>
                <w:bCs/>
                <w:sz w:val="24"/>
                <w:szCs w:val="24"/>
              </w:rPr>
              <w:t xml:space="preserve">Тема 2. </w:t>
            </w:r>
            <w:r w:rsidRPr="00D6302E">
              <w:rPr>
                <w:rFonts w:ascii="Arial" w:hAnsi="Arial" w:cs="Arial"/>
                <w:b/>
                <w:sz w:val="24"/>
                <w:szCs w:val="24"/>
              </w:rPr>
              <w:t>Психофизиологические основы деятельности водителя</w:t>
            </w:r>
            <w:r w:rsidR="000A46CC" w:rsidRPr="00D6302E">
              <w:rPr>
                <w:rFonts w:ascii="Arial" w:hAnsi="Arial" w:cs="Arial"/>
                <w:b/>
                <w:sz w:val="24"/>
                <w:szCs w:val="24"/>
              </w:rPr>
              <w:t>.</w:t>
            </w:r>
          </w:p>
        </w:tc>
        <w:tc>
          <w:tcPr>
            <w:tcW w:w="3104" w:type="pct"/>
          </w:tcPr>
          <w:p w:rsidR="00904180" w:rsidRPr="00D6302E" w:rsidRDefault="00904180" w:rsidP="00383BDB">
            <w:pPr>
              <w:rPr>
                <w:rFonts w:ascii="Arial" w:hAnsi="Arial" w:cs="Arial"/>
                <w:b/>
                <w:sz w:val="24"/>
                <w:szCs w:val="24"/>
              </w:rPr>
            </w:pPr>
            <w:r w:rsidRPr="00D6302E">
              <w:rPr>
                <w:rFonts w:ascii="Arial" w:hAnsi="Arial" w:cs="Arial"/>
                <w:b/>
                <w:bCs/>
                <w:sz w:val="24"/>
                <w:szCs w:val="24"/>
              </w:rPr>
              <w:t>Содержание</w:t>
            </w:r>
            <w:r w:rsidR="000A46CC" w:rsidRPr="00D6302E">
              <w:rPr>
                <w:rFonts w:ascii="Arial" w:hAnsi="Arial" w:cs="Arial"/>
                <w:b/>
                <w:bCs/>
                <w:sz w:val="24"/>
                <w:szCs w:val="24"/>
              </w:rPr>
              <w:t>:</w:t>
            </w:r>
          </w:p>
        </w:tc>
        <w:tc>
          <w:tcPr>
            <w:tcW w:w="618" w:type="pct"/>
            <w:vMerge w:val="restart"/>
            <w:vAlign w:val="center"/>
          </w:tcPr>
          <w:p w:rsidR="00904180" w:rsidRPr="00D6302E" w:rsidRDefault="00904180" w:rsidP="00383BDB">
            <w:pPr>
              <w:jc w:val="center"/>
              <w:rPr>
                <w:rFonts w:ascii="Arial" w:hAnsi="Arial" w:cs="Arial"/>
                <w:b/>
                <w:sz w:val="24"/>
                <w:szCs w:val="24"/>
              </w:rPr>
            </w:pPr>
            <w:r w:rsidRPr="00D6302E">
              <w:rPr>
                <w:rFonts w:ascii="Arial" w:hAnsi="Arial" w:cs="Arial"/>
                <w:b/>
                <w:sz w:val="24"/>
                <w:szCs w:val="24"/>
              </w:rPr>
              <w:t>8</w:t>
            </w: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904180">
            <w:pPr>
              <w:pStyle w:val="ad"/>
              <w:numPr>
                <w:ilvl w:val="0"/>
                <w:numId w:val="15"/>
              </w:numPr>
              <w:spacing w:after="20" w:line="240" w:lineRule="auto"/>
              <w:ind w:left="284" w:hanging="284"/>
              <w:contextualSpacing w:val="0"/>
              <w:rPr>
                <w:rFonts w:ascii="Arial" w:hAnsi="Arial" w:cs="Arial"/>
                <w:sz w:val="24"/>
                <w:szCs w:val="24"/>
              </w:rPr>
            </w:pPr>
            <w:r w:rsidRPr="00D6302E">
              <w:rPr>
                <w:rFonts w:ascii="Arial" w:hAnsi="Arial" w:cs="Arial"/>
                <w:sz w:val="24"/>
                <w:szCs w:val="24"/>
              </w:rPr>
              <w:t>Познавательные функции, системы восприятия и психомоторные навыки</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904180">
            <w:pPr>
              <w:pStyle w:val="ad"/>
              <w:numPr>
                <w:ilvl w:val="0"/>
                <w:numId w:val="15"/>
              </w:numPr>
              <w:spacing w:after="20" w:line="240" w:lineRule="auto"/>
              <w:ind w:left="284" w:hanging="284"/>
              <w:contextualSpacing w:val="0"/>
              <w:rPr>
                <w:rFonts w:ascii="Arial" w:hAnsi="Arial" w:cs="Arial"/>
                <w:sz w:val="24"/>
                <w:szCs w:val="24"/>
              </w:rPr>
            </w:pPr>
            <w:r w:rsidRPr="00D6302E">
              <w:rPr>
                <w:rFonts w:ascii="Arial" w:hAnsi="Arial" w:cs="Arial"/>
                <w:sz w:val="24"/>
                <w:szCs w:val="24"/>
              </w:rPr>
              <w:t>Этические основы деятельности водителя</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904180">
            <w:pPr>
              <w:pStyle w:val="ad"/>
              <w:numPr>
                <w:ilvl w:val="0"/>
                <w:numId w:val="15"/>
              </w:numPr>
              <w:spacing w:after="20" w:line="240" w:lineRule="auto"/>
              <w:ind w:left="284" w:hanging="284"/>
              <w:contextualSpacing w:val="0"/>
              <w:rPr>
                <w:rFonts w:ascii="Arial" w:hAnsi="Arial" w:cs="Arial"/>
                <w:sz w:val="24"/>
                <w:szCs w:val="24"/>
              </w:rPr>
            </w:pPr>
            <w:r w:rsidRPr="00D6302E">
              <w:rPr>
                <w:rFonts w:ascii="Arial" w:hAnsi="Arial" w:cs="Arial"/>
                <w:sz w:val="24"/>
                <w:szCs w:val="24"/>
              </w:rPr>
              <w:t>Основы эффективного общения</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904180">
            <w:pPr>
              <w:pStyle w:val="ad"/>
              <w:numPr>
                <w:ilvl w:val="0"/>
                <w:numId w:val="15"/>
              </w:numPr>
              <w:spacing w:after="20" w:line="240" w:lineRule="auto"/>
              <w:ind w:left="284" w:hanging="284"/>
              <w:contextualSpacing w:val="0"/>
              <w:rPr>
                <w:rFonts w:ascii="Arial" w:hAnsi="Arial" w:cs="Arial"/>
                <w:sz w:val="24"/>
                <w:szCs w:val="24"/>
              </w:rPr>
            </w:pPr>
            <w:r w:rsidRPr="00D6302E">
              <w:rPr>
                <w:rFonts w:ascii="Arial" w:hAnsi="Arial" w:cs="Arial"/>
                <w:sz w:val="24"/>
                <w:szCs w:val="24"/>
              </w:rPr>
              <w:t>Эмоциональные состояния и профилактика конфликтов</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52202D" w:rsidP="00383BDB">
            <w:pPr>
              <w:rPr>
                <w:rFonts w:ascii="Arial" w:hAnsi="Arial" w:cs="Arial"/>
                <w:b/>
                <w:sz w:val="24"/>
                <w:szCs w:val="24"/>
              </w:rPr>
            </w:pPr>
            <w:r w:rsidRPr="00D6302E">
              <w:rPr>
                <w:rFonts w:ascii="Arial" w:hAnsi="Arial" w:cs="Arial"/>
                <w:b/>
                <w:bCs/>
                <w:sz w:val="24"/>
                <w:szCs w:val="24"/>
              </w:rPr>
              <w:t>Практические занятия</w:t>
            </w:r>
            <w:r w:rsidR="000A46CC" w:rsidRPr="00D6302E">
              <w:rPr>
                <w:rFonts w:ascii="Arial" w:hAnsi="Arial" w:cs="Arial"/>
                <w:b/>
                <w:bCs/>
                <w:sz w:val="24"/>
                <w:szCs w:val="24"/>
              </w:rPr>
              <w:t>:</w:t>
            </w:r>
          </w:p>
        </w:tc>
        <w:tc>
          <w:tcPr>
            <w:tcW w:w="618" w:type="pct"/>
            <w:vMerge w:val="restart"/>
            <w:vAlign w:val="center"/>
          </w:tcPr>
          <w:p w:rsidR="00904180" w:rsidRPr="00D6302E" w:rsidRDefault="00904180" w:rsidP="00383BDB">
            <w:pPr>
              <w:rPr>
                <w:rFonts w:ascii="Arial" w:hAnsi="Arial" w:cs="Arial"/>
                <w:b/>
                <w:sz w:val="24"/>
                <w:szCs w:val="24"/>
              </w:rPr>
            </w:pPr>
          </w:p>
          <w:p w:rsidR="00904180" w:rsidRPr="00D6302E" w:rsidRDefault="00904180" w:rsidP="00383BDB">
            <w:pPr>
              <w:jc w:val="center"/>
              <w:rPr>
                <w:rFonts w:ascii="Arial" w:hAnsi="Arial" w:cs="Arial"/>
                <w:sz w:val="24"/>
                <w:szCs w:val="24"/>
              </w:rPr>
            </w:pPr>
          </w:p>
          <w:p w:rsidR="00904180" w:rsidRPr="00D6302E" w:rsidRDefault="00206BC3" w:rsidP="00383BDB">
            <w:pPr>
              <w:jc w:val="center"/>
              <w:rPr>
                <w:rFonts w:ascii="Arial" w:hAnsi="Arial" w:cs="Arial"/>
                <w:b/>
                <w:sz w:val="24"/>
                <w:szCs w:val="24"/>
              </w:rPr>
            </w:pPr>
            <w:r w:rsidRPr="00D6302E">
              <w:rPr>
                <w:rFonts w:ascii="Arial" w:hAnsi="Arial" w:cs="Arial"/>
                <w:b/>
                <w:sz w:val="24"/>
                <w:szCs w:val="24"/>
              </w:rPr>
              <w:t>4</w:t>
            </w:r>
          </w:p>
        </w:tc>
      </w:tr>
      <w:tr w:rsidR="00904180" w:rsidRPr="00D6302E" w:rsidTr="00E75359">
        <w:trPr>
          <w:trHeight w:val="407"/>
        </w:trPr>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383BDB">
            <w:pPr>
              <w:rPr>
                <w:rFonts w:ascii="Arial" w:hAnsi="Arial" w:cs="Arial"/>
                <w:b/>
                <w:sz w:val="24"/>
                <w:szCs w:val="24"/>
              </w:rPr>
            </w:pPr>
            <w:r w:rsidRPr="00D6302E">
              <w:rPr>
                <w:rFonts w:ascii="Arial" w:hAnsi="Arial" w:cs="Arial"/>
                <w:sz w:val="24"/>
                <w:szCs w:val="24"/>
              </w:rPr>
              <w:t>1.Саморегуляция психического состояния и поведения - психологический практикум</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rPr>
          <w:trHeight w:val="407"/>
        </w:trPr>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383BDB">
            <w:pPr>
              <w:shd w:val="clear" w:color="auto" w:fill="FFFFFF"/>
              <w:rPr>
                <w:rFonts w:ascii="Arial" w:hAnsi="Arial" w:cs="Arial"/>
                <w:b/>
                <w:sz w:val="24"/>
                <w:szCs w:val="24"/>
              </w:rPr>
            </w:pPr>
            <w:r w:rsidRPr="00D6302E">
              <w:rPr>
                <w:rFonts w:ascii="Arial" w:hAnsi="Arial" w:cs="Arial"/>
                <w:sz w:val="24"/>
                <w:szCs w:val="24"/>
              </w:rPr>
              <w:t>2.Профилактика конфликтов и общение в условиях конфликта - психологический практикум</w:t>
            </w:r>
          </w:p>
        </w:tc>
        <w:tc>
          <w:tcPr>
            <w:tcW w:w="618" w:type="pct"/>
            <w:vMerge/>
            <w:vAlign w:val="center"/>
          </w:tcPr>
          <w:p w:rsidR="00904180" w:rsidRPr="00D6302E" w:rsidRDefault="00904180" w:rsidP="00383BDB">
            <w:pPr>
              <w:rPr>
                <w:rFonts w:ascii="Arial" w:hAnsi="Arial" w:cs="Arial"/>
                <w:b/>
                <w:sz w:val="24"/>
                <w:szCs w:val="24"/>
              </w:rPr>
            </w:pPr>
          </w:p>
        </w:tc>
      </w:tr>
      <w:tr w:rsidR="00E75359" w:rsidRPr="00D6302E" w:rsidTr="00E75359">
        <w:tc>
          <w:tcPr>
            <w:tcW w:w="1278" w:type="pct"/>
            <w:gridSpan w:val="2"/>
            <w:vMerge w:val="restart"/>
          </w:tcPr>
          <w:p w:rsidR="00E75359" w:rsidRPr="00D6302E" w:rsidRDefault="00E75359" w:rsidP="00383BDB">
            <w:pPr>
              <w:rPr>
                <w:rFonts w:ascii="Arial" w:hAnsi="Arial" w:cs="Arial"/>
                <w:b/>
                <w:bCs/>
                <w:sz w:val="24"/>
                <w:szCs w:val="24"/>
              </w:rPr>
            </w:pPr>
            <w:r w:rsidRPr="00D6302E">
              <w:rPr>
                <w:rFonts w:ascii="Arial" w:hAnsi="Arial" w:cs="Arial"/>
                <w:b/>
                <w:bCs/>
                <w:sz w:val="24"/>
                <w:szCs w:val="24"/>
              </w:rPr>
              <w:t xml:space="preserve">Тема 3. </w:t>
            </w:r>
            <w:r w:rsidRPr="00D6302E">
              <w:rPr>
                <w:rFonts w:ascii="Arial" w:hAnsi="Arial" w:cs="Arial"/>
                <w:b/>
                <w:sz w:val="24"/>
                <w:szCs w:val="24"/>
              </w:rPr>
              <w:t>Основы управления транспортными средствами</w:t>
            </w:r>
            <w:r w:rsidR="000A46CC" w:rsidRPr="00D6302E">
              <w:rPr>
                <w:rFonts w:ascii="Arial" w:hAnsi="Arial" w:cs="Arial"/>
                <w:b/>
                <w:sz w:val="24"/>
                <w:szCs w:val="24"/>
              </w:rPr>
              <w:t>.</w:t>
            </w:r>
          </w:p>
        </w:tc>
        <w:tc>
          <w:tcPr>
            <w:tcW w:w="3104" w:type="pct"/>
          </w:tcPr>
          <w:p w:rsidR="00E75359" w:rsidRPr="00D6302E" w:rsidRDefault="00E75359" w:rsidP="00383BDB">
            <w:pPr>
              <w:rPr>
                <w:rFonts w:ascii="Arial" w:hAnsi="Arial" w:cs="Arial"/>
                <w:b/>
                <w:sz w:val="24"/>
                <w:szCs w:val="24"/>
              </w:rPr>
            </w:pPr>
            <w:r w:rsidRPr="00D6302E">
              <w:rPr>
                <w:rFonts w:ascii="Arial" w:hAnsi="Arial" w:cs="Arial"/>
                <w:b/>
                <w:bCs/>
                <w:sz w:val="24"/>
                <w:szCs w:val="24"/>
              </w:rPr>
              <w:t xml:space="preserve">Содержание </w:t>
            </w:r>
          </w:p>
        </w:tc>
        <w:tc>
          <w:tcPr>
            <w:tcW w:w="618" w:type="pct"/>
            <w:vMerge w:val="restart"/>
            <w:vAlign w:val="center"/>
          </w:tcPr>
          <w:p w:rsidR="00E75359" w:rsidRPr="00D6302E" w:rsidRDefault="00206BC3" w:rsidP="00383BDB">
            <w:pPr>
              <w:jc w:val="center"/>
              <w:rPr>
                <w:rFonts w:ascii="Arial" w:hAnsi="Arial" w:cs="Arial"/>
                <w:b/>
                <w:sz w:val="24"/>
                <w:szCs w:val="24"/>
              </w:rPr>
            </w:pPr>
            <w:r w:rsidRPr="00D6302E">
              <w:rPr>
                <w:rFonts w:ascii="Arial" w:hAnsi="Arial" w:cs="Arial"/>
                <w:b/>
                <w:sz w:val="24"/>
                <w:szCs w:val="24"/>
              </w:rPr>
              <w:t>8</w:t>
            </w:r>
          </w:p>
        </w:tc>
      </w:tr>
      <w:tr w:rsidR="00E75359" w:rsidRPr="00D6302E" w:rsidTr="00E75359">
        <w:tc>
          <w:tcPr>
            <w:tcW w:w="1278" w:type="pct"/>
            <w:gridSpan w:val="2"/>
            <w:vMerge/>
          </w:tcPr>
          <w:p w:rsidR="00E75359" w:rsidRPr="00D6302E" w:rsidRDefault="00E75359" w:rsidP="00383BDB">
            <w:pPr>
              <w:rPr>
                <w:rFonts w:ascii="Arial" w:hAnsi="Arial" w:cs="Arial"/>
                <w:b/>
                <w:bCs/>
                <w:sz w:val="24"/>
                <w:szCs w:val="24"/>
              </w:rPr>
            </w:pPr>
          </w:p>
        </w:tc>
        <w:tc>
          <w:tcPr>
            <w:tcW w:w="3104" w:type="pct"/>
          </w:tcPr>
          <w:p w:rsidR="00E75359" w:rsidRPr="00D6302E" w:rsidRDefault="00E75359" w:rsidP="00904180">
            <w:pPr>
              <w:pStyle w:val="ad"/>
              <w:numPr>
                <w:ilvl w:val="0"/>
                <w:numId w:val="16"/>
              </w:numPr>
              <w:spacing w:after="20" w:line="240" w:lineRule="auto"/>
              <w:ind w:left="360"/>
              <w:contextualSpacing w:val="0"/>
              <w:rPr>
                <w:rFonts w:ascii="Arial" w:hAnsi="Arial" w:cs="Arial"/>
                <w:b/>
                <w:sz w:val="24"/>
                <w:szCs w:val="24"/>
              </w:rPr>
            </w:pPr>
            <w:r w:rsidRPr="00D6302E">
              <w:rPr>
                <w:rFonts w:ascii="Arial" w:hAnsi="Arial" w:cs="Arial"/>
                <w:sz w:val="24"/>
                <w:szCs w:val="24"/>
              </w:rPr>
              <w:t>Дорожное движение</w:t>
            </w:r>
          </w:p>
        </w:tc>
        <w:tc>
          <w:tcPr>
            <w:tcW w:w="618" w:type="pct"/>
            <w:vMerge/>
            <w:vAlign w:val="center"/>
          </w:tcPr>
          <w:p w:rsidR="00E75359" w:rsidRPr="00D6302E" w:rsidRDefault="00E75359" w:rsidP="00383BDB">
            <w:pPr>
              <w:rPr>
                <w:rFonts w:ascii="Arial" w:hAnsi="Arial" w:cs="Arial"/>
                <w:b/>
                <w:sz w:val="24"/>
                <w:szCs w:val="24"/>
              </w:rPr>
            </w:pPr>
          </w:p>
        </w:tc>
      </w:tr>
      <w:tr w:rsidR="00E75359" w:rsidRPr="00D6302E" w:rsidTr="00E75359">
        <w:tc>
          <w:tcPr>
            <w:tcW w:w="1278" w:type="pct"/>
            <w:gridSpan w:val="2"/>
            <w:vMerge/>
          </w:tcPr>
          <w:p w:rsidR="00E75359" w:rsidRPr="00D6302E" w:rsidRDefault="00E75359" w:rsidP="00383BDB">
            <w:pPr>
              <w:rPr>
                <w:rFonts w:ascii="Arial" w:hAnsi="Arial" w:cs="Arial"/>
                <w:b/>
                <w:bCs/>
                <w:sz w:val="24"/>
                <w:szCs w:val="24"/>
              </w:rPr>
            </w:pPr>
          </w:p>
        </w:tc>
        <w:tc>
          <w:tcPr>
            <w:tcW w:w="3104" w:type="pct"/>
          </w:tcPr>
          <w:p w:rsidR="00E75359" w:rsidRPr="00D6302E" w:rsidRDefault="00E75359" w:rsidP="00904180">
            <w:pPr>
              <w:pStyle w:val="ad"/>
              <w:numPr>
                <w:ilvl w:val="0"/>
                <w:numId w:val="16"/>
              </w:numPr>
              <w:spacing w:after="20" w:line="240" w:lineRule="auto"/>
              <w:ind w:left="360"/>
              <w:contextualSpacing w:val="0"/>
              <w:rPr>
                <w:rFonts w:ascii="Arial" w:hAnsi="Arial" w:cs="Arial"/>
                <w:b/>
                <w:sz w:val="24"/>
                <w:szCs w:val="24"/>
              </w:rPr>
            </w:pPr>
            <w:r w:rsidRPr="00D6302E">
              <w:rPr>
                <w:rFonts w:ascii="Arial" w:hAnsi="Arial" w:cs="Arial"/>
                <w:sz w:val="24"/>
                <w:szCs w:val="24"/>
              </w:rPr>
              <w:t>Профессиональная надежность водителя</w:t>
            </w:r>
          </w:p>
        </w:tc>
        <w:tc>
          <w:tcPr>
            <w:tcW w:w="618" w:type="pct"/>
            <w:vMerge/>
            <w:vAlign w:val="center"/>
          </w:tcPr>
          <w:p w:rsidR="00E75359" w:rsidRPr="00D6302E" w:rsidRDefault="00E75359" w:rsidP="00383BDB">
            <w:pPr>
              <w:rPr>
                <w:rFonts w:ascii="Arial" w:hAnsi="Arial" w:cs="Arial"/>
                <w:b/>
                <w:sz w:val="24"/>
                <w:szCs w:val="24"/>
              </w:rPr>
            </w:pPr>
          </w:p>
        </w:tc>
      </w:tr>
      <w:tr w:rsidR="00E75359" w:rsidRPr="00D6302E" w:rsidTr="00E75359">
        <w:tc>
          <w:tcPr>
            <w:tcW w:w="1278" w:type="pct"/>
            <w:gridSpan w:val="2"/>
            <w:vMerge/>
          </w:tcPr>
          <w:p w:rsidR="00E75359" w:rsidRPr="00D6302E" w:rsidRDefault="00E75359" w:rsidP="00383BDB">
            <w:pPr>
              <w:rPr>
                <w:rFonts w:ascii="Arial" w:hAnsi="Arial" w:cs="Arial"/>
                <w:b/>
                <w:bCs/>
                <w:sz w:val="24"/>
                <w:szCs w:val="24"/>
              </w:rPr>
            </w:pPr>
          </w:p>
        </w:tc>
        <w:tc>
          <w:tcPr>
            <w:tcW w:w="3104" w:type="pct"/>
          </w:tcPr>
          <w:p w:rsidR="00E75359" w:rsidRPr="00D6302E" w:rsidRDefault="00E75359" w:rsidP="00904180">
            <w:pPr>
              <w:pStyle w:val="ad"/>
              <w:numPr>
                <w:ilvl w:val="0"/>
                <w:numId w:val="16"/>
              </w:numPr>
              <w:spacing w:after="20" w:line="240" w:lineRule="auto"/>
              <w:ind w:left="360"/>
              <w:contextualSpacing w:val="0"/>
              <w:rPr>
                <w:rFonts w:ascii="Arial" w:hAnsi="Arial" w:cs="Arial"/>
                <w:b/>
                <w:sz w:val="24"/>
                <w:szCs w:val="24"/>
              </w:rPr>
            </w:pPr>
            <w:r w:rsidRPr="00D6302E">
              <w:rPr>
                <w:rFonts w:ascii="Arial" w:hAnsi="Arial" w:cs="Arial"/>
                <w:sz w:val="24"/>
                <w:szCs w:val="24"/>
              </w:rPr>
              <w:t>Влияние свой</w:t>
            </w:r>
            <w:proofErr w:type="gramStart"/>
            <w:r w:rsidRPr="00D6302E">
              <w:rPr>
                <w:rFonts w:ascii="Arial" w:hAnsi="Arial" w:cs="Arial"/>
                <w:sz w:val="24"/>
                <w:szCs w:val="24"/>
              </w:rPr>
              <w:t>ств тр</w:t>
            </w:r>
            <w:proofErr w:type="gramEnd"/>
            <w:r w:rsidRPr="00D6302E">
              <w:rPr>
                <w:rFonts w:ascii="Arial" w:hAnsi="Arial" w:cs="Arial"/>
                <w:sz w:val="24"/>
                <w:szCs w:val="24"/>
              </w:rPr>
              <w:t>анспортного средства на эффективность и безопасность управления</w:t>
            </w:r>
          </w:p>
        </w:tc>
        <w:tc>
          <w:tcPr>
            <w:tcW w:w="618" w:type="pct"/>
            <w:vMerge/>
            <w:vAlign w:val="center"/>
          </w:tcPr>
          <w:p w:rsidR="00E75359" w:rsidRPr="00D6302E" w:rsidRDefault="00E75359" w:rsidP="00383BDB">
            <w:pPr>
              <w:rPr>
                <w:rFonts w:ascii="Arial" w:hAnsi="Arial" w:cs="Arial"/>
                <w:b/>
                <w:sz w:val="24"/>
                <w:szCs w:val="24"/>
              </w:rPr>
            </w:pPr>
          </w:p>
        </w:tc>
      </w:tr>
      <w:tr w:rsidR="00E75359" w:rsidRPr="00D6302E" w:rsidTr="00E75359">
        <w:tc>
          <w:tcPr>
            <w:tcW w:w="1278" w:type="pct"/>
            <w:gridSpan w:val="2"/>
            <w:vMerge/>
          </w:tcPr>
          <w:p w:rsidR="00E75359" w:rsidRPr="00D6302E" w:rsidRDefault="00E75359" w:rsidP="00383BDB">
            <w:pPr>
              <w:rPr>
                <w:rFonts w:ascii="Arial" w:hAnsi="Arial" w:cs="Arial"/>
                <w:b/>
                <w:bCs/>
                <w:sz w:val="24"/>
                <w:szCs w:val="24"/>
              </w:rPr>
            </w:pPr>
          </w:p>
        </w:tc>
        <w:tc>
          <w:tcPr>
            <w:tcW w:w="3104" w:type="pct"/>
          </w:tcPr>
          <w:p w:rsidR="00E75359" w:rsidRPr="00D6302E" w:rsidRDefault="00E75359" w:rsidP="00904180">
            <w:pPr>
              <w:pStyle w:val="ad"/>
              <w:numPr>
                <w:ilvl w:val="0"/>
                <w:numId w:val="16"/>
              </w:numPr>
              <w:spacing w:after="20" w:line="240" w:lineRule="auto"/>
              <w:ind w:left="360"/>
              <w:contextualSpacing w:val="0"/>
              <w:rPr>
                <w:rFonts w:ascii="Arial" w:hAnsi="Arial" w:cs="Arial"/>
                <w:b/>
                <w:sz w:val="24"/>
                <w:szCs w:val="24"/>
              </w:rPr>
            </w:pPr>
            <w:r w:rsidRPr="00D6302E">
              <w:rPr>
                <w:rFonts w:ascii="Arial" w:hAnsi="Arial" w:cs="Arial"/>
                <w:sz w:val="24"/>
                <w:szCs w:val="24"/>
              </w:rPr>
              <w:t>Дорожные условия и безопасность движения</w:t>
            </w:r>
          </w:p>
        </w:tc>
        <w:tc>
          <w:tcPr>
            <w:tcW w:w="618" w:type="pct"/>
            <w:vMerge/>
            <w:vAlign w:val="center"/>
          </w:tcPr>
          <w:p w:rsidR="00E75359" w:rsidRPr="00D6302E" w:rsidRDefault="00E75359" w:rsidP="00383BDB">
            <w:pPr>
              <w:rPr>
                <w:rFonts w:ascii="Arial" w:hAnsi="Arial" w:cs="Arial"/>
                <w:b/>
                <w:sz w:val="24"/>
                <w:szCs w:val="24"/>
              </w:rPr>
            </w:pPr>
          </w:p>
        </w:tc>
      </w:tr>
      <w:tr w:rsidR="00E75359" w:rsidRPr="00D6302E" w:rsidTr="00E75359">
        <w:tc>
          <w:tcPr>
            <w:tcW w:w="1278" w:type="pct"/>
            <w:gridSpan w:val="2"/>
            <w:vMerge/>
          </w:tcPr>
          <w:p w:rsidR="00E75359" w:rsidRPr="00D6302E" w:rsidRDefault="00E75359" w:rsidP="00383BDB">
            <w:pPr>
              <w:rPr>
                <w:rFonts w:ascii="Arial" w:hAnsi="Arial" w:cs="Arial"/>
                <w:b/>
                <w:bCs/>
                <w:sz w:val="24"/>
                <w:szCs w:val="24"/>
              </w:rPr>
            </w:pPr>
          </w:p>
        </w:tc>
        <w:tc>
          <w:tcPr>
            <w:tcW w:w="3104" w:type="pct"/>
          </w:tcPr>
          <w:p w:rsidR="00E75359" w:rsidRPr="00D6302E" w:rsidRDefault="00E75359" w:rsidP="00904180">
            <w:pPr>
              <w:pStyle w:val="ad"/>
              <w:numPr>
                <w:ilvl w:val="0"/>
                <w:numId w:val="16"/>
              </w:numPr>
              <w:spacing w:after="20" w:line="240" w:lineRule="auto"/>
              <w:ind w:left="360"/>
              <w:contextualSpacing w:val="0"/>
              <w:rPr>
                <w:rFonts w:ascii="Arial" w:hAnsi="Arial" w:cs="Arial"/>
                <w:b/>
                <w:sz w:val="24"/>
                <w:szCs w:val="24"/>
              </w:rPr>
            </w:pPr>
            <w:r w:rsidRPr="00D6302E">
              <w:rPr>
                <w:rFonts w:ascii="Arial" w:hAnsi="Arial" w:cs="Arial"/>
                <w:sz w:val="24"/>
                <w:szCs w:val="24"/>
              </w:rPr>
              <w:t>Принципы эффективного и безопасного управления транспортным средством</w:t>
            </w:r>
          </w:p>
        </w:tc>
        <w:tc>
          <w:tcPr>
            <w:tcW w:w="618" w:type="pct"/>
            <w:vMerge/>
            <w:vAlign w:val="center"/>
          </w:tcPr>
          <w:p w:rsidR="00E75359" w:rsidRPr="00D6302E" w:rsidRDefault="00E75359" w:rsidP="00383BDB">
            <w:pPr>
              <w:rPr>
                <w:rFonts w:ascii="Arial" w:hAnsi="Arial" w:cs="Arial"/>
                <w:b/>
                <w:sz w:val="24"/>
                <w:szCs w:val="24"/>
              </w:rPr>
            </w:pPr>
          </w:p>
        </w:tc>
      </w:tr>
      <w:tr w:rsidR="00E75359" w:rsidRPr="00D6302E" w:rsidTr="00E75359">
        <w:tc>
          <w:tcPr>
            <w:tcW w:w="1278" w:type="pct"/>
            <w:gridSpan w:val="2"/>
            <w:vMerge/>
          </w:tcPr>
          <w:p w:rsidR="00E75359" w:rsidRPr="00D6302E" w:rsidRDefault="00E75359" w:rsidP="00383BDB">
            <w:pPr>
              <w:rPr>
                <w:rFonts w:ascii="Arial" w:hAnsi="Arial" w:cs="Arial"/>
                <w:b/>
                <w:bCs/>
                <w:sz w:val="24"/>
                <w:szCs w:val="24"/>
              </w:rPr>
            </w:pPr>
          </w:p>
        </w:tc>
        <w:tc>
          <w:tcPr>
            <w:tcW w:w="3104" w:type="pct"/>
          </w:tcPr>
          <w:p w:rsidR="00E75359" w:rsidRPr="00D6302E" w:rsidRDefault="00E75359" w:rsidP="00904180">
            <w:pPr>
              <w:pStyle w:val="ad"/>
              <w:numPr>
                <w:ilvl w:val="0"/>
                <w:numId w:val="16"/>
              </w:numPr>
              <w:spacing w:after="20" w:line="240" w:lineRule="auto"/>
              <w:ind w:left="360"/>
              <w:contextualSpacing w:val="0"/>
              <w:rPr>
                <w:rFonts w:ascii="Arial" w:hAnsi="Arial" w:cs="Arial"/>
                <w:b/>
                <w:sz w:val="24"/>
                <w:szCs w:val="24"/>
              </w:rPr>
            </w:pPr>
            <w:r w:rsidRPr="00D6302E">
              <w:rPr>
                <w:rFonts w:ascii="Arial" w:hAnsi="Arial" w:cs="Arial"/>
                <w:sz w:val="24"/>
                <w:szCs w:val="24"/>
              </w:rPr>
              <w:t>Обеспечение безопасности наиболее уязвимых участников дорожного движения</w:t>
            </w:r>
          </w:p>
        </w:tc>
        <w:tc>
          <w:tcPr>
            <w:tcW w:w="618" w:type="pct"/>
            <w:vMerge/>
            <w:vAlign w:val="center"/>
          </w:tcPr>
          <w:p w:rsidR="00E75359" w:rsidRPr="00D6302E" w:rsidRDefault="00E75359" w:rsidP="00383BDB">
            <w:pPr>
              <w:rPr>
                <w:rFonts w:ascii="Arial" w:hAnsi="Arial" w:cs="Arial"/>
                <w:b/>
                <w:sz w:val="24"/>
                <w:szCs w:val="24"/>
              </w:rPr>
            </w:pPr>
          </w:p>
        </w:tc>
      </w:tr>
      <w:tr w:rsidR="00E75359" w:rsidRPr="00D6302E" w:rsidTr="00E75359">
        <w:tc>
          <w:tcPr>
            <w:tcW w:w="1278" w:type="pct"/>
            <w:gridSpan w:val="2"/>
            <w:vMerge/>
          </w:tcPr>
          <w:p w:rsidR="00E75359" w:rsidRPr="00D6302E" w:rsidRDefault="00E75359" w:rsidP="00383BDB">
            <w:pPr>
              <w:rPr>
                <w:rFonts w:ascii="Arial" w:hAnsi="Arial" w:cs="Arial"/>
                <w:b/>
                <w:bCs/>
                <w:sz w:val="24"/>
                <w:szCs w:val="24"/>
              </w:rPr>
            </w:pPr>
          </w:p>
        </w:tc>
        <w:tc>
          <w:tcPr>
            <w:tcW w:w="3104" w:type="pct"/>
          </w:tcPr>
          <w:p w:rsidR="00E75359" w:rsidRPr="00D6302E" w:rsidRDefault="0052202D" w:rsidP="00383BDB">
            <w:pPr>
              <w:rPr>
                <w:rFonts w:ascii="Arial" w:hAnsi="Arial" w:cs="Arial"/>
                <w:b/>
                <w:sz w:val="24"/>
                <w:szCs w:val="24"/>
              </w:rPr>
            </w:pPr>
            <w:r w:rsidRPr="00D6302E">
              <w:rPr>
                <w:rFonts w:ascii="Arial" w:hAnsi="Arial" w:cs="Arial"/>
                <w:b/>
                <w:bCs/>
                <w:sz w:val="24"/>
                <w:szCs w:val="24"/>
              </w:rPr>
              <w:t>Практические занятия</w:t>
            </w:r>
          </w:p>
        </w:tc>
        <w:tc>
          <w:tcPr>
            <w:tcW w:w="618" w:type="pct"/>
            <w:vMerge w:val="restart"/>
            <w:vAlign w:val="center"/>
          </w:tcPr>
          <w:p w:rsidR="00E75359" w:rsidRPr="00D6302E" w:rsidRDefault="00206BC3" w:rsidP="00383BDB">
            <w:pPr>
              <w:jc w:val="center"/>
              <w:rPr>
                <w:rFonts w:ascii="Arial" w:hAnsi="Arial" w:cs="Arial"/>
                <w:b/>
                <w:sz w:val="24"/>
                <w:szCs w:val="24"/>
              </w:rPr>
            </w:pPr>
            <w:r w:rsidRPr="00D6302E">
              <w:rPr>
                <w:rFonts w:ascii="Arial" w:hAnsi="Arial" w:cs="Arial"/>
                <w:b/>
                <w:sz w:val="24"/>
                <w:szCs w:val="24"/>
              </w:rPr>
              <w:t>4</w:t>
            </w:r>
          </w:p>
        </w:tc>
      </w:tr>
      <w:tr w:rsidR="00E75359" w:rsidRPr="00D6302E" w:rsidTr="00E75359">
        <w:trPr>
          <w:trHeight w:val="403"/>
        </w:trPr>
        <w:tc>
          <w:tcPr>
            <w:tcW w:w="1278" w:type="pct"/>
            <w:gridSpan w:val="2"/>
            <w:vMerge/>
          </w:tcPr>
          <w:p w:rsidR="00E75359" w:rsidRPr="00D6302E" w:rsidRDefault="00E75359" w:rsidP="00383BDB">
            <w:pPr>
              <w:rPr>
                <w:rFonts w:ascii="Arial" w:hAnsi="Arial" w:cs="Arial"/>
                <w:b/>
                <w:bCs/>
                <w:sz w:val="24"/>
                <w:szCs w:val="24"/>
              </w:rPr>
            </w:pPr>
          </w:p>
        </w:tc>
        <w:tc>
          <w:tcPr>
            <w:tcW w:w="3104" w:type="pct"/>
          </w:tcPr>
          <w:p w:rsidR="00E75359" w:rsidRPr="00D6302E" w:rsidRDefault="00E75359" w:rsidP="00383BDB">
            <w:pPr>
              <w:rPr>
                <w:rFonts w:ascii="Arial" w:hAnsi="Arial" w:cs="Arial"/>
                <w:b/>
                <w:sz w:val="24"/>
                <w:szCs w:val="24"/>
              </w:rPr>
            </w:pPr>
            <w:r w:rsidRPr="00D6302E">
              <w:rPr>
                <w:rFonts w:ascii="Arial" w:hAnsi="Arial" w:cs="Arial"/>
                <w:sz w:val="24"/>
                <w:szCs w:val="24"/>
              </w:rPr>
              <w:t xml:space="preserve">Дорожные условия и безопасность движения </w:t>
            </w:r>
          </w:p>
        </w:tc>
        <w:tc>
          <w:tcPr>
            <w:tcW w:w="618" w:type="pct"/>
            <w:vMerge/>
            <w:vAlign w:val="center"/>
          </w:tcPr>
          <w:p w:rsidR="00E75359" w:rsidRPr="00D6302E" w:rsidRDefault="00E75359" w:rsidP="00383BDB">
            <w:pPr>
              <w:rPr>
                <w:rFonts w:ascii="Arial" w:hAnsi="Arial" w:cs="Arial"/>
                <w:b/>
                <w:sz w:val="24"/>
                <w:szCs w:val="24"/>
              </w:rPr>
            </w:pPr>
          </w:p>
        </w:tc>
      </w:tr>
      <w:tr w:rsidR="00E75359" w:rsidRPr="00D6302E" w:rsidTr="00E75359">
        <w:trPr>
          <w:trHeight w:val="403"/>
        </w:trPr>
        <w:tc>
          <w:tcPr>
            <w:tcW w:w="1278" w:type="pct"/>
            <w:gridSpan w:val="2"/>
            <w:vMerge/>
          </w:tcPr>
          <w:p w:rsidR="00E75359" w:rsidRPr="00D6302E" w:rsidRDefault="00E75359" w:rsidP="00383BDB">
            <w:pPr>
              <w:rPr>
                <w:rFonts w:ascii="Arial" w:hAnsi="Arial" w:cs="Arial"/>
                <w:b/>
                <w:bCs/>
                <w:sz w:val="24"/>
                <w:szCs w:val="24"/>
              </w:rPr>
            </w:pPr>
          </w:p>
        </w:tc>
        <w:tc>
          <w:tcPr>
            <w:tcW w:w="3104" w:type="pct"/>
          </w:tcPr>
          <w:p w:rsidR="00E75359" w:rsidRPr="00D6302E" w:rsidRDefault="00E75359" w:rsidP="00383BDB">
            <w:pPr>
              <w:rPr>
                <w:rFonts w:ascii="Arial" w:hAnsi="Arial" w:cs="Arial"/>
                <w:sz w:val="24"/>
                <w:szCs w:val="24"/>
              </w:rPr>
            </w:pPr>
            <w:r w:rsidRPr="00D6302E">
              <w:rPr>
                <w:rFonts w:ascii="Arial" w:hAnsi="Arial" w:cs="Arial"/>
                <w:sz w:val="24"/>
                <w:szCs w:val="24"/>
              </w:rPr>
              <w:t>Приёмы управления транспортным средством (выполняется на автотренажере).</w:t>
            </w:r>
          </w:p>
        </w:tc>
        <w:tc>
          <w:tcPr>
            <w:tcW w:w="618" w:type="pct"/>
            <w:vMerge/>
            <w:vAlign w:val="center"/>
          </w:tcPr>
          <w:p w:rsidR="00E75359" w:rsidRPr="00D6302E" w:rsidRDefault="00E75359" w:rsidP="00383BDB">
            <w:pPr>
              <w:rPr>
                <w:rFonts w:ascii="Arial" w:hAnsi="Arial" w:cs="Arial"/>
                <w:b/>
                <w:sz w:val="24"/>
                <w:szCs w:val="24"/>
              </w:rPr>
            </w:pPr>
          </w:p>
        </w:tc>
      </w:tr>
      <w:tr w:rsidR="00904180" w:rsidRPr="00D6302E" w:rsidTr="00E75359">
        <w:tc>
          <w:tcPr>
            <w:tcW w:w="1278" w:type="pct"/>
            <w:gridSpan w:val="2"/>
            <w:vMerge w:val="restart"/>
          </w:tcPr>
          <w:p w:rsidR="00904180" w:rsidRPr="00D6302E" w:rsidRDefault="00904180" w:rsidP="00383BDB">
            <w:pPr>
              <w:rPr>
                <w:rFonts w:ascii="Arial" w:hAnsi="Arial" w:cs="Arial"/>
                <w:b/>
                <w:bCs/>
                <w:sz w:val="24"/>
                <w:szCs w:val="24"/>
              </w:rPr>
            </w:pPr>
            <w:r w:rsidRPr="00D6302E">
              <w:rPr>
                <w:rFonts w:ascii="Arial" w:hAnsi="Arial" w:cs="Arial"/>
                <w:b/>
                <w:bCs/>
                <w:sz w:val="24"/>
                <w:szCs w:val="24"/>
              </w:rPr>
              <w:t xml:space="preserve">Тема 4. </w:t>
            </w:r>
            <w:r w:rsidRPr="00D6302E">
              <w:rPr>
                <w:rFonts w:ascii="Arial" w:hAnsi="Arial" w:cs="Arial"/>
                <w:b/>
                <w:sz w:val="24"/>
                <w:szCs w:val="24"/>
              </w:rPr>
              <w:t>Первая помощь при дорожно-транспортном происшествии</w:t>
            </w:r>
            <w:r w:rsidR="000A46CC" w:rsidRPr="00D6302E">
              <w:rPr>
                <w:rFonts w:ascii="Arial" w:hAnsi="Arial" w:cs="Arial"/>
                <w:b/>
                <w:sz w:val="24"/>
                <w:szCs w:val="24"/>
              </w:rPr>
              <w:t>.</w:t>
            </w:r>
          </w:p>
        </w:tc>
        <w:tc>
          <w:tcPr>
            <w:tcW w:w="3104" w:type="pct"/>
          </w:tcPr>
          <w:p w:rsidR="00904180" w:rsidRPr="00D6302E" w:rsidRDefault="00904180" w:rsidP="00383BDB">
            <w:pPr>
              <w:rPr>
                <w:rFonts w:ascii="Arial" w:hAnsi="Arial" w:cs="Arial"/>
                <w:b/>
                <w:sz w:val="24"/>
                <w:szCs w:val="24"/>
              </w:rPr>
            </w:pPr>
            <w:r w:rsidRPr="00D6302E">
              <w:rPr>
                <w:rFonts w:ascii="Arial" w:hAnsi="Arial" w:cs="Arial"/>
                <w:b/>
                <w:bCs/>
                <w:sz w:val="24"/>
                <w:szCs w:val="24"/>
              </w:rPr>
              <w:t xml:space="preserve">Содержание </w:t>
            </w:r>
          </w:p>
        </w:tc>
        <w:tc>
          <w:tcPr>
            <w:tcW w:w="618" w:type="pct"/>
            <w:vMerge w:val="restart"/>
            <w:vAlign w:val="center"/>
          </w:tcPr>
          <w:p w:rsidR="00904180" w:rsidRPr="00D6302E" w:rsidRDefault="00904180" w:rsidP="00383BDB">
            <w:pPr>
              <w:rPr>
                <w:rFonts w:ascii="Arial" w:hAnsi="Arial" w:cs="Arial"/>
                <w:b/>
                <w:sz w:val="24"/>
                <w:szCs w:val="24"/>
              </w:rPr>
            </w:pPr>
          </w:p>
          <w:p w:rsidR="00904180" w:rsidRPr="00D6302E" w:rsidRDefault="00904180" w:rsidP="00383BDB">
            <w:pPr>
              <w:jc w:val="center"/>
              <w:rPr>
                <w:rFonts w:ascii="Arial" w:hAnsi="Arial" w:cs="Arial"/>
                <w:b/>
                <w:sz w:val="24"/>
                <w:szCs w:val="24"/>
              </w:rPr>
            </w:pPr>
            <w:r w:rsidRPr="00D6302E">
              <w:rPr>
                <w:rFonts w:ascii="Arial" w:hAnsi="Arial" w:cs="Arial"/>
                <w:b/>
                <w:sz w:val="24"/>
                <w:szCs w:val="24"/>
              </w:rPr>
              <w:t>8</w:t>
            </w: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904180">
            <w:pPr>
              <w:pStyle w:val="ad"/>
              <w:numPr>
                <w:ilvl w:val="0"/>
                <w:numId w:val="14"/>
              </w:numPr>
              <w:spacing w:before="20" w:after="20" w:line="240" w:lineRule="auto"/>
              <w:ind w:left="323" w:hanging="284"/>
              <w:contextualSpacing w:val="0"/>
              <w:rPr>
                <w:rFonts w:ascii="Arial" w:hAnsi="Arial" w:cs="Arial"/>
                <w:b/>
                <w:sz w:val="24"/>
                <w:szCs w:val="24"/>
              </w:rPr>
            </w:pPr>
            <w:r w:rsidRPr="00D6302E">
              <w:rPr>
                <w:rFonts w:ascii="Arial" w:hAnsi="Arial" w:cs="Arial"/>
                <w:sz w:val="24"/>
                <w:szCs w:val="24"/>
              </w:rPr>
              <w:t>Организационно-правовые аспекты оказания первой помощи</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904180">
            <w:pPr>
              <w:pStyle w:val="ad"/>
              <w:numPr>
                <w:ilvl w:val="0"/>
                <w:numId w:val="14"/>
              </w:numPr>
              <w:spacing w:before="20" w:after="20" w:line="240" w:lineRule="auto"/>
              <w:ind w:left="323" w:hanging="284"/>
              <w:contextualSpacing w:val="0"/>
              <w:rPr>
                <w:rFonts w:ascii="Arial" w:hAnsi="Arial" w:cs="Arial"/>
                <w:b/>
                <w:sz w:val="24"/>
                <w:szCs w:val="24"/>
              </w:rPr>
            </w:pPr>
            <w:r w:rsidRPr="00D6302E">
              <w:rPr>
                <w:rFonts w:ascii="Arial" w:hAnsi="Arial" w:cs="Arial"/>
                <w:sz w:val="24"/>
                <w:szCs w:val="24"/>
              </w:rPr>
              <w:t>Оказание первой помощи при отсутствии сознания, остановке дыхания и кровообращения</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904180">
            <w:pPr>
              <w:pStyle w:val="ad"/>
              <w:numPr>
                <w:ilvl w:val="0"/>
                <w:numId w:val="14"/>
              </w:numPr>
              <w:spacing w:before="20" w:after="20" w:line="240" w:lineRule="auto"/>
              <w:ind w:left="323" w:hanging="284"/>
              <w:contextualSpacing w:val="0"/>
              <w:rPr>
                <w:rFonts w:ascii="Arial" w:hAnsi="Arial" w:cs="Arial"/>
                <w:b/>
                <w:sz w:val="24"/>
                <w:szCs w:val="24"/>
              </w:rPr>
            </w:pPr>
            <w:r w:rsidRPr="00D6302E">
              <w:rPr>
                <w:rFonts w:ascii="Arial" w:hAnsi="Arial" w:cs="Arial"/>
                <w:sz w:val="24"/>
                <w:szCs w:val="24"/>
              </w:rPr>
              <w:t>Оказание первой помощи при наружных кровотечениях и травмах</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904180">
            <w:pPr>
              <w:pStyle w:val="ad"/>
              <w:numPr>
                <w:ilvl w:val="0"/>
                <w:numId w:val="14"/>
              </w:numPr>
              <w:spacing w:before="20" w:after="20" w:line="240" w:lineRule="auto"/>
              <w:ind w:left="323" w:hanging="284"/>
              <w:contextualSpacing w:val="0"/>
              <w:rPr>
                <w:rFonts w:ascii="Arial" w:hAnsi="Arial" w:cs="Arial"/>
                <w:b/>
                <w:sz w:val="24"/>
                <w:szCs w:val="24"/>
              </w:rPr>
            </w:pPr>
            <w:r w:rsidRPr="00D6302E">
              <w:rPr>
                <w:rFonts w:ascii="Arial" w:hAnsi="Arial" w:cs="Arial"/>
                <w:sz w:val="24"/>
                <w:szCs w:val="24"/>
              </w:rPr>
              <w:t>Оказание первой помощи при прочих состояниях, транспортировка пострадавших в дорожно-транспортном происшествии</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52202D" w:rsidP="00383BDB">
            <w:pPr>
              <w:rPr>
                <w:rFonts w:ascii="Arial" w:hAnsi="Arial" w:cs="Arial"/>
                <w:b/>
                <w:sz w:val="24"/>
                <w:szCs w:val="24"/>
              </w:rPr>
            </w:pPr>
            <w:r w:rsidRPr="00D6302E">
              <w:rPr>
                <w:rFonts w:ascii="Arial" w:hAnsi="Arial" w:cs="Arial"/>
                <w:b/>
                <w:bCs/>
                <w:sz w:val="24"/>
                <w:szCs w:val="24"/>
              </w:rPr>
              <w:t>Практические занятия</w:t>
            </w:r>
          </w:p>
        </w:tc>
        <w:tc>
          <w:tcPr>
            <w:tcW w:w="618" w:type="pct"/>
            <w:vMerge w:val="restart"/>
            <w:vAlign w:val="center"/>
          </w:tcPr>
          <w:p w:rsidR="00904180" w:rsidRPr="00D6302E" w:rsidRDefault="00206BC3" w:rsidP="00383BDB">
            <w:pPr>
              <w:jc w:val="center"/>
              <w:rPr>
                <w:rFonts w:ascii="Arial" w:hAnsi="Arial" w:cs="Arial"/>
                <w:b/>
                <w:sz w:val="24"/>
                <w:szCs w:val="24"/>
              </w:rPr>
            </w:pPr>
            <w:r w:rsidRPr="00D6302E">
              <w:rPr>
                <w:rFonts w:ascii="Arial" w:hAnsi="Arial" w:cs="Arial"/>
                <w:b/>
                <w:sz w:val="24"/>
                <w:szCs w:val="24"/>
              </w:rPr>
              <w:t>8</w:t>
            </w: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383BDB">
            <w:pPr>
              <w:pStyle w:val="ConsPlusNormal"/>
              <w:numPr>
                <w:ilvl w:val="0"/>
                <w:numId w:val="8"/>
              </w:numPr>
              <w:ind w:left="323" w:hanging="284"/>
              <w:rPr>
                <w:sz w:val="24"/>
                <w:szCs w:val="24"/>
              </w:rPr>
            </w:pPr>
            <w:r w:rsidRPr="00D6302E">
              <w:rPr>
                <w:sz w:val="24"/>
                <w:szCs w:val="24"/>
              </w:rPr>
              <w:t xml:space="preserve">Оказание первой помощи при отсутствии сознания, остановке дыхания и кровообращения </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383BDB">
            <w:pPr>
              <w:pStyle w:val="ConsPlusNormal"/>
              <w:numPr>
                <w:ilvl w:val="0"/>
                <w:numId w:val="8"/>
              </w:numPr>
              <w:ind w:left="323" w:hanging="284"/>
              <w:rPr>
                <w:sz w:val="24"/>
                <w:szCs w:val="24"/>
              </w:rPr>
            </w:pPr>
            <w:r w:rsidRPr="00D6302E">
              <w:rPr>
                <w:sz w:val="24"/>
                <w:szCs w:val="24"/>
              </w:rPr>
              <w:t xml:space="preserve">Оказание первой помощи при наружных кровотечениях и травмах </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383BDB">
            <w:pPr>
              <w:pStyle w:val="ConsPlusNormal"/>
              <w:numPr>
                <w:ilvl w:val="0"/>
                <w:numId w:val="8"/>
              </w:numPr>
              <w:ind w:left="323" w:hanging="284"/>
              <w:rPr>
                <w:sz w:val="24"/>
                <w:szCs w:val="24"/>
              </w:rPr>
            </w:pPr>
            <w:r w:rsidRPr="00D6302E">
              <w:rPr>
                <w:sz w:val="24"/>
                <w:szCs w:val="24"/>
              </w:rPr>
              <w:t xml:space="preserve">Правила и способы извлечения пострадавшего из автомобиля. Транспортировка пострадавших </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rPr>
                <w:rFonts w:ascii="Arial" w:hAnsi="Arial" w:cs="Arial"/>
                <w:b/>
                <w:bCs/>
                <w:sz w:val="24"/>
                <w:szCs w:val="24"/>
              </w:rPr>
            </w:pPr>
          </w:p>
        </w:tc>
        <w:tc>
          <w:tcPr>
            <w:tcW w:w="3104" w:type="pct"/>
          </w:tcPr>
          <w:p w:rsidR="00904180" w:rsidRPr="00D6302E" w:rsidRDefault="00904180" w:rsidP="00383BDB">
            <w:pPr>
              <w:shd w:val="clear" w:color="auto" w:fill="FFFFFF"/>
              <w:rPr>
                <w:rFonts w:ascii="Arial" w:hAnsi="Arial" w:cs="Arial"/>
                <w:sz w:val="24"/>
                <w:szCs w:val="24"/>
              </w:rPr>
            </w:pPr>
            <w:r w:rsidRPr="00D6302E">
              <w:rPr>
                <w:rFonts w:ascii="Arial" w:hAnsi="Arial" w:cs="Arial"/>
                <w:sz w:val="24"/>
                <w:szCs w:val="24"/>
              </w:rPr>
              <w:t xml:space="preserve">4. Первая помощь при прочих состояниях (ожогах, отморожении и переохлаждении, перегревании, острых отравлениях) </w:t>
            </w:r>
          </w:p>
        </w:tc>
        <w:tc>
          <w:tcPr>
            <w:tcW w:w="618" w:type="pct"/>
            <w:vMerge/>
            <w:vAlign w:val="center"/>
          </w:tcPr>
          <w:p w:rsidR="00904180" w:rsidRPr="00D6302E" w:rsidRDefault="00904180" w:rsidP="00383BDB">
            <w:pPr>
              <w:rPr>
                <w:rFonts w:ascii="Arial" w:hAnsi="Arial" w:cs="Arial"/>
                <w:b/>
                <w:sz w:val="24"/>
                <w:szCs w:val="24"/>
              </w:rPr>
            </w:pPr>
          </w:p>
        </w:tc>
      </w:tr>
      <w:tr w:rsidR="00904180" w:rsidRPr="00D6302E" w:rsidTr="00E75359">
        <w:tc>
          <w:tcPr>
            <w:tcW w:w="1278" w:type="pct"/>
            <w:gridSpan w:val="2"/>
            <w:vMerge w:val="restart"/>
          </w:tcPr>
          <w:p w:rsidR="00904180" w:rsidRPr="00D6302E" w:rsidRDefault="00904180" w:rsidP="00206BC3">
            <w:pPr>
              <w:spacing w:after="20"/>
              <w:rPr>
                <w:rFonts w:ascii="Arial" w:hAnsi="Arial" w:cs="Arial"/>
                <w:b/>
                <w:bCs/>
                <w:sz w:val="24"/>
                <w:szCs w:val="24"/>
              </w:rPr>
            </w:pPr>
            <w:r w:rsidRPr="00D6302E">
              <w:rPr>
                <w:rFonts w:ascii="Arial" w:hAnsi="Arial" w:cs="Arial"/>
                <w:b/>
                <w:bCs/>
                <w:sz w:val="24"/>
                <w:szCs w:val="24"/>
              </w:rPr>
              <w:t>Тема 5.</w:t>
            </w:r>
            <w:r w:rsidRPr="00D6302E">
              <w:rPr>
                <w:rFonts w:ascii="Arial" w:hAnsi="Arial" w:cs="Arial"/>
                <w:b/>
                <w:sz w:val="24"/>
                <w:szCs w:val="24"/>
              </w:rPr>
              <w:t>Основы управления транспортными средствами категории «С»</w:t>
            </w:r>
            <w:r w:rsidR="000A46CC" w:rsidRPr="00D6302E">
              <w:rPr>
                <w:rFonts w:ascii="Arial" w:hAnsi="Arial" w:cs="Arial"/>
                <w:b/>
                <w:sz w:val="24"/>
                <w:szCs w:val="24"/>
              </w:rPr>
              <w:t>.</w:t>
            </w:r>
          </w:p>
        </w:tc>
        <w:tc>
          <w:tcPr>
            <w:tcW w:w="3104" w:type="pct"/>
          </w:tcPr>
          <w:p w:rsidR="00904180" w:rsidRPr="00D6302E" w:rsidRDefault="00904180" w:rsidP="00383BDB">
            <w:pPr>
              <w:spacing w:after="20"/>
              <w:rPr>
                <w:rFonts w:ascii="Arial" w:hAnsi="Arial" w:cs="Arial"/>
                <w:b/>
                <w:sz w:val="24"/>
                <w:szCs w:val="24"/>
              </w:rPr>
            </w:pPr>
            <w:r w:rsidRPr="00D6302E">
              <w:rPr>
                <w:rFonts w:ascii="Arial" w:hAnsi="Arial" w:cs="Arial"/>
                <w:b/>
                <w:bCs/>
                <w:sz w:val="24"/>
                <w:szCs w:val="24"/>
              </w:rPr>
              <w:t xml:space="preserve">Содержание </w:t>
            </w:r>
          </w:p>
        </w:tc>
        <w:tc>
          <w:tcPr>
            <w:tcW w:w="618" w:type="pct"/>
            <w:vMerge w:val="restart"/>
            <w:vAlign w:val="center"/>
          </w:tcPr>
          <w:p w:rsidR="00904180" w:rsidRPr="00D6302E" w:rsidRDefault="00904180" w:rsidP="00383BDB">
            <w:pPr>
              <w:spacing w:after="20"/>
              <w:jc w:val="center"/>
              <w:rPr>
                <w:rFonts w:ascii="Arial" w:hAnsi="Arial" w:cs="Arial"/>
                <w:b/>
                <w:sz w:val="24"/>
                <w:szCs w:val="24"/>
              </w:rPr>
            </w:pPr>
            <w:r w:rsidRPr="00D6302E">
              <w:rPr>
                <w:rFonts w:ascii="Arial" w:hAnsi="Arial" w:cs="Arial"/>
                <w:b/>
                <w:sz w:val="24"/>
                <w:szCs w:val="24"/>
              </w:rPr>
              <w:t>8</w:t>
            </w: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904180" w:rsidP="00904180">
            <w:pPr>
              <w:pStyle w:val="ad"/>
              <w:numPr>
                <w:ilvl w:val="0"/>
                <w:numId w:val="10"/>
              </w:numPr>
              <w:spacing w:after="20" w:line="240" w:lineRule="auto"/>
              <w:ind w:left="403"/>
              <w:rPr>
                <w:rFonts w:ascii="Arial" w:hAnsi="Arial" w:cs="Arial"/>
                <w:b/>
                <w:sz w:val="24"/>
                <w:szCs w:val="24"/>
              </w:rPr>
            </w:pPr>
            <w:r w:rsidRPr="00D6302E">
              <w:rPr>
                <w:rFonts w:ascii="Arial" w:hAnsi="Arial" w:cs="Arial"/>
                <w:sz w:val="24"/>
                <w:szCs w:val="24"/>
              </w:rPr>
              <w:t>Приемы управления транспортным средством</w:t>
            </w:r>
          </w:p>
        </w:tc>
        <w:tc>
          <w:tcPr>
            <w:tcW w:w="618" w:type="pct"/>
            <w:vMerge/>
            <w:vAlign w:val="center"/>
          </w:tcPr>
          <w:p w:rsidR="00904180" w:rsidRPr="00D6302E" w:rsidRDefault="00904180" w:rsidP="00383BDB">
            <w:pPr>
              <w:spacing w:after="20"/>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904180" w:rsidP="00904180">
            <w:pPr>
              <w:pStyle w:val="ad"/>
              <w:numPr>
                <w:ilvl w:val="0"/>
                <w:numId w:val="10"/>
              </w:numPr>
              <w:spacing w:after="20" w:line="240" w:lineRule="auto"/>
              <w:ind w:left="403"/>
              <w:rPr>
                <w:rFonts w:ascii="Arial" w:hAnsi="Arial" w:cs="Arial"/>
                <w:b/>
                <w:sz w:val="24"/>
                <w:szCs w:val="24"/>
              </w:rPr>
            </w:pPr>
            <w:r w:rsidRPr="00D6302E">
              <w:rPr>
                <w:rFonts w:ascii="Arial" w:hAnsi="Arial" w:cs="Arial"/>
                <w:sz w:val="24"/>
                <w:szCs w:val="24"/>
              </w:rPr>
              <w:t>Понятие о дорожно-транспортном происшествии (ДТП); виды дорожно-транспортных происшествий</w:t>
            </w:r>
          </w:p>
        </w:tc>
        <w:tc>
          <w:tcPr>
            <w:tcW w:w="618" w:type="pct"/>
            <w:vMerge/>
            <w:vAlign w:val="center"/>
          </w:tcPr>
          <w:p w:rsidR="00904180" w:rsidRPr="00D6302E" w:rsidRDefault="00904180" w:rsidP="00383BDB">
            <w:pPr>
              <w:spacing w:after="20"/>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904180" w:rsidP="00904180">
            <w:pPr>
              <w:pStyle w:val="ad"/>
              <w:numPr>
                <w:ilvl w:val="0"/>
                <w:numId w:val="10"/>
              </w:numPr>
              <w:spacing w:after="20" w:line="240" w:lineRule="auto"/>
              <w:ind w:left="403"/>
              <w:rPr>
                <w:rFonts w:ascii="Arial" w:hAnsi="Arial" w:cs="Arial"/>
                <w:b/>
                <w:sz w:val="24"/>
                <w:szCs w:val="24"/>
              </w:rPr>
            </w:pPr>
            <w:r w:rsidRPr="00D6302E">
              <w:rPr>
                <w:rFonts w:ascii="Arial" w:hAnsi="Arial" w:cs="Arial"/>
                <w:sz w:val="24"/>
                <w:szCs w:val="24"/>
              </w:rPr>
              <w:t>Управление транспортным средством в штатных ситуациях</w:t>
            </w:r>
          </w:p>
        </w:tc>
        <w:tc>
          <w:tcPr>
            <w:tcW w:w="618" w:type="pct"/>
            <w:vMerge/>
            <w:vAlign w:val="center"/>
          </w:tcPr>
          <w:p w:rsidR="00904180" w:rsidRPr="00D6302E" w:rsidRDefault="00904180" w:rsidP="00383BDB">
            <w:pPr>
              <w:spacing w:after="20"/>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904180" w:rsidP="00904180">
            <w:pPr>
              <w:pStyle w:val="ad"/>
              <w:numPr>
                <w:ilvl w:val="0"/>
                <w:numId w:val="10"/>
              </w:numPr>
              <w:spacing w:after="20" w:line="240" w:lineRule="auto"/>
              <w:ind w:left="403"/>
              <w:rPr>
                <w:rFonts w:ascii="Arial" w:hAnsi="Arial" w:cs="Arial"/>
                <w:b/>
                <w:sz w:val="24"/>
                <w:szCs w:val="24"/>
              </w:rPr>
            </w:pPr>
            <w:r w:rsidRPr="00D6302E">
              <w:rPr>
                <w:rFonts w:ascii="Arial" w:hAnsi="Arial" w:cs="Arial"/>
                <w:sz w:val="24"/>
                <w:szCs w:val="24"/>
              </w:rPr>
              <w:t>Управление транспортным средством в нештатных ситуациях</w:t>
            </w:r>
          </w:p>
        </w:tc>
        <w:tc>
          <w:tcPr>
            <w:tcW w:w="618" w:type="pct"/>
            <w:vMerge/>
            <w:vAlign w:val="center"/>
          </w:tcPr>
          <w:p w:rsidR="00904180" w:rsidRPr="00D6302E" w:rsidRDefault="00904180" w:rsidP="00383BDB">
            <w:pPr>
              <w:spacing w:after="20"/>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52202D" w:rsidP="00383BDB">
            <w:pPr>
              <w:spacing w:after="20"/>
              <w:rPr>
                <w:rFonts w:ascii="Arial" w:hAnsi="Arial" w:cs="Arial"/>
                <w:b/>
                <w:sz w:val="24"/>
                <w:szCs w:val="24"/>
              </w:rPr>
            </w:pPr>
            <w:r w:rsidRPr="00D6302E">
              <w:rPr>
                <w:rFonts w:ascii="Arial" w:hAnsi="Arial" w:cs="Arial"/>
                <w:b/>
                <w:bCs/>
                <w:sz w:val="24"/>
                <w:szCs w:val="24"/>
              </w:rPr>
              <w:t>Практические занятия</w:t>
            </w:r>
          </w:p>
        </w:tc>
        <w:tc>
          <w:tcPr>
            <w:tcW w:w="618" w:type="pct"/>
            <w:vMerge w:val="restart"/>
            <w:vAlign w:val="center"/>
          </w:tcPr>
          <w:p w:rsidR="00904180" w:rsidRPr="00D6302E" w:rsidRDefault="00206BC3" w:rsidP="00383BDB">
            <w:pPr>
              <w:spacing w:after="20"/>
              <w:jc w:val="center"/>
              <w:rPr>
                <w:rFonts w:ascii="Arial" w:hAnsi="Arial" w:cs="Arial"/>
                <w:b/>
                <w:sz w:val="24"/>
                <w:szCs w:val="24"/>
              </w:rPr>
            </w:pPr>
            <w:r w:rsidRPr="00D6302E">
              <w:rPr>
                <w:rFonts w:ascii="Arial" w:hAnsi="Arial" w:cs="Arial"/>
                <w:b/>
                <w:sz w:val="24"/>
                <w:szCs w:val="24"/>
              </w:rPr>
              <w:t>4</w:t>
            </w: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904180" w:rsidP="00383BDB">
            <w:pPr>
              <w:pStyle w:val="ConsPlusNormal"/>
              <w:numPr>
                <w:ilvl w:val="0"/>
                <w:numId w:val="9"/>
              </w:numPr>
              <w:spacing w:after="20"/>
              <w:ind w:left="323" w:hanging="284"/>
              <w:rPr>
                <w:sz w:val="24"/>
                <w:szCs w:val="24"/>
              </w:rPr>
            </w:pPr>
            <w:r w:rsidRPr="00D6302E">
              <w:rPr>
                <w:sz w:val="24"/>
                <w:szCs w:val="24"/>
              </w:rPr>
              <w:t xml:space="preserve">Управление транспортным средством в штатных ситуациях </w:t>
            </w:r>
          </w:p>
        </w:tc>
        <w:tc>
          <w:tcPr>
            <w:tcW w:w="618" w:type="pct"/>
            <w:vMerge/>
            <w:vAlign w:val="center"/>
          </w:tcPr>
          <w:p w:rsidR="00904180" w:rsidRPr="00D6302E" w:rsidRDefault="00904180" w:rsidP="00383BDB">
            <w:pPr>
              <w:spacing w:after="20"/>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904180" w:rsidP="00383BDB">
            <w:pPr>
              <w:pStyle w:val="ConsPlusNormal"/>
              <w:numPr>
                <w:ilvl w:val="0"/>
                <w:numId w:val="9"/>
              </w:numPr>
              <w:spacing w:after="20"/>
              <w:ind w:left="323" w:hanging="284"/>
              <w:rPr>
                <w:sz w:val="24"/>
                <w:szCs w:val="24"/>
              </w:rPr>
            </w:pPr>
            <w:r w:rsidRPr="00D6302E">
              <w:rPr>
                <w:sz w:val="24"/>
                <w:szCs w:val="24"/>
              </w:rPr>
              <w:t xml:space="preserve">Управление транспортным средством в нештатных ситуациях </w:t>
            </w:r>
          </w:p>
        </w:tc>
        <w:tc>
          <w:tcPr>
            <w:tcW w:w="618" w:type="pct"/>
            <w:vMerge/>
            <w:vAlign w:val="center"/>
          </w:tcPr>
          <w:p w:rsidR="00904180" w:rsidRPr="00D6302E" w:rsidRDefault="00904180" w:rsidP="00383BDB">
            <w:pPr>
              <w:spacing w:after="20"/>
              <w:rPr>
                <w:rFonts w:ascii="Arial" w:hAnsi="Arial" w:cs="Arial"/>
                <w:b/>
                <w:sz w:val="24"/>
                <w:szCs w:val="24"/>
              </w:rPr>
            </w:pPr>
          </w:p>
        </w:tc>
      </w:tr>
      <w:tr w:rsidR="00206BC3" w:rsidRPr="00D6302E" w:rsidTr="00E75359">
        <w:tc>
          <w:tcPr>
            <w:tcW w:w="1278" w:type="pct"/>
            <w:gridSpan w:val="2"/>
            <w:vMerge w:val="restart"/>
          </w:tcPr>
          <w:p w:rsidR="00206BC3" w:rsidRPr="00D6302E" w:rsidRDefault="00206BC3" w:rsidP="00383BDB">
            <w:pPr>
              <w:spacing w:after="20"/>
              <w:rPr>
                <w:rFonts w:ascii="Arial" w:hAnsi="Arial" w:cs="Arial"/>
                <w:b/>
                <w:bCs/>
                <w:sz w:val="24"/>
                <w:szCs w:val="24"/>
              </w:rPr>
            </w:pPr>
            <w:r w:rsidRPr="00D6302E">
              <w:rPr>
                <w:rFonts w:ascii="Arial" w:hAnsi="Arial" w:cs="Arial"/>
                <w:b/>
                <w:bCs/>
                <w:sz w:val="24"/>
                <w:szCs w:val="24"/>
              </w:rPr>
              <w:t xml:space="preserve">Тема 6. </w:t>
            </w:r>
            <w:r w:rsidRPr="00D6302E">
              <w:rPr>
                <w:rFonts w:ascii="Arial" w:hAnsi="Arial" w:cs="Arial"/>
                <w:b/>
                <w:sz w:val="24"/>
                <w:szCs w:val="24"/>
              </w:rPr>
              <w:t>Организация и выполнение грузовых перевозок автомобильным транспортом</w:t>
            </w:r>
            <w:r w:rsidR="000A46CC" w:rsidRPr="00D6302E">
              <w:rPr>
                <w:rFonts w:ascii="Arial" w:hAnsi="Arial" w:cs="Arial"/>
                <w:b/>
                <w:sz w:val="24"/>
                <w:szCs w:val="24"/>
              </w:rPr>
              <w:t>.</w:t>
            </w:r>
          </w:p>
        </w:tc>
        <w:tc>
          <w:tcPr>
            <w:tcW w:w="3104" w:type="pct"/>
          </w:tcPr>
          <w:p w:rsidR="00206BC3" w:rsidRPr="00D6302E" w:rsidRDefault="00206BC3" w:rsidP="00383BDB">
            <w:pPr>
              <w:spacing w:after="20"/>
              <w:rPr>
                <w:rFonts w:ascii="Arial" w:hAnsi="Arial" w:cs="Arial"/>
                <w:b/>
                <w:sz w:val="24"/>
                <w:szCs w:val="24"/>
              </w:rPr>
            </w:pPr>
            <w:r w:rsidRPr="00D6302E">
              <w:rPr>
                <w:rFonts w:ascii="Arial" w:hAnsi="Arial" w:cs="Arial"/>
                <w:b/>
                <w:bCs/>
                <w:sz w:val="24"/>
                <w:szCs w:val="24"/>
              </w:rPr>
              <w:t xml:space="preserve">Содержание </w:t>
            </w:r>
          </w:p>
        </w:tc>
        <w:tc>
          <w:tcPr>
            <w:tcW w:w="618" w:type="pct"/>
            <w:vMerge w:val="restart"/>
            <w:vAlign w:val="center"/>
          </w:tcPr>
          <w:p w:rsidR="00206BC3" w:rsidRPr="00D6302E" w:rsidRDefault="00206BC3" w:rsidP="00383BDB">
            <w:pPr>
              <w:spacing w:after="20"/>
              <w:jc w:val="center"/>
              <w:rPr>
                <w:rFonts w:ascii="Arial" w:hAnsi="Arial" w:cs="Arial"/>
                <w:b/>
                <w:sz w:val="24"/>
                <w:szCs w:val="24"/>
              </w:rPr>
            </w:pPr>
            <w:r w:rsidRPr="00D6302E">
              <w:rPr>
                <w:rFonts w:ascii="Arial" w:hAnsi="Arial" w:cs="Arial"/>
                <w:b/>
                <w:sz w:val="24"/>
                <w:szCs w:val="24"/>
              </w:rPr>
              <w:t>8</w:t>
            </w:r>
          </w:p>
        </w:tc>
      </w:tr>
      <w:tr w:rsidR="00206BC3" w:rsidRPr="00D6302E" w:rsidTr="00E75359">
        <w:tc>
          <w:tcPr>
            <w:tcW w:w="1278" w:type="pct"/>
            <w:gridSpan w:val="2"/>
            <w:vMerge/>
          </w:tcPr>
          <w:p w:rsidR="00206BC3" w:rsidRPr="00D6302E" w:rsidRDefault="00206BC3" w:rsidP="00383BDB">
            <w:pPr>
              <w:spacing w:after="20"/>
              <w:rPr>
                <w:rFonts w:ascii="Arial" w:hAnsi="Arial" w:cs="Arial"/>
                <w:b/>
                <w:bCs/>
                <w:sz w:val="24"/>
                <w:szCs w:val="24"/>
              </w:rPr>
            </w:pPr>
          </w:p>
        </w:tc>
        <w:tc>
          <w:tcPr>
            <w:tcW w:w="3104" w:type="pct"/>
          </w:tcPr>
          <w:p w:rsidR="00206BC3" w:rsidRPr="00D6302E" w:rsidRDefault="00206BC3" w:rsidP="00904180">
            <w:pPr>
              <w:pStyle w:val="ad"/>
              <w:numPr>
                <w:ilvl w:val="0"/>
                <w:numId w:val="11"/>
              </w:numPr>
              <w:spacing w:after="20" w:line="240" w:lineRule="auto"/>
              <w:ind w:left="403"/>
              <w:rPr>
                <w:rFonts w:ascii="Arial" w:hAnsi="Arial" w:cs="Arial"/>
                <w:b/>
                <w:sz w:val="24"/>
                <w:szCs w:val="24"/>
              </w:rPr>
            </w:pPr>
            <w:r w:rsidRPr="00D6302E">
              <w:rPr>
                <w:rFonts w:ascii="Arial" w:hAnsi="Arial" w:cs="Arial"/>
                <w:sz w:val="24"/>
                <w:szCs w:val="24"/>
              </w:rPr>
              <w:t>Нормативные правовые акты, определяющие порядок перевозки грузов автомобильным транспортом</w:t>
            </w:r>
          </w:p>
        </w:tc>
        <w:tc>
          <w:tcPr>
            <w:tcW w:w="618" w:type="pct"/>
            <w:vMerge/>
            <w:vAlign w:val="center"/>
          </w:tcPr>
          <w:p w:rsidR="00206BC3" w:rsidRPr="00D6302E" w:rsidRDefault="00206BC3" w:rsidP="00383BDB">
            <w:pPr>
              <w:spacing w:after="20"/>
              <w:rPr>
                <w:rFonts w:ascii="Arial" w:hAnsi="Arial" w:cs="Arial"/>
                <w:b/>
                <w:sz w:val="24"/>
                <w:szCs w:val="24"/>
              </w:rPr>
            </w:pPr>
          </w:p>
        </w:tc>
      </w:tr>
      <w:tr w:rsidR="00206BC3" w:rsidRPr="00D6302E" w:rsidTr="00E75359">
        <w:tc>
          <w:tcPr>
            <w:tcW w:w="1278" w:type="pct"/>
            <w:gridSpan w:val="2"/>
            <w:vMerge/>
          </w:tcPr>
          <w:p w:rsidR="00206BC3" w:rsidRPr="00D6302E" w:rsidRDefault="00206BC3" w:rsidP="00383BDB">
            <w:pPr>
              <w:spacing w:after="20"/>
              <w:rPr>
                <w:rFonts w:ascii="Arial" w:hAnsi="Arial" w:cs="Arial"/>
                <w:b/>
                <w:bCs/>
                <w:sz w:val="24"/>
                <w:szCs w:val="24"/>
              </w:rPr>
            </w:pPr>
          </w:p>
        </w:tc>
        <w:tc>
          <w:tcPr>
            <w:tcW w:w="3104" w:type="pct"/>
          </w:tcPr>
          <w:p w:rsidR="00206BC3" w:rsidRPr="00D6302E" w:rsidRDefault="00206BC3" w:rsidP="00904180">
            <w:pPr>
              <w:pStyle w:val="ad"/>
              <w:numPr>
                <w:ilvl w:val="0"/>
                <w:numId w:val="11"/>
              </w:numPr>
              <w:spacing w:after="20" w:line="240" w:lineRule="auto"/>
              <w:ind w:left="403"/>
              <w:rPr>
                <w:rFonts w:ascii="Arial" w:hAnsi="Arial" w:cs="Arial"/>
                <w:b/>
                <w:sz w:val="24"/>
                <w:szCs w:val="24"/>
              </w:rPr>
            </w:pPr>
            <w:r w:rsidRPr="00D6302E">
              <w:rPr>
                <w:rFonts w:ascii="Arial" w:hAnsi="Arial" w:cs="Arial"/>
                <w:sz w:val="24"/>
                <w:szCs w:val="24"/>
              </w:rPr>
              <w:t>Основные показатели работы грузовых автомобилей</w:t>
            </w:r>
          </w:p>
        </w:tc>
        <w:tc>
          <w:tcPr>
            <w:tcW w:w="618" w:type="pct"/>
            <w:vMerge/>
            <w:vAlign w:val="center"/>
          </w:tcPr>
          <w:p w:rsidR="00206BC3" w:rsidRPr="00D6302E" w:rsidRDefault="00206BC3" w:rsidP="00383BDB">
            <w:pPr>
              <w:spacing w:after="20"/>
              <w:rPr>
                <w:rFonts w:ascii="Arial" w:hAnsi="Arial" w:cs="Arial"/>
                <w:b/>
                <w:sz w:val="24"/>
                <w:szCs w:val="24"/>
              </w:rPr>
            </w:pPr>
          </w:p>
        </w:tc>
      </w:tr>
      <w:tr w:rsidR="00206BC3" w:rsidRPr="00D6302E" w:rsidTr="00E75359">
        <w:tc>
          <w:tcPr>
            <w:tcW w:w="1278" w:type="pct"/>
            <w:gridSpan w:val="2"/>
            <w:vMerge/>
          </w:tcPr>
          <w:p w:rsidR="00206BC3" w:rsidRPr="00D6302E" w:rsidRDefault="00206BC3" w:rsidP="00383BDB">
            <w:pPr>
              <w:spacing w:after="20"/>
              <w:rPr>
                <w:rFonts w:ascii="Arial" w:hAnsi="Arial" w:cs="Arial"/>
                <w:b/>
                <w:bCs/>
                <w:sz w:val="24"/>
                <w:szCs w:val="24"/>
              </w:rPr>
            </w:pPr>
          </w:p>
        </w:tc>
        <w:tc>
          <w:tcPr>
            <w:tcW w:w="3104" w:type="pct"/>
          </w:tcPr>
          <w:p w:rsidR="00206BC3" w:rsidRPr="00D6302E" w:rsidRDefault="00206BC3" w:rsidP="00904180">
            <w:pPr>
              <w:pStyle w:val="ad"/>
              <w:numPr>
                <w:ilvl w:val="0"/>
                <w:numId w:val="11"/>
              </w:numPr>
              <w:spacing w:after="20" w:line="240" w:lineRule="auto"/>
              <w:ind w:left="403"/>
              <w:rPr>
                <w:rFonts w:ascii="Arial" w:hAnsi="Arial" w:cs="Arial"/>
                <w:b/>
                <w:sz w:val="24"/>
                <w:szCs w:val="24"/>
              </w:rPr>
            </w:pPr>
            <w:r w:rsidRPr="00D6302E">
              <w:rPr>
                <w:rFonts w:ascii="Arial" w:hAnsi="Arial" w:cs="Arial"/>
                <w:sz w:val="24"/>
                <w:szCs w:val="24"/>
              </w:rPr>
              <w:t>Организация грузовых перевозок</w:t>
            </w:r>
          </w:p>
        </w:tc>
        <w:tc>
          <w:tcPr>
            <w:tcW w:w="618" w:type="pct"/>
            <w:vMerge/>
            <w:vAlign w:val="center"/>
          </w:tcPr>
          <w:p w:rsidR="00206BC3" w:rsidRPr="00D6302E" w:rsidRDefault="00206BC3" w:rsidP="00383BDB">
            <w:pPr>
              <w:spacing w:after="20"/>
              <w:rPr>
                <w:rFonts w:ascii="Arial" w:hAnsi="Arial" w:cs="Arial"/>
                <w:b/>
                <w:sz w:val="24"/>
                <w:szCs w:val="24"/>
              </w:rPr>
            </w:pPr>
          </w:p>
        </w:tc>
      </w:tr>
      <w:tr w:rsidR="00206BC3" w:rsidRPr="00D6302E" w:rsidTr="00E75359">
        <w:tc>
          <w:tcPr>
            <w:tcW w:w="1278" w:type="pct"/>
            <w:gridSpan w:val="2"/>
            <w:vMerge/>
          </w:tcPr>
          <w:p w:rsidR="00206BC3" w:rsidRPr="00D6302E" w:rsidRDefault="00206BC3" w:rsidP="00383BDB">
            <w:pPr>
              <w:spacing w:after="20"/>
              <w:rPr>
                <w:rFonts w:ascii="Arial" w:hAnsi="Arial" w:cs="Arial"/>
                <w:b/>
                <w:bCs/>
                <w:sz w:val="24"/>
                <w:szCs w:val="24"/>
              </w:rPr>
            </w:pPr>
          </w:p>
        </w:tc>
        <w:tc>
          <w:tcPr>
            <w:tcW w:w="3104" w:type="pct"/>
          </w:tcPr>
          <w:p w:rsidR="00206BC3" w:rsidRPr="00D6302E" w:rsidRDefault="00206BC3" w:rsidP="00904180">
            <w:pPr>
              <w:pStyle w:val="ad"/>
              <w:numPr>
                <w:ilvl w:val="0"/>
                <w:numId w:val="11"/>
              </w:numPr>
              <w:spacing w:after="20" w:line="240" w:lineRule="auto"/>
              <w:ind w:left="403"/>
              <w:rPr>
                <w:rFonts w:ascii="Arial" w:hAnsi="Arial" w:cs="Arial"/>
                <w:b/>
                <w:sz w:val="24"/>
                <w:szCs w:val="24"/>
              </w:rPr>
            </w:pPr>
            <w:r w:rsidRPr="00D6302E">
              <w:rPr>
                <w:rFonts w:ascii="Arial" w:hAnsi="Arial" w:cs="Arial"/>
                <w:sz w:val="24"/>
                <w:szCs w:val="24"/>
              </w:rPr>
              <w:t>Диспетчерское руководство работой подвижного состава</w:t>
            </w:r>
          </w:p>
        </w:tc>
        <w:tc>
          <w:tcPr>
            <w:tcW w:w="618" w:type="pct"/>
            <w:vMerge/>
            <w:vAlign w:val="center"/>
          </w:tcPr>
          <w:p w:rsidR="00206BC3" w:rsidRPr="00D6302E" w:rsidRDefault="00206BC3" w:rsidP="00383BDB">
            <w:pPr>
              <w:spacing w:after="20"/>
              <w:rPr>
                <w:rFonts w:ascii="Arial" w:hAnsi="Arial" w:cs="Arial"/>
                <w:b/>
                <w:sz w:val="24"/>
                <w:szCs w:val="24"/>
              </w:rPr>
            </w:pPr>
          </w:p>
        </w:tc>
      </w:tr>
      <w:tr w:rsidR="00206BC3" w:rsidRPr="00D6302E" w:rsidTr="00E75359">
        <w:tc>
          <w:tcPr>
            <w:tcW w:w="1278" w:type="pct"/>
            <w:gridSpan w:val="2"/>
            <w:vMerge/>
          </w:tcPr>
          <w:p w:rsidR="00206BC3" w:rsidRPr="00D6302E" w:rsidRDefault="00206BC3" w:rsidP="00383BDB">
            <w:pPr>
              <w:spacing w:after="20"/>
              <w:rPr>
                <w:rFonts w:ascii="Arial" w:hAnsi="Arial" w:cs="Arial"/>
                <w:b/>
                <w:bCs/>
                <w:sz w:val="24"/>
                <w:szCs w:val="24"/>
              </w:rPr>
            </w:pPr>
          </w:p>
        </w:tc>
        <w:tc>
          <w:tcPr>
            <w:tcW w:w="3104" w:type="pct"/>
          </w:tcPr>
          <w:p w:rsidR="00206BC3" w:rsidRPr="00D6302E" w:rsidRDefault="00206BC3" w:rsidP="00714FE1">
            <w:pPr>
              <w:spacing w:after="20"/>
              <w:rPr>
                <w:rFonts w:ascii="Arial" w:hAnsi="Arial" w:cs="Arial"/>
                <w:sz w:val="24"/>
                <w:szCs w:val="24"/>
              </w:rPr>
            </w:pPr>
            <w:r w:rsidRPr="00D6302E">
              <w:rPr>
                <w:rFonts w:ascii="Arial" w:hAnsi="Arial" w:cs="Arial"/>
                <w:b/>
                <w:bCs/>
                <w:sz w:val="24"/>
                <w:szCs w:val="24"/>
              </w:rPr>
              <w:t>Тематика практических занятий</w:t>
            </w:r>
          </w:p>
        </w:tc>
        <w:tc>
          <w:tcPr>
            <w:tcW w:w="618" w:type="pct"/>
            <w:vMerge w:val="restart"/>
            <w:vAlign w:val="center"/>
          </w:tcPr>
          <w:p w:rsidR="00206BC3" w:rsidRPr="00D6302E" w:rsidRDefault="00206BC3" w:rsidP="00714FE1">
            <w:pPr>
              <w:spacing w:after="20"/>
              <w:jc w:val="center"/>
              <w:rPr>
                <w:rFonts w:ascii="Arial" w:hAnsi="Arial" w:cs="Arial"/>
                <w:b/>
                <w:sz w:val="24"/>
                <w:szCs w:val="24"/>
              </w:rPr>
            </w:pPr>
            <w:r w:rsidRPr="00D6302E">
              <w:rPr>
                <w:rFonts w:ascii="Arial" w:hAnsi="Arial" w:cs="Arial"/>
                <w:b/>
                <w:sz w:val="24"/>
                <w:szCs w:val="24"/>
              </w:rPr>
              <w:t>2</w:t>
            </w:r>
          </w:p>
        </w:tc>
      </w:tr>
      <w:tr w:rsidR="00206BC3" w:rsidRPr="00D6302E" w:rsidTr="00E75359">
        <w:tc>
          <w:tcPr>
            <w:tcW w:w="1278" w:type="pct"/>
            <w:gridSpan w:val="2"/>
            <w:vMerge/>
          </w:tcPr>
          <w:p w:rsidR="00206BC3" w:rsidRPr="00D6302E" w:rsidRDefault="00206BC3" w:rsidP="00383BDB">
            <w:pPr>
              <w:spacing w:after="20"/>
              <w:rPr>
                <w:rFonts w:ascii="Arial" w:hAnsi="Arial" w:cs="Arial"/>
                <w:b/>
                <w:bCs/>
                <w:sz w:val="24"/>
                <w:szCs w:val="24"/>
              </w:rPr>
            </w:pPr>
          </w:p>
        </w:tc>
        <w:tc>
          <w:tcPr>
            <w:tcW w:w="3104" w:type="pct"/>
          </w:tcPr>
          <w:p w:rsidR="00206BC3" w:rsidRPr="00D6302E" w:rsidRDefault="00206BC3" w:rsidP="00206BC3">
            <w:pPr>
              <w:spacing w:after="20" w:line="240" w:lineRule="auto"/>
              <w:ind w:left="360"/>
              <w:rPr>
                <w:rFonts w:ascii="Arial" w:hAnsi="Arial" w:cs="Arial"/>
                <w:sz w:val="24"/>
                <w:szCs w:val="24"/>
              </w:rPr>
            </w:pPr>
            <w:r w:rsidRPr="00D6302E">
              <w:rPr>
                <w:rFonts w:ascii="Arial" w:hAnsi="Arial" w:cs="Arial"/>
                <w:sz w:val="24"/>
                <w:szCs w:val="24"/>
              </w:rPr>
              <w:t xml:space="preserve">Применение </w:t>
            </w:r>
            <w:proofErr w:type="spellStart"/>
            <w:r w:rsidRPr="00D6302E">
              <w:rPr>
                <w:rFonts w:ascii="Arial" w:hAnsi="Arial" w:cs="Arial"/>
                <w:sz w:val="24"/>
                <w:szCs w:val="24"/>
              </w:rPr>
              <w:t>тахографов</w:t>
            </w:r>
            <w:proofErr w:type="spellEnd"/>
          </w:p>
        </w:tc>
        <w:tc>
          <w:tcPr>
            <w:tcW w:w="618" w:type="pct"/>
            <w:vMerge/>
            <w:vAlign w:val="center"/>
          </w:tcPr>
          <w:p w:rsidR="00206BC3" w:rsidRPr="00D6302E" w:rsidRDefault="00206BC3" w:rsidP="00383BDB">
            <w:pPr>
              <w:spacing w:after="20"/>
              <w:rPr>
                <w:rFonts w:ascii="Arial" w:hAnsi="Arial" w:cs="Arial"/>
                <w:b/>
                <w:sz w:val="24"/>
                <w:szCs w:val="24"/>
              </w:rPr>
            </w:pPr>
          </w:p>
        </w:tc>
      </w:tr>
      <w:tr w:rsidR="00904180" w:rsidRPr="00D6302E" w:rsidTr="00E75359">
        <w:tc>
          <w:tcPr>
            <w:tcW w:w="1278" w:type="pct"/>
            <w:gridSpan w:val="2"/>
            <w:vMerge w:val="restart"/>
          </w:tcPr>
          <w:p w:rsidR="00904180" w:rsidRPr="00D6302E" w:rsidRDefault="00904180" w:rsidP="00383BDB">
            <w:pPr>
              <w:spacing w:after="20"/>
              <w:rPr>
                <w:rFonts w:ascii="Arial" w:hAnsi="Arial" w:cs="Arial"/>
                <w:b/>
                <w:bCs/>
                <w:sz w:val="24"/>
                <w:szCs w:val="24"/>
              </w:rPr>
            </w:pPr>
            <w:r w:rsidRPr="00D6302E">
              <w:rPr>
                <w:rFonts w:ascii="Arial" w:hAnsi="Arial" w:cs="Arial"/>
                <w:b/>
                <w:bCs/>
                <w:sz w:val="24"/>
                <w:szCs w:val="24"/>
              </w:rPr>
              <w:t xml:space="preserve">Тема 7. </w:t>
            </w:r>
            <w:r w:rsidRPr="00D6302E">
              <w:rPr>
                <w:rFonts w:ascii="Arial" w:hAnsi="Arial" w:cs="Arial"/>
                <w:b/>
                <w:sz w:val="24"/>
                <w:szCs w:val="24"/>
              </w:rPr>
              <w:t xml:space="preserve">Организация и выполнение пассажирских перевозок автомобильным </w:t>
            </w:r>
            <w:r w:rsidRPr="00D6302E">
              <w:rPr>
                <w:rFonts w:ascii="Arial" w:hAnsi="Arial" w:cs="Arial"/>
                <w:b/>
                <w:sz w:val="24"/>
                <w:szCs w:val="24"/>
              </w:rPr>
              <w:lastRenderedPageBreak/>
              <w:t>транспортом</w:t>
            </w:r>
            <w:r w:rsidR="000A46CC" w:rsidRPr="00D6302E">
              <w:rPr>
                <w:rFonts w:ascii="Arial" w:hAnsi="Arial" w:cs="Arial"/>
                <w:b/>
                <w:sz w:val="24"/>
                <w:szCs w:val="24"/>
              </w:rPr>
              <w:t>.</w:t>
            </w:r>
          </w:p>
        </w:tc>
        <w:tc>
          <w:tcPr>
            <w:tcW w:w="3104" w:type="pct"/>
          </w:tcPr>
          <w:p w:rsidR="00904180" w:rsidRPr="00D6302E" w:rsidRDefault="00904180" w:rsidP="00383BDB">
            <w:pPr>
              <w:spacing w:after="20"/>
              <w:rPr>
                <w:rFonts w:ascii="Arial" w:hAnsi="Arial" w:cs="Arial"/>
                <w:b/>
                <w:sz w:val="24"/>
                <w:szCs w:val="24"/>
              </w:rPr>
            </w:pPr>
            <w:r w:rsidRPr="00D6302E">
              <w:rPr>
                <w:rFonts w:ascii="Arial" w:hAnsi="Arial" w:cs="Arial"/>
                <w:b/>
                <w:bCs/>
                <w:sz w:val="24"/>
                <w:szCs w:val="24"/>
              </w:rPr>
              <w:lastRenderedPageBreak/>
              <w:t xml:space="preserve">Содержание </w:t>
            </w:r>
          </w:p>
        </w:tc>
        <w:tc>
          <w:tcPr>
            <w:tcW w:w="618" w:type="pct"/>
            <w:vMerge w:val="restart"/>
            <w:vAlign w:val="center"/>
          </w:tcPr>
          <w:p w:rsidR="00904180" w:rsidRPr="00D6302E" w:rsidRDefault="005B436F" w:rsidP="00383BDB">
            <w:pPr>
              <w:spacing w:after="20"/>
              <w:jc w:val="center"/>
              <w:rPr>
                <w:rFonts w:ascii="Arial" w:hAnsi="Arial" w:cs="Arial"/>
                <w:b/>
                <w:sz w:val="24"/>
                <w:szCs w:val="24"/>
              </w:rPr>
            </w:pPr>
            <w:r w:rsidRPr="00D6302E">
              <w:rPr>
                <w:rFonts w:ascii="Arial" w:hAnsi="Arial" w:cs="Arial"/>
                <w:b/>
                <w:sz w:val="24"/>
                <w:szCs w:val="24"/>
              </w:rPr>
              <w:t>7</w:t>
            </w: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904180" w:rsidP="00904180">
            <w:pPr>
              <w:pStyle w:val="ad"/>
              <w:numPr>
                <w:ilvl w:val="0"/>
                <w:numId w:val="12"/>
              </w:numPr>
              <w:spacing w:after="20" w:line="240" w:lineRule="auto"/>
              <w:ind w:left="403" w:hanging="284"/>
              <w:rPr>
                <w:rFonts w:ascii="Arial" w:hAnsi="Arial" w:cs="Arial"/>
                <w:b/>
                <w:sz w:val="24"/>
                <w:szCs w:val="24"/>
              </w:rPr>
            </w:pPr>
            <w:r w:rsidRPr="00D6302E">
              <w:rPr>
                <w:rFonts w:ascii="Arial" w:hAnsi="Arial" w:cs="Arial"/>
                <w:sz w:val="24"/>
                <w:szCs w:val="24"/>
              </w:rPr>
              <w:t>Нормативное правовое обеспечение пассажирских перевозок автомобильным транспортом</w:t>
            </w:r>
          </w:p>
        </w:tc>
        <w:tc>
          <w:tcPr>
            <w:tcW w:w="618" w:type="pct"/>
            <w:vMerge/>
            <w:vAlign w:val="center"/>
          </w:tcPr>
          <w:p w:rsidR="00904180" w:rsidRPr="00D6302E" w:rsidRDefault="00904180" w:rsidP="00383BDB">
            <w:pPr>
              <w:spacing w:after="20"/>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904180" w:rsidP="00904180">
            <w:pPr>
              <w:pStyle w:val="ad"/>
              <w:numPr>
                <w:ilvl w:val="0"/>
                <w:numId w:val="12"/>
              </w:numPr>
              <w:spacing w:after="20" w:line="240" w:lineRule="auto"/>
              <w:ind w:left="403" w:hanging="284"/>
              <w:rPr>
                <w:rFonts w:ascii="Arial" w:hAnsi="Arial" w:cs="Arial"/>
                <w:b/>
                <w:sz w:val="24"/>
                <w:szCs w:val="24"/>
              </w:rPr>
            </w:pPr>
            <w:r w:rsidRPr="00D6302E">
              <w:rPr>
                <w:rFonts w:ascii="Arial" w:hAnsi="Arial" w:cs="Arial"/>
                <w:sz w:val="24"/>
                <w:szCs w:val="24"/>
              </w:rPr>
              <w:t>Технико-эксплуатационные показатели пассажирского автотранспорта</w:t>
            </w:r>
          </w:p>
        </w:tc>
        <w:tc>
          <w:tcPr>
            <w:tcW w:w="618" w:type="pct"/>
            <w:vMerge/>
            <w:vAlign w:val="center"/>
          </w:tcPr>
          <w:p w:rsidR="00904180" w:rsidRPr="00D6302E" w:rsidRDefault="00904180" w:rsidP="00383BDB">
            <w:pPr>
              <w:spacing w:after="20"/>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904180" w:rsidP="00904180">
            <w:pPr>
              <w:pStyle w:val="ad"/>
              <w:numPr>
                <w:ilvl w:val="0"/>
                <w:numId w:val="12"/>
              </w:numPr>
              <w:spacing w:after="20" w:line="240" w:lineRule="auto"/>
              <w:ind w:left="403" w:hanging="284"/>
              <w:rPr>
                <w:rFonts w:ascii="Arial" w:hAnsi="Arial" w:cs="Arial"/>
                <w:b/>
                <w:sz w:val="24"/>
                <w:szCs w:val="24"/>
              </w:rPr>
            </w:pPr>
            <w:r w:rsidRPr="00D6302E">
              <w:rPr>
                <w:rFonts w:ascii="Arial" w:hAnsi="Arial" w:cs="Arial"/>
                <w:sz w:val="24"/>
                <w:szCs w:val="24"/>
              </w:rPr>
              <w:t>Диспетчерское руководство работой такси на линии</w:t>
            </w:r>
          </w:p>
        </w:tc>
        <w:tc>
          <w:tcPr>
            <w:tcW w:w="618" w:type="pct"/>
            <w:vMerge/>
            <w:vAlign w:val="center"/>
          </w:tcPr>
          <w:p w:rsidR="00904180" w:rsidRPr="00D6302E" w:rsidRDefault="00904180" w:rsidP="00383BDB">
            <w:pPr>
              <w:spacing w:after="20"/>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52202D" w:rsidP="00383BDB">
            <w:pPr>
              <w:spacing w:after="20"/>
              <w:ind w:left="360"/>
              <w:contextualSpacing/>
              <w:rPr>
                <w:rFonts w:ascii="Arial" w:hAnsi="Arial" w:cs="Arial"/>
                <w:sz w:val="24"/>
                <w:szCs w:val="24"/>
              </w:rPr>
            </w:pPr>
            <w:r w:rsidRPr="00D6302E">
              <w:rPr>
                <w:rFonts w:ascii="Arial" w:hAnsi="Arial" w:cs="Arial"/>
                <w:b/>
                <w:bCs/>
                <w:sz w:val="24"/>
                <w:szCs w:val="24"/>
              </w:rPr>
              <w:t>Практические занятия</w:t>
            </w:r>
          </w:p>
        </w:tc>
        <w:tc>
          <w:tcPr>
            <w:tcW w:w="618" w:type="pct"/>
            <w:vAlign w:val="center"/>
          </w:tcPr>
          <w:p w:rsidR="00904180" w:rsidRPr="00D6302E" w:rsidRDefault="00904180" w:rsidP="0052202D">
            <w:pPr>
              <w:spacing w:after="20"/>
              <w:jc w:val="center"/>
              <w:rPr>
                <w:rFonts w:ascii="Arial" w:hAnsi="Arial" w:cs="Arial"/>
                <w:b/>
                <w:sz w:val="24"/>
                <w:szCs w:val="24"/>
              </w:rPr>
            </w:pPr>
          </w:p>
        </w:tc>
      </w:tr>
      <w:tr w:rsidR="00904180" w:rsidRPr="00D6302E" w:rsidTr="00E75359">
        <w:tc>
          <w:tcPr>
            <w:tcW w:w="1278" w:type="pct"/>
            <w:gridSpan w:val="2"/>
            <w:vMerge/>
          </w:tcPr>
          <w:p w:rsidR="00904180" w:rsidRPr="00D6302E" w:rsidRDefault="00904180" w:rsidP="00383BDB">
            <w:pPr>
              <w:spacing w:after="20"/>
              <w:rPr>
                <w:rFonts w:ascii="Arial" w:hAnsi="Arial" w:cs="Arial"/>
                <w:b/>
                <w:bCs/>
                <w:sz w:val="24"/>
                <w:szCs w:val="24"/>
              </w:rPr>
            </w:pPr>
          </w:p>
        </w:tc>
        <w:tc>
          <w:tcPr>
            <w:tcW w:w="3104" w:type="pct"/>
          </w:tcPr>
          <w:p w:rsidR="00904180" w:rsidRPr="00D6302E" w:rsidRDefault="00206BC3" w:rsidP="00383BDB">
            <w:pPr>
              <w:spacing w:after="20"/>
              <w:ind w:left="360"/>
              <w:contextualSpacing/>
              <w:rPr>
                <w:rFonts w:ascii="Arial" w:hAnsi="Arial" w:cs="Arial"/>
                <w:b/>
                <w:bCs/>
                <w:sz w:val="24"/>
                <w:szCs w:val="24"/>
              </w:rPr>
            </w:pPr>
            <w:r w:rsidRPr="00D6302E">
              <w:rPr>
                <w:rFonts w:ascii="Arial" w:hAnsi="Arial" w:cs="Arial"/>
                <w:sz w:val="24"/>
                <w:szCs w:val="24"/>
              </w:rPr>
              <w:t>Работа такси на линии</w:t>
            </w:r>
          </w:p>
        </w:tc>
        <w:tc>
          <w:tcPr>
            <w:tcW w:w="618" w:type="pct"/>
            <w:vAlign w:val="center"/>
          </w:tcPr>
          <w:p w:rsidR="00904180" w:rsidRPr="00D6302E" w:rsidRDefault="00904180" w:rsidP="00383BDB">
            <w:pPr>
              <w:spacing w:after="20"/>
              <w:jc w:val="center"/>
              <w:rPr>
                <w:rFonts w:ascii="Arial" w:hAnsi="Arial" w:cs="Arial"/>
                <w:b/>
                <w:sz w:val="24"/>
                <w:szCs w:val="24"/>
              </w:rPr>
            </w:pPr>
            <w:r w:rsidRPr="00D6302E">
              <w:rPr>
                <w:rFonts w:ascii="Arial" w:hAnsi="Arial" w:cs="Arial"/>
                <w:b/>
                <w:sz w:val="24"/>
                <w:szCs w:val="24"/>
              </w:rPr>
              <w:t>4</w:t>
            </w:r>
          </w:p>
        </w:tc>
      </w:tr>
      <w:tr w:rsidR="00904180" w:rsidRPr="00D6302E" w:rsidTr="00E75359">
        <w:trPr>
          <w:trHeight w:val="433"/>
        </w:trPr>
        <w:tc>
          <w:tcPr>
            <w:tcW w:w="4382" w:type="pct"/>
            <w:gridSpan w:val="3"/>
          </w:tcPr>
          <w:p w:rsidR="00904180" w:rsidRPr="00D6302E" w:rsidRDefault="00904180" w:rsidP="00383BDB">
            <w:pPr>
              <w:spacing w:after="20"/>
              <w:rPr>
                <w:rFonts w:ascii="Arial" w:hAnsi="Arial" w:cs="Arial"/>
                <w:b/>
                <w:sz w:val="24"/>
                <w:szCs w:val="24"/>
              </w:rPr>
            </w:pPr>
            <w:r w:rsidRPr="00D6302E">
              <w:rPr>
                <w:rFonts w:ascii="Arial" w:hAnsi="Arial" w:cs="Arial"/>
                <w:b/>
                <w:bCs/>
                <w:sz w:val="24"/>
                <w:szCs w:val="24"/>
              </w:rPr>
              <w:t xml:space="preserve">Самостоятельная работа </w:t>
            </w:r>
            <w:r w:rsidRPr="00D6302E">
              <w:rPr>
                <w:rFonts w:ascii="Arial" w:hAnsi="Arial" w:cs="Arial"/>
                <w:sz w:val="24"/>
                <w:szCs w:val="24"/>
              </w:rPr>
              <w:t>Решение ситуативных задач по правилам дорожного движения</w:t>
            </w:r>
          </w:p>
        </w:tc>
        <w:tc>
          <w:tcPr>
            <w:tcW w:w="618" w:type="pct"/>
          </w:tcPr>
          <w:p w:rsidR="00904180" w:rsidRPr="00D6302E" w:rsidRDefault="00904180" w:rsidP="00383BDB">
            <w:pPr>
              <w:jc w:val="center"/>
              <w:rPr>
                <w:rFonts w:ascii="Arial" w:hAnsi="Arial" w:cs="Arial"/>
                <w:b/>
                <w:sz w:val="24"/>
                <w:szCs w:val="24"/>
              </w:rPr>
            </w:pPr>
          </w:p>
        </w:tc>
      </w:tr>
      <w:tr w:rsidR="00E75359" w:rsidRPr="00D6302E" w:rsidTr="00E75359">
        <w:tc>
          <w:tcPr>
            <w:tcW w:w="4382" w:type="pct"/>
            <w:gridSpan w:val="3"/>
            <w:tcBorders>
              <w:top w:val="single" w:sz="4" w:space="0" w:color="auto"/>
              <w:left w:val="single" w:sz="4" w:space="0" w:color="auto"/>
              <w:bottom w:val="single" w:sz="4" w:space="0" w:color="auto"/>
              <w:right w:val="single" w:sz="4" w:space="0" w:color="auto"/>
            </w:tcBorders>
          </w:tcPr>
          <w:p w:rsidR="004A7714" w:rsidRPr="00D6302E" w:rsidRDefault="004A7714" w:rsidP="004A7714">
            <w:pPr>
              <w:spacing w:after="0" w:line="240" w:lineRule="auto"/>
              <w:rPr>
                <w:rFonts w:ascii="Arial" w:hAnsi="Arial" w:cs="Arial"/>
                <w:b/>
                <w:bCs/>
                <w:sz w:val="24"/>
                <w:szCs w:val="24"/>
              </w:rPr>
            </w:pPr>
            <w:r w:rsidRPr="00D6302E">
              <w:rPr>
                <w:rFonts w:ascii="Arial" w:hAnsi="Arial" w:cs="Arial"/>
                <w:b/>
                <w:bCs/>
                <w:sz w:val="24"/>
                <w:szCs w:val="24"/>
              </w:rPr>
              <w:t>Учебная практика раздела 1 МДК.04.01:</w:t>
            </w:r>
          </w:p>
          <w:p w:rsidR="004A7714" w:rsidRPr="00D6302E" w:rsidRDefault="004A7714" w:rsidP="004A7714">
            <w:pPr>
              <w:spacing w:after="0" w:line="240" w:lineRule="auto"/>
              <w:rPr>
                <w:rFonts w:ascii="Arial" w:hAnsi="Arial" w:cs="Arial"/>
                <w:b/>
                <w:bCs/>
                <w:sz w:val="24"/>
                <w:szCs w:val="24"/>
              </w:rPr>
            </w:pPr>
            <w:r w:rsidRPr="00D6302E">
              <w:rPr>
                <w:rFonts w:ascii="Arial" w:hAnsi="Arial" w:cs="Arial"/>
                <w:b/>
                <w:bCs/>
                <w:sz w:val="24"/>
                <w:szCs w:val="24"/>
              </w:rPr>
              <w:t>Виды работ:</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Безопасность труда в учебных мастерских. Измерительные инструменты.</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Плоскостная разметка.</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Гибка, правка и рихтовка металла.</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Рубка металла.</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Резка металла.</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Опиливание.</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Распиливание заготовок.</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 xml:space="preserve">Сверление, </w:t>
            </w:r>
            <w:proofErr w:type="spellStart"/>
            <w:r w:rsidRPr="00D6302E">
              <w:rPr>
                <w:rFonts w:ascii="Arial" w:hAnsi="Arial" w:cs="Arial"/>
                <w:bCs/>
                <w:sz w:val="24"/>
                <w:szCs w:val="24"/>
              </w:rPr>
              <w:t>зенкование</w:t>
            </w:r>
            <w:proofErr w:type="spellEnd"/>
            <w:r w:rsidRPr="00D6302E">
              <w:rPr>
                <w:rFonts w:ascii="Arial" w:hAnsi="Arial" w:cs="Arial"/>
                <w:bCs/>
                <w:sz w:val="24"/>
                <w:szCs w:val="24"/>
              </w:rPr>
              <w:t xml:space="preserve"> и развертывание отверстий.</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Нарезание резьбы.</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Притирка и доводка.</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Клепка и склеивание деталей.</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Пайка и лужение.</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Демонтаж, разборка и сборка соединений и узлов двигателя.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Демонтаж, разборка и сборка соединений и узлов трансмиссии.</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Демонтаж, разборка и сборка соединений и узлов ходовой части.</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Демонтаж, разборка и сборка соединений и узлов рулевого управления.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Демонтаж, разборка и сборка соединений и узлов тормозной системы.</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Демонтаж, разборка и сборка соединений и узлов электрооборудования.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Демонтаж, разборка и сборка соединений и узлов кузова и специального оборудования автомобиля.</w:t>
            </w:r>
          </w:p>
        </w:tc>
        <w:tc>
          <w:tcPr>
            <w:tcW w:w="618" w:type="pct"/>
            <w:tcBorders>
              <w:top w:val="single" w:sz="4" w:space="0" w:color="auto"/>
              <w:left w:val="single" w:sz="4" w:space="0" w:color="auto"/>
              <w:bottom w:val="single" w:sz="4" w:space="0" w:color="auto"/>
              <w:right w:val="single" w:sz="4" w:space="0" w:color="auto"/>
            </w:tcBorders>
            <w:shd w:val="clear" w:color="auto" w:fill="FFFFFF"/>
            <w:vAlign w:val="center"/>
          </w:tcPr>
          <w:p w:rsidR="00E75359" w:rsidRPr="00D6302E" w:rsidRDefault="00E75359" w:rsidP="00E75359">
            <w:pPr>
              <w:spacing w:after="40"/>
              <w:jc w:val="center"/>
              <w:rPr>
                <w:rFonts w:ascii="Arial" w:hAnsi="Arial" w:cs="Arial"/>
                <w:b/>
                <w:sz w:val="24"/>
                <w:szCs w:val="24"/>
              </w:rPr>
            </w:pPr>
            <w:r w:rsidRPr="00D6302E">
              <w:rPr>
                <w:rFonts w:ascii="Arial" w:hAnsi="Arial" w:cs="Arial"/>
                <w:b/>
                <w:sz w:val="24"/>
                <w:szCs w:val="24"/>
              </w:rPr>
              <w:t>144</w:t>
            </w:r>
          </w:p>
        </w:tc>
      </w:tr>
      <w:tr w:rsidR="00E75359" w:rsidRPr="00D6302E" w:rsidTr="00E75359">
        <w:tc>
          <w:tcPr>
            <w:tcW w:w="4382" w:type="pct"/>
            <w:gridSpan w:val="3"/>
            <w:tcBorders>
              <w:top w:val="single" w:sz="4" w:space="0" w:color="auto"/>
              <w:left w:val="single" w:sz="4" w:space="0" w:color="auto"/>
              <w:bottom w:val="single" w:sz="4" w:space="0" w:color="auto"/>
              <w:right w:val="single" w:sz="4" w:space="0" w:color="auto"/>
            </w:tcBorders>
          </w:tcPr>
          <w:p w:rsidR="004A7714" w:rsidRPr="00D6302E" w:rsidRDefault="004A7714" w:rsidP="004A7714">
            <w:pPr>
              <w:spacing w:after="0" w:line="240" w:lineRule="auto"/>
              <w:rPr>
                <w:rFonts w:ascii="Arial" w:hAnsi="Arial" w:cs="Arial"/>
                <w:b/>
                <w:bCs/>
                <w:sz w:val="24"/>
                <w:szCs w:val="24"/>
              </w:rPr>
            </w:pPr>
            <w:r w:rsidRPr="00D6302E">
              <w:rPr>
                <w:rFonts w:ascii="Arial" w:hAnsi="Arial" w:cs="Arial"/>
                <w:b/>
                <w:bCs/>
                <w:sz w:val="24"/>
                <w:szCs w:val="24"/>
              </w:rPr>
              <w:t>Производственная практика раздела 1 МДК.04.01:</w:t>
            </w:r>
          </w:p>
          <w:p w:rsidR="004A7714" w:rsidRPr="00D6302E" w:rsidRDefault="004A7714" w:rsidP="004A7714">
            <w:pPr>
              <w:spacing w:after="0" w:line="240" w:lineRule="auto"/>
              <w:rPr>
                <w:rFonts w:ascii="Arial" w:hAnsi="Arial" w:cs="Arial"/>
                <w:b/>
                <w:bCs/>
                <w:sz w:val="24"/>
                <w:szCs w:val="24"/>
              </w:rPr>
            </w:pPr>
            <w:r w:rsidRPr="00D6302E">
              <w:rPr>
                <w:rFonts w:ascii="Arial" w:hAnsi="Arial" w:cs="Arial"/>
                <w:b/>
                <w:bCs/>
                <w:sz w:val="24"/>
                <w:szCs w:val="24"/>
              </w:rPr>
              <w:lastRenderedPageBreak/>
              <w:t>Виды работ:</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Крепежные работы при техническом обслуживании двигателя.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Крепежные работы при техническом обслуживании трансмиссии.</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Крепежные работы при техническом обслуживании ходовой части.</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Крепежные работы при техническом обслуживании рулевого управления.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Крепежные работы при техническом обслуживании тормозной системы.</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Крепежные работы при техническом обслуживании электрооборудования.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Крепежные работы при техническом обслуживании кузова и специального оборудования автомобиля.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Ремонт простых соединений и узлов двигателя.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Ремонт простых соединений и узлов трансмиссии.</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Ремонт простых соединений и узлов ходовой части.</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Ремонт простых соединений и узлов рулевого управления.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Ремонт простых соединений и узлов тормозной системы.</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Ремонт простых соединений и узлов электрооборудования.</w:t>
            </w:r>
          </w:p>
          <w:p w:rsidR="00E75359" w:rsidRPr="00D6302E" w:rsidRDefault="00E75359" w:rsidP="00E75359">
            <w:pPr>
              <w:spacing w:after="40"/>
              <w:rPr>
                <w:rFonts w:ascii="Arial" w:hAnsi="Arial" w:cs="Arial"/>
                <w:bCs/>
                <w:sz w:val="24"/>
                <w:szCs w:val="24"/>
              </w:rPr>
            </w:pPr>
            <w:r w:rsidRPr="00D6302E">
              <w:rPr>
                <w:rFonts w:ascii="Arial" w:hAnsi="Arial" w:cs="Arial"/>
                <w:bCs/>
                <w:sz w:val="24"/>
                <w:szCs w:val="24"/>
              </w:rPr>
              <w:t>Ремонт простых соединений и узлов кузова и специального оборудования автомобиля.</w:t>
            </w:r>
          </w:p>
        </w:tc>
        <w:tc>
          <w:tcPr>
            <w:tcW w:w="618" w:type="pct"/>
            <w:tcBorders>
              <w:top w:val="single" w:sz="4" w:space="0" w:color="auto"/>
              <w:left w:val="single" w:sz="4" w:space="0" w:color="auto"/>
              <w:bottom w:val="single" w:sz="4" w:space="0" w:color="auto"/>
              <w:right w:val="single" w:sz="4" w:space="0" w:color="auto"/>
            </w:tcBorders>
            <w:shd w:val="clear" w:color="auto" w:fill="FFFFFF"/>
            <w:vAlign w:val="center"/>
          </w:tcPr>
          <w:p w:rsidR="00E75359" w:rsidRPr="00D6302E" w:rsidRDefault="00E75359" w:rsidP="00E75359">
            <w:pPr>
              <w:spacing w:after="40"/>
              <w:jc w:val="center"/>
              <w:rPr>
                <w:rFonts w:ascii="Arial" w:hAnsi="Arial" w:cs="Arial"/>
                <w:b/>
                <w:sz w:val="24"/>
                <w:szCs w:val="24"/>
              </w:rPr>
            </w:pPr>
            <w:r w:rsidRPr="00D6302E">
              <w:rPr>
                <w:rFonts w:ascii="Arial" w:hAnsi="Arial" w:cs="Arial"/>
                <w:b/>
                <w:sz w:val="24"/>
                <w:szCs w:val="24"/>
              </w:rPr>
              <w:lastRenderedPageBreak/>
              <w:t>144</w:t>
            </w:r>
          </w:p>
        </w:tc>
      </w:tr>
      <w:tr w:rsidR="004A7714" w:rsidRPr="00D6302E" w:rsidTr="00E75359">
        <w:tc>
          <w:tcPr>
            <w:tcW w:w="4382" w:type="pct"/>
            <w:gridSpan w:val="3"/>
            <w:tcBorders>
              <w:top w:val="single" w:sz="4" w:space="0" w:color="auto"/>
              <w:left w:val="single" w:sz="4" w:space="0" w:color="auto"/>
              <w:bottom w:val="single" w:sz="4" w:space="0" w:color="auto"/>
              <w:right w:val="single" w:sz="4" w:space="0" w:color="auto"/>
            </w:tcBorders>
          </w:tcPr>
          <w:p w:rsidR="004A7714" w:rsidRPr="00D6302E" w:rsidRDefault="004A7714" w:rsidP="004A7714">
            <w:pPr>
              <w:spacing w:after="0" w:line="240" w:lineRule="auto"/>
              <w:rPr>
                <w:rFonts w:ascii="Arial" w:hAnsi="Arial" w:cs="Arial"/>
                <w:b/>
                <w:bCs/>
                <w:sz w:val="24"/>
                <w:szCs w:val="24"/>
              </w:rPr>
            </w:pPr>
            <w:r w:rsidRPr="00D6302E">
              <w:rPr>
                <w:rFonts w:ascii="Arial" w:hAnsi="Arial" w:cs="Arial"/>
                <w:b/>
                <w:bCs/>
                <w:sz w:val="24"/>
                <w:szCs w:val="24"/>
              </w:rPr>
              <w:lastRenderedPageBreak/>
              <w:t>Всего</w:t>
            </w:r>
          </w:p>
        </w:tc>
        <w:tc>
          <w:tcPr>
            <w:tcW w:w="618" w:type="pct"/>
            <w:tcBorders>
              <w:top w:val="single" w:sz="4" w:space="0" w:color="auto"/>
              <w:left w:val="single" w:sz="4" w:space="0" w:color="auto"/>
              <w:bottom w:val="single" w:sz="4" w:space="0" w:color="auto"/>
              <w:right w:val="single" w:sz="4" w:space="0" w:color="auto"/>
            </w:tcBorders>
            <w:shd w:val="clear" w:color="auto" w:fill="FFFFFF"/>
            <w:vAlign w:val="center"/>
          </w:tcPr>
          <w:p w:rsidR="004A7714" w:rsidRPr="00D6302E" w:rsidRDefault="00D6302E" w:rsidP="00E75359">
            <w:pPr>
              <w:spacing w:after="40"/>
              <w:jc w:val="center"/>
              <w:rPr>
                <w:rFonts w:ascii="Arial" w:hAnsi="Arial" w:cs="Arial"/>
                <w:b/>
                <w:sz w:val="24"/>
                <w:szCs w:val="24"/>
              </w:rPr>
            </w:pPr>
            <w:r>
              <w:rPr>
                <w:rFonts w:ascii="Arial" w:hAnsi="Arial" w:cs="Arial"/>
                <w:b/>
                <w:sz w:val="24"/>
                <w:szCs w:val="24"/>
              </w:rPr>
              <w:t>521</w:t>
            </w:r>
          </w:p>
        </w:tc>
      </w:tr>
    </w:tbl>
    <w:p w:rsidR="00BF2909" w:rsidRPr="00D6302E" w:rsidRDefault="00BF2909" w:rsidP="00BF2909">
      <w:pPr>
        <w:suppressAutoHyphens/>
        <w:rPr>
          <w:rFonts w:ascii="Arial" w:hAnsi="Arial" w:cs="Arial"/>
          <w:i/>
          <w:sz w:val="24"/>
          <w:szCs w:val="24"/>
        </w:rPr>
      </w:pPr>
    </w:p>
    <w:p w:rsidR="00BF2909" w:rsidRPr="00D6302E" w:rsidRDefault="00BF2909" w:rsidP="00BF2909">
      <w:pPr>
        <w:rPr>
          <w:rFonts w:ascii="Arial" w:hAnsi="Arial" w:cs="Arial"/>
          <w:i/>
          <w:sz w:val="24"/>
          <w:szCs w:val="24"/>
        </w:rPr>
        <w:sectPr w:rsidR="00BF2909" w:rsidRPr="00D6302E" w:rsidSect="00423B95">
          <w:pgSz w:w="16840" w:h="11907" w:orient="landscape"/>
          <w:pgMar w:top="851" w:right="1134" w:bottom="851" w:left="992" w:header="709" w:footer="709" w:gutter="0"/>
          <w:cols w:space="720"/>
        </w:sectPr>
      </w:pPr>
    </w:p>
    <w:p w:rsidR="00BF2909" w:rsidRPr="00D6302E" w:rsidRDefault="00BF2909" w:rsidP="00383BDB">
      <w:pPr>
        <w:jc w:val="center"/>
        <w:rPr>
          <w:rFonts w:ascii="Arial" w:hAnsi="Arial" w:cs="Arial"/>
          <w:b/>
          <w:bCs/>
          <w:sz w:val="24"/>
          <w:szCs w:val="24"/>
        </w:rPr>
      </w:pPr>
      <w:r w:rsidRPr="00D6302E">
        <w:rPr>
          <w:rFonts w:ascii="Arial" w:hAnsi="Arial" w:cs="Arial"/>
          <w:b/>
          <w:bCs/>
          <w:sz w:val="24"/>
          <w:szCs w:val="24"/>
        </w:rPr>
        <w:lastRenderedPageBreak/>
        <w:t>3. УСЛОВИЯ РЕАЛИЗАЦИИ ПРОГРАММЫ ПРОФЕССИОНАЛЬНОГО</w:t>
      </w:r>
      <w:r w:rsidR="00383BDB" w:rsidRPr="00D6302E">
        <w:rPr>
          <w:rFonts w:ascii="Arial" w:hAnsi="Arial" w:cs="Arial"/>
          <w:b/>
          <w:bCs/>
          <w:sz w:val="24"/>
          <w:szCs w:val="24"/>
        </w:rPr>
        <w:t xml:space="preserve"> </w:t>
      </w:r>
      <w:r w:rsidRPr="00D6302E">
        <w:rPr>
          <w:rFonts w:ascii="Arial" w:hAnsi="Arial" w:cs="Arial"/>
          <w:b/>
          <w:bCs/>
          <w:sz w:val="24"/>
          <w:szCs w:val="24"/>
        </w:rPr>
        <w:t>МОДУЛЯ</w:t>
      </w:r>
    </w:p>
    <w:p w:rsidR="004A7714" w:rsidRPr="00D6302E" w:rsidRDefault="004A7714" w:rsidP="004A7714">
      <w:pPr>
        <w:spacing w:after="0" w:line="240" w:lineRule="auto"/>
        <w:ind w:firstLine="709"/>
        <w:rPr>
          <w:rFonts w:ascii="Arial" w:hAnsi="Arial" w:cs="Arial"/>
          <w:b/>
          <w:bCs/>
          <w:sz w:val="24"/>
          <w:szCs w:val="24"/>
        </w:rPr>
      </w:pPr>
      <w:r w:rsidRPr="00D6302E">
        <w:rPr>
          <w:rFonts w:ascii="Arial" w:hAnsi="Arial" w:cs="Arial"/>
          <w:b/>
          <w:bCs/>
          <w:sz w:val="24"/>
          <w:szCs w:val="24"/>
        </w:rPr>
        <w:t>3.1. Для реализации программы междисциплинарного курса должны быть предусмотрены следующие специальные помещения:</w:t>
      </w:r>
    </w:p>
    <w:p w:rsidR="004A7714" w:rsidRPr="00D6302E" w:rsidRDefault="004A7714" w:rsidP="004A7714">
      <w:pPr>
        <w:widowControl w:val="0"/>
        <w:spacing w:after="0" w:line="240" w:lineRule="auto"/>
        <w:jc w:val="both"/>
        <w:rPr>
          <w:rFonts w:ascii="Arial" w:hAnsi="Arial" w:cs="Arial"/>
          <w:bCs/>
          <w:sz w:val="24"/>
          <w:szCs w:val="24"/>
        </w:rPr>
      </w:pPr>
      <w:r w:rsidRPr="00D6302E">
        <w:rPr>
          <w:rFonts w:ascii="Arial" w:hAnsi="Arial" w:cs="Arial"/>
          <w:sz w:val="24"/>
          <w:szCs w:val="24"/>
        </w:rPr>
        <w:t xml:space="preserve">Кабинеты: </w:t>
      </w:r>
      <w:r w:rsidRPr="00D6302E">
        <w:rPr>
          <w:rFonts w:ascii="Arial" w:hAnsi="Arial" w:cs="Arial"/>
          <w:bCs/>
          <w:sz w:val="24"/>
          <w:szCs w:val="24"/>
        </w:rPr>
        <w:t>«Управления транспортным средством и безопасности движения»,</w:t>
      </w:r>
      <w:r w:rsidRPr="00D6302E">
        <w:rPr>
          <w:rFonts w:ascii="Arial" w:hAnsi="Arial" w:cs="Arial"/>
          <w:sz w:val="24"/>
          <w:szCs w:val="24"/>
        </w:rPr>
        <w:t xml:space="preserve"> «Техническое обслуживание и ремонт автомобилей»</w:t>
      </w:r>
      <w:r w:rsidRPr="00D6302E">
        <w:rPr>
          <w:rFonts w:ascii="Arial" w:hAnsi="Arial" w:cs="Arial"/>
          <w:bCs/>
          <w:sz w:val="24"/>
          <w:szCs w:val="24"/>
        </w:rPr>
        <w:t>,</w:t>
      </w:r>
    </w:p>
    <w:p w:rsidR="004A7714" w:rsidRPr="00D6302E" w:rsidRDefault="004A7714" w:rsidP="004A7714">
      <w:pPr>
        <w:widowControl w:val="0"/>
        <w:spacing w:after="0" w:line="240" w:lineRule="auto"/>
        <w:jc w:val="both"/>
        <w:rPr>
          <w:rFonts w:ascii="Arial" w:hAnsi="Arial" w:cs="Arial"/>
          <w:bCs/>
          <w:sz w:val="24"/>
          <w:szCs w:val="24"/>
        </w:rPr>
      </w:pPr>
      <w:r w:rsidRPr="00D6302E">
        <w:rPr>
          <w:rFonts w:ascii="Arial" w:hAnsi="Arial" w:cs="Arial"/>
          <w:bCs/>
          <w:sz w:val="24"/>
          <w:szCs w:val="24"/>
        </w:rPr>
        <w:t>Лаборатории:</w:t>
      </w:r>
      <w:r w:rsidRPr="00D6302E">
        <w:rPr>
          <w:rFonts w:ascii="Arial" w:hAnsi="Arial" w:cs="Arial"/>
          <w:b/>
          <w:bCs/>
          <w:sz w:val="24"/>
          <w:szCs w:val="24"/>
        </w:rPr>
        <w:t xml:space="preserve"> </w:t>
      </w:r>
      <w:r w:rsidRPr="00D6302E">
        <w:rPr>
          <w:rFonts w:ascii="Arial" w:hAnsi="Arial" w:cs="Arial"/>
          <w:bCs/>
          <w:sz w:val="24"/>
          <w:szCs w:val="24"/>
        </w:rPr>
        <w:t>«Автомобили»,</w:t>
      </w:r>
      <w:r w:rsidRPr="00D6302E">
        <w:rPr>
          <w:rFonts w:ascii="Arial" w:hAnsi="Arial" w:cs="Arial"/>
          <w:sz w:val="24"/>
          <w:szCs w:val="24"/>
        </w:rPr>
        <w:t xml:space="preserve"> «Ремонт двигателей»; «Ремонт трансмиссий, ходовой части и механизмов управления»;</w:t>
      </w:r>
    </w:p>
    <w:p w:rsidR="004A7714" w:rsidRPr="00D6302E" w:rsidRDefault="004A7714" w:rsidP="004A7714">
      <w:pPr>
        <w:widowControl w:val="0"/>
        <w:spacing w:after="0" w:line="240" w:lineRule="auto"/>
        <w:jc w:val="both"/>
        <w:rPr>
          <w:rFonts w:ascii="Arial" w:hAnsi="Arial" w:cs="Arial"/>
          <w:sz w:val="24"/>
          <w:szCs w:val="24"/>
        </w:rPr>
      </w:pPr>
      <w:r w:rsidRPr="00D6302E">
        <w:rPr>
          <w:rFonts w:ascii="Arial" w:hAnsi="Arial" w:cs="Arial"/>
          <w:bCs/>
          <w:sz w:val="24"/>
          <w:szCs w:val="24"/>
        </w:rPr>
        <w:t xml:space="preserve">Мастерские: </w:t>
      </w:r>
      <w:r w:rsidRPr="00D6302E">
        <w:rPr>
          <w:rFonts w:ascii="Arial" w:hAnsi="Arial" w:cs="Arial"/>
          <w:sz w:val="24"/>
          <w:szCs w:val="24"/>
        </w:rPr>
        <w:t>«Ремонт электрооборудования», «Техническое обслуживание и ремонт автомобилей», «Слесарно-механическая».</w:t>
      </w:r>
    </w:p>
    <w:p w:rsidR="004A7714" w:rsidRPr="00D6302E" w:rsidRDefault="004A7714" w:rsidP="004A7714">
      <w:pPr>
        <w:widowControl w:val="0"/>
        <w:spacing w:after="0" w:line="240" w:lineRule="auto"/>
        <w:jc w:val="both"/>
        <w:rPr>
          <w:rFonts w:ascii="Arial" w:hAnsi="Arial" w:cs="Arial"/>
          <w:bCs/>
          <w:sz w:val="24"/>
          <w:szCs w:val="24"/>
        </w:rPr>
      </w:pPr>
      <w:r w:rsidRPr="00D6302E">
        <w:rPr>
          <w:rFonts w:ascii="Arial" w:hAnsi="Arial" w:cs="Arial"/>
          <w:bCs/>
          <w:sz w:val="24"/>
          <w:szCs w:val="24"/>
        </w:rPr>
        <w:t xml:space="preserve">Тренажер для выработки навыков и совершенствования  техники управления транспортным средством, </w:t>
      </w:r>
    </w:p>
    <w:p w:rsidR="004A7714" w:rsidRPr="00D6302E" w:rsidRDefault="004A7714" w:rsidP="004A7714">
      <w:pPr>
        <w:widowControl w:val="0"/>
        <w:spacing w:after="0" w:line="240" w:lineRule="auto"/>
        <w:jc w:val="both"/>
        <w:rPr>
          <w:rFonts w:ascii="Arial" w:hAnsi="Arial" w:cs="Arial"/>
          <w:bCs/>
          <w:sz w:val="24"/>
          <w:szCs w:val="24"/>
        </w:rPr>
      </w:pPr>
      <w:r w:rsidRPr="00D6302E">
        <w:rPr>
          <w:rFonts w:ascii="Arial" w:hAnsi="Arial" w:cs="Arial"/>
          <w:bCs/>
          <w:sz w:val="24"/>
          <w:szCs w:val="24"/>
        </w:rPr>
        <w:t xml:space="preserve">Автодром; </w:t>
      </w:r>
    </w:p>
    <w:p w:rsidR="004A7714" w:rsidRPr="00D6302E" w:rsidRDefault="004A7714" w:rsidP="004A7714">
      <w:pPr>
        <w:spacing w:after="0" w:line="240" w:lineRule="auto"/>
        <w:jc w:val="both"/>
        <w:rPr>
          <w:rFonts w:ascii="Arial" w:hAnsi="Arial" w:cs="Arial"/>
          <w:bCs/>
          <w:i/>
          <w:sz w:val="24"/>
          <w:szCs w:val="24"/>
        </w:rPr>
      </w:pPr>
      <w:r w:rsidRPr="00D6302E">
        <w:rPr>
          <w:rFonts w:ascii="Arial" w:hAnsi="Arial" w:cs="Arial"/>
          <w:bCs/>
          <w:sz w:val="24"/>
          <w:szCs w:val="24"/>
        </w:rPr>
        <w:t>Гараж с учебными автомобилями категории «С»</w:t>
      </w:r>
    </w:p>
    <w:p w:rsidR="00CA16E0" w:rsidRPr="00D6302E" w:rsidRDefault="00CA16E0" w:rsidP="00C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24"/>
          <w:szCs w:val="24"/>
        </w:rPr>
      </w:pPr>
    </w:p>
    <w:p w:rsidR="00CA16E0" w:rsidRPr="00D6302E" w:rsidRDefault="00CA16E0" w:rsidP="00C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24"/>
          <w:szCs w:val="24"/>
        </w:rPr>
      </w:pPr>
      <w:r w:rsidRPr="00D6302E">
        <w:rPr>
          <w:rFonts w:ascii="Arial" w:hAnsi="Arial" w:cs="Arial"/>
          <w:b/>
          <w:bCs/>
          <w:sz w:val="24"/>
          <w:szCs w:val="24"/>
        </w:rPr>
        <w:t>Оборудование учебного кабинета и рабочих мест кабинета:</w:t>
      </w:r>
    </w:p>
    <w:p w:rsidR="00CA16E0" w:rsidRPr="00D6302E" w:rsidRDefault="00CA16E0" w:rsidP="00CA16E0">
      <w:pPr>
        <w:numPr>
          <w:ilvl w:val="0"/>
          <w:numId w:val="5"/>
        </w:numPr>
        <w:spacing w:after="0" w:line="240" w:lineRule="auto"/>
        <w:ind w:left="534" w:hanging="222"/>
        <w:jc w:val="both"/>
        <w:rPr>
          <w:rFonts w:ascii="Arial" w:hAnsi="Arial" w:cs="Arial"/>
          <w:bCs/>
          <w:sz w:val="24"/>
          <w:szCs w:val="24"/>
        </w:rPr>
      </w:pPr>
      <w:r w:rsidRPr="00D6302E">
        <w:rPr>
          <w:rFonts w:ascii="Arial" w:hAnsi="Arial" w:cs="Arial"/>
          <w:bCs/>
          <w:sz w:val="24"/>
          <w:szCs w:val="24"/>
        </w:rPr>
        <w:t xml:space="preserve">посадочные места по количеству </w:t>
      </w:r>
      <w:proofErr w:type="gramStart"/>
      <w:r w:rsidRPr="00D6302E">
        <w:rPr>
          <w:rFonts w:ascii="Arial" w:hAnsi="Arial" w:cs="Arial"/>
          <w:bCs/>
          <w:sz w:val="24"/>
          <w:szCs w:val="24"/>
        </w:rPr>
        <w:t>обучающихся</w:t>
      </w:r>
      <w:proofErr w:type="gramEnd"/>
      <w:r w:rsidRPr="00D6302E">
        <w:rPr>
          <w:rFonts w:ascii="Arial" w:hAnsi="Arial" w:cs="Arial"/>
          <w:bCs/>
          <w:sz w:val="24"/>
          <w:szCs w:val="24"/>
        </w:rPr>
        <w:t>.</w:t>
      </w:r>
    </w:p>
    <w:p w:rsidR="00CA16E0" w:rsidRPr="00D6302E" w:rsidRDefault="00CA16E0" w:rsidP="00CA16E0">
      <w:pPr>
        <w:numPr>
          <w:ilvl w:val="0"/>
          <w:numId w:val="5"/>
        </w:numPr>
        <w:spacing w:after="0" w:line="240" w:lineRule="auto"/>
        <w:ind w:left="534" w:hanging="222"/>
        <w:jc w:val="both"/>
        <w:rPr>
          <w:rFonts w:ascii="Arial" w:hAnsi="Arial" w:cs="Arial"/>
          <w:bCs/>
          <w:sz w:val="24"/>
          <w:szCs w:val="24"/>
        </w:rPr>
      </w:pPr>
      <w:r w:rsidRPr="00D6302E">
        <w:rPr>
          <w:rFonts w:ascii="Arial" w:hAnsi="Arial" w:cs="Arial"/>
          <w:bCs/>
          <w:sz w:val="24"/>
          <w:szCs w:val="24"/>
        </w:rPr>
        <w:t>рабочее место преподавателя,</w:t>
      </w:r>
    </w:p>
    <w:p w:rsidR="00CA16E0" w:rsidRPr="00D6302E" w:rsidRDefault="00CA16E0" w:rsidP="00CA16E0">
      <w:pPr>
        <w:numPr>
          <w:ilvl w:val="0"/>
          <w:numId w:val="5"/>
        </w:numPr>
        <w:spacing w:after="0" w:line="240" w:lineRule="auto"/>
        <w:ind w:left="534" w:hanging="222"/>
        <w:jc w:val="both"/>
        <w:rPr>
          <w:rFonts w:ascii="Arial" w:hAnsi="Arial" w:cs="Arial"/>
          <w:bCs/>
          <w:sz w:val="24"/>
          <w:szCs w:val="24"/>
        </w:rPr>
      </w:pPr>
      <w:r w:rsidRPr="00D6302E">
        <w:rPr>
          <w:rFonts w:ascii="Arial" w:hAnsi="Arial" w:cs="Arial"/>
          <w:bCs/>
          <w:sz w:val="24"/>
          <w:szCs w:val="24"/>
        </w:rPr>
        <w:t>комплект учебно-наглядных пособий «Правила дорожного движения», стенды.</w:t>
      </w:r>
    </w:p>
    <w:p w:rsidR="00CA16E0" w:rsidRPr="00D6302E" w:rsidRDefault="00CA16E0" w:rsidP="00CA16E0">
      <w:pPr>
        <w:numPr>
          <w:ilvl w:val="0"/>
          <w:numId w:val="5"/>
        </w:numPr>
        <w:spacing w:after="0" w:line="240" w:lineRule="auto"/>
        <w:ind w:left="534" w:hanging="222"/>
        <w:jc w:val="both"/>
        <w:rPr>
          <w:rFonts w:ascii="Arial" w:hAnsi="Arial" w:cs="Arial"/>
          <w:bCs/>
          <w:sz w:val="24"/>
          <w:szCs w:val="24"/>
        </w:rPr>
      </w:pPr>
      <w:r w:rsidRPr="00D6302E">
        <w:rPr>
          <w:rFonts w:ascii="Arial" w:hAnsi="Arial" w:cs="Arial"/>
          <w:bCs/>
          <w:sz w:val="24"/>
          <w:szCs w:val="24"/>
        </w:rPr>
        <w:t>учебно-методическое обеспечение: инструкционные карты; комплекты заданий, контрольных вопросов; справочники и др.</w:t>
      </w:r>
    </w:p>
    <w:p w:rsidR="00CA16E0" w:rsidRPr="00D6302E" w:rsidRDefault="00CA16E0" w:rsidP="00C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24"/>
          <w:szCs w:val="24"/>
        </w:rPr>
      </w:pPr>
      <w:r w:rsidRPr="00D6302E">
        <w:rPr>
          <w:rFonts w:ascii="Arial" w:hAnsi="Arial" w:cs="Arial"/>
          <w:bCs/>
          <w:sz w:val="24"/>
          <w:szCs w:val="24"/>
        </w:rPr>
        <w:t xml:space="preserve">Технические средства обучения: компьютер с лицензионным программным обеспечением и </w:t>
      </w:r>
      <w:proofErr w:type="spellStart"/>
      <w:r w:rsidRPr="00D6302E">
        <w:rPr>
          <w:rFonts w:ascii="Arial" w:hAnsi="Arial" w:cs="Arial"/>
          <w:bCs/>
          <w:sz w:val="24"/>
          <w:szCs w:val="24"/>
        </w:rPr>
        <w:t>мультимедиапроектор</w:t>
      </w:r>
      <w:proofErr w:type="spellEnd"/>
      <w:r w:rsidRPr="00D6302E">
        <w:rPr>
          <w:rFonts w:ascii="Arial" w:hAnsi="Arial" w:cs="Arial"/>
          <w:bCs/>
          <w:sz w:val="24"/>
          <w:szCs w:val="24"/>
        </w:rPr>
        <w:t>.</w:t>
      </w:r>
    </w:p>
    <w:p w:rsidR="00CA16E0" w:rsidRPr="00D6302E" w:rsidRDefault="00CA16E0" w:rsidP="00CA16E0">
      <w:pPr>
        <w:spacing w:after="0" w:line="240" w:lineRule="auto"/>
        <w:ind w:right="4"/>
        <w:rPr>
          <w:rFonts w:ascii="Arial" w:hAnsi="Arial" w:cs="Arial"/>
          <w:b/>
          <w:sz w:val="24"/>
          <w:szCs w:val="24"/>
        </w:rPr>
      </w:pPr>
    </w:p>
    <w:p w:rsidR="00CA16E0" w:rsidRPr="00D6302E" w:rsidRDefault="00CA16E0" w:rsidP="00CA16E0">
      <w:pPr>
        <w:spacing w:after="0" w:line="240" w:lineRule="auto"/>
        <w:ind w:right="4"/>
        <w:rPr>
          <w:rFonts w:ascii="Arial" w:hAnsi="Arial" w:cs="Arial"/>
          <w:b/>
          <w:sz w:val="24"/>
          <w:szCs w:val="24"/>
        </w:rPr>
      </w:pPr>
      <w:r w:rsidRPr="00D6302E">
        <w:rPr>
          <w:rFonts w:ascii="Arial" w:hAnsi="Arial" w:cs="Arial"/>
          <w:b/>
          <w:sz w:val="24"/>
          <w:szCs w:val="24"/>
        </w:rPr>
        <w:t>Учебно-наглядные пособия:</w:t>
      </w:r>
    </w:p>
    <w:p w:rsidR="00CA16E0" w:rsidRPr="00D6302E" w:rsidRDefault="00CA16E0" w:rsidP="00CA16E0">
      <w:pPr>
        <w:numPr>
          <w:ilvl w:val="0"/>
          <w:numId w:val="6"/>
        </w:numPr>
        <w:spacing w:after="0" w:line="240" w:lineRule="auto"/>
        <w:ind w:left="564" w:right="4" w:hanging="204"/>
        <w:jc w:val="both"/>
        <w:rPr>
          <w:rFonts w:ascii="Arial" w:hAnsi="Arial" w:cs="Arial"/>
          <w:sz w:val="24"/>
          <w:szCs w:val="24"/>
        </w:rPr>
      </w:pPr>
      <w:r w:rsidRPr="00D6302E">
        <w:rPr>
          <w:rFonts w:ascii="Arial" w:hAnsi="Arial" w:cs="Arial"/>
          <w:sz w:val="24"/>
          <w:szCs w:val="24"/>
        </w:rPr>
        <w:t>учебно-наглядное пособие «Схемы устройства и работы систем и механизмов транспортных средств»;</w:t>
      </w:r>
    </w:p>
    <w:p w:rsidR="00CA16E0" w:rsidRPr="00D6302E" w:rsidRDefault="00CA16E0" w:rsidP="00CA16E0">
      <w:pPr>
        <w:numPr>
          <w:ilvl w:val="0"/>
          <w:numId w:val="6"/>
        </w:numPr>
        <w:spacing w:after="0" w:line="240" w:lineRule="auto"/>
        <w:ind w:left="564" w:right="4" w:hanging="204"/>
        <w:jc w:val="both"/>
        <w:rPr>
          <w:rFonts w:ascii="Arial" w:hAnsi="Arial" w:cs="Arial"/>
          <w:sz w:val="24"/>
          <w:szCs w:val="24"/>
        </w:rPr>
      </w:pPr>
      <w:r w:rsidRPr="00D6302E">
        <w:rPr>
          <w:rFonts w:ascii="Arial" w:hAnsi="Arial" w:cs="Arial"/>
          <w:sz w:val="24"/>
          <w:szCs w:val="24"/>
        </w:rPr>
        <w:t>учебно-наглядное пособие «Светофор с дополнительными секциями»;</w:t>
      </w:r>
    </w:p>
    <w:p w:rsidR="00CA16E0" w:rsidRPr="00D6302E" w:rsidRDefault="00CA16E0" w:rsidP="00CA16E0">
      <w:pPr>
        <w:numPr>
          <w:ilvl w:val="0"/>
          <w:numId w:val="6"/>
        </w:numPr>
        <w:spacing w:after="0" w:line="240" w:lineRule="auto"/>
        <w:ind w:left="564" w:right="4" w:hanging="204"/>
        <w:jc w:val="both"/>
        <w:rPr>
          <w:rFonts w:ascii="Arial" w:hAnsi="Arial" w:cs="Arial"/>
          <w:sz w:val="24"/>
          <w:szCs w:val="24"/>
        </w:rPr>
      </w:pPr>
      <w:r w:rsidRPr="00D6302E">
        <w:rPr>
          <w:rFonts w:ascii="Arial" w:hAnsi="Arial" w:cs="Arial"/>
          <w:sz w:val="24"/>
          <w:szCs w:val="24"/>
        </w:rPr>
        <w:t>учебно-наглядное пособие «Дорожные знаки»;</w:t>
      </w:r>
    </w:p>
    <w:p w:rsidR="00CA16E0" w:rsidRPr="00D6302E" w:rsidRDefault="00CA16E0" w:rsidP="00CA16E0">
      <w:pPr>
        <w:numPr>
          <w:ilvl w:val="0"/>
          <w:numId w:val="6"/>
        </w:numPr>
        <w:spacing w:after="0" w:line="240" w:lineRule="auto"/>
        <w:ind w:left="564" w:right="4" w:hanging="204"/>
        <w:jc w:val="both"/>
        <w:rPr>
          <w:rFonts w:ascii="Arial" w:hAnsi="Arial" w:cs="Arial"/>
          <w:bCs/>
          <w:sz w:val="24"/>
          <w:szCs w:val="24"/>
        </w:rPr>
      </w:pPr>
      <w:r w:rsidRPr="00D6302E">
        <w:rPr>
          <w:rFonts w:ascii="Arial" w:hAnsi="Arial" w:cs="Arial"/>
          <w:sz w:val="24"/>
          <w:szCs w:val="24"/>
        </w:rPr>
        <w:t>учебно-наглядное пособие «Дорожная разметка»</w:t>
      </w:r>
    </w:p>
    <w:p w:rsidR="00CA16E0" w:rsidRPr="00D6302E" w:rsidRDefault="00CA16E0" w:rsidP="00CA16E0">
      <w:pPr>
        <w:numPr>
          <w:ilvl w:val="0"/>
          <w:numId w:val="6"/>
        </w:numPr>
        <w:spacing w:after="0" w:line="240" w:lineRule="auto"/>
        <w:ind w:left="564" w:right="4" w:hanging="204"/>
        <w:jc w:val="both"/>
        <w:rPr>
          <w:rFonts w:ascii="Arial" w:hAnsi="Arial" w:cs="Arial"/>
          <w:bCs/>
          <w:sz w:val="24"/>
          <w:szCs w:val="24"/>
        </w:rPr>
      </w:pPr>
      <w:r w:rsidRPr="00D6302E">
        <w:rPr>
          <w:rFonts w:ascii="Arial" w:hAnsi="Arial" w:cs="Arial"/>
          <w:sz w:val="24"/>
          <w:szCs w:val="24"/>
        </w:rPr>
        <w:t>учебно-наглядное пособие «Сигналы регулировщика»</w:t>
      </w:r>
    </w:p>
    <w:p w:rsidR="00CA16E0" w:rsidRPr="00D6302E" w:rsidRDefault="00CA16E0" w:rsidP="00CA16E0">
      <w:pPr>
        <w:numPr>
          <w:ilvl w:val="0"/>
          <w:numId w:val="6"/>
        </w:numPr>
        <w:spacing w:after="0" w:line="240" w:lineRule="auto"/>
        <w:ind w:left="564" w:right="4" w:hanging="204"/>
        <w:jc w:val="both"/>
        <w:rPr>
          <w:rFonts w:ascii="Arial" w:hAnsi="Arial" w:cs="Arial"/>
          <w:bCs/>
          <w:sz w:val="24"/>
          <w:szCs w:val="24"/>
        </w:rPr>
      </w:pPr>
      <w:r w:rsidRPr="00D6302E">
        <w:rPr>
          <w:rFonts w:ascii="Arial" w:hAnsi="Arial" w:cs="Arial"/>
          <w:sz w:val="24"/>
          <w:szCs w:val="24"/>
        </w:rPr>
        <w:t>учебно-наглядное пособие «Схема перекрестка»</w:t>
      </w:r>
    </w:p>
    <w:p w:rsidR="00CA16E0" w:rsidRPr="00D6302E" w:rsidRDefault="00CA16E0" w:rsidP="00CA16E0">
      <w:pPr>
        <w:numPr>
          <w:ilvl w:val="0"/>
          <w:numId w:val="6"/>
        </w:numPr>
        <w:spacing w:after="0" w:line="240" w:lineRule="auto"/>
        <w:ind w:left="564" w:right="4" w:hanging="204"/>
        <w:jc w:val="both"/>
        <w:rPr>
          <w:rFonts w:ascii="Arial" w:hAnsi="Arial" w:cs="Arial"/>
          <w:sz w:val="24"/>
          <w:szCs w:val="24"/>
        </w:rPr>
      </w:pPr>
      <w:r w:rsidRPr="00D6302E">
        <w:rPr>
          <w:rFonts w:ascii="Arial" w:hAnsi="Arial" w:cs="Arial"/>
          <w:sz w:val="24"/>
          <w:szCs w:val="24"/>
        </w:rPr>
        <w:t>учебно-наглядное пособие «Расположение дорожных знаков и средств регулирования в населенном пункте»;</w:t>
      </w:r>
    </w:p>
    <w:p w:rsidR="00CA16E0" w:rsidRPr="00D6302E" w:rsidRDefault="00CA16E0" w:rsidP="00CA16E0">
      <w:pPr>
        <w:numPr>
          <w:ilvl w:val="0"/>
          <w:numId w:val="6"/>
        </w:numPr>
        <w:spacing w:after="0" w:line="240" w:lineRule="auto"/>
        <w:ind w:left="564" w:right="4" w:hanging="204"/>
        <w:jc w:val="both"/>
        <w:rPr>
          <w:rFonts w:ascii="Arial" w:hAnsi="Arial" w:cs="Arial"/>
          <w:bCs/>
          <w:sz w:val="24"/>
          <w:szCs w:val="24"/>
        </w:rPr>
      </w:pPr>
      <w:r w:rsidRPr="00D6302E">
        <w:rPr>
          <w:rFonts w:ascii="Arial" w:hAnsi="Arial" w:cs="Arial"/>
          <w:sz w:val="24"/>
          <w:szCs w:val="24"/>
        </w:rPr>
        <w:t>учебно-наглядное пособие «Маневрирование транспортных средств на проезжей части».</w:t>
      </w:r>
    </w:p>
    <w:p w:rsidR="00CA16E0" w:rsidRPr="00D6302E" w:rsidRDefault="00CA16E0" w:rsidP="00CA16E0">
      <w:pPr>
        <w:numPr>
          <w:ilvl w:val="0"/>
          <w:numId w:val="6"/>
        </w:numPr>
        <w:spacing w:after="0" w:line="240" w:lineRule="auto"/>
        <w:ind w:left="564" w:right="4" w:hanging="204"/>
        <w:jc w:val="both"/>
        <w:rPr>
          <w:rFonts w:ascii="Arial" w:hAnsi="Arial" w:cs="Arial"/>
          <w:bCs/>
          <w:sz w:val="24"/>
          <w:szCs w:val="24"/>
        </w:rPr>
      </w:pPr>
      <w:r w:rsidRPr="00D6302E">
        <w:rPr>
          <w:rFonts w:ascii="Arial" w:hAnsi="Arial" w:cs="Arial"/>
          <w:sz w:val="24"/>
          <w:szCs w:val="24"/>
        </w:rPr>
        <w:t>Программное обеспечение «Интерактивная автошкола»</w:t>
      </w:r>
    </w:p>
    <w:p w:rsidR="00CA16E0" w:rsidRPr="00D6302E" w:rsidRDefault="00CA16E0" w:rsidP="00CA16E0">
      <w:pPr>
        <w:numPr>
          <w:ilvl w:val="0"/>
          <w:numId w:val="6"/>
        </w:numPr>
        <w:spacing w:after="0" w:line="240" w:lineRule="auto"/>
        <w:ind w:left="564" w:right="4" w:hanging="204"/>
        <w:jc w:val="both"/>
        <w:rPr>
          <w:rFonts w:ascii="Arial" w:hAnsi="Arial" w:cs="Arial"/>
          <w:bCs/>
          <w:sz w:val="24"/>
          <w:szCs w:val="24"/>
        </w:rPr>
      </w:pPr>
      <w:r w:rsidRPr="00D6302E">
        <w:rPr>
          <w:rFonts w:ascii="Arial" w:hAnsi="Arial" w:cs="Arial"/>
          <w:sz w:val="24"/>
          <w:szCs w:val="24"/>
        </w:rPr>
        <w:t>Программное обеспечение «Экзамен ПДД в ГИБДД»</w:t>
      </w:r>
    </w:p>
    <w:p w:rsidR="00CA16E0" w:rsidRPr="00D6302E" w:rsidRDefault="00CA16E0" w:rsidP="00CA16E0">
      <w:pPr>
        <w:numPr>
          <w:ilvl w:val="0"/>
          <w:numId w:val="6"/>
        </w:numPr>
        <w:spacing w:after="0" w:line="240" w:lineRule="auto"/>
        <w:ind w:left="564" w:right="4" w:hanging="204"/>
        <w:jc w:val="both"/>
        <w:rPr>
          <w:rFonts w:ascii="Arial" w:hAnsi="Arial" w:cs="Arial"/>
          <w:bCs/>
          <w:sz w:val="24"/>
          <w:szCs w:val="24"/>
        </w:rPr>
      </w:pPr>
      <w:r w:rsidRPr="00D6302E">
        <w:rPr>
          <w:rFonts w:ascii="Arial" w:hAnsi="Arial" w:cs="Arial"/>
          <w:sz w:val="24"/>
          <w:szCs w:val="24"/>
        </w:rPr>
        <w:t>Программное обеспечение «Медицинская помощь пострадавшим при ДТП»</w:t>
      </w:r>
    </w:p>
    <w:p w:rsidR="00CA16E0" w:rsidRPr="00D6302E" w:rsidRDefault="00CA16E0" w:rsidP="00CA16E0">
      <w:pPr>
        <w:tabs>
          <w:tab w:val="left" w:pos="6920"/>
          <w:tab w:val="left" w:pos="8000"/>
        </w:tabs>
        <w:spacing w:after="0" w:line="240" w:lineRule="auto"/>
        <w:ind w:right="4"/>
        <w:jc w:val="both"/>
        <w:rPr>
          <w:rFonts w:ascii="Arial" w:hAnsi="Arial" w:cs="Arial"/>
          <w:bCs/>
          <w:sz w:val="24"/>
          <w:szCs w:val="24"/>
        </w:rPr>
      </w:pPr>
    </w:p>
    <w:p w:rsidR="00CA16E0" w:rsidRPr="00D6302E" w:rsidRDefault="00CA16E0" w:rsidP="00CA16E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cs="Arial"/>
          <w:b w:val="0"/>
          <w:sz w:val="24"/>
          <w:szCs w:val="24"/>
        </w:rPr>
      </w:pPr>
      <w:r w:rsidRPr="00D6302E">
        <w:rPr>
          <w:rFonts w:cs="Arial"/>
          <w:sz w:val="24"/>
          <w:szCs w:val="24"/>
        </w:rPr>
        <w:t>3.2. Информационное обеспечение обучения</w:t>
      </w:r>
    </w:p>
    <w:p w:rsidR="004A7714" w:rsidRPr="00D6302E" w:rsidRDefault="004A7714" w:rsidP="004A7714">
      <w:pPr>
        <w:suppressAutoHyphens/>
        <w:spacing w:after="0" w:line="240" w:lineRule="auto"/>
        <w:ind w:firstLine="709"/>
        <w:jc w:val="both"/>
        <w:rPr>
          <w:rFonts w:ascii="Arial" w:hAnsi="Arial" w:cs="Arial"/>
          <w:sz w:val="24"/>
          <w:szCs w:val="24"/>
        </w:rPr>
      </w:pPr>
      <w:r w:rsidRPr="00D6302E">
        <w:rPr>
          <w:rFonts w:ascii="Arial" w:hAnsi="Arial" w:cs="Arial"/>
          <w:bCs/>
          <w:sz w:val="24"/>
          <w:szCs w:val="24"/>
        </w:rPr>
        <w:t>Для реализации программы библиотечный фонд образовательной организации должен иметь п</w:t>
      </w:r>
      <w:r w:rsidRPr="00D6302E">
        <w:rPr>
          <w:rFonts w:ascii="Arial" w:hAnsi="Arial" w:cs="Arial"/>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rsidR="004A7714" w:rsidRPr="00D6302E" w:rsidRDefault="004A7714" w:rsidP="004A7714">
      <w:pPr>
        <w:spacing w:after="0" w:line="240" w:lineRule="auto"/>
        <w:contextualSpacing/>
        <w:rPr>
          <w:rFonts w:ascii="Arial" w:hAnsi="Arial" w:cs="Arial"/>
          <w:sz w:val="24"/>
          <w:szCs w:val="24"/>
        </w:rPr>
      </w:pPr>
    </w:p>
    <w:p w:rsidR="004A7714" w:rsidRPr="00D6302E" w:rsidRDefault="004A7714" w:rsidP="004A7714">
      <w:pPr>
        <w:spacing w:after="0" w:line="240" w:lineRule="auto"/>
        <w:contextualSpacing/>
        <w:rPr>
          <w:rFonts w:ascii="Arial" w:hAnsi="Arial" w:cs="Arial"/>
          <w:b/>
          <w:sz w:val="24"/>
          <w:szCs w:val="24"/>
        </w:rPr>
      </w:pPr>
      <w:r w:rsidRPr="00D6302E">
        <w:rPr>
          <w:rFonts w:ascii="Arial" w:hAnsi="Arial" w:cs="Arial"/>
          <w:b/>
          <w:sz w:val="24"/>
          <w:szCs w:val="24"/>
        </w:rPr>
        <w:t>3.2.1. Печатные издания</w:t>
      </w:r>
    </w:p>
    <w:p w:rsidR="00CA16E0" w:rsidRPr="00D6302E" w:rsidRDefault="00CA16E0" w:rsidP="00CA16E0">
      <w:pPr>
        <w:widowControl w:val="0"/>
        <w:shd w:val="clear" w:color="auto" w:fill="FFFFFF"/>
        <w:tabs>
          <w:tab w:val="left" w:pos="336"/>
        </w:tabs>
        <w:autoSpaceDE w:val="0"/>
        <w:autoSpaceDN w:val="0"/>
        <w:adjustRightInd w:val="0"/>
        <w:spacing w:after="40"/>
        <w:ind w:firstLine="709"/>
        <w:jc w:val="both"/>
        <w:rPr>
          <w:rFonts w:ascii="Arial" w:hAnsi="Arial" w:cs="Arial"/>
          <w:sz w:val="24"/>
          <w:szCs w:val="24"/>
        </w:rPr>
      </w:pPr>
      <w:r w:rsidRPr="00D6302E">
        <w:rPr>
          <w:rFonts w:ascii="Arial" w:hAnsi="Arial" w:cs="Arial"/>
          <w:sz w:val="24"/>
          <w:szCs w:val="24"/>
        </w:rPr>
        <w:t>1. Покровский, Б.С. Основы слесарного дела/ Б.С. Покро</w:t>
      </w:r>
      <w:r w:rsidR="00D6302E">
        <w:rPr>
          <w:rFonts w:ascii="Arial" w:hAnsi="Arial" w:cs="Arial"/>
          <w:sz w:val="24"/>
          <w:szCs w:val="24"/>
        </w:rPr>
        <w:t>вский. -  М.: ИЦ «Академия», 2021</w:t>
      </w:r>
      <w:r w:rsidRPr="00D6302E">
        <w:rPr>
          <w:rFonts w:ascii="Arial" w:hAnsi="Arial" w:cs="Arial"/>
          <w:sz w:val="24"/>
          <w:szCs w:val="24"/>
        </w:rPr>
        <w:t>. - 208с.</w:t>
      </w:r>
    </w:p>
    <w:p w:rsidR="00CA16E0" w:rsidRPr="00D6302E" w:rsidRDefault="00CA16E0" w:rsidP="00CA16E0">
      <w:pPr>
        <w:pStyle w:val="11"/>
        <w:spacing w:after="40"/>
        <w:ind w:left="0" w:firstLine="709"/>
        <w:jc w:val="both"/>
        <w:rPr>
          <w:rFonts w:ascii="Arial" w:hAnsi="Arial" w:cs="Arial"/>
          <w:sz w:val="24"/>
          <w:szCs w:val="24"/>
        </w:rPr>
      </w:pPr>
      <w:r w:rsidRPr="00D6302E">
        <w:rPr>
          <w:rFonts w:ascii="Arial" w:hAnsi="Arial" w:cs="Arial"/>
          <w:sz w:val="24"/>
          <w:szCs w:val="24"/>
        </w:rPr>
        <w:lastRenderedPageBreak/>
        <w:t xml:space="preserve">2. </w:t>
      </w:r>
      <w:proofErr w:type="spellStart"/>
      <w:r w:rsidRPr="00D6302E">
        <w:rPr>
          <w:rFonts w:ascii="Arial" w:hAnsi="Arial" w:cs="Arial"/>
          <w:sz w:val="24"/>
          <w:szCs w:val="24"/>
        </w:rPr>
        <w:t>Карагодин</w:t>
      </w:r>
      <w:proofErr w:type="spellEnd"/>
      <w:r w:rsidRPr="00D6302E">
        <w:rPr>
          <w:rFonts w:ascii="Arial" w:hAnsi="Arial" w:cs="Arial"/>
          <w:sz w:val="24"/>
          <w:szCs w:val="24"/>
        </w:rPr>
        <w:t xml:space="preserve"> В.И. Ремонт автомобилей и двигателей. СПО/ В. И. </w:t>
      </w:r>
      <w:proofErr w:type="spellStart"/>
      <w:r w:rsidRPr="00D6302E">
        <w:rPr>
          <w:rFonts w:ascii="Arial" w:hAnsi="Arial" w:cs="Arial"/>
          <w:sz w:val="24"/>
          <w:szCs w:val="24"/>
        </w:rPr>
        <w:t>Кара</w:t>
      </w:r>
      <w:r w:rsidR="002B62B3" w:rsidRPr="00D6302E">
        <w:rPr>
          <w:rFonts w:ascii="Arial" w:hAnsi="Arial" w:cs="Arial"/>
          <w:sz w:val="24"/>
          <w:szCs w:val="24"/>
        </w:rPr>
        <w:t>годин</w:t>
      </w:r>
      <w:proofErr w:type="spellEnd"/>
      <w:r w:rsidR="002B62B3" w:rsidRPr="00D6302E">
        <w:rPr>
          <w:rFonts w:ascii="Arial" w:hAnsi="Arial" w:cs="Arial"/>
          <w:sz w:val="24"/>
          <w:szCs w:val="24"/>
        </w:rPr>
        <w:t>. – М: ОИЦ «Академия», 2019</w:t>
      </w:r>
      <w:r w:rsidRPr="00D6302E">
        <w:rPr>
          <w:rFonts w:ascii="Arial" w:hAnsi="Arial" w:cs="Arial"/>
          <w:sz w:val="24"/>
          <w:szCs w:val="24"/>
        </w:rPr>
        <w:t xml:space="preserve"> – 495с.;</w:t>
      </w:r>
    </w:p>
    <w:p w:rsidR="00CA16E0" w:rsidRPr="00D6302E" w:rsidRDefault="00CA16E0" w:rsidP="00CA16E0">
      <w:pPr>
        <w:pStyle w:val="11"/>
        <w:tabs>
          <w:tab w:val="left" w:pos="1080"/>
        </w:tabs>
        <w:spacing w:after="40"/>
        <w:ind w:left="0" w:firstLine="709"/>
        <w:jc w:val="both"/>
        <w:rPr>
          <w:rFonts w:ascii="Arial" w:hAnsi="Arial" w:cs="Arial"/>
          <w:sz w:val="24"/>
          <w:szCs w:val="24"/>
        </w:rPr>
      </w:pPr>
      <w:r w:rsidRPr="00D6302E">
        <w:rPr>
          <w:rFonts w:ascii="Arial" w:hAnsi="Arial" w:cs="Arial"/>
          <w:sz w:val="24"/>
          <w:szCs w:val="24"/>
        </w:rPr>
        <w:t>3. Пузанков, А. Г.  Автомобили. Устройство и техническое обслуживание: учебник для СПО/ А. Г.  Пузанков. - М: ИЦ</w:t>
      </w:r>
      <w:r w:rsidR="00D6302E">
        <w:rPr>
          <w:rFonts w:ascii="Arial" w:hAnsi="Arial" w:cs="Arial"/>
          <w:sz w:val="24"/>
          <w:szCs w:val="24"/>
        </w:rPr>
        <w:t xml:space="preserve"> «Академия», 2021</w:t>
      </w:r>
      <w:r w:rsidRPr="00D6302E">
        <w:rPr>
          <w:rFonts w:ascii="Arial" w:hAnsi="Arial" w:cs="Arial"/>
          <w:sz w:val="24"/>
          <w:szCs w:val="24"/>
        </w:rPr>
        <w:t>. -640с.;</w:t>
      </w:r>
    </w:p>
    <w:p w:rsidR="00CA16E0" w:rsidRPr="00D6302E" w:rsidRDefault="00CA16E0" w:rsidP="00CA16E0">
      <w:pPr>
        <w:spacing w:after="0" w:line="240" w:lineRule="auto"/>
        <w:ind w:left="709"/>
        <w:jc w:val="both"/>
        <w:rPr>
          <w:rFonts w:ascii="Arial" w:hAnsi="Arial" w:cs="Arial"/>
          <w:bCs/>
          <w:sz w:val="24"/>
          <w:szCs w:val="24"/>
        </w:rPr>
      </w:pPr>
      <w:r w:rsidRPr="00D6302E">
        <w:rPr>
          <w:rFonts w:ascii="Arial" w:hAnsi="Arial" w:cs="Arial"/>
          <w:bCs/>
          <w:sz w:val="24"/>
          <w:szCs w:val="24"/>
        </w:rPr>
        <w:t xml:space="preserve">4. Интерактивная автошкола – Профессиональная версия/ ООО «Форвард </w:t>
      </w:r>
      <w:proofErr w:type="spellStart"/>
      <w:r w:rsidRPr="00D6302E">
        <w:rPr>
          <w:rFonts w:ascii="Arial" w:hAnsi="Arial" w:cs="Arial"/>
          <w:bCs/>
          <w:sz w:val="24"/>
          <w:szCs w:val="24"/>
        </w:rPr>
        <w:t>Девелопмент</w:t>
      </w:r>
      <w:proofErr w:type="spellEnd"/>
      <w:r w:rsidRPr="00D6302E">
        <w:rPr>
          <w:rFonts w:ascii="Arial" w:hAnsi="Arial" w:cs="Arial"/>
          <w:bCs/>
          <w:sz w:val="24"/>
          <w:szCs w:val="24"/>
        </w:rPr>
        <w:t>». Но</w:t>
      </w:r>
      <w:r w:rsidR="002B62B3" w:rsidRPr="00D6302E">
        <w:rPr>
          <w:rFonts w:ascii="Arial" w:hAnsi="Arial" w:cs="Arial"/>
          <w:bCs/>
          <w:sz w:val="24"/>
          <w:szCs w:val="24"/>
        </w:rPr>
        <w:t>восибирс</w:t>
      </w:r>
      <w:r w:rsidR="00D6302E">
        <w:rPr>
          <w:rFonts w:ascii="Arial" w:hAnsi="Arial" w:cs="Arial"/>
          <w:bCs/>
          <w:sz w:val="24"/>
          <w:szCs w:val="24"/>
        </w:rPr>
        <w:t>к 2023</w:t>
      </w:r>
      <w:r w:rsidRPr="00D6302E">
        <w:rPr>
          <w:rFonts w:ascii="Arial" w:hAnsi="Arial" w:cs="Arial"/>
          <w:bCs/>
          <w:sz w:val="24"/>
          <w:szCs w:val="24"/>
        </w:rPr>
        <w:t xml:space="preserve"> г.</w:t>
      </w:r>
    </w:p>
    <w:p w:rsidR="00CA16E0" w:rsidRPr="00D6302E" w:rsidRDefault="00CA16E0" w:rsidP="00CA16E0">
      <w:pPr>
        <w:spacing w:after="0" w:line="240" w:lineRule="auto"/>
        <w:ind w:left="709"/>
        <w:jc w:val="both"/>
        <w:rPr>
          <w:rFonts w:ascii="Arial" w:hAnsi="Arial" w:cs="Arial"/>
          <w:bCs/>
          <w:sz w:val="24"/>
          <w:szCs w:val="24"/>
        </w:rPr>
      </w:pPr>
      <w:r w:rsidRPr="00D6302E">
        <w:rPr>
          <w:rFonts w:ascii="Arial" w:hAnsi="Arial" w:cs="Arial"/>
          <w:bCs/>
          <w:sz w:val="24"/>
          <w:szCs w:val="24"/>
        </w:rPr>
        <w:t>5. Правила дорожного д</w:t>
      </w:r>
      <w:r w:rsidR="00D6302E">
        <w:rPr>
          <w:rFonts w:ascii="Arial" w:hAnsi="Arial" w:cs="Arial"/>
          <w:bCs/>
          <w:sz w:val="24"/>
          <w:szCs w:val="24"/>
        </w:rPr>
        <w:t>вижения – Москва: Феникс. – 2021</w:t>
      </w:r>
      <w:r w:rsidRPr="00D6302E">
        <w:rPr>
          <w:rFonts w:ascii="Arial" w:hAnsi="Arial" w:cs="Arial"/>
          <w:bCs/>
          <w:sz w:val="24"/>
          <w:szCs w:val="24"/>
        </w:rPr>
        <w:t>г. – 64.</w:t>
      </w:r>
    </w:p>
    <w:p w:rsidR="00CA16E0" w:rsidRPr="00D6302E" w:rsidRDefault="00CA16E0" w:rsidP="00CA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24"/>
          <w:szCs w:val="24"/>
        </w:rPr>
      </w:pPr>
    </w:p>
    <w:p w:rsidR="004A7714" w:rsidRPr="00D6302E" w:rsidRDefault="004A7714" w:rsidP="004A7714">
      <w:pPr>
        <w:spacing w:after="0" w:line="240" w:lineRule="auto"/>
        <w:contextualSpacing/>
        <w:rPr>
          <w:rFonts w:ascii="Arial" w:hAnsi="Arial" w:cs="Arial"/>
          <w:b/>
          <w:sz w:val="24"/>
          <w:szCs w:val="24"/>
        </w:rPr>
      </w:pPr>
      <w:r w:rsidRPr="00D6302E">
        <w:rPr>
          <w:rFonts w:ascii="Arial" w:hAnsi="Arial" w:cs="Arial"/>
          <w:b/>
          <w:sz w:val="24"/>
          <w:szCs w:val="24"/>
        </w:rPr>
        <w:t>3.2.2. Электронные издания (электронные ресурсы)</w:t>
      </w:r>
    </w:p>
    <w:p w:rsidR="004A7714" w:rsidRPr="00D6302E" w:rsidRDefault="00FF3E62" w:rsidP="004A7714">
      <w:pPr>
        <w:spacing w:after="0" w:line="240" w:lineRule="auto"/>
        <w:rPr>
          <w:rFonts w:ascii="Arial" w:hAnsi="Arial" w:cs="Arial"/>
          <w:sz w:val="24"/>
          <w:szCs w:val="24"/>
          <w:u w:val="single"/>
        </w:rPr>
      </w:pPr>
      <w:hyperlink r:id="rId11" w:history="1">
        <w:r w:rsidR="004A7714" w:rsidRPr="00D6302E">
          <w:rPr>
            <w:rStyle w:val="af0"/>
            <w:rFonts w:ascii="Arial" w:hAnsi="Arial" w:cs="Arial"/>
            <w:sz w:val="24"/>
            <w:szCs w:val="24"/>
          </w:rPr>
          <w:t>http://www.gazu.ru/pdd/</w:t>
        </w:r>
      </w:hyperlink>
      <w:r w:rsidR="004A7714" w:rsidRPr="00D6302E">
        <w:rPr>
          <w:rFonts w:ascii="Arial" w:hAnsi="Arial" w:cs="Arial"/>
          <w:sz w:val="24"/>
          <w:szCs w:val="24"/>
          <w:u w:val="single"/>
        </w:rPr>
        <w:t xml:space="preserve">  </w:t>
      </w:r>
    </w:p>
    <w:p w:rsidR="004A7714" w:rsidRPr="00D6302E" w:rsidRDefault="004A7714" w:rsidP="004A7714">
      <w:pPr>
        <w:pStyle w:val="ad"/>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Arial" w:hAnsi="Arial" w:cs="Arial"/>
          <w:bCs/>
          <w:color w:val="000000"/>
          <w:sz w:val="24"/>
          <w:szCs w:val="24"/>
          <w:u w:val="single"/>
        </w:rPr>
      </w:pPr>
      <w:r w:rsidRPr="00D6302E">
        <w:rPr>
          <w:rFonts w:ascii="Arial" w:hAnsi="Arial" w:cs="Arial"/>
          <w:bCs/>
          <w:color w:val="000000"/>
          <w:sz w:val="24"/>
          <w:szCs w:val="24"/>
          <w:u w:val="single"/>
        </w:rPr>
        <w:t>http://instrukciy.narod.ru</w:t>
      </w:r>
    </w:p>
    <w:p w:rsidR="004A7714" w:rsidRPr="00D6302E" w:rsidRDefault="00FF3E62" w:rsidP="004A7714">
      <w:pPr>
        <w:pStyle w:val="ad"/>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Arial" w:hAnsi="Arial" w:cs="Arial"/>
          <w:bCs/>
          <w:color w:val="000000"/>
          <w:sz w:val="24"/>
          <w:szCs w:val="24"/>
          <w:u w:val="single"/>
        </w:rPr>
      </w:pPr>
      <w:hyperlink r:id="rId12" w:history="1">
        <w:r w:rsidR="004A7714" w:rsidRPr="00D6302E">
          <w:rPr>
            <w:rStyle w:val="af0"/>
            <w:rFonts w:ascii="Arial" w:hAnsi="Arial" w:cs="Arial"/>
            <w:color w:val="000000"/>
            <w:sz w:val="24"/>
            <w:szCs w:val="24"/>
          </w:rPr>
          <w:t>http://www.elektronik-chel.ru</w:t>
        </w:r>
      </w:hyperlink>
    </w:p>
    <w:p w:rsidR="004A7714" w:rsidRPr="00D6302E" w:rsidRDefault="00FF3E62" w:rsidP="004A7714">
      <w:pPr>
        <w:pStyle w:val="ad"/>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Arial" w:hAnsi="Arial" w:cs="Arial"/>
          <w:bCs/>
          <w:color w:val="000000"/>
          <w:sz w:val="24"/>
          <w:szCs w:val="24"/>
          <w:u w:val="single"/>
        </w:rPr>
      </w:pPr>
      <w:hyperlink r:id="rId13" w:history="1">
        <w:r w:rsidR="004A7714" w:rsidRPr="00D6302E">
          <w:rPr>
            <w:rStyle w:val="af0"/>
            <w:rFonts w:ascii="Arial" w:hAnsi="Arial" w:cs="Arial"/>
            <w:color w:val="000000"/>
            <w:sz w:val="24"/>
            <w:szCs w:val="24"/>
          </w:rPr>
          <w:t>http://www.skyflex.air.ru</w:t>
        </w:r>
      </w:hyperlink>
    </w:p>
    <w:p w:rsidR="004A7714" w:rsidRPr="00D6302E" w:rsidRDefault="00FF3E62" w:rsidP="004A7714">
      <w:pPr>
        <w:pStyle w:val="ad"/>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Arial" w:hAnsi="Arial" w:cs="Arial"/>
          <w:bCs/>
          <w:color w:val="000000"/>
          <w:sz w:val="24"/>
          <w:szCs w:val="24"/>
          <w:u w:val="single"/>
        </w:rPr>
      </w:pPr>
      <w:hyperlink r:id="rId14" w:history="1">
        <w:r w:rsidR="004A7714" w:rsidRPr="00D6302E">
          <w:rPr>
            <w:rStyle w:val="af0"/>
            <w:rFonts w:ascii="Arial" w:hAnsi="Arial" w:cs="Arial"/>
            <w:bCs/>
            <w:sz w:val="24"/>
            <w:szCs w:val="24"/>
          </w:rPr>
          <w:t>http://www.turner.narod.ru</w:t>
        </w:r>
      </w:hyperlink>
    </w:p>
    <w:p w:rsidR="004A7714" w:rsidRPr="00D6302E" w:rsidRDefault="004A7714" w:rsidP="004A7714">
      <w:pPr>
        <w:pStyle w:val="ad"/>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Arial" w:hAnsi="Arial" w:cs="Arial"/>
          <w:bCs/>
          <w:color w:val="000000"/>
          <w:sz w:val="24"/>
          <w:szCs w:val="24"/>
          <w:u w:val="single"/>
        </w:rPr>
      </w:pPr>
    </w:p>
    <w:p w:rsidR="004A7714" w:rsidRPr="00D6302E" w:rsidRDefault="004A7714" w:rsidP="004A7714">
      <w:pP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24"/>
          <w:szCs w:val="24"/>
        </w:rPr>
      </w:pPr>
      <w:r w:rsidRPr="00D6302E">
        <w:rPr>
          <w:rFonts w:ascii="Arial" w:hAnsi="Arial" w:cs="Arial"/>
          <w:b/>
          <w:sz w:val="24"/>
          <w:szCs w:val="24"/>
        </w:rPr>
        <w:t xml:space="preserve">3.2.3. </w:t>
      </w:r>
      <w:r w:rsidRPr="00D6302E">
        <w:rPr>
          <w:rFonts w:ascii="Arial" w:hAnsi="Arial" w:cs="Arial"/>
          <w:b/>
          <w:bCs/>
          <w:sz w:val="24"/>
          <w:szCs w:val="24"/>
        </w:rPr>
        <w:t>Дополнительные источники:</w:t>
      </w:r>
    </w:p>
    <w:p w:rsidR="004A7714" w:rsidRPr="00D6302E" w:rsidRDefault="004A7714" w:rsidP="004A7714">
      <w:pPr>
        <w:pStyle w:val="ad"/>
        <w:widowControl w:val="0"/>
        <w:numPr>
          <w:ilvl w:val="0"/>
          <w:numId w:val="18"/>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Arial" w:hAnsi="Arial" w:cs="Arial"/>
          <w:bCs/>
          <w:sz w:val="24"/>
          <w:szCs w:val="24"/>
        </w:rPr>
      </w:pPr>
      <w:proofErr w:type="spellStart"/>
      <w:r w:rsidRPr="00D6302E">
        <w:rPr>
          <w:rFonts w:ascii="Arial" w:hAnsi="Arial" w:cs="Arial"/>
          <w:bCs/>
          <w:sz w:val="24"/>
          <w:szCs w:val="24"/>
        </w:rPr>
        <w:t>Доронкин</w:t>
      </w:r>
      <w:proofErr w:type="spellEnd"/>
      <w:r w:rsidRPr="00D6302E">
        <w:rPr>
          <w:rFonts w:ascii="Arial" w:hAnsi="Arial" w:cs="Arial"/>
          <w:bCs/>
          <w:sz w:val="24"/>
          <w:szCs w:val="24"/>
        </w:rPr>
        <w:t xml:space="preserve"> В.Г. Ремонт автомобильных кузовов. Окраска/В.Г. Дронкин. </w:t>
      </w:r>
      <w:r w:rsidRPr="00D6302E">
        <w:rPr>
          <w:rFonts w:ascii="Arial" w:hAnsi="Arial" w:cs="Arial"/>
          <w:sz w:val="24"/>
          <w:szCs w:val="24"/>
        </w:rPr>
        <w:t>- М:</w:t>
      </w:r>
    </w:p>
    <w:p w:rsidR="004A7714" w:rsidRPr="00D6302E" w:rsidRDefault="004A7714" w:rsidP="004A7714">
      <w:p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24"/>
          <w:szCs w:val="24"/>
        </w:rPr>
      </w:pPr>
      <w:r w:rsidRPr="00D6302E">
        <w:rPr>
          <w:rFonts w:ascii="Arial" w:hAnsi="Arial" w:cs="Arial"/>
          <w:sz w:val="24"/>
          <w:szCs w:val="24"/>
        </w:rPr>
        <w:t>Издате</w:t>
      </w:r>
      <w:r w:rsidR="00D6302E">
        <w:rPr>
          <w:rFonts w:ascii="Arial" w:hAnsi="Arial" w:cs="Arial"/>
          <w:sz w:val="24"/>
          <w:szCs w:val="24"/>
        </w:rPr>
        <w:t>льский центр «Академия», 2018</w:t>
      </w:r>
      <w:r w:rsidRPr="00D6302E">
        <w:rPr>
          <w:rFonts w:ascii="Arial" w:hAnsi="Arial" w:cs="Arial"/>
          <w:sz w:val="24"/>
          <w:szCs w:val="24"/>
        </w:rPr>
        <w:t>. - 64с.</w:t>
      </w:r>
    </w:p>
    <w:p w:rsidR="004A7714" w:rsidRPr="00D6302E" w:rsidRDefault="004A7714" w:rsidP="004A7714">
      <w:pPr>
        <w:pStyle w:val="ad"/>
        <w:widowControl w:val="0"/>
        <w:numPr>
          <w:ilvl w:val="0"/>
          <w:numId w:val="18"/>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Arial" w:hAnsi="Arial" w:cs="Arial"/>
          <w:bCs/>
          <w:sz w:val="24"/>
          <w:szCs w:val="24"/>
        </w:rPr>
      </w:pPr>
      <w:r w:rsidRPr="00D6302E">
        <w:rPr>
          <w:rFonts w:ascii="Arial" w:hAnsi="Arial" w:cs="Arial"/>
          <w:bCs/>
          <w:sz w:val="24"/>
          <w:szCs w:val="24"/>
        </w:rPr>
        <w:t>Кузнецов А.С. Ремонт двигателя внутреннего сгорания/А.С. Кузнецов. - М: Изд</w:t>
      </w:r>
      <w:r w:rsidR="00D6302E">
        <w:rPr>
          <w:rFonts w:ascii="Arial" w:hAnsi="Arial" w:cs="Arial"/>
          <w:bCs/>
          <w:sz w:val="24"/>
          <w:szCs w:val="24"/>
        </w:rPr>
        <w:t>ательский центр «Академия», 2018</w:t>
      </w:r>
      <w:r w:rsidRPr="00D6302E">
        <w:rPr>
          <w:rFonts w:ascii="Arial" w:hAnsi="Arial" w:cs="Arial"/>
          <w:bCs/>
          <w:sz w:val="24"/>
          <w:szCs w:val="24"/>
        </w:rPr>
        <w:t>. - 64с.</w:t>
      </w:r>
    </w:p>
    <w:p w:rsidR="004A7714" w:rsidRPr="00D6302E" w:rsidRDefault="004A7714" w:rsidP="004A7714">
      <w:pPr>
        <w:pStyle w:val="ad"/>
        <w:widowControl w:val="0"/>
        <w:numPr>
          <w:ilvl w:val="0"/>
          <w:numId w:val="18"/>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Arial" w:hAnsi="Arial" w:cs="Arial"/>
          <w:sz w:val="24"/>
          <w:szCs w:val="24"/>
        </w:rPr>
      </w:pPr>
      <w:r w:rsidRPr="00D6302E">
        <w:rPr>
          <w:rFonts w:ascii="Arial" w:hAnsi="Arial" w:cs="Arial"/>
          <w:bCs/>
          <w:sz w:val="24"/>
          <w:szCs w:val="24"/>
        </w:rPr>
        <w:t>Шишлов А.Н., Лебедев С.В. Техническое обслуживание и ремонт автомобильного транспорта</w:t>
      </w:r>
      <w:r w:rsidRPr="00D6302E">
        <w:rPr>
          <w:rFonts w:ascii="Arial" w:hAnsi="Arial" w:cs="Arial"/>
          <w:sz w:val="24"/>
          <w:szCs w:val="24"/>
        </w:rPr>
        <w:t>/ А.Н. Шишлов, С.</w:t>
      </w:r>
      <w:r w:rsidR="00206BC3" w:rsidRPr="00D6302E">
        <w:rPr>
          <w:rFonts w:ascii="Arial" w:hAnsi="Arial" w:cs="Arial"/>
          <w:sz w:val="24"/>
          <w:szCs w:val="24"/>
        </w:rPr>
        <w:t>В. Лебедев. – М.: КАТ №9, 2018</w:t>
      </w:r>
      <w:r w:rsidRPr="00D6302E">
        <w:rPr>
          <w:rFonts w:ascii="Arial" w:hAnsi="Arial" w:cs="Arial"/>
          <w:sz w:val="24"/>
          <w:szCs w:val="24"/>
        </w:rPr>
        <w:t>.</w:t>
      </w:r>
    </w:p>
    <w:p w:rsidR="004A7714" w:rsidRPr="00D6302E" w:rsidRDefault="004A7714" w:rsidP="004A7714">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D6302E">
        <w:rPr>
          <w:rFonts w:ascii="Arial" w:hAnsi="Arial" w:cs="Arial"/>
          <w:sz w:val="24"/>
          <w:szCs w:val="24"/>
        </w:rPr>
        <w:t>4. Виноградов, В.М.  Технологические процессы ремонта автомобилей/ В.М. Виноградов. - М: Изд</w:t>
      </w:r>
      <w:r w:rsidR="00206BC3" w:rsidRPr="00D6302E">
        <w:rPr>
          <w:rFonts w:ascii="Arial" w:hAnsi="Arial" w:cs="Arial"/>
          <w:sz w:val="24"/>
          <w:szCs w:val="24"/>
        </w:rPr>
        <w:t>ательский центр «Академия», 2018</w:t>
      </w:r>
      <w:r w:rsidRPr="00D6302E">
        <w:rPr>
          <w:rFonts w:ascii="Arial" w:hAnsi="Arial" w:cs="Arial"/>
          <w:sz w:val="24"/>
          <w:szCs w:val="24"/>
        </w:rPr>
        <w:t>. - 432с.;</w:t>
      </w:r>
    </w:p>
    <w:p w:rsidR="004A7714" w:rsidRPr="00D6302E" w:rsidRDefault="004A7714" w:rsidP="004A7714">
      <w:pPr>
        <w:widowControl w:val="0"/>
        <w:shd w:val="clear" w:color="auto" w:fill="FFFFFF"/>
        <w:tabs>
          <w:tab w:val="left" w:pos="336"/>
        </w:tabs>
        <w:autoSpaceDE w:val="0"/>
        <w:autoSpaceDN w:val="0"/>
        <w:adjustRightInd w:val="0"/>
        <w:spacing w:after="0" w:line="240" w:lineRule="auto"/>
        <w:jc w:val="both"/>
        <w:rPr>
          <w:rFonts w:ascii="Arial" w:hAnsi="Arial" w:cs="Arial"/>
          <w:sz w:val="24"/>
          <w:szCs w:val="24"/>
        </w:rPr>
      </w:pPr>
      <w:r w:rsidRPr="00D6302E">
        <w:rPr>
          <w:rFonts w:ascii="Arial" w:hAnsi="Arial" w:cs="Arial"/>
          <w:iCs/>
          <w:sz w:val="24"/>
          <w:szCs w:val="24"/>
        </w:rPr>
        <w:t xml:space="preserve">5. Епифанов, Л.И. </w:t>
      </w:r>
      <w:r w:rsidRPr="00D6302E">
        <w:rPr>
          <w:rFonts w:ascii="Arial" w:hAnsi="Arial" w:cs="Arial"/>
          <w:sz w:val="24"/>
          <w:szCs w:val="24"/>
        </w:rPr>
        <w:t xml:space="preserve">Техническое обслуживание и ремонт автомобилей/ </w:t>
      </w:r>
      <w:r w:rsidRPr="00D6302E">
        <w:rPr>
          <w:rFonts w:ascii="Arial" w:hAnsi="Arial" w:cs="Arial"/>
          <w:iCs/>
          <w:sz w:val="24"/>
          <w:szCs w:val="24"/>
        </w:rPr>
        <w:t>Л.И. Епифанов</w:t>
      </w:r>
      <w:r w:rsidRPr="00D6302E">
        <w:rPr>
          <w:rFonts w:ascii="Arial" w:hAnsi="Arial" w:cs="Arial"/>
          <w:sz w:val="24"/>
          <w:szCs w:val="24"/>
        </w:rPr>
        <w:t>. — М: Фору</w:t>
      </w:r>
      <w:r w:rsidR="00206BC3" w:rsidRPr="00D6302E">
        <w:rPr>
          <w:rFonts w:ascii="Arial" w:hAnsi="Arial" w:cs="Arial"/>
          <w:sz w:val="24"/>
          <w:szCs w:val="24"/>
        </w:rPr>
        <w:t>м, ИНФРА-М, 2018</w:t>
      </w:r>
      <w:r w:rsidRPr="00D6302E">
        <w:rPr>
          <w:rFonts w:ascii="Arial" w:hAnsi="Arial" w:cs="Arial"/>
          <w:sz w:val="24"/>
          <w:szCs w:val="24"/>
        </w:rPr>
        <w:t>. — 352 с.;</w:t>
      </w:r>
    </w:p>
    <w:p w:rsidR="004A7714" w:rsidRPr="00D6302E" w:rsidRDefault="004A7714" w:rsidP="004A77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24"/>
          <w:szCs w:val="24"/>
        </w:rPr>
      </w:pPr>
      <w:r w:rsidRPr="00D6302E">
        <w:rPr>
          <w:rFonts w:ascii="Arial" w:hAnsi="Arial" w:cs="Arial"/>
          <w:bCs/>
          <w:sz w:val="24"/>
          <w:szCs w:val="24"/>
        </w:rPr>
        <w:t>6.Правила дорожного движения. – М.: «</w:t>
      </w:r>
      <w:proofErr w:type="spellStart"/>
      <w:r w:rsidRPr="00D6302E">
        <w:rPr>
          <w:rFonts w:ascii="Arial" w:hAnsi="Arial" w:cs="Arial"/>
          <w:bCs/>
          <w:sz w:val="24"/>
          <w:szCs w:val="24"/>
        </w:rPr>
        <w:t>Атберг</w:t>
      </w:r>
      <w:proofErr w:type="spellEnd"/>
      <w:r w:rsidRPr="00D6302E">
        <w:rPr>
          <w:rFonts w:ascii="Arial" w:hAnsi="Arial" w:cs="Arial"/>
          <w:bCs/>
          <w:sz w:val="24"/>
          <w:szCs w:val="24"/>
        </w:rPr>
        <w:t>», 2018.</w:t>
      </w:r>
    </w:p>
    <w:p w:rsidR="00CA16E0" w:rsidRPr="00D6302E" w:rsidRDefault="00CA16E0" w:rsidP="00CA16E0">
      <w:pPr>
        <w:spacing w:after="0" w:line="240" w:lineRule="auto"/>
        <w:rPr>
          <w:rFonts w:ascii="Arial" w:hAnsi="Arial" w:cs="Arial"/>
          <w:b/>
          <w:caps/>
          <w:sz w:val="24"/>
          <w:szCs w:val="24"/>
        </w:rPr>
      </w:pPr>
    </w:p>
    <w:p w:rsidR="000A46CC" w:rsidRPr="00D6302E" w:rsidRDefault="000A46CC" w:rsidP="00BF2909">
      <w:pPr>
        <w:rPr>
          <w:rFonts w:ascii="Arial" w:hAnsi="Arial" w:cs="Arial"/>
          <w:b/>
          <w:i/>
          <w:sz w:val="24"/>
          <w:szCs w:val="24"/>
        </w:rPr>
        <w:sectPr w:rsidR="000A46CC" w:rsidRPr="00D6302E" w:rsidSect="00423B95">
          <w:footerReference w:type="even" r:id="rId15"/>
          <w:footerReference w:type="default" r:id="rId16"/>
          <w:pgSz w:w="11906" w:h="16838"/>
          <w:pgMar w:top="1134" w:right="850" w:bottom="284" w:left="1701" w:header="708" w:footer="708" w:gutter="0"/>
          <w:cols w:space="720"/>
          <w:docGrid w:linePitch="299"/>
        </w:sectPr>
      </w:pPr>
    </w:p>
    <w:p w:rsidR="00BF2909" w:rsidRPr="00D6302E" w:rsidRDefault="00BF2909" w:rsidP="00BF2909">
      <w:pPr>
        <w:rPr>
          <w:rFonts w:ascii="Arial" w:hAnsi="Arial" w:cs="Arial"/>
          <w:b/>
          <w:i/>
          <w:sz w:val="24"/>
          <w:szCs w:val="24"/>
        </w:rPr>
      </w:pPr>
      <w:r w:rsidRPr="00D6302E">
        <w:rPr>
          <w:rFonts w:ascii="Arial" w:hAnsi="Arial" w:cs="Arial"/>
          <w:b/>
          <w:i/>
          <w:sz w:val="24"/>
          <w:szCs w:val="24"/>
        </w:rPr>
        <w:lastRenderedPageBreak/>
        <w:t xml:space="preserve">4. КОНТРОЛЬ И ОЦЕНКА РЕЗУЛЬТАТОВ ОСВОЕНИЯ ПРОФЕССИОНАЛЬНОГО МОДУЛЯ </w:t>
      </w: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4"/>
        <w:gridCol w:w="141"/>
        <w:gridCol w:w="4678"/>
        <w:gridCol w:w="1276"/>
        <w:gridCol w:w="283"/>
        <w:gridCol w:w="1418"/>
        <w:gridCol w:w="170"/>
      </w:tblGrid>
      <w:tr w:rsidR="00AC075E" w:rsidRPr="00D6302E" w:rsidTr="001C1983">
        <w:trPr>
          <w:gridBefore w:val="1"/>
          <w:wBefore w:w="425" w:type="dxa"/>
          <w:trHeight w:val="601"/>
        </w:trPr>
        <w:tc>
          <w:tcPr>
            <w:tcW w:w="1844" w:type="dxa"/>
          </w:tcPr>
          <w:p w:rsidR="00AC075E" w:rsidRPr="00D6302E" w:rsidRDefault="00AC075E" w:rsidP="008C6BF7">
            <w:pPr>
              <w:spacing w:after="0" w:line="240" w:lineRule="auto"/>
              <w:jc w:val="center"/>
              <w:rPr>
                <w:rFonts w:ascii="Arial" w:hAnsi="Arial" w:cs="Arial"/>
                <w:b/>
                <w:sz w:val="24"/>
                <w:szCs w:val="24"/>
              </w:rPr>
            </w:pPr>
            <w:r w:rsidRPr="00D6302E">
              <w:rPr>
                <w:rFonts w:ascii="Arial" w:hAnsi="Arial" w:cs="Arial"/>
                <w:b/>
                <w:sz w:val="24"/>
                <w:szCs w:val="24"/>
              </w:rPr>
              <w:t>Код и наименование профессиональных компетенций, формируемых в рамках модуля</w:t>
            </w:r>
          </w:p>
        </w:tc>
        <w:tc>
          <w:tcPr>
            <w:tcW w:w="6378" w:type="dxa"/>
            <w:gridSpan w:val="4"/>
          </w:tcPr>
          <w:p w:rsidR="00AC075E" w:rsidRPr="00D6302E" w:rsidRDefault="00AC075E" w:rsidP="008C6BF7">
            <w:pPr>
              <w:spacing w:after="0" w:line="240" w:lineRule="auto"/>
              <w:jc w:val="center"/>
              <w:rPr>
                <w:rFonts w:ascii="Arial" w:hAnsi="Arial" w:cs="Arial"/>
                <w:b/>
                <w:sz w:val="24"/>
                <w:szCs w:val="24"/>
              </w:rPr>
            </w:pPr>
            <w:r w:rsidRPr="00D6302E">
              <w:rPr>
                <w:rFonts w:ascii="Arial" w:hAnsi="Arial" w:cs="Arial"/>
                <w:b/>
                <w:sz w:val="24"/>
                <w:szCs w:val="24"/>
              </w:rPr>
              <w:t>Критерии оценки</w:t>
            </w:r>
          </w:p>
        </w:tc>
        <w:tc>
          <w:tcPr>
            <w:tcW w:w="1588" w:type="dxa"/>
            <w:gridSpan w:val="2"/>
          </w:tcPr>
          <w:p w:rsidR="00AC075E" w:rsidRPr="00D6302E" w:rsidRDefault="00AC075E" w:rsidP="008C6BF7">
            <w:pPr>
              <w:spacing w:after="0" w:line="240" w:lineRule="auto"/>
              <w:jc w:val="center"/>
              <w:rPr>
                <w:rFonts w:ascii="Arial" w:hAnsi="Arial" w:cs="Arial"/>
                <w:b/>
                <w:sz w:val="24"/>
                <w:szCs w:val="24"/>
              </w:rPr>
            </w:pPr>
            <w:r w:rsidRPr="00D6302E">
              <w:rPr>
                <w:rFonts w:ascii="Arial" w:hAnsi="Arial" w:cs="Arial"/>
                <w:b/>
                <w:sz w:val="24"/>
                <w:szCs w:val="24"/>
              </w:rPr>
              <w:t>Методы оценки</w:t>
            </w:r>
          </w:p>
        </w:tc>
      </w:tr>
      <w:tr w:rsidR="00AC075E" w:rsidRPr="00D6302E" w:rsidTr="001C1983">
        <w:trPr>
          <w:gridBefore w:val="1"/>
          <w:wBefore w:w="425" w:type="dxa"/>
          <w:trHeight w:val="343"/>
        </w:trPr>
        <w:tc>
          <w:tcPr>
            <w:tcW w:w="9810" w:type="dxa"/>
            <w:gridSpan w:val="7"/>
          </w:tcPr>
          <w:p w:rsidR="00AC075E" w:rsidRPr="00D6302E" w:rsidRDefault="00AC075E" w:rsidP="008C6BF7">
            <w:pPr>
              <w:spacing w:after="0" w:line="240" w:lineRule="auto"/>
              <w:rPr>
                <w:rFonts w:ascii="Arial" w:hAnsi="Arial" w:cs="Arial"/>
                <w:b/>
                <w:sz w:val="24"/>
                <w:szCs w:val="24"/>
              </w:rPr>
            </w:pPr>
            <w:r w:rsidRPr="00D6302E">
              <w:rPr>
                <w:rFonts w:ascii="Arial" w:hAnsi="Arial" w:cs="Arial"/>
                <w:b/>
                <w:sz w:val="24"/>
                <w:szCs w:val="24"/>
              </w:rPr>
              <w:t>МДК.04.01.</w:t>
            </w:r>
          </w:p>
        </w:tc>
      </w:tr>
      <w:tr w:rsidR="00AC075E" w:rsidRPr="00D6302E" w:rsidTr="001C1983">
        <w:trPr>
          <w:gridBefore w:val="1"/>
          <w:wBefore w:w="425" w:type="dxa"/>
          <w:trHeight w:val="70"/>
        </w:trPr>
        <w:tc>
          <w:tcPr>
            <w:tcW w:w="1844" w:type="dxa"/>
          </w:tcPr>
          <w:p w:rsidR="00AC075E" w:rsidRPr="00D6302E" w:rsidRDefault="00AC075E" w:rsidP="008C6BF7">
            <w:pPr>
              <w:spacing w:line="240" w:lineRule="auto"/>
              <w:rPr>
                <w:rFonts w:ascii="Arial" w:hAnsi="Arial" w:cs="Arial"/>
                <w:sz w:val="24"/>
                <w:szCs w:val="24"/>
              </w:rPr>
            </w:pPr>
            <w:r w:rsidRPr="00D6302E">
              <w:rPr>
                <w:rStyle w:val="a9"/>
                <w:rFonts w:ascii="Arial" w:hAnsi="Arial" w:cs="Arial"/>
                <w:sz w:val="24"/>
                <w:szCs w:val="24"/>
              </w:rPr>
              <w:t>ПК 1.1.</w:t>
            </w:r>
            <w:r w:rsidRPr="00D6302E">
              <w:rPr>
                <w:rFonts w:ascii="Arial" w:hAnsi="Arial" w:cs="Arial"/>
                <w:sz w:val="24"/>
                <w:szCs w:val="24"/>
              </w:rPr>
              <w:t xml:space="preserve"> Осуществлять диагностику систем, узлов и механизмов автомобильных двигателей</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Принимать автомобиль на диагностику, проводить беседу с заказчиком для выявления его жалоб на работу автомобиля, проводить внешний осмотр автомобиля, составлять необходимую документацию.</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Выявлять по внешним признакам отклонения от нормального технического состояния двигателя,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двигателей с соблюдением безопасных условий труда в профессиональной деятельности.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Проведения инструментальной диагностики автомобильных двигателей с соблюдение безопасных приемов труда, использованием оборудования и контрольно-измерительных инструментов с использованием технологической документации на диагностику двигателей и соблюдением регламенты диагностических работ, рекомендованных автопроизводителями.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Читать и интерпретировать данные, полученные в ходе диагностики и определять по результатам диагностических процедур неисправности механизмов и систем автомобильных двигателей, оценивать остаточный ресурс наиболее изнашиваемых деталей, принимать решения о необходимости ремонта и способах устранения выявленных неисправностей.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Составлять отчетную документацию с применением информационно-коммуникационных технологий при составлении отчетной документации по диагностике двигателей. Заполнять форму диагностической карты автомобиля. Формулировать заключение о техническом состоянии автомобиля.</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Экспертное наблюдение  при выполнении лабораторной работы, решении </w:t>
            </w:r>
            <w:r w:rsidR="00206BC3" w:rsidRPr="00D6302E">
              <w:rPr>
                <w:rFonts w:ascii="Arial" w:hAnsi="Arial" w:cs="Arial"/>
                <w:sz w:val="24"/>
                <w:szCs w:val="24"/>
              </w:rPr>
              <w:t>экзаменационных</w:t>
            </w:r>
            <w:r w:rsidRPr="00D6302E">
              <w:rPr>
                <w:rFonts w:ascii="Arial" w:hAnsi="Arial" w:cs="Arial"/>
                <w:sz w:val="24"/>
                <w:szCs w:val="24"/>
              </w:rPr>
              <w:t xml:space="preserve"> задач</w:t>
            </w:r>
          </w:p>
        </w:tc>
      </w:tr>
      <w:tr w:rsidR="00AC075E" w:rsidRPr="00D6302E" w:rsidTr="001C1983">
        <w:trPr>
          <w:gridBefore w:val="1"/>
          <w:wBefore w:w="425" w:type="dxa"/>
          <w:trHeight w:val="6510"/>
        </w:trPr>
        <w:tc>
          <w:tcPr>
            <w:tcW w:w="1844" w:type="dxa"/>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lastRenderedPageBreak/>
              <w:t>ПК 1.2. Осуществлять техническое обслуживание автомобильных двигателей согласно технологической документации.</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Принимать заказ на техническое обслуживание автомобиля, проводить его внешний осмотр, составлять необходимую приемочную документацию.</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 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Выполнять регламентные работы по разным видам технического обслуживания в соответствии с регламентом автопроизводителя: замена технических жидкостей, замена деталей и расходных материалов, проведение необходимых регулировок и др.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эксплуатационные материалы в профессиональной деятельности. Определять основные свойства материалов по маркам. Выбирать материалы на основе анализа их свойств, для конкретного применения.</w:t>
            </w:r>
          </w:p>
          <w:p w:rsidR="00AC075E" w:rsidRPr="00D6302E" w:rsidRDefault="00AC075E" w:rsidP="008C6BF7">
            <w:pPr>
              <w:spacing w:after="0" w:line="240" w:lineRule="auto"/>
              <w:rPr>
                <w:rFonts w:ascii="Arial" w:hAnsi="Arial" w:cs="Arial"/>
                <w:sz w:val="24"/>
                <w:szCs w:val="24"/>
              </w:rPr>
            </w:pPr>
            <w:proofErr w:type="gramStart"/>
            <w:r w:rsidRPr="00D6302E">
              <w:rPr>
                <w:rFonts w:ascii="Arial" w:hAnsi="Arial" w:cs="Arial"/>
                <w:sz w:val="24"/>
                <w:szCs w:val="24"/>
              </w:rPr>
              <w:t>Составлять отчетную документацию по проведению технического обслуживания автомобилей с применением информационно-коммуникационные технологий.</w:t>
            </w:r>
            <w:proofErr w:type="gramEnd"/>
            <w:r w:rsidRPr="00D6302E">
              <w:rPr>
                <w:rFonts w:ascii="Arial" w:hAnsi="Arial" w:cs="Arial"/>
                <w:sz w:val="24"/>
                <w:szCs w:val="24"/>
              </w:rPr>
              <w:t xml:space="preserve">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Экспертное наблюдение (Лабораторная работа, ситуационная задача)</w:t>
            </w:r>
          </w:p>
        </w:tc>
      </w:tr>
      <w:tr w:rsidR="00AC075E" w:rsidRPr="00D6302E" w:rsidTr="001C1983">
        <w:trPr>
          <w:gridBefore w:val="1"/>
          <w:wBefore w:w="425" w:type="dxa"/>
          <w:trHeight w:val="6375"/>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ПК 1.3. Проводить ремонт различных типов двигателей в соответствии с технологической документацией</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Оформлять учетную документацию.</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уборочно-моечное и технологическое оборудование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Снимать и устанавливать двигатель на автомобиль, разбирать и собирать двигатель.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специальный инструмент и оборудование при разборочно-сборочных работах. Работать с каталогами деталей.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Выполнять метрологическую поверку средств измерений. Производить замеры деталей и параметров двигателя контрольно-измерительными приборами и инструментами.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Выбирать и пользоваться инструментами и приспособлениями для слесарных работ. Снимать и устанавливать узлы и детали механизмов и систем двигателя.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Определять неисправности и объем работ по их устранению.</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Определять способы и средства ремонта.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и использовать специальный инструмент, приборы и оборудование.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Определять основные свойства материалов по маркам.</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материалы на основе анализа их свой</w:t>
            </w:r>
            <w:proofErr w:type="gramStart"/>
            <w:r w:rsidRPr="00D6302E">
              <w:rPr>
                <w:rFonts w:ascii="Arial" w:hAnsi="Arial" w:cs="Arial"/>
                <w:sz w:val="24"/>
                <w:szCs w:val="24"/>
              </w:rPr>
              <w:t>ств дл</w:t>
            </w:r>
            <w:proofErr w:type="gramEnd"/>
            <w:r w:rsidRPr="00D6302E">
              <w:rPr>
                <w:rFonts w:ascii="Arial" w:hAnsi="Arial" w:cs="Arial"/>
                <w:sz w:val="24"/>
                <w:szCs w:val="24"/>
              </w:rPr>
              <w:t>я конкретного применения.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Соблюдать безопасные условия труда в профессиональной деятельности.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Регулировать механизмы двигателя и системы в соответствии с технологической документацией. Проводить проверку работы двигателя.</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Экспертное наблюдение  (Лабораторная работа, ситуационная задача)</w:t>
            </w:r>
          </w:p>
        </w:tc>
      </w:tr>
      <w:tr w:rsidR="00AC075E" w:rsidRPr="00D6302E" w:rsidTr="001C1983">
        <w:trPr>
          <w:gridBefore w:val="1"/>
          <w:wBefore w:w="425" w:type="dxa"/>
          <w:trHeight w:val="4809"/>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t>ПК 2.1. Осуществлять диагностику электрооборудования и электронных систем автомобилей.</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Выявлять по внешним признакам отклонения от нормального технического состояния приборов электрооборудования автомобилей и делать прогноз возможных неисправностей.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Демонстрировать приемы проведения инструментальной и компьютерной диагностики технического состояния электрических и электронных систем автомобилей: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Выбирать методы диагностики, выбирать необходимое диагностическое оборудование и инструмент, подключать диагностическое оборудование для определения технического состояния электрических и электронных систем автомобилей, проводить инструментальную диагностику технического состояния электрических и электронных систем автомобилей.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Измерять параметры электрических цепей электрооборудования автомобилей с соблюдением правил эксплуатации электроизмерительных приборов и правил безопасности труда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lastRenderedPageBreak/>
              <w:t>- Читать и интерпретировать данные, полученные в ходе диагностики, делать выводы, определять по результатам диагностических процедур неисправности электрических и электронных систем автомобилей.</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lastRenderedPageBreak/>
              <w:t>Экспертное наблюдение (Лабораторная работа)</w:t>
            </w:r>
          </w:p>
        </w:tc>
      </w:tr>
      <w:tr w:rsidR="00AC075E" w:rsidRPr="00D6302E" w:rsidTr="001C1983">
        <w:trPr>
          <w:gridBefore w:val="1"/>
          <w:wBefore w:w="425" w:type="dxa"/>
          <w:trHeight w:val="2821"/>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ПК 2.2. Осуществлять техническое обслуживание электрооборудования и электронных систем автомобилей согласно технологической документации.</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Определять исправность и функциональность инструментов, оборудования; подбирать расходные материалы требуемого качества и количества в соответствии с технической документацией для проведения технического обслуживания.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Измерять параметры электрических цепей автомобилей. Пользоваться измерительными приборами.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Безопасное и качественное выполнение регламентных работ по разным видам технического обслуживания: проверка состояния элементов электрических и электронных систем автомобилей, выявление и замена неисправных деталей.</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Экспертное наблюдение (Лабораторная работа)</w:t>
            </w:r>
          </w:p>
        </w:tc>
      </w:tr>
      <w:tr w:rsidR="00AC075E" w:rsidRPr="00D6302E" w:rsidTr="001C1983">
        <w:trPr>
          <w:gridBefore w:val="1"/>
          <w:wBefore w:w="425" w:type="dxa"/>
          <w:trHeight w:val="6085"/>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ПК 2.3. Проводить ремонт электрооборудования и электронных систем автомобилей в соответствии с технологической документацией.</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Пользоваться измерительными приборами.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Снимать и устанавливать узлы и элементы электрооборудования, электрических и электронных систем автомобиля.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специальный инструмент и оборудование при разборочно-сборочных работах. Работать с каталогом деталей.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Соблюдать меры безопасности при работе с электрооборудованием и электрическими инструментами.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Выполнять метрологическую поверку средств измерений. Производить проверку исправности узлов и элементов электрических и электронных систем контрольно-измерительными приборами и инструментами.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и пользоваться приборами и инструментами для контроля исправности узлов и элементов электрических и электронных систем.</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Разбирать и собирать основные узлы электрооборудования. Определять неисправности и объем работ по их устранению. Устранять выявленные неисправности.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Определять способы и средства ремонта.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и использовать специальный инструмент, приборы и оборудование.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Регулировать параметры электрических и электронных систем и их узлов в соответствии с технологической документацией.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Проводить проверку работы электрооборудования, электрических и электронных систем</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Экспертное наблюдение - Лабораторная работа</w:t>
            </w:r>
          </w:p>
        </w:tc>
      </w:tr>
      <w:tr w:rsidR="00AC075E" w:rsidRPr="00D6302E" w:rsidTr="001C1983">
        <w:trPr>
          <w:gridBefore w:val="1"/>
          <w:wBefore w:w="425" w:type="dxa"/>
          <w:trHeight w:val="698"/>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t>ПК 3.1. Осуществлять диагностику трансмиссии, ходовой части и органов управления автомобилей.</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Безопасно пользоваться диагностическим оборудованием и приборами; определять исправность и функциональность диагностического оборудования и приборов;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Пользоваться диагностическими картами, уметь их заполнять. Выявлять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агрегатов трансмиссии.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Соблюдать безопасные условия труда в профессиональной деятельности.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Выявлять по внешним признакам отклонения от нормального технического состояния ходовой части и механизмов управления автомобилей, делать на их </w:t>
            </w:r>
            <w:r w:rsidRPr="00D6302E">
              <w:rPr>
                <w:rFonts w:ascii="Arial" w:hAnsi="Arial" w:cs="Arial"/>
                <w:sz w:val="24"/>
                <w:szCs w:val="24"/>
              </w:rPr>
              <w:lastRenderedPageBreak/>
              <w:t xml:space="preserve">основе прогноз возможных неисправностей.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инструментальную диагностику ходовой части и механизмов управления автомобилей.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Соблюдать безопасные условия труда в профессиональной деятельности.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Читать и интерпретировать данные, полученные в ходе диагностики.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Определять по результатам диагностических процедур неисправности ходовой части и механизмов управления автомобилей</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lastRenderedPageBreak/>
              <w:t>Экспертное наблюдение - Лабораторная работа</w:t>
            </w:r>
          </w:p>
        </w:tc>
      </w:tr>
      <w:tr w:rsidR="00AC075E" w:rsidRPr="00D6302E" w:rsidTr="001C1983">
        <w:trPr>
          <w:gridBefore w:val="1"/>
          <w:wBefore w:w="425" w:type="dxa"/>
          <w:trHeight w:val="3958"/>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ПК 3.2. Осуществлять техническое обслуживание трансмиссии, ходовой части и органов управления автомобилей согласно технологической документации.</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Безопасного и высококачественного выполнения регламентных работ по разным видам технического обслуживания: проверка состояния автомобильных трансмиссий, выявление и замена неисправных элементов.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эксплуатационные материалы в профессиональной деятельности.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материалы на основе анализа их свойств, для конкретного применения.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Соблюдать безопасные условия труда в профессиональной деятельности.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Безопасного и высококачественного выполнения регламентных работ по разным видам технического обслуживания: проверка состояния ходовой части и органов управления автомобилей, выявление и замена неисправных элементов.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Соблюдать безопасные условия труда в профессиональной деятельности.</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Экспертное наблюдение - Лабораторная работа</w:t>
            </w:r>
          </w:p>
        </w:tc>
      </w:tr>
      <w:tr w:rsidR="00AC075E" w:rsidRPr="00D6302E" w:rsidTr="001C1983">
        <w:trPr>
          <w:gridBefore w:val="1"/>
          <w:wBefore w:w="425" w:type="dxa"/>
          <w:trHeight w:val="6790"/>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ПК 3.3. Проводить ремонт трансмиссии, ходовой части и органов управления автомобилей в соответствии с технологической документацией</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Оформлять учетную документацию.</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уборочно-моечное оборудование и технологическое оборудование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Снимать и устанавливать узлы и механизмы автомобильных трансмиссий, ходовой части и органов управления.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специальный инструмент и оборудование при разборочно-сборочных работах. Работать с каталогами деталей.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Соблюдать безопасные условия труда в профессиональной деятельности.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Выполнять метрологическую поверку средств измерений. Производить замеры износов деталей трансмиссий, ходовой части и органов управления контрольно-измерительными приборами и инструментами.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Выбирать и пользоваться инструментами и приспособлениями для слесарных работ.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Разбирать и собирать элементы, механизмы и узлы трансмиссий, ходовой части и органов управления автомобилей.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Определять неисправности и объем работ по их устранению.</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Определять способы и средства ремонта.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и использовать специальный инструмент, приборы и оборудование.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Регулировать механизмы трансмиссий в соответствии с технологической документацией. Регулировать параметры установки деталей ходовой части и систем управления автомобилей в соответствии с технологической документацией</w:t>
            </w:r>
            <w:proofErr w:type="gramStart"/>
            <w:r w:rsidRPr="00D6302E">
              <w:rPr>
                <w:rFonts w:ascii="Arial" w:hAnsi="Arial" w:cs="Arial"/>
                <w:sz w:val="24"/>
                <w:szCs w:val="24"/>
              </w:rPr>
              <w:t xml:space="preserve"> П</w:t>
            </w:r>
            <w:proofErr w:type="gramEnd"/>
            <w:r w:rsidRPr="00D6302E">
              <w:rPr>
                <w:rFonts w:ascii="Arial" w:hAnsi="Arial" w:cs="Arial"/>
                <w:sz w:val="24"/>
                <w:szCs w:val="24"/>
              </w:rPr>
              <w:t>роводить проверку работы элементов автомобильных трансмиссий, ходовой части и органов управления автомобилей</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Экспертное наблюдение - Лабораторная работа</w:t>
            </w:r>
          </w:p>
        </w:tc>
      </w:tr>
      <w:tr w:rsidR="00AC075E" w:rsidRPr="00D6302E" w:rsidTr="001C1983">
        <w:trPr>
          <w:gridBefore w:val="1"/>
          <w:wBefore w:w="425" w:type="dxa"/>
          <w:trHeight w:val="4100"/>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t>ПК 4.1.</w:t>
            </w:r>
            <w:r w:rsidRPr="00D6302E">
              <w:rPr>
                <w:rFonts w:ascii="Arial" w:hAnsi="Arial" w:cs="Arial"/>
                <w:iCs/>
                <w:sz w:val="24"/>
                <w:szCs w:val="24"/>
              </w:rPr>
              <w:t> </w:t>
            </w:r>
            <w:r w:rsidRPr="00D6302E">
              <w:rPr>
                <w:rFonts w:ascii="Arial" w:hAnsi="Arial" w:cs="Arial"/>
                <w:sz w:val="24"/>
                <w:szCs w:val="24"/>
              </w:rPr>
              <w:t>Выявлять дефекты автомобильных кузовов.</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Проводить демонтажно-монтажные работы элементов кузова и других узлов автомобиля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Пользоваться технической документацией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Читать чертежи и схемы по устройству отдельных узлов и частей кузова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Пользоваться подъемно-транспортным оборудованием</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Визуально и инструментально определять наличие повреждений и дефектов автомобильных кузовов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Читать чертежи, эскизы и схемы с геометрическими параметрами автомобильных кузовов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Пользоваться измерительным оборудованием, приспособлениями и инструментом</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Оценивать </w:t>
            </w:r>
            <w:proofErr w:type="gramStart"/>
            <w:r w:rsidRPr="00D6302E">
              <w:rPr>
                <w:rFonts w:ascii="Arial" w:hAnsi="Arial" w:cs="Arial"/>
                <w:sz w:val="24"/>
                <w:szCs w:val="24"/>
              </w:rPr>
              <w:t>техническое</w:t>
            </w:r>
            <w:proofErr w:type="gramEnd"/>
            <w:r w:rsidRPr="00D6302E">
              <w:rPr>
                <w:rFonts w:ascii="Arial" w:hAnsi="Arial" w:cs="Arial"/>
                <w:sz w:val="24"/>
                <w:szCs w:val="24"/>
              </w:rPr>
              <w:t xml:space="preserve"> состояния кузова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оптимальные методы и способы выполнения ремонтных работ по кузову</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Оформлять техническую и отчетную документацию</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Экспертное наблюдение Лабораторная работа</w:t>
            </w:r>
          </w:p>
        </w:tc>
      </w:tr>
      <w:tr w:rsidR="00AC075E" w:rsidRPr="00D6302E" w:rsidTr="001C1983">
        <w:trPr>
          <w:gridBefore w:val="1"/>
          <w:wBefore w:w="425" w:type="dxa"/>
          <w:trHeight w:val="5043"/>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ПК 4.2.</w:t>
            </w:r>
            <w:r w:rsidRPr="00D6302E">
              <w:rPr>
                <w:rFonts w:ascii="Arial" w:hAnsi="Arial" w:cs="Arial"/>
                <w:iCs/>
                <w:sz w:val="24"/>
                <w:szCs w:val="24"/>
              </w:rPr>
              <w:t> </w:t>
            </w:r>
            <w:r w:rsidRPr="00D6302E">
              <w:rPr>
                <w:rFonts w:ascii="Arial" w:hAnsi="Arial" w:cs="Arial"/>
                <w:sz w:val="24"/>
                <w:szCs w:val="24"/>
              </w:rPr>
              <w:t>Проводить ремонт повреждений автомобильных кузовов.</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Выполнять работы ремонту автомобильных кузовов с использованием оборудования для правки геометрии кузовов, сварочное оборудование различных типов,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оборудование для рихтовки элементов кузовов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Проводить обслуживание технологического оборудования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Устанавливать автомобиль на стапель.</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Находить контрольные точки кузова.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стапель для вытягивания повреждённых элементов кузовов.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специальную оснастку, приспособления и инструменты для правки кузовов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Использовать оборудование и инструмент для удаления сварных соединений элементов кузова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Применять рациональный метод демонтажа кузовных элементов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Применять сварочное оборудование для монтажа новых элементов. Обрабатывать замененные элементы кузова и скрытые полости защитными материалами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Восстановление плоских поверхностей элементов кузова.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Восстановление ребер жесткости элементов кузова</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Экспертное наблюдение - Лабораторная работа</w:t>
            </w:r>
          </w:p>
        </w:tc>
      </w:tr>
      <w:tr w:rsidR="00AC075E" w:rsidRPr="00D6302E" w:rsidTr="001C1983">
        <w:trPr>
          <w:gridBefore w:val="1"/>
          <w:wBefore w:w="425" w:type="dxa"/>
          <w:trHeight w:val="5801"/>
        </w:trPr>
        <w:tc>
          <w:tcPr>
            <w:tcW w:w="1844" w:type="dxa"/>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t>ПК 4.3.</w:t>
            </w:r>
            <w:r w:rsidRPr="00D6302E">
              <w:rPr>
                <w:rFonts w:ascii="Arial" w:hAnsi="Arial" w:cs="Arial"/>
                <w:iCs/>
                <w:sz w:val="24"/>
                <w:szCs w:val="24"/>
              </w:rPr>
              <w:t> </w:t>
            </w:r>
            <w:r w:rsidRPr="00D6302E">
              <w:rPr>
                <w:rFonts w:ascii="Arial" w:hAnsi="Arial" w:cs="Arial"/>
                <w:sz w:val="24"/>
                <w:szCs w:val="24"/>
              </w:rPr>
              <w:t>Проводить окраску автомобильных кузовов.</w:t>
            </w:r>
          </w:p>
        </w:tc>
        <w:tc>
          <w:tcPr>
            <w:tcW w:w="6378" w:type="dxa"/>
            <w:gridSpan w:val="4"/>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Визуально определять исправность средств индивидуальной защиты; Безопасно пользоваться различными видами </w:t>
            </w:r>
            <w:proofErr w:type="gramStart"/>
            <w:r w:rsidRPr="00D6302E">
              <w:rPr>
                <w:rFonts w:ascii="Arial" w:hAnsi="Arial" w:cs="Arial"/>
                <w:sz w:val="24"/>
                <w:szCs w:val="24"/>
              </w:rPr>
              <w:t>СИЗ</w:t>
            </w:r>
            <w:proofErr w:type="gramEnd"/>
            <w:r w:rsidRPr="00D6302E">
              <w:rPr>
                <w:rFonts w:ascii="Arial" w:hAnsi="Arial" w:cs="Arial"/>
                <w:sz w:val="24"/>
                <w:szCs w:val="24"/>
              </w:rPr>
              <w:t>;</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Выбирать СИЗ, согласно требованиям</w:t>
            </w:r>
            <w:proofErr w:type="gramStart"/>
            <w:r w:rsidRPr="00D6302E">
              <w:rPr>
                <w:rFonts w:ascii="Arial" w:hAnsi="Arial" w:cs="Arial"/>
                <w:sz w:val="24"/>
                <w:szCs w:val="24"/>
              </w:rPr>
              <w:t>.</w:t>
            </w:r>
            <w:proofErr w:type="gramEnd"/>
            <w:r w:rsidRPr="00D6302E">
              <w:rPr>
                <w:rFonts w:ascii="Arial" w:hAnsi="Arial" w:cs="Arial"/>
                <w:sz w:val="24"/>
                <w:szCs w:val="24"/>
              </w:rPr>
              <w:t xml:space="preserve"> </w:t>
            </w:r>
            <w:proofErr w:type="gramStart"/>
            <w:r w:rsidRPr="00D6302E">
              <w:rPr>
                <w:rFonts w:ascii="Arial" w:hAnsi="Arial" w:cs="Arial"/>
                <w:sz w:val="24"/>
                <w:szCs w:val="24"/>
              </w:rPr>
              <w:t>п</w:t>
            </w:r>
            <w:proofErr w:type="gramEnd"/>
            <w:r w:rsidRPr="00D6302E">
              <w:rPr>
                <w:rFonts w:ascii="Arial" w:hAnsi="Arial" w:cs="Arial"/>
                <w:sz w:val="24"/>
                <w:szCs w:val="24"/>
              </w:rPr>
              <w:t>ри работе с различными материалами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Оказывать первую медицинскую помощь при интоксикации лакокрасочными материалами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Визуально выявлять наличие дефектов лакокрасочного покрытия и способы устранения их. Подбирать инструмент и материалы для ремонта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Подбирать материалы для восстановления геометрической формы элементов кузова. Подбирать материалы для защиты элементов кузова от коррозии. Подбирать цвета ремонтных красок элементов кузова. Наносить различные виды лакокрасочных материалов.</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Подбирать абразивный материал на каждом этапе подготовки поверхности.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Использовать механизированный инструмент при подготовке поверхностей. Восстанавливать первоначальную форму элементов кузовов </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Использовать краскопульты различных систем распыления. Наносить базовые краски на элементы кузова. Наносить лаки на элементы кузов. Окрашивать элементы деталей кузова в переход. Полировать элементы кузова. Оценивать качество </w:t>
            </w:r>
            <w:r w:rsidRPr="00D6302E">
              <w:rPr>
                <w:rFonts w:ascii="Arial" w:hAnsi="Arial" w:cs="Arial"/>
                <w:sz w:val="24"/>
                <w:szCs w:val="24"/>
              </w:rPr>
              <w:lastRenderedPageBreak/>
              <w:t>окраски деталей.</w:t>
            </w:r>
          </w:p>
        </w:tc>
        <w:tc>
          <w:tcPr>
            <w:tcW w:w="1588" w:type="dxa"/>
            <w:gridSpan w:val="2"/>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lastRenderedPageBreak/>
              <w:t>Экспертное наблюдение - Лабораторная работа</w:t>
            </w:r>
          </w:p>
        </w:tc>
      </w:tr>
      <w:tr w:rsidR="00AC075E" w:rsidRPr="00D6302E" w:rsidTr="001C1983">
        <w:trPr>
          <w:gridBefore w:val="1"/>
          <w:wBefore w:w="425" w:type="dxa"/>
          <w:trHeight w:val="415"/>
        </w:trPr>
        <w:tc>
          <w:tcPr>
            <w:tcW w:w="9810" w:type="dxa"/>
            <w:gridSpan w:val="7"/>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b/>
                <w:sz w:val="24"/>
                <w:szCs w:val="24"/>
              </w:rPr>
            </w:pPr>
            <w:r w:rsidRPr="00D6302E">
              <w:rPr>
                <w:rFonts w:ascii="Arial" w:hAnsi="Arial" w:cs="Arial"/>
                <w:b/>
                <w:sz w:val="24"/>
                <w:szCs w:val="24"/>
              </w:rPr>
              <w:lastRenderedPageBreak/>
              <w:t>МДК.04.02.</w:t>
            </w:r>
          </w:p>
        </w:tc>
      </w:tr>
      <w:tr w:rsidR="00AC075E" w:rsidRPr="00D6302E" w:rsidTr="001C1983">
        <w:trPr>
          <w:gridBefore w:val="1"/>
          <w:wBefore w:w="425" w:type="dxa"/>
          <w:trHeight w:val="5801"/>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206BC3" w:rsidP="008C6BF7">
            <w:pPr>
              <w:spacing w:line="240" w:lineRule="auto"/>
              <w:rPr>
                <w:rFonts w:ascii="Arial" w:hAnsi="Arial" w:cs="Arial"/>
                <w:sz w:val="24"/>
                <w:szCs w:val="24"/>
              </w:rPr>
            </w:pPr>
            <w:r w:rsidRPr="00D6302E">
              <w:rPr>
                <w:rFonts w:ascii="Arial" w:hAnsi="Arial" w:cs="Arial"/>
                <w:sz w:val="24"/>
                <w:szCs w:val="24"/>
              </w:rPr>
              <w:t>ПК 2.1</w:t>
            </w:r>
            <w:proofErr w:type="gramStart"/>
            <w:r w:rsidRPr="00D6302E">
              <w:rPr>
                <w:rFonts w:ascii="Arial" w:hAnsi="Arial" w:cs="Arial"/>
                <w:sz w:val="24"/>
                <w:szCs w:val="24"/>
              </w:rPr>
              <w:t xml:space="preserve"> У</w:t>
            </w:r>
            <w:proofErr w:type="gramEnd"/>
            <w:r w:rsidRPr="00D6302E">
              <w:rPr>
                <w:rFonts w:ascii="Arial" w:hAnsi="Arial" w:cs="Arial"/>
                <w:sz w:val="24"/>
                <w:szCs w:val="24"/>
              </w:rPr>
              <w:t>правлять автомобиле</w:t>
            </w:r>
            <w:r w:rsidR="00AC075E" w:rsidRPr="00D6302E">
              <w:rPr>
                <w:rFonts w:ascii="Arial" w:hAnsi="Arial" w:cs="Arial"/>
                <w:sz w:val="24"/>
                <w:szCs w:val="24"/>
              </w:rPr>
              <w:t>м категории «С»</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запуск  двигателя;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 движение по </w:t>
            </w:r>
            <w:proofErr w:type="gramStart"/>
            <w:r w:rsidRPr="00D6302E">
              <w:rPr>
                <w:rFonts w:ascii="Arial" w:hAnsi="Arial" w:cs="Arial"/>
                <w:sz w:val="24"/>
                <w:szCs w:val="24"/>
              </w:rPr>
              <w:t>прямой</w:t>
            </w:r>
            <w:proofErr w:type="gramEnd"/>
            <w:r w:rsidRPr="00D6302E">
              <w:rPr>
                <w:rFonts w:ascii="Arial" w:hAnsi="Arial" w:cs="Arial"/>
                <w:sz w:val="24"/>
                <w:szCs w:val="24"/>
              </w:rPr>
              <w:t xml:space="preserve"> с поворотом налево, направо на пониженных и повышенных скоростях;</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движение задним ходом;</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выполнение разворота;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изложение правил дорожного движения при вождении</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Текущий контроль в форме: - экспертного наблюдения и оценки выполнения практических работ;</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экспертного наблюдения и оценки выполнения вождения автомобиля;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устного (письменного</w:t>
            </w:r>
            <w:proofErr w:type="gramStart"/>
            <w:r w:rsidRPr="00D6302E">
              <w:rPr>
                <w:rFonts w:ascii="Arial" w:hAnsi="Arial" w:cs="Arial"/>
                <w:sz w:val="24"/>
                <w:szCs w:val="24"/>
              </w:rPr>
              <w:t xml:space="preserve"> )</w:t>
            </w:r>
            <w:proofErr w:type="gramEnd"/>
            <w:r w:rsidRPr="00D6302E">
              <w:rPr>
                <w:rFonts w:ascii="Arial" w:hAnsi="Arial" w:cs="Arial"/>
                <w:sz w:val="24"/>
                <w:szCs w:val="24"/>
              </w:rPr>
              <w:t xml:space="preserve"> опроса;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практического тестирования;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оценки выполнения самостоятельной работы;</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Итоговый контроль в форме: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lastRenderedPageBreak/>
              <w:t>- экзамена по МДК;</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квалификационного экзамена по модулю</w:t>
            </w:r>
          </w:p>
        </w:tc>
      </w:tr>
      <w:tr w:rsidR="00AC075E" w:rsidRPr="00D6302E" w:rsidTr="001C1983">
        <w:trPr>
          <w:gridBefore w:val="1"/>
          <w:wBefore w:w="425" w:type="dxa"/>
          <w:trHeight w:val="5801"/>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ПК 2.2 – 2.4</w:t>
            </w:r>
            <w:proofErr w:type="gramStart"/>
            <w:r w:rsidRPr="00D6302E">
              <w:rPr>
                <w:rFonts w:ascii="Arial" w:hAnsi="Arial" w:cs="Arial"/>
                <w:sz w:val="24"/>
                <w:szCs w:val="24"/>
              </w:rPr>
              <w:t xml:space="preserve"> В</w:t>
            </w:r>
            <w:proofErr w:type="gramEnd"/>
            <w:r w:rsidRPr="00D6302E">
              <w:rPr>
                <w:rFonts w:ascii="Arial" w:hAnsi="Arial" w:cs="Arial"/>
                <w:sz w:val="24"/>
                <w:szCs w:val="24"/>
              </w:rPr>
              <w:t>ыполнять работы по транспортировке грузов.</w:t>
            </w:r>
          </w:p>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t xml:space="preserve">Устранять мелкие </w:t>
            </w:r>
            <w:proofErr w:type="gramStart"/>
            <w:r w:rsidRPr="00D6302E">
              <w:rPr>
                <w:rFonts w:ascii="Arial" w:hAnsi="Arial" w:cs="Arial"/>
                <w:sz w:val="24"/>
                <w:szCs w:val="24"/>
              </w:rPr>
              <w:t>неисправности</w:t>
            </w:r>
            <w:proofErr w:type="gramEnd"/>
            <w:r w:rsidRPr="00D6302E">
              <w:rPr>
                <w:rFonts w:ascii="Arial" w:hAnsi="Arial" w:cs="Arial"/>
                <w:sz w:val="24"/>
                <w:szCs w:val="24"/>
              </w:rPr>
              <w:t xml:space="preserve"> возникающие во время эксплуатации транспортных средств.</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проведение  погрузочно-разгрузочных работ;</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обеспечение сохранности груза;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размещение и закрепление груза на транспортном средстве;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перевозка грузов, выступающих за габариты транспортного средства;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изложение техники безопасности при выполнении работ с грузом</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Текущий контроль в форме: - экспертного наблюдения и оценки выполнения практических работ;</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экспертного наблюдения и оценки выполнения работ по закреплению груза на транспортном средстве и его транспортировке;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устного (письменного</w:t>
            </w:r>
            <w:proofErr w:type="gramStart"/>
            <w:r w:rsidRPr="00D6302E">
              <w:rPr>
                <w:rFonts w:ascii="Arial" w:hAnsi="Arial" w:cs="Arial"/>
                <w:sz w:val="24"/>
                <w:szCs w:val="24"/>
              </w:rPr>
              <w:t xml:space="preserve"> )</w:t>
            </w:r>
            <w:proofErr w:type="gramEnd"/>
            <w:r w:rsidRPr="00D6302E">
              <w:rPr>
                <w:rFonts w:ascii="Arial" w:hAnsi="Arial" w:cs="Arial"/>
                <w:sz w:val="24"/>
                <w:szCs w:val="24"/>
              </w:rPr>
              <w:t xml:space="preserve"> опроса;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практического тестирования;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оценки выполнения самостоятель</w:t>
            </w:r>
            <w:r w:rsidRPr="00D6302E">
              <w:rPr>
                <w:rFonts w:ascii="Arial" w:hAnsi="Arial" w:cs="Arial"/>
                <w:sz w:val="24"/>
                <w:szCs w:val="24"/>
              </w:rPr>
              <w:lastRenderedPageBreak/>
              <w:t>ной работы;</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Итоговый контроль в форме: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экзамена по МДК;</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 квалификационного экзамена по модулю </w:t>
            </w:r>
          </w:p>
        </w:tc>
      </w:tr>
      <w:tr w:rsidR="00AC075E" w:rsidRPr="00D6302E" w:rsidTr="001C1983">
        <w:trPr>
          <w:gridBefore w:val="1"/>
          <w:wBefore w:w="425" w:type="dxa"/>
          <w:trHeight w:val="5801"/>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ПК 2.5</w:t>
            </w:r>
            <w:proofErr w:type="gramStart"/>
            <w:r w:rsidRPr="00D6302E">
              <w:rPr>
                <w:rFonts w:ascii="Arial" w:hAnsi="Arial" w:cs="Arial"/>
                <w:sz w:val="24"/>
                <w:szCs w:val="24"/>
              </w:rPr>
              <w:t xml:space="preserve"> Р</w:t>
            </w:r>
            <w:proofErr w:type="gramEnd"/>
            <w:r w:rsidRPr="00D6302E">
              <w:rPr>
                <w:rFonts w:ascii="Arial" w:hAnsi="Arial" w:cs="Arial"/>
                <w:sz w:val="24"/>
                <w:szCs w:val="24"/>
              </w:rPr>
              <w:t>аботать с документацией установленной формы</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оформление путевой и товарно-транспортной документации</w:t>
            </w:r>
          </w:p>
          <w:p w:rsidR="00AC075E" w:rsidRPr="00D6302E" w:rsidRDefault="00AC075E" w:rsidP="008C6BF7">
            <w:pPr>
              <w:spacing w:after="0" w:line="240" w:lineRule="auto"/>
              <w:rPr>
                <w:rFonts w:ascii="Arial" w:hAnsi="Arial" w:cs="Arial"/>
                <w:sz w:val="24"/>
                <w:szCs w:val="24"/>
              </w:rPr>
            </w:pP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Текущий контроль в форме: - экспертного наблюдения и оценки выполнения практических работ;</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устного (письменного</w:t>
            </w:r>
            <w:proofErr w:type="gramStart"/>
            <w:r w:rsidRPr="00D6302E">
              <w:rPr>
                <w:rFonts w:ascii="Arial" w:hAnsi="Arial" w:cs="Arial"/>
                <w:sz w:val="24"/>
                <w:szCs w:val="24"/>
              </w:rPr>
              <w:t xml:space="preserve"> )</w:t>
            </w:r>
            <w:proofErr w:type="gramEnd"/>
            <w:r w:rsidRPr="00D6302E">
              <w:rPr>
                <w:rFonts w:ascii="Arial" w:hAnsi="Arial" w:cs="Arial"/>
                <w:sz w:val="24"/>
                <w:szCs w:val="24"/>
              </w:rPr>
              <w:t xml:space="preserve"> опроса;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практического тестирования;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оценки выполнения самостоятельной работы;</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Итоговый контроль в форме: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экзамена по МДК;</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квалификационного экзамена по модулю</w:t>
            </w:r>
          </w:p>
        </w:tc>
      </w:tr>
      <w:tr w:rsidR="00AC075E" w:rsidRPr="00D6302E" w:rsidTr="001C1983">
        <w:trPr>
          <w:gridBefore w:val="1"/>
          <w:wBefore w:w="425" w:type="dxa"/>
          <w:trHeight w:val="5801"/>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ПК 2.6</w:t>
            </w:r>
            <w:proofErr w:type="gramStart"/>
            <w:r w:rsidRPr="00D6302E">
              <w:rPr>
                <w:rFonts w:ascii="Arial" w:hAnsi="Arial" w:cs="Arial"/>
                <w:sz w:val="24"/>
                <w:szCs w:val="24"/>
              </w:rPr>
              <w:t xml:space="preserve"> П</w:t>
            </w:r>
            <w:proofErr w:type="gramEnd"/>
            <w:r w:rsidRPr="00D6302E">
              <w:rPr>
                <w:rFonts w:ascii="Arial" w:hAnsi="Arial" w:cs="Arial"/>
                <w:sz w:val="24"/>
                <w:szCs w:val="24"/>
              </w:rPr>
              <w:t>роводить первоочередные мероприятия на месте дорожно-транспортного происшествия</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демонстрация навыков выполнения первоочередных мероприятий на месте дорожно-транспортного происшествия</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Текущий контроль в форме: - экспертного наблюдения и оценки выполнения практических работ;</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устного (письменного</w:t>
            </w:r>
            <w:proofErr w:type="gramStart"/>
            <w:r w:rsidRPr="00D6302E">
              <w:rPr>
                <w:rFonts w:ascii="Arial" w:hAnsi="Arial" w:cs="Arial"/>
                <w:sz w:val="24"/>
                <w:szCs w:val="24"/>
              </w:rPr>
              <w:t xml:space="preserve"> )</w:t>
            </w:r>
            <w:proofErr w:type="gramEnd"/>
            <w:r w:rsidRPr="00D6302E">
              <w:rPr>
                <w:rFonts w:ascii="Arial" w:hAnsi="Arial" w:cs="Arial"/>
                <w:sz w:val="24"/>
                <w:szCs w:val="24"/>
              </w:rPr>
              <w:t xml:space="preserve"> опроса;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практического тестирования;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оценки выполнения самостоятельной работы;</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Итоговый контроль в форме: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экзамена по МДК;</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 квалификационного экзамена по модулю </w:t>
            </w:r>
          </w:p>
        </w:tc>
      </w:tr>
      <w:tr w:rsidR="00AC075E" w:rsidRPr="00D6302E" w:rsidTr="001C1983">
        <w:trPr>
          <w:gridBefore w:val="1"/>
          <w:wBefore w:w="425" w:type="dxa"/>
          <w:trHeight w:val="3959"/>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01. Выбирать способы решения задач профессиональной деятельности, применительно к различным контекстам.</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AC075E">
            <w:pPr>
              <w:numPr>
                <w:ilvl w:val="0"/>
                <w:numId w:val="20"/>
              </w:numPr>
              <w:tabs>
                <w:tab w:val="left" w:pos="252"/>
              </w:tabs>
              <w:spacing w:after="0" w:line="240" w:lineRule="auto"/>
              <w:rPr>
                <w:rFonts w:ascii="Arial" w:hAnsi="Arial" w:cs="Arial"/>
                <w:sz w:val="24"/>
                <w:szCs w:val="24"/>
              </w:rPr>
            </w:pPr>
            <w:r w:rsidRPr="00D6302E">
              <w:rPr>
                <w:rFonts w:ascii="Arial" w:hAnsi="Arial" w:cs="Arial"/>
                <w:sz w:val="24"/>
                <w:szCs w:val="24"/>
              </w:rPr>
              <w:t>обоснованность постановки цели, выбора и применения методов и способов решения профессиональных задач;</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адекватная оценка и самооценка эффективности и качества выполнения профессиональных задач</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Интерпретация результатов наблюдений за деятельностью обучающегося в процессе освоения образовательной программы</w:t>
            </w:r>
          </w:p>
        </w:tc>
      </w:tr>
      <w:tr w:rsidR="00AC075E" w:rsidRPr="00D6302E" w:rsidTr="001C1983">
        <w:trPr>
          <w:gridBefore w:val="1"/>
          <w:wBefore w:w="425" w:type="dxa"/>
          <w:trHeight w:val="4097"/>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r w:rsidRPr="00D6302E">
              <w:rPr>
                <w:rFonts w:ascii="Arial" w:hAnsi="Arial" w:cs="Arial"/>
                <w:sz w:val="24"/>
                <w:szCs w:val="24"/>
              </w:rPr>
              <w:lastRenderedPageBreak/>
              <w:t>ОП 02. Осуществлять поиск, анализ и интерпретацию информации, необходимой для выполнения задач профессиональной деятельности.</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оценка выполнения заданий по внеаудиторной работе с использованием различных источников информации;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 решение практических </w:t>
            </w:r>
            <w:r w:rsidR="00206BC3" w:rsidRPr="00D6302E">
              <w:rPr>
                <w:rFonts w:ascii="Arial" w:hAnsi="Arial" w:cs="Arial"/>
                <w:sz w:val="24"/>
                <w:szCs w:val="24"/>
              </w:rPr>
              <w:t>экзаменационных</w:t>
            </w:r>
            <w:r w:rsidRPr="00D6302E">
              <w:rPr>
                <w:rFonts w:ascii="Arial" w:hAnsi="Arial" w:cs="Arial"/>
                <w:sz w:val="24"/>
                <w:szCs w:val="24"/>
              </w:rPr>
              <w:t xml:space="preserve"> заданий</w:t>
            </w:r>
          </w:p>
        </w:tc>
      </w:tr>
      <w:tr w:rsidR="00AC075E" w:rsidRPr="00D6302E" w:rsidTr="001C1983">
        <w:trPr>
          <w:gridBefore w:val="1"/>
          <w:wBefore w:w="425" w:type="dxa"/>
          <w:trHeight w:val="2257"/>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03. Планировать и реализовывать собственное профессиональное и личностное развитие.</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демонстрация ответственности за принятые решения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 обоснованность самоанализа и коррекция результатов собственной работы; </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p>
        </w:tc>
      </w:tr>
      <w:tr w:rsidR="00AC075E" w:rsidRPr="00D6302E" w:rsidTr="001C1983">
        <w:trPr>
          <w:gridBefore w:val="1"/>
          <w:wBefore w:w="425" w:type="dxa"/>
          <w:trHeight w:val="3105"/>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04. Работать в коллективе и команде, эффективно взаимодействовать с коллегами, руководством, клиентами.</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обоснованность анализа работы членов команды (подчиненных)</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наблюдение за деятельностью обучающегося в процессе обучения и его ролью в группе</w:t>
            </w:r>
          </w:p>
        </w:tc>
      </w:tr>
      <w:tr w:rsidR="00AC075E" w:rsidRPr="00D6302E" w:rsidTr="001C1983">
        <w:trPr>
          <w:gridBefore w:val="1"/>
          <w:wBefore w:w="425" w:type="dxa"/>
          <w:trHeight w:val="4526"/>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lastRenderedPageBreak/>
              <w:t>ОК</w:t>
            </w:r>
            <w:proofErr w:type="gramEnd"/>
            <w:r w:rsidRPr="00D6302E">
              <w:rPr>
                <w:rFonts w:ascii="Arial" w:hAnsi="Arial" w:cs="Arial"/>
                <w:sz w:val="24"/>
                <w:szCs w:val="24"/>
              </w:rPr>
              <w:t xml:space="preserve"> 05. Осуществлять устную и письменную коммуникацию на государственном языке с учетом особенностей социального и культурного контекста.</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-грамотность устной и письменной речи,</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ясность формулирования и изложения мыслей</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 оценка  решения практических </w:t>
            </w:r>
            <w:r w:rsidR="00206BC3" w:rsidRPr="00D6302E">
              <w:rPr>
                <w:rFonts w:ascii="Arial" w:hAnsi="Arial" w:cs="Arial"/>
                <w:sz w:val="24"/>
                <w:szCs w:val="24"/>
              </w:rPr>
              <w:t>экзаменационных</w:t>
            </w:r>
            <w:r w:rsidRPr="00D6302E">
              <w:rPr>
                <w:rFonts w:ascii="Arial" w:hAnsi="Arial" w:cs="Arial"/>
                <w:sz w:val="24"/>
                <w:szCs w:val="24"/>
              </w:rPr>
              <w:t xml:space="preserve"> заданий;</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наблюдение за деятельностью обучающегося в период производственного обучения</w:t>
            </w:r>
          </w:p>
        </w:tc>
      </w:tr>
      <w:tr w:rsidR="00AC075E" w:rsidRPr="00D6302E" w:rsidTr="001C1983">
        <w:trPr>
          <w:gridBefore w:val="1"/>
          <w:wBefore w:w="425" w:type="dxa"/>
          <w:trHeight w:val="3105"/>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06.  Проявлять гражданско-патриотическую позицию, демонстрировать осознанное поведение на основе общечеловеческих ценностей.</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xml:space="preserve">- соблюдение норм поведения во время учебных занятий и прохождения учебной и производственной практик, </w:t>
            </w:r>
          </w:p>
          <w:p w:rsidR="00AC075E" w:rsidRPr="00D6302E" w:rsidRDefault="00AC075E" w:rsidP="008C6BF7">
            <w:pPr>
              <w:spacing w:after="0" w:line="240" w:lineRule="auto"/>
              <w:rPr>
                <w:rFonts w:ascii="Arial" w:hAnsi="Arial" w:cs="Arial"/>
                <w:sz w:val="24"/>
                <w:szCs w:val="24"/>
              </w:rPr>
            </w:pP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p>
        </w:tc>
      </w:tr>
      <w:tr w:rsidR="00AC075E" w:rsidRPr="00D6302E" w:rsidTr="001C1983">
        <w:trPr>
          <w:gridBefore w:val="1"/>
          <w:wBefore w:w="425" w:type="dxa"/>
          <w:trHeight w:val="2825"/>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07. Содействовать сохранению окружающей среды, ресурсосбережению, эффективно действовать в чрезвычайных ситуациях.</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эффективность выполнения правил ТБ во время учебных занятий, при прохождении учебной и производственной практик;</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знание и использование ресурсосберегающих технологий в области телекоммуникаций</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наблюдение за деятельностью обучающегося в процессе обучения</w:t>
            </w:r>
          </w:p>
          <w:p w:rsidR="00AC075E" w:rsidRPr="00D6302E" w:rsidRDefault="00AC075E" w:rsidP="008C6BF7">
            <w:pPr>
              <w:spacing w:after="0" w:line="240" w:lineRule="auto"/>
              <w:rPr>
                <w:rFonts w:ascii="Arial" w:hAnsi="Arial" w:cs="Arial"/>
                <w:sz w:val="24"/>
                <w:szCs w:val="24"/>
              </w:rPr>
            </w:pPr>
          </w:p>
        </w:tc>
      </w:tr>
      <w:tr w:rsidR="00AC075E" w:rsidRPr="00D6302E" w:rsidTr="001C1983">
        <w:trPr>
          <w:gridBefore w:val="1"/>
          <w:wBefore w:w="425" w:type="dxa"/>
          <w:trHeight w:val="1690"/>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08. Использовать средства физической культуры для сохранения и укрепления здоровья в процессе </w:t>
            </w:r>
            <w:r w:rsidRPr="00D6302E">
              <w:rPr>
                <w:rFonts w:ascii="Arial" w:hAnsi="Arial" w:cs="Arial"/>
                <w:sz w:val="24"/>
                <w:szCs w:val="24"/>
              </w:rPr>
              <w:lastRenderedPageBreak/>
              <w:t>профессиональной деятельности и поддержание необходимого уровня физической подготовленности.</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lastRenderedPageBreak/>
              <w:t>- эффективность выполнения правил ТБ во время учебных занятий, при прохождении учебной и производственной практик;</w:t>
            </w:r>
          </w:p>
          <w:p w:rsidR="00AC075E" w:rsidRPr="00D6302E" w:rsidRDefault="00AC075E" w:rsidP="008C6BF7">
            <w:pPr>
              <w:spacing w:after="0" w:line="240" w:lineRule="auto"/>
              <w:rPr>
                <w:rFonts w:ascii="Arial" w:hAnsi="Arial" w:cs="Arial"/>
                <w:sz w:val="24"/>
                <w:szCs w:val="24"/>
              </w:rPr>
            </w:pP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Текущий контроль в форме: - экспертного наблюдения и оценки выполнения практических работ;</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lastRenderedPageBreak/>
              <w:t>- экспертного наблюдения и оценки выполнения работ по закреплению груза на транспортном средстве и его транспортировке;</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устного (письменного</w:t>
            </w:r>
            <w:proofErr w:type="gramStart"/>
            <w:r w:rsidRPr="00D6302E">
              <w:rPr>
                <w:rFonts w:ascii="Arial" w:hAnsi="Arial" w:cs="Arial"/>
                <w:sz w:val="24"/>
                <w:szCs w:val="24"/>
              </w:rPr>
              <w:t xml:space="preserve"> )</w:t>
            </w:r>
            <w:proofErr w:type="gramEnd"/>
            <w:r w:rsidRPr="00D6302E">
              <w:rPr>
                <w:rFonts w:ascii="Arial" w:hAnsi="Arial" w:cs="Arial"/>
                <w:sz w:val="24"/>
                <w:szCs w:val="24"/>
              </w:rPr>
              <w:t xml:space="preserve"> опроса;</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практического тестирования;</w:t>
            </w:r>
          </w:p>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оценки выполнения самостоятельной работы;</w:t>
            </w:r>
          </w:p>
          <w:p w:rsidR="00AC075E" w:rsidRPr="00D6302E" w:rsidRDefault="00AC075E" w:rsidP="008C6BF7">
            <w:pPr>
              <w:spacing w:after="0" w:line="240" w:lineRule="auto"/>
              <w:rPr>
                <w:rFonts w:ascii="Arial" w:hAnsi="Arial" w:cs="Arial"/>
                <w:sz w:val="24"/>
                <w:szCs w:val="24"/>
              </w:rPr>
            </w:pPr>
          </w:p>
        </w:tc>
      </w:tr>
      <w:tr w:rsidR="00AC075E" w:rsidRPr="00D6302E" w:rsidTr="001C1983">
        <w:trPr>
          <w:gridBefore w:val="1"/>
          <w:wBefore w:w="425" w:type="dxa"/>
          <w:trHeight w:val="2396"/>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lastRenderedPageBreak/>
              <w:t>ОК</w:t>
            </w:r>
            <w:proofErr w:type="gramEnd"/>
            <w:r w:rsidRPr="00D6302E">
              <w:rPr>
                <w:rFonts w:ascii="Arial" w:hAnsi="Arial" w:cs="Arial"/>
                <w:sz w:val="24"/>
                <w:szCs w:val="24"/>
              </w:rPr>
              <w:t xml:space="preserve"> 09. Использовать информационные технологии в профессиональной деятельности.</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rPr>
                <w:rFonts w:ascii="Arial" w:hAnsi="Arial" w:cs="Arial"/>
                <w:sz w:val="24"/>
                <w:szCs w:val="24"/>
              </w:rPr>
            </w:pPr>
            <w:r w:rsidRPr="00D6302E">
              <w:rPr>
                <w:rFonts w:ascii="Arial" w:hAnsi="Arial" w:cs="Arial"/>
                <w:sz w:val="24"/>
                <w:szCs w:val="24"/>
              </w:rPr>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p>
        </w:tc>
      </w:tr>
      <w:tr w:rsidR="00AC075E" w:rsidRPr="00D6302E" w:rsidTr="001C1983">
        <w:trPr>
          <w:gridBefore w:val="1"/>
          <w:wBefore w:w="425" w:type="dxa"/>
          <w:trHeight w:val="2825"/>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10. Пользоваться профессиональной документацией на государственном и иностранном языке.</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p>
        </w:tc>
      </w:tr>
      <w:tr w:rsidR="00AC075E" w:rsidRPr="00D6302E" w:rsidTr="001C1983">
        <w:trPr>
          <w:gridBefore w:val="1"/>
          <w:wBefore w:w="425" w:type="dxa"/>
          <w:trHeight w:val="2396"/>
        </w:trPr>
        <w:tc>
          <w:tcPr>
            <w:tcW w:w="1844" w:type="dxa"/>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line="240" w:lineRule="auto"/>
              <w:rPr>
                <w:rFonts w:ascii="Arial" w:hAnsi="Arial" w:cs="Arial"/>
                <w:sz w:val="24"/>
                <w:szCs w:val="24"/>
              </w:rPr>
            </w:pPr>
            <w:proofErr w:type="gramStart"/>
            <w:r w:rsidRPr="00D6302E">
              <w:rPr>
                <w:rFonts w:ascii="Arial" w:hAnsi="Arial" w:cs="Arial"/>
                <w:sz w:val="24"/>
                <w:szCs w:val="24"/>
              </w:rPr>
              <w:t>ОК</w:t>
            </w:r>
            <w:proofErr w:type="gramEnd"/>
            <w:r w:rsidRPr="00D6302E">
              <w:rPr>
                <w:rFonts w:ascii="Arial" w:hAnsi="Arial" w:cs="Arial"/>
                <w:sz w:val="24"/>
                <w:szCs w:val="24"/>
              </w:rPr>
              <w:t xml:space="preserve"> 11. Планировать предпринимательскую деятельность в профессиональной сфере</w:t>
            </w:r>
          </w:p>
        </w:tc>
        <w:tc>
          <w:tcPr>
            <w:tcW w:w="6095"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r w:rsidRPr="00D6302E">
              <w:rPr>
                <w:rFonts w:ascii="Arial" w:hAnsi="Arial" w:cs="Arial"/>
                <w:sz w:val="24"/>
                <w:szCs w:val="24"/>
              </w:rPr>
              <w:t>-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1871" w:type="dxa"/>
            <w:gridSpan w:val="3"/>
            <w:tcBorders>
              <w:top w:val="single" w:sz="4" w:space="0" w:color="auto"/>
              <w:left w:val="single" w:sz="4" w:space="0" w:color="auto"/>
              <w:bottom w:val="single" w:sz="4" w:space="0" w:color="auto"/>
              <w:right w:val="single" w:sz="4" w:space="0" w:color="auto"/>
            </w:tcBorders>
          </w:tcPr>
          <w:p w:rsidR="00AC075E" w:rsidRPr="00D6302E" w:rsidRDefault="00AC075E" w:rsidP="008C6BF7">
            <w:pPr>
              <w:spacing w:after="0" w:line="240" w:lineRule="auto"/>
              <w:rPr>
                <w:rFonts w:ascii="Arial" w:hAnsi="Arial" w:cs="Arial"/>
                <w:sz w:val="24"/>
                <w:szCs w:val="24"/>
              </w:rPr>
            </w:pPr>
          </w:p>
        </w:tc>
      </w:tr>
      <w:tr w:rsidR="001C1983" w:rsidRPr="00D6302E" w:rsidTr="001C1983">
        <w:trPr>
          <w:gridAfter w:val="1"/>
          <w:wAfter w:w="170" w:type="dxa"/>
        </w:trPr>
        <w:tc>
          <w:tcPr>
            <w:tcW w:w="2410" w:type="dxa"/>
            <w:gridSpan w:val="3"/>
          </w:tcPr>
          <w:p w:rsidR="001C1983" w:rsidRPr="00D6302E" w:rsidRDefault="001C1983" w:rsidP="000408B7">
            <w:pPr>
              <w:pStyle w:val="2"/>
              <w:spacing w:before="0" w:after="0"/>
              <w:jc w:val="both"/>
              <w:rPr>
                <w:rFonts w:cs="Arial"/>
                <w:b w:val="0"/>
                <w:i w:val="0"/>
                <w:iCs w:val="0"/>
                <w:sz w:val="24"/>
                <w:szCs w:val="24"/>
              </w:rPr>
            </w:pPr>
            <w:r w:rsidRPr="00D6302E">
              <w:rPr>
                <w:rFonts w:cs="Arial"/>
                <w:color w:val="000000"/>
                <w:sz w:val="24"/>
                <w:szCs w:val="24"/>
                <w:lang w:eastAsia="en-US"/>
              </w:rPr>
              <w:lastRenderedPageBreak/>
              <w:t xml:space="preserve">ЛР </w:t>
            </w:r>
            <w:r w:rsidRPr="00D6302E">
              <w:rPr>
                <w:rFonts w:cs="Arial"/>
                <w:sz w:val="24"/>
                <w:szCs w:val="24"/>
                <w:lang w:eastAsia="en-US"/>
              </w:rPr>
              <w:t>13-23</w:t>
            </w:r>
          </w:p>
        </w:tc>
        <w:tc>
          <w:tcPr>
            <w:tcW w:w="4678" w:type="dxa"/>
          </w:tcPr>
          <w:p w:rsidR="001C1983" w:rsidRPr="00D6302E" w:rsidRDefault="001C1983" w:rsidP="001C1983">
            <w:pPr>
              <w:widowControl w:val="0"/>
              <w:numPr>
                <w:ilvl w:val="0"/>
                <w:numId w:val="21"/>
              </w:numPr>
              <w:tabs>
                <w:tab w:val="left" w:pos="288"/>
              </w:tabs>
              <w:spacing w:after="0"/>
              <w:ind w:left="0" w:firstLine="5"/>
              <w:rPr>
                <w:rFonts w:ascii="Arial" w:hAnsi="Arial" w:cs="Arial"/>
                <w:sz w:val="24"/>
                <w:szCs w:val="24"/>
              </w:rPr>
            </w:pPr>
            <w:r w:rsidRPr="00D6302E">
              <w:rPr>
                <w:rFonts w:ascii="Arial" w:hAnsi="Arial" w:cs="Arial"/>
                <w:sz w:val="24"/>
                <w:szCs w:val="24"/>
              </w:rPr>
              <w:t>проявление правовой активности и навыков правомерного поведения, уважения к Закону;</w:t>
            </w:r>
          </w:p>
          <w:p w:rsidR="001C1983" w:rsidRPr="00D6302E" w:rsidRDefault="001C1983" w:rsidP="001C1983">
            <w:pPr>
              <w:widowControl w:val="0"/>
              <w:numPr>
                <w:ilvl w:val="0"/>
                <w:numId w:val="21"/>
              </w:numPr>
              <w:tabs>
                <w:tab w:val="left" w:pos="288"/>
              </w:tabs>
              <w:spacing w:after="0"/>
              <w:ind w:left="0" w:firstLine="5"/>
              <w:rPr>
                <w:rFonts w:ascii="Arial" w:hAnsi="Arial" w:cs="Arial"/>
                <w:sz w:val="24"/>
                <w:szCs w:val="24"/>
              </w:rPr>
            </w:pPr>
            <w:r w:rsidRPr="00D6302E">
              <w:rPr>
                <w:rFonts w:ascii="Arial" w:hAnsi="Arial" w:cs="Arial"/>
                <w:sz w:val="24"/>
                <w:szCs w:val="24"/>
              </w:rPr>
              <w:t xml:space="preserve">отсутствие фактов проявления идеологии терроризма и экстремизма </w:t>
            </w:r>
            <w:proofErr w:type="gramStart"/>
            <w:r w:rsidRPr="00D6302E">
              <w:rPr>
                <w:rFonts w:ascii="Arial" w:hAnsi="Arial" w:cs="Arial"/>
                <w:sz w:val="24"/>
                <w:szCs w:val="24"/>
              </w:rPr>
              <w:t>среди</w:t>
            </w:r>
            <w:proofErr w:type="gramEnd"/>
            <w:r w:rsidRPr="00D6302E">
              <w:rPr>
                <w:rFonts w:ascii="Arial" w:hAnsi="Arial" w:cs="Arial"/>
                <w:sz w:val="24"/>
                <w:szCs w:val="24"/>
              </w:rPr>
              <w:t xml:space="preserve"> обучающихся;</w:t>
            </w:r>
          </w:p>
          <w:p w:rsidR="001C1983" w:rsidRPr="00D6302E" w:rsidRDefault="001C1983" w:rsidP="001C1983">
            <w:pPr>
              <w:widowControl w:val="0"/>
              <w:numPr>
                <w:ilvl w:val="0"/>
                <w:numId w:val="21"/>
              </w:numPr>
              <w:tabs>
                <w:tab w:val="left" w:pos="288"/>
              </w:tabs>
              <w:spacing w:after="0"/>
              <w:ind w:left="0" w:firstLine="5"/>
              <w:rPr>
                <w:rFonts w:ascii="Arial" w:hAnsi="Arial" w:cs="Arial"/>
                <w:sz w:val="24"/>
                <w:szCs w:val="24"/>
              </w:rPr>
            </w:pPr>
            <w:r w:rsidRPr="00D6302E">
              <w:rPr>
                <w:rFonts w:ascii="Arial" w:hAnsi="Arial" w:cs="Arial"/>
                <w:sz w:val="24"/>
                <w:szCs w:val="24"/>
              </w:rPr>
              <w:t xml:space="preserve">отсутствие социальных конфликтов </w:t>
            </w:r>
            <w:proofErr w:type="gramStart"/>
            <w:r w:rsidRPr="00D6302E">
              <w:rPr>
                <w:rFonts w:ascii="Arial" w:hAnsi="Arial" w:cs="Arial"/>
                <w:sz w:val="24"/>
                <w:szCs w:val="24"/>
              </w:rPr>
              <w:t>среди</w:t>
            </w:r>
            <w:proofErr w:type="gramEnd"/>
            <w:r w:rsidRPr="00D6302E">
              <w:rPr>
                <w:rFonts w:ascii="Arial" w:hAnsi="Arial" w:cs="Arial"/>
                <w:sz w:val="24"/>
                <w:szCs w:val="24"/>
              </w:rPr>
              <w:t xml:space="preserve"> обучающихся, основанных на межнациональной, межрелигиозной почве;</w:t>
            </w:r>
          </w:p>
          <w:p w:rsidR="001C1983" w:rsidRPr="00D6302E" w:rsidRDefault="001C1983" w:rsidP="001C1983">
            <w:pPr>
              <w:widowControl w:val="0"/>
              <w:numPr>
                <w:ilvl w:val="0"/>
                <w:numId w:val="21"/>
              </w:numPr>
              <w:tabs>
                <w:tab w:val="left" w:pos="288"/>
              </w:tabs>
              <w:spacing w:after="0"/>
              <w:ind w:left="0" w:firstLine="5"/>
              <w:rPr>
                <w:rFonts w:ascii="Arial" w:hAnsi="Arial" w:cs="Arial"/>
                <w:sz w:val="24"/>
                <w:szCs w:val="24"/>
              </w:rPr>
            </w:pPr>
            <w:r w:rsidRPr="00D6302E">
              <w:rPr>
                <w:rFonts w:ascii="Arial" w:hAnsi="Arial" w:cs="Arial"/>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1C1983" w:rsidRPr="00D6302E" w:rsidRDefault="001C1983" w:rsidP="001C1983">
            <w:pPr>
              <w:widowControl w:val="0"/>
              <w:numPr>
                <w:ilvl w:val="0"/>
                <w:numId w:val="21"/>
              </w:numPr>
              <w:tabs>
                <w:tab w:val="left" w:pos="288"/>
              </w:tabs>
              <w:spacing w:after="0"/>
              <w:ind w:left="0" w:firstLine="5"/>
              <w:rPr>
                <w:rFonts w:ascii="Arial" w:hAnsi="Arial" w:cs="Arial"/>
                <w:sz w:val="24"/>
                <w:szCs w:val="24"/>
              </w:rPr>
            </w:pPr>
            <w:r w:rsidRPr="00D6302E">
              <w:rPr>
                <w:rFonts w:ascii="Arial" w:hAnsi="Arial" w:cs="Arial"/>
                <w:sz w:val="24"/>
                <w:szCs w:val="24"/>
              </w:rPr>
              <w:t>добровольческие инициативы по поддержки инвалидов и престарелых граждан;</w:t>
            </w:r>
          </w:p>
          <w:p w:rsidR="001C1983" w:rsidRPr="00D6302E" w:rsidRDefault="001C1983" w:rsidP="001C1983">
            <w:pPr>
              <w:widowControl w:val="0"/>
              <w:numPr>
                <w:ilvl w:val="0"/>
                <w:numId w:val="21"/>
              </w:numPr>
              <w:tabs>
                <w:tab w:val="left" w:pos="288"/>
              </w:tabs>
              <w:spacing w:after="0"/>
              <w:ind w:left="0" w:firstLine="5"/>
              <w:rPr>
                <w:rFonts w:ascii="Arial" w:hAnsi="Arial" w:cs="Arial"/>
                <w:sz w:val="24"/>
                <w:szCs w:val="24"/>
              </w:rPr>
            </w:pPr>
            <w:r w:rsidRPr="00D6302E">
              <w:rPr>
                <w:rFonts w:ascii="Arial" w:hAnsi="Arial" w:cs="Arial"/>
                <w:sz w:val="24"/>
                <w:szCs w:val="24"/>
              </w:rPr>
              <w:t>проявление экологической культуры, бережного отношения к родной земле, природным богатствам России и мира;</w:t>
            </w:r>
          </w:p>
          <w:p w:rsidR="001C1983" w:rsidRPr="00D6302E" w:rsidRDefault="001C1983" w:rsidP="001C1983">
            <w:pPr>
              <w:widowControl w:val="0"/>
              <w:numPr>
                <w:ilvl w:val="0"/>
                <w:numId w:val="21"/>
              </w:numPr>
              <w:tabs>
                <w:tab w:val="left" w:pos="288"/>
              </w:tabs>
              <w:spacing w:after="0"/>
              <w:ind w:left="0" w:firstLine="5"/>
              <w:rPr>
                <w:rFonts w:ascii="Arial" w:hAnsi="Arial" w:cs="Arial"/>
                <w:sz w:val="24"/>
                <w:szCs w:val="24"/>
              </w:rPr>
            </w:pPr>
            <w:r w:rsidRPr="00D6302E">
              <w:rPr>
                <w:rFonts w:ascii="Arial" w:hAnsi="Arial" w:cs="Arial"/>
                <w:sz w:val="24"/>
                <w:szCs w:val="24"/>
              </w:rPr>
              <w:t>демонстрация умений и навыков разумного природопользования, нетерпимого отношения к действиям, приносящим вред экологии;</w:t>
            </w:r>
          </w:p>
          <w:p w:rsidR="001C1983" w:rsidRPr="00D6302E" w:rsidRDefault="001C1983" w:rsidP="001C1983">
            <w:pPr>
              <w:widowControl w:val="0"/>
              <w:numPr>
                <w:ilvl w:val="0"/>
                <w:numId w:val="21"/>
              </w:numPr>
              <w:tabs>
                <w:tab w:val="left" w:pos="288"/>
              </w:tabs>
              <w:spacing w:after="0"/>
              <w:ind w:left="0" w:firstLine="5"/>
              <w:outlineLvl w:val="0"/>
              <w:rPr>
                <w:rFonts w:ascii="Arial" w:hAnsi="Arial" w:cs="Arial"/>
                <w:b/>
                <w:bCs/>
                <w:kern w:val="32"/>
                <w:sz w:val="24"/>
                <w:szCs w:val="24"/>
              </w:rPr>
            </w:pPr>
            <w:r w:rsidRPr="00D6302E">
              <w:rPr>
                <w:rFonts w:ascii="Arial" w:hAnsi="Arial" w:cs="Arial"/>
                <w:sz w:val="24"/>
                <w:szCs w:val="24"/>
              </w:rPr>
              <w:t>демонстрация навыков здорового образа жизни и высокий уровень культуры здоровья обучающихся;</w:t>
            </w:r>
          </w:p>
          <w:p w:rsidR="001C1983" w:rsidRPr="00D6302E" w:rsidRDefault="001C1983" w:rsidP="001C1983">
            <w:pPr>
              <w:widowControl w:val="0"/>
              <w:numPr>
                <w:ilvl w:val="0"/>
                <w:numId w:val="21"/>
              </w:numPr>
              <w:tabs>
                <w:tab w:val="left" w:pos="288"/>
              </w:tabs>
              <w:spacing w:after="0"/>
              <w:ind w:left="0" w:firstLine="5"/>
              <w:outlineLvl w:val="0"/>
              <w:rPr>
                <w:rFonts w:ascii="Arial" w:hAnsi="Arial" w:cs="Arial"/>
                <w:b/>
                <w:bCs/>
                <w:kern w:val="32"/>
                <w:sz w:val="24"/>
                <w:szCs w:val="24"/>
              </w:rPr>
            </w:pPr>
            <w:r w:rsidRPr="00D6302E">
              <w:rPr>
                <w:rFonts w:ascii="Arial" w:hAnsi="Arial" w:cs="Arial"/>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1C1983" w:rsidRPr="00D6302E" w:rsidRDefault="001C1983" w:rsidP="001C1983">
            <w:pPr>
              <w:widowControl w:val="0"/>
              <w:numPr>
                <w:ilvl w:val="0"/>
                <w:numId w:val="21"/>
              </w:numPr>
              <w:tabs>
                <w:tab w:val="left" w:pos="288"/>
              </w:tabs>
              <w:spacing w:after="0"/>
              <w:ind w:left="0" w:firstLine="5"/>
              <w:outlineLvl w:val="0"/>
              <w:rPr>
                <w:rFonts w:ascii="Arial" w:hAnsi="Arial" w:cs="Arial"/>
                <w:b/>
                <w:bCs/>
                <w:kern w:val="32"/>
                <w:sz w:val="24"/>
                <w:szCs w:val="24"/>
              </w:rPr>
            </w:pPr>
            <w:r w:rsidRPr="00D6302E">
              <w:rPr>
                <w:rFonts w:ascii="Arial" w:hAnsi="Arial" w:cs="Arial"/>
                <w:sz w:val="24"/>
                <w:szCs w:val="24"/>
              </w:rPr>
              <w:t xml:space="preserve">участие в конкурсах профессионального мастерства и в командных проектах; </w:t>
            </w:r>
          </w:p>
          <w:p w:rsidR="001C1983" w:rsidRPr="00D6302E" w:rsidRDefault="001C1983" w:rsidP="000408B7">
            <w:pPr>
              <w:spacing w:after="0" w:line="240" w:lineRule="auto"/>
              <w:rPr>
                <w:rFonts w:ascii="Arial" w:hAnsi="Arial" w:cs="Arial"/>
                <w:sz w:val="24"/>
                <w:szCs w:val="24"/>
              </w:rPr>
            </w:pPr>
          </w:p>
        </w:tc>
        <w:tc>
          <w:tcPr>
            <w:tcW w:w="2977" w:type="dxa"/>
            <w:gridSpan w:val="3"/>
          </w:tcPr>
          <w:p w:rsidR="001C1983" w:rsidRPr="00D6302E" w:rsidRDefault="001C1983" w:rsidP="000408B7">
            <w:pPr>
              <w:rPr>
                <w:rFonts w:ascii="Arial" w:hAnsi="Arial" w:cs="Arial"/>
                <w:i/>
                <w:sz w:val="24"/>
                <w:szCs w:val="24"/>
              </w:rPr>
            </w:pPr>
            <w:r w:rsidRPr="00D6302E">
              <w:rPr>
                <w:rFonts w:ascii="Arial" w:hAnsi="Arial" w:cs="Arial"/>
                <w:i/>
                <w:sz w:val="24"/>
                <w:szCs w:val="24"/>
              </w:rPr>
              <w:t xml:space="preserve">Оценка достижения </w:t>
            </w:r>
            <w:proofErr w:type="gramStart"/>
            <w:r w:rsidRPr="00D6302E">
              <w:rPr>
                <w:rFonts w:ascii="Arial" w:hAnsi="Arial" w:cs="Arial"/>
                <w:i/>
                <w:sz w:val="24"/>
                <w:szCs w:val="24"/>
              </w:rPr>
              <w:t>обучающимися</w:t>
            </w:r>
            <w:proofErr w:type="gramEnd"/>
            <w:r w:rsidRPr="00D6302E">
              <w:rPr>
                <w:rFonts w:ascii="Arial" w:hAnsi="Arial" w:cs="Arial"/>
                <w:i/>
                <w:sz w:val="24"/>
                <w:szCs w:val="24"/>
              </w:rPr>
              <w:t xml:space="preserve"> личностных результатов проводится в рамках контрольных и оценочных процедур, предусмотренных программой.</w:t>
            </w:r>
          </w:p>
        </w:tc>
      </w:tr>
    </w:tbl>
    <w:p w:rsidR="00383BDB" w:rsidRPr="00D6302E" w:rsidRDefault="00383BDB" w:rsidP="00BF2909">
      <w:pPr>
        <w:rPr>
          <w:rFonts w:ascii="Arial" w:hAnsi="Arial" w:cs="Arial"/>
          <w:sz w:val="24"/>
          <w:szCs w:val="24"/>
        </w:rPr>
      </w:pPr>
    </w:p>
    <w:p w:rsidR="00BF2909" w:rsidRPr="00D6302E" w:rsidRDefault="00BF2909" w:rsidP="00BF2909">
      <w:pPr>
        <w:jc w:val="right"/>
        <w:rPr>
          <w:rFonts w:ascii="Arial" w:hAnsi="Arial" w:cs="Arial"/>
          <w:b/>
          <w:sz w:val="24"/>
          <w:szCs w:val="24"/>
        </w:rPr>
      </w:pPr>
    </w:p>
    <w:p w:rsidR="00E417D7" w:rsidRPr="00D6302E" w:rsidRDefault="00E417D7">
      <w:pPr>
        <w:rPr>
          <w:rFonts w:ascii="Arial" w:hAnsi="Arial" w:cs="Arial"/>
          <w:sz w:val="24"/>
          <w:szCs w:val="24"/>
        </w:rPr>
      </w:pPr>
    </w:p>
    <w:sectPr w:rsidR="00E417D7" w:rsidRPr="00D6302E" w:rsidSect="00423B95">
      <w:pgSz w:w="11906" w:h="16838"/>
      <w:pgMar w:top="1134" w:right="850" w:bottom="28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941" w:rsidRDefault="005B3941" w:rsidP="00BF2909">
      <w:pPr>
        <w:spacing w:after="0" w:line="240" w:lineRule="auto"/>
      </w:pPr>
      <w:r>
        <w:separator/>
      </w:r>
    </w:p>
  </w:endnote>
  <w:endnote w:type="continuationSeparator" w:id="0">
    <w:p w:rsidR="005B3941" w:rsidRDefault="005B3941" w:rsidP="00BF2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E62" w:rsidRDefault="00FF3E62" w:rsidP="00423B9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F3E62" w:rsidRDefault="00FF3E62" w:rsidP="00423B9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172121"/>
      <w:docPartObj>
        <w:docPartGallery w:val="Page Numbers (Bottom of Page)"/>
        <w:docPartUnique/>
      </w:docPartObj>
    </w:sdtPr>
    <w:sdtContent>
      <w:p w:rsidR="00FF3E62" w:rsidRDefault="00FF3E62">
        <w:pPr>
          <w:pStyle w:val="a3"/>
          <w:jc w:val="right"/>
        </w:pPr>
        <w:r>
          <w:fldChar w:fldCharType="begin"/>
        </w:r>
        <w:r>
          <w:instrText>PAGE   \* MERGEFORMAT</w:instrText>
        </w:r>
        <w:r>
          <w:fldChar w:fldCharType="separate"/>
        </w:r>
        <w:r w:rsidR="00E412EE">
          <w:rPr>
            <w:noProof/>
          </w:rPr>
          <w:t>43</w:t>
        </w:r>
        <w:r>
          <w:fldChar w:fldCharType="end"/>
        </w:r>
      </w:p>
    </w:sdtContent>
  </w:sdt>
  <w:p w:rsidR="00FF3E62" w:rsidRDefault="00FF3E62" w:rsidP="00423B95">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E62" w:rsidRDefault="00FF3E62" w:rsidP="00423B9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F3E62" w:rsidRDefault="00FF3E62" w:rsidP="00423B95">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E62" w:rsidRDefault="00FF3E62">
    <w:pPr>
      <w:pStyle w:val="a3"/>
      <w:jc w:val="right"/>
    </w:pPr>
    <w:r>
      <w:fldChar w:fldCharType="begin"/>
    </w:r>
    <w:r>
      <w:instrText>PAGE   \* MERGEFORMAT</w:instrText>
    </w:r>
    <w:r>
      <w:fldChar w:fldCharType="separate"/>
    </w:r>
    <w:r w:rsidR="00E412EE">
      <w:rPr>
        <w:noProof/>
      </w:rPr>
      <w:t>61</w:t>
    </w:r>
    <w:r>
      <w:rPr>
        <w:noProof/>
      </w:rPr>
      <w:fldChar w:fldCharType="end"/>
    </w:r>
  </w:p>
  <w:p w:rsidR="00FF3E62" w:rsidRDefault="00FF3E62" w:rsidP="00423B9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941" w:rsidRDefault="005B3941" w:rsidP="00BF2909">
      <w:pPr>
        <w:spacing w:after="0" w:line="240" w:lineRule="auto"/>
      </w:pPr>
      <w:r>
        <w:separator/>
      </w:r>
    </w:p>
  </w:footnote>
  <w:footnote w:type="continuationSeparator" w:id="0">
    <w:p w:rsidR="005B3941" w:rsidRDefault="005B3941" w:rsidP="00BF29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0059"/>
    <w:multiLevelType w:val="hybridMultilevel"/>
    <w:tmpl w:val="280A767E"/>
    <w:lvl w:ilvl="0" w:tplc="388CC308">
      <w:start w:val="1"/>
      <w:numFmt w:val="decimal"/>
      <w:lvlText w:val="%1."/>
      <w:lvlJc w:val="left"/>
      <w:pPr>
        <w:ind w:left="720" w:hanging="360"/>
      </w:pPr>
      <w:rPr>
        <w:rFonts w:cs="Times New Roman" w:hint="default"/>
        <w:b w:val="0"/>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9EC4AA1"/>
    <w:multiLevelType w:val="hybridMultilevel"/>
    <w:tmpl w:val="27425A7E"/>
    <w:lvl w:ilvl="0" w:tplc="15AA86EC">
      <w:start w:val="1"/>
      <w:numFmt w:val="decimal"/>
      <w:lvlText w:val="%1."/>
      <w:lvlJc w:val="left"/>
      <w:pPr>
        <w:ind w:left="360" w:hanging="360"/>
      </w:pPr>
      <w:rPr>
        <w:rFonts w:cs="Times New Roman" w:hint="default"/>
        <w:b w:val="0"/>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nsid w:val="1C2562CF"/>
    <w:multiLevelType w:val="hybridMultilevel"/>
    <w:tmpl w:val="A2C6FAC4"/>
    <w:lvl w:ilvl="0" w:tplc="DDBAE194">
      <w:start w:val="1"/>
      <w:numFmt w:val="decimal"/>
      <w:lvlText w:val="%1."/>
      <w:lvlJc w:val="left"/>
      <w:pPr>
        <w:ind w:left="720" w:hanging="360"/>
      </w:pPr>
      <w:rPr>
        <w:rFonts w:cs="Times New Roman" w:hint="default"/>
        <w:b w:val="0"/>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D6F5CF7"/>
    <w:multiLevelType w:val="hybridMultilevel"/>
    <w:tmpl w:val="DC36BF14"/>
    <w:lvl w:ilvl="0" w:tplc="DB40C554">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61A5E81"/>
    <w:multiLevelType w:val="multilevel"/>
    <w:tmpl w:val="967A2A86"/>
    <w:lvl w:ilvl="0">
      <w:start w:val="1"/>
      <w:numFmt w:val="decimal"/>
      <w:lvlText w:val="%1."/>
      <w:lvlJc w:val="left"/>
      <w:pPr>
        <w:ind w:left="1070" w:hanging="360"/>
      </w:pPr>
      <w:rPr>
        <w:rFonts w:ascii="Times New Roman" w:eastAsia="Times New Roman" w:hAnsi="Times New Roman" w:cs="Times New Roman" w:hint="default"/>
        <w:b w:val="0"/>
        <w:color w:val="000000"/>
        <w:sz w:val="24"/>
        <w:szCs w:val="24"/>
      </w:rPr>
    </w:lvl>
    <w:lvl w:ilvl="1">
      <w:start w:val="1"/>
      <w:numFmt w:val="decimal"/>
      <w:lvlText w:val="%1.%2."/>
      <w:lvlJc w:val="left"/>
      <w:pPr>
        <w:ind w:left="1200" w:hanging="360"/>
      </w:pPr>
      <w:rPr>
        <w:rFonts w:eastAsia="Times New Roman" w:cs="Times New Roman" w:hint="default"/>
        <w:b/>
        <w:color w:val="000000"/>
      </w:rPr>
    </w:lvl>
    <w:lvl w:ilvl="2">
      <w:start w:val="1"/>
      <w:numFmt w:val="decimal"/>
      <w:lvlText w:val="%1.%2.%3."/>
      <w:lvlJc w:val="left"/>
      <w:pPr>
        <w:ind w:left="2400" w:hanging="720"/>
      </w:pPr>
      <w:rPr>
        <w:rFonts w:eastAsia="Times New Roman" w:cs="Times New Roman" w:hint="default"/>
        <w:b/>
        <w:color w:val="000000"/>
      </w:rPr>
    </w:lvl>
    <w:lvl w:ilvl="3">
      <w:start w:val="1"/>
      <w:numFmt w:val="decimal"/>
      <w:lvlText w:val="%1.%2.%3.%4."/>
      <w:lvlJc w:val="left"/>
      <w:pPr>
        <w:ind w:left="3240" w:hanging="720"/>
      </w:pPr>
      <w:rPr>
        <w:rFonts w:eastAsia="Times New Roman" w:cs="Times New Roman" w:hint="default"/>
        <w:b/>
        <w:color w:val="000000"/>
      </w:rPr>
    </w:lvl>
    <w:lvl w:ilvl="4">
      <w:start w:val="1"/>
      <w:numFmt w:val="decimal"/>
      <w:lvlText w:val="%1.%2.%3.%4.%5."/>
      <w:lvlJc w:val="left"/>
      <w:pPr>
        <w:ind w:left="4440" w:hanging="1080"/>
      </w:pPr>
      <w:rPr>
        <w:rFonts w:eastAsia="Times New Roman" w:cs="Times New Roman" w:hint="default"/>
        <w:b/>
        <w:color w:val="000000"/>
      </w:rPr>
    </w:lvl>
    <w:lvl w:ilvl="5">
      <w:start w:val="1"/>
      <w:numFmt w:val="decimal"/>
      <w:lvlText w:val="%1.%2.%3.%4.%5.%6."/>
      <w:lvlJc w:val="left"/>
      <w:pPr>
        <w:ind w:left="5280" w:hanging="1080"/>
      </w:pPr>
      <w:rPr>
        <w:rFonts w:eastAsia="Times New Roman" w:cs="Times New Roman" w:hint="default"/>
        <w:b/>
        <w:color w:val="000000"/>
      </w:rPr>
    </w:lvl>
    <w:lvl w:ilvl="6">
      <w:start w:val="1"/>
      <w:numFmt w:val="decimal"/>
      <w:lvlText w:val="%1.%2.%3.%4.%5.%6.%7."/>
      <w:lvlJc w:val="left"/>
      <w:pPr>
        <w:ind w:left="6480" w:hanging="1440"/>
      </w:pPr>
      <w:rPr>
        <w:rFonts w:eastAsia="Times New Roman" w:cs="Times New Roman" w:hint="default"/>
        <w:b/>
        <w:color w:val="000000"/>
      </w:rPr>
    </w:lvl>
    <w:lvl w:ilvl="7">
      <w:start w:val="1"/>
      <w:numFmt w:val="decimal"/>
      <w:lvlText w:val="%1.%2.%3.%4.%5.%6.%7.%8."/>
      <w:lvlJc w:val="left"/>
      <w:pPr>
        <w:ind w:left="7320" w:hanging="1440"/>
      </w:pPr>
      <w:rPr>
        <w:rFonts w:eastAsia="Times New Roman" w:cs="Times New Roman" w:hint="default"/>
        <w:b/>
        <w:color w:val="000000"/>
      </w:rPr>
    </w:lvl>
    <w:lvl w:ilvl="8">
      <w:start w:val="1"/>
      <w:numFmt w:val="decimal"/>
      <w:lvlText w:val="%1.%2.%3.%4.%5.%6.%7.%8.%9."/>
      <w:lvlJc w:val="left"/>
      <w:pPr>
        <w:ind w:left="8520" w:hanging="1800"/>
      </w:pPr>
      <w:rPr>
        <w:rFonts w:eastAsia="Times New Roman" w:cs="Times New Roman" w:hint="default"/>
        <w:b/>
        <w:color w:val="000000"/>
      </w:rPr>
    </w:lvl>
  </w:abstractNum>
  <w:abstractNum w:abstractNumId="7">
    <w:nsid w:val="2B8953F4"/>
    <w:multiLevelType w:val="hybridMultilevel"/>
    <w:tmpl w:val="40AED206"/>
    <w:lvl w:ilvl="0" w:tplc="6BACFC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A02CFF"/>
    <w:multiLevelType w:val="hybridMultilevel"/>
    <w:tmpl w:val="8D8CA4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4B7D72"/>
    <w:multiLevelType w:val="hybridMultilevel"/>
    <w:tmpl w:val="8752F50C"/>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DF46D8E"/>
    <w:multiLevelType w:val="hybridMultilevel"/>
    <w:tmpl w:val="9AE01038"/>
    <w:lvl w:ilvl="0" w:tplc="749C13A0">
      <w:start w:val="1"/>
      <w:numFmt w:val="decimal"/>
      <w:lvlText w:val="%1."/>
      <w:lvlJc w:val="left"/>
      <w:pPr>
        <w:ind w:left="720" w:hanging="360"/>
      </w:pPr>
      <w:rPr>
        <w:rFonts w:cs="Times New Roman" w:hint="default"/>
        <w:b w:val="0"/>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F531FD8"/>
    <w:multiLevelType w:val="hybridMultilevel"/>
    <w:tmpl w:val="26CA61F8"/>
    <w:lvl w:ilvl="0" w:tplc="CA5A6778">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09B2DFD"/>
    <w:multiLevelType w:val="hybridMultilevel"/>
    <w:tmpl w:val="8D4646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15804DC"/>
    <w:multiLevelType w:val="multilevel"/>
    <w:tmpl w:val="3FD2E53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A167F4C"/>
    <w:multiLevelType w:val="hybridMultilevel"/>
    <w:tmpl w:val="FDA68A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7301101"/>
    <w:multiLevelType w:val="hybridMultilevel"/>
    <w:tmpl w:val="DDAE1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A87F8C"/>
    <w:multiLevelType w:val="hybridMultilevel"/>
    <w:tmpl w:val="EEE45AFC"/>
    <w:lvl w:ilvl="0" w:tplc="6BACFC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1716546"/>
    <w:multiLevelType w:val="hybridMultilevel"/>
    <w:tmpl w:val="ACD02898"/>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B9F538F"/>
    <w:multiLevelType w:val="hybridMultilevel"/>
    <w:tmpl w:val="0BCCEA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D4B0A0F"/>
    <w:multiLevelType w:val="hybridMultilevel"/>
    <w:tmpl w:val="990A79F0"/>
    <w:lvl w:ilvl="0" w:tplc="03588F3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D947B9F"/>
    <w:multiLevelType w:val="hybridMultilevel"/>
    <w:tmpl w:val="BA9A497A"/>
    <w:lvl w:ilvl="0" w:tplc="D42297EC">
      <w:start w:val="1"/>
      <w:numFmt w:val="bullet"/>
      <w:lvlText w:val="–"/>
      <w:lvlJc w:val="left"/>
      <w:pPr>
        <w:ind w:left="510" w:hanging="360"/>
      </w:pPr>
      <w:rPr>
        <w:rFonts w:ascii="Times New Roman" w:hAnsi="Times New Roman" w:cs="Times New Roman" w:hint="default"/>
      </w:rPr>
    </w:lvl>
    <w:lvl w:ilvl="1" w:tplc="04190003" w:tentative="1">
      <w:start w:val="1"/>
      <w:numFmt w:val="bullet"/>
      <w:lvlText w:val="o"/>
      <w:lvlJc w:val="left"/>
      <w:pPr>
        <w:ind w:left="510" w:hanging="360"/>
      </w:pPr>
      <w:rPr>
        <w:rFonts w:ascii="Courier New" w:hAnsi="Courier New" w:cs="Courier New" w:hint="default"/>
      </w:rPr>
    </w:lvl>
    <w:lvl w:ilvl="2" w:tplc="04190005" w:tentative="1">
      <w:start w:val="1"/>
      <w:numFmt w:val="bullet"/>
      <w:lvlText w:val=""/>
      <w:lvlJc w:val="left"/>
      <w:pPr>
        <w:ind w:left="1230" w:hanging="360"/>
      </w:pPr>
      <w:rPr>
        <w:rFonts w:ascii="Wingdings" w:hAnsi="Wingdings" w:hint="default"/>
      </w:rPr>
    </w:lvl>
    <w:lvl w:ilvl="3" w:tplc="04190001" w:tentative="1">
      <w:start w:val="1"/>
      <w:numFmt w:val="bullet"/>
      <w:lvlText w:val=""/>
      <w:lvlJc w:val="left"/>
      <w:pPr>
        <w:ind w:left="1950" w:hanging="360"/>
      </w:pPr>
      <w:rPr>
        <w:rFonts w:ascii="Symbol" w:hAnsi="Symbol" w:hint="default"/>
      </w:rPr>
    </w:lvl>
    <w:lvl w:ilvl="4" w:tplc="04190003" w:tentative="1">
      <w:start w:val="1"/>
      <w:numFmt w:val="bullet"/>
      <w:lvlText w:val="o"/>
      <w:lvlJc w:val="left"/>
      <w:pPr>
        <w:ind w:left="2670" w:hanging="360"/>
      </w:pPr>
      <w:rPr>
        <w:rFonts w:ascii="Courier New" w:hAnsi="Courier New" w:cs="Courier New" w:hint="default"/>
      </w:rPr>
    </w:lvl>
    <w:lvl w:ilvl="5" w:tplc="04190005" w:tentative="1">
      <w:start w:val="1"/>
      <w:numFmt w:val="bullet"/>
      <w:lvlText w:val=""/>
      <w:lvlJc w:val="left"/>
      <w:pPr>
        <w:ind w:left="3390" w:hanging="360"/>
      </w:pPr>
      <w:rPr>
        <w:rFonts w:ascii="Wingdings" w:hAnsi="Wingdings" w:hint="default"/>
      </w:rPr>
    </w:lvl>
    <w:lvl w:ilvl="6" w:tplc="04190001" w:tentative="1">
      <w:start w:val="1"/>
      <w:numFmt w:val="bullet"/>
      <w:lvlText w:val=""/>
      <w:lvlJc w:val="left"/>
      <w:pPr>
        <w:ind w:left="4110" w:hanging="360"/>
      </w:pPr>
      <w:rPr>
        <w:rFonts w:ascii="Symbol" w:hAnsi="Symbol" w:hint="default"/>
      </w:rPr>
    </w:lvl>
    <w:lvl w:ilvl="7" w:tplc="04190003" w:tentative="1">
      <w:start w:val="1"/>
      <w:numFmt w:val="bullet"/>
      <w:lvlText w:val="o"/>
      <w:lvlJc w:val="left"/>
      <w:pPr>
        <w:ind w:left="4830" w:hanging="360"/>
      </w:pPr>
      <w:rPr>
        <w:rFonts w:ascii="Courier New" w:hAnsi="Courier New" w:cs="Courier New" w:hint="default"/>
      </w:rPr>
    </w:lvl>
    <w:lvl w:ilvl="8" w:tplc="04190005" w:tentative="1">
      <w:start w:val="1"/>
      <w:numFmt w:val="bullet"/>
      <w:lvlText w:val=""/>
      <w:lvlJc w:val="left"/>
      <w:pPr>
        <w:ind w:left="5550" w:hanging="360"/>
      </w:pPr>
      <w:rPr>
        <w:rFonts w:ascii="Wingdings" w:hAnsi="Wingdings" w:hint="default"/>
      </w:rPr>
    </w:lvl>
  </w:abstractNum>
  <w:num w:numId="1">
    <w:abstractNumId w:val="3"/>
  </w:num>
  <w:num w:numId="2">
    <w:abstractNumId w:val="15"/>
  </w:num>
  <w:num w:numId="3">
    <w:abstractNumId w:val="13"/>
  </w:num>
  <w:num w:numId="4">
    <w:abstractNumId w:val="21"/>
  </w:num>
  <w:num w:numId="5">
    <w:abstractNumId w:val="7"/>
  </w:num>
  <w:num w:numId="6">
    <w:abstractNumId w:val="16"/>
  </w:num>
  <w:num w:numId="7">
    <w:abstractNumId w:val="1"/>
  </w:num>
  <w:num w:numId="8">
    <w:abstractNumId w:val="5"/>
  </w:num>
  <w:num w:numId="9">
    <w:abstractNumId w:val="0"/>
  </w:num>
  <w:num w:numId="10">
    <w:abstractNumId w:val="4"/>
  </w:num>
  <w:num w:numId="11">
    <w:abstractNumId w:val="10"/>
  </w:num>
  <w:num w:numId="12">
    <w:abstractNumId w:val="11"/>
  </w:num>
  <w:num w:numId="13">
    <w:abstractNumId w:val="12"/>
  </w:num>
  <w:num w:numId="14">
    <w:abstractNumId w:val="9"/>
  </w:num>
  <w:num w:numId="15">
    <w:abstractNumId w:val="19"/>
  </w:num>
  <w:num w:numId="16">
    <w:abstractNumId w:val="18"/>
  </w:num>
  <w:num w:numId="17">
    <w:abstractNumId w:val="8"/>
  </w:num>
  <w:num w:numId="18">
    <w:abstractNumId w:val="6"/>
  </w:num>
  <w:num w:numId="19">
    <w:abstractNumId w:val="20"/>
  </w:num>
  <w:num w:numId="20">
    <w:abstractNumId w:val="2"/>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C508FA"/>
    <w:rsid w:val="000041DD"/>
    <w:rsid w:val="00013912"/>
    <w:rsid w:val="00033F81"/>
    <w:rsid w:val="000408B7"/>
    <w:rsid w:val="00042182"/>
    <w:rsid w:val="000428F0"/>
    <w:rsid w:val="000717D9"/>
    <w:rsid w:val="0007348B"/>
    <w:rsid w:val="00077279"/>
    <w:rsid w:val="0007756A"/>
    <w:rsid w:val="000827F8"/>
    <w:rsid w:val="000A46CC"/>
    <w:rsid w:val="000A46DC"/>
    <w:rsid w:val="000A5410"/>
    <w:rsid w:val="000A7084"/>
    <w:rsid w:val="000B2460"/>
    <w:rsid w:val="000B6C19"/>
    <w:rsid w:val="000D4B41"/>
    <w:rsid w:val="000D76F7"/>
    <w:rsid w:val="000E2B68"/>
    <w:rsid w:val="000F011B"/>
    <w:rsid w:val="001002DC"/>
    <w:rsid w:val="001004A1"/>
    <w:rsid w:val="00113911"/>
    <w:rsid w:val="00115237"/>
    <w:rsid w:val="001274F8"/>
    <w:rsid w:val="00131940"/>
    <w:rsid w:val="0013599B"/>
    <w:rsid w:val="00151383"/>
    <w:rsid w:val="0017108D"/>
    <w:rsid w:val="00183456"/>
    <w:rsid w:val="001962FB"/>
    <w:rsid w:val="00196FAC"/>
    <w:rsid w:val="001B3709"/>
    <w:rsid w:val="001C1983"/>
    <w:rsid w:val="001C33EA"/>
    <w:rsid w:val="001D3B79"/>
    <w:rsid w:val="001D582E"/>
    <w:rsid w:val="001E0973"/>
    <w:rsid w:val="001F3D56"/>
    <w:rsid w:val="001F4CC3"/>
    <w:rsid w:val="001F60A5"/>
    <w:rsid w:val="0020558A"/>
    <w:rsid w:val="00206A79"/>
    <w:rsid w:val="00206BC3"/>
    <w:rsid w:val="00214EA7"/>
    <w:rsid w:val="00217A09"/>
    <w:rsid w:val="00217FD3"/>
    <w:rsid w:val="00222FD2"/>
    <w:rsid w:val="00234248"/>
    <w:rsid w:val="00234F9C"/>
    <w:rsid w:val="00263237"/>
    <w:rsid w:val="00265F6F"/>
    <w:rsid w:val="0027508A"/>
    <w:rsid w:val="00277F77"/>
    <w:rsid w:val="00280C87"/>
    <w:rsid w:val="00296200"/>
    <w:rsid w:val="00297C50"/>
    <w:rsid w:val="00297F48"/>
    <w:rsid w:val="002A061C"/>
    <w:rsid w:val="002A7F35"/>
    <w:rsid w:val="002B149A"/>
    <w:rsid w:val="002B49FB"/>
    <w:rsid w:val="002B62B3"/>
    <w:rsid w:val="002B6CBF"/>
    <w:rsid w:val="002B730F"/>
    <w:rsid w:val="002C11F5"/>
    <w:rsid w:val="002C289B"/>
    <w:rsid w:val="002C5717"/>
    <w:rsid w:val="002D35AE"/>
    <w:rsid w:val="002D6F27"/>
    <w:rsid w:val="002D73C7"/>
    <w:rsid w:val="002D78F0"/>
    <w:rsid w:val="002F2018"/>
    <w:rsid w:val="00303006"/>
    <w:rsid w:val="00303467"/>
    <w:rsid w:val="003043F1"/>
    <w:rsid w:val="00304D8F"/>
    <w:rsid w:val="00305885"/>
    <w:rsid w:val="00322C61"/>
    <w:rsid w:val="00333078"/>
    <w:rsid w:val="00337709"/>
    <w:rsid w:val="0035167B"/>
    <w:rsid w:val="00351ECE"/>
    <w:rsid w:val="00362627"/>
    <w:rsid w:val="0036536F"/>
    <w:rsid w:val="00367FD4"/>
    <w:rsid w:val="00375AD0"/>
    <w:rsid w:val="00383751"/>
    <w:rsid w:val="00383BDB"/>
    <w:rsid w:val="00387DE9"/>
    <w:rsid w:val="0039427D"/>
    <w:rsid w:val="00394FFE"/>
    <w:rsid w:val="003A30ED"/>
    <w:rsid w:val="003B1BCE"/>
    <w:rsid w:val="003B3ADA"/>
    <w:rsid w:val="003C2CED"/>
    <w:rsid w:val="003C55FE"/>
    <w:rsid w:val="003D3236"/>
    <w:rsid w:val="003D45FA"/>
    <w:rsid w:val="003E0626"/>
    <w:rsid w:val="003E2237"/>
    <w:rsid w:val="003F27E3"/>
    <w:rsid w:val="00401778"/>
    <w:rsid w:val="0040224B"/>
    <w:rsid w:val="004073B6"/>
    <w:rsid w:val="004102CF"/>
    <w:rsid w:val="004114AB"/>
    <w:rsid w:val="00416F33"/>
    <w:rsid w:val="0042005A"/>
    <w:rsid w:val="00421D5F"/>
    <w:rsid w:val="00422C0A"/>
    <w:rsid w:val="00423B95"/>
    <w:rsid w:val="00425A1F"/>
    <w:rsid w:val="00427D7C"/>
    <w:rsid w:val="00435B7C"/>
    <w:rsid w:val="00437238"/>
    <w:rsid w:val="00437C3A"/>
    <w:rsid w:val="0044302D"/>
    <w:rsid w:val="00452357"/>
    <w:rsid w:val="00470C33"/>
    <w:rsid w:val="00475912"/>
    <w:rsid w:val="00487A1F"/>
    <w:rsid w:val="004A2F28"/>
    <w:rsid w:val="004A7714"/>
    <w:rsid w:val="004B2F9D"/>
    <w:rsid w:val="004E4396"/>
    <w:rsid w:val="004F7188"/>
    <w:rsid w:val="00512849"/>
    <w:rsid w:val="00520E11"/>
    <w:rsid w:val="0052202D"/>
    <w:rsid w:val="00533021"/>
    <w:rsid w:val="00541749"/>
    <w:rsid w:val="005424BC"/>
    <w:rsid w:val="005615C6"/>
    <w:rsid w:val="00592283"/>
    <w:rsid w:val="005A4B93"/>
    <w:rsid w:val="005B3941"/>
    <w:rsid w:val="005B436F"/>
    <w:rsid w:val="005C1B60"/>
    <w:rsid w:val="005C508C"/>
    <w:rsid w:val="005D2BF3"/>
    <w:rsid w:val="00614F97"/>
    <w:rsid w:val="00622C1F"/>
    <w:rsid w:val="006322C4"/>
    <w:rsid w:val="00641DAF"/>
    <w:rsid w:val="00641EDD"/>
    <w:rsid w:val="006448EB"/>
    <w:rsid w:val="00647CEE"/>
    <w:rsid w:val="00651BF4"/>
    <w:rsid w:val="00653701"/>
    <w:rsid w:val="00657AED"/>
    <w:rsid w:val="0066118D"/>
    <w:rsid w:val="00666F4B"/>
    <w:rsid w:val="006767E4"/>
    <w:rsid w:val="006823F3"/>
    <w:rsid w:val="0068354F"/>
    <w:rsid w:val="0068390C"/>
    <w:rsid w:val="00686B77"/>
    <w:rsid w:val="00687A2D"/>
    <w:rsid w:val="006901D6"/>
    <w:rsid w:val="006931B2"/>
    <w:rsid w:val="006A3967"/>
    <w:rsid w:val="006B2033"/>
    <w:rsid w:val="006B60F8"/>
    <w:rsid w:val="006C0B34"/>
    <w:rsid w:val="006D0017"/>
    <w:rsid w:val="006E2FFC"/>
    <w:rsid w:val="0070272F"/>
    <w:rsid w:val="00706A17"/>
    <w:rsid w:val="007127C3"/>
    <w:rsid w:val="00714FE1"/>
    <w:rsid w:val="00755FFE"/>
    <w:rsid w:val="007703AF"/>
    <w:rsid w:val="00771D02"/>
    <w:rsid w:val="007729A7"/>
    <w:rsid w:val="007760B3"/>
    <w:rsid w:val="00780C4A"/>
    <w:rsid w:val="00781558"/>
    <w:rsid w:val="007903BC"/>
    <w:rsid w:val="00795B3C"/>
    <w:rsid w:val="007A3C91"/>
    <w:rsid w:val="007C20D7"/>
    <w:rsid w:val="007D0906"/>
    <w:rsid w:val="007D27B8"/>
    <w:rsid w:val="007D342B"/>
    <w:rsid w:val="007F5656"/>
    <w:rsid w:val="00805BEB"/>
    <w:rsid w:val="00805EF0"/>
    <w:rsid w:val="00816A8A"/>
    <w:rsid w:val="008233CF"/>
    <w:rsid w:val="00823B5C"/>
    <w:rsid w:val="0082519C"/>
    <w:rsid w:val="00826EED"/>
    <w:rsid w:val="00831037"/>
    <w:rsid w:val="0083332F"/>
    <w:rsid w:val="008361AF"/>
    <w:rsid w:val="00852403"/>
    <w:rsid w:val="008557D2"/>
    <w:rsid w:val="0086043D"/>
    <w:rsid w:val="0086094C"/>
    <w:rsid w:val="008628FE"/>
    <w:rsid w:val="00875DBF"/>
    <w:rsid w:val="00881C5B"/>
    <w:rsid w:val="00883C4A"/>
    <w:rsid w:val="008B573E"/>
    <w:rsid w:val="008B768A"/>
    <w:rsid w:val="008C1971"/>
    <w:rsid w:val="008C6BF7"/>
    <w:rsid w:val="008E01CE"/>
    <w:rsid w:val="008E4D87"/>
    <w:rsid w:val="008F45E8"/>
    <w:rsid w:val="008F6A84"/>
    <w:rsid w:val="00904180"/>
    <w:rsid w:val="009076E5"/>
    <w:rsid w:val="009177AA"/>
    <w:rsid w:val="00921F75"/>
    <w:rsid w:val="00922459"/>
    <w:rsid w:val="00930381"/>
    <w:rsid w:val="009533CA"/>
    <w:rsid w:val="009803C5"/>
    <w:rsid w:val="00980722"/>
    <w:rsid w:val="009C1339"/>
    <w:rsid w:val="009C22D2"/>
    <w:rsid w:val="009C4ECE"/>
    <w:rsid w:val="009C7B15"/>
    <w:rsid w:val="009D41E3"/>
    <w:rsid w:val="009E6AEA"/>
    <w:rsid w:val="00A33F48"/>
    <w:rsid w:val="00A43E1E"/>
    <w:rsid w:val="00A45A25"/>
    <w:rsid w:val="00A5002A"/>
    <w:rsid w:val="00A635E8"/>
    <w:rsid w:val="00A677A1"/>
    <w:rsid w:val="00A705C2"/>
    <w:rsid w:val="00A877A2"/>
    <w:rsid w:val="00A913C5"/>
    <w:rsid w:val="00A93889"/>
    <w:rsid w:val="00A9605B"/>
    <w:rsid w:val="00AA0824"/>
    <w:rsid w:val="00AB10A6"/>
    <w:rsid w:val="00AC075E"/>
    <w:rsid w:val="00AC6027"/>
    <w:rsid w:val="00B02032"/>
    <w:rsid w:val="00B230A8"/>
    <w:rsid w:val="00B25B95"/>
    <w:rsid w:val="00B73E5A"/>
    <w:rsid w:val="00B76B74"/>
    <w:rsid w:val="00BA1EB7"/>
    <w:rsid w:val="00BA4432"/>
    <w:rsid w:val="00BC7203"/>
    <w:rsid w:val="00BE7F17"/>
    <w:rsid w:val="00BF2909"/>
    <w:rsid w:val="00C13544"/>
    <w:rsid w:val="00C16312"/>
    <w:rsid w:val="00C25503"/>
    <w:rsid w:val="00C261C6"/>
    <w:rsid w:val="00C415F2"/>
    <w:rsid w:val="00C461D0"/>
    <w:rsid w:val="00C508FA"/>
    <w:rsid w:val="00C55B36"/>
    <w:rsid w:val="00C56C18"/>
    <w:rsid w:val="00C57853"/>
    <w:rsid w:val="00C66294"/>
    <w:rsid w:val="00C66319"/>
    <w:rsid w:val="00C702D9"/>
    <w:rsid w:val="00C716E2"/>
    <w:rsid w:val="00C93C79"/>
    <w:rsid w:val="00CA16E0"/>
    <w:rsid w:val="00CB1F66"/>
    <w:rsid w:val="00CB5EEB"/>
    <w:rsid w:val="00CB72D1"/>
    <w:rsid w:val="00CC01BE"/>
    <w:rsid w:val="00CD6771"/>
    <w:rsid w:val="00CE00C9"/>
    <w:rsid w:val="00CE075B"/>
    <w:rsid w:val="00CE69EC"/>
    <w:rsid w:val="00CF5B90"/>
    <w:rsid w:val="00CF5BE2"/>
    <w:rsid w:val="00D0753F"/>
    <w:rsid w:val="00D15C34"/>
    <w:rsid w:val="00D21D19"/>
    <w:rsid w:val="00D3216F"/>
    <w:rsid w:val="00D33F2B"/>
    <w:rsid w:val="00D363E1"/>
    <w:rsid w:val="00D47A87"/>
    <w:rsid w:val="00D525FD"/>
    <w:rsid w:val="00D5389C"/>
    <w:rsid w:val="00D56F37"/>
    <w:rsid w:val="00D61EA8"/>
    <w:rsid w:val="00D6302E"/>
    <w:rsid w:val="00D639D6"/>
    <w:rsid w:val="00D67DFA"/>
    <w:rsid w:val="00D71A8D"/>
    <w:rsid w:val="00D75A24"/>
    <w:rsid w:val="00DA1765"/>
    <w:rsid w:val="00DB0ABF"/>
    <w:rsid w:val="00DC1CAA"/>
    <w:rsid w:val="00DD3CB2"/>
    <w:rsid w:val="00DE646A"/>
    <w:rsid w:val="00DF1AF1"/>
    <w:rsid w:val="00DF2EC7"/>
    <w:rsid w:val="00DF35C7"/>
    <w:rsid w:val="00E11451"/>
    <w:rsid w:val="00E1207F"/>
    <w:rsid w:val="00E1305B"/>
    <w:rsid w:val="00E1463C"/>
    <w:rsid w:val="00E412EE"/>
    <w:rsid w:val="00E417D7"/>
    <w:rsid w:val="00E614D6"/>
    <w:rsid w:val="00E62FE2"/>
    <w:rsid w:val="00E75359"/>
    <w:rsid w:val="00E75896"/>
    <w:rsid w:val="00E76203"/>
    <w:rsid w:val="00E84E12"/>
    <w:rsid w:val="00E858FD"/>
    <w:rsid w:val="00E864A1"/>
    <w:rsid w:val="00E87752"/>
    <w:rsid w:val="00E905E6"/>
    <w:rsid w:val="00EA1555"/>
    <w:rsid w:val="00EB5DA0"/>
    <w:rsid w:val="00EB5EED"/>
    <w:rsid w:val="00EC59D6"/>
    <w:rsid w:val="00EC62F5"/>
    <w:rsid w:val="00EC7D94"/>
    <w:rsid w:val="00EE3E2B"/>
    <w:rsid w:val="00EF5F81"/>
    <w:rsid w:val="00EF72C2"/>
    <w:rsid w:val="00F006FC"/>
    <w:rsid w:val="00F03662"/>
    <w:rsid w:val="00F10105"/>
    <w:rsid w:val="00F26312"/>
    <w:rsid w:val="00F36A7D"/>
    <w:rsid w:val="00F52605"/>
    <w:rsid w:val="00F56AED"/>
    <w:rsid w:val="00F651E6"/>
    <w:rsid w:val="00F75106"/>
    <w:rsid w:val="00F86395"/>
    <w:rsid w:val="00FA4446"/>
    <w:rsid w:val="00FA657D"/>
    <w:rsid w:val="00FB22CB"/>
    <w:rsid w:val="00FB3C2A"/>
    <w:rsid w:val="00FC5B7F"/>
    <w:rsid w:val="00FC6433"/>
    <w:rsid w:val="00FD2A1B"/>
    <w:rsid w:val="00FD2C0B"/>
    <w:rsid w:val="00FD371D"/>
    <w:rsid w:val="00FD3D36"/>
    <w:rsid w:val="00FD478D"/>
    <w:rsid w:val="00FF3E62"/>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909"/>
    <w:rPr>
      <w:rFonts w:ascii="Calibri" w:eastAsia="Times New Roman" w:hAnsi="Calibri" w:cs="Times New Roman"/>
      <w:lang w:eastAsia="ru-RU"/>
    </w:rPr>
  </w:style>
  <w:style w:type="paragraph" w:styleId="1">
    <w:name w:val="heading 1"/>
    <w:basedOn w:val="a"/>
    <w:next w:val="a"/>
    <w:link w:val="10"/>
    <w:uiPriority w:val="9"/>
    <w:qFormat/>
    <w:rsid w:val="00BF2909"/>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BF2909"/>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2909"/>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BF2909"/>
    <w:rPr>
      <w:rFonts w:ascii="Arial" w:eastAsia="Times New Roman" w:hAnsi="Arial" w:cs="Times New Roman"/>
      <w:b/>
      <w:bCs/>
      <w:i/>
      <w:iCs/>
      <w:sz w:val="28"/>
      <w:szCs w:val="28"/>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BF2909"/>
    <w:pPr>
      <w:tabs>
        <w:tab w:val="center" w:pos="4677"/>
        <w:tab w:val="right" w:pos="9355"/>
      </w:tabs>
      <w:spacing w:before="120" w:after="120" w:line="240" w:lineRule="auto"/>
    </w:pPr>
    <w:rPr>
      <w:rFonts w:ascii="Times New Roman" w:hAnsi="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BF2909"/>
    <w:rPr>
      <w:rFonts w:ascii="Times New Roman" w:eastAsia="Times New Roman" w:hAnsi="Times New Roman" w:cs="Times New Roman"/>
      <w:sz w:val="24"/>
      <w:szCs w:val="24"/>
    </w:rPr>
  </w:style>
  <w:style w:type="character" w:styleId="a5">
    <w:name w:val="page number"/>
    <w:uiPriority w:val="99"/>
    <w:rsid w:val="00BF2909"/>
    <w:rPr>
      <w:rFonts w:cs="Times New Roman"/>
    </w:rPr>
  </w:style>
  <w:style w:type="paragraph" w:styleId="a6">
    <w:name w:val="footnote text"/>
    <w:basedOn w:val="a"/>
    <w:link w:val="a7"/>
    <w:uiPriority w:val="99"/>
    <w:qFormat/>
    <w:rsid w:val="00BF2909"/>
    <w:pPr>
      <w:spacing w:after="0" w:line="240" w:lineRule="auto"/>
    </w:pPr>
    <w:rPr>
      <w:rFonts w:ascii="Times New Roman" w:hAnsi="Times New Roman"/>
      <w:sz w:val="20"/>
      <w:szCs w:val="20"/>
      <w:lang w:val="en-US"/>
    </w:rPr>
  </w:style>
  <w:style w:type="character" w:customStyle="1" w:styleId="a7">
    <w:name w:val="Текст сноски Знак"/>
    <w:basedOn w:val="a0"/>
    <w:link w:val="a6"/>
    <w:uiPriority w:val="99"/>
    <w:rsid w:val="00BF2909"/>
    <w:rPr>
      <w:rFonts w:ascii="Times New Roman" w:eastAsia="Times New Roman" w:hAnsi="Times New Roman" w:cs="Times New Roman"/>
      <w:sz w:val="20"/>
      <w:szCs w:val="20"/>
      <w:lang w:val="en-US"/>
    </w:rPr>
  </w:style>
  <w:style w:type="character" w:styleId="a8">
    <w:name w:val="footnote reference"/>
    <w:uiPriority w:val="99"/>
    <w:rsid w:val="00BF2909"/>
    <w:rPr>
      <w:rFonts w:cs="Times New Roman"/>
      <w:vertAlign w:val="superscript"/>
    </w:rPr>
  </w:style>
  <w:style w:type="character" w:styleId="a9">
    <w:name w:val="Emphasis"/>
    <w:uiPriority w:val="20"/>
    <w:qFormat/>
    <w:rsid w:val="00BF2909"/>
    <w:rPr>
      <w:rFonts w:cs="Times New Roman"/>
      <w:i/>
    </w:rPr>
  </w:style>
  <w:style w:type="paragraph" w:styleId="aa">
    <w:name w:val="No Spacing"/>
    <w:uiPriority w:val="1"/>
    <w:qFormat/>
    <w:rsid w:val="00BF2909"/>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7C20D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C20D7"/>
    <w:rPr>
      <w:rFonts w:ascii="Calibri" w:eastAsia="Times New Roman" w:hAnsi="Calibri" w:cs="Times New Roman"/>
      <w:lang w:eastAsia="ru-RU"/>
    </w:rPr>
  </w:style>
  <w:style w:type="paragraph" w:styleId="ad">
    <w:name w:val="List Paragraph"/>
    <w:aliases w:val="Содержание. 2 уровень"/>
    <w:basedOn w:val="a"/>
    <w:link w:val="ae"/>
    <w:uiPriority w:val="99"/>
    <w:qFormat/>
    <w:rsid w:val="00622C1F"/>
    <w:pPr>
      <w:ind w:left="720"/>
      <w:contextualSpacing/>
    </w:pPr>
  </w:style>
  <w:style w:type="paragraph" w:customStyle="1" w:styleId="af">
    <w:name w:val="Прижатый влево"/>
    <w:basedOn w:val="a"/>
    <w:next w:val="a"/>
    <w:uiPriority w:val="99"/>
    <w:rsid w:val="00423B95"/>
    <w:pPr>
      <w:widowControl w:val="0"/>
      <w:autoSpaceDE w:val="0"/>
      <w:autoSpaceDN w:val="0"/>
      <w:adjustRightInd w:val="0"/>
      <w:spacing w:after="0" w:line="360" w:lineRule="auto"/>
    </w:pPr>
    <w:rPr>
      <w:rFonts w:ascii="Times New Roman" w:hAnsi="Times New Roman"/>
      <w:sz w:val="24"/>
      <w:szCs w:val="24"/>
    </w:rPr>
  </w:style>
  <w:style w:type="paragraph" w:customStyle="1" w:styleId="Style8">
    <w:name w:val="Style8"/>
    <w:basedOn w:val="a"/>
    <w:uiPriority w:val="99"/>
    <w:rsid w:val="00423B95"/>
    <w:pPr>
      <w:widowControl w:val="0"/>
      <w:autoSpaceDE w:val="0"/>
      <w:autoSpaceDN w:val="0"/>
      <w:adjustRightInd w:val="0"/>
      <w:spacing w:after="0" w:line="274" w:lineRule="exact"/>
      <w:jc w:val="both"/>
    </w:pPr>
    <w:rPr>
      <w:rFonts w:ascii="Times New Roman" w:eastAsiaTheme="minorEastAsia" w:hAnsi="Times New Roman"/>
      <w:sz w:val="24"/>
      <w:szCs w:val="24"/>
    </w:rPr>
  </w:style>
  <w:style w:type="character" w:customStyle="1" w:styleId="FontStyle29">
    <w:name w:val="Font Style29"/>
    <w:basedOn w:val="a0"/>
    <w:uiPriority w:val="99"/>
    <w:rsid w:val="00423B95"/>
    <w:rPr>
      <w:rFonts w:ascii="Times New Roman" w:hAnsi="Times New Roman" w:cs="Times New Roman"/>
      <w:sz w:val="24"/>
      <w:szCs w:val="24"/>
    </w:rPr>
  </w:style>
  <w:style w:type="paragraph" w:customStyle="1" w:styleId="Style1">
    <w:name w:val="Style1"/>
    <w:basedOn w:val="a"/>
    <w:uiPriority w:val="99"/>
    <w:rsid w:val="00423B95"/>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2">
    <w:name w:val="Style2"/>
    <w:basedOn w:val="a"/>
    <w:uiPriority w:val="99"/>
    <w:rsid w:val="00423B95"/>
    <w:pPr>
      <w:widowControl w:val="0"/>
      <w:autoSpaceDE w:val="0"/>
      <w:autoSpaceDN w:val="0"/>
      <w:adjustRightInd w:val="0"/>
      <w:spacing w:after="0" w:line="278" w:lineRule="exact"/>
      <w:ind w:hanging="576"/>
    </w:pPr>
    <w:rPr>
      <w:rFonts w:ascii="Times New Roman" w:eastAsiaTheme="minorEastAsia" w:hAnsi="Times New Roman"/>
      <w:sz w:val="24"/>
      <w:szCs w:val="24"/>
    </w:rPr>
  </w:style>
  <w:style w:type="paragraph" w:customStyle="1" w:styleId="Style15">
    <w:name w:val="Style15"/>
    <w:basedOn w:val="a"/>
    <w:uiPriority w:val="99"/>
    <w:rsid w:val="00904180"/>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ConsPlusNormal">
    <w:name w:val="ConsPlusNormal"/>
    <w:qFormat/>
    <w:rsid w:val="00904180"/>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e">
    <w:name w:val="Абзац списка Знак"/>
    <w:aliases w:val="Содержание. 2 уровень Знак"/>
    <w:link w:val="ad"/>
    <w:uiPriority w:val="99"/>
    <w:qFormat/>
    <w:locked/>
    <w:rsid w:val="00904180"/>
    <w:rPr>
      <w:rFonts w:ascii="Calibri" w:eastAsia="Times New Roman" w:hAnsi="Calibri" w:cs="Times New Roman"/>
      <w:lang w:eastAsia="ru-RU"/>
    </w:rPr>
  </w:style>
  <w:style w:type="character" w:styleId="af0">
    <w:name w:val="Hyperlink"/>
    <w:uiPriority w:val="99"/>
    <w:rsid w:val="00CA16E0"/>
    <w:rPr>
      <w:color w:val="0000FF"/>
      <w:u w:val="single"/>
    </w:rPr>
  </w:style>
  <w:style w:type="paragraph" w:customStyle="1" w:styleId="11">
    <w:name w:val="Абзац списка1"/>
    <w:basedOn w:val="a"/>
    <w:uiPriority w:val="99"/>
    <w:rsid w:val="00CA16E0"/>
    <w:pPr>
      <w:ind w:left="720"/>
      <w:contextualSpacing/>
    </w:pPr>
    <w:rPr>
      <w:lang w:eastAsia="en-US"/>
    </w:rPr>
  </w:style>
  <w:style w:type="paragraph" w:customStyle="1" w:styleId="Standard">
    <w:name w:val="Standard"/>
    <w:rsid w:val="00AC075E"/>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paragraph" w:customStyle="1" w:styleId="Default">
    <w:name w:val="Default"/>
    <w:rsid w:val="00AC075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4">
    <w:name w:val="Сетка таблицы4"/>
    <w:basedOn w:val="a1"/>
    <w:next w:val="af1"/>
    <w:uiPriority w:val="59"/>
    <w:rsid w:val="002B149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rsid w:val="002B1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FF3E6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FF3E6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yflex.ai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lektronik-che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zu.ru/pdd/"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turner.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FBCCE-7304-4128-9A84-CD693FDD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Pages>
  <Words>13847</Words>
  <Characters>78932</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dc:creator>
  <cp:lastModifiedBy>User</cp:lastModifiedBy>
  <cp:revision>37</cp:revision>
  <cp:lastPrinted>2024-03-27T11:16:00Z</cp:lastPrinted>
  <dcterms:created xsi:type="dcterms:W3CDTF">2020-03-24T06:46:00Z</dcterms:created>
  <dcterms:modified xsi:type="dcterms:W3CDTF">2024-03-27T11:19:00Z</dcterms:modified>
</cp:coreProperties>
</file>