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214" w:rsidRPr="00422FB1" w:rsidRDefault="00A72214" w:rsidP="005C4449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  <w:r w:rsidRPr="00422FB1">
        <w:rPr>
          <w:rFonts w:ascii="Arial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A72214" w:rsidRPr="00422FB1" w:rsidRDefault="00A72214" w:rsidP="005C444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422FB1"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A72214" w:rsidRPr="00422FB1" w:rsidRDefault="00A72214" w:rsidP="005C444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422FB1">
        <w:rPr>
          <w:rFonts w:ascii="Arial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A72214" w:rsidRPr="00422FB1" w:rsidRDefault="00A72214" w:rsidP="005C444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422FB1">
        <w:rPr>
          <w:rFonts w:ascii="Arial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A72214" w:rsidRPr="00422FB1" w:rsidRDefault="00A72214" w:rsidP="005C4449">
      <w:pPr>
        <w:tabs>
          <w:tab w:val="left" w:pos="741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ab/>
      </w:r>
    </w:p>
    <w:p w:rsidR="00A72214" w:rsidRPr="00422FB1" w:rsidRDefault="00A72214" w:rsidP="005C444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C4449" w:rsidRPr="00422FB1" w:rsidRDefault="005C4449" w:rsidP="005C444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C4449" w:rsidRPr="00422FB1" w:rsidRDefault="005C4449" w:rsidP="005C444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3315D" w:rsidRPr="00422FB1" w:rsidRDefault="00C3315D" w:rsidP="005C4449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22FB1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№ </w:t>
      </w:r>
      <w:r w:rsidR="00422FB1" w:rsidRPr="00422FB1">
        <w:rPr>
          <w:rFonts w:ascii="Arial" w:eastAsia="Times New Roman" w:hAnsi="Arial" w:cs="Arial"/>
          <w:sz w:val="24"/>
          <w:szCs w:val="24"/>
          <w:lang w:eastAsia="ru-RU"/>
        </w:rPr>
        <w:t>64</w:t>
      </w:r>
      <w:r w:rsidRPr="00422FB1">
        <w:rPr>
          <w:rFonts w:ascii="Arial" w:eastAsia="Times New Roman" w:hAnsi="Arial" w:cs="Arial"/>
          <w:sz w:val="24"/>
          <w:szCs w:val="24"/>
          <w:lang w:eastAsia="ru-RU"/>
        </w:rPr>
        <w:t>к ООП СПО (ППССЗ)</w:t>
      </w:r>
    </w:p>
    <w:p w:rsidR="005A67B5" w:rsidRPr="00422FB1" w:rsidRDefault="00C3315D" w:rsidP="005C444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22FB1">
        <w:rPr>
          <w:rFonts w:ascii="Arial" w:eastAsia="Times New Roman" w:hAnsi="Arial" w:cs="Arial"/>
          <w:sz w:val="24"/>
          <w:szCs w:val="24"/>
          <w:lang w:eastAsia="ru-RU"/>
        </w:rPr>
        <w:t>по специальности</w:t>
      </w:r>
      <w:r w:rsidR="005A67B5" w:rsidRPr="00422F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22FB1">
        <w:rPr>
          <w:rFonts w:ascii="Arial" w:eastAsia="Times New Roman" w:hAnsi="Arial" w:cs="Arial"/>
          <w:sz w:val="24"/>
          <w:szCs w:val="24"/>
          <w:lang w:eastAsia="ru-RU"/>
        </w:rPr>
        <w:t xml:space="preserve">23.02.07 </w:t>
      </w:r>
      <w:proofErr w:type="gramStart"/>
      <w:r w:rsidRPr="00422FB1">
        <w:rPr>
          <w:rFonts w:ascii="Arial" w:eastAsia="Times New Roman" w:hAnsi="Arial" w:cs="Arial"/>
          <w:sz w:val="24"/>
          <w:szCs w:val="24"/>
          <w:lang w:eastAsia="ru-RU"/>
        </w:rPr>
        <w:t>Техническое</w:t>
      </w:r>
      <w:proofErr w:type="gramEnd"/>
      <w:r w:rsidRPr="00422F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5A67B5" w:rsidRPr="00422FB1" w:rsidRDefault="00C3315D" w:rsidP="005C444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22FB1">
        <w:rPr>
          <w:rFonts w:ascii="Arial" w:eastAsia="Times New Roman" w:hAnsi="Arial" w:cs="Arial"/>
          <w:sz w:val="24"/>
          <w:szCs w:val="24"/>
          <w:lang w:eastAsia="ru-RU"/>
        </w:rPr>
        <w:t>обслуживание и ремонт двигателей,</w:t>
      </w:r>
    </w:p>
    <w:p w:rsidR="00C3315D" w:rsidRPr="00422FB1" w:rsidRDefault="005A67B5" w:rsidP="005C4449">
      <w:pPr>
        <w:spacing w:after="0" w:line="240" w:lineRule="auto"/>
        <w:jc w:val="right"/>
        <w:rPr>
          <w:rFonts w:ascii="Arial" w:hAnsi="Arial" w:cs="Arial"/>
          <w:i/>
          <w:sz w:val="24"/>
          <w:szCs w:val="24"/>
        </w:rPr>
      </w:pPr>
      <w:r w:rsidRPr="00422F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3315D" w:rsidRPr="00422FB1">
        <w:rPr>
          <w:rFonts w:ascii="Arial" w:eastAsia="Times New Roman" w:hAnsi="Arial" w:cs="Arial"/>
          <w:sz w:val="24"/>
          <w:szCs w:val="24"/>
          <w:lang w:eastAsia="ru-RU"/>
        </w:rPr>
        <w:t>систем и агрегатов автомобилей</w:t>
      </w:r>
    </w:p>
    <w:p w:rsidR="00A72214" w:rsidRPr="00422FB1" w:rsidRDefault="00A72214" w:rsidP="005C444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72214" w:rsidRPr="00422FB1" w:rsidRDefault="00A72214" w:rsidP="005C444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72214" w:rsidRPr="00422FB1" w:rsidRDefault="00A72214" w:rsidP="005C444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847D3" w:rsidRPr="00422FB1" w:rsidRDefault="004847D3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847D3" w:rsidRPr="00422FB1" w:rsidRDefault="004847D3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847D3" w:rsidRPr="00422FB1" w:rsidRDefault="004847D3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72214" w:rsidRPr="00422FB1" w:rsidRDefault="00BD64E9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t>ПРОГРАММА ПРОИЗВОДСТВЕН</w:t>
      </w:r>
      <w:r w:rsidR="00A72214" w:rsidRPr="00422FB1">
        <w:rPr>
          <w:rFonts w:ascii="Arial" w:hAnsi="Arial" w:cs="Arial"/>
          <w:b/>
          <w:sz w:val="24"/>
          <w:szCs w:val="24"/>
        </w:rPr>
        <w:t>НОЙ ПРАКТИКИ</w:t>
      </w:r>
    </w:p>
    <w:p w:rsidR="00A72214" w:rsidRPr="00422FB1" w:rsidRDefault="00BD64E9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t>П</w:t>
      </w:r>
      <w:r w:rsidR="00C3315D" w:rsidRPr="00422FB1">
        <w:rPr>
          <w:rFonts w:ascii="Arial" w:hAnsi="Arial" w:cs="Arial"/>
          <w:b/>
          <w:sz w:val="24"/>
          <w:szCs w:val="24"/>
        </w:rPr>
        <w:t>П</w:t>
      </w:r>
      <w:r w:rsidR="00F266F4" w:rsidRPr="00422FB1">
        <w:rPr>
          <w:rFonts w:ascii="Arial" w:hAnsi="Arial" w:cs="Arial"/>
          <w:b/>
          <w:sz w:val="24"/>
          <w:szCs w:val="24"/>
        </w:rPr>
        <w:t>.</w:t>
      </w:r>
      <w:r w:rsidR="00C3315D" w:rsidRPr="00422FB1">
        <w:rPr>
          <w:rFonts w:ascii="Arial" w:hAnsi="Arial" w:cs="Arial"/>
          <w:b/>
          <w:sz w:val="24"/>
          <w:szCs w:val="24"/>
        </w:rPr>
        <w:t xml:space="preserve"> 02</w:t>
      </w:r>
      <w:r w:rsidR="00857B62" w:rsidRPr="00422FB1">
        <w:rPr>
          <w:rFonts w:ascii="Arial" w:hAnsi="Arial" w:cs="Arial"/>
          <w:b/>
          <w:sz w:val="24"/>
          <w:szCs w:val="24"/>
        </w:rPr>
        <w:t>.01</w:t>
      </w:r>
      <w:r w:rsidR="00A72214" w:rsidRPr="00422FB1">
        <w:rPr>
          <w:rFonts w:ascii="Arial" w:hAnsi="Arial" w:cs="Arial"/>
          <w:b/>
          <w:sz w:val="24"/>
          <w:szCs w:val="24"/>
        </w:rPr>
        <w:t xml:space="preserve"> </w:t>
      </w:r>
      <w:r w:rsidR="005A67B5" w:rsidRPr="00422FB1">
        <w:rPr>
          <w:rFonts w:ascii="Arial" w:hAnsi="Arial" w:cs="Arial"/>
          <w:b/>
          <w:sz w:val="24"/>
          <w:szCs w:val="24"/>
        </w:rPr>
        <w:t>Производственная практика</w:t>
      </w:r>
    </w:p>
    <w:p w:rsidR="00A72214" w:rsidRPr="00422FB1" w:rsidRDefault="00A72214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72214" w:rsidRPr="00422FB1" w:rsidRDefault="00A72214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72214" w:rsidRPr="00422FB1" w:rsidRDefault="00A72214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72214" w:rsidRPr="00422FB1" w:rsidRDefault="00A72214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72214" w:rsidRPr="00422FB1" w:rsidRDefault="00A72214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72214" w:rsidRPr="00422FB1" w:rsidRDefault="00A72214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72214" w:rsidRPr="00422FB1" w:rsidRDefault="00A72214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72214" w:rsidRPr="00422FB1" w:rsidRDefault="00A72214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72214" w:rsidRPr="00422FB1" w:rsidRDefault="00A72214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72214" w:rsidRPr="00422FB1" w:rsidRDefault="00A72214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72214" w:rsidRPr="00422FB1" w:rsidRDefault="00A72214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A67B5" w:rsidRPr="00422FB1" w:rsidRDefault="005A67B5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A67B5" w:rsidRPr="00422FB1" w:rsidRDefault="005A67B5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A67B5" w:rsidRPr="00422FB1" w:rsidRDefault="005A67B5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72214" w:rsidRPr="00422FB1" w:rsidRDefault="00A72214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72214" w:rsidRPr="00422FB1" w:rsidRDefault="00A72214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847D3" w:rsidRPr="00422FB1" w:rsidRDefault="004847D3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847D3" w:rsidRPr="00422FB1" w:rsidRDefault="004847D3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847D3" w:rsidRPr="00422FB1" w:rsidRDefault="004847D3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847D3" w:rsidRPr="00422FB1" w:rsidRDefault="004847D3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847D3" w:rsidRPr="00422FB1" w:rsidRDefault="004847D3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847D3" w:rsidRPr="00422FB1" w:rsidRDefault="004847D3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847D3" w:rsidRPr="00422FB1" w:rsidRDefault="004847D3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847D3" w:rsidRPr="00422FB1" w:rsidRDefault="004847D3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847D3" w:rsidRPr="00422FB1" w:rsidRDefault="004847D3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847D3" w:rsidRPr="00422FB1" w:rsidRDefault="004847D3" w:rsidP="00857B62">
      <w:pPr>
        <w:tabs>
          <w:tab w:val="left" w:pos="370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47D3" w:rsidRPr="00422FB1" w:rsidRDefault="004847D3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847D3" w:rsidRPr="00422FB1" w:rsidRDefault="004847D3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847D3" w:rsidRPr="00422FB1" w:rsidRDefault="004847D3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847D3" w:rsidRPr="00422FB1" w:rsidRDefault="004847D3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A67B5" w:rsidRPr="00422FB1" w:rsidRDefault="00857B62" w:rsidP="005C444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>2023</w:t>
      </w:r>
      <w:r w:rsidR="00A72214" w:rsidRPr="00422FB1">
        <w:rPr>
          <w:rFonts w:ascii="Arial" w:hAnsi="Arial" w:cs="Arial"/>
          <w:sz w:val="24"/>
          <w:szCs w:val="24"/>
        </w:rPr>
        <w:t>г.</w:t>
      </w:r>
      <w:r w:rsidR="005A67B5" w:rsidRPr="00422FB1">
        <w:rPr>
          <w:rFonts w:ascii="Arial" w:hAnsi="Arial" w:cs="Arial"/>
          <w:color w:val="000000"/>
          <w:spacing w:val="-5"/>
          <w:sz w:val="24"/>
          <w:szCs w:val="24"/>
        </w:rPr>
        <w:br w:type="page"/>
      </w:r>
    </w:p>
    <w:p w:rsidR="00422FB1" w:rsidRPr="00422FB1" w:rsidRDefault="00422FB1" w:rsidP="00422FB1">
      <w:pPr>
        <w:tabs>
          <w:tab w:val="left" w:pos="3709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422FB1">
        <w:rPr>
          <w:rFonts w:ascii="Arial" w:hAnsi="Arial" w:cs="Arial"/>
          <w:sz w:val="24"/>
          <w:szCs w:val="24"/>
        </w:rPr>
        <w:lastRenderedPageBreak/>
        <w:t>Программа производственной практики ПП. 02.01 Производственная практика разработана</w:t>
      </w:r>
      <w:r w:rsidRPr="00422FB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на основе Федерального государственного образовательного стандарта среднего профессионального образования (ФГОС СПО) по специальности </w:t>
      </w:r>
      <w:r w:rsidRPr="00422FB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23.02.07 Техническое обслуживание и ремонт двигателей, систем и агрегатов автомобилей, </w:t>
      </w:r>
      <w:r w:rsidRPr="00422FB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утвержденного Приказом </w:t>
      </w:r>
      <w:proofErr w:type="spellStart"/>
      <w:r w:rsidRPr="00422FB1">
        <w:rPr>
          <w:rFonts w:ascii="Arial" w:eastAsia="Times New Roman" w:hAnsi="Arial" w:cs="Arial"/>
          <w:bCs/>
          <w:sz w:val="24"/>
          <w:szCs w:val="24"/>
          <w:lang w:eastAsia="ru-RU"/>
        </w:rPr>
        <w:t>Минобрнауки</w:t>
      </w:r>
      <w:proofErr w:type="spellEnd"/>
      <w:r w:rsidRPr="00422FB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</w:t>
      </w:r>
      <w:r w:rsidRPr="00422FB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 9 декабря 2016 г., №1568</w:t>
      </w:r>
      <w:r w:rsidRPr="00422FB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(зарегистрированного Министерством юстиции Российской Федерации 26 декабря 2016 г, регистрационный № 44946).</w:t>
      </w:r>
      <w:proofErr w:type="gramEnd"/>
      <w:r w:rsidRPr="00422FB1">
        <w:rPr>
          <w:rFonts w:ascii="Arial" w:hAnsi="Arial" w:cs="Arial"/>
          <w:sz w:val="24"/>
          <w:szCs w:val="24"/>
        </w:rPr>
        <w:t xml:space="preserve"> ФГАУ «ФИРО», на основе Примерной программы </w:t>
      </w:r>
      <w:r w:rsidRPr="00422FB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23.02.07 Техническое обслуживание и ремонт двигателей, систем и агрегатов автомобилей 23.02.07-180119 (дата регистрации в реестре: 19/01/2018 г.).</w:t>
      </w:r>
    </w:p>
    <w:p w:rsidR="00422FB1" w:rsidRPr="00422FB1" w:rsidRDefault="00422FB1" w:rsidP="00422FB1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422FB1" w:rsidRPr="00422FB1" w:rsidRDefault="00422FB1" w:rsidP="00422FB1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422FB1" w:rsidRPr="00422FB1" w:rsidRDefault="00422FB1" w:rsidP="00422FB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422FB1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422FB1" w:rsidRPr="00422FB1" w:rsidRDefault="00422FB1" w:rsidP="00422FB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22FB1" w:rsidRPr="00422FB1" w:rsidRDefault="00422FB1" w:rsidP="00422FB1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422FB1" w:rsidRPr="00422FB1" w:rsidRDefault="00422FB1" w:rsidP="00422FB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>Разработчики:</w:t>
      </w:r>
    </w:p>
    <w:p w:rsidR="00422FB1" w:rsidRPr="00422FB1" w:rsidRDefault="00422FB1" w:rsidP="00422FB1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Безрученко Дмитрий Анатольевич, преподаватель </w:t>
      </w:r>
    </w:p>
    <w:p w:rsidR="00422FB1" w:rsidRPr="00422FB1" w:rsidRDefault="00422FB1" w:rsidP="00422FB1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422FB1" w:rsidRPr="00422FB1" w:rsidRDefault="00422FB1" w:rsidP="00422FB1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422FB1" w:rsidRPr="00422FB1" w:rsidRDefault="00422FB1" w:rsidP="00422FB1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422FB1" w:rsidRPr="00422FB1" w:rsidRDefault="00422FB1" w:rsidP="00422FB1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422FB1">
        <w:rPr>
          <w:rFonts w:ascii="Arial" w:eastAsia="Calibri" w:hAnsi="Arial" w:cs="Arial"/>
          <w:sz w:val="24"/>
          <w:szCs w:val="24"/>
        </w:rPr>
        <w:t>СОГЛАСОВАНО С РАБОТОДАТЕЛЕМ:</w:t>
      </w:r>
    </w:p>
    <w:p w:rsidR="00422FB1" w:rsidRPr="00422FB1" w:rsidRDefault="00422FB1" w:rsidP="00422FB1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22FB1" w:rsidRPr="00422FB1" w:rsidRDefault="00422FB1" w:rsidP="00422FB1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422FB1">
        <w:rPr>
          <w:rFonts w:ascii="Arial" w:eastAsia="Calibri" w:hAnsi="Arial" w:cs="Arial"/>
          <w:sz w:val="24"/>
          <w:szCs w:val="24"/>
        </w:rPr>
        <w:t>(наименование предприятия)</w:t>
      </w:r>
    </w:p>
    <w:p w:rsidR="00422FB1" w:rsidRPr="00422FB1" w:rsidRDefault="00422FB1" w:rsidP="00422FB1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422FB1" w:rsidRPr="00422FB1" w:rsidRDefault="00422FB1" w:rsidP="00422F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422FB1">
        <w:rPr>
          <w:rFonts w:ascii="Arial" w:eastAsia="Calibri" w:hAnsi="Arial" w:cs="Arial"/>
          <w:sz w:val="24"/>
          <w:szCs w:val="24"/>
        </w:rPr>
        <w:t>«___»___________2023 г.  ______________/ ________________________________</w:t>
      </w:r>
    </w:p>
    <w:p w:rsidR="00422FB1" w:rsidRPr="00422FB1" w:rsidRDefault="00422FB1" w:rsidP="00422F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422FB1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подпись                                                Ф.И.О.</w:t>
      </w:r>
    </w:p>
    <w:p w:rsidR="00422FB1" w:rsidRPr="00422FB1" w:rsidRDefault="00422FB1" w:rsidP="00422FB1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br w:type="page"/>
      </w:r>
    </w:p>
    <w:p w:rsidR="00715ED4" w:rsidRPr="00422FB1" w:rsidRDefault="00715ED4" w:rsidP="00715ED4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22FB1">
        <w:rPr>
          <w:rFonts w:ascii="Arial" w:eastAsia="Times New Roman" w:hAnsi="Arial" w:cs="Arial"/>
          <w:b/>
          <w:sz w:val="24"/>
          <w:szCs w:val="24"/>
        </w:rPr>
        <w:lastRenderedPageBreak/>
        <w:t>Аннотация программы</w:t>
      </w:r>
    </w:p>
    <w:p w:rsidR="00715ED4" w:rsidRPr="00422FB1" w:rsidRDefault="00715ED4" w:rsidP="00715ED4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t>ПП. 02.01 Производственная практика</w:t>
      </w:r>
    </w:p>
    <w:p w:rsidR="00715ED4" w:rsidRPr="00422FB1" w:rsidRDefault="00715ED4" w:rsidP="00715ED4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422FB1">
        <w:rPr>
          <w:rFonts w:ascii="Arial" w:eastAsia="Calibri" w:hAnsi="Arial" w:cs="Arial"/>
          <w:sz w:val="24"/>
          <w:szCs w:val="24"/>
        </w:rPr>
        <w:t>Нормативная база и УМК.</w:t>
      </w:r>
    </w:p>
    <w:p w:rsidR="00715ED4" w:rsidRPr="00422FB1" w:rsidRDefault="00715ED4" w:rsidP="00715ED4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22FB1">
        <w:rPr>
          <w:rFonts w:ascii="Arial" w:hAnsi="Arial" w:cs="Arial"/>
          <w:sz w:val="24"/>
          <w:szCs w:val="24"/>
        </w:rPr>
        <w:t>Программа производственной практики ПП. 02.01 Производственная практика разработана</w:t>
      </w:r>
      <w:r w:rsidRPr="00422FB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на основе Федерального государственного образовательного стандарта среднего профессионального образования (ФГОС СПО) по специальности </w:t>
      </w:r>
      <w:r w:rsidRPr="00422FB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23.02.07 Техническое обслуживание и ремонт двигателей, систем и агрегатов автомобилей, </w:t>
      </w:r>
      <w:r w:rsidRPr="00422FB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утвержденного Приказом </w:t>
      </w:r>
      <w:proofErr w:type="spellStart"/>
      <w:r w:rsidRPr="00422FB1">
        <w:rPr>
          <w:rFonts w:ascii="Arial" w:eastAsia="Times New Roman" w:hAnsi="Arial" w:cs="Arial"/>
          <w:bCs/>
          <w:sz w:val="24"/>
          <w:szCs w:val="24"/>
          <w:lang w:eastAsia="ru-RU"/>
        </w:rPr>
        <w:t>Минобрнауки</w:t>
      </w:r>
      <w:proofErr w:type="spellEnd"/>
      <w:r w:rsidRPr="00422FB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</w:t>
      </w:r>
      <w:r w:rsidRPr="00422FB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 9 декабря 2016 г., №1568</w:t>
      </w:r>
      <w:r w:rsidRPr="00422FB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(зарегистрированного Министерством юстиции Российской Федерации 26 декабря 2016 г, регистрационный № 44946).</w:t>
      </w:r>
      <w:proofErr w:type="gramEnd"/>
      <w:r w:rsidRPr="00422FB1">
        <w:rPr>
          <w:rFonts w:ascii="Arial" w:hAnsi="Arial" w:cs="Arial"/>
          <w:sz w:val="24"/>
          <w:szCs w:val="24"/>
        </w:rPr>
        <w:t xml:space="preserve"> ФГАУ «ФИРО», на основе Примерной программы </w:t>
      </w:r>
      <w:r w:rsidRPr="00422FB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23.02.07 Техническое обслуживание и ремонт двигателей, систем и агрегатов автомобилей 23.02.07-180119 (дата регистрации в реестре: 19/01/2018 г.).</w:t>
      </w:r>
    </w:p>
    <w:p w:rsidR="00715ED4" w:rsidRPr="00422FB1" w:rsidRDefault="00715ED4" w:rsidP="00715ED4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422FB1">
        <w:rPr>
          <w:rFonts w:ascii="Arial" w:eastAsia="Calibri" w:hAnsi="Arial" w:cs="Arial"/>
          <w:sz w:val="24"/>
          <w:szCs w:val="24"/>
        </w:rPr>
        <w:t>Цель и задачи учебной дисциплины:</w:t>
      </w:r>
    </w:p>
    <w:p w:rsidR="00715ED4" w:rsidRPr="00422FB1" w:rsidRDefault="00715ED4" w:rsidP="00715ED4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Цель производственной практики: закрепление и углубление знаний, полученных </w:t>
      </w:r>
      <w:proofErr w:type="gramStart"/>
      <w:r w:rsidRPr="00422FB1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422FB1">
        <w:rPr>
          <w:rFonts w:ascii="Arial" w:hAnsi="Arial" w:cs="Arial"/>
          <w:sz w:val="24"/>
          <w:szCs w:val="24"/>
        </w:rPr>
        <w:t xml:space="preserve"> в процессе практического обучения.</w:t>
      </w:r>
    </w:p>
    <w:p w:rsidR="00715ED4" w:rsidRPr="00422FB1" w:rsidRDefault="00715ED4" w:rsidP="00715ED4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Задачи производственной практики: приобретение </w:t>
      </w:r>
      <w:proofErr w:type="gramStart"/>
      <w:r w:rsidRPr="00422FB1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422FB1">
        <w:rPr>
          <w:rFonts w:ascii="Arial" w:hAnsi="Arial" w:cs="Arial"/>
          <w:sz w:val="24"/>
          <w:szCs w:val="24"/>
        </w:rPr>
        <w:t xml:space="preserve"> необходимых умений практической работы по специальности, овладение видом профессиональной деятельности, приобретение практического опыта.</w:t>
      </w:r>
    </w:p>
    <w:p w:rsidR="00715ED4" w:rsidRPr="00422FB1" w:rsidRDefault="00715ED4" w:rsidP="00715ED4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FB1">
        <w:rPr>
          <w:rFonts w:ascii="Arial" w:hAnsi="Arial" w:cs="Arial"/>
          <w:color w:val="000000"/>
          <w:sz w:val="24"/>
          <w:szCs w:val="24"/>
        </w:rPr>
        <w:t>Прохождение производственной практики предусматривает закрепление и углубление знаний, полученных обучающимися в процессе практического обучения, приобретения ими необходимых умений практической работы по профессии, овладение видами профессиональной деятельности, приобретение практического опыта.</w:t>
      </w:r>
    </w:p>
    <w:p w:rsidR="00715ED4" w:rsidRPr="00422FB1" w:rsidRDefault="00715ED4" w:rsidP="00715ED4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422FB1">
        <w:rPr>
          <w:rFonts w:ascii="Arial" w:eastAsia="Calibri" w:hAnsi="Arial" w:cs="Arial"/>
          <w:sz w:val="24"/>
          <w:szCs w:val="24"/>
        </w:rPr>
        <w:t>Основные разделы дисциплины и количество часов на изучение дисциплины.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5094"/>
        <w:gridCol w:w="2951"/>
      </w:tblGrid>
      <w:tr w:rsidR="00715ED4" w:rsidRPr="00422FB1" w:rsidTr="00E00CDC">
        <w:tc>
          <w:tcPr>
            <w:tcW w:w="806" w:type="dxa"/>
          </w:tcPr>
          <w:p w:rsidR="00715ED4" w:rsidRPr="00422FB1" w:rsidRDefault="00715ED4" w:rsidP="00715ED4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sz w:val="24"/>
                <w:szCs w:val="24"/>
              </w:rPr>
              <w:t>№</w:t>
            </w:r>
          </w:p>
        </w:tc>
        <w:tc>
          <w:tcPr>
            <w:tcW w:w="5094" w:type="dxa"/>
          </w:tcPr>
          <w:p w:rsidR="00715ED4" w:rsidRPr="00422FB1" w:rsidRDefault="00715ED4" w:rsidP="00715ED4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2951" w:type="dxa"/>
          </w:tcPr>
          <w:p w:rsidR="00715ED4" w:rsidRPr="00422FB1" w:rsidRDefault="00715ED4" w:rsidP="00715ED4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715ED4" w:rsidRPr="00422FB1" w:rsidTr="00E00CDC">
        <w:tc>
          <w:tcPr>
            <w:tcW w:w="806" w:type="dxa"/>
          </w:tcPr>
          <w:p w:rsidR="00715ED4" w:rsidRPr="00422FB1" w:rsidRDefault="00715ED4" w:rsidP="00715ED4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5094" w:type="dxa"/>
          </w:tcPr>
          <w:p w:rsidR="00715ED4" w:rsidRPr="00422FB1" w:rsidRDefault="00715ED4" w:rsidP="00715ED4">
            <w:pPr>
              <w:tabs>
                <w:tab w:val="left" w:pos="49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Тема 1.</w:t>
            </w:r>
            <w:r w:rsidRPr="00422FB1">
              <w:rPr>
                <w:rFonts w:ascii="Arial" w:hAnsi="Arial" w:cs="Arial"/>
                <w:bCs/>
                <w:sz w:val="24"/>
                <w:szCs w:val="24"/>
              </w:rPr>
              <w:t xml:space="preserve"> Ознакомление с работой предприятия и технической службы</w:t>
            </w:r>
          </w:p>
        </w:tc>
        <w:tc>
          <w:tcPr>
            <w:tcW w:w="2951" w:type="dxa"/>
          </w:tcPr>
          <w:p w:rsidR="00715ED4" w:rsidRPr="00422FB1" w:rsidRDefault="00715ED4" w:rsidP="00715ED4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715ED4" w:rsidRPr="00422FB1" w:rsidTr="00E00CDC">
        <w:tc>
          <w:tcPr>
            <w:tcW w:w="806" w:type="dxa"/>
          </w:tcPr>
          <w:p w:rsidR="00715ED4" w:rsidRPr="00422FB1" w:rsidRDefault="00715ED4" w:rsidP="00715ED4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5094" w:type="dxa"/>
          </w:tcPr>
          <w:p w:rsidR="00715ED4" w:rsidRPr="00422FB1" w:rsidRDefault="00715ED4" w:rsidP="00715E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Тема 2. Изучение взаимодействия технической службы с другими структурными подразделениями</w:t>
            </w:r>
          </w:p>
        </w:tc>
        <w:tc>
          <w:tcPr>
            <w:tcW w:w="2951" w:type="dxa"/>
          </w:tcPr>
          <w:p w:rsidR="00715ED4" w:rsidRPr="00422FB1" w:rsidRDefault="00715ED4" w:rsidP="00715ED4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715ED4" w:rsidRPr="00422FB1" w:rsidTr="00E00CDC">
        <w:tc>
          <w:tcPr>
            <w:tcW w:w="806" w:type="dxa"/>
          </w:tcPr>
          <w:p w:rsidR="00715ED4" w:rsidRPr="00422FB1" w:rsidRDefault="00715ED4" w:rsidP="00715ED4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5094" w:type="dxa"/>
          </w:tcPr>
          <w:p w:rsidR="00715ED4" w:rsidRPr="00422FB1" w:rsidRDefault="00715ED4" w:rsidP="00715E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Тема 3. Изучение технологического процесса в производственном подразделении: рабочие места, их количество, виды выполняемых работ, техническая оснащенность</w:t>
            </w:r>
          </w:p>
        </w:tc>
        <w:tc>
          <w:tcPr>
            <w:tcW w:w="2951" w:type="dxa"/>
          </w:tcPr>
          <w:p w:rsidR="00715ED4" w:rsidRPr="00422FB1" w:rsidRDefault="00715ED4" w:rsidP="00715ED4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715ED4" w:rsidRPr="00422FB1" w:rsidTr="00E00CDC">
        <w:tc>
          <w:tcPr>
            <w:tcW w:w="806" w:type="dxa"/>
          </w:tcPr>
          <w:p w:rsidR="00715ED4" w:rsidRPr="00422FB1" w:rsidRDefault="00715ED4" w:rsidP="00715ED4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sz w:val="24"/>
                <w:szCs w:val="24"/>
              </w:rPr>
              <w:t>4.</w:t>
            </w:r>
          </w:p>
        </w:tc>
        <w:tc>
          <w:tcPr>
            <w:tcW w:w="5094" w:type="dxa"/>
          </w:tcPr>
          <w:p w:rsidR="00715ED4" w:rsidRPr="00422FB1" w:rsidRDefault="00715ED4" w:rsidP="00715ED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Тема  4.</w:t>
            </w:r>
            <w:r w:rsidRPr="00422FB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22FB1">
              <w:rPr>
                <w:rFonts w:ascii="Arial" w:hAnsi="Arial" w:cs="Arial"/>
                <w:bCs/>
                <w:sz w:val="24"/>
                <w:szCs w:val="24"/>
              </w:rPr>
              <w:t>Разработка технологических карт по одному или нескольким видам выполняемых работ</w:t>
            </w:r>
          </w:p>
        </w:tc>
        <w:tc>
          <w:tcPr>
            <w:tcW w:w="2951" w:type="dxa"/>
          </w:tcPr>
          <w:p w:rsidR="00715ED4" w:rsidRPr="00422FB1" w:rsidRDefault="00715ED4" w:rsidP="00715ED4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715ED4" w:rsidRPr="00422FB1" w:rsidTr="00E00CDC">
        <w:tc>
          <w:tcPr>
            <w:tcW w:w="806" w:type="dxa"/>
          </w:tcPr>
          <w:p w:rsidR="00715ED4" w:rsidRPr="00422FB1" w:rsidRDefault="00715ED4" w:rsidP="00715ED4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sz w:val="24"/>
                <w:szCs w:val="24"/>
              </w:rPr>
              <w:t>5.</w:t>
            </w:r>
          </w:p>
        </w:tc>
        <w:tc>
          <w:tcPr>
            <w:tcW w:w="5094" w:type="dxa"/>
          </w:tcPr>
          <w:p w:rsidR="00715ED4" w:rsidRPr="00422FB1" w:rsidRDefault="00715ED4" w:rsidP="00715ED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Тема 5. </w:t>
            </w:r>
            <w:r w:rsidRPr="00422FB1">
              <w:rPr>
                <w:rFonts w:ascii="Arial" w:hAnsi="Arial" w:cs="Arial"/>
                <w:bCs/>
                <w:sz w:val="24"/>
                <w:szCs w:val="24"/>
              </w:rPr>
              <w:t>Изучение количественного и качественного состава рабочих производственного подразделения: количество рабочих, их квалификация, распределение по профессиям и разрядам, система повышения квалификации и профессиональной переподготовки.</w:t>
            </w:r>
          </w:p>
        </w:tc>
        <w:tc>
          <w:tcPr>
            <w:tcW w:w="2951" w:type="dxa"/>
          </w:tcPr>
          <w:p w:rsidR="00715ED4" w:rsidRPr="00422FB1" w:rsidRDefault="00715ED4" w:rsidP="00715ED4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715ED4" w:rsidRPr="00422FB1" w:rsidTr="00E00CDC">
        <w:tc>
          <w:tcPr>
            <w:tcW w:w="806" w:type="dxa"/>
          </w:tcPr>
          <w:p w:rsidR="00715ED4" w:rsidRPr="00422FB1" w:rsidRDefault="00715ED4" w:rsidP="00715ED4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sz w:val="24"/>
                <w:szCs w:val="24"/>
              </w:rPr>
              <w:t>6.</w:t>
            </w:r>
          </w:p>
        </w:tc>
        <w:tc>
          <w:tcPr>
            <w:tcW w:w="5094" w:type="dxa"/>
          </w:tcPr>
          <w:p w:rsidR="00715ED4" w:rsidRPr="00422FB1" w:rsidRDefault="00715ED4" w:rsidP="00715ED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Тема 6. </w:t>
            </w:r>
            <w:r w:rsidRPr="00422FB1">
              <w:rPr>
                <w:rFonts w:ascii="Arial" w:hAnsi="Arial" w:cs="Arial"/>
                <w:bCs/>
                <w:sz w:val="24"/>
                <w:szCs w:val="24"/>
              </w:rPr>
              <w:t>Изучение условий труда в производственном подразделении, правил и порядка аттестации рабочих мест</w:t>
            </w:r>
          </w:p>
        </w:tc>
        <w:tc>
          <w:tcPr>
            <w:tcW w:w="2951" w:type="dxa"/>
          </w:tcPr>
          <w:p w:rsidR="00715ED4" w:rsidRPr="00422FB1" w:rsidRDefault="00715ED4" w:rsidP="00715ED4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</w:tbl>
    <w:p w:rsidR="00715ED4" w:rsidRPr="00422FB1" w:rsidRDefault="00715ED4" w:rsidP="00715ED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715ED4" w:rsidRPr="00422FB1" w:rsidRDefault="00715ED4" w:rsidP="00715ED4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422FB1">
        <w:rPr>
          <w:rFonts w:ascii="Arial" w:eastAsia="Calibri" w:hAnsi="Arial" w:cs="Arial"/>
          <w:sz w:val="24"/>
          <w:szCs w:val="24"/>
        </w:rPr>
        <w:t xml:space="preserve">Периодичность и формы текущего контроля и промежуточной аттестации. </w:t>
      </w:r>
      <w:r w:rsidRPr="00422FB1">
        <w:rPr>
          <w:rFonts w:ascii="Arial" w:hAnsi="Arial" w:cs="Arial"/>
          <w:sz w:val="24"/>
          <w:szCs w:val="24"/>
        </w:rPr>
        <w:t xml:space="preserve">Контроль и оценка результатов освоения программы производственной практики осуществляется руководителем практики в процессе проведения занятий, самостоятельного выполнения </w:t>
      </w:r>
      <w:proofErr w:type="gramStart"/>
      <w:r w:rsidRPr="00422FB1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422FB1">
        <w:rPr>
          <w:rFonts w:ascii="Arial" w:hAnsi="Arial" w:cs="Arial"/>
          <w:sz w:val="24"/>
          <w:szCs w:val="24"/>
        </w:rPr>
        <w:t xml:space="preserve"> заданий, выполнения практических проверочных работ. В результате освоения производственной практики в рамках профессионального модуля и междисциплинарного курса обучающиеся проходят промежуточную аттестацию в форме дифференцированного зачёта.</w:t>
      </w: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15ED4" w:rsidRPr="00422FB1" w:rsidRDefault="00715ED4" w:rsidP="005C4449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16BFE" w:rsidRPr="00422FB1" w:rsidRDefault="00916BFE" w:rsidP="005C4449">
      <w:pPr>
        <w:tabs>
          <w:tab w:val="left" w:pos="3090"/>
          <w:tab w:val="center" w:pos="467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tabs>
          <w:tab w:val="left" w:pos="3090"/>
          <w:tab w:val="center" w:pos="4677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6D3046" w:rsidRPr="00422FB1" w:rsidRDefault="006D3046" w:rsidP="005C4449">
      <w:pPr>
        <w:tabs>
          <w:tab w:val="left" w:pos="3090"/>
          <w:tab w:val="center" w:pos="4677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087"/>
        <w:gridCol w:w="1525"/>
      </w:tblGrid>
      <w:tr w:rsidR="006D3046" w:rsidRPr="00422FB1" w:rsidTr="006D3046">
        <w:tc>
          <w:tcPr>
            <w:tcW w:w="959" w:type="dxa"/>
          </w:tcPr>
          <w:p w:rsidR="006D3046" w:rsidRPr="00422FB1" w:rsidRDefault="006D3046" w:rsidP="005C4449">
            <w:pPr>
              <w:tabs>
                <w:tab w:val="left" w:pos="3090"/>
                <w:tab w:val="center" w:pos="4677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6D3046" w:rsidRPr="00422FB1" w:rsidRDefault="006D3046" w:rsidP="005C4449">
            <w:pPr>
              <w:tabs>
                <w:tab w:val="left" w:pos="3090"/>
                <w:tab w:val="center" w:pos="4677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6D3046" w:rsidRPr="00422FB1" w:rsidRDefault="006D3046" w:rsidP="006D30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Стр.</w:t>
            </w:r>
          </w:p>
        </w:tc>
      </w:tr>
      <w:tr w:rsidR="006D3046" w:rsidRPr="00422FB1" w:rsidTr="006D3046">
        <w:tc>
          <w:tcPr>
            <w:tcW w:w="959" w:type="dxa"/>
          </w:tcPr>
          <w:p w:rsidR="006D3046" w:rsidRPr="00422FB1" w:rsidRDefault="006D3046" w:rsidP="006D3046">
            <w:pPr>
              <w:tabs>
                <w:tab w:val="left" w:pos="3090"/>
                <w:tab w:val="center" w:pos="4677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:rsidR="006D3046" w:rsidRPr="00422FB1" w:rsidRDefault="006D3046" w:rsidP="00A80C2D">
            <w:pPr>
              <w:tabs>
                <w:tab w:val="left" w:pos="3090"/>
                <w:tab w:val="center" w:pos="4677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ПАСПОРТ ПРОГРАММЫ ПРОИЗВОДСТВЕННОЙ ПРАКТИКИ</w:t>
            </w:r>
          </w:p>
        </w:tc>
        <w:tc>
          <w:tcPr>
            <w:tcW w:w="1525" w:type="dxa"/>
          </w:tcPr>
          <w:p w:rsidR="006D3046" w:rsidRPr="00422FB1" w:rsidRDefault="006D3046" w:rsidP="005C4449">
            <w:pPr>
              <w:tabs>
                <w:tab w:val="left" w:pos="3090"/>
                <w:tab w:val="center" w:pos="4677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6D3046" w:rsidRPr="00422FB1" w:rsidTr="006D3046">
        <w:tc>
          <w:tcPr>
            <w:tcW w:w="959" w:type="dxa"/>
          </w:tcPr>
          <w:p w:rsidR="006D3046" w:rsidRPr="00422FB1" w:rsidRDefault="006D3046" w:rsidP="006D3046">
            <w:pPr>
              <w:tabs>
                <w:tab w:val="left" w:pos="3090"/>
                <w:tab w:val="center" w:pos="4677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087" w:type="dxa"/>
          </w:tcPr>
          <w:p w:rsidR="006D3046" w:rsidRPr="00422FB1" w:rsidRDefault="006D3046" w:rsidP="006D3046">
            <w:pPr>
              <w:tabs>
                <w:tab w:val="left" w:pos="3090"/>
                <w:tab w:val="center" w:pos="4677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СТРУКТУРА И СОДЕРЖАНИЕ ПРОИЗВОДСТВЕННОЙ ПРАКТИКИ  </w:t>
            </w:r>
          </w:p>
        </w:tc>
        <w:tc>
          <w:tcPr>
            <w:tcW w:w="1525" w:type="dxa"/>
          </w:tcPr>
          <w:p w:rsidR="006D3046" w:rsidRPr="00422FB1" w:rsidRDefault="006D3046" w:rsidP="005C4449">
            <w:pPr>
              <w:tabs>
                <w:tab w:val="left" w:pos="3090"/>
                <w:tab w:val="center" w:pos="4677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6D3046" w:rsidRPr="00422FB1" w:rsidTr="006D3046">
        <w:tc>
          <w:tcPr>
            <w:tcW w:w="959" w:type="dxa"/>
          </w:tcPr>
          <w:p w:rsidR="006D3046" w:rsidRPr="00422FB1" w:rsidRDefault="006D3046" w:rsidP="006D3046">
            <w:pPr>
              <w:tabs>
                <w:tab w:val="left" w:pos="3090"/>
                <w:tab w:val="center" w:pos="4677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087" w:type="dxa"/>
          </w:tcPr>
          <w:p w:rsidR="006D3046" w:rsidRPr="00422FB1" w:rsidRDefault="006D3046" w:rsidP="00A80C2D">
            <w:pPr>
              <w:tabs>
                <w:tab w:val="left" w:pos="3090"/>
                <w:tab w:val="center" w:pos="4677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УСЛОВИЯ РЕАЛИЗАЦИИ ПРОГРАММЫ ПРОИЗВОДСТВЕННОЙ ПРАКТИКИ</w:t>
            </w:r>
          </w:p>
        </w:tc>
        <w:tc>
          <w:tcPr>
            <w:tcW w:w="1525" w:type="dxa"/>
          </w:tcPr>
          <w:p w:rsidR="006D3046" w:rsidRPr="00422FB1" w:rsidRDefault="00857B62" w:rsidP="005C4449">
            <w:pPr>
              <w:tabs>
                <w:tab w:val="left" w:pos="3090"/>
                <w:tab w:val="center" w:pos="4677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6D3046" w:rsidRPr="00422FB1" w:rsidTr="006D3046">
        <w:tc>
          <w:tcPr>
            <w:tcW w:w="959" w:type="dxa"/>
          </w:tcPr>
          <w:p w:rsidR="006D3046" w:rsidRPr="00422FB1" w:rsidRDefault="006D3046" w:rsidP="006D3046">
            <w:pPr>
              <w:tabs>
                <w:tab w:val="left" w:pos="3090"/>
                <w:tab w:val="center" w:pos="4677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087" w:type="dxa"/>
          </w:tcPr>
          <w:p w:rsidR="006D3046" w:rsidRPr="00422FB1" w:rsidRDefault="006D3046" w:rsidP="006D3046">
            <w:pPr>
              <w:tabs>
                <w:tab w:val="left" w:pos="3090"/>
                <w:tab w:val="center" w:pos="4677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ПРОГРАММЫ ПРОИЗВОДСТВЕННОЙ ПРАКТИКИ</w:t>
            </w:r>
          </w:p>
        </w:tc>
        <w:tc>
          <w:tcPr>
            <w:tcW w:w="1525" w:type="dxa"/>
          </w:tcPr>
          <w:p w:rsidR="006D3046" w:rsidRPr="00422FB1" w:rsidRDefault="00857B62" w:rsidP="005C4449">
            <w:pPr>
              <w:tabs>
                <w:tab w:val="left" w:pos="3090"/>
                <w:tab w:val="center" w:pos="4677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</w:tbl>
    <w:p w:rsidR="006D3046" w:rsidRPr="00422FB1" w:rsidRDefault="006D3046" w:rsidP="005C4449">
      <w:pPr>
        <w:tabs>
          <w:tab w:val="left" w:pos="3090"/>
          <w:tab w:val="center" w:pos="4677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3046" w:rsidRPr="00422FB1" w:rsidRDefault="006D3046" w:rsidP="005C4449">
      <w:pPr>
        <w:tabs>
          <w:tab w:val="left" w:pos="3090"/>
          <w:tab w:val="center" w:pos="4677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pStyle w:val="a3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5A67B5" w:rsidRPr="00422FB1" w:rsidRDefault="005A67B5" w:rsidP="005C4449">
      <w:pPr>
        <w:pStyle w:val="a3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pStyle w:val="a3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7E6D" w:rsidRPr="00422FB1" w:rsidRDefault="00D91F55" w:rsidP="005C4449">
      <w:pPr>
        <w:pStyle w:val="a3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t xml:space="preserve">  </w:t>
      </w:r>
    </w:p>
    <w:p w:rsidR="00E97E6D" w:rsidRPr="00422FB1" w:rsidRDefault="00E97E6D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040F3" w:rsidRPr="00422FB1" w:rsidRDefault="00B040F3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A67B5" w:rsidRPr="00422FB1" w:rsidRDefault="005A67B5" w:rsidP="005C444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br w:type="page"/>
      </w:r>
    </w:p>
    <w:p w:rsidR="00E97E6D" w:rsidRPr="00422FB1" w:rsidRDefault="00E97E6D" w:rsidP="00B94A87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lastRenderedPageBreak/>
        <w:t>ПАСПОРТ ПР</w:t>
      </w:r>
      <w:r w:rsidR="00DD35DE" w:rsidRPr="00422FB1">
        <w:rPr>
          <w:rFonts w:ascii="Arial" w:hAnsi="Arial" w:cs="Arial"/>
          <w:b/>
          <w:sz w:val="24"/>
          <w:szCs w:val="24"/>
        </w:rPr>
        <w:t>ОГРАММЫ ПРОИЗВОДСТВЕН</w:t>
      </w:r>
      <w:r w:rsidRPr="00422FB1">
        <w:rPr>
          <w:rFonts w:ascii="Arial" w:hAnsi="Arial" w:cs="Arial"/>
          <w:b/>
          <w:sz w:val="24"/>
          <w:szCs w:val="24"/>
        </w:rPr>
        <w:t>НОЙ ПРАКТИКИ</w:t>
      </w:r>
    </w:p>
    <w:p w:rsidR="00C3315D" w:rsidRPr="00422FB1" w:rsidRDefault="00C3315D" w:rsidP="005C4449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C3315D" w:rsidRPr="00422FB1" w:rsidRDefault="00A80C2D" w:rsidP="005C4449">
      <w:pPr>
        <w:tabs>
          <w:tab w:val="left" w:pos="741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>П</w:t>
      </w:r>
      <w:r w:rsidR="00E97E6D" w:rsidRPr="00422FB1">
        <w:rPr>
          <w:rFonts w:ascii="Arial" w:hAnsi="Arial" w:cs="Arial"/>
          <w:sz w:val="24"/>
          <w:szCs w:val="24"/>
        </w:rPr>
        <w:t>рограмма</w:t>
      </w:r>
      <w:r w:rsidR="00DD35DE" w:rsidRPr="00422FB1">
        <w:rPr>
          <w:rFonts w:ascii="Arial" w:hAnsi="Arial" w:cs="Arial"/>
          <w:sz w:val="24"/>
          <w:szCs w:val="24"/>
        </w:rPr>
        <w:t xml:space="preserve"> производствен</w:t>
      </w:r>
      <w:r w:rsidR="00E97E6D" w:rsidRPr="00422FB1">
        <w:rPr>
          <w:rFonts w:ascii="Arial" w:hAnsi="Arial" w:cs="Arial"/>
          <w:sz w:val="24"/>
          <w:szCs w:val="24"/>
        </w:rPr>
        <w:t>ной практики - является частью основной образовательной п</w:t>
      </w:r>
      <w:r w:rsidR="00CD6FFF" w:rsidRPr="00422FB1">
        <w:rPr>
          <w:rFonts w:ascii="Arial" w:hAnsi="Arial" w:cs="Arial"/>
          <w:sz w:val="24"/>
          <w:szCs w:val="24"/>
        </w:rPr>
        <w:t xml:space="preserve">рограммы в соответствии </w:t>
      </w:r>
      <w:r w:rsidR="00524F5E" w:rsidRPr="00422FB1">
        <w:rPr>
          <w:rFonts w:ascii="Arial" w:hAnsi="Arial" w:cs="Arial"/>
          <w:sz w:val="24"/>
          <w:szCs w:val="24"/>
        </w:rPr>
        <w:t>с ФГОС по</w:t>
      </w:r>
      <w:r w:rsidR="00DD35DE" w:rsidRPr="00422FB1">
        <w:rPr>
          <w:rFonts w:ascii="Arial" w:hAnsi="Arial" w:cs="Arial"/>
          <w:sz w:val="24"/>
          <w:szCs w:val="24"/>
        </w:rPr>
        <w:t xml:space="preserve"> специальности </w:t>
      </w:r>
      <w:r w:rsidR="00C3315D" w:rsidRPr="00422FB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23.02.07 Техническое обслуживание и ремонт двигателей, систем и агрегатов автомобилей</w:t>
      </w:r>
      <w:r w:rsidR="00C3315D" w:rsidRPr="00422FB1">
        <w:rPr>
          <w:rFonts w:ascii="Arial" w:hAnsi="Arial" w:cs="Arial"/>
          <w:sz w:val="24"/>
          <w:szCs w:val="24"/>
        </w:rPr>
        <w:t xml:space="preserve"> </w:t>
      </w:r>
    </w:p>
    <w:p w:rsidR="00DD35DE" w:rsidRPr="00422FB1" w:rsidRDefault="00DD35DE" w:rsidP="005C4449">
      <w:pPr>
        <w:tabs>
          <w:tab w:val="left" w:pos="74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>В части освоения квалификаций:</w:t>
      </w:r>
      <w:r w:rsidR="00C3315D" w:rsidRPr="00422FB1">
        <w:rPr>
          <w:rFonts w:ascii="Arial" w:hAnsi="Arial" w:cs="Arial"/>
          <w:sz w:val="24"/>
          <w:szCs w:val="24"/>
        </w:rPr>
        <w:t xml:space="preserve"> специалист</w:t>
      </w:r>
    </w:p>
    <w:p w:rsidR="00C3315D" w:rsidRPr="00422FB1" w:rsidRDefault="00CD6FFF" w:rsidP="005C4449">
      <w:pPr>
        <w:tabs>
          <w:tab w:val="left" w:pos="7417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>и</w:t>
      </w:r>
      <w:r w:rsidR="00E97E6D" w:rsidRPr="00422FB1">
        <w:rPr>
          <w:rFonts w:ascii="Arial" w:hAnsi="Arial" w:cs="Arial"/>
          <w:sz w:val="24"/>
          <w:szCs w:val="24"/>
        </w:rPr>
        <w:t xml:space="preserve"> основного вида профессиональной деятельности</w:t>
      </w:r>
      <w:r w:rsidRPr="00422FB1">
        <w:rPr>
          <w:rFonts w:ascii="Arial" w:hAnsi="Arial" w:cs="Arial"/>
          <w:sz w:val="24"/>
          <w:szCs w:val="24"/>
        </w:rPr>
        <w:t xml:space="preserve"> (ВПД)</w:t>
      </w:r>
      <w:r w:rsidR="00E97E6D" w:rsidRPr="00422FB1">
        <w:rPr>
          <w:rFonts w:ascii="Arial" w:hAnsi="Arial" w:cs="Arial"/>
          <w:sz w:val="24"/>
          <w:szCs w:val="24"/>
        </w:rPr>
        <w:t xml:space="preserve"> </w:t>
      </w:r>
      <w:r w:rsidR="00C3315D" w:rsidRPr="00422FB1">
        <w:rPr>
          <w:rFonts w:ascii="Arial" w:eastAsia="Times New Roman" w:hAnsi="Arial" w:cs="Arial"/>
          <w:sz w:val="24"/>
          <w:szCs w:val="24"/>
          <w:lang w:eastAsia="ru-RU"/>
        </w:rPr>
        <w:t>Организация процессов по техническому обслуживанию и ремонту автотранспортных средств</w:t>
      </w:r>
      <w:r w:rsidR="00C3315D" w:rsidRPr="00422FB1">
        <w:rPr>
          <w:rFonts w:ascii="Arial" w:hAnsi="Arial" w:cs="Arial"/>
          <w:b/>
          <w:sz w:val="24"/>
          <w:szCs w:val="24"/>
        </w:rPr>
        <w:t xml:space="preserve"> </w:t>
      </w:r>
    </w:p>
    <w:p w:rsidR="00965024" w:rsidRPr="00422FB1" w:rsidRDefault="00965024" w:rsidP="005C4449">
      <w:pPr>
        <w:tabs>
          <w:tab w:val="left" w:pos="7417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97E6D" w:rsidRPr="00422FB1" w:rsidRDefault="009473FE" w:rsidP="005C4449">
      <w:pPr>
        <w:tabs>
          <w:tab w:val="left" w:pos="7417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t>Цель и</w:t>
      </w:r>
      <w:r w:rsidR="00E97E6D" w:rsidRPr="00422FB1">
        <w:rPr>
          <w:rFonts w:ascii="Arial" w:hAnsi="Arial" w:cs="Arial"/>
          <w:b/>
          <w:sz w:val="24"/>
          <w:szCs w:val="24"/>
        </w:rPr>
        <w:t xml:space="preserve"> задачи</w:t>
      </w:r>
      <w:r w:rsidR="00E97E6D" w:rsidRPr="00422FB1">
        <w:rPr>
          <w:rFonts w:ascii="Arial" w:hAnsi="Arial" w:cs="Arial"/>
          <w:sz w:val="24"/>
          <w:szCs w:val="24"/>
        </w:rPr>
        <w:t xml:space="preserve"> </w:t>
      </w:r>
      <w:r w:rsidRPr="00422FB1">
        <w:rPr>
          <w:rFonts w:ascii="Arial" w:hAnsi="Arial" w:cs="Arial"/>
          <w:b/>
          <w:sz w:val="24"/>
          <w:szCs w:val="24"/>
        </w:rPr>
        <w:t>производствен</w:t>
      </w:r>
      <w:r w:rsidR="00E97E6D" w:rsidRPr="00422FB1">
        <w:rPr>
          <w:rFonts w:ascii="Arial" w:hAnsi="Arial" w:cs="Arial"/>
          <w:b/>
          <w:sz w:val="24"/>
          <w:szCs w:val="24"/>
        </w:rPr>
        <w:t>ной практики:</w:t>
      </w:r>
    </w:p>
    <w:p w:rsidR="00524F5E" w:rsidRPr="00422FB1" w:rsidRDefault="00524F5E" w:rsidP="005C4449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Цель производственной практики: закрепление и углубление знаний, полученных </w:t>
      </w:r>
      <w:proofErr w:type="gramStart"/>
      <w:r w:rsidRPr="00422FB1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422FB1">
        <w:rPr>
          <w:rFonts w:ascii="Arial" w:hAnsi="Arial" w:cs="Arial"/>
          <w:sz w:val="24"/>
          <w:szCs w:val="24"/>
        </w:rPr>
        <w:t xml:space="preserve"> в процессе практического обучения.</w:t>
      </w:r>
    </w:p>
    <w:p w:rsidR="00524F5E" w:rsidRPr="00422FB1" w:rsidRDefault="00524F5E" w:rsidP="005C4449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Задачи производственной практики: приобретение </w:t>
      </w:r>
      <w:proofErr w:type="gramStart"/>
      <w:r w:rsidRPr="00422FB1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422FB1">
        <w:rPr>
          <w:rFonts w:ascii="Arial" w:hAnsi="Arial" w:cs="Arial"/>
          <w:sz w:val="24"/>
          <w:szCs w:val="24"/>
        </w:rPr>
        <w:t xml:space="preserve"> необходимых умений практической работы по специальности, овладение видом профессиональной деятельности, приобретение практического опыта.</w:t>
      </w:r>
    </w:p>
    <w:p w:rsidR="00965024" w:rsidRPr="00422FB1" w:rsidRDefault="00965024" w:rsidP="005C4449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22FB1">
        <w:rPr>
          <w:rFonts w:ascii="Arial" w:hAnsi="Arial" w:cs="Arial"/>
          <w:color w:val="000000"/>
          <w:sz w:val="24"/>
          <w:szCs w:val="24"/>
        </w:rPr>
        <w:t>Прохождение производственной практики предусматривает закрепление и углубление знаний, полученных обучающимися в процессе практического обучения, приобретения ими необходимых умений практической работы по профессии, овладение видами профессиональной деятельности, приобретение практического опыта.</w:t>
      </w:r>
    </w:p>
    <w:p w:rsidR="007E155C" w:rsidRPr="00422FB1" w:rsidRDefault="007E155C" w:rsidP="005C4449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66385" w:rsidRPr="00422FB1" w:rsidRDefault="00666385" w:rsidP="00B94A87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t>СТРУКТУРА И СОДЕРЖАНИЕ ПРОИЗВОДСТВЕННОЙ ПРАКТИКИ</w:t>
      </w:r>
    </w:p>
    <w:p w:rsidR="00B94A87" w:rsidRPr="00422FB1" w:rsidRDefault="00B94A87" w:rsidP="00B94A87">
      <w:pPr>
        <w:pStyle w:val="a3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666385" w:rsidRPr="00422FB1" w:rsidRDefault="00666385" w:rsidP="005C444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t>2.1. В результате прохождения</w:t>
      </w:r>
      <w:r w:rsidR="000C42CA" w:rsidRPr="00422FB1">
        <w:rPr>
          <w:rFonts w:ascii="Arial" w:hAnsi="Arial" w:cs="Arial"/>
          <w:b/>
          <w:sz w:val="24"/>
          <w:szCs w:val="24"/>
        </w:rPr>
        <w:t xml:space="preserve"> производственной практики по видам профессиональной деятельности обучающийся должен освоить:</w:t>
      </w:r>
    </w:p>
    <w:p w:rsidR="00965024" w:rsidRPr="00422FB1" w:rsidRDefault="00965024" w:rsidP="005C444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C42CA" w:rsidRPr="00422FB1" w:rsidTr="000C42CA">
        <w:tc>
          <w:tcPr>
            <w:tcW w:w="4672" w:type="dxa"/>
          </w:tcPr>
          <w:p w:rsidR="000C42CA" w:rsidRPr="00422FB1" w:rsidRDefault="000C42CA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4673" w:type="dxa"/>
          </w:tcPr>
          <w:p w:rsidR="000C42CA" w:rsidRPr="00422FB1" w:rsidRDefault="000C42CA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Профессиональные компетенции</w:t>
            </w:r>
          </w:p>
        </w:tc>
      </w:tr>
      <w:tr w:rsidR="00FB2500" w:rsidRPr="00422FB1" w:rsidTr="000C42CA">
        <w:tc>
          <w:tcPr>
            <w:tcW w:w="4672" w:type="dxa"/>
            <w:vMerge w:val="restart"/>
          </w:tcPr>
          <w:p w:rsidR="007E155C" w:rsidRPr="00422FB1" w:rsidRDefault="007E155C" w:rsidP="005C4449">
            <w:pPr>
              <w:tabs>
                <w:tab w:val="left" w:pos="7417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процессов по техническому обслуживанию и ремонту автотранспортных средств</w:t>
            </w:r>
            <w:r w:rsidRPr="00422F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B2500" w:rsidRPr="00422FB1" w:rsidRDefault="00FB2500" w:rsidP="005C4449">
            <w:pPr>
              <w:tabs>
                <w:tab w:val="left" w:pos="7417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FB2500" w:rsidRPr="00422FB1" w:rsidRDefault="00FB2500" w:rsidP="005C4449">
            <w:pPr>
              <w:pStyle w:val="a3"/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E155C" w:rsidRPr="00422F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ПК 5.1. Планировать деятельность подразделения по техническому обслуживанию и ремонту систем, узлов и двигателей автомобиля.                                                                                                  </w:t>
            </w:r>
          </w:p>
        </w:tc>
      </w:tr>
      <w:tr w:rsidR="00FB2500" w:rsidRPr="00422FB1" w:rsidTr="000C42CA">
        <w:tc>
          <w:tcPr>
            <w:tcW w:w="4672" w:type="dxa"/>
            <w:vMerge/>
          </w:tcPr>
          <w:p w:rsidR="00FB2500" w:rsidRPr="00422FB1" w:rsidRDefault="00FB2500" w:rsidP="005C444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FB2500" w:rsidRPr="00422FB1" w:rsidRDefault="007E155C" w:rsidP="005C444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5.3.</w:t>
            </w:r>
            <w:r w:rsidRPr="00422FB1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  <w:r w:rsidRPr="00422F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Осуществлять организацию и контроль деятельности персонала подразделения по техническому обслуживанию и ремонту автотранспортных средств.                                                                   </w:t>
            </w:r>
          </w:p>
        </w:tc>
      </w:tr>
      <w:tr w:rsidR="00FB2500" w:rsidRPr="00422FB1" w:rsidTr="000C42CA">
        <w:tc>
          <w:tcPr>
            <w:tcW w:w="4672" w:type="dxa"/>
            <w:vMerge/>
          </w:tcPr>
          <w:p w:rsidR="00FB2500" w:rsidRPr="00422FB1" w:rsidRDefault="00FB2500" w:rsidP="005C444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7E155C" w:rsidRPr="00422FB1" w:rsidRDefault="007E155C" w:rsidP="005C4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5.4.</w:t>
            </w:r>
            <w:r w:rsidRPr="00422FB1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  <w:r w:rsidRPr="00422F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Разрабатывать предложения по совершенствованию деятельности подразделения по техническому обслуживанию и ремонту автотранспортных средств.</w:t>
            </w:r>
          </w:p>
          <w:p w:rsidR="00FB2500" w:rsidRPr="00422FB1" w:rsidRDefault="00FB2500" w:rsidP="005C4449">
            <w:pPr>
              <w:pStyle w:val="a3"/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F65B1" w:rsidRPr="00422FB1" w:rsidRDefault="00BF65B1" w:rsidP="005C444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C42CA" w:rsidRPr="00422FB1" w:rsidRDefault="00FB2500" w:rsidP="005C444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t>2.2 Результатом освоения программы производственной практики является:</w:t>
      </w:r>
    </w:p>
    <w:p w:rsidR="00965024" w:rsidRPr="00422FB1" w:rsidRDefault="004C6708" w:rsidP="00B83703">
      <w:pPr>
        <w:tabs>
          <w:tab w:val="left" w:pos="4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22FB1">
        <w:rPr>
          <w:rFonts w:ascii="Arial" w:hAnsi="Arial" w:cs="Arial"/>
          <w:sz w:val="24"/>
          <w:szCs w:val="24"/>
        </w:rPr>
        <w:t>с</w:t>
      </w:r>
      <w:r w:rsidR="00FB2500" w:rsidRPr="00422FB1">
        <w:rPr>
          <w:rFonts w:ascii="Arial" w:hAnsi="Arial" w:cs="Arial"/>
          <w:sz w:val="24"/>
          <w:szCs w:val="24"/>
        </w:rPr>
        <w:t>формированность у обуч</w:t>
      </w:r>
      <w:r w:rsidR="00926BF5" w:rsidRPr="00422FB1">
        <w:rPr>
          <w:rFonts w:ascii="Arial" w:hAnsi="Arial" w:cs="Arial"/>
          <w:sz w:val="24"/>
          <w:szCs w:val="24"/>
        </w:rPr>
        <w:t xml:space="preserve">ающихся профессиональных (ПК), </w:t>
      </w:r>
      <w:r w:rsidR="00FB2500" w:rsidRPr="00422FB1">
        <w:rPr>
          <w:rFonts w:ascii="Arial" w:hAnsi="Arial" w:cs="Arial"/>
          <w:sz w:val="24"/>
          <w:szCs w:val="24"/>
        </w:rPr>
        <w:t>общих (</w:t>
      </w:r>
      <w:proofErr w:type="gramStart"/>
      <w:r w:rsidR="00FB2500" w:rsidRPr="00422FB1">
        <w:rPr>
          <w:rFonts w:ascii="Arial" w:hAnsi="Arial" w:cs="Arial"/>
          <w:sz w:val="24"/>
          <w:szCs w:val="24"/>
        </w:rPr>
        <w:t>ОК</w:t>
      </w:r>
      <w:proofErr w:type="gramEnd"/>
      <w:r w:rsidR="00FB2500" w:rsidRPr="00422FB1">
        <w:rPr>
          <w:rFonts w:ascii="Arial" w:hAnsi="Arial" w:cs="Arial"/>
          <w:sz w:val="24"/>
          <w:szCs w:val="24"/>
        </w:rPr>
        <w:t xml:space="preserve">) компетенций </w:t>
      </w:r>
      <w:r w:rsidR="00926BF5" w:rsidRPr="00422FB1">
        <w:rPr>
          <w:rFonts w:ascii="Arial" w:hAnsi="Arial" w:cs="Arial"/>
          <w:sz w:val="24"/>
          <w:szCs w:val="24"/>
        </w:rPr>
        <w:t xml:space="preserve">и личностных результатов </w:t>
      </w:r>
      <w:r w:rsidR="00FB2500" w:rsidRPr="00422FB1">
        <w:rPr>
          <w:rFonts w:ascii="Arial" w:hAnsi="Arial" w:cs="Arial"/>
          <w:sz w:val="24"/>
          <w:szCs w:val="24"/>
        </w:rPr>
        <w:t>по избранной</w:t>
      </w:r>
      <w:r w:rsidRPr="00422FB1">
        <w:rPr>
          <w:rFonts w:ascii="Arial" w:hAnsi="Arial" w:cs="Arial"/>
          <w:sz w:val="24"/>
          <w:szCs w:val="24"/>
        </w:rPr>
        <w:t xml:space="preserve"> </w:t>
      </w:r>
      <w:r w:rsidR="00FB2500" w:rsidRPr="00422FB1">
        <w:rPr>
          <w:rFonts w:ascii="Arial" w:hAnsi="Arial" w:cs="Arial"/>
          <w:sz w:val="24"/>
          <w:szCs w:val="24"/>
        </w:rPr>
        <w:t>специальности</w:t>
      </w:r>
      <w:r w:rsidRPr="00422FB1">
        <w:rPr>
          <w:rFonts w:ascii="Arial" w:hAnsi="Arial" w:cs="Arial"/>
          <w:sz w:val="24"/>
          <w:szCs w:val="24"/>
        </w:rPr>
        <w:t xml:space="preserve"> </w:t>
      </w:r>
      <w:r w:rsidR="007E155C" w:rsidRPr="00422FB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23.02.07 Техническое обслуживание и ремонт двигателей, систем и агрегатов автомобилей</w:t>
      </w:r>
      <w:r w:rsidR="007E155C" w:rsidRPr="00422FB1">
        <w:rPr>
          <w:rFonts w:ascii="Arial" w:hAnsi="Arial" w:cs="Arial"/>
          <w:sz w:val="24"/>
          <w:szCs w:val="24"/>
        </w:rPr>
        <w:t xml:space="preserve"> </w:t>
      </w:r>
      <w:r w:rsidRPr="00422FB1">
        <w:rPr>
          <w:rFonts w:ascii="Arial" w:hAnsi="Arial" w:cs="Arial"/>
          <w:sz w:val="24"/>
          <w:szCs w:val="24"/>
        </w:rPr>
        <w:t>и получения опыта практичес</w:t>
      </w:r>
      <w:r w:rsidR="007E155C" w:rsidRPr="00422FB1">
        <w:rPr>
          <w:rFonts w:ascii="Arial" w:hAnsi="Arial" w:cs="Arial"/>
          <w:sz w:val="24"/>
          <w:szCs w:val="24"/>
        </w:rPr>
        <w:t>кой деятельн</w:t>
      </w:r>
      <w:r w:rsidR="00134B1C" w:rsidRPr="00422FB1">
        <w:rPr>
          <w:rFonts w:ascii="Arial" w:hAnsi="Arial" w:cs="Arial"/>
          <w:sz w:val="24"/>
          <w:szCs w:val="24"/>
        </w:rPr>
        <w:t xml:space="preserve">ости в рамках </w:t>
      </w:r>
      <w:r w:rsidR="00B94A87" w:rsidRPr="00422FB1">
        <w:rPr>
          <w:rFonts w:ascii="Arial" w:hAnsi="Arial" w:cs="Arial"/>
          <w:sz w:val="24"/>
          <w:szCs w:val="24"/>
        </w:rPr>
        <w:t>МДК.02.01. Техническая документация</w:t>
      </w:r>
      <w:r w:rsidR="00B83703" w:rsidRPr="00422FB1">
        <w:rPr>
          <w:rFonts w:ascii="Arial" w:hAnsi="Arial" w:cs="Arial"/>
          <w:sz w:val="24"/>
          <w:szCs w:val="24"/>
        </w:rPr>
        <w:t>,</w:t>
      </w:r>
      <w:r w:rsidR="00B94A87" w:rsidRPr="00422FB1">
        <w:rPr>
          <w:rFonts w:ascii="Arial" w:hAnsi="Arial" w:cs="Arial"/>
          <w:sz w:val="24"/>
          <w:szCs w:val="24"/>
        </w:rPr>
        <w:t xml:space="preserve"> МДК.02.02 Управление процессом технического обслуживания и ремонта автомобилей</w:t>
      </w:r>
      <w:proofErr w:type="gramStart"/>
      <w:r w:rsidR="00B83703" w:rsidRPr="00422FB1">
        <w:rPr>
          <w:rFonts w:ascii="Arial" w:hAnsi="Arial" w:cs="Arial"/>
          <w:sz w:val="24"/>
          <w:szCs w:val="24"/>
        </w:rPr>
        <w:t>,</w:t>
      </w:r>
      <w:r w:rsidR="00B94A87" w:rsidRPr="00422FB1">
        <w:rPr>
          <w:rFonts w:ascii="Arial" w:hAnsi="Arial" w:cs="Arial"/>
          <w:sz w:val="24"/>
          <w:szCs w:val="24"/>
        </w:rPr>
        <w:t>М</w:t>
      </w:r>
      <w:proofErr w:type="gramEnd"/>
      <w:r w:rsidR="00B94A87" w:rsidRPr="00422FB1">
        <w:rPr>
          <w:rFonts w:ascii="Arial" w:hAnsi="Arial" w:cs="Arial"/>
          <w:sz w:val="24"/>
          <w:szCs w:val="24"/>
        </w:rPr>
        <w:t xml:space="preserve">ДК.02.03. Управление коллективом исполнителей </w:t>
      </w:r>
      <w:r w:rsidR="00B83703" w:rsidRPr="00422FB1">
        <w:rPr>
          <w:rFonts w:ascii="Arial" w:hAnsi="Arial" w:cs="Arial"/>
          <w:sz w:val="24"/>
          <w:szCs w:val="24"/>
        </w:rPr>
        <w:t xml:space="preserve">по профессиональному модулю </w:t>
      </w:r>
      <w:r w:rsidRPr="00422FB1">
        <w:rPr>
          <w:rFonts w:ascii="Arial" w:hAnsi="Arial" w:cs="Arial"/>
          <w:sz w:val="24"/>
          <w:szCs w:val="24"/>
        </w:rPr>
        <w:t>ПМ</w:t>
      </w:r>
      <w:r w:rsidR="007E155C" w:rsidRPr="00422FB1">
        <w:rPr>
          <w:rFonts w:ascii="Arial" w:hAnsi="Arial" w:cs="Arial"/>
          <w:sz w:val="24"/>
          <w:szCs w:val="24"/>
        </w:rPr>
        <w:t>.02</w:t>
      </w:r>
      <w:r w:rsidR="00857B62" w:rsidRPr="00422FB1">
        <w:rPr>
          <w:rFonts w:ascii="Arial" w:hAnsi="Arial" w:cs="Arial"/>
          <w:sz w:val="24"/>
          <w:szCs w:val="24"/>
        </w:rPr>
        <w:t>.01</w:t>
      </w:r>
      <w:r w:rsidRPr="00422FB1">
        <w:rPr>
          <w:rFonts w:ascii="Arial" w:hAnsi="Arial" w:cs="Arial"/>
          <w:sz w:val="24"/>
          <w:szCs w:val="24"/>
        </w:rPr>
        <w:t xml:space="preserve"> </w:t>
      </w:r>
      <w:r w:rsidR="00CA1554" w:rsidRPr="00422FB1">
        <w:rPr>
          <w:rFonts w:ascii="Arial" w:eastAsia="Times New Roman" w:hAnsi="Arial" w:cs="Arial"/>
          <w:sz w:val="24"/>
          <w:szCs w:val="24"/>
          <w:lang w:eastAsia="ru-RU"/>
        </w:rPr>
        <w:t>Организация процессов по техническому обслуживанию и ремонту автотранспортных средств</w:t>
      </w:r>
      <w:r w:rsidRPr="00422FB1">
        <w:rPr>
          <w:rFonts w:ascii="Arial" w:hAnsi="Arial" w:cs="Arial"/>
          <w:sz w:val="24"/>
          <w:szCs w:val="24"/>
        </w:rPr>
        <w:t xml:space="preserve">. ООП по основным видам </w:t>
      </w:r>
      <w:r w:rsidRPr="00422FB1">
        <w:rPr>
          <w:rFonts w:ascii="Arial" w:hAnsi="Arial" w:cs="Arial"/>
          <w:sz w:val="24"/>
          <w:szCs w:val="24"/>
        </w:rPr>
        <w:lastRenderedPageBreak/>
        <w:t xml:space="preserve">профессиональной деятельности (ВПД), </w:t>
      </w:r>
      <w:r w:rsidR="00CA1554" w:rsidRPr="00422FB1">
        <w:rPr>
          <w:rFonts w:ascii="Arial" w:eastAsia="Times New Roman" w:hAnsi="Arial" w:cs="Arial"/>
          <w:sz w:val="24"/>
          <w:szCs w:val="24"/>
          <w:lang w:eastAsia="ru-RU"/>
        </w:rPr>
        <w:t>Организация процессов по техническому обслуживанию и ремонту автотранспортных средств</w:t>
      </w:r>
      <w:r w:rsidR="00965024" w:rsidRPr="00422FB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65024" w:rsidRPr="00422FB1" w:rsidRDefault="00965024" w:rsidP="005C4449">
      <w:pPr>
        <w:tabs>
          <w:tab w:val="left" w:pos="7417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1554" w:rsidRPr="00422FB1" w:rsidRDefault="00CA1554" w:rsidP="005C4449">
      <w:pPr>
        <w:tabs>
          <w:tab w:val="left" w:pos="741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t xml:space="preserve"> </w:t>
      </w:r>
    </w:p>
    <w:p w:rsidR="004C6708" w:rsidRPr="00422FB1" w:rsidRDefault="004E584F" w:rsidP="005C4449">
      <w:pPr>
        <w:tabs>
          <w:tab w:val="left" w:pos="741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>Результаты производственной практики, подлежащие оценке: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7677"/>
      </w:tblGrid>
      <w:tr w:rsidR="004E584F" w:rsidRPr="00422FB1" w:rsidTr="00A63A6B">
        <w:tc>
          <w:tcPr>
            <w:tcW w:w="1668" w:type="dxa"/>
          </w:tcPr>
          <w:p w:rsidR="004E584F" w:rsidRPr="00422FB1" w:rsidRDefault="004E584F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7677" w:type="dxa"/>
          </w:tcPr>
          <w:p w:rsidR="004E584F" w:rsidRPr="00422FB1" w:rsidRDefault="004E584F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Наименование результата обучения</w:t>
            </w:r>
          </w:p>
        </w:tc>
      </w:tr>
      <w:tr w:rsidR="00CA1554" w:rsidRPr="00422FB1" w:rsidTr="00A63A6B">
        <w:tc>
          <w:tcPr>
            <w:tcW w:w="1668" w:type="dxa"/>
          </w:tcPr>
          <w:p w:rsidR="00CA1554" w:rsidRPr="00422FB1" w:rsidRDefault="00CA1554" w:rsidP="005C4449">
            <w:pPr>
              <w:pStyle w:val="a3"/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ПК 5.1. </w:t>
            </w:r>
          </w:p>
        </w:tc>
        <w:tc>
          <w:tcPr>
            <w:tcW w:w="7677" w:type="dxa"/>
          </w:tcPr>
          <w:p w:rsidR="00CA1554" w:rsidRPr="00422FB1" w:rsidRDefault="00A63A6B" w:rsidP="005C4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Планировать деятельность подразделения по техническому обслуживанию и ремонту систем, узлов и двигателей автомобиля.                                                                                                  </w:t>
            </w:r>
          </w:p>
        </w:tc>
      </w:tr>
      <w:tr w:rsidR="00CA1554" w:rsidRPr="00422FB1" w:rsidTr="00A63A6B">
        <w:tc>
          <w:tcPr>
            <w:tcW w:w="1668" w:type="dxa"/>
          </w:tcPr>
          <w:p w:rsidR="00CA1554" w:rsidRPr="00422FB1" w:rsidRDefault="00CA1554" w:rsidP="005C444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5.3.</w:t>
            </w:r>
            <w:r w:rsidRPr="00422FB1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  <w:r w:rsidRPr="00422F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77" w:type="dxa"/>
          </w:tcPr>
          <w:p w:rsidR="00CA1554" w:rsidRPr="00422FB1" w:rsidRDefault="00A63A6B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Осуществлять организацию и контроль деятельности персонала подразделения по техническому обслуживанию и ремонту автотранспортных средств.                                                                   </w:t>
            </w:r>
          </w:p>
        </w:tc>
      </w:tr>
      <w:tr w:rsidR="00CA1554" w:rsidRPr="00422FB1" w:rsidTr="00A63A6B">
        <w:tc>
          <w:tcPr>
            <w:tcW w:w="1668" w:type="dxa"/>
          </w:tcPr>
          <w:p w:rsidR="00CA1554" w:rsidRPr="00422FB1" w:rsidRDefault="00CA1554" w:rsidP="005C4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5.4</w:t>
            </w:r>
          </w:p>
          <w:p w:rsidR="00CA1554" w:rsidRPr="00422FB1" w:rsidRDefault="00CA1554" w:rsidP="005C4449">
            <w:pPr>
              <w:pStyle w:val="a3"/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77" w:type="dxa"/>
          </w:tcPr>
          <w:p w:rsidR="00CA1554" w:rsidRPr="00422FB1" w:rsidRDefault="00A63A6B" w:rsidP="005C4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422FB1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  <w:r w:rsidRPr="00422F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Разрабатывать предложения по совершенствованию деятельности подразделения по техническому обслуживанию и ремонту автотранспортных средств.</w:t>
            </w:r>
          </w:p>
        </w:tc>
      </w:tr>
      <w:tr w:rsidR="00926BF5" w:rsidRPr="00422FB1" w:rsidTr="00745EF2">
        <w:tc>
          <w:tcPr>
            <w:tcW w:w="1668" w:type="dxa"/>
            <w:vAlign w:val="center"/>
          </w:tcPr>
          <w:p w:rsidR="00926BF5" w:rsidRPr="00422FB1" w:rsidRDefault="00926BF5" w:rsidP="003D65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ЛР 13</w:t>
            </w:r>
          </w:p>
        </w:tc>
        <w:tc>
          <w:tcPr>
            <w:tcW w:w="7677" w:type="dxa"/>
          </w:tcPr>
          <w:p w:rsidR="00926BF5" w:rsidRPr="00422FB1" w:rsidRDefault="00926BF5" w:rsidP="003D655C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Демонстрирующий</w:t>
            </w:r>
            <w:r w:rsidRPr="00422FB1">
              <w:rPr>
                <w:rFonts w:ascii="Arial" w:eastAsia="Times New Roman" w:hAnsi="Arial" w:cs="Arial"/>
                <w:spacing w:val="24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готовность</w:t>
            </w:r>
            <w:r w:rsidRPr="00422FB1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вести</w:t>
            </w:r>
            <w:r w:rsidRPr="00422FB1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диалог</w:t>
            </w:r>
            <w:r w:rsidRPr="00422FB1">
              <w:rPr>
                <w:rFonts w:ascii="Arial" w:eastAsia="Times New Roman" w:hAnsi="Arial" w:cs="Arial"/>
                <w:spacing w:val="80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Pr="00422FB1">
              <w:rPr>
                <w:rFonts w:ascii="Arial" w:eastAsia="Times New Roman" w:hAnsi="Arial" w:cs="Arial"/>
                <w:spacing w:val="8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другими</w:t>
            </w:r>
            <w:r w:rsidRPr="00422FB1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людьми,</w:t>
            </w:r>
          </w:p>
          <w:p w:rsidR="00926BF5" w:rsidRPr="00422FB1" w:rsidRDefault="00926BF5" w:rsidP="003D655C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достигать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ab/>
              <w:t>нем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ab/>
              <w:t>взаимопонимания,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ab/>
              <w:t>находить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ab/>
              <w:t>общие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ab/>
              <w:t>цели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  <w:p w:rsidR="00926BF5" w:rsidRPr="00422FB1" w:rsidRDefault="00926BF5" w:rsidP="003D655C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422FB1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>и</w:t>
            </w:r>
            <w:r w:rsidRPr="00422FB1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сотрудничать</w:t>
            </w:r>
            <w:r w:rsidRPr="00422FB1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для</w:t>
            </w:r>
            <w:r w:rsidRPr="00422FB1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их достижения</w:t>
            </w:r>
            <w:r w:rsidRPr="00422FB1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422FB1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422FB1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</w:tr>
      <w:tr w:rsidR="00926BF5" w:rsidRPr="00422FB1" w:rsidTr="00745EF2">
        <w:tc>
          <w:tcPr>
            <w:tcW w:w="1668" w:type="dxa"/>
            <w:vAlign w:val="center"/>
          </w:tcPr>
          <w:p w:rsidR="00926BF5" w:rsidRPr="00422FB1" w:rsidRDefault="00926BF5" w:rsidP="003D655C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7677" w:type="dxa"/>
          </w:tcPr>
          <w:p w:rsidR="00926BF5" w:rsidRPr="00422FB1" w:rsidRDefault="00926BF5" w:rsidP="003D655C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сознательное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непрерывному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образованию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условию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успешной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общественной</w:t>
            </w:r>
            <w:r w:rsidRPr="00422FB1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</w:tr>
      <w:tr w:rsidR="00926BF5" w:rsidRPr="00422FB1" w:rsidTr="00745EF2">
        <w:tc>
          <w:tcPr>
            <w:tcW w:w="1668" w:type="dxa"/>
            <w:vAlign w:val="center"/>
          </w:tcPr>
          <w:p w:rsidR="00926BF5" w:rsidRPr="00422FB1" w:rsidRDefault="00926BF5" w:rsidP="003D655C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7677" w:type="dxa"/>
          </w:tcPr>
          <w:p w:rsidR="00926BF5" w:rsidRPr="00422FB1" w:rsidRDefault="00926BF5" w:rsidP="003D655C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гражданское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возможности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личного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участия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решении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общественных,</w:t>
            </w:r>
            <w:r w:rsidRPr="00422FB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государственных,</w:t>
            </w:r>
            <w:r w:rsidRPr="00422FB1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общенациональных</w:t>
            </w:r>
            <w:r w:rsidRPr="00422FB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проблем</w:t>
            </w:r>
          </w:p>
        </w:tc>
      </w:tr>
      <w:tr w:rsidR="00926BF5" w:rsidRPr="00422FB1" w:rsidTr="00A63A6B">
        <w:tc>
          <w:tcPr>
            <w:tcW w:w="1668" w:type="dxa"/>
          </w:tcPr>
          <w:p w:rsidR="00926BF5" w:rsidRPr="00422FB1" w:rsidRDefault="00926BF5" w:rsidP="003D65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677" w:type="dxa"/>
          </w:tcPr>
          <w:p w:rsidR="00926BF5" w:rsidRPr="00422FB1" w:rsidRDefault="00926BF5" w:rsidP="003D655C">
            <w:pPr>
              <w:widowControl w:val="0"/>
              <w:autoSpaceDE w:val="0"/>
              <w:autoSpaceDN w:val="0"/>
              <w:spacing w:after="0" w:line="240" w:lineRule="auto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Принимающий основы экологической культуры, соответствующей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современному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уровню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экологического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мышления,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применяющий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опыт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экологически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ориентированной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рефлексивно-оценочной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422FB1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практической</w:t>
            </w:r>
            <w:r w:rsidRPr="00422FB1">
              <w:rPr>
                <w:rFonts w:ascii="Arial" w:eastAsia="Times New Roman" w:hAnsi="Arial" w:cs="Arial"/>
                <w:spacing w:val="8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422FB1">
              <w:rPr>
                <w:rFonts w:ascii="Arial" w:eastAsia="Times New Roman" w:hAnsi="Arial" w:cs="Arial"/>
                <w:spacing w:val="9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422FB1">
              <w:rPr>
                <w:rFonts w:ascii="Arial" w:eastAsia="Times New Roman" w:hAnsi="Arial" w:cs="Arial"/>
                <w:spacing w:val="7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жизненных</w:t>
            </w:r>
            <w:r w:rsidRPr="00422FB1">
              <w:rPr>
                <w:rFonts w:ascii="Arial" w:eastAsia="Times New Roman" w:hAnsi="Arial" w:cs="Arial"/>
                <w:spacing w:val="14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ситуациях</w:t>
            </w:r>
            <w:r w:rsidRPr="00422FB1">
              <w:rPr>
                <w:rFonts w:ascii="Arial" w:eastAsia="Times New Roman" w:hAnsi="Arial" w:cs="Arial"/>
                <w:spacing w:val="1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и</w:t>
            </w:r>
          </w:p>
          <w:p w:rsidR="00926BF5" w:rsidRPr="00422FB1" w:rsidRDefault="00926BF5" w:rsidP="003D655C">
            <w:pPr>
              <w:widowControl w:val="0"/>
              <w:autoSpaceDE w:val="0"/>
              <w:autoSpaceDN w:val="0"/>
              <w:spacing w:after="0"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422FB1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</w:tr>
      <w:tr w:rsidR="00926BF5" w:rsidRPr="00422FB1" w:rsidTr="00A63A6B">
        <w:tc>
          <w:tcPr>
            <w:tcW w:w="1668" w:type="dxa"/>
          </w:tcPr>
          <w:p w:rsidR="00926BF5" w:rsidRPr="00422FB1" w:rsidRDefault="00926BF5" w:rsidP="003D65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ЛР 17</w:t>
            </w:r>
          </w:p>
        </w:tc>
        <w:tc>
          <w:tcPr>
            <w:tcW w:w="7677" w:type="dxa"/>
          </w:tcPr>
          <w:p w:rsidR="00926BF5" w:rsidRPr="00422FB1" w:rsidRDefault="00926BF5" w:rsidP="003D655C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422FB1">
              <w:rPr>
                <w:rFonts w:ascii="Arial" w:eastAsia="Calibri" w:hAnsi="Arial" w:cs="Arial"/>
                <w:sz w:val="24"/>
                <w:szCs w:val="24"/>
              </w:rPr>
              <w:t>Проявляющий</w:t>
            </w:r>
            <w:proofErr w:type="gramEnd"/>
            <w:r w:rsidRPr="00422FB1">
              <w:rPr>
                <w:rFonts w:ascii="Arial" w:eastAsia="Calibri" w:hAnsi="Arial" w:cs="Arial"/>
                <w:spacing w:val="9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Calibri" w:hAnsi="Arial" w:cs="Arial"/>
                <w:sz w:val="24"/>
                <w:szCs w:val="24"/>
              </w:rPr>
              <w:t>ценностное</w:t>
            </w:r>
            <w:r w:rsidRPr="00422FB1">
              <w:rPr>
                <w:rFonts w:ascii="Arial" w:eastAsia="Calibri" w:hAnsi="Arial" w:cs="Arial"/>
                <w:spacing w:val="69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Calibri" w:hAnsi="Arial" w:cs="Arial"/>
                <w:sz w:val="24"/>
                <w:szCs w:val="24"/>
              </w:rPr>
              <w:t>отношение</w:t>
            </w:r>
            <w:r w:rsidRPr="00422FB1">
              <w:rPr>
                <w:rFonts w:ascii="Arial" w:eastAsia="Calibri" w:hAnsi="Arial" w:cs="Arial"/>
                <w:spacing w:val="70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422FB1">
              <w:rPr>
                <w:rFonts w:ascii="Arial" w:eastAsia="Calibri" w:hAnsi="Arial" w:cs="Arial"/>
                <w:spacing w:val="69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Calibri" w:hAnsi="Arial" w:cs="Arial"/>
                <w:sz w:val="24"/>
                <w:szCs w:val="24"/>
              </w:rPr>
              <w:t>культуре</w:t>
            </w:r>
            <w:r w:rsidRPr="00422FB1">
              <w:rPr>
                <w:rFonts w:ascii="Arial" w:eastAsia="Calibri" w:hAnsi="Arial" w:cs="Arial"/>
                <w:spacing w:val="70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22FB1">
              <w:rPr>
                <w:rFonts w:ascii="Arial" w:eastAsia="Calibri" w:hAnsi="Arial" w:cs="Arial"/>
                <w:spacing w:val="72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Calibri" w:hAnsi="Arial" w:cs="Arial"/>
                <w:sz w:val="24"/>
                <w:szCs w:val="24"/>
              </w:rPr>
              <w:t>искусству,</w:t>
            </w:r>
            <w:r w:rsidRPr="00422FB1">
              <w:rPr>
                <w:rFonts w:ascii="Arial" w:eastAsia="Calibri" w:hAnsi="Arial" w:cs="Arial"/>
                <w:spacing w:val="7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Calibri" w:hAnsi="Arial" w:cs="Arial"/>
                <w:sz w:val="24"/>
                <w:szCs w:val="24"/>
              </w:rPr>
              <w:t>к</w:t>
            </w:r>
          </w:p>
          <w:p w:rsidR="00926BF5" w:rsidRPr="00422FB1" w:rsidRDefault="00926BF5" w:rsidP="003D655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sz w:val="24"/>
                <w:szCs w:val="24"/>
              </w:rPr>
              <w:t>культуре</w:t>
            </w:r>
            <w:r w:rsidRPr="00422FB1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Calibri" w:hAnsi="Arial" w:cs="Arial"/>
                <w:sz w:val="24"/>
                <w:szCs w:val="24"/>
              </w:rPr>
              <w:t>речи</w:t>
            </w:r>
            <w:r w:rsidRPr="00422FB1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22FB1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Calibri" w:hAnsi="Arial" w:cs="Arial"/>
                <w:sz w:val="24"/>
                <w:szCs w:val="24"/>
              </w:rPr>
              <w:t>культуре</w:t>
            </w:r>
            <w:r w:rsidRPr="00422FB1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Calibri" w:hAnsi="Arial" w:cs="Arial"/>
                <w:sz w:val="24"/>
                <w:szCs w:val="24"/>
              </w:rPr>
              <w:t>поведения,</w:t>
            </w:r>
            <w:r w:rsidRPr="00422FB1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422FB1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Calibri" w:hAnsi="Arial" w:cs="Arial"/>
                <w:sz w:val="24"/>
                <w:szCs w:val="24"/>
              </w:rPr>
              <w:t>красоте</w:t>
            </w:r>
            <w:r w:rsidRPr="00422FB1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22FB1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Calibri" w:hAnsi="Arial" w:cs="Arial"/>
                <w:sz w:val="24"/>
                <w:szCs w:val="24"/>
              </w:rPr>
              <w:t>гармонии.</w:t>
            </w:r>
          </w:p>
        </w:tc>
      </w:tr>
      <w:tr w:rsidR="00926BF5" w:rsidRPr="00422FB1" w:rsidTr="00A63A6B">
        <w:tc>
          <w:tcPr>
            <w:tcW w:w="1668" w:type="dxa"/>
          </w:tcPr>
          <w:p w:rsidR="00926BF5" w:rsidRPr="00422FB1" w:rsidRDefault="00926BF5" w:rsidP="003D65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b/>
                <w:sz w:val="24"/>
                <w:szCs w:val="24"/>
              </w:rPr>
              <w:t>ЛР 18</w:t>
            </w:r>
          </w:p>
        </w:tc>
        <w:tc>
          <w:tcPr>
            <w:tcW w:w="7677" w:type="dxa"/>
          </w:tcPr>
          <w:p w:rsidR="00926BF5" w:rsidRPr="00422FB1" w:rsidRDefault="00926BF5" w:rsidP="003D655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422FB1">
              <w:rPr>
                <w:rFonts w:ascii="Arial" w:eastAsia="Calibri" w:hAnsi="Arial" w:cs="Arial"/>
                <w:sz w:val="24"/>
                <w:szCs w:val="24"/>
              </w:rPr>
              <w:t>Выполняющий</w:t>
            </w:r>
            <w:proofErr w:type="gramEnd"/>
            <w:r w:rsidRPr="00422FB1">
              <w:rPr>
                <w:rFonts w:ascii="Arial" w:eastAsia="Calibri" w:hAnsi="Arial" w:cs="Arial"/>
                <w:sz w:val="24"/>
                <w:szCs w:val="24"/>
              </w:rPr>
              <w:t xml:space="preserve"> профессиональные навыки  с учетом запросов Тюменской области </w:t>
            </w:r>
          </w:p>
        </w:tc>
      </w:tr>
      <w:tr w:rsidR="00926BF5" w:rsidRPr="00422FB1" w:rsidTr="00A63A6B">
        <w:tc>
          <w:tcPr>
            <w:tcW w:w="1668" w:type="dxa"/>
          </w:tcPr>
          <w:p w:rsidR="00926BF5" w:rsidRPr="00422FB1" w:rsidRDefault="00926BF5" w:rsidP="003D655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b/>
                <w:sz w:val="24"/>
                <w:szCs w:val="24"/>
              </w:rPr>
              <w:t>ЛР 19</w:t>
            </w:r>
          </w:p>
        </w:tc>
        <w:tc>
          <w:tcPr>
            <w:tcW w:w="7677" w:type="dxa"/>
          </w:tcPr>
          <w:p w:rsidR="00926BF5" w:rsidRPr="00422FB1" w:rsidRDefault="00926BF5" w:rsidP="003D655C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422FB1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422FB1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422FB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самостоятельному</w:t>
            </w:r>
            <w:r w:rsidRPr="00422FB1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решению</w:t>
            </w:r>
            <w:r w:rsidRPr="00422FB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  <w:p w:rsidR="00926BF5" w:rsidRPr="00422FB1" w:rsidRDefault="00926BF5" w:rsidP="003D655C">
            <w:pPr>
              <w:widowControl w:val="0"/>
              <w:autoSpaceDE w:val="0"/>
              <w:autoSpaceDN w:val="0"/>
              <w:spacing w:after="0" w:line="265" w:lineRule="exact"/>
              <w:ind w:left="141"/>
              <w:rPr>
                <w:rFonts w:ascii="Arial" w:eastAsia="Times New Roman" w:hAnsi="Arial" w:cs="Arial"/>
                <w:sz w:val="24"/>
                <w:szCs w:val="24"/>
              </w:rPr>
            </w:pP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жизнеустройства</w:t>
            </w:r>
          </w:p>
        </w:tc>
      </w:tr>
      <w:tr w:rsidR="00926BF5" w:rsidRPr="00422FB1" w:rsidTr="00A63A6B">
        <w:tc>
          <w:tcPr>
            <w:tcW w:w="1668" w:type="dxa"/>
          </w:tcPr>
          <w:p w:rsidR="00926BF5" w:rsidRPr="00422FB1" w:rsidRDefault="00926BF5" w:rsidP="003D655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b/>
                <w:sz w:val="24"/>
                <w:szCs w:val="24"/>
              </w:rPr>
              <w:t>ЛР 20</w:t>
            </w:r>
          </w:p>
        </w:tc>
        <w:tc>
          <w:tcPr>
            <w:tcW w:w="7677" w:type="dxa"/>
          </w:tcPr>
          <w:p w:rsidR="00926BF5" w:rsidRPr="00422FB1" w:rsidRDefault="00926BF5" w:rsidP="003D655C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422FB1">
              <w:rPr>
                <w:rFonts w:ascii="Arial" w:eastAsia="Times New Roman" w:hAnsi="Arial" w:cs="Arial"/>
                <w:sz w:val="24"/>
                <w:szCs w:val="24"/>
              </w:rPr>
              <w:t>Умеющий</w:t>
            </w:r>
            <w:proofErr w:type="gramEnd"/>
            <w:r w:rsidRPr="00422FB1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быстро</w:t>
            </w:r>
            <w:r w:rsidRPr="00422FB1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принимать</w:t>
            </w:r>
            <w:r w:rsidRPr="00422FB1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решения,</w:t>
            </w:r>
            <w:r w:rsidRPr="00422FB1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распределять</w:t>
            </w:r>
            <w:r w:rsidRPr="00422FB1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собственные</w:t>
            </w:r>
          </w:p>
          <w:p w:rsidR="00926BF5" w:rsidRPr="00422FB1" w:rsidRDefault="00926BF5" w:rsidP="003D655C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ресурсы</w:t>
            </w:r>
            <w:r w:rsidRPr="00422FB1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422FB1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управлять</w:t>
            </w:r>
            <w:r w:rsidRPr="00422FB1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своим</w:t>
            </w:r>
            <w:r w:rsidRPr="00422FB1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временем</w:t>
            </w:r>
          </w:p>
        </w:tc>
      </w:tr>
      <w:tr w:rsidR="00926BF5" w:rsidRPr="00422FB1" w:rsidTr="00A63A6B">
        <w:tc>
          <w:tcPr>
            <w:tcW w:w="1668" w:type="dxa"/>
          </w:tcPr>
          <w:p w:rsidR="00926BF5" w:rsidRPr="00422FB1" w:rsidRDefault="00926BF5" w:rsidP="003D655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b/>
                <w:sz w:val="24"/>
                <w:szCs w:val="24"/>
              </w:rPr>
              <w:t>ЛР 21</w:t>
            </w:r>
          </w:p>
        </w:tc>
        <w:tc>
          <w:tcPr>
            <w:tcW w:w="7677" w:type="dxa"/>
          </w:tcPr>
          <w:p w:rsidR="00926BF5" w:rsidRPr="00422FB1" w:rsidRDefault="00926BF5" w:rsidP="003D655C">
            <w:pPr>
              <w:widowControl w:val="0"/>
              <w:autoSpaceDE w:val="0"/>
              <w:autoSpaceDN w:val="0"/>
              <w:spacing w:after="0" w:line="240" w:lineRule="auto"/>
              <w:ind w:left="9" w:right="8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Владеющий</w:t>
            </w:r>
            <w:proofErr w:type="gramEnd"/>
            <w:r w:rsidRPr="00422FB1">
              <w:rPr>
                <w:rFonts w:ascii="Arial" w:eastAsia="Times New Roman" w:hAnsi="Arial" w:cs="Arial"/>
                <w:sz w:val="24"/>
                <w:szCs w:val="24"/>
              </w:rPr>
              <w:t xml:space="preserve"> навыками принятия решений социально бытовых </w:t>
            </w:r>
            <w:r w:rsidRPr="00422FB1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</w:tc>
      </w:tr>
      <w:tr w:rsidR="00926BF5" w:rsidRPr="00422FB1" w:rsidTr="00A63A6B">
        <w:tc>
          <w:tcPr>
            <w:tcW w:w="1668" w:type="dxa"/>
          </w:tcPr>
          <w:p w:rsidR="00926BF5" w:rsidRPr="00422FB1" w:rsidRDefault="00926BF5" w:rsidP="003D65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b/>
                <w:sz w:val="24"/>
                <w:szCs w:val="24"/>
              </w:rPr>
              <w:t>ЛР 22</w:t>
            </w:r>
          </w:p>
        </w:tc>
        <w:tc>
          <w:tcPr>
            <w:tcW w:w="7677" w:type="dxa"/>
          </w:tcPr>
          <w:p w:rsidR="00926BF5" w:rsidRPr="00422FB1" w:rsidRDefault="00926BF5" w:rsidP="003D655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422FB1">
              <w:rPr>
                <w:rFonts w:ascii="Arial" w:eastAsia="Calibri" w:hAnsi="Arial" w:cs="Arial"/>
                <w:sz w:val="24"/>
                <w:szCs w:val="24"/>
              </w:rPr>
              <w:t>Имеющий</w:t>
            </w:r>
            <w:proofErr w:type="gramEnd"/>
            <w:r w:rsidRPr="00422FB1">
              <w:rPr>
                <w:rFonts w:ascii="Arial" w:eastAsia="Calibri" w:hAnsi="Arial" w:cs="Arial"/>
                <w:sz w:val="24"/>
                <w:szCs w:val="24"/>
              </w:rPr>
              <w:t xml:space="preserve"> базовую подготовленность к самостоятельной работе по</w:t>
            </w:r>
          </w:p>
          <w:p w:rsidR="00926BF5" w:rsidRPr="00422FB1" w:rsidRDefault="00926BF5" w:rsidP="003D655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sz w:val="24"/>
                <w:szCs w:val="24"/>
              </w:rPr>
              <w:t>своей профессии на уровне специалиста с профессиональным образованием</w:t>
            </w:r>
            <w:r w:rsidRPr="00422FB1">
              <w:rPr>
                <w:rFonts w:ascii="Arial" w:eastAsia="Calibri" w:hAnsi="Arial" w:cs="Arial"/>
                <w:sz w:val="24"/>
                <w:szCs w:val="24"/>
              </w:rPr>
              <w:tab/>
            </w:r>
          </w:p>
        </w:tc>
      </w:tr>
      <w:tr w:rsidR="00926BF5" w:rsidRPr="00422FB1" w:rsidTr="00A63A6B">
        <w:tc>
          <w:tcPr>
            <w:tcW w:w="1668" w:type="dxa"/>
          </w:tcPr>
          <w:p w:rsidR="00926BF5" w:rsidRPr="00422FB1" w:rsidRDefault="00926BF5" w:rsidP="003D65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422FB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ЛР 23</w:t>
            </w:r>
          </w:p>
        </w:tc>
        <w:tc>
          <w:tcPr>
            <w:tcW w:w="7677" w:type="dxa"/>
          </w:tcPr>
          <w:p w:rsidR="00926BF5" w:rsidRPr="00422FB1" w:rsidRDefault="00926BF5" w:rsidP="003D655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422FB1">
              <w:rPr>
                <w:rFonts w:ascii="Arial" w:eastAsia="Calibri" w:hAnsi="Arial" w:cs="Arial"/>
                <w:sz w:val="24"/>
                <w:szCs w:val="24"/>
              </w:rPr>
              <w:t>Умеющий</w:t>
            </w:r>
            <w:proofErr w:type="gramEnd"/>
            <w:r w:rsidRPr="00422FB1">
              <w:rPr>
                <w:rFonts w:ascii="Arial" w:eastAsia="Calibri" w:hAnsi="Arial" w:cs="Arial"/>
                <w:sz w:val="24"/>
                <w:szCs w:val="24"/>
              </w:rPr>
              <w:t xml:space="preserve"> применять полученные знания на практике</w:t>
            </w:r>
          </w:p>
        </w:tc>
      </w:tr>
    </w:tbl>
    <w:p w:rsidR="004E584F" w:rsidRPr="00422FB1" w:rsidRDefault="004E584F" w:rsidP="005C44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2FB1" w:rsidRDefault="00422FB1" w:rsidP="005C444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32C7F" w:rsidRPr="00422FB1" w:rsidRDefault="00732C7F" w:rsidP="005C444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lastRenderedPageBreak/>
        <w:t>2.3. Результаты производственной практики, подлежащие оценке: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148"/>
        <w:gridCol w:w="1947"/>
        <w:gridCol w:w="2277"/>
        <w:gridCol w:w="2277"/>
      </w:tblGrid>
      <w:tr w:rsidR="00132028" w:rsidRPr="00422FB1" w:rsidTr="00241050">
        <w:tc>
          <w:tcPr>
            <w:tcW w:w="1696" w:type="dxa"/>
          </w:tcPr>
          <w:p w:rsidR="00E837F8" w:rsidRPr="00422FB1" w:rsidRDefault="00E837F8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ВПД</w:t>
            </w:r>
          </w:p>
        </w:tc>
        <w:tc>
          <w:tcPr>
            <w:tcW w:w="1148" w:type="dxa"/>
          </w:tcPr>
          <w:p w:rsidR="00E837F8" w:rsidRPr="00422FB1" w:rsidRDefault="00E837F8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ПК</w:t>
            </w:r>
          </w:p>
        </w:tc>
        <w:tc>
          <w:tcPr>
            <w:tcW w:w="1947" w:type="dxa"/>
          </w:tcPr>
          <w:p w:rsidR="00E837F8" w:rsidRPr="00422FB1" w:rsidRDefault="00E837F8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ОПД</w:t>
            </w:r>
          </w:p>
        </w:tc>
        <w:tc>
          <w:tcPr>
            <w:tcW w:w="2277" w:type="dxa"/>
          </w:tcPr>
          <w:p w:rsidR="00E837F8" w:rsidRPr="00422FB1" w:rsidRDefault="00E837F8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У</w:t>
            </w:r>
          </w:p>
        </w:tc>
        <w:tc>
          <w:tcPr>
            <w:tcW w:w="2277" w:type="dxa"/>
          </w:tcPr>
          <w:p w:rsidR="00E837F8" w:rsidRPr="00422FB1" w:rsidRDefault="00E837F8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Показатели результата</w:t>
            </w:r>
          </w:p>
        </w:tc>
      </w:tr>
      <w:tr w:rsidR="00241050" w:rsidRPr="00422FB1" w:rsidTr="00241050">
        <w:tc>
          <w:tcPr>
            <w:tcW w:w="1696" w:type="dxa"/>
            <w:vMerge w:val="restart"/>
          </w:tcPr>
          <w:p w:rsidR="00A25847" w:rsidRPr="00422FB1" w:rsidRDefault="00CA1554" w:rsidP="005C444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процессов по техническому обслуживанию и ремонту автотранспортных средств</w:t>
            </w:r>
          </w:p>
        </w:tc>
        <w:tc>
          <w:tcPr>
            <w:tcW w:w="1148" w:type="dxa"/>
          </w:tcPr>
          <w:p w:rsidR="00A25847" w:rsidRPr="00422FB1" w:rsidRDefault="00A32149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5.1.</w:t>
            </w:r>
          </w:p>
        </w:tc>
        <w:tc>
          <w:tcPr>
            <w:tcW w:w="1947" w:type="dxa"/>
          </w:tcPr>
          <w:p w:rsidR="00132028" w:rsidRPr="00422FB1" w:rsidRDefault="00021AD2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О</w:t>
            </w:r>
            <w:r w:rsidR="00C11EE9" w:rsidRPr="00422FB1">
              <w:rPr>
                <w:rFonts w:ascii="Arial" w:hAnsi="Arial" w:cs="Arial"/>
                <w:sz w:val="24"/>
                <w:szCs w:val="24"/>
              </w:rPr>
              <w:t>формление документации по результатам расчетов</w:t>
            </w:r>
            <w:r w:rsidR="00132028" w:rsidRPr="00422FB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A25847" w:rsidRPr="00422FB1" w:rsidRDefault="00A25847" w:rsidP="005C444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7" w:type="dxa"/>
          </w:tcPr>
          <w:p w:rsidR="00A25847" w:rsidRPr="00422FB1" w:rsidRDefault="00C11EE9" w:rsidP="005C444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обеспечивать правильность и своевременность оформления и составления первичных документов.</w:t>
            </w:r>
          </w:p>
        </w:tc>
        <w:tc>
          <w:tcPr>
            <w:tcW w:w="2277" w:type="dxa"/>
          </w:tcPr>
          <w:p w:rsidR="00A25847" w:rsidRPr="00422FB1" w:rsidRDefault="00132028" w:rsidP="005C444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Правильность выбора</w:t>
            </w:r>
            <w:r w:rsidR="006A3F06" w:rsidRPr="00422F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1EE9" w:rsidRPr="00422FB1">
              <w:rPr>
                <w:rFonts w:ascii="Arial" w:hAnsi="Arial" w:cs="Arial"/>
                <w:sz w:val="24"/>
                <w:szCs w:val="24"/>
              </w:rPr>
              <w:t>оформления документации по результатам расчетов.</w:t>
            </w:r>
          </w:p>
        </w:tc>
      </w:tr>
      <w:tr w:rsidR="00C11EE9" w:rsidRPr="00422FB1" w:rsidTr="00241050">
        <w:tc>
          <w:tcPr>
            <w:tcW w:w="1696" w:type="dxa"/>
            <w:vMerge/>
          </w:tcPr>
          <w:p w:rsidR="00C11EE9" w:rsidRPr="00422FB1" w:rsidRDefault="00C11EE9" w:rsidP="005C444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C11EE9" w:rsidRPr="00422FB1" w:rsidRDefault="00C11EE9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ПК.5.3</w:t>
            </w:r>
          </w:p>
        </w:tc>
        <w:tc>
          <w:tcPr>
            <w:tcW w:w="1947" w:type="dxa"/>
          </w:tcPr>
          <w:p w:rsidR="00C11EE9" w:rsidRPr="00422FB1" w:rsidRDefault="004D76EF" w:rsidP="005C444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Оформление управленческой документации.</w:t>
            </w:r>
          </w:p>
        </w:tc>
        <w:tc>
          <w:tcPr>
            <w:tcW w:w="2277" w:type="dxa"/>
          </w:tcPr>
          <w:p w:rsidR="00C11EE9" w:rsidRPr="00422FB1" w:rsidRDefault="00C11EE9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- оценивать качество выполняемых работ;</w:t>
            </w:r>
          </w:p>
          <w:p w:rsidR="00C11EE9" w:rsidRPr="00422FB1" w:rsidRDefault="00C11EE9" w:rsidP="005C444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77" w:type="dxa"/>
          </w:tcPr>
          <w:p w:rsidR="00C11EE9" w:rsidRPr="00422FB1" w:rsidRDefault="00C11EE9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 Правильность осуществления контроля над качеством выполняемых работ;</w:t>
            </w:r>
          </w:p>
        </w:tc>
      </w:tr>
      <w:tr w:rsidR="004D76EF" w:rsidRPr="00422FB1" w:rsidTr="00241050">
        <w:tc>
          <w:tcPr>
            <w:tcW w:w="1696" w:type="dxa"/>
            <w:vMerge/>
          </w:tcPr>
          <w:p w:rsidR="004D76EF" w:rsidRPr="00422FB1" w:rsidRDefault="004D76EF" w:rsidP="005C444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4D76EF" w:rsidRPr="00422FB1" w:rsidRDefault="004D76EF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ПК.5.4</w:t>
            </w:r>
          </w:p>
        </w:tc>
        <w:tc>
          <w:tcPr>
            <w:tcW w:w="1947" w:type="dxa"/>
          </w:tcPr>
          <w:p w:rsidR="004D76EF" w:rsidRPr="00422FB1" w:rsidRDefault="004D76EF" w:rsidP="005C4449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Документационное оформление рационализаторского предложения и обеспечение его движения по </w:t>
            </w:r>
            <w:proofErr w:type="gramStart"/>
            <w:r w:rsidRPr="00422FB1">
              <w:rPr>
                <w:rFonts w:ascii="Arial" w:hAnsi="Arial" w:cs="Arial"/>
                <w:sz w:val="24"/>
                <w:szCs w:val="24"/>
              </w:rPr>
              <w:t>восходящей</w:t>
            </w:r>
            <w:proofErr w:type="gramEnd"/>
            <w:r w:rsidRPr="00422FB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277" w:type="dxa"/>
          </w:tcPr>
          <w:p w:rsidR="004D76EF" w:rsidRPr="00422FB1" w:rsidRDefault="004D76EF" w:rsidP="005C4449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Формировать пакет документов по оформлению рационализаторского предложения.</w:t>
            </w:r>
          </w:p>
          <w:p w:rsidR="004D76EF" w:rsidRPr="00422FB1" w:rsidRDefault="004D76EF" w:rsidP="005C4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7" w:type="dxa"/>
          </w:tcPr>
          <w:p w:rsidR="005647E6" w:rsidRPr="00422FB1" w:rsidRDefault="004D76EF" w:rsidP="005C4449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Правильность выбора комплекта </w:t>
            </w:r>
            <w:r w:rsidR="005647E6" w:rsidRPr="00422FB1">
              <w:rPr>
                <w:rFonts w:ascii="Arial" w:hAnsi="Arial" w:cs="Arial"/>
                <w:sz w:val="24"/>
                <w:szCs w:val="24"/>
              </w:rPr>
              <w:t>документов по оформлению рационализаторского предложения.</w:t>
            </w:r>
          </w:p>
          <w:p w:rsidR="004D76EF" w:rsidRPr="00422FB1" w:rsidRDefault="004D76EF" w:rsidP="005C4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97E6D" w:rsidRPr="00422FB1" w:rsidRDefault="00E97E6D" w:rsidP="005C444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7E6D" w:rsidRPr="00422FB1" w:rsidRDefault="00E97E6D" w:rsidP="005C4449">
      <w:pPr>
        <w:spacing w:after="0" w:line="240" w:lineRule="auto"/>
        <w:rPr>
          <w:rFonts w:ascii="Arial" w:hAnsi="Arial" w:cs="Arial"/>
          <w:b/>
          <w:sz w:val="24"/>
          <w:szCs w:val="24"/>
        </w:rPr>
        <w:sectPr w:rsidR="00E97E6D" w:rsidRPr="00422FB1" w:rsidSect="00422FB1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7E6D" w:rsidRPr="00422FB1" w:rsidRDefault="0089458D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lastRenderedPageBreak/>
        <w:t>2.4.ТЕМАТИЧЕСКИЙ ПЛАН ПРОИЗВОДСТВЕННОЙ ПРАКТИКИ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00"/>
        <w:gridCol w:w="3094"/>
        <w:gridCol w:w="1276"/>
        <w:gridCol w:w="2268"/>
        <w:gridCol w:w="1984"/>
        <w:gridCol w:w="1843"/>
        <w:gridCol w:w="1134"/>
        <w:gridCol w:w="1134"/>
        <w:gridCol w:w="1127"/>
      </w:tblGrid>
      <w:tr w:rsidR="008C5AC3" w:rsidRPr="00422FB1" w:rsidTr="009143A6">
        <w:trPr>
          <w:trHeight w:val="615"/>
        </w:trPr>
        <w:tc>
          <w:tcPr>
            <w:tcW w:w="700" w:type="dxa"/>
            <w:vMerge w:val="restart"/>
          </w:tcPr>
          <w:p w:rsidR="008C5AC3" w:rsidRPr="00422FB1" w:rsidRDefault="008C5AC3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  <w:p w:rsidR="008C5AC3" w:rsidRPr="00422FB1" w:rsidRDefault="008C5AC3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 xml:space="preserve"> ПК</w:t>
            </w:r>
          </w:p>
          <w:p w:rsidR="00926BF5" w:rsidRPr="00422FB1" w:rsidRDefault="00926BF5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ЛР</w:t>
            </w:r>
          </w:p>
        </w:tc>
        <w:tc>
          <w:tcPr>
            <w:tcW w:w="3094" w:type="dxa"/>
            <w:vMerge w:val="restart"/>
          </w:tcPr>
          <w:p w:rsidR="008C5AC3" w:rsidRPr="00422FB1" w:rsidRDefault="008C5AC3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Код и наименования профессиональных модулей, МДК.</w:t>
            </w:r>
          </w:p>
        </w:tc>
        <w:tc>
          <w:tcPr>
            <w:tcW w:w="1276" w:type="dxa"/>
            <w:vMerge w:val="restart"/>
          </w:tcPr>
          <w:p w:rsidR="008C5AC3" w:rsidRPr="00422FB1" w:rsidRDefault="008C5AC3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2268" w:type="dxa"/>
            <w:vMerge w:val="restart"/>
          </w:tcPr>
          <w:p w:rsidR="008C5AC3" w:rsidRPr="00422FB1" w:rsidRDefault="008C5AC3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Виды работ</w:t>
            </w:r>
          </w:p>
        </w:tc>
        <w:tc>
          <w:tcPr>
            <w:tcW w:w="1984" w:type="dxa"/>
            <w:vMerge w:val="restart"/>
          </w:tcPr>
          <w:p w:rsidR="008C5AC3" w:rsidRPr="00422FB1" w:rsidRDefault="008C5AC3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Общие формулировки заданий</w:t>
            </w:r>
          </w:p>
        </w:tc>
        <w:tc>
          <w:tcPr>
            <w:tcW w:w="1843" w:type="dxa"/>
            <w:vMerge w:val="restart"/>
          </w:tcPr>
          <w:p w:rsidR="008C5AC3" w:rsidRPr="00422FB1" w:rsidRDefault="008C5AC3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Ожидаемый результат (процесс/       продукт)</w:t>
            </w:r>
          </w:p>
        </w:tc>
        <w:tc>
          <w:tcPr>
            <w:tcW w:w="2268" w:type="dxa"/>
            <w:gridSpan w:val="2"/>
          </w:tcPr>
          <w:p w:rsidR="008C5AC3" w:rsidRPr="00422FB1" w:rsidRDefault="008C5AC3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Количество часов на  выполнение задания</w:t>
            </w:r>
          </w:p>
        </w:tc>
        <w:tc>
          <w:tcPr>
            <w:tcW w:w="1127" w:type="dxa"/>
            <w:vMerge w:val="restart"/>
          </w:tcPr>
          <w:p w:rsidR="008C5AC3" w:rsidRPr="00422FB1" w:rsidRDefault="008C5AC3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Количество работ</w:t>
            </w:r>
          </w:p>
        </w:tc>
      </w:tr>
      <w:tr w:rsidR="008C5AC3" w:rsidRPr="00422FB1" w:rsidTr="009143A6">
        <w:trPr>
          <w:cantSplit/>
          <w:trHeight w:val="1134"/>
        </w:trPr>
        <w:tc>
          <w:tcPr>
            <w:tcW w:w="700" w:type="dxa"/>
            <w:vMerge/>
          </w:tcPr>
          <w:p w:rsidR="008C5AC3" w:rsidRPr="00422FB1" w:rsidRDefault="008C5AC3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94" w:type="dxa"/>
            <w:vMerge/>
          </w:tcPr>
          <w:p w:rsidR="008C5AC3" w:rsidRPr="00422FB1" w:rsidRDefault="008C5AC3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C5AC3" w:rsidRPr="00422FB1" w:rsidRDefault="008C5AC3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C5AC3" w:rsidRPr="00422FB1" w:rsidRDefault="008C5AC3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5AC3" w:rsidRPr="00422FB1" w:rsidRDefault="008C5AC3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5AC3" w:rsidRPr="00422FB1" w:rsidRDefault="008C5AC3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8C5AC3" w:rsidRPr="00422FB1" w:rsidRDefault="008C5AC3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Ученическая норма времени</w:t>
            </w:r>
          </w:p>
        </w:tc>
        <w:tc>
          <w:tcPr>
            <w:tcW w:w="1134" w:type="dxa"/>
            <w:textDirection w:val="btLr"/>
          </w:tcPr>
          <w:p w:rsidR="008C5AC3" w:rsidRPr="00422FB1" w:rsidRDefault="008C5AC3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Рабочая норма времени</w:t>
            </w:r>
          </w:p>
        </w:tc>
        <w:tc>
          <w:tcPr>
            <w:tcW w:w="1127" w:type="dxa"/>
            <w:vMerge/>
          </w:tcPr>
          <w:p w:rsidR="008C5AC3" w:rsidRPr="00422FB1" w:rsidRDefault="008C5AC3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7CA2" w:rsidRPr="00422FB1" w:rsidTr="009143A6">
        <w:tc>
          <w:tcPr>
            <w:tcW w:w="700" w:type="dxa"/>
          </w:tcPr>
          <w:p w:rsidR="008C5AC3" w:rsidRPr="00422FB1" w:rsidRDefault="008C5AC3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3094" w:type="dxa"/>
          </w:tcPr>
          <w:p w:rsidR="008C5AC3" w:rsidRPr="00422FB1" w:rsidRDefault="008C5AC3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C5AC3" w:rsidRPr="00422FB1" w:rsidRDefault="008C5AC3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C5AC3" w:rsidRPr="00422FB1" w:rsidRDefault="008C5AC3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8C5AC3" w:rsidRPr="00422FB1" w:rsidRDefault="008C5AC3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C5AC3" w:rsidRPr="00422FB1" w:rsidRDefault="008C5AC3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C5AC3" w:rsidRPr="00422FB1" w:rsidRDefault="008C5AC3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C5AC3" w:rsidRPr="00422FB1" w:rsidRDefault="008C5AC3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127" w:type="dxa"/>
          </w:tcPr>
          <w:p w:rsidR="008C5AC3" w:rsidRPr="00422FB1" w:rsidRDefault="008C5AC3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A63A6B" w:rsidRPr="00422FB1" w:rsidTr="009143A6">
        <w:tc>
          <w:tcPr>
            <w:tcW w:w="700" w:type="dxa"/>
          </w:tcPr>
          <w:p w:rsidR="00A63A6B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94" w:type="dxa"/>
            <w:vMerge w:val="restart"/>
          </w:tcPr>
          <w:p w:rsidR="00A63A6B" w:rsidRPr="00422FB1" w:rsidRDefault="00A63A6B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ПМ.02 </w:t>
            </w:r>
            <w:r w:rsidRPr="00422F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процессов по техническому обслуживанию и ремонту автотранспортных средств</w:t>
            </w:r>
            <w:r w:rsidRPr="00422FB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94A87" w:rsidRPr="00422FB1" w:rsidRDefault="00B94A87" w:rsidP="005C4449">
            <w:pPr>
              <w:tabs>
                <w:tab w:val="left" w:pos="49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МДК.02.01. Техническая документация </w:t>
            </w:r>
          </w:p>
          <w:p w:rsidR="00A63A6B" w:rsidRPr="00422FB1" w:rsidRDefault="00A63A6B" w:rsidP="005C4449">
            <w:pPr>
              <w:tabs>
                <w:tab w:val="left" w:pos="49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МДК.02.02 Управление процессом технического обслуживания и ремонта автомобилей</w:t>
            </w:r>
          </w:p>
          <w:p w:rsidR="00A63A6B" w:rsidRPr="00422FB1" w:rsidRDefault="00B94A87" w:rsidP="005C4449">
            <w:pPr>
              <w:tabs>
                <w:tab w:val="left" w:pos="49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МДК.02.03. Управление коллективом исполнителей</w:t>
            </w:r>
          </w:p>
        </w:tc>
        <w:tc>
          <w:tcPr>
            <w:tcW w:w="1276" w:type="dxa"/>
            <w:vMerge w:val="restart"/>
          </w:tcPr>
          <w:p w:rsidR="00A63A6B" w:rsidRPr="00422FB1" w:rsidRDefault="003C1F1C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36</w:t>
            </w:r>
          </w:p>
        </w:tc>
        <w:tc>
          <w:tcPr>
            <w:tcW w:w="2268" w:type="dxa"/>
            <w:vMerge w:val="restart"/>
          </w:tcPr>
          <w:p w:rsidR="00A63A6B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A63A6B" w:rsidRPr="00422FB1" w:rsidRDefault="00A63A6B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A63A6B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63A6B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63A6B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</w:tcPr>
          <w:p w:rsidR="00A63A6B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63A6B" w:rsidRPr="00422FB1" w:rsidTr="009143A6">
        <w:trPr>
          <w:trHeight w:val="3510"/>
        </w:trPr>
        <w:tc>
          <w:tcPr>
            <w:tcW w:w="700" w:type="dxa"/>
            <w:vMerge w:val="restart"/>
          </w:tcPr>
          <w:p w:rsidR="00A63A6B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5.1</w:t>
            </w:r>
          </w:p>
          <w:p w:rsidR="00926BF5" w:rsidRPr="00422FB1" w:rsidRDefault="00926BF5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ЛР.</w:t>
            </w:r>
          </w:p>
          <w:p w:rsidR="00926BF5" w:rsidRPr="00422FB1" w:rsidRDefault="00926BF5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13-23</w:t>
            </w:r>
          </w:p>
        </w:tc>
        <w:tc>
          <w:tcPr>
            <w:tcW w:w="3094" w:type="dxa"/>
            <w:vMerge/>
          </w:tcPr>
          <w:p w:rsidR="00A63A6B" w:rsidRPr="00422FB1" w:rsidRDefault="00A63A6B" w:rsidP="005C4449">
            <w:pPr>
              <w:tabs>
                <w:tab w:val="left" w:pos="49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63A6B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63A6B" w:rsidRPr="00422FB1" w:rsidRDefault="00A63A6B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:rsidR="00A63A6B" w:rsidRPr="00422FB1" w:rsidRDefault="00A63A6B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:rsidR="00A63A6B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</w:tcPr>
          <w:p w:rsidR="00A63A6B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3A6B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7" w:type="dxa"/>
            <w:vMerge/>
          </w:tcPr>
          <w:p w:rsidR="00A63A6B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104B4" w:rsidRPr="00422FB1" w:rsidTr="009143A6">
        <w:trPr>
          <w:trHeight w:val="699"/>
        </w:trPr>
        <w:tc>
          <w:tcPr>
            <w:tcW w:w="700" w:type="dxa"/>
            <w:vMerge/>
          </w:tcPr>
          <w:p w:rsidR="006104B4" w:rsidRPr="00422FB1" w:rsidRDefault="006104B4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4" w:type="dxa"/>
          </w:tcPr>
          <w:p w:rsidR="006104B4" w:rsidRPr="00422FB1" w:rsidRDefault="006104B4" w:rsidP="005C4449">
            <w:pPr>
              <w:tabs>
                <w:tab w:val="left" w:pos="49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Тема 1.</w:t>
            </w:r>
            <w:r w:rsidR="0047149E" w:rsidRPr="00422FB1">
              <w:rPr>
                <w:rFonts w:ascii="Arial" w:hAnsi="Arial" w:cs="Arial"/>
                <w:bCs/>
                <w:sz w:val="24"/>
                <w:szCs w:val="24"/>
              </w:rPr>
              <w:t xml:space="preserve"> Ознакомление с работой предприятия и технической службы</w:t>
            </w:r>
          </w:p>
        </w:tc>
        <w:tc>
          <w:tcPr>
            <w:tcW w:w="1276" w:type="dxa"/>
          </w:tcPr>
          <w:p w:rsidR="006104B4" w:rsidRPr="00422FB1" w:rsidRDefault="003C1F1C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6104B4" w:rsidRPr="00422FB1" w:rsidRDefault="000E6568" w:rsidP="005C444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22FB1">
              <w:rPr>
                <w:rFonts w:ascii="Arial" w:hAnsi="Arial" w:cs="Arial"/>
                <w:bCs/>
                <w:sz w:val="24"/>
                <w:szCs w:val="24"/>
              </w:rPr>
              <w:t>Ознакомление с работой предприятия и технической службы.</w:t>
            </w:r>
          </w:p>
          <w:p w:rsidR="000E6568" w:rsidRPr="00422FB1" w:rsidRDefault="00496495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 Ознакомление с основными правилами </w:t>
            </w:r>
            <w:r w:rsidR="000E6568" w:rsidRPr="00422FB1">
              <w:rPr>
                <w:rFonts w:ascii="Arial" w:hAnsi="Arial" w:cs="Arial"/>
                <w:sz w:val="24"/>
                <w:szCs w:val="24"/>
              </w:rPr>
              <w:t>безопасности при выполнении работ, которые</w:t>
            </w:r>
            <w:r w:rsidRPr="00422F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2FB1">
              <w:rPr>
                <w:rFonts w:ascii="Arial" w:hAnsi="Arial" w:cs="Arial"/>
                <w:sz w:val="24"/>
                <w:szCs w:val="24"/>
              </w:rPr>
              <w:lastRenderedPageBreak/>
              <w:t>должен выполнять данный студент</w:t>
            </w:r>
            <w:r w:rsidR="000E6568" w:rsidRPr="00422FB1">
              <w:rPr>
                <w:rFonts w:ascii="Arial" w:hAnsi="Arial" w:cs="Arial"/>
                <w:sz w:val="24"/>
                <w:szCs w:val="24"/>
              </w:rPr>
              <w:t xml:space="preserve"> индивидуально и совместно с другими рабочими.</w:t>
            </w:r>
          </w:p>
        </w:tc>
        <w:tc>
          <w:tcPr>
            <w:tcW w:w="1984" w:type="dxa"/>
          </w:tcPr>
          <w:p w:rsidR="006104B4" w:rsidRPr="00422FB1" w:rsidRDefault="00496495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lastRenderedPageBreak/>
              <w:t>Изучить документацию по технике безопасности предприятия</w:t>
            </w:r>
          </w:p>
        </w:tc>
        <w:tc>
          <w:tcPr>
            <w:tcW w:w="1843" w:type="dxa"/>
          </w:tcPr>
          <w:p w:rsidR="006104B4" w:rsidRPr="00422FB1" w:rsidRDefault="00496495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Знать правила техники безопасности при прохождении практики на предприятии и уметь грамотно оформлять </w:t>
            </w:r>
            <w:r w:rsidRPr="00422FB1">
              <w:rPr>
                <w:rFonts w:ascii="Arial" w:hAnsi="Arial" w:cs="Arial"/>
                <w:sz w:val="24"/>
                <w:szCs w:val="24"/>
              </w:rPr>
              <w:lastRenderedPageBreak/>
              <w:t>документацию</w:t>
            </w:r>
          </w:p>
        </w:tc>
        <w:tc>
          <w:tcPr>
            <w:tcW w:w="1134" w:type="dxa"/>
          </w:tcPr>
          <w:p w:rsidR="006104B4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:rsidR="006104B4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6104B4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  <w:tr w:rsidR="00597CA2" w:rsidRPr="00422FB1" w:rsidTr="009143A6">
        <w:tc>
          <w:tcPr>
            <w:tcW w:w="700" w:type="dxa"/>
          </w:tcPr>
          <w:p w:rsidR="008C5AC3" w:rsidRPr="00422FB1" w:rsidRDefault="00BC42D0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lastRenderedPageBreak/>
              <w:t>5.3</w:t>
            </w:r>
          </w:p>
          <w:p w:rsidR="00926BF5" w:rsidRPr="00422FB1" w:rsidRDefault="00926BF5" w:rsidP="00926BF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ЛР.</w:t>
            </w:r>
          </w:p>
          <w:p w:rsidR="00926BF5" w:rsidRPr="00422FB1" w:rsidRDefault="00926BF5" w:rsidP="00926BF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13-23</w:t>
            </w:r>
          </w:p>
        </w:tc>
        <w:tc>
          <w:tcPr>
            <w:tcW w:w="3094" w:type="dxa"/>
          </w:tcPr>
          <w:p w:rsidR="008C5AC3" w:rsidRPr="00422FB1" w:rsidRDefault="00496495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Тема 2. Изучение взаимодействия технической службы с другими структурными подразделениями</w:t>
            </w:r>
          </w:p>
        </w:tc>
        <w:tc>
          <w:tcPr>
            <w:tcW w:w="1276" w:type="dxa"/>
          </w:tcPr>
          <w:p w:rsidR="008C5AC3" w:rsidRPr="00422FB1" w:rsidRDefault="003C1F1C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C5AC3" w:rsidRPr="00422FB1" w:rsidRDefault="00496495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22FB1">
              <w:rPr>
                <w:rFonts w:ascii="Arial" w:hAnsi="Arial" w:cs="Arial"/>
                <w:color w:val="000000"/>
                <w:sz w:val="24"/>
                <w:szCs w:val="24"/>
              </w:rPr>
              <w:t>Изучение документации технической службы и других структурных подразделений</w:t>
            </w:r>
            <w:r w:rsidR="00867137" w:rsidRPr="00422FB1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1984" w:type="dxa"/>
          </w:tcPr>
          <w:p w:rsidR="008C5AC3" w:rsidRPr="00422FB1" w:rsidRDefault="00496495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Изучить документацию взаимодействия техническо</w:t>
            </w:r>
            <w:r w:rsidR="00441F91" w:rsidRPr="00422FB1">
              <w:rPr>
                <w:rFonts w:ascii="Arial" w:hAnsi="Arial" w:cs="Arial"/>
                <w:sz w:val="24"/>
                <w:szCs w:val="24"/>
              </w:rPr>
              <w:t xml:space="preserve">й службы с другими структурными </w:t>
            </w:r>
            <w:r w:rsidRPr="00422FB1">
              <w:rPr>
                <w:rFonts w:ascii="Arial" w:hAnsi="Arial" w:cs="Arial"/>
                <w:sz w:val="24"/>
                <w:szCs w:val="24"/>
              </w:rPr>
              <w:t>подразделениями</w:t>
            </w:r>
          </w:p>
        </w:tc>
        <w:tc>
          <w:tcPr>
            <w:tcW w:w="1843" w:type="dxa"/>
          </w:tcPr>
          <w:p w:rsidR="008C5AC3" w:rsidRPr="00422FB1" w:rsidRDefault="00441F91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Уметь составлять документацию технической службы при взаимодействии с другими подразделениями</w:t>
            </w:r>
          </w:p>
        </w:tc>
        <w:tc>
          <w:tcPr>
            <w:tcW w:w="1134" w:type="dxa"/>
          </w:tcPr>
          <w:p w:rsidR="006E2146" w:rsidRPr="00422FB1" w:rsidRDefault="00A63A6B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C5AC3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8C5AC3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  <w:tr w:rsidR="00597CA2" w:rsidRPr="00422FB1" w:rsidTr="009143A6">
        <w:tc>
          <w:tcPr>
            <w:tcW w:w="700" w:type="dxa"/>
          </w:tcPr>
          <w:p w:rsidR="008C5AC3" w:rsidRPr="00422FB1" w:rsidRDefault="00800D48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5.4</w:t>
            </w:r>
          </w:p>
          <w:p w:rsidR="00926BF5" w:rsidRPr="00422FB1" w:rsidRDefault="00926BF5" w:rsidP="00926BF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ЛР.</w:t>
            </w:r>
          </w:p>
          <w:p w:rsidR="00926BF5" w:rsidRPr="00422FB1" w:rsidRDefault="00926BF5" w:rsidP="00926BF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13-23</w:t>
            </w:r>
          </w:p>
        </w:tc>
        <w:tc>
          <w:tcPr>
            <w:tcW w:w="3094" w:type="dxa"/>
          </w:tcPr>
          <w:p w:rsidR="008C5AC3" w:rsidRPr="00422FB1" w:rsidRDefault="00441F91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Тема 3. Изучение технологического процесса в производственном подразделении: рабочие места, их количество, виды выполняемых работ, техническая оснащенность</w:t>
            </w:r>
          </w:p>
        </w:tc>
        <w:tc>
          <w:tcPr>
            <w:tcW w:w="1276" w:type="dxa"/>
          </w:tcPr>
          <w:p w:rsidR="008C5AC3" w:rsidRPr="00422FB1" w:rsidRDefault="003C1F1C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C5AC3" w:rsidRPr="00422FB1" w:rsidRDefault="00441F91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Изучение</w:t>
            </w:r>
            <w:r w:rsidRPr="00422F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22FB1">
              <w:rPr>
                <w:rFonts w:ascii="Arial" w:hAnsi="Arial" w:cs="Arial"/>
                <w:sz w:val="24"/>
                <w:szCs w:val="24"/>
              </w:rPr>
              <w:t>технологического процесса в производственном подразделении</w:t>
            </w:r>
          </w:p>
        </w:tc>
        <w:tc>
          <w:tcPr>
            <w:tcW w:w="1984" w:type="dxa"/>
          </w:tcPr>
          <w:p w:rsidR="008C5AC3" w:rsidRPr="00422FB1" w:rsidRDefault="00441F91" w:rsidP="005C444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Изучить технический проце</w:t>
            </w:r>
            <w:proofErr w:type="gramStart"/>
            <w:r w:rsidRPr="00422FB1">
              <w:rPr>
                <w:rFonts w:ascii="Arial" w:hAnsi="Arial" w:cs="Arial"/>
                <w:sz w:val="24"/>
                <w:szCs w:val="24"/>
              </w:rPr>
              <w:t>сс в пр</w:t>
            </w:r>
            <w:proofErr w:type="gramEnd"/>
            <w:r w:rsidRPr="00422FB1">
              <w:rPr>
                <w:rFonts w:ascii="Arial" w:hAnsi="Arial" w:cs="Arial"/>
                <w:sz w:val="24"/>
                <w:szCs w:val="24"/>
              </w:rPr>
              <w:t>оизводственном подразделении</w:t>
            </w:r>
          </w:p>
        </w:tc>
        <w:tc>
          <w:tcPr>
            <w:tcW w:w="1843" w:type="dxa"/>
          </w:tcPr>
          <w:p w:rsidR="00867137" w:rsidRPr="00422FB1" w:rsidRDefault="00441F91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Уметь рассчитывать количество рабочих мест, виды выполняемых работ, техническую оснащенность</w:t>
            </w:r>
          </w:p>
        </w:tc>
        <w:tc>
          <w:tcPr>
            <w:tcW w:w="1134" w:type="dxa"/>
          </w:tcPr>
          <w:p w:rsidR="006E2146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E2146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8C5AC3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  <w:tr w:rsidR="00441F91" w:rsidRPr="00422FB1" w:rsidTr="009143A6">
        <w:tc>
          <w:tcPr>
            <w:tcW w:w="700" w:type="dxa"/>
          </w:tcPr>
          <w:p w:rsidR="00441F91" w:rsidRPr="00422FB1" w:rsidRDefault="00441F91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4" w:type="dxa"/>
          </w:tcPr>
          <w:p w:rsidR="00441F91" w:rsidRPr="00422FB1" w:rsidRDefault="00441F91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Тема  4.</w:t>
            </w:r>
            <w:r w:rsidRPr="00422FB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22FB1">
              <w:rPr>
                <w:rFonts w:ascii="Arial" w:hAnsi="Arial" w:cs="Arial"/>
                <w:bCs/>
                <w:sz w:val="24"/>
                <w:szCs w:val="24"/>
              </w:rPr>
              <w:t>Разработка технологических карт по одному или нескольким видам выполняемых работ</w:t>
            </w:r>
          </w:p>
        </w:tc>
        <w:tc>
          <w:tcPr>
            <w:tcW w:w="1276" w:type="dxa"/>
          </w:tcPr>
          <w:p w:rsidR="00441F91" w:rsidRPr="00422FB1" w:rsidRDefault="003C1F1C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441F91" w:rsidRPr="00422FB1" w:rsidRDefault="008F60E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Разработка технологических карт </w:t>
            </w:r>
          </w:p>
        </w:tc>
        <w:tc>
          <w:tcPr>
            <w:tcW w:w="1984" w:type="dxa"/>
          </w:tcPr>
          <w:p w:rsidR="00441F91" w:rsidRPr="00422FB1" w:rsidRDefault="008F60E8" w:rsidP="005C444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Изучить и разработать самостоятельно необходимую технико-технологическую документацию.</w:t>
            </w:r>
          </w:p>
        </w:tc>
        <w:tc>
          <w:tcPr>
            <w:tcW w:w="1843" w:type="dxa"/>
          </w:tcPr>
          <w:p w:rsidR="00441F91" w:rsidRPr="00422FB1" w:rsidRDefault="008F60E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Разработанная технологическая карта по одному виду выполняемой работе</w:t>
            </w:r>
          </w:p>
        </w:tc>
        <w:tc>
          <w:tcPr>
            <w:tcW w:w="1134" w:type="dxa"/>
          </w:tcPr>
          <w:p w:rsidR="00441F91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41F91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441F91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  <w:tr w:rsidR="008F60E8" w:rsidRPr="00422FB1" w:rsidTr="009143A6">
        <w:tc>
          <w:tcPr>
            <w:tcW w:w="700" w:type="dxa"/>
          </w:tcPr>
          <w:p w:rsidR="008F60E8" w:rsidRPr="00422FB1" w:rsidRDefault="008F60E8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4" w:type="dxa"/>
          </w:tcPr>
          <w:p w:rsidR="008F60E8" w:rsidRPr="00422FB1" w:rsidRDefault="008F60E8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Тема 5. </w:t>
            </w:r>
            <w:r w:rsidRPr="00422FB1">
              <w:rPr>
                <w:rFonts w:ascii="Arial" w:hAnsi="Arial" w:cs="Arial"/>
                <w:bCs/>
                <w:sz w:val="24"/>
                <w:szCs w:val="24"/>
              </w:rPr>
              <w:t xml:space="preserve">Изучение количественного и качественного состава </w:t>
            </w:r>
            <w:r w:rsidRPr="00422FB1">
              <w:rPr>
                <w:rFonts w:ascii="Arial" w:hAnsi="Arial" w:cs="Arial"/>
                <w:bCs/>
                <w:sz w:val="24"/>
                <w:szCs w:val="24"/>
              </w:rPr>
              <w:lastRenderedPageBreak/>
              <w:t>рабочих производственного подразделения: количество рабочих, их квалификация, распределение по профессиям и разрядам, система повышения квалификации и профессиональной переподготовки.</w:t>
            </w:r>
          </w:p>
        </w:tc>
        <w:tc>
          <w:tcPr>
            <w:tcW w:w="1276" w:type="dxa"/>
          </w:tcPr>
          <w:p w:rsidR="008F60E8" w:rsidRPr="00422FB1" w:rsidRDefault="003C1F1C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8F60E8" w:rsidRPr="00422FB1" w:rsidRDefault="008F60E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Изучение состава количественного и качественного </w:t>
            </w:r>
            <w:r w:rsidRPr="00422FB1">
              <w:rPr>
                <w:rFonts w:ascii="Arial" w:hAnsi="Arial" w:cs="Arial"/>
                <w:sz w:val="24"/>
                <w:szCs w:val="24"/>
              </w:rPr>
              <w:lastRenderedPageBreak/>
              <w:t>состава рабочих производственного подразделения</w:t>
            </w:r>
          </w:p>
        </w:tc>
        <w:tc>
          <w:tcPr>
            <w:tcW w:w="1984" w:type="dxa"/>
          </w:tcPr>
          <w:p w:rsidR="008F60E8" w:rsidRPr="00422FB1" w:rsidRDefault="008F60E8" w:rsidP="005C444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lastRenderedPageBreak/>
              <w:t xml:space="preserve">Изучить </w:t>
            </w:r>
            <w:r w:rsidRPr="00422FB1">
              <w:rPr>
                <w:rFonts w:ascii="Arial" w:hAnsi="Arial" w:cs="Arial"/>
                <w:bCs/>
                <w:sz w:val="24"/>
                <w:szCs w:val="24"/>
              </w:rPr>
              <w:t xml:space="preserve">количество рабочих, их </w:t>
            </w:r>
            <w:r w:rsidRPr="00422FB1">
              <w:rPr>
                <w:rFonts w:ascii="Arial" w:hAnsi="Arial" w:cs="Arial"/>
                <w:bCs/>
                <w:sz w:val="24"/>
                <w:szCs w:val="24"/>
              </w:rPr>
              <w:lastRenderedPageBreak/>
              <w:t>квалификацию, распределение по профессиям и разрядам, систему повышения квалификации и профессиональной переподготовки.</w:t>
            </w:r>
          </w:p>
        </w:tc>
        <w:tc>
          <w:tcPr>
            <w:tcW w:w="1843" w:type="dxa"/>
          </w:tcPr>
          <w:p w:rsidR="008F60E8" w:rsidRPr="00422FB1" w:rsidRDefault="004557A3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lastRenderedPageBreak/>
              <w:t xml:space="preserve">Анализ </w:t>
            </w:r>
            <w:r w:rsidRPr="00422FB1">
              <w:rPr>
                <w:rFonts w:ascii="Arial" w:hAnsi="Arial" w:cs="Arial"/>
                <w:bCs/>
                <w:sz w:val="24"/>
                <w:szCs w:val="24"/>
              </w:rPr>
              <w:t xml:space="preserve">количественного и </w:t>
            </w:r>
            <w:r w:rsidRPr="00422FB1">
              <w:rPr>
                <w:rFonts w:ascii="Arial" w:hAnsi="Arial" w:cs="Arial"/>
                <w:bCs/>
                <w:sz w:val="24"/>
                <w:szCs w:val="24"/>
              </w:rPr>
              <w:lastRenderedPageBreak/>
              <w:t>качественного состава рабочих производственного подразделения:</w:t>
            </w:r>
          </w:p>
        </w:tc>
        <w:tc>
          <w:tcPr>
            <w:tcW w:w="1134" w:type="dxa"/>
          </w:tcPr>
          <w:p w:rsidR="008F60E8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:rsidR="008F60E8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8F60E8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  <w:tr w:rsidR="004557A3" w:rsidRPr="00422FB1" w:rsidTr="009143A6">
        <w:tc>
          <w:tcPr>
            <w:tcW w:w="700" w:type="dxa"/>
          </w:tcPr>
          <w:p w:rsidR="004557A3" w:rsidRPr="00422FB1" w:rsidRDefault="004557A3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4" w:type="dxa"/>
          </w:tcPr>
          <w:p w:rsidR="004557A3" w:rsidRPr="00422FB1" w:rsidRDefault="004557A3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Тема 6. </w:t>
            </w:r>
            <w:r w:rsidRPr="00422FB1">
              <w:rPr>
                <w:rFonts w:ascii="Arial" w:hAnsi="Arial" w:cs="Arial"/>
                <w:bCs/>
                <w:sz w:val="24"/>
                <w:szCs w:val="24"/>
              </w:rPr>
              <w:t>Изучение условий труда в производственном подразделении, правил и порядка аттестации рабочих мест</w:t>
            </w:r>
          </w:p>
        </w:tc>
        <w:tc>
          <w:tcPr>
            <w:tcW w:w="1276" w:type="dxa"/>
          </w:tcPr>
          <w:p w:rsidR="004557A3" w:rsidRPr="00422FB1" w:rsidRDefault="003C1F1C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4557A3" w:rsidRPr="00422FB1" w:rsidRDefault="004557A3" w:rsidP="005C4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Условия труда, правила аттестации рабочих мест</w:t>
            </w:r>
          </w:p>
          <w:p w:rsidR="004557A3" w:rsidRPr="00422FB1" w:rsidRDefault="004557A3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4557A3" w:rsidRPr="00422FB1" w:rsidRDefault="004557A3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Изучить условия труда, правила аттестации рабочих мест</w:t>
            </w:r>
          </w:p>
          <w:p w:rsidR="004557A3" w:rsidRPr="00422FB1" w:rsidRDefault="004557A3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4557A3" w:rsidRPr="00422FB1" w:rsidRDefault="004557A3" w:rsidP="005C444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557A3" w:rsidRPr="00422FB1" w:rsidRDefault="004557A3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Умение проводить аттестацию рабочих мест</w:t>
            </w:r>
          </w:p>
        </w:tc>
        <w:tc>
          <w:tcPr>
            <w:tcW w:w="1134" w:type="dxa"/>
          </w:tcPr>
          <w:p w:rsidR="004557A3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557A3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4557A3" w:rsidRPr="00422FB1" w:rsidRDefault="00A63A6B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  <w:tr w:rsidR="009143A6" w:rsidRPr="00422FB1" w:rsidTr="009143A6">
        <w:tc>
          <w:tcPr>
            <w:tcW w:w="700" w:type="dxa"/>
          </w:tcPr>
          <w:p w:rsidR="009143A6" w:rsidRPr="00422FB1" w:rsidRDefault="009143A6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4" w:type="dxa"/>
          </w:tcPr>
          <w:p w:rsidR="009143A6" w:rsidRPr="00422FB1" w:rsidRDefault="009143A6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43A6" w:rsidRPr="00422FB1" w:rsidRDefault="003C1F1C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Всего часов: 36</w:t>
            </w:r>
          </w:p>
        </w:tc>
        <w:tc>
          <w:tcPr>
            <w:tcW w:w="2268" w:type="dxa"/>
          </w:tcPr>
          <w:p w:rsidR="009143A6" w:rsidRPr="00422FB1" w:rsidRDefault="009143A6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43A6" w:rsidRPr="00422FB1" w:rsidRDefault="009143A6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43A6" w:rsidRPr="00422FB1" w:rsidRDefault="009143A6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43A6" w:rsidRPr="00422FB1" w:rsidRDefault="009143A6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43A6" w:rsidRPr="00422FB1" w:rsidRDefault="009143A6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7" w:type="dxa"/>
          </w:tcPr>
          <w:p w:rsidR="009143A6" w:rsidRPr="00422FB1" w:rsidRDefault="003C1F1C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Всего часов: 36</w:t>
            </w:r>
          </w:p>
        </w:tc>
      </w:tr>
      <w:tr w:rsidR="009143A6" w:rsidRPr="00422FB1" w:rsidTr="000557C3">
        <w:tc>
          <w:tcPr>
            <w:tcW w:w="700" w:type="dxa"/>
          </w:tcPr>
          <w:p w:rsidR="009143A6" w:rsidRPr="00422FB1" w:rsidRDefault="009143A6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3" w:type="dxa"/>
            <w:gridSpan w:val="7"/>
          </w:tcPr>
          <w:p w:rsidR="009143A6" w:rsidRPr="00422FB1" w:rsidRDefault="009143A6" w:rsidP="005C4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1127" w:type="dxa"/>
          </w:tcPr>
          <w:p w:rsidR="009143A6" w:rsidRPr="00422FB1" w:rsidRDefault="009143A6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65024" w:rsidRPr="00422FB1" w:rsidRDefault="00965024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65024" w:rsidRPr="00422FB1" w:rsidRDefault="00965024" w:rsidP="005C444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br w:type="page"/>
      </w:r>
    </w:p>
    <w:p w:rsidR="002A3E6E" w:rsidRPr="00422FB1" w:rsidRDefault="002A3E6E" w:rsidP="005C444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22FB1">
        <w:rPr>
          <w:rFonts w:ascii="Arial" w:hAnsi="Arial" w:cs="Arial"/>
          <w:b/>
          <w:bCs/>
          <w:sz w:val="24"/>
          <w:szCs w:val="24"/>
        </w:rPr>
        <w:lastRenderedPageBreak/>
        <w:t xml:space="preserve">2.5.Содержание </w:t>
      </w:r>
      <w:r w:rsidRPr="00422FB1">
        <w:rPr>
          <w:rFonts w:ascii="Arial" w:hAnsi="Arial" w:cs="Arial"/>
          <w:b/>
          <w:sz w:val="24"/>
          <w:szCs w:val="24"/>
        </w:rPr>
        <w:t>производственной</w:t>
      </w:r>
      <w:r w:rsidRPr="00422FB1">
        <w:rPr>
          <w:rFonts w:ascii="Arial" w:hAnsi="Arial" w:cs="Arial"/>
          <w:b/>
          <w:bCs/>
          <w:sz w:val="24"/>
          <w:szCs w:val="24"/>
        </w:rPr>
        <w:t xml:space="preserve"> практики</w:t>
      </w:r>
    </w:p>
    <w:tbl>
      <w:tblPr>
        <w:tblW w:w="14500" w:type="dxa"/>
        <w:jc w:val="center"/>
        <w:tblInd w:w="-1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35"/>
        <w:gridCol w:w="4641"/>
        <w:gridCol w:w="1738"/>
        <w:gridCol w:w="1386"/>
      </w:tblGrid>
      <w:tr w:rsidR="002A3E6E" w:rsidRPr="00422FB1" w:rsidTr="00286875">
        <w:trPr>
          <w:jc w:val="center"/>
        </w:trPr>
        <w:tc>
          <w:tcPr>
            <w:tcW w:w="6735" w:type="dxa"/>
            <w:shd w:val="clear" w:color="auto" w:fill="FFFFFF" w:themeFill="background1"/>
          </w:tcPr>
          <w:p w:rsidR="002A3E6E" w:rsidRPr="00422FB1" w:rsidRDefault="002A3E6E" w:rsidP="005C4449">
            <w:pPr>
              <w:pStyle w:val="af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bCs/>
                <w:sz w:val="24"/>
                <w:szCs w:val="24"/>
              </w:rPr>
              <w:t>Код и наименование</w:t>
            </w:r>
          </w:p>
          <w:p w:rsidR="002A3E6E" w:rsidRPr="00422FB1" w:rsidRDefault="002A3E6E" w:rsidP="005C4449">
            <w:pPr>
              <w:pStyle w:val="af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профессиональных</w:t>
            </w:r>
          </w:p>
          <w:p w:rsidR="002A3E6E" w:rsidRPr="00422FB1" w:rsidRDefault="002A3E6E" w:rsidP="005C4449">
            <w:pPr>
              <w:pStyle w:val="af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bCs/>
                <w:sz w:val="24"/>
                <w:szCs w:val="24"/>
              </w:rPr>
              <w:t>модулей, МДК, наименование видов работ и тем</w:t>
            </w:r>
          </w:p>
          <w:p w:rsidR="002A3E6E" w:rsidRPr="00422FB1" w:rsidRDefault="002A3E6E" w:rsidP="005C4449">
            <w:pPr>
              <w:pStyle w:val="af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2FB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производственной </w:t>
            </w:r>
            <w:r w:rsidRPr="00422F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практики </w:t>
            </w:r>
          </w:p>
        </w:tc>
        <w:tc>
          <w:tcPr>
            <w:tcW w:w="4641" w:type="dxa"/>
            <w:shd w:val="clear" w:color="auto" w:fill="FFFFFF" w:themeFill="background1"/>
          </w:tcPr>
          <w:p w:rsidR="002A3E6E" w:rsidRPr="00422FB1" w:rsidRDefault="002A3E6E" w:rsidP="005C4449">
            <w:pPr>
              <w:pStyle w:val="af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1738" w:type="dxa"/>
            <w:shd w:val="clear" w:color="auto" w:fill="FFFFFF" w:themeFill="background1"/>
          </w:tcPr>
          <w:p w:rsidR="002A3E6E" w:rsidRPr="00422FB1" w:rsidRDefault="002A3E6E" w:rsidP="005C4449">
            <w:pPr>
              <w:pStyle w:val="af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bCs/>
                <w:sz w:val="24"/>
                <w:szCs w:val="24"/>
              </w:rPr>
              <w:t>Объем</w:t>
            </w:r>
          </w:p>
          <w:p w:rsidR="002A3E6E" w:rsidRPr="00422FB1" w:rsidRDefault="002A3E6E" w:rsidP="005C4449">
            <w:pPr>
              <w:pStyle w:val="af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bCs/>
                <w:sz w:val="24"/>
                <w:szCs w:val="24"/>
              </w:rPr>
              <w:t>часов</w:t>
            </w:r>
          </w:p>
          <w:p w:rsidR="002A3E6E" w:rsidRPr="00422FB1" w:rsidRDefault="002A3E6E" w:rsidP="005C4449">
            <w:pPr>
              <w:pStyle w:val="af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FFFFFF" w:themeFill="background1"/>
          </w:tcPr>
          <w:p w:rsidR="002A3E6E" w:rsidRPr="00422FB1" w:rsidRDefault="002A3E6E" w:rsidP="005C4449">
            <w:pPr>
              <w:pStyle w:val="af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bCs/>
                <w:sz w:val="24"/>
                <w:szCs w:val="24"/>
              </w:rPr>
              <w:t>Уровень</w:t>
            </w:r>
          </w:p>
          <w:p w:rsidR="002A3E6E" w:rsidRPr="00422FB1" w:rsidRDefault="002A3E6E" w:rsidP="005C4449">
            <w:pPr>
              <w:pStyle w:val="af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bCs/>
                <w:sz w:val="24"/>
                <w:szCs w:val="24"/>
              </w:rPr>
              <w:t>освоения</w:t>
            </w:r>
          </w:p>
        </w:tc>
      </w:tr>
      <w:tr w:rsidR="002A3E6E" w:rsidRPr="00422FB1" w:rsidTr="00286875">
        <w:trPr>
          <w:jc w:val="center"/>
        </w:trPr>
        <w:tc>
          <w:tcPr>
            <w:tcW w:w="6735" w:type="dxa"/>
          </w:tcPr>
          <w:p w:rsidR="002A3E6E" w:rsidRPr="00422FB1" w:rsidRDefault="002A3E6E" w:rsidP="005C4449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641" w:type="dxa"/>
          </w:tcPr>
          <w:p w:rsidR="002A3E6E" w:rsidRPr="00422FB1" w:rsidRDefault="002A3E6E" w:rsidP="005C4449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38" w:type="dxa"/>
          </w:tcPr>
          <w:p w:rsidR="002A3E6E" w:rsidRPr="00422FB1" w:rsidRDefault="002A3E6E" w:rsidP="005C4449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2A3E6E" w:rsidRPr="00422FB1" w:rsidRDefault="002A3E6E" w:rsidP="005C4449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A3E6E" w:rsidRPr="00422FB1" w:rsidTr="00286875">
        <w:trPr>
          <w:jc w:val="center"/>
        </w:trPr>
        <w:tc>
          <w:tcPr>
            <w:tcW w:w="6735" w:type="dxa"/>
          </w:tcPr>
          <w:p w:rsidR="002A3E6E" w:rsidRPr="00422FB1" w:rsidRDefault="002A3E6E" w:rsidP="005C4449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ПМ 02. </w:t>
            </w:r>
            <w:r w:rsidRPr="00422F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2F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процессов по техническому обслуживанию и ремонту автотранспортных средств</w:t>
            </w:r>
            <w:r w:rsidRPr="00422FB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94A87" w:rsidRPr="00422FB1" w:rsidRDefault="00B94A87" w:rsidP="00B94A87">
            <w:pPr>
              <w:tabs>
                <w:tab w:val="left" w:pos="49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МДК.02.01. Техническая документация </w:t>
            </w:r>
          </w:p>
          <w:p w:rsidR="00B94A87" w:rsidRPr="00422FB1" w:rsidRDefault="00B94A87" w:rsidP="00B94A87">
            <w:pPr>
              <w:tabs>
                <w:tab w:val="left" w:pos="49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МДК.02.02 Управление процессом технического обслуживания и ремонта автомобилей</w:t>
            </w:r>
          </w:p>
          <w:p w:rsidR="002A3E6E" w:rsidRPr="00422FB1" w:rsidRDefault="00B94A87" w:rsidP="00B94A87">
            <w:pPr>
              <w:pStyle w:val="a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МДК.02.03. Управление коллективом исполнителей</w:t>
            </w:r>
          </w:p>
        </w:tc>
        <w:tc>
          <w:tcPr>
            <w:tcW w:w="4641" w:type="dxa"/>
          </w:tcPr>
          <w:p w:rsidR="002A3E6E" w:rsidRPr="00422FB1" w:rsidRDefault="002A3E6E" w:rsidP="005C4449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8" w:type="dxa"/>
          </w:tcPr>
          <w:p w:rsidR="002A3E6E" w:rsidRPr="00422FB1" w:rsidRDefault="003C1F1C" w:rsidP="005C4449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386" w:type="dxa"/>
          </w:tcPr>
          <w:p w:rsidR="002A3E6E" w:rsidRPr="00422FB1" w:rsidRDefault="002A3E6E" w:rsidP="005C4449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3E6E" w:rsidRPr="00422FB1" w:rsidTr="00286875">
        <w:trPr>
          <w:jc w:val="center"/>
        </w:trPr>
        <w:tc>
          <w:tcPr>
            <w:tcW w:w="14500" w:type="dxa"/>
            <w:gridSpan w:val="4"/>
          </w:tcPr>
          <w:p w:rsidR="002A3E6E" w:rsidRPr="00422FB1" w:rsidRDefault="002A3E6E" w:rsidP="005C4449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Виды работ:</w:t>
            </w:r>
          </w:p>
          <w:p w:rsidR="002A3E6E" w:rsidRPr="00422FB1" w:rsidRDefault="002A3E6E" w:rsidP="005C444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22FB1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</w:t>
            </w:r>
            <w:r w:rsidR="003B3F81" w:rsidRPr="00422FB1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="0090496B" w:rsidRPr="00422FB1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Организация деятельности исполнителей: построение организационной структуры управления производственным подразделением.</w:t>
            </w:r>
          </w:p>
          <w:p w:rsidR="002A3E6E" w:rsidRPr="00422FB1" w:rsidRDefault="002A3E6E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422FB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0496B" w:rsidRPr="00422FB1">
              <w:rPr>
                <w:rFonts w:ascii="Arial" w:hAnsi="Arial" w:cs="Arial"/>
                <w:sz w:val="24"/>
                <w:szCs w:val="24"/>
                <w:lang w:eastAsia="ru-RU"/>
              </w:rPr>
              <w:t>Составление табеля рабочего времени</w:t>
            </w:r>
          </w:p>
          <w:p w:rsidR="002A3E6E" w:rsidRPr="00422FB1" w:rsidRDefault="002A3E6E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Pr="00422FB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0496B" w:rsidRPr="00422FB1">
              <w:rPr>
                <w:rFonts w:ascii="Arial" w:hAnsi="Arial" w:cs="Arial"/>
                <w:sz w:val="24"/>
                <w:szCs w:val="24"/>
                <w:lang w:eastAsia="ru-RU"/>
              </w:rPr>
              <w:t>Изучение должностных обязанностей, техника по ТО и ремонту автомобилей</w:t>
            </w:r>
          </w:p>
          <w:p w:rsidR="002A3E6E" w:rsidRPr="00422FB1" w:rsidRDefault="002A3E6E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4.  </w:t>
            </w:r>
            <w:r w:rsidR="00134B1C" w:rsidRPr="00422FB1">
              <w:rPr>
                <w:rFonts w:ascii="Arial" w:hAnsi="Arial" w:cs="Arial"/>
                <w:sz w:val="24"/>
                <w:szCs w:val="24"/>
              </w:rPr>
              <w:t>Ознакомление и изучение управленческой документации мастера</w:t>
            </w:r>
          </w:p>
          <w:p w:rsidR="006104B4" w:rsidRPr="00422FB1" w:rsidRDefault="003B3F81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5.</w:t>
            </w:r>
            <w:r w:rsidRPr="00422FB1">
              <w:rPr>
                <w:rFonts w:ascii="Arial" w:hAnsi="Arial" w:cs="Arial"/>
                <w:bCs/>
                <w:sz w:val="24"/>
                <w:szCs w:val="24"/>
              </w:rPr>
              <w:t xml:space="preserve"> Изучение условий труда в производственном подразделении, правил и порядка аттестации рабочих мест</w:t>
            </w:r>
          </w:p>
          <w:p w:rsidR="002A3E6E" w:rsidRPr="00422FB1" w:rsidRDefault="003B3F81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</w:t>
            </w:r>
            <w:r w:rsidRPr="00422FB1">
              <w:rPr>
                <w:rFonts w:ascii="Arial" w:hAnsi="Arial" w:cs="Arial"/>
                <w:sz w:val="24"/>
                <w:szCs w:val="24"/>
              </w:rPr>
              <w:t xml:space="preserve"> Составление перечня мероприятий по обеспечению и профилактике безопасных условий труда на рабочих местах и в производственном подразделении.</w:t>
            </w:r>
          </w:p>
          <w:p w:rsidR="003B3F81" w:rsidRPr="00422FB1" w:rsidRDefault="003B3F81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7. Выявление проблем и принятие управленческих решений по их устранению.</w:t>
            </w:r>
          </w:p>
          <w:p w:rsidR="003B3F81" w:rsidRPr="00422FB1" w:rsidRDefault="003B3F81" w:rsidP="005C4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8. Изучение и проведение контроля деятельности коллектива исполнителей</w:t>
            </w:r>
          </w:p>
        </w:tc>
      </w:tr>
      <w:tr w:rsidR="002A3E6E" w:rsidRPr="00422FB1" w:rsidTr="00286875">
        <w:trPr>
          <w:trHeight w:val="285"/>
          <w:jc w:val="center"/>
        </w:trPr>
        <w:tc>
          <w:tcPr>
            <w:tcW w:w="6735" w:type="dxa"/>
            <w:tcBorders>
              <w:bottom w:val="single" w:sz="4" w:space="0" w:color="auto"/>
            </w:tcBorders>
          </w:tcPr>
          <w:p w:rsidR="002A3E6E" w:rsidRPr="00422FB1" w:rsidRDefault="002A3E6E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Тема 1. </w:t>
            </w:r>
            <w:r w:rsidR="00DE42FF" w:rsidRPr="00422FB1">
              <w:rPr>
                <w:rFonts w:ascii="Arial" w:hAnsi="Arial" w:cs="Arial"/>
                <w:bCs/>
                <w:sz w:val="24"/>
                <w:szCs w:val="24"/>
              </w:rPr>
              <w:t>Ознакомление с работой предприятия и технической службы</w:t>
            </w:r>
          </w:p>
        </w:tc>
        <w:tc>
          <w:tcPr>
            <w:tcW w:w="4641" w:type="dxa"/>
            <w:tcBorders>
              <w:bottom w:val="single" w:sz="4" w:space="0" w:color="auto"/>
            </w:tcBorders>
          </w:tcPr>
          <w:p w:rsidR="002A3E6E" w:rsidRPr="00422FB1" w:rsidRDefault="002A3E6E" w:rsidP="005C4449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  <w:p w:rsidR="002A3E6E" w:rsidRPr="00422FB1" w:rsidRDefault="002A3E6E" w:rsidP="005C4449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-</w:t>
            </w:r>
            <w:r w:rsidR="00EA1EFC" w:rsidRPr="00422FB1">
              <w:rPr>
                <w:rFonts w:ascii="Arial" w:hAnsi="Arial" w:cs="Arial"/>
                <w:sz w:val="24"/>
                <w:szCs w:val="24"/>
              </w:rPr>
              <w:t xml:space="preserve"> охрана труда,</w:t>
            </w:r>
            <w:r w:rsidR="00EA1EFC" w:rsidRPr="00422FB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электро  и пожаробезопасность  в производственных мастерских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2A3E6E" w:rsidRPr="00422FB1" w:rsidRDefault="003C1F1C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2A3E6E" w:rsidRPr="00422FB1" w:rsidRDefault="002A3E6E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A3E6E" w:rsidRPr="00422FB1" w:rsidTr="00286875">
        <w:trPr>
          <w:trHeight w:val="525"/>
          <w:jc w:val="center"/>
        </w:trPr>
        <w:tc>
          <w:tcPr>
            <w:tcW w:w="6735" w:type="dxa"/>
            <w:tcBorders>
              <w:top w:val="single" w:sz="4" w:space="0" w:color="auto"/>
              <w:bottom w:val="single" w:sz="4" w:space="0" w:color="auto"/>
            </w:tcBorders>
          </w:tcPr>
          <w:p w:rsidR="002A3E6E" w:rsidRPr="00422FB1" w:rsidRDefault="002A3E6E" w:rsidP="005C444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Тема 2. </w:t>
            </w:r>
            <w:r w:rsidR="003E02AF" w:rsidRPr="00422FB1">
              <w:rPr>
                <w:rFonts w:ascii="Arial" w:hAnsi="Arial" w:cs="Arial"/>
                <w:sz w:val="24"/>
                <w:szCs w:val="24"/>
              </w:rPr>
              <w:t>Изучение взаимодействия технической службы с другими структурными подразделениями</w:t>
            </w:r>
          </w:p>
        </w:tc>
        <w:tc>
          <w:tcPr>
            <w:tcW w:w="4641" w:type="dxa"/>
            <w:tcBorders>
              <w:top w:val="single" w:sz="4" w:space="0" w:color="auto"/>
              <w:bottom w:val="single" w:sz="4" w:space="0" w:color="auto"/>
            </w:tcBorders>
          </w:tcPr>
          <w:p w:rsidR="002A3E6E" w:rsidRPr="00422FB1" w:rsidRDefault="002A3E6E" w:rsidP="005C4449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  <w:p w:rsidR="003E02AF" w:rsidRPr="00422FB1" w:rsidRDefault="002A3E6E" w:rsidP="005C4449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-</w:t>
            </w:r>
            <w:r w:rsidR="003E02AF" w:rsidRPr="00422FB1">
              <w:rPr>
                <w:rFonts w:ascii="Arial" w:hAnsi="Arial" w:cs="Arial"/>
                <w:sz w:val="24"/>
                <w:szCs w:val="24"/>
              </w:rPr>
              <w:t>составление технической документации с другими структурными подразделениями</w:t>
            </w:r>
          </w:p>
          <w:p w:rsidR="002A3E6E" w:rsidRPr="00422FB1" w:rsidRDefault="002A3E6E" w:rsidP="005C4449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:rsidR="002A3E6E" w:rsidRPr="00422FB1" w:rsidRDefault="003C1F1C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2A3E6E" w:rsidRPr="00422FB1" w:rsidRDefault="002A3E6E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A3E6E" w:rsidRPr="00422FB1" w:rsidTr="00286875">
        <w:trPr>
          <w:trHeight w:val="300"/>
          <w:jc w:val="center"/>
        </w:trPr>
        <w:tc>
          <w:tcPr>
            <w:tcW w:w="6735" w:type="dxa"/>
            <w:tcBorders>
              <w:top w:val="single" w:sz="4" w:space="0" w:color="auto"/>
              <w:bottom w:val="single" w:sz="4" w:space="0" w:color="auto"/>
            </w:tcBorders>
          </w:tcPr>
          <w:p w:rsidR="002A3E6E" w:rsidRPr="00422FB1" w:rsidRDefault="002A3E6E" w:rsidP="005C444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Тема 3. </w:t>
            </w:r>
            <w:r w:rsidR="003E02AF" w:rsidRPr="00422FB1">
              <w:rPr>
                <w:rFonts w:ascii="Arial" w:hAnsi="Arial" w:cs="Arial"/>
                <w:sz w:val="24"/>
                <w:szCs w:val="24"/>
              </w:rPr>
              <w:t>Изучение технологического процесса в производственном подразделении: рабочие места, их количество, виды выполняемых работ, техническая оснащенность</w:t>
            </w:r>
          </w:p>
        </w:tc>
        <w:tc>
          <w:tcPr>
            <w:tcW w:w="4641" w:type="dxa"/>
            <w:tcBorders>
              <w:top w:val="single" w:sz="4" w:space="0" w:color="auto"/>
              <w:bottom w:val="single" w:sz="4" w:space="0" w:color="auto"/>
            </w:tcBorders>
          </w:tcPr>
          <w:p w:rsidR="002A3E6E" w:rsidRPr="00422FB1" w:rsidRDefault="002A3E6E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  <w:p w:rsidR="002A3E6E" w:rsidRPr="00422FB1" w:rsidRDefault="002A3E6E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-</w:t>
            </w:r>
            <w:r w:rsidR="004A5D0A" w:rsidRPr="00422FB1">
              <w:rPr>
                <w:rFonts w:ascii="Arial" w:hAnsi="Arial" w:cs="Arial"/>
                <w:sz w:val="24"/>
                <w:szCs w:val="24"/>
              </w:rPr>
              <w:t>тех. проце</w:t>
            </w:r>
            <w:proofErr w:type="gramStart"/>
            <w:r w:rsidR="004A5D0A" w:rsidRPr="00422FB1">
              <w:rPr>
                <w:rFonts w:ascii="Arial" w:hAnsi="Arial" w:cs="Arial"/>
                <w:sz w:val="24"/>
                <w:szCs w:val="24"/>
              </w:rPr>
              <w:t>сс в пр</w:t>
            </w:r>
            <w:proofErr w:type="gramEnd"/>
            <w:r w:rsidR="004A5D0A" w:rsidRPr="00422FB1">
              <w:rPr>
                <w:rFonts w:ascii="Arial" w:hAnsi="Arial" w:cs="Arial"/>
                <w:sz w:val="24"/>
                <w:szCs w:val="24"/>
              </w:rPr>
              <w:t>оизводственном обучении, расчет рабочих мест, их количество</w:t>
            </w:r>
          </w:p>
          <w:p w:rsidR="002A3E6E" w:rsidRPr="00422FB1" w:rsidRDefault="002A3E6E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:rsidR="002A3E6E" w:rsidRPr="00422FB1" w:rsidRDefault="003C1F1C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2A3E6E" w:rsidRPr="00422FB1" w:rsidRDefault="002A3E6E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A3E6E" w:rsidRPr="00422FB1" w:rsidTr="00286875">
        <w:trPr>
          <w:trHeight w:val="540"/>
          <w:jc w:val="center"/>
        </w:trPr>
        <w:tc>
          <w:tcPr>
            <w:tcW w:w="6735" w:type="dxa"/>
            <w:tcBorders>
              <w:top w:val="single" w:sz="4" w:space="0" w:color="auto"/>
              <w:bottom w:val="single" w:sz="4" w:space="0" w:color="auto"/>
            </w:tcBorders>
          </w:tcPr>
          <w:p w:rsidR="002A3E6E" w:rsidRPr="00422FB1" w:rsidRDefault="002A3E6E" w:rsidP="005C444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lastRenderedPageBreak/>
              <w:t>Тема  4.</w:t>
            </w:r>
            <w:r w:rsidRPr="00422FB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E42FF" w:rsidRPr="00422FB1">
              <w:rPr>
                <w:rFonts w:ascii="Arial" w:hAnsi="Arial" w:cs="Arial"/>
                <w:bCs/>
                <w:sz w:val="24"/>
                <w:szCs w:val="24"/>
              </w:rPr>
              <w:t>Разработка технологических карт по одному или нескольким видам выполняемых работ</w:t>
            </w:r>
          </w:p>
        </w:tc>
        <w:tc>
          <w:tcPr>
            <w:tcW w:w="4641" w:type="dxa"/>
            <w:tcBorders>
              <w:top w:val="single" w:sz="4" w:space="0" w:color="auto"/>
              <w:bottom w:val="single" w:sz="4" w:space="0" w:color="auto"/>
            </w:tcBorders>
          </w:tcPr>
          <w:p w:rsidR="002A3E6E" w:rsidRPr="00422FB1" w:rsidRDefault="002A3E6E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  <w:p w:rsidR="002A3E6E" w:rsidRPr="00422FB1" w:rsidRDefault="002A3E6E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-</w:t>
            </w:r>
            <w:r w:rsidR="004A5D0A" w:rsidRPr="00422FB1">
              <w:rPr>
                <w:rFonts w:ascii="Arial" w:hAnsi="Arial" w:cs="Arial"/>
                <w:sz w:val="24"/>
                <w:szCs w:val="24"/>
              </w:rPr>
              <w:t>техническая документация по выполняемым работам</w:t>
            </w:r>
          </w:p>
          <w:p w:rsidR="002A3E6E" w:rsidRPr="00422FB1" w:rsidRDefault="002A3E6E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:rsidR="002A3E6E" w:rsidRPr="00422FB1" w:rsidRDefault="003C1F1C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2A3E6E" w:rsidRPr="00422FB1" w:rsidRDefault="002A3E6E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A3E6E" w:rsidRPr="00422FB1" w:rsidTr="00286875">
        <w:trPr>
          <w:trHeight w:val="300"/>
          <w:jc w:val="center"/>
        </w:trPr>
        <w:tc>
          <w:tcPr>
            <w:tcW w:w="6735" w:type="dxa"/>
            <w:tcBorders>
              <w:top w:val="single" w:sz="4" w:space="0" w:color="auto"/>
              <w:bottom w:val="single" w:sz="4" w:space="0" w:color="auto"/>
            </w:tcBorders>
          </w:tcPr>
          <w:p w:rsidR="002A3E6E" w:rsidRPr="00422FB1" w:rsidRDefault="002A3E6E" w:rsidP="005C444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Тема 5. </w:t>
            </w:r>
            <w:r w:rsidR="00DE42FF" w:rsidRPr="00422FB1">
              <w:rPr>
                <w:rFonts w:ascii="Arial" w:hAnsi="Arial" w:cs="Arial"/>
                <w:bCs/>
                <w:sz w:val="24"/>
                <w:szCs w:val="24"/>
              </w:rPr>
              <w:t>Изучение количественного и качественного состава рабочих производственного подразделения: количество рабочих, их квалификация, распределение по профессиям и разрядам, система повышения квалификации и профессиональной переподготовки.</w:t>
            </w:r>
          </w:p>
        </w:tc>
        <w:tc>
          <w:tcPr>
            <w:tcW w:w="4641" w:type="dxa"/>
            <w:tcBorders>
              <w:top w:val="single" w:sz="4" w:space="0" w:color="auto"/>
              <w:bottom w:val="single" w:sz="4" w:space="0" w:color="auto"/>
            </w:tcBorders>
          </w:tcPr>
          <w:p w:rsidR="002A3E6E" w:rsidRPr="00422FB1" w:rsidRDefault="002A3E6E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  <w:p w:rsidR="002A3E6E" w:rsidRPr="00422FB1" w:rsidRDefault="002A3E6E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-</w:t>
            </w:r>
            <w:r w:rsidR="008F60E8" w:rsidRPr="00422FB1">
              <w:rPr>
                <w:rFonts w:ascii="Arial" w:hAnsi="Arial" w:cs="Arial"/>
                <w:sz w:val="24"/>
                <w:szCs w:val="24"/>
              </w:rPr>
              <w:t xml:space="preserve"> состав рабочих подразделения, расчет</w:t>
            </w:r>
          </w:p>
          <w:p w:rsidR="002A3E6E" w:rsidRPr="00422FB1" w:rsidRDefault="002A3E6E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:rsidR="002A3E6E" w:rsidRPr="00422FB1" w:rsidRDefault="003C1F1C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2A3E6E" w:rsidRPr="00422FB1" w:rsidRDefault="002A3E6E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A3E6E" w:rsidRPr="00422FB1" w:rsidTr="00286875">
        <w:trPr>
          <w:trHeight w:val="345"/>
          <w:jc w:val="center"/>
        </w:trPr>
        <w:tc>
          <w:tcPr>
            <w:tcW w:w="6735" w:type="dxa"/>
            <w:tcBorders>
              <w:top w:val="single" w:sz="4" w:space="0" w:color="auto"/>
              <w:bottom w:val="single" w:sz="4" w:space="0" w:color="auto"/>
            </w:tcBorders>
          </w:tcPr>
          <w:p w:rsidR="00DE42FF" w:rsidRPr="00422FB1" w:rsidRDefault="002A3E6E" w:rsidP="005C444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Тема 6.</w:t>
            </w:r>
            <w:r w:rsidR="004A5D0A" w:rsidRPr="00422F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42FF" w:rsidRPr="00422FB1">
              <w:rPr>
                <w:rFonts w:ascii="Arial" w:hAnsi="Arial" w:cs="Arial"/>
                <w:bCs/>
                <w:sz w:val="24"/>
                <w:szCs w:val="24"/>
              </w:rPr>
              <w:t xml:space="preserve">Изучение условий труда в производственном подразделении, правил и порядка аттестации рабочих мест.  </w:t>
            </w:r>
          </w:p>
          <w:p w:rsidR="002A3E6E" w:rsidRPr="00422FB1" w:rsidRDefault="002A3E6E" w:rsidP="005C444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4" w:space="0" w:color="auto"/>
              <w:bottom w:val="single" w:sz="4" w:space="0" w:color="auto"/>
            </w:tcBorders>
          </w:tcPr>
          <w:p w:rsidR="002A3E6E" w:rsidRPr="00422FB1" w:rsidRDefault="002A3E6E" w:rsidP="005C4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  <w:p w:rsidR="002A3E6E" w:rsidRPr="00422FB1" w:rsidRDefault="002A3E6E" w:rsidP="005C4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-</w:t>
            </w:r>
            <w:r w:rsidR="008F60E8" w:rsidRPr="00422FB1">
              <w:rPr>
                <w:rFonts w:ascii="Arial" w:hAnsi="Arial" w:cs="Arial"/>
                <w:sz w:val="24"/>
                <w:szCs w:val="24"/>
              </w:rPr>
              <w:t xml:space="preserve"> условия труда, правила аттестации рабочих мест</w:t>
            </w:r>
          </w:p>
          <w:p w:rsidR="002A3E6E" w:rsidRPr="00422FB1" w:rsidRDefault="002A3E6E" w:rsidP="005C4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:rsidR="002A3E6E" w:rsidRPr="00422FB1" w:rsidRDefault="003C1F1C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2A3E6E" w:rsidRPr="00422FB1" w:rsidRDefault="002A3E6E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F64D04" w:rsidRPr="00422FB1" w:rsidRDefault="00F64D04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87521" w:rsidRPr="00422FB1" w:rsidRDefault="00187521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br w:type="page"/>
      </w:r>
    </w:p>
    <w:p w:rsidR="00AB12FC" w:rsidRPr="00422FB1" w:rsidRDefault="00DC5257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lastRenderedPageBreak/>
        <w:t>2.6. Связь базы практики и формируемых компетенций</w:t>
      </w:r>
    </w:p>
    <w:p w:rsidR="009143A6" w:rsidRPr="00422FB1" w:rsidRDefault="009143A6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434"/>
        <w:gridCol w:w="3640"/>
        <w:gridCol w:w="3640"/>
      </w:tblGrid>
      <w:tr w:rsidR="00DC5257" w:rsidRPr="00422FB1" w:rsidTr="00DC5257">
        <w:tc>
          <w:tcPr>
            <w:tcW w:w="846" w:type="dxa"/>
          </w:tcPr>
          <w:p w:rsidR="00DC5257" w:rsidRPr="00422FB1" w:rsidRDefault="00DC5257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proofErr w:type="gramStart"/>
            <w:r w:rsidRPr="00422FB1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Pr="00422FB1"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6434" w:type="dxa"/>
          </w:tcPr>
          <w:p w:rsidR="00DC5257" w:rsidRPr="00422FB1" w:rsidRDefault="00DC5257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Наименование, юр. адрес предприятия/организации</w:t>
            </w:r>
          </w:p>
        </w:tc>
        <w:tc>
          <w:tcPr>
            <w:tcW w:w="3640" w:type="dxa"/>
          </w:tcPr>
          <w:p w:rsidR="00DC5257" w:rsidRPr="00422FB1" w:rsidRDefault="00DC5257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640" w:type="dxa"/>
          </w:tcPr>
          <w:p w:rsidR="00DC5257" w:rsidRPr="00422FB1" w:rsidRDefault="00DC5257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Формируемые компетенции</w:t>
            </w:r>
          </w:p>
        </w:tc>
      </w:tr>
      <w:tr w:rsidR="00DC5257" w:rsidRPr="00422FB1" w:rsidTr="00DC5257">
        <w:tc>
          <w:tcPr>
            <w:tcW w:w="846" w:type="dxa"/>
          </w:tcPr>
          <w:p w:rsidR="00DC5257" w:rsidRPr="00422FB1" w:rsidRDefault="00777B22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6434" w:type="dxa"/>
          </w:tcPr>
          <w:p w:rsidR="00DC5257" w:rsidRPr="00422FB1" w:rsidRDefault="00065A47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ЗА</w:t>
            </w:r>
            <w:r w:rsidR="005557F4" w:rsidRPr="00422FB1">
              <w:rPr>
                <w:rFonts w:ascii="Arial" w:hAnsi="Arial" w:cs="Arial"/>
                <w:sz w:val="24"/>
                <w:szCs w:val="24"/>
              </w:rPr>
              <w:t>О</w:t>
            </w:r>
            <w:r w:rsidRPr="00422FB1">
              <w:rPr>
                <w:rFonts w:ascii="Arial" w:hAnsi="Arial" w:cs="Arial"/>
                <w:sz w:val="24"/>
                <w:szCs w:val="24"/>
              </w:rPr>
              <w:t xml:space="preserve"> «Автотранс», р</w:t>
            </w:r>
            <w:proofErr w:type="gramStart"/>
            <w:r w:rsidRPr="00422FB1">
              <w:rPr>
                <w:rFonts w:ascii="Arial" w:hAnsi="Arial" w:cs="Arial"/>
                <w:sz w:val="24"/>
                <w:szCs w:val="24"/>
              </w:rPr>
              <w:t>.п</w:t>
            </w:r>
            <w:proofErr w:type="gramEnd"/>
            <w:r w:rsidRPr="00422FB1">
              <w:rPr>
                <w:rFonts w:ascii="Arial" w:hAnsi="Arial" w:cs="Arial"/>
                <w:sz w:val="24"/>
                <w:szCs w:val="24"/>
              </w:rPr>
              <w:t xml:space="preserve"> Голышманово, ул. Карла Маркса</w:t>
            </w:r>
            <w:r w:rsidR="005557F4" w:rsidRPr="00422FB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7A551F" w:rsidRPr="00422FB1">
              <w:rPr>
                <w:rFonts w:ascii="Arial" w:hAnsi="Arial" w:cs="Arial"/>
                <w:sz w:val="24"/>
                <w:szCs w:val="24"/>
              </w:rPr>
              <w:t>1</w:t>
            </w:r>
            <w:r w:rsidRPr="00422FB1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3640" w:type="dxa"/>
          </w:tcPr>
          <w:p w:rsidR="00DC5257" w:rsidRPr="00422FB1" w:rsidRDefault="00085737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процессов по техническому обслуживанию и ремонту автотранспортных средств</w:t>
            </w:r>
          </w:p>
        </w:tc>
        <w:tc>
          <w:tcPr>
            <w:tcW w:w="3640" w:type="dxa"/>
          </w:tcPr>
          <w:p w:rsidR="00BF65B1" w:rsidRPr="00422FB1" w:rsidRDefault="00085737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ПК.5.1; </w:t>
            </w:r>
            <w:r w:rsidR="00777B22" w:rsidRPr="00422F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2FB1">
              <w:rPr>
                <w:rFonts w:ascii="Arial" w:hAnsi="Arial" w:cs="Arial"/>
                <w:sz w:val="24"/>
                <w:szCs w:val="24"/>
              </w:rPr>
              <w:t>ПК.5.3; ПК.5</w:t>
            </w:r>
            <w:r w:rsidR="00777B22" w:rsidRPr="00422FB1">
              <w:rPr>
                <w:rFonts w:ascii="Arial" w:hAnsi="Arial" w:cs="Arial"/>
                <w:sz w:val="24"/>
                <w:szCs w:val="24"/>
              </w:rPr>
              <w:t xml:space="preserve">.4; </w:t>
            </w:r>
          </w:p>
          <w:p w:rsidR="00DC5257" w:rsidRPr="00422FB1" w:rsidRDefault="00065A47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ОК1-ОК11</w:t>
            </w:r>
            <w:r w:rsidR="005557F4" w:rsidRPr="00422FB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DC5257" w:rsidRPr="00422FB1" w:rsidRDefault="00DC5257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  <w:sectPr w:rsidR="00DC5257" w:rsidRPr="00422FB1" w:rsidSect="00AB13A1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2754CB" w:rsidRPr="00422FB1" w:rsidRDefault="002754CB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lastRenderedPageBreak/>
        <w:t xml:space="preserve">3.УСЛОВИЯ РЕАЛИЗАЦИИ ПРОГРАММЫ ПРОИЗВОДСТВЕННОЙ ПРАКТИКИ                    </w:t>
      </w:r>
    </w:p>
    <w:p w:rsidR="002754CB" w:rsidRPr="00422FB1" w:rsidRDefault="002754CB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9143A6" w:rsidRPr="00422FB1" w:rsidRDefault="006104B4" w:rsidP="005C444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Реализация рабочей программы производственной практики предполагает </w:t>
      </w:r>
      <w:r w:rsidR="009143A6" w:rsidRPr="00422FB1">
        <w:rPr>
          <w:rFonts w:ascii="Arial" w:hAnsi="Arial" w:cs="Arial"/>
          <w:sz w:val="24"/>
          <w:szCs w:val="24"/>
        </w:rPr>
        <w:t>наличие:</w:t>
      </w:r>
    </w:p>
    <w:p w:rsidR="006104B4" w:rsidRPr="00422FB1" w:rsidRDefault="006104B4" w:rsidP="005C444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>ЗАО «Автотранс», р</w:t>
      </w:r>
      <w:proofErr w:type="gramStart"/>
      <w:r w:rsidRPr="00422FB1">
        <w:rPr>
          <w:rFonts w:ascii="Arial" w:hAnsi="Arial" w:cs="Arial"/>
          <w:sz w:val="24"/>
          <w:szCs w:val="24"/>
        </w:rPr>
        <w:t>.п</w:t>
      </w:r>
      <w:proofErr w:type="gramEnd"/>
      <w:r w:rsidRPr="00422FB1">
        <w:rPr>
          <w:rFonts w:ascii="Arial" w:hAnsi="Arial" w:cs="Arial"/>
          <w:sz w:val="24"/>
          <w:szCs w:val="24"/>
        </w:rPr>
        <w:t xml:space="preserve"> Голышманово, </w:t>
      </w:r>
    </w:p>
    <w:p w:rsidR="006104B4" w:rsidRPr="00422FB1" w:rsidRDefault="009143A6" w:rsidP="005C444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t xml:space="preserve">Оснащение </w:t>
      </w:r>
      <w:r w:rsidRPr="00422FB1">
        <w:rPr>
          <w:rFonts w:ascii="Arial" w:hAnsi="Arial" w:cs="Arial"/>
          <w:sz w:val="24"/>
          <w:szCs w:val="24"/>
        </w:rPr>
        <w:t>ЗАО «Автотранс»:</w:t>
      </w:r>
    </w:p>
    <w:p w:rsidR="006104B4" w:rsidRPr="00422FB1" w:rsidRDefault="006104B4" w:rsidP="005C4449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 xml:space="preserve">1.Оборудование кабинета и рабочих мест кабинета: </w:t>
      </w:r>
    </w:p>
    <w:p w:rsidR="006104B4" w:rsidRPr="00422FB1" w:rsidRDefault="006104B4" w:rsidP="005C44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- автоматизированное рабочее место с доступом в глобальную сеть «Интернет»,</w:t>
      </w:r>
    </w:p>
    <w:p w:rsidR="006104B4" w:rsidRPr="00422FB1" w:rsidRDefault="006104B4" w:rsidP="005C44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- место наставника предприятия;</w:t>
      </w:r>
    </w:p>
    <w:p w:rsidR="006104B4" w:rsidRPr="00422FB1" w:rsidRDefault="006104B4" w:rsidP="005C44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2.Материалы: - комплект документации по деятельности предприятия</w:t>
      </w:r>
    </w:p>
    <w:p w:rsidR="006104B4" w:rsidRPr="00422FB1" w:rsidRDefault="006104B4" w:rsidP="005C44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- наглядные пособия;</w:t>
      </w:r>
    </w:p>
    <w:p w:rsidR="006104B4" w:rsidRPr="00422FB1" w:rsidRDefault="006104B4" w:rsidP="005C44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- сборники нормативно-правовых документов;</w:t>
      </w:r>
    </w:p>
    <w:p w:rsidR="006104B4" w:rsidRPr="00422FB1" w:rsidRDefault="006104B4" w:rsidP="005C44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3.Средства обучения: - калькулятор,</w:t>
      </w:r>
    </w:p>
    <w:p w:rsidR="006104B4" w:rsidRPr="00422FB1" w:rsidRDefault="006104B4" w:rsidP="005C44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- программное обеспечение: «Консультант-плюс», «Гарант» и другие;</w:t>
      </w:r>
    </w:p>
    <w:p w:rsidR="006104B4" w:rsidRPr="00422FB1" w:rsidRDefault="006104B4" w:rsidP="005C44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- комплект нормативной и технической документации, регламентирующей деятельность производственного подразделения.</w:t>
      </w:r>
    </w:p>
    <w:p w:rsidR="002754CB" w:rsidRPr="00422FB1" w:rsidRDefault="002754CB" w:rsidP="005C444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54CB" w:rsidRPr="00422FB1" w:rsidRDefault="008D05E1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t>3.2 Информационное обеспечение обучения</w:t>
      </w:r>
    </w:p>
    <w:p w:rsidR="00085737" w:rsidRPr="00422FB1" w:rsidRDefault="00085737" w:rsidP="005C4449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Перечень используемых учебных изданий, Интернет-ресурсов, дополнительной литературы</w:t>
      </w:r>
    </w:p>
    <w:p w:rsidR="00302E3C" w:rsidRPr="00422FB1" w:rsidRDefault="00302E3C" w:rsidP="005C4449">
      <w:pPr>
        <w:spacing w:after="0" w:line="240" w:lineRule="auto"/>
        <w:contextualSpacing/>
        <w:jc w:val="both"/>
        <w:rPr>
          <w:rFonts w:ascii="Arial" w:hAnsi="Arial" w:cs="Arial"/>
          <w:bCs/>
          <w:i/>
          <w:sz w:val="24"/>
          <w:szCs w:val="24"/>
        </w:rPr>
      </w:pPr>
    </w:p>
    <w:p w:rsidR="00085737" w:rsidRPr="00422FB1" w:rsidRDefault="00085737" w:rsidP="005C4449">
      <w:pPr>
        <w:spacing w:after="0" w:line="240" w:lineRule="auto"/>
        <w:contextualSpacing/>
        <w:jc w:val="both"/>
        <w:rPr>
          <w:rFonts w:ascii="Arial" w:hAnsi="Arial" w:cs="Arial"/>
          <w:bCs/>
          <w:i/>
          <w:sz w:val="24"/>
          <w:szCs w:val="24"/>
        </w:rPr>
      </w:pPr>
      <w:r w:rsidRPr="00422FB1">
        <w:rPr>
          <w:rFonts w:ascii="Arial" w:hAnsi="Arial" w:cs="Arial"/>
          <w:bCs/>
          <w:i/>
          <w:sz w:val="24"/>
          <w:szCs w:val="24"/>
        </w:rPr>
        <w:t>Основные источники:</w:t>
      </w:r>
    </w:p>
    <w:p w:rsidR="00085737" w:rsidRPr="00422FB1" w:rsidRDefault="00085737" w:rsidP="005C4449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Гаврилова С.А. Техническая документация. учебник для студ</w:t>
      </w:r>
      <w:proofErr w:type="gramStart"/>
      <w:r w:rsidRPr="00422FB1">
        <w:rPr>
          <w:rFonts w:ascii="Arial" w:hAnsi="Arial" w:cs="Arial"/>
          <w:bCs/>
          <w:sz w:val="24"/>
          <w:szCs w:val="24"/>
        </w:rPr>
        <w:t>.у</w:t>
      </w:r>
      <w:proofErr w:type="gramEnd"/>
      <w:r w:rsidRPr="00422FB1">
        <w:rPr>
          <w:rFonts w:ascii="Arial" w:hAnsi="Arial" w:cs="Arial"/>
          <w:bCs/>
          <w:sz w:val="24"/>
          <w:szCs w:val="24"/>
        </w:rPr>
        <w:t>чреждений сред. проф. Образования – М. : Изд</w:t>
      </w:r>
      <w:r w:rsidR="00857B62" w:rsidRPr="00422FB1">
        <w:rPr>
          <w:rFonts w:ascii="Arial" w:hAnsi="Arial" w:cs="Arial"/>
          <w:bCs/>
          <w:sz w:val="24"/>
          <w:szCs w:val="24"/>
        </w:rPr>
        <w:t>ательский центр «Академия», 2020</w:t>
      </w:r>
      <w:r w:rsidRPr="00422FB1">
        <w:rPr>
          <w:rFonts w:ascii="Arial" w:hAnsi="Arial" w:cs="Arial"/>
          <w:bCs/>
          <w:sz w:val="24"/>
          <w:szCs w:val="24"/>
        </w:rPr>
        <w:t>. – 224 с.</w:t>
      </w:r>
    </w:p>
    <w:p w:rsidR="00085737" w:rsidRPr="00422FB1" w:rsidRDefault="00085737" w:rsidP="005C4449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Соколова О.Н., Акимочкина Т.А. Документационное обеспечение управления. - Учебно-практич</w:t>
      </w:r>
      <w:r w:rsidR="00857B62" w:rsidRPr="00422FB1">
        <w:rPr>
          <w:rFonts w:ascii="Arial" w:hAnsi="Arial" w:cs="Arial"/>
          <w:bCs/>
          <w:sz w:val="24"/>
          <w:szCs w:val="24"/>
        </w:rPr>
        <w:t>еское пособие.  М.: КНОРУС, 2020</w:t>
      </w:r>
      <w:r w:rsidRPr="00422FB1">
        <w:rPr>
          <w:rFonts w:ascii="Arial" w:hAnsi="Arial" w:cs="Arial"/>
          <w:bCs/>
          <w:sz w:val="24"/>
          <w:szCs w:val="24"/>
        </w:rPr>
        <w:t>. - с. 296;</w:t>
      </w:r>
    </w:p>
    <w:p w:rsidR="00085737" w:rsidRPr="00422FB1" w:rsidRDefault="00085737" w:rsidP="005C4449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22FB1">
        <w:rPr>
          <w:rFonts w:ascii="Arial" w:hAnsi="Arial" w:cs="Arial"/>
          <w:bCs/>
          <w:sz w:val="24"/>
          <w:szCs w:val="24"/>
        </w:rPr>
        <w:t>Стуканов</w:t>
      </w:r>
      <w:proofErr w:type="spellEnd"/>
      <w:r w:rsidRPr="00422FB1">
        <w:rPr>
          <w:rFonts w:ascii="Arial" w:hAnsi="Arial" w:cs="Arial"/>
          <w:bCs/>
          <w:sz w:val="24"/>
          <w:szCs w:val="24"/>
        </w:rPr>
        <w:t xml:space="preserve"> В.А. Сервисное обслуживание автомобильного транспорта: - </w:t>
      </w:r>
      <w:r w:rsidR="00857B62" w:rsidRPr="00422FB1">
        <w:rPr>
          <w:rFonts w:ascii="Arial" w:hAnsi="Arial" w:cs="Arial"/>
          <w:bCs/>
          <w:sz w:val="24"/>
          <w:szCs w:val="24"/>
        </w:rPr>
        <w:t>Учебное пособие. М.: Форум, 2021</w:t>
      </w:r>
      <w:r w:rsidRPr="00422FB1">
        <w:rPr>
          <w:rFonts w:ascii="Arial" w:hAnsi="Arial" w:cs="Arial"/>
          <w:bCs/>
          <w:sz w:val="24"/>
          <w:szCs w:val="24"/>
        </w:rPr>
        <w:t>. – 208 с.</w:t>
      </w:r>
    </w:p>
    <w:p w:rsidR="00085737" w:rsidRPr="00422FB1" w:rsidRDefault="00085737" w:rsidP="005C4449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Карагодин В.И. Ремонт автомобилей и двигателей : учебник для студ</w:t>
      </w:r>
      <w:proofErr w:type="gramStart"/>
      <w:r w:rsidRPr="00422FB1">
        <w:rPr>
          <w:rFonts w:ascii="Arial" w:hAnsi="Arial" w:cs="Arial"/>
          <w:bCs/>
          <w:sz w:val="24"/>
          <w:szCs w:val="24"/>
        </w:rPr>
        <w:t>.у</w:t>
      </w:r>
      <w:proofErr w:type="gramEnd"/>
      <w:r w:rsidRPr="00422FB1">
        <w:rPr>
          <w:rFonts w:ascii="Arial" w:hAnsi="Arial" w:cs="Arial"/>
          <w:bCs/>
          <w:sz w:val="24"/>
          <w:szCs w:val="24"/>
        </w:rPr>
        <w:t>чреждений сред. проф. Образования / В.И. Карагодин, Н.Н. Митрохин. – 13-е изд., стер. – М.</w:t>
      </w:r>
      <w:proofErr w:type="gramStart"/>
      <w:r w:rsidRPr="00422FB1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422FB1">
        <w:rPr>
          <w:rFonts w:ascii="Arial" w:hAnsi="Arial" w:cs="Arial"/>
          <w:bCs/>
          <w:sz w:val="24"/>
          <w:szCs w:val="24"/>
        </w:rPr>
        <w:t xml:space="preserve"> Изд</w:t>
      </w:r>
      <w:r w:rsidR="003C1F1C" w:rsidRPr="00422FB1">
        <w:rPr>
          <w:rFonts w:ascii="Arial" w:hAnsi="Arial" w:cs="Arial"/>
          <w:bCs/>
          <w:sz w:val="24"/>
          <w:szCs w:val="24"/>
        </w:rPr>
        <w:t>ательский центр «Акад</w:t>
      </w:r>
      <w:r w:rsidR="00857B62" w:rsidRPr="00422FB1">
        <w:rPr>
          <w:rFonts w:ascii="Arial" w:hAnsi="Arial" w:cs="Arial"/>
          <w:bCs/>
          <w:sz w:val="24"/>
          <w:szCs w:val="24"/>
        </w:rPr>
        <w:t>емия», 2019</w:t>
      </w:r>
      <w:r w:rsidRPr="00422FB1">
        <w:rPr>
          <w:rFonts w:ascii="Arial" w:hAnsi="Arial" w:cs="Arial"/>
          <w:bCs/>
          <w:sz w:val="24"/>
          <w:szCs w:val="24"/>
        </w:rPr>
        <w:t>. – 496 с.</w:t>
      </w:r>
    </w:p>
    <w:p w:rsidR="00302E3C" w:rsidRPr="00422FB1" w:rsidRDefault="00302E3C" w:rsidP="005C4449">
      <w:pPr>
        <w:tabs>
          <w:tab w:val="num" w:pos="720"/>
        </w:tabs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:rsidR="00085737" w:rsidRPr="00422FB1" w:rsidRDefault="00085737" w:rsidP="005C4449">
      <w:pPr>
        <w:tabs>
          <w:tab w:val="num" w:pos="720"/>
        </w:tabs>
        <w:spacing w:after="0" w:line="240" w:lineRule="auto"/>
        <w:contextualSpacing/>
        <w:jc w:val="both"/>
        <w:rPr>
          <w:rFonts w:ascii="Arial" w:hAnsi="Arial" w:cs="Arial"/>
          <w:bCs/>
          <w:i/>
          <w:sz w:val="24"/>
          <w:szCs w:val="24"/>
        </w:rPr>
      </w:pPr>
      <w:r w:rsidRPr="00422FB1">
        <w:rPr>
          <w:rFonts w:ascii="Arial" w:hAnsi="Arial" w:cs="Arial"/>
          <w:bCs/>
          <w:i/>
          <w:sz w:val="24"/>
          <w:szCs w:val="24"/>
        </w:rPr>
        <w:t>Дополнительные источники:</w:t>
      </w:r>
    </w:p>
    <w:p w:rsidR="00085737" w:rsidRPr="00422FB1" w:rsidRDefault="00085737" w:rsidP="005C4449">
      <w:pPr>
        <w:numPr>
          <w:ilvl w:val="0"/>
          <w:numId w:val="9"/>
        </w:numPr>
        <w:tabs>
          <w:tab w:val="clear" w:pos="1353"/>
          <w:tab w:val="num" w:pos="720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22FB1">
        <w:rPr>
          <w:rFonts w:ascii="Arial" w:hAnsi="Arial" w:cs="Arial"/>
          <w:bCs/>
          <w:sz w:val="24"/>
          <w:szCs w:val="24"/>
        </w:rPr>
        <w:t>Мескон</w:t>
      </w:r>
      <w:proofErr w:type="spellEnd"/>
      <w:r w:rsidRPr="00422FB1">
        <w:rPr>
          <w:rFonts w:ascii="Arial" w:hAnsi="Arial" w:cs="Arial"/>
          <w:bCs/>
          <w:sz w:val="24"/>
          <w:szCs w:val="24"/>
        </w:rPr>
        <w:t xml:space="preserve"> М.Х., Альберт М., </w:t>
      </w:r>
      <w:proofErr w:type="spellStart"/>
      <w:r w:rsidRPr="00422FB1">
        <w:rPr>
          <w:rFonts w:ascii="Arial" w:hAnsi="Arial" w:cs="Arial"/>
          <w:bCs/>
          <w:sz w:val="24"/>
          <w:szCs w:val="24"/>
        </w:rPr>
        <w:t>Хедоури</w:t>
      </w:r>
      <w:proofErr w:type="spellEnd"/>
      <w:r w:rsidRPr="00422FB1">
        <w:rPr>
          <w:rFonts w:ascii="Arial" w:hAnsi="Arial" w:cs="Arial"/>
          <w:bCs/>
          <w:sz w:val="24"/>
          <w:szCs w:val="24"/>
        </w:rPr>
        <w:t xml:space="preserve"> Ф. Основы менеджмент</w:t>
      </w:r>
      <w:r w:rsidR="003C1F1C" w:rsidRPr="00422FB1">
        <w:rPr>
          <w:rFonts w:ascii="Arial" w:hAnsi="Arial" w:cs="Arial"/>
          <w:bCs/>
          <w:sz w:val="24"/>
          <w:szCs w:val="24"/>
        </w:rPr>
        <w:t>а. – Учебник. М.:  Вильямс, 2018</w:t>
      </w:r>
      <w:r w:rsidRPr="00422FB1">
        <w:rPr>
          <w:rFonts w:ascii="Arial" w:hAnsi="Arial" w:cs="Arial"/>
          <w:bCs/>
          <w:sz w:val="24"/>
          <w:szCs w:val="24"/>
        </w:rPr>
        <w:t>. – 704 с.;</w:t>
      </w:r>
    </w:p>
    <w:p w:rsidR="00085737" w:rsidRPr="00422FB1" w:rsidRDefault="00085737" w:rsidP="005C4449">
      <w:pPr>
        <w:numPr>
          <w:ilvl w:val="0"/>
          <w:numId w:val="9"/>
        </w:numPr>
        <w:tabs>
          <w:tab w:val="clear" w:pos="1353"/>
          <w:tab w:val="num" w:pos="720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Положение «О техническом обслуживании и ремонте автомобильного транспорта». Действующие редакции.</w:t>
      </w:r>
    </w:p>
    <w:p w:rsidR="00085737" w:rsidRPr="00422FB1" w:rsidRDefault="00085737" w:rsidP="005C4449">
      <w:pPr>
        <w:pStyle w:val="a3"/>
        <w:numPr>
          <w:ilvl w:val="0"/>
          <w:numId w:val="9"/>
        </w:numPr>
        <w:tabs>
          <w:tab w:val="clear" w:pos="1353"/>
          <w:tab w:val="num" w:pos="567"/>
          <w:tab w:val="num" w:pos="720"/>
        </w:tabs>
        <w:spacing w:after="0" w:line="240" w:lineRule="auto"/>
        <w:ind w:left="0" w:firstLine="0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 xml:space="preserve">Российская Федерация. Законы. </w:t>
      </w:r>
      <w:proofErr w:type="gramStart"/>
      <w:r w:rsidRPr="00422FB1">
        <w:rPr>
          <w:rFonts w:ascii="Arial" w:hAnsi="Arial" w:cs="Arial"/>
          <w:bCs/>
          <w:sz w:val="24"/>
          <w:szCs w:val="24"/>
        </w:rPr>
        <w:t xml:space="preserve">Трудовой кодекс Российской Федерации: </w:t>
      </w:r>
      <w:proofErr w:type="spellStart"/>
      <w:r w:rsidRPr="00422FB1">
        <w:rPr>
          <w:rFonts w:ascii="Arial" w:hAnsi="Arial" w:cs="Arial"/>
          <w:bCs/>
          <w:sz w:val="24"/>
          <w:szCs w:val="24"/>
        </w:rPr>
        <w:t>федер</w:t>
      </w:r>
      <w:proofErr w:type="spellEnd"/>
      <w:r w:rsidRPr="00422FB1">
        <w:rPr>
          <w:rFonts w:ascii="Arial" w:hAnsi="Arial" w:cs="Arial"/>
          <w:bCs/>
          <w:sz w:val="24"/>
          <w:szCs w:val="24"/>
        </w:rPr>
        <w:t>. закон: [принят Гос.</w:t>
      </w:r>
      <w:proofErr w:type="gramEnd"/>
      <w:r w:rsidRPr="00422FB1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422FB1">
        <w:rPr>
          <w:rFonts w:ascii="Arial" w:hAnsi="Arial" w:cs="Arial"/>
          <w:bCs/>
          <w:sz w:val="24"/>
          <w:szCs w:val="24"/>
        </w:rPr>
        <w:t xml:space="preserve">Думой  21 дек. 2001 </w:t>
      </w:r>
      <w:r w:rsidR="003C1F1C" w:rsidRPr="00422FB1">
        <w:rPr>
          <w:rFonts w:ascii="Arial" w:hAnsi="Arial" w:cs="Arial"/>
          <w:bCs/>
          <w:sz w:val="24"/>
          <w:szCs w:val="24"/>
        </w:rPr>
        <w:t>г.: по состоянию на 26 апр. 2018</w:t>
      </w:r>
      <w:r w:rsidRPr="00422FB1">
        <w:rPr>
          <w:rFonts w:ascii="Arial" w:hAnsi="Arial" w:cs="Arial"/>
          <w:bCs/>
          <w:sz w:val="24"/>
          <w:szCs w:val="24"/>
        </w:rPr>
        <w:t xml:space="preserve"> г.]</w:t>
      </w:r>
      <w:r w:rsidRPr="00422FB1">
        <w:rPr>
          <w:rFonts w:ascii="Arial" w:hAnsi="Arial" w:cs="Arial"/>
          <w:color w:val="4C4C4C"/>
          <w:sz w:val="24"/>
          <w:szCs w:val="24"/>
        </w:rPr>
        <w:t xml:space="preserve"> </w:t>
      </w:r>
      <w:r w:rsidR="003C1F1C" w:rsidRPr="00422FB1">
        <w:rPr>
          <w:rFonts w:ascii="Arial" w:hAnsi="Arial" w:cs="Arial"/>
          <w:bCs/>
          <w:sz w:val="24"/>
          <w:szCs w:val="24"/>
        </w:rPr>
        <w:t>М.: Рид Групп, 2018</w:t>
      </w:r>
      <w:r w:rsidRPr="00422FB1">
        <w:rPr>
          <w:rFonts w:ascii="Arial" w:hAnsi="Arial" w:cs="Arial"/>
          <w:bCs/>
          <w:sz w:val="24"/>
          <w:szCs w:val="24"/>
        </w:rPr>
        <w:t>. – 256 с. – (Законодательство России с комментариями к изменениям).</w:t>
      </w:r>
      <w:proofErr w:type="gramEnd"/>
    </w:p>
    <w:p w:rsidR="00085737" w:rsidRPr="00422FB1" w:rsidRDefault="00085737" w:rsidP="005C4449">
      <w:pPr>
        <w:pStyle w:val="a3"/>
        <w:numPr>
          <w:ilvl w:val="0"/>
          <w:numId w:val="9"/>
        </w:numPr>
        <w:tabs>
          <w:tab w:val="clear" w:pos="1353"/>
          <w:tab w:val="num" w:pos="567"/>
          <w:tab w:val="num" w:pos="720"/>
        </w:tabs>
        <w:spacing w:after="0" w:line="240" w:lineRule="auto"/>
        <w:ind w:left="0" w:firstLine="0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 xml:space="preserve">Российская Федерация. Законы. Гражданский кодекс Российской Федерации: офиц. текст: [по сост. на 1 мая. 2016 г.]. М.: Омега-Л, 2016. – 688с. – </w:t>
      </w:r>
      <w:proofErr w:type="gramStart"/>
      <w:r w:rsidRPr="00422FB1">
        <w:rPr>
          <w:rFonts w:ascii="Arial" w:hAnsi="Arial" w:cs="Arial"/>
          <w:bCs/>
          <w:sz w:val="24"/>
          <w:szCs w:val="24"/>
        </w:rPr>
        <w:t xml:space="preserve">( </w:t>
      </w:r>
      <w:proofErr w:type="gramEnd"/>
      <w:r w:rsidRPr="00422FB1">
        <w:rPr>
          <w:rFonts w:ascii="Arial" w:hAnsi="Arial" w:cs="Arial"/>
          <w:bCs/>
          <w:sz w:val="24"/>
          <w:szCs w:val="24"/>
        </w:rPr>
        <w:t>кодексы Российской Федерации).</w:t>
      </w:r>
    </w:p>
    <w:p w:rsidR="00085737" w:rsidRPr="00422FB1" w:rsidRDefault="00085737" w:rsidP="005C4449">
      <w:pPr>
        <w:pStyle w:val="a3"/>
        <w:numPr>
          <w:ilvl w:val="0"/>
          <w:numId w:val="9"/>
        </w:numPr>
        <w:tabs>
          <w:tab w:val="clear" w:pos="1353"/>
          <w:tab w:val="num" w:pos="567"/>
          <w:tab w:val="num" w:pos="72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 xml:space="preserve">Российская Федерация. Законы. </w:t>
      </w:r>
      <w:proofErr w:type="gramStart"/>
      <w:r w:rsidRPr="00422FB1">
        <w:rPr>
          <w:rFonts w:ascii="Arial" w:hAnsi="Arial" w:cs="Arial"/>
          <w:bCs/>
          <w:sz w:val="24"/>
          <w:szCs w:val="24"/>
        </w:rPr>
        <w:t>Налоговый кодекс Российской Федерации: [</w:t>
      </w:r>
      <w:proofErr w:type="spellStart"/>
      <w:r w:rsidRPr="00422FB1">
        <w:rPr>
          <w:rFonts w:ascii="Arial" w:hAnsi="Arial" w:cs="Arial"/>
          <w:bCs/>
          <w:sz w:val="24"/>
          <w:szCs w:val="24"/>
        </w:rPr>
        <w:t>федер</w:t>
      </w:r>
      <w:proofErr w:type="spellEnd"/>
      <w:r w:rsidRPr="00422FB1">
        <w:rPr>
          <w:rFonts w:ascii="Arial" w:hAnsi="Arial" w:cs="Arial"/>
          <w:bCs/>
          <w:sz w:val="24"/>
          <w:szCs w:val="24"/>
        </w:rPr>
        <w:t>. закон: принят Гос.</w:t>
      </w:r>
      <w:proofErr w:type="gramEnd"/>
      <w:r w:rsidRPr="00422FB1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422FB1">
        <w:rPr>
          <w:rFonts w:ascii="Arial" w:hAnsi="Arial" w:cs="Arial"/>
          <w:bCs/>
          <w:sz w:val="24"/>
          <w:szCs w:val="24"/>
        </w:rPr>
        <w:t>Думой 16 июля 1998</w:t>
      </w:r>
      <w:r w:rsidR="003C1F1C" w:rsidRPr="00422FB1">
        <w:rPr>
          <w:rFonts w:ascii="Arial" w:hAnsi="Arial" w:cs="Arial"/>
          <w:bCs/>
          <w:sz w:val="24"/>
          <w:szCs w:val="24"/>
        </w:rPr>
        <w:t xml:space="preserve"> г.: по состоянию на 1 янв. 2018 г.].</w:t>
      </w:r>
      <w:proofErr w:type="gramEnd"/>
      <w:r w:rsidR="003C1F1C" w:rsidRPr="00422FB1">
        <w:rPr>
          <w:rFonts w:ascii="Arial" w:hAnsi="Arial" w:cs="Arial"/>
          <w:bCs/>
          <w:sz w:val="24"/>
          <w:szCs w:val="24"/>
        </w:rPr>
        <w:t xml:space="preserve"> М.: ЭЛИТ, 2018</w:t>
      </w:r>
      <w:r w:rsidRPr="00422FB1">
        <w:rPr>
          <w:rFonts w:ascii="Arial" w:hAnsi="Arial" w:cs="Arial"/>
          <w:bCs/>
          <w:sz w:val="24"/>
          <w:szCs w:val="24"/>
        </w:rPr>
        <w:t>- 880с. (кодексы Российской Федерации).</w:t>
      </w:r>
    </w:p>
    <w:p w:rsidR="00085737" w:rsidRPr="00422FB1" w:rsidRDefault="00085737" w:rsidP="005C4449">
      <w:pPr>
        <w:numPr>
          <w:ilvl w:val="0"/>
          <w:numId w:val="9"/>
        </w:numPr>
        <w:tabs>
          <w:tab w:val="clear" w:pos="1353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Классификация основных средств, включаемых в амортизационные группы. Действующие редакции.</w:t>
      </w:r>
    </w:p>
    <w:p w:rsidR="00085737" w:rsidRPr="00422FB1" w:rsidRDefault="00085737" w:rsidP="005C4449">
      <w:pPr>
        <w:numPr>
          <w:ilvl w:val="0"/>
          <w:numId w:val="9"/>
        </w:numPr>
        <w:tabs>
          <w:tab w:val="clear" w:pos="1353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Нормы расхода топлива и смазочных материалов на автомобильном транспорте. Действующие редакции.</w:t>
      </w:r>
    </w:p>
    <w:p w:rsidR="00085737" w:rsidRPr="00422FB1" w:rsidRDefault="00085737" w:rsidP="005C4449">
      <w:pPr>
        <w:numPr>
          <w:ilvl w:val="0"/>
          <w:numId w:val="9"/>
        </w:numPr>
        <w:tabs>
          <w:tab w:val="clear" w:pos="1353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lastRenderedPageBreak/>
        <w:t>Нормы эксплуатационного пробега шин на автомобильном транспорте. Действующие редакции.</w:t>
      </w:r>
    </w:p>
    <w:p w:rsidR="00085737" w:rsidRPr="00422FB1" w:rsidRDefault="00085737" w:rsidP="005C4449">
      <w:pPr>
        <w:numPr>
          <w:ilvl w:val="0"/>
          <w:numId w:val="9"/>
        </w:numPr>
        <w:tabs>
          <w:tab w:val="clear" w:pos="1353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Нормы затрат на техническое обслуживание и текущий ремонт автомобилей. Действующие редакции.</w:t>
      </w:r>
    </w:p>
    <w:p w:rsidR="00085737" w:rsidRPr="00422FB1" w:rsidRDefault="00085737" w:rsidP="005C4449">
      <w:pPr>
        <w:numPr>
          <w:ilvl w:val="0"/>
          <w:numId w:val="9"/>
        </w:numPr>
        <w:tabs>
          <w:tab w:val="clear" w:pos="1353"/>
          <w:tab w:val="num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Законы РФ: «О защите прав потребителей», «О сертификации продукции и услуг», «О стандартизации», «Об обеспечении единства измерений». Действующие редакции.</w:t>
      </w:r>
    </w:p>
    <w:p w:rsidR="00085737" w:rsidRPr="00422FB1" w:rsidRDefault="00085737" w:rsidP="005C4449">
      <w:pPr>
        <w:numPr>
          <w:ilvl w:val="0"/>
          <w:numId w:val="9"/>
        </w:numPr>
        <w:tabs>
          <w:tab w:val="clear" w:pos="1353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ГОСТ 3.1102-2011 Единая система технологической документации (ЕСТД)</w:t>
      </w:r>
    </w:p>
    <w:p w:rsidR="00085737" w:rsidRPr="00422FB1" w:rsidRDefault="00085737" w:rsidP="005C4449">
      <w:pPr>
        <w:numPr>
          <w:ilvl w:val="0"/>
          <w:numId w:val="9"/>
        </w:numPr>
        <w:tabs>
          <w:tab w:val="clear" w:pos="1353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 xml:space="preserve">Правила оказания услуг (выполнения работ) по ТО и ремонту автомототранспортных средств. ПП РФ № 43 ОТ 23.01.2007 </w:t>
      </w:r>
    </w:p>
    <w:p w:rsidR="00085737" w:rsidRPr="00422FB1" w:rsidRDefault="00085737" w:rsidP="005C4449">
      <w:pPr>
        <w:numPr>
          <w:ilvl w:val="0"/>
          <w:numId w:val="9"/>
        </w:numPr>
        <w:tabs>
          <w:tab w:val="clear" w:pos="1353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ГОСТ3.1122-84 Ведомость технологических документов (форма 5, 5а).</w:t>
      </w:r>
    </w:p>
    <w:p w:rsidR="00085737" w:rsidRPr="00422FB1" w:rsidRDefault="00085737" w:rsidP="005C4449">
      <w:pPr>
        <w:numPr>
          <w:ilvl w:val="0"/>
          <w:numId w:val="9"/>
        </w:numPr>
        <w:tabs>
          <w:tab w:val="clear" w:pos="1353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ГОСТ3.1122-84 Маршрутная карта (форма 2, 1б).</w:t>
      </w:r>
    </w:p>
    <w:p w:rsidR="00085737" w:rsidRPr="00422FB1" w:rsidRDefault="00085737" w:rsidP="005C4449">
      <w:pPr>
        <w:numPr>
          <w:ilvl w:val="0"/>
          <w:numId w:val="9"/>
        </w:numPr>
        <w:tabs>
          <w:tab w:val="clear" w:pos="1353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ГОСТ3.1121-8 Ведомость деталей к ТТП (ГТП) (форма 6, 6а).</w:t>
      </w:r>
    </w:p>
    <w:p w:rsidR="00085737" w:rsidRPr="00422FB1" w:rsidRDefault="00085737" w:rsidP="005C4449">
      <w:pPr>
        <w:numPr>
          <w:ilvl w:val="0"/>
          <w:numId w:val="9"/>
        </w:numPr>
        <w:tabs>
          <w:tab w:val="clear" w:pos="1353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Межотраслевые правила по охране труда на автомобильном транспорте. Действующие редакции.</w:t>
      </w:r>
    </w:p>
    <w:p w:rsidR="00085737" w:rsidRPr="00422FB1" w:rsidRDefault="00085737" w:rsidP="005C4449">
      <w:pPr>
        <w:numPr>
          <w:ilvl w:val="0"/>
          <w:numId w:val="9"/>
        </w:numPr>
        <w:tabs>
          <w:tab w:val="clear" w:pos="1353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Типовые инструкции по охране труда для основных профессий и видов работ. Действующие редакции.</w:t>
      </w:r>
    </w:p>
    <w:p w:rsidR="00085737" w:rsidRPr="00422FB1" w:rsidRDefault="00085737" w:rsidP="005C4449">
      <w:pPr>
        <w:numPr>
          <w:ilvl w:val="0"/>
          <w:numId w:val="9"/>
        </w:numPr>
        <w:tabs>
          <w:tab w:val="clear" w:pos="1353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22FB1">
        <w:rPr>
          <w:rFonts w:ascii="Arial" w:hAnsi="Arial" w:cs="Arial"/>
          <w:bCs/>
          <w:sz w:val="24"/>
          <w:szCs w:val="24"/>
        </w:rPr>
        <w:t>Тарифно-квалификационные справочники. Действующие редакции.</w:t>
      </w:r>
    </w:p>
    <w:p w:rsidR="00302E3C" w:rsidRPr="00422FB1" w:rsidRDefault="00302E3C" w:rsidP="005C4449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085737" w:rsidRPr="00422FB1" w:rsidRDefault="00085737" w:rsidP="005C4449">
      <w:pPr>
        <w:spacing w:after="0" w:line="240" w:lineRule="auto"/>
        <w:ind w:firstLine="708"/>
        <w:rPr>
          <w:rFonts w:ascii="Arial" w:hAnsi="Arial" w:cs="Arial"/>
          <w:i/>
          <w:sz w:val="24"/>
          <w:szCs w:val="24"/>
        </w:rPr>
      </w:pPr>
      <w:r w:rsidRPr="00422FB1">
        <w:rPr>
          <w:rFonts w:ascii="Arial" w:hAnsi="Arial" w:cs="Arial"/>
          <w:i/>
          <w:sz w:val="24"/>
          <w:szCs w:val="24"/>
        </w:rPr>
        <w:t>Интернет – ресурсы:</w:t>
      </w:r>
    </w:p>
    <w:p w:rsidR="00085737" w:rsidRPr="00422FB1" w:rsidRDefault="00085737" w:rsidP="005C4449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ИКТ Портал «интернет ресурсы». </w:t>
      </w:r>
      <w:r w:rsidRPr="00422FB1">
        <w:rPr>
          <w:rFonts w:ascii="Arial" w:hAnsi="Arial" w:cs="Arial"/>
          <w:sz w:val="24"/>
          <w:szCs w:val="24"/>
          <w:lang w:val="en-US"/>
        </w:rPr>
        <w:t>URL</w:t>
      </w:r>
      <w:r w:rsidRPr="00422FB1">
        <w:rPr>
          <w:rFonts w:ascii="Arial" w:hAnsi="Arial" w:cs="Arial"/>
          <w:sz w:val="24"/>
          <w:szCs w:val="24"/>
        </w:rPr>
        <w:t xml:space="preserve">: </w:t>
      </w:r>
      <w:hyperlink r:id="rId10" w:history="1"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http</w:t>
        </w:r>
        <w:r w:rsidRPr="00422FB1">
          <w:rPr>
            <w:rStyle w:val="a9"/>
            <w:rFonts w:ascii="Arial" w:hAnsi="Arial" w:cs="Arial"/>
            <w:sz w:val="24"/>
            <w:szCs w:val="24"/>
          </w:rPr>
          <w:t>://</w:t>
        </w:r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www</w:t>
        </w:r>
        <w:r w:rsidRPr="00422FB1">
          <w:rPr>
            <w:rStyle w:val="a9"/>
            <w:rFonts w:ascii="Arial" w:hAnsi="Arial" w:cs="Arial"/>
            <w:sz w:val="24"/>
            <w:szCs w:val="24"/>
          </w:rPr>
          <w:t>.</w:t>
        </w:r>
        <w:proofErr w:type="spellStart"/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ict</w:t>
        </w:r>
        <w:proofErr w:type="spellEnd"/>
        <w:r w:rsidRPr="00422FB1">
          <w:rPr>
            <w:rStyle w:val="a9"/>
            <w:rFonts w:ascii="Arial" w:hAnsi="Arial" w:cs="Arial"/>
            <w:sz w:val="24"/>
            <w:szCs w:val="24"/>
          </w:rPr>
          <w:t>.</w:t>
        </w:r>
        <w:proofErr w:type="spellStart"/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edu</w:t>
        </w:r>
        <w:proofErr w:type="spellEnd"/>
        <w:r w:rsidRPr="00422FB1">
          <w:rPr>
            <w:rStyle w:val="a9"/>
            <w:rFonts w:ascii="Arial" w:hAnsi="Arial" w:cs="Arial"/>
            <w:sz w:val="24"/>
            <w:szCs w:val="24"/>
          </w:rPr>
          <w:t>.</w:t>
        </w:r>
        <w:proofErr w:type="spellStart"/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ru</w:t>
        </w:r>
        <w:proofErr w:type="spellEnd"/>
        <w:r w:rsidRPr="00422FB1">
          <w:rPr>
            <w:rStyle w:val="a9"/>
            <w:rFonts w:ascii="Arial" w:hAnsi="Arial" w:cs="Arial"/>
            <w:sz w:val="24"/>
            <w:szCs w:val="24"/>
          </w:rPr>
          <w:t>/</w:t>
        </w:r>
      </w:hyperlink>
    </w:p>
    <w:p w:rsidR="00085737" w:rsidRPr="00422FB1" w:rsidRDefault="00085737" w:rsidP="005C4449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Style w:val="a9"/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Ассоциация автосервисов России. </w:t>
      </w:r>
      <w:r w:rsidRPr="00422FB1">
        <w:rPr>
          <w:rFonts w:ascii="Arial" w:hAnsi="Arial" w:cs="Arial"/>
          <w:sz w:val="24"/>
          <w:szCs w:val="24"/>
          <w:lang w:val="en-US"/>
        </w:rPr>
        <w:t>URL</w:t>
      </w:r>
      <w:r w:rsidRPr="00422FB1">
        <w:rPr>
          <w:rFonts w:ascii="Arial" w:hAnsi="Arial" w:cs="Arial"/>
          <w:sz w:val="24"/>
          <w:szCs w:val="24"/>
        </w:rPr>
        <w:t xml:space="preserve">: </w:t>
      </w:r>
      <w:hyperlink r:id="rId11" w:history="1">
        <w:r w:rsidRPr="00422FB1">
          <w:rPr>
            <w:rStyle w:val="a9"/>
            <w:rFonts w:ascii="Arial" w:hAnsi="Arial" w:cs="Arial"/>
            <w:sz w:val="24"/>
            <w:szCs w:val="24"/>
          </w:rPr>
          <w:t>http://</w:t>
        </w:r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www</w:t>
        </w:r>
        <w:r w:rsidRPr="00422FB1">
          <w:rPr>
            <w:rStyle w:val="a9"/>
            <w:rFonts w:ascii="Arial" w:hAnsi="Arial" w:cs="Arial"/>
            <w:sz w:val="24"/>
            <w:szCs w:val="24"/>
          </w:rPr>
          <w:t>.</w:t>
        </w:r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as</w:t>
        </w:r>
        <w:r w:rsidRPr="00422FB1">
          <w:rPr>
            <w:rStyle w:val="a9"/>
            <w:rFonts w:ascii="Arial" w:hAnsi="Arial" w:cs="Arial"/>
            <w:sz w:val="24"/>
            <w:szCs w:val="24"/>
          </w:rPr>
          <w:t>-</w:t>
        </w:r>
        <w:proofErr w:type="spellStart"/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avtoservice</w:t>
        </w:r>
        <w:proofErr w:type="spellEnd"/>
        <w:r w:rsidRPr="00422FB1">
          <w:rPr>
            <w:rStyle w:val="a9"/>
            <w:rFonts w:ascii="Arial" w:hAnsi="Arial" w:cs="Arial"/>
            <w:sz w:val="24"/>
            <w:szCs w:val="24"/>
          </w:rPr>
          <w:t>.</w:t>
        </w:r>
        <w:proofErr w:type="spellStart"/>
        <w:r w:rsidRPr="00422FB1">
          <w:rPr>
            <w:rStyle w:val="a9"/>
            <w:rFonts w:ascii="Arial" w:hAnsi="Arial" w:cs="Arial"/>
            <w:sz w:val="24"/>
            <w:szCs w:val="24"/>
          </w:rPr>
          <w:t>ru</w:t>
        </w:r>
        <w:proofErr w:type="spellEnd"/>
        <w:r w:rsidRPr="00422FB1">
          <w:rPr>
            <w:rStyle w:val="a9"/>
            <w:rFonts w:ascii="Arial" w:hAnsi="Arial" w:cs="Arial"/>
            <w:sz w:val="24"/>
            <w:szCs w:val="24"/>
          </w:rPr>
          <w:t>/</w:t>
        </w:r>
      </w:hyperlink>
    </w:p>
    <w:p w:rsidR="00085737" w:rsidRPr="00422FB1" w:rsidRDefault="00085737" w:rsidP="005C4449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Style w:val="a9"/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Консультант Плюс. </w:t>
      </w:r>
      <w:r w:rsidRPr="00422FB1">
        <w:rPr>
          <w:rFonts w:ascii="Arial" w:hAnsi="Arial" w:cs="Arial"/>
          <w:sz w:val="24"/>
          <w:szCs w:val="24"/>
          <w:lang w:val="en-US"/>
        </w:rPr>
        <w:t>URL</w:t>
      </w:r>
      <w:r w:rsidRPr="00422FB1">
        <w:rPr>
          <w:rFonts w:ascii="Arial" w:hAnsi="Arial" w:cs="Arial"/>
          <w:sz w:val="24"/>
          <w:szCs w:val="24"/>
        </w:rPr>
        <w:t xml:space="preserve">: </w:t>
      </w:r>
      <w:hyperlink r:id="rId12" w:history="1">
        <w:r w:rsidRPr="00422FB1">
          <w:rPr>
            <w:rStyle w:val="a9"/>
            <w:rFonts w:ascii="Arial" w:hAnsi="Arial" w:cs="Arial"/>
            <w:sz w:val="24"/>
            <w:szCs w:val="24"/>
          </w:rPr>
          <w:t>http://</w:t>
        </w:r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www</w:t>
        </w:r>
        <w:r w:rsidRPr="00422FB1">
          <w:rPr>
            <w:rStyle w:val="a9"/>
            <w:rFonts w:ascii="Arial" w:hAnsi="Arial" w:cs="Arial"/>
            <w:sz w:val="24"/>
            <w:szCs w:val="24"/>
          </w:rPr>
          <w:t>.</w:t>
        </w:r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consultant</w:t>
        </w:r>
        <w:r w:rsidRPr="00422FB1">
          <w:rPr>
            <w:rStyle w:val="a9"/>
            <w:rFonts w:ascii="Arial" w:hAnsi="Arial" w:cs="Arial"/>
            <w:sz w:val="24"/>
            <w:szCs w:val="24"/>
          </w:rPr>
          <w:t>.ru/</w:t>
        </w:r>
      </w:hyperlink>
    </w:p>
    <w:p w:rsidR="00085737" w:rsidRPr="00422FB1" w:rsidRDefault="00085737" w:rsidP="005C4449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Оформление технологической документации. </w:t>
      </w:r>
      <w:r w:rsidRPr="00422FB1">
        <w:rPr>
          <w:rFonts w:ascii="Arial" w:hAnsi="Arial" w:cs="Arial"/>
          <w:sz w:val="24"/>
          <w:szCs w:val="24"/>
          <w:lang w:val="en-US"/>
        </w:rPr>
        <w:t>URL</w:t>
      </w:r>
      <w:r w:rsidRPr="00422FB1">
        <w:rPr>
          <w:rFonts w:ascii="Arial" w:hAnsi="Arial" w:cs="Arial"/>
          <w:sz w:val="24"/>
          <w:szCs w:val="24"/>
        </w:rPr>
        <w:t xml:space="preserve">: </w:t>
      </w:r>
      <w:hyperlink r:id="rId13" w:history="1">
        <w:r w:rsidRPr="00422FB1">
          <w:rPr>
            <w:rStyle w:val="a9"/>
            <w:rFonts w:ascii="Arial" w:hAnsi="Arial" w:cs="Arial"/>
            <w:sz w:val="24"/>
            <w:szCs w:val="24"/>
          </w:rPr>
          <w:t>http://hoster.bmstu.ru/~spir/TD.pdf</w:t>
        </w:r>
      </w:hyperlink>
    </w:p>
    <w:p w:rsidR="00085737" w:rsidRPr="00422FB1" w:rsidRDefault="00085737" w:rsidP="005C4449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ЕСКД и ГОСТы. </w:t>
      </w:r>
      <w:r w:rsidRPr="00422FB1">
        <w:rPr>
          <w:rFonts w:ascii="Arial" w:hAnsi="Arial" w:cs="Arial"/>
          <w:sz w:val="24"/>
          <w:szCs w:val="24"/>
          <w:lang w:val="en-US"/>
        </w:rPr>
        <w:t>URL</w:t>
      </w:r>
      <w:r w:rsidRPr="00422FB1">
        <w:rPr>
          <w:rFonts w:ascii="Arial" w:hAnsi="Arial" w:cs="Arial"/>
          <w:sz w:val="24"/>
          <w:szCs w:val="24"/>
        </w:rPr>
        <w:t xml:space="preserve">: </w:t>
      </w:r>
      <w:hyperlink r:id="rId14" w:history="1"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http</w:t>
        </w:r>
        <w:r w:rsidRPr="00422FB1">
          <w:rPr>
            <w:rStyle w:val="a9"/>
            <w:rFonts w:ascii="Arial" w:hAnsi="Arial" w:cs="Arial"/>
            <w:sz w:val="24"/>
            <w:szCs w:val="24"/>
          </w:rPr>
          <w:t>://</w:t>
        </w:r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www</w:t>
        </w:r>
        <w:r w:rsidRPr="00422FB1">
          <w:rPr>
            <w:rStyle w:val="a9"/>
            <w:rFonts w:ascii="Arial" w:hAnsi="Arial" w:cs="Arial"/>
            <w:sz w:val="24"/>
            <w:szCs w:val="24"/>
          </w:rPr>
          <w:t>.</w:t>
        </w:r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robot</w:t>
        </w:r>
        <w:r w:rsidRPr="00422FB1">
          <w:rPr>
            <w:rStyle w:val="a9"/>
            <w:rFonts w:ascii="Arial" w:hAnsi="Arial" w:cs="Arial"/>
            <w:sz w:val="24"/>
            <w:szCs w:val="24"/>
          </w:rPr>
          <w:t>.</w:t>
        </w:r>
        <w:proofErr w:type="spellStart"/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bmstu</w:t>
        </w:r>
        <w:proofErr w:type="spellEnd"/>
        <w:r w:rsidRPr="00422FB1">
          <w:rPr>
            <w:rStyle w:val="a9"/>
            <w:rFonts w:ascii="Arial" w:hAnsi="Arial" w:cs="Arial"/>
            <w:sz w:val="24"/>
            <w:szCs w:val="24"/>
          </w:rPr>
          <w:t>.</w:t>
        </w:r>
        <w:proofErr w:type="spellStart"/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ru</w:t>
        </w:r>
        <w:proofErr w:type="spellEnd"/>
        <w:r w:rsidRPr="00422FB1">
          <w:rPr>
            <w:rStyle w:val="a9"/>
            <w:rFonts w:ascii="Arial" w:hAnsi="Arial" w:cs="Arial"/>
            <w:sz w:val="24"/>
            <w:szCs w:val="24"/>
          </w:rPr>
          <w:t>/</w:t>
        </w:r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files</w:t>
        </w:r>
        <w:r w:rsidRPr="00422FB1">
          <w:rPr>
            <w:rStyle w:val="a9"/>
            <w:rFonts w:ascii="Arial" w:hAnsi="Arial" w:cs="Arial"/>
            <w:sz w:val="24"/>
            <w:szCs w:val="24"/>
          </w:rPr>
          <w:t>/</w:t>
        </w:r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GOST</w:t>
        </w:r>
        <w:r w:rsidRPr="00422FB1">
          <w:rPr>
            <w:rStyle w:val="a9"/>
            <w:rFonts w:ascii="Arial" w:hAnsi="Arial" w:cs="Arial"/>
            <w:sz w:val="24"/>
            <w:szCs w:val="24"/>
          </w:rPr>
          <w:t>/</w:t>
        </w:r>
        <w:proofErr w:type="spellStart"/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gost</w:t>
        </w:r>
        <w:proofErr w:type="spellEnd"/>
        <w:r w:rsidRPr="00422FB1">
          <w:rPr>
            <w:rStyle w:val="a9"/>
            <w:rFonts w:ascii="Arial" w:hAnsi="Arial" w:cs="Arial"/>
            <w:sz w:val="24"/>
            <w:szCs w:val="24"/>
          </w:rPr>
          <w:t>-</w:t>
        </w:r>
        <w:proofErr w:type="spellStart"/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eskd</w:t>
        </w:r>
        <w:proofErr w:type="spellEnd"/>
        <w:r w:rsidRPr="00422FB1">
          <w:rPr>
            <w:rStyle w:val="a9"/>
            <w:rFonts w:ascii="Arial" w:hAnsi="Arial" w:cs="Arial"/>
            <w:sz w:val="24"/>
            <w:szCs w:val="24"/>
          </w:rPr>
          <w:t>.</w:t>
        </w:r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html</w:t>
        </w:r>
      </w:hyperlink>
    </w:p>
    <w:p w:rsidR="00085737" w:rsidRPr="00422FB1" w:rsidRDefault="00085737" w:rsidP="005C4449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Системы документации. </w:t>
      </w:r>
      <w:r w:rsidRPr="00422FB1">
        <w:rPr>
          <w:rFonts w:ascii="Arial" w:hAnsi="Arial" w:cs="Arial"/>
          <w:sz w:val="24"/>
          <w:szCs w:val="24"/>
          <w:lang w:val="en-US"/>
        </w:rPr>
        <w:t>URL</w:t>
      </w:r>
      <w:r w:rsidRPr="00422FB1">
        <w:rPr>
          <w:rFonts w:ascii="Arial" w:hAnsi="Arial" w:cs="Arial"/>
          <w:sz w:val="24"/>
          <w:szCs w:val="24"/>
        </w:rPr>
        <w:t xml:space="preserve">: </w:t>
      </w:r>
      <w:hyperlink r:id="rId15" w:history="1"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http</w:t>
        </w:r>
        <w:r w:rsidRPr="00422FB1">
          <w:rPr>
            <w:rStyle w:val="a9"/>
            <w:rFonts w:ascii="Arial" w:hAnsi="Arial" w:cs="Arial"/>
            <w:sz w:val="24"/>
            <w:szCs w:val="24"/>
          </w:rPr>
          <w:t>://</w:t>
        </w:r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www</w:t>
        </w:r>
        <w:r w:rsidRPr="00422FB1">
          <w:rPr>
            <w:rStyle w:val="a9"/>
            <w:rFonts w:ascii="Arial" w:hAnsi="Arial" w:cs="Arial"/>
            <w:sz w:val="24"/>
            <w:szCs w:val="24"/>
          </w:rPr>
          <w:t>.</w:t>
        </w:r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i</w:t>
        </w:r>
        <w:r w:rsidRPr="00422FB1">
          <w:rPr>
            <w:rStyle w:val="a9"/>
            <w:rFonts w:ascii="Arial" w:hAnsi="Arial" w:cs="Arial"/>
            <w:sz w:val="24"/>
            <w:szCs w:val="24"/>
          </w:rPr>
          <w:t>-</w:t>
        </w:r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mash</w:t>
        </w:r>
        <w:r w:rsidRPr="00422FB1">
          <w:rPr>
            <w:rStyle w:val="a9"/>
            <w:rFonts w:ascii="Arial" w:hAnsi="Arial" w:cs="Arial"/>
            <w:sz w:val="24"/>
            <w:szCs w:val="24"/>
          </w:rPr>
          <w:t>.</w:t>
        </w:r>
        <w:proofErr w:type="spellStart"/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ru</w:t>
        </w:r>
        <w:proofErr w:type="spellEnd"/>
        <w:r w:rsidRPr="00422FB1">
          <w:rPr>
            <w:rStyle w:val="a9"/>
            <w:rFonts w:ascii="Arial" w:hAnsi="Arial" w:cs="Arial"/>
            <w:sz w:val="24"/>
            <w:szCs w:val="24"/>
          </w:rPr>
          <w:t>/</w:t>
        </w:r>
        <w:proofErr w:type="spellStart"/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sm</w:t>
        </w:r>
        <w:proofErr w:type="spellEnd"/>
        <w:r w:rsidRPr="00422FB1">
          <w:rPr>
            <w:rStyle w:val="a9"/>
            <w:rFonts w:ascii="Arial" w:hAnsi="Arial" w:cs="Arial"/>
            <w:sz w:val="24"/>
            <w:szCs w:val="24"/>
          </w:rPr>
          <w:t>/</w:t>
        </w:r>
        <w:proofErr w:type="spellStart"/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sistemy</w:t>
        </w:r>
        <w:proofErr w:type="spellEnd"/>
        <w:r w:rsidRPr="00422FB1">
          <w:rPr>
            <w:rStyle w:val="a9"/>
            <w:rFonts w:ascii="Arial" w:hAnsi="Arial" w:cs="Arial"/>
            <w:sz w:val="24"/>
            <w:szCs w:val="24"/>
          </w:rPr>
          <w:t>-</w:t>
        </w:r>
        <w:proofErr w:type="spellStart"/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dokumentacii</w:t>
        </w:r>
        <w:proofErr w:type="spellEnd"/>
        <w:r w:rsidRPr="00422FB1">
          <w:rPr>
            <w:rStyle w:val="a9"/>
            <w:rFonts w:ascii="Arial" w:hAnsi="Arial" w:cs="Arial"/>
            <w:sz w:val="24"/>
            <w:szCs w:val="24"/>
          </w:rPr>
          <w:t>/</w:t>
        </w:r>
        <w:proofErr w:type="spellStart"/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edinaja</w:t>
        </w:r>
        <w:proofErr w:type="spellEnd"/>
        <w:r w:rsidRPr="00422FB1">
          <w:rPr>
            <w:rStyle w:val="a9"/>
            <w:rFonts w:ascii="Arial" w:hAnsi="Arial" w:cs="Arial"/>
            <w:sz w:val="24"/>
            <w:szCs w:val="24"/>
          </w:rPr>
          <w:t>-</w:t>
        </w:r>
        <w:proofErr w:type="spellStart"/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sistema</w:t>
        </w:r>
        <w:proofErr w:type="spellEnd"/>
        <w:r w:rsidRPr="00422FB1">
          <w:rPr>
            <w:rStyle w:val="a9"/>
            <w:rFonts w:ascii="Arial" w:hAnsi="Arial" w:cs="Arial"/>
            <w:sz w:val="24"/>
            <w:szCs w:val="24"/>
          </w:rPr>
          <w:t>-</w:t>
        </w:r>
        <w:proofErr w:type="spellStart"/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tekhnologicheskojj</w:t>
        </w:r>
        <w:proofErr w:type="spellEnd"/>
        <w:r w:rsidRPr="00422FB1">
          <w:rPr>
            <w:rStyle w:val="a9"/>
            <w:rFonts w:ascii="Arial" w:hAnsi="Arial" w:cs="Arial"/>
            <w:sz w:val="24"/>
            <w:szCs w:val="24"/>
          </w:rPr>
          <w:t>-</w:t>
        </w:r>
        <w:proofErr w:type="spellStart"/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dokumentacii</w:t>
        </w:r>
        <w:proofErr w:type="spellEnd"/>
      </w:hyperlink>
      <w:r w:rsidRPr="00422FB1">
        <w:rPr>
          <w:rFonts w:ascii="Arial" w:hAnsi="Arial" w:cs="Arial"/>
          <w:sz w:val="24"/>
          <w:szCs w:val="24"/>
        </w:rPr>
        <w:t xml:space="preserve"> </w:t>
      </w:r>
    </w:p>
    <w:p w:rsidR="00085737" w:rsidRPr="00422FB1" w:rsidRDefault="00085737" w:rsidP="005C4449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ЕСТД. </w:t>
      </w:r>
      <w:r w:rsidRPr="00422FB1">
        <w:rPr>
          <w:rFonts w:ascii="Arial" w:hAnsi="Arial" w:cs="Arial"/>
          <w:sz w:val="24"/>
          <w:szCs w:val="24"/>
          <w:lang w:val="en-US"/>
        </w:rPr>
        <w:t>URL</w:t>
      </w:r>
      <w:r w:rsidRPr="00422FB1">
        <w:rPr>
          <w:rFonts w:ascii="Arial" w:hAnsi="Arial" w:cs="Arial"/>
          <w:sz w:val="24"/>
          <w:szCs w:val="24"/>
        </w:rPr>
        <w:t xml:space="preserve">: </w:t>
      </w:r>
      <w:hyperlink r:id="rId16" w:history="1"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http</w:t>
        </w:r>
        <w:r w:rsidRPr="00422FB1">
          <w:rPr>
            <w:rStyle w:val="a9"/>
            <w:rFonts w:ascii="Arial" w:hAnsi="Arial" w:cs="Arial"/>
            <w:sz w:val="24"/>
            <w:szCs w:val="24"/>
          </w:rPr>
          <w:t>://</w:t>
        </w:r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www</w:t>
        </w:r>
        <w:r w:rsidRPr="00422FB1">
          <w:rPr>
            <w:rStyle w:val="a9"/>
            <w:rFonts w:ascii="Arial" w:hAnsi="Arial" w:cs="Arial"/>
            <w:sz w:val="24"/>
            <w:szCs w:val="24"/>
          </w:rPr>
          <w:t>.</w:t>
        </w:r>
        <w:proofErr w:type="spellStart"/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normacs</w:t>
        </w:r>
        <w:proofErr w:type="spellEnd"/>
        <w:r w:rsidRPr="00422FB1">
          <w:rPr>
            <w:rStyle w:val="a9"/>
            <w:rFonts w:ascii="Arial" w:hAnsi="Arial" w:cs="Arial"/>
            <w:sz w:val="24"/>
            <w:szCs w:val="24"/>
          </w:rPr>
          <w:t>.</w:t>
        </w:r>
        <w:proofErr w:type="spellStart"/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ru</w:t>
        </w:r>
        <w:proofErr w:type="spellEnd"/>
        <w:r w:rsidRPr="00422FB1">
          <w:rPr>
            <w:rStyle w:val="a9"/>
            <w:rFonts w:ascii="Arial" w:hAnsi="Arial" w:cs="Arial"/>
            <w:sz w:val="24"/>
            <w:szCs w:val="24"/>
          </w:rPr>
          <w:t>/</w:t>
        </w:r>
        <w:proofErr w:type="spellStart"/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Doclist</w:t>
        </w:r>
        <w:proofErr w:type="spellEnd"/>
        <w:r w:rsidRPr="00422FB1">
          <w:rPr>
            <w:rStyle w:val="a9"/>
            <w:rFonts w:ascii="Arial" w:hAnsi="Arial" w:cs="Arial"/>
            <w:sz w:val="24"/>
            <w:szCs w:val="24"/>
          </w:rPr>
          <w:t>/</w:t>
        </w:r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doc</w:t>
        </w:r>
        <w:r w:rsidRPr="00422FB1">
          <w:rPr>
            <w:rStyle w:val="a9"/>
            <w:rFonts w:ascii="Arial" w:hAnsi="Arial" w:cs="Arial"/>
            <w:sz w:val="24"/>
            <w:szCs w:val="24"/>
          </w:rPr>
          <w:t>/</w:t>
        </w:r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TJF</w:t>
        </w:r>
        <w:r w:rsidRPr="00422FB1">
          <w:rPr>
            <w:rStyle w:val="a9"/>
            <w:rFonts w:ascii="Arial" w:hAnsi="Arial" w:cs="Arial"/>
            <w:sz w:val="24"/>
            <w:szCs w:val="24"/>
          </w:rPr>
          <w:t>.</w:t>
        </w:r>
        <w:r w:rsidRPr="00422FB1">
          <w:rPr>
            <w:rStyle w:val="a9"/>
            <w:rFonts w:ascii="Arial" w:hAnsi="Arial" w:cs="Arial"/>
            <w:sz w:val="24"/>
            <w:szCs w:val="24"/>
            <w:lang w:val="en-US"/>
          </w:rPr>
          <w:t>html</w:t>
        </w:r>
      </w:hyperlink>
    </w:p>
    <w:p w:rsidR="00085737" w:rsidRPr="00422FB1" w:rsidRDefault="00085737" w:rsidP="005C4449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u w:val="single"/>
        </w:rPr>
      </w:pPr>
    </w:p>
    <w:p w:rsidR="00472E71" w:rsidRPr="00422FB1" w:rsidRDefault="00472E71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t xml:space="preserve">3.3 Общие требования к организации образовательного процесса </w:t>
      </w:r>
    </w:p>
    <w:p w:rsidR="008D05E1" w:rsidRPr="00422FB1" w:rsidRDefault="00472E71" w:rsidP="005C44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Производственная практика проводится </w:t>
      </w:r>
      <w:r w:rsidR="00302E3C" w:rsidRPr="00422FB1">
        <w:rPr>
          <w:rFonts w:ascii="Arial" w:eastAsia="Times New Roman" w:hAnsi="Arial" w:cs="Arial"/>
          <w:sz w:val="24"/>
          <w:szCs w:val="24"/>
          <w:lang w:eastAsia="ru-RU"/>
        </w:rPr>
        <w:t xml:space="preserve">мастерами производственного обучения и/или </w:t>
      </w:r>
      <w:r w:rsidRPr="00422FB1">
        <w:rPr>
          <w:rFonts w:ascii="Arial" w:hAnsi="Arial" w:cs="Arial"/>
          <w:sz w:val="24"/>
          <w:szCs w:val="24"/>
        </w:rPr>
        <w:t>препода</w:t>
      </w:r>
      <w:r w:rsidR="005C4449" w:rsidRPr="00422FB1">
        <w:rPr>
          <w:rFonts w:ascii="Arial" w:hAnsi="Arial" w:cs="Arial"/>
          <w:sz w:val="24"/>
          <w:szCs w:val="24"/>
        </w:rPr>
        <w:t xml:space="preserve">вателями профессионального цикла: </w:t>
      </w:r>
      <w:r w:rsidR="005729B6" w:rsidRPr="00422FB1">
        <w:rPr>
          <w:rFonts w:ascii="Arial" w:hAnsi="Arial" w:cs="Arial"/>
          <w:sz w:val="24"/>
          <w:szCs w:val="24"/>
        </w:rPr>
        <w:t xml:space="preserve"> концентрировано</w:t>
      </w:r>
      <w:r w:rsidRPr="00422FB1">
        <w:rPr>
          <w:rFonts w:ascii="Arial" w:hAnsi="Arial" w:cs="Arial"/>
          <w:sz w:val="24"/>
          <w:szCs w:val="24"/>
        </w:rPr>
        <w:t xml:space="preserve">. </w:t>
      </w:r>
    </w:p>
    <w:p w:rsidR="00085737" w:rsidRPr="00422FB1" w:rsidRDefault="00085737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72E71" w:rsidRPr="00422FB1" w:rsidRDefault="00472E71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t>3.4. Кадровое обеспечение образовательного процесса</w:t>
      </w:r>
    </w:p>
    <w:p w:rsidR="005C4449" w:rsidRPr="00422FB1" w:rsidRDefault="005C4449" w:rsidP="005C4449">
      <w:pPr>
        <w:pStyle w:val="af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422FB1">
        <w:rPr>
          <w:rFonts w:ascii="Arial" w:hAnsi="Arial" w:cs="Arial"/>
          <w:color w:val="000000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деятельности: Сквозные виды профессиональной деятельности в промышленности и имеющих стаж работы в данной профессиональной области не менее 3 лет.</w:t>
      </w:r>
    </w:p>
    <w:p w:rsidR="005C4449" w:rsidRPr="00422FB1" w:rsidRDefault="005C4449" w:rsidP="005C4449">
      <w:pPr>
        <w:pStyle w:val="af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422FB1">
        <w:rPr>
          <w:rFonts w:ascii="Arial" w:hAnsi="Arial" w:cs="Arial"/>
          <w:color w:val="000000"/>
        </w:rPr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1208н (зарегистрирован Министерством юстиции Российской Федерации 24 сентября 2015 г., регистрационный № 38993).</w:t>
      </w:r>
    </w:p>
    <w:p w:rsidR="005C4449" w:rsidRPr="00422FB1" w:rsidRDefault="005C4449" w:rsidP="005C4449">
      <w:pPr>
        <w:pStyle w:val="af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422FB1">
        <w:rPr>
          <w:rFonts w:ascii="Arial" w:hAnsi="Arial" w:cs="Arial"/>
          <w:color w:val="000000"/>
        </w:rPr>
        <w:lastRenderedPageBreak/>
        <w:t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деятельности: Сквозные виды профессиональной деятельности в промышленности, не реже 1 раза в 3 года с учетом расширения спектра профессиональных компетенций.</w:t>
      </w:r>
    </w:p>
    <w:p w:rsidR="005C4449" w:rsidRPr="00422FB1" w:rsidRDefault="005C4449" w:rsidP="005C4449">
      <w:pPr>
        <w:pStyle w:val="af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proofErr w:type="gramStart"/>
      <w:r w:rsidRPr="00422FB1">
        <w:rPr>
          <w:rFonts w:ascii="Arial" w:hAnsi="Arial" w:cs="Arial"/>
          <w:color w:val="000000"/>
        </w:rPr>
        <w:t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деятельности:</w:t>
      </w:r>
      <w:proofErr w:type="gramEnd"/>
      <w:r w:rsidRPr="00422FB1">
        <w:rPr>
          <w:rFonts w:ascii="Arial" w:hAnsi="Arial" w:cs="Arial"/>
          <w:color w:val="000000"/>
        </w:rPr>
        <w:t xml:space="preserve"> Сквозные виды профессиональной деятельности в промышленности, в общем числе педагогических работников, реализующих образовательную программу, должна быть не менее 25 процентов.</w:t>
      </w:r>
    </w:p>
    <w:p w:rsidR="00A52F73" w:rsidRPr="00422FB1" w:rsidRDefault="00A52F73" w:rsidP="005C4449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2754CB" w:rsidRPr="00422FB1" w:rsidRDefault="00A52F73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2FB1">
        <w:rPr>
          <w:rFonts w:ascii="Arial" w:hAnsi="Arial" w:cs="Arial"/>
          <w:b/>
          <w:sz w:val="24"/>
          <w:szCs w:val="24"/>
        </w:rPr>
        <w:t>4. КОНТРОЛЬ И ОЦЕНКА РЕЗУЛЬТАТОВ ОСВОЕНИЯ ПРОГРАММЫ    ПРОИЗВОДСТВЕННОЙ ПРАКТИКИ</w:t>
      </w:r>
    </w:p>
    <w:p w:rsidR="007F0BA3" w:rsidRPr="00422FB1" w:rsidRDefault="007F0BA3" w:rsidP="005C4449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A52F73" w:rsidRPr="00422FB1" w:rsidRDefault="00A52F73" w:rsidP="005C4449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Контроль и оценка результатов освоения программы производственной практики осуществляется руководителем практики в процессе проведения занятий, самостоятельного выполнения </w:t>
      </w:r>
      <w:proofErr w:type="gramStart"/>
      <w:r w:rsidRPr="00422FB1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422FB1">
        <w:rPr>
          <w:rFonts w:ascii="Arial" w:hAnsi="Arial" w:cs="Arial"/>
          <w:sz w:val="24"/>
          <w:szCs w:val="24"/>
        </w:rPr>
        <w:t xml:space="preserve"> заданий, выполнения практических проверочных работ.</w:t>
      </w:r>
      <w:r w:rsidR="00860282" w:rsidRPr="00422FB1">
        <w:rPr>
          <w:rFonts w:ascii="Arial" w:hAnsi="Arial" w:cs="Arial"/>
          <w:sz w:val="24"/>
          <w:szCs w:val="24"/>
        </w:rPr>
        <w:t xml:space="preserve"> В</w:t>
      </w:r>
      <w:r w:rsidRPr="00422FB1">
        <w:rPr>
          <w:rFonts w:ascii="Arial" w:hAnsi="Arial" w:cs="Arial"/>
          <w:sz w:val="24"/>
          <w:szCs w:val="24"/>
        </w:rPr>
        <w:t xml:space="preserve"> </w:t>
      </w:r>
      <w:r w:rsidR="00860282" w:rsidRPr="00422FB1">
        <w:rPr>
          <w:rFonts w:ascii="Arial" w:hAnsi="Arial" w:cs="Arial"/>
          <w:sz w:val="24"/>
          <w:szCs w:val="24"/>
        </w:rPr>
        <w:t>результате освоения производственной практики в рамках профессионального модуля и междисциплинарного курса обучающиеся проходят промежуточную аттестацию в форме дифференцированного зачёта.</w:t>
      </w:r>
    </w:p>
    <w:p w:rsidR="002754CB" w:rsidRPr="00422FB1" w:rsidRDefault="002754CB" w:rsidP="005C444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6230"/>
      </w:tblGrid>
      <w:tr w:rsidR="00860282" w:rsidRPr="00422FB1" w:rsidTr="00860282">
        <w:tc>
          <w:tcPr>
            <w:tcW w:w="3114" w:type="dxa"/>
          </w:tcPr>
          <w:p w:rsidR="00860282" w:rsidRPr="00422FB1" w:rsidRDefault="00273430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Результаты (обучения освоенные умения в рамках ВПД)</w:t>
            </w:r>
          </w:p>
        </w:tc>
        <w:tc>
          <w:tcPr>
            <w:tcW w:w="6230" w:type="dxa"/>
          </w:tcPr>
          <w:p w:rsidR="00860282" w:rsidRPr="00422FB1" w:rsidRDefault="00273430" w:rsidP="005C4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860282" w:rsidRPr="00422FB1" w:rsidTr="00860282">
        <w:tc>
          <w:tcPr>
            <w:tcW w:w="3114" w:type="dxa"/>
          </w:tcPr>
          <w:p w:rsidR="00BF65B1" w:rsidRPr="00422FB1" w:rsidRDefault="005C4449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-</w:t>
            </w:r>
            <w:r w:rsidR="003C4397" w:rsidRPr="00422F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65B1" w:rsidRPr="00422FB1">
              <w:rPr>
                <w:rFonts w:ascii="Arial" w:hAnsi="Arial" w:cs="Arial"/>
                <w:sz w:val="24"/>
                <w:szCs w:val="24"/>
              </w:rPr>
              <w:t>обеспечивать правильность и своевременность оформления и составления первичных документов.</w:t>
            </w:r>
          </w:p>
          <w:p w:rsidR="00860282" w:rsidRPr="00422FB1" w:rsidRDefault="00860282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230" w:type="dxa"/>
          </w:tcPr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Формы контроля обучения: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Практические задания по работе с информацией, документами, литературой.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Формы оценки результативности обучения: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 xml:space="preserve">Методы контроля направлены на проверку ВД, ПК, </w:t>
            </w:r>
            <w:proofErr w:type="gramStart"/>
            <w:r w:rsidRPr="00422FB1">
              <w:rPr>
                <w:rFonts w:ascii="Arial" w:hAnsi="Arial" w:cs="Arial"/>
                <w:b/>
                <w:sz w:val="24"/>
                <w:szCs w:val="24"/>
              </w:rPr>
              <w:t>ОК</w:t>
            </w:r>
            <w:proofErr w:type="gramEnd"/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Осуществлять осознанный выбор способов действий </w:t>
            </w:r>
            <w:proofErr w:type="gramStart"/>
            <w:r w:rsidRPr="00422FB1">
              <w:rPr>
                <w:rFonts w:ascii="Arial" w:hAnsi="Arial" w:cs="Arial"/>
                <w:sz w:val="24"/>
                <w:szCs w:val="24"/>
              </w:rPr>
              <w:t>из</w:t>
            </w:r>
            <w:proofErr w:type="gramEnd"/>
            <w:r w:rsidRPr="00422FB1">
              <w:rPr>
                <w:rFonts w:ascii="Arial" w:hAnsi="Arial" w:cs="Arial"/>
                <w:sz w:val="24"/>
                <w:szCs w:val="24"/>
              </w:rPr>
              <w:t xml:space="preserve"> ранее известных;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Исправление сделанных ошибок на новом уровне предлагаемых заданий;</w:t>
            </w:r>
          </w:p>
          <w:p w:rsidR="00860282" w:rsidRPr="00422FB1" w:rsidRDefault="006642A8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Работать в группе и представлять, как свою, так и позицию группы.</w:t>
            </w:r>
          </w:p>
        </w:tc>
      </w:tr>
      <w:tr w:rsidR="00860282" w:rsidRPr="00422FB1" w:rsidTr="00860282">
        <w:tc>
          <w:tcPr>
            <w:tcW w:w="3114" w:type="dxa"/>
          </w:tcPr>
          <w:p w:rsidR="00BF65B1" w:rsidRPr="00422FB1" w:rsidRDefault="005C4449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BF65B1" w:rsidRPr="00422FB1">
              <w:rPr>
                <w:rFonts w:ascii="Arial" w:hAnsi="Arial" w:cs="Arial"/>
                <w:sz w:val="24"/>
                <w:szCs w:val="24"/>
              </w:rPr>
              <w:t>оцени</w:t>
            </w:r>
            <w:r w:rsidR="003C4397" w:rsidRPr="00422FB1">
              <w:rPr>
                <w:rFonts w:ascii="Arial" w:hAnsi="Arial" w:cs="Arial"/>
                <w:sz w:val="24"/>
                <w:szCs w:val="24"/>
              </w:rPr>
              <w:t>вать качество выполняемых работ.</w:t>
            </w:r>
          </w:p>
          <w:p w:rsidR="00860282" w:rsidRPr="00422FB1" w:rsidRDefault="00860282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6230" w:type="dxa"/>
          </w:tcPr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Формы контроля обучения: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Практические задания по работе с информацией, документами, литературой.</w:t>
            </w:r>
          </w:p>
          <w:p w:rsidR="00BC5BF3" w:rsidRPr="00422FB1" w:rsidRDefault="00BC5BF3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Качественная оценка выполнения операции, в соответствии с технологической картой, маршрутной картой.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Формы оценки результативности обучения: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Традиционная система отметок в баллах за каждую выполненную работу, на основе которых </w:t>
            </w:r>
            <w:r w:rsidRPr="00422FB1">
              <w:rPr>
                <w:rFonts w:ascii="Arial" w:hAnsi="Arial" w:cs="Arial"/>
                <w:sz w:val="24"/>
                <w:szCs w:val="24"/>
              </w:rPr>
              <w:lastRenderedPageBreak/>
              <w:t>выставляется итоговая отметка.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 xml:space="preserve">Методы контроля направлены на проверку ВД, ПК, </w:t>
            </w:r>
            <w:proofErr w:type="gramStart"/>
            <w:r w:rsidRPr="00422FB1">
              <w:rPr>
                <w:rFonts w:ascii="Arial" w:hAnsi="Arial" w:cs="Arial"/>
                <w:b/>
                <w:sz w:val="24"/>
                <w:szCs w:val="24"/>
              </w:rPr>
              <w:t>ОК</w:t>
            </w:r>
            <w:proofErr w:type="gramEnd"/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Осуществлять осознанный выбор способов действий </w:t>
            </w:r>
            <w:proofErr w:type="gramStart"/>
            <w:r w:rsidRPr="00422FB1">
              <w:rPr>
                <w:rFonts w:ascii="Arial" w:hAnsi="Arial" w:cs="Arial"/>
                <w:sz w:val="24"/>
                <w:szCs w:val="24"/>
              </w:rPr>
              <w:t>из</w:t>
            </w:r>
            <w:proofErr w:type="gramEnd"/>
            <w:r w:rsidRPr="00422FB1">
              <w:rPr>
                <w:rFonts w:ascii="Arial" w:hAnsi="Arial" w:cs="Arial"/>
                <w:sz w:val="24"/>
                <w:szCs w:val="24"/>
              </w:rPr>
              <w:t xml:space="preserve"> ранее известных;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Исправление сделанных ошибок на новом уровне предлагаемых заданий;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Работать в группе и представлять, как свою, так и позицию группы.</w:t>
            </w:r>
          </w:p>
          <w:p w:rsidR="00860282" w:rsidRPr="00422FB1" w:rsidRDefault="00860282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3430" w:rsidRPr="00422FB1" w:rsidTr="00860282">
        <w:tc>
          <w:tcPr>
            <w:tcW w:w="3114" w:type="dxa"/>
          </w:tcPr>
          <w:p w:rsidR="00B040F3" w:rsidRPr="00422FB1" w:rsidRDefault="005C4449" w:rsidP="005C4449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lastRenderedPageBreak/>
              <w:t xml:space="preserve">- </w:t>
            </w:r>
            <w:r w:rsidR="003C4397" w:rsidRPr="00422FB1">
              <w:rPr>
                <w:rFonts w:ascii="Arial" w:hAnsi="Arial" w:cs="Arial"/>
                <w:sz w:val="24"/>
                <w:szCs w:val="24"/>
              </w:rPr>
              <w:t>ф</w:t>
            </w:r>
            <w:r w:rsidR="00B040F3" w:rsidRPr="00422FB1">
              <w:rPr>
                <w:rFonts w:ascii="Arial" w:hAnsi="Arial" w:cs="Arial"/>
                <w:sz w:val="24"/>
                <w:szCs w:val="24"/>
              </w:rPr>
              <w:t>ормировать пакет документов по оформлению рационализаторского предложения.</w:t>
            </w:r>
          </w:p>
          <w:p w:rsidR="00273430" w:rsidRPr="00422FB1" w:rsidRDefault="00273430" w:rsidP="005C4449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6230" w:type="dxa"/>
          </w:tcPr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Формы контроля обучения: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Практические задания по работе с информацией, документами, литературой.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Формы оценки результативности обучения: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 xml:space="preserve">Методы контроля направлены на проверку ВД, ПК, </w:t>
            </w:r>
            <w:proofErr w:type="gramStart"/>
            <w:r w:rsidRPr="00422FB1">
              <w:rPr>
                <w:rFonts w:ascii="Arial" w:hAnsi="Arial" w:cs="Arial"/>
                <w:b/>
                <w:sz w:val="24"/>
                <w:szCs w:val="24"/>
              </w:rPr>
              <w:t>ОК</w:t>
            </w:r>
            <w:proofErr w:type="gramEnd"/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Осуществлять осознанный выбор способов действий </w:t>
            </w:r>
            <w:proofErr w:type="gramStart"/>
            <w:r w:rsidRPr="00422FB1">
              <w:rPr>
                <w:rFonts w:ascii="Arial" w:hAnsi="Arial" w:cs="Arial"/>
                <w:sz w:val="24"/>
                <w:szCs w:val="24"/>
              </w:rPr>
              <w:t>из</w:t>
            </w:r>
            <w:proofErr w:type="gramEnd"/>
            <w:r w:rsidRPr="00422FB1">
              <w:rPr>
                <w:rFonts w:ascii="Arial" w:hAnsi="Arial" w:cs="Arial"/>
                <w:sz w:val="24"/>
                <w:szCs w:val="24"/>
              </w:rPr>
              <w:t xml:space="preserve"> ранее известных;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Исправление сделанных ошибок на новом уровне предлагаемых заданий;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Работать в группе и представлять, как свою, так и позицию группы.</w:t>
            </w:r>
          </w:p>
          <w:p w:rsidR="00B040F3" w:rsidRPr="00422FB1" w:rsidRDefault="00B040F3" w:rsidP="005C4449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Правильность выбора комплекта документов по оформлению рационализаторского предложения.</w:t>
            </w:r>
          </w:p>
          <w:p w:rsidR="00273430" w:rsidRPr="00422FB1" w:rsidRDefault="00273430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3430" w:rsidRPr="00422FB1" w:rsidTr="00860282">
        <w:tc>
          <w:tcPr>
            <w:tcW w:w="3114" w:type="dxa"/>
          </w:tcPr>
          <w:p w:rsidR="00273430" w:rsidRPr="00422FB1" w:rsidRDefault="005C4449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3C4397" w:rsidRPr="00422FB1">
              <w:rPr>
                <w:rFonts w:ascii="Arial" w:hAnsi="Arial" w:cs="Arial"/>
                <w:sz w:val="24"/>
                <w:szCs w:val="24"/>
              </w:rPr>
              <w:t>оценивать и контролировать качество выполняемых работ.</w:t>
            </w:r>
            <w:r w:rsidR="004853D1" w:rsidRPr="00422FB1"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</w:p>
        </w:tc>
        <w:tc>
          <w:tcPr>
            <w:tcW w:w="6230" w:type="dxa"/>
          </w:tcPr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Формы контроля обучения: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Практические задания по работе с информ</w:t>
            </w:r>
            <w:r w:rsidR="002D164E" w:rsidRPr="00422FB1">
              <w:rPr>
                <w:rFonts w:ascii="Arial" w:hAnsi="Arial" w:cs="Arial"/>
                <w:sz w:val="24"/>
                <w:szCs w:val="24"/>
              </w:rPr>
              <w:t>ацией, документами, литературой;</w:t>
            </w:r>
          </w:p>
          <w:p w:rsidR="002D164E" w:rsidRPr="00422FB1" w:rsidRDefault="002D164E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Качественная оценка выполнения операции, в соответствии с технологической картой, маршрутной картой.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Формы оценки результативности обучения: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 xml:space="preserve">Методы контроля направлены на проверку ВД, ПК, </w:t>
            </w:r>
            <w:proofErr w:type="gramStart"/>
            <w:r w:rsidRPr="00422FB1">
              <w:rPr>
                <w:rFonts w:ascii="Arial" w:hAnsi="Arial" w:cs="Arial"/>
                <w:b/>
                <w:sz w:val="24"/>
                <w:szCs w:val="24"/>
              </w:rPr>
              <w:t>ОК</w:t>
            </w:r>
            <w:proofErr w:type="gramEnd"/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Осуществлять осознанный выбор способов действий </w:t>
            </w:r>
            <w:proofErr w:type="gramStart"/>
            <w:r w:rsidRPr="00422FB1">
              <w:rPr>
                <w:rFonts w:ascii="Arial" w:hAnsi="Arial" w:cs="Arial"/>
                <w:sz w:val="24"/>
                <w:szCs w:val="24"/>
              </w:rPr>
              <w:t>из</w:t>
            </w:r>
            <w:proofErr w:type="gramEnd"/>
            <w:r w:rsidRPr="00422FB1">
              <w:rPr>
                <w:rFonts w:ascii="Arial" w:hAnsi="Arial" w:cs="Arial"/>
                <w:sz w:val="24"/>
                <w:szCs w:val="24"/>
              </w:rPr>
              <w:t xml:space="preserve"> ранее известных;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Исправление сделанных ошибок на новом уровне предлагаемых заданий;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Работать в группе и представлять, как свою, так и позицию группы.</w:t>
            </w:r>
          </w:p>
          <w:p w:rsidR="00273430" w:rsidRPr="00422FB1" w:rsidRDefault="00273430" w:rsidP="005C4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3430" w:rsidRPr="00422FB1" w:rsidTr="00860282">
        <w:tc>
          <w:tcPr>
            <w:tcW w:w="3114" w:type="dxa"/>
          </w:tcPr>
          <w:p w:rsidR="00273430" w:rsidRPr="00422FB1" w:rsidRDefault="005C4449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-</w:t>
            </w:r>
            <w:r w:rsidR="004853D1" w:rsidRPr="00422FB1">
              <w:rPr>
                <w:rFonts w:ascii="Arial" w:hAnsi="Arial" w:cs="Arial"/>
                <w:sz w:val="24"/>
                <w:szCs w:val="24"/>
              </w:rPr>
              <w:t xml:space="preserve"> вести</w:t>
            </w:r>
            <w:r w:rsidR="003C4397" w:rsidRPr="00422FB1">
              <w:rPr>
                <w:rFonts w:ascii="Arial" w:hAnsi="Arial" w:cs="Arial"/>
                <w:sz w:val="24"/>
                <w:szCs w:val="24"/>
              </w:rPr>
              <w:t xml:space="preserve"> и</w:t>
            </w:r>
            <w:r w:rsidR="004853D1" w:rsidRPr="00422F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C4397" w:rsidRPr="00422FB1">
              <w:rPr>
                <w:rFonts w:ascii="Arial" w:hAnsi="Arial" w:cs="Arial"/>
                <w:sz w:val="24"/>
                <w:szCs w:val="24"/>
              </w:rPr>
              <w:t xml:space="preserve">грамотно оформлять </w:t>
            </w:r>
            <w:r w:rsidR="004853D1" w:rsidRPr="00422FB1">
              <w:rPr>
                <w:rFonts w:ascii="Arial" w:hAnsi="Arial" w:cs="Arial"/>
                <w:sz w:val="24"/>
                <w:szCs w:val="24"/>
              </w:rPr>
              <w:t xml:space="preserve">утверждённую </w:t>
            </w:r>
            <w:r w:rsidR="003C4397" w:rsidRPr="00422FB1">
              <w:rPr>
                <w:rFonts w:ascii="Arial" w:hAnsi="Arial" w:cs="Arial"/>
                <w:sz w:val="24"/>
                <w:szCs w:val="24"/>
              </w:rPr>
              <w:t xml:space="preserve">учетно-отчетную документацию.           </w:t>
            </w:r>
          </w:p>
        </w:tc>
        <w:tc>
          <w:tcPr>
            <w:tcW w:w="6230" w:type="dxa"/>
          </w:tcPr>
          <w:p w:rsidR="00273430" w:rsidRPr="00422FB1" w:rsidRDefault="004853D1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Формы контроля обучения:</w:t>
            </w:r>
          </w:p>
          <w:p w:rsidR="004853D1" w:rsidRPr="00422FB1" w:rsidRDefault="004853D1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Практические задания по работе с информацией, документами, литературой.</w:t>
            </w:r>
          </w:p>
          <w:p w:rsidR="004853D1" w:rsidRPr="00422FB1" w:rsidRDefault="004853D1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>Формы оценки результативности обучения:</w:t>
            </w:r>
          </w:p>
          <w:p w:rsidR="004853D1" w:rsidRPr="00422FB1" w:rsidRDefault="004853D1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Традиционная система отметок в баллах за каждую </w:t>
            </w:r>
            <w:r w:rsidRPr="00422FB1">
              <w:rPr>
                <w:rFonts w:ascii="Arial" w:hAnsi="Arial" w:cs="Arial"/>
                <w:sz w:val="24"/>
                <w:szCs w:val="24"/>
              </w:rPr>
              <w:lastRenderedPageBreak/>
              <w:t>выполненную работу, на основе которых выставляется итоговая отметка.</w:t>
            </w:r>
          </w:p>
          <w:p w:rsidR="004853D1" w:rsidRPr="00422FB1" w:rsidRDefault="006642A8" w:rsidP="005C4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2FB1">
              <w:rPr>
                <w:rFonts w:ascii="Arial" w:hAnsi="Arial" w:cs="Arial"/>
                <w:b/>
                <w:sz w:val="24"/>
                <w:szCs w:val="24"/>
              </w:rPr>
              <w:t xml:space="preserve">Методы контроля направлены на проверку ВД, ПК, </w:t>
            </w:r>
            <w:proofErr w:type="gramStart"/>
            <w:r w:rsidRPr="00422FB1">
              <w:rPr>
                <w:rFonts w:ascii="Arial" w:hAnsi="Arial" w:cs="Arial"/>
                <w:b/>
                <w:sz w:val="24"/>
                <w:szCs w:val="24"/>
              </w:rPr>
              <w:t>ОК</w:t>
            </w:r>
            <w:proofErr w:type="gramEnd"/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 xml:space="preserve">Осуществлять осознанный выбор способов действий </w:t>
            </w:r>
            <w:proofErr w:type="gramStart"/>
            <w:r w:rsidRPr="00422FB1">
              <w:rPr>
                <w:rFonts w:ascii="Arial" w:hAnsi="Arial" w:cs="Arial"/>
                <w:sz w:val="24"/>
                <w:szCs w:val="24"/>
              </w:rPr>
              <w:t>из</w:t>
            </w:r>
            <w:proofErr w:type="gramEnd"/>
            <w:r w:rsidRPr="00422FB1">
              <w:rPr>
                <w:rFonts w:ascii="Arial" w:hAnsi="Arial" w:cs="Arial"/>
                <w:sz w:val="24"/>
                <w:szCs w:val="24"/>
              </w:rPr>
              <w:t xml:space="preserve"> ранее известных;</w:t>
            </w:r>
          </w:p>
          <w:p w:rsidR="006642A8" w:rsidRPr="00422FB1" w:rsidRDefault="006642A8" w:rsidP="005C44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FB1">
              <w:rPr>
                <w:rFonts w:ascii="Arial" w:hAnsi="Arial" w:cs="Arial"/>
                <w:sz w:val="24"/>
                <w:szCs w:val="24"/>
              </w:rPr>
              <w:t>Исправление сделанных ошибок на новом уровне предлагаемых заданий;</w:t>
            </w:r>
          </w:p>
        </w:tc>
      </w:tr>
    </w:tbl>
    <w:p w:rsidR="002754CB" w:rsidRPr="00422FB1" w:rsidRDefault="002754CB" w:rsidP="005C44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F0BA3" w:rsidRPr="00422FB1" w:rsidRDefault="003E712E" w:rsidP="00422FB1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  <w:r w:rsidRPr="00422FB1"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t>4.1.ПОКАЗАТЕЛИ ОЦЕНКИ РЕЗУЛЬТАТА ПРОВЕРКИ ПРОФЕССИОНАЛЬНЫХ КОМПЕТЕНЦИЙ</w:t>
      </w:r>
    </w:p>
    <w:p w:rsidR="003E712E" w:rsidRPr="00422FB1" w:rsidRDefault="003E712E" w:rsidP="005C444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22F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Профессиональные  компетенции</w:t>
      </w:r>
    </w:p>
    <w:p w:rsidR="00993B6F" w:rsidRPr="00422FB1" w:rsidRDefault="00993B6F" w:rsidP="00A80C2D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  <w:r w:rsidRPr="00422FB1">
        <w:rPr>
          <w:rFonts w:ascii="Arial" w:hAnsi="Arial" w:cs="Arial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компетенций:</w:t>
      </w:r>
    </w:p>
    <w:p w:rsidR="00993B6F" w:rsidRPr="00422FB1" w:rsidRDefault="00993B6F" w:rsidP="00A80C2D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 w:rsidRPr="00422FB1">
        <w:rPr>
          <w:rFonts w:ascii="Arial" w:hAnsi="Arial" w:cs="Arial"/>
        </w:rPr>
        <w:t>ОК</w:t>
      </w:r>
      <w:proofErr w:type="gramEnd"/>
      <w:r w:rsidRPr="00422FB1">
        <w:rPr>
          <w:rFonts w:ascii="Arial" w:hAnsi="Arial" w:cs="Arial"/>
        </w:rPr>
        <w:t xml:space="preserve"> 01. Выбирать способы решения задач профессиональной деятельности, применительно к различным контекстам.</w:t>
      </w:r>
    </w:p>
    <w:p w:rsidR="00993B6F" w:rsidRPr="00422FB1" w:rsidRDefault="00993B6F" w:rsidP="00A80C2D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 w:rsidRPr="00422FB1">
        <w:rPr>
          <w:rFonts w:ascii="Arial" w:hAnsi="Arial" w:cs="Arial"/>
        </w:rPr>
        <w:t>ОК</w:t>
      </w:r>
      <w:proofErr w:type="gramEnd"/>
      <w:r w:rsidRPr="00422FB1">
        <w:rPr>
          <w:rFonts w:ascii="Arial" w:hAnsi="Arial" w:cs="Arial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деятельности.</w:t>
      </w:r>
    </w:p>
    <w:p w:rsidR="00993B6F" w:rsidRPr="00422FB1" w:rsidRDefault="00993B6F" w:rsidP="00A80C2D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 w:rsidRPr="00422FB1">
        <w:rPr>
          <w:rFonts w:ascii="Arial" w:hAnsi="Arial" w:cs="Arial"/>
        </w:rPr>
        <w:t>ОК</w:t>
      </w:r>
      <w:proofErr w:type="gramEnd"/>
      <w:r w:rsidRPr="00422FB1">
        <w:rPr>
          <w:rFonts w:ascii="Arial" w:hAnsi="Arial" w:cs="Arial"/>
        </w:rPr>
        <w:t xml:space="preserve"> 03. Планировать и реализовывать собственное профессиональное и личностное развитие.</w:t>
      </w:r>
    </w:p>
    <w:p w:rsidR="00993B6F" w:rsidRPr="00422FB1" w:rsidRDefault="00993B6F" w:rsidP="00A80C2D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 w:rsidRPr="00422FB1">
        <w:rPr>
          <w:rFonts w:ascii="Arial" w:hAnsi="Arial" w:cs="Arial"/>
        </w:rPr>
        <w:t>ОК</w:t>
      </w:r>
      <w:proofErr w:type="gramEnd"/>
      <w:r w:rsidRPr="00422FB1">
        <w:rPr>
          <w:rFonts w:ascii="Arial" w:hAnsi="Arial" w:cs="Arial"/>
        </w:rPr>
        <w:t xml:space="preserve"> 04. Работать в коллективе и команде, эффективно взаимодействовать с коллегами, руководством, клиентами.</w:t>
      </w:r>
    </w:p>
    <w:p w:rsidR="00993B6F" w:rsidRPr="00422FB1" w:rsidRDefault="00993B6F" w:rsidP="00A80C2D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 w:rsidRPr="00422FB1">
        <w:rPr>
          <w:rFonts w:ascii="Arial" w:hAnsi="Arial" w:cs="Arial"/>
        </w:rPr>
        <w:t>ОК</w:t>
      </w:r>
      <w:proofErr w:type="gramEnd"/>
      <w:r w:rsidRPr="00422FB1">
        <w:rPr>
          <w:rFonts w:ascii="Arial" w:hAnsi="Arial" w:cs="Arial"/>
        </w:rPr>
        <w:t xml:space="preserve">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993B6F" w:rsidRPr="00422FB1" w:rsidRDefault="00993B6F" w:rsidP="00A80C2D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 w:rsidRPr="00422FB1">
        <w:rPr>
          <w:rFonts w:ascii="Arial" w:hAnsi="Arial" w:cs="Arial"/>
        </w:rPr>
        <w:t>ОК</w:t>
      </w:r>
      <w:proofErr w:type="gramEnd"/>
      <w:r w:rsidRPr="00422FB1">
        <w:rPr>
          <w:rFonts w:ascii="Arial" w:hAnsi="Arial" w:cs="Arial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993B6F" w:rsidRPr="00422FB1" w:rsidRDefault="00993B6F" w:rsidP="00A80C2D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 w:rsidRPr="00422FB1">
        <w:rPr>
          <w:rFonts w:ascii="Arial" w:hAnsi="Arial" w:cs="Arial"/>
        </w:rPr>
        <w:t>ОК</w:t>
      </w:r>
      <w:proofErr w:type="gramEnd"/>
      <w:r w:rsidRPr="00422FB1">
        <w:rPr>
          <w:rFonts w:ascii="Arial" w:hAnsi="Arial" w:cs="Arial"/>
        </w:rPr>
        <w:t xml:space="preserve"> 07. Содействовать сохранению окружающей среды, ресурсосбережению, эффективно действовать в чрезвычайных ситуациях.</w:t>
      </w:r>
    </w:p>
    <w:p w:rsidR="00993B6F" w:rsidRPr="00422FB1" w:rsidRDefault="00993B6F" w:rsidP="00A80C2D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  <w:r w:rsidRPr="00422FB1">
        <w:rPr>
          <w:rFonts w:ascii="Arial" w:hAnsi="Arial" w:cs="Arial"/>
        </w:rPr>
        <w:t>OK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993B6F" w:rsidRPr="00422FB1" w:rsidRDefault="00993B6F" w:rsidP="00A80C2D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 w:rsidRPr="00422FB1">
        <w:rPr>
          <w:rFonts w:ascii="Arial" w:hAnsi="Arial" w:cs="Arial"/>
        </w:rPr>
        <w:t>ОК</w:t>
      </w:r>
      <w:proofErr w:type="gramEnd"/>
      <w:r w:rsidRPr="00422FB1">
        <w:rPr>
          <w:rFonts w:ascii="Arial" w:hAnsi="Arial" w:cs="Arial"/>
        </w:rPr>
        <w:t xml:space="preserve"> 09. Использовать информационные технологии в профессиональной деятельности.</w:t>
      </w:r>
    </w:p>
    <w:p w:rsidR="00993B6F" w:rsidRPr="00422FB1" w:rsidRDefault="00993B6F" w:rsidP="00A80C2D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 w:rsidRPr="00422FB1">
        <w:rPr>
          <w:rFonts w:ascii="Arial" w:hAnsi="Arial" w:cs="Arial"/>
        </w:rPr>
        <w:t>ОК</w:t>
      </w:r>
      <w:proofErr w:type="gramEnd"/>
      <w:r w:rsidRPr="00422FB1">
        <w:rPr>
          <w:rFonts w:ascii="Arial" w:hAnsi="Arial" w:cs="Arial"/>
        </w:rPr>
        <w:t xml:space="preserve"> 10. Пользоваться профессиональной документацией на государственном и иностранном языке.</w:t>
      </w:r>
    </w:p>
    <w:p w:rsidR="00993B6F" w:rsidRPr="00422FB1" w:rsidRDefault="00993B6F" w:rsidP="00A80C2D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 w:rsidRPr="00422FB1">
        <w:rPr>
          <w:rFonts w:ascii="Arial" w:hAnsi="Arial" w:cs="Arial"/>
        </w:rPr>
        <w:t>ОК</w:t>
      </w:r>
      <w:proofErr w:type="gramEnd"/>
      <w:r w:rsidRPr="00422FB1">
        <w:rPr>
          <w:rFonts w:ascii="Arial" w:hAnsi="Arial" w:cs="Arial"/>
        </w:rPr>
        <w:t xml:space="preserve"> 11. Планировать предпринимательскую деятельность в профессиональной сфере.</w:t>
      </w:r>
    </w:p>
    <w:p w:rsidR="007F0BA3" w:rsidRPr="00422FB1" w:rsidRDefault="007F0BA3" w:rsidP="00A80C2D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  <w:r w:rsidRPr="00422FB1">
        <w:rPr>
          <w:rFonts w:ascii="Arial" w:hAnsi="Arial" w:cs="Arial"/>
        </w:rPr>
        <w:t>ПК 5.1. Планировать деятельность подразделения по техническому обслуживанию и ремонту систем, узлов и двигателей автомобиля.</w:t>
      </w:r>
    </w:p>
    <w:p w:rsidR="007F0BA3" w:rsidRPr="00422FB1" w:rsidRDefault="007F0BA3" w:rsidP="00A80C2D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  <w:r w:rsidRPr="00422FB1">
        <w:rPr>
          <w:rFonts w:ascii="Arial" w:hAnsi="Arial" w:cs="Arial"/>
        </w:rPr>
        <w:t>ПК 5.2. Организовывать материально-техническое обеспечение процесса по техническому обслуживанию и ремонту автотранспортных средств.</w:t>
      </w:r>
    </w:p>
    <w:p w:rsidR="007F0BA3" w:rsidRPr="00422FB1" w:rsidRDefault="007F0BA3" w:rsidP="00A80C2D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  <w:r w:rsidRPr="00422FB1">
        <w:rPr>
          <w:rFonts w:ascii="Arial" w:hAnsi="Arial" w:cs="Arial"/>
        </w:rPr>
        <w:t>ПК 5.3. Осуществлять организацию и контроль деятельности персонала подразделения по техническому обслуживанию и ремонту автотранспортных средств.</w:t>
      </w:r>
    </w:p>
    <w:p w:rsidR="005C4449" w:rsidRPr="00422FB1" w:rsidRDefault="007F0BA3" w:rsidP="00A80C2D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  <w:r w:rsidRPr="00422FB1">
        <w:rPr>
          <w:rFonts w:ascii="Arial" w:hAnsi="Arial" w:cs="Arial"/>
        </w:rPr>
        <w:t>ПК 5.4. Разрабатывать предложения по совершенствованию деятельности подразделения, техническому обслуживанию и ремонту автотранспортных средств.</w:t>
      </w:r>
      <w:r w:rsidR="003E712E" w:rsidRPr="00422FB1">
        <w:rPr>
          <w:rFonts w:ascii="Arial" w:hAnsi="Arial" w:cs="Arial"/>
        </w:rPr>
        <w:t> </w:t>
      </w:r>
    </w:p>
    <w:p w:rsidR="00A80C2D" w:rsidRPr="00422FB1" w:rsidRDefault="00A80C2D" w:rsidP="005C4449">
      <w:pPr>
        <w:pStyle w:val="af0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422FB1" w:rsidRDefault="00422FB1" w:rsidP="005C4449">
      <w:pPr>
        <w:pStyle w:val="af0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422FB1" w:rsidRDefault="00422FB1" w:rsidP="005C4449">
      <w:pPr>
        <w:pStyle w:val="af0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422FB1" w:rsidRDefault="00422FB1" w:rsidP="005C4449">
      <w:pPr>
        <w:pStyle w:val="af0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422FB1" w:rsidRDefault="00422FB1" w:rsidP="005C4449">
      <w:pPr>
        <w:pStyle w:val="af0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3E712E" w:rsidRPr="00422FB1" w:rsidRDefault="003E712E" w:rsidP="00422FB1">
      <w:pPr>
        <w:pStyle w:val="af0"/>
        <w:spacing w:before="0" w:beforeAutospacing="0" w:after="0" w:afterAutospacing="0"/>
        <w:jc w:val="center"/>
        <w:rPr>
          <w:rFonts w:ascii="Arial" w:hAnsi="Arial" w:cs="Arial"/>
        </w:rPr>
      </w:pPr>
      <w:r w:rsidRPr="00422FB1">
        <w:rPr>
          <w:rFonts w:ascii="Arial" w:hAnsi="Arial" w:cs="Arial"/>
          <w:b/>
          <w:bCs/>
        </w:rPr>
        <w:lastRenderedPageBreak/>
        <w:t>Показатели оценки результата</w:t>
      </w:r>
    </w:p>
    <w:p w:rsidR="007F0BA3" w:rsidRPr="00422FB1" w:rsidRDefault="007F0BA3" w:rsidP="00A80C2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>-Знать: основы организации деятельности предприятия и управление им;</w:t>
      </w:r>
    </w:p>
    <w:p w:rsidR="007F0BA3" w:rsidRPr="00422FB1" w:rsidRDefault="007F0BA3" w:rsidP="00A80C2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>- Законодательные и нормативные акты, регулирующие производственно-хозяйственную деятельность;</w:t>
      </w:r>
    </w:p>
    <w:p w:rsidR="007F0BA3" w:rsidRPr="00422FB1" w:rsidRDefault="007F0BA3" w:rsidP="00A80C2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 -Положения действующей системы менеджмента качества;</w:t>
      </w:r>
    </w:p>
    <w:p w:rsidR="007F0BA3" w:rsidRPr="00422FB1" w:rsidRDefault="007F0BA3" w:rsidP="00A80C2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 -Методы нормирования и формы оплаты труда; </w:t>
      </w:r>
    </w:p>
    <w:p w:rsidR="007F0BA3" w:rsidRPr="00422FB1" w:rsidRDefault="007F0BA3" w:rsidP="00A80C2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>-Основы управленческого учета и бережливого производства;</w:t>
      </w:r>
    </w:p>
    <w:p w:rsidR="007F0BA3" w:rsidRPr="00422FB1" w:rsidRDefault="007F0BA3" w:rsidP="00A80C2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 -Основные технико-экономические показатели производственной деятельности;</w:t>
      </w:r>
    </w:p>
    <w:p w:rsidR="007F0BA3" w:rsidRPr="00422FB1" w:rsidRDefault="007F0BA3" w:rsidP="00A80C2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>- Порядок разработки и оформления технической документации;</w:t>
      </w:r>
    </w:p>
    <w:p w:rsidR="007F0BA3" w:rsidRPr="00422FB1" w:rsidRDefault="007F0BA3" w:rsidP="00A80C2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 -Правила охраны труда, противопожарной и экологической безопасности, виды, периодичность и правила оформления инструктажа. </w:t>
      </w:r>
    </w:p>
    <w:p w:rsidR="007F0BA3" w:rsidRPr="00422FB1" w:rsidRDefault="007F0BA3" w:rsidP="00A80C2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>-Уметь: планировать и осуществлять руководство работой производственного участка;</w:t>
      </w:r>
    </w:p>
    <w:p w:rsidR="007F0BA3" w:rsidRPr="00422FB1" w:rsidRDefault="007F0BA3" w:rsidP="00A80C2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 -Обеспечивать рациональную расстановку рабочих; </w:t>
      </w:r>
    </w:p>
    <w:p w:rsidR="007F0BA3" w:rsidRPr="00422FB1" w:rsidRDefault="007F0BA3" w:rsidP="00A80C2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-Контролировать соблюдение технологических процессов и проверять качество выполненных работ; </w:t>
      </w:r>
    </w:p>
    <w:p w:rsidR="007F0BA3" w:rsidRPr="00422FB1" w:rsidRDefault="007F0BA3" w:rsidP="00A80C2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>-Анализировать результаты производственной деятельности участка;</w:t>
      </w:r>
    </w:p>
    <w:p w:rsidR="007F0BA3" w:rsidRPr="00422FB1" w:rsidRDefault="007F0BA3" w:rsidP="00A80C2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 -Обеспечивать правильность и своевременность оформления первичных документов;</w:t>
      </w:r>
    </w:p>
    <w:p w:rsidR="007F0BA3" w:rsidRPr="00422FB1" w:rsidRDefault="007F0BA3" w:rsidP="00A80C2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 -Рассчитывать по принятой методологии основные технико-экономические показатели производственной деятельности. </w:t>
      </w:r>
    </w:p>
    <w:p w:rsidR="007F0BA3" w:rsidRPr="00422FB1" w:rsidRDefault="007F0BA3" w:rsidP="00A80C2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 xml:space="preserve">-Иметь практический опыт в: планировании и организации работ производственного поста, участка; </w:t>
      </w:r>
    </w:p>
    <w:p w:rsidR="007F0BA3" w:rsidRPr="00422FB1" w:rsidRDefault="007F0BA3" w:rsidP="00A80C2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22FB1">
        <w:rPr>
          <w:rFonts w:ascii="Arial" w:hAnsi="Arial" w:cs="Arial"/>
          <w:sz w:val="24"/>
          <w:szCs w:val="24"/>
        </w:rPr>
        <w:t>-Проверке качества выполняемых работ; оценке экономической эффективности производственной деятельности; обеспечении безопасности труда на производственном участке.</w:t>
      </w:r>
    </w:p>
    <w:p w:rsidR="00926BF5" w:rsidRPr="00422FB1" w:rsidRDefault="00926BF5" w:rsidP="00422FB1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22FB1">
        <w:rPr>
          <w:rFonts w:ascii="Arial" w:eastAsia="Times New Roman" w:hAnsi="Arial" w:cs="Arial"/>
          <w:b/>
          <w:sz w:val="24"/>
          <w:szCs w:val="24"/>
          <w:lang w:eastAsia="ru-RU"/>
        </w:rPr>
        <w:t>Критерии оценки личностных результатов обучающихся</w:t>
      </w:r>
    </w:p>
    <w:p w:rsidR="00926BF5" w:rsidRPr="00422FB1" w:rsidRDefault="00926BF5" w:rsidP="00926BF5">
      <w:pPr>
        <w:numPr>
          <w:ilvl w:val="0"/>
          <w:numId w:val="12"/>
        </w:numPr>
        <w:spacing w:before="120" w:after="0" w:line="240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422FB1">
        <w:rPr>
          <w:rFonts w:ascii="Arial" w:eastAsia="Times New Roman" w:hAnsi="Arial" w:cs="Arial"/>
          <w:sz w:val="24"/>
          <w:szCs w:val="24"/>
          <w:lang w:eastAsia="ru-RU"/>
        </w:rPr>
        <w:t>демонстрация интереса к будущей профессии;</w:t>
      </w:r>
    </w:p>
    <w:p w:rsidR="00926BF5" w:rsidRPr="00422FB1" w:rsidRDefault="00926BF5" w:rsidP="00926BF5">
      <w:pPr>
        <w:widowControl w:val="0"/>
        <w:numPr>
          <w:ilvl w:val="0"/>
          <w:numId w:val="12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2FB1">
        <w:rPr>
          <w:rFonts w:ascii="Arial" w:eastAsia="Times New Roman" w:hAnsi="Arial" w:cs="Arial"/>
          <w:sz w:val="24"/>
          <w:szCs w:val="24"/>
          <w:lang w:eastAsia="ru-RU"/>
        </w:rPr>
        <w:t>проявление правовой активности и навыков правомерного поведения, уважения к Закону;</w:t>
      </w:r>
    </w:p>
    <w:p w:rsidR="00926BF5" w:rsidRPr="00422FB1" w:rsidRDefault="00926BF5" w:rsidP="00926BF5">
      <w:pPr>
        <w:widowControl w:val="0"/>
        <w:numPr>
          <w:ilvl w:val="0"/>
          <w:numId w:val="12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2FB1">
        <w:rPr>
          <w:rFonts w:ascii="Arial" w:eastAsia="Times New Roman" w:hAnsi="Arial" w:cs="Arial"/>
          <w:sz w:val="24"/>
          <w:szCs w:val="24"/>
          <w:lang w:eastAsia="ru-RU"/>
        </w:rPr>
        <w:t xml:space="preserve">отсутствие фактов проявления идеологии терроризма и экстремизма </w:t>
      </w:r>
      <w:proofErr w:type="gramStart"/>
      <w:r w:rsidRPr="00422FB1">
        <w:rPr>
          <w:rFonts w:ascii="Arial" w:eastAsia="Times New Roman" w:hAnsi="Arial" w:cs="Arial"/>
          <w:sz w:val="24"/>
          <w:szCs w:val="24"/>
          <w:lang w:eastAsia="ru-RU"/>
        </w:rPr>
        <w:t>среди</w:t>
      </w:r>
      <w:proofErr w:type="gramEnd"/>
      <w:r w:rsidRPr="00422FB1">
        <w:rPr>
          <w:rFonts w:ascii="Arial" w:eastAsia="Times New Roman" w:hAnsi="Arial" w:cs="Arial"/>
          <w:sz w:val="24"/>
          <w:szCs w:val="24"/>
          <w:lang w:eastAsia="ru-RU"/>
        </w:rPr>
        <w:t xml:space="preserve"> обучающихся;</w:t>
      </w:r>
    </w:p>
    <w:p w:rsidR="00926BF5" w:rsidRPr="00422FB1" w:rsidRDefault="00926BF5" w:rsidP="00926BF5">
      <w:pPr>
        <w:widowControl w:val="0"/>
        <w:numPr>
          <w:ilvl w:val="0"/>
          <w:numId w:val="12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2FB1">
        <w:rPr>
          <w:rFonts w:ascii="Arial" w:eastAsia="Times New Roman" w:hAnsi="Arial" w:cs="Arial"/>
          <w:sz w:val="24"/>
          <w:szCs w:val="24"/>
          <w:lang w:eastAsia="ru-RU"/>
        </w:rPr>
        <w:t xml:space="preserve">отсутствие социальных конфликтов </w:t>
      </w:r>
      <w:proofErr w:type="gramStart"/>
      <w:r w:rsidRPr="00422FB1">
        <w:rPr>
          <w:rFonts w:ascii="Arial" w:eastAsia="Times New Roman" w:hAnsi="Arial" w:cs="Arial"/>
          <w:sz w:val="24"/>
          <w:szCs w:val="24"/>
          <w:lang w:eastAsia="ru-RU"/>
        </w:rPr>
        <w:t>среди</w:t>
      </w:r>
      <w:proofErr w:type="gramEnd"/>
      <w:r w:rsidRPr="00422FB1">
        <w:rPr>
          <w:rFonts w:ascii="Arial" w:eastAsia="Times New Roman" w:hAnsi="Arial" w:cs="Arial"/>
          <w:sz w:val="24"/>
          <w:szCs w:val="24"/>
          <w:lang w:eastAsia="ru-RU"/>
        </w:rPr>
        <w:t xml:space="preserve"> обучающихся, основанных на межнациональной, межрелигиозной почве;</w:t>
      </w:r>
    </w:p>
    <w:p w:rsidR="00926BF5" w:rsidRPr="00422FB1" w:rsidRDefault="00926BF5" w:rsidP="00926BF5">
      <w:pPr>
        <w:widowControl w:val="0"/>
        <w:numPr>
          <w:ilvl w:val="0"/>
          <w:numId w:val="12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2FB1">
        <w:rPr>
          <w:rFonts w:ascii="Arial" w:eastAsia="Times New Roman" w:hAnsi="Arial" w:cs="Arial"/>
          <w:sz w:val="24"/>
          <w:szCs w:val="24"/>
          <w:lang w:eastAsia="ru-RU"/>
        </w:rPr>
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</w:r>
    </w:p>
    <w:p w:rsidR="00926BF5" w:rsidRPr="00422FB1" w:rsidRDefault="00926BF5" w:rsidP="00926BF5">
      <w:pPr>
        <w:widowControl w:val="0"/>
        <w:numPr>
          <w:ilvl w:val="0"/>
          <w:numId w:val="12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2FB1">
        <w:rPr>
          <w:rFonts w:ascii="Arial" w:eastAsia="Times New Roman" w:hAnsi="Arial" w:cs="Arial"/>
          <w:sz w:val="24"/>
          <w:szCs w:val="24"/>
          <w:lang w:eastAsia="ru-RU"/>
        </w:rPr>
        <w:t>добровольческие инициативы по поддержки инвалидов и престарелых граждан;</w:t>
      </w:r>
    </w:p>
    <w:p w:rsidR="00926BF5" w:rsidRPr="00422FB1" w:rsidRDefault="00926BF5" w:rsidP="00926BF5">
      <w:pPr>
        <w:widowControl w:val="0"/>
        <w:numPr>
          <w:ilvl w:val="0"/>
          <w:numId w:val="12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2FB1">
        <w:rPr>
          <w:rFonts w:ascii="Arial" w:eastAsia="Times New Roman" w:hAnsi="Arial" w:cs="Arial"/>
          <w:sz w:val="24"/>
          <w:szCs w:val="24"/>
          <w:lang w:eastAsia="ru-RU"/>
        </w:rPr>
        <w:t>проявление экологической культуры, бережного отношения к родной земле, природным богатствам России и мира;</w:t>
      </w:r>
    </w:p>
    <w:p w:rsidR="00926BF5" w:rsidRPr="00422FB1" w:rsidRDefault="00926BF5" w:rsidP="00926BF5">
      <w:pPr>
        <w:widowControl w:val="0"/>
        <w:numPr>
          <w:ilvl w:val="0"/>
          <w:numId w:val="12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2FB1">
        <w:rPr>
          <w:rFonts w:ascii="Arial" w:eastAsia="Times New Roman" w:hAnsi="Arial" w:cs="Arial"/>
          <w:sz w:val="24"/>
          <w:szCs w:val="24"/>
          <w:lang w:eastAsia="ru-RU"/>
        </w:rPr>
        <w:t>демонстрация умений и навыков разумного природопользования, нетерпимого отношения к действиям, приносящим вред экологии;</w:t>
      </w:r>
    </w:p>
    <w:p w:rsidR="00926BF5" w:rsidRPr="00422FB1" w:rsidRDefault="00926BF5" w:rsidP="00926BF5">
      <w:pPr>
        <w:widowControl w:val="0"/>
        <w:numPr>
          <w:ilvl w:val="0"/>
          <w:numId w:val="12"/>
        </w:numPr>
        <w:tabs>
          <w:tab w:val="left" w:pos="284"/>
        </w:tabs>
        <w:spacing w:after="0"/>
        <w:ind w:left="0" w:firstLine="0"/>
        <w:jc w:val="both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</w:pPr>
      <w:r w:rsidRPr="00422FB1">
        <w:rPr>
          <w:rFonts w:ascii="Arial" w:eastAsia="Times New Roman" w:hAnsi="Arial" w:cs="Arial"/>
          <w:sz w:val="24"/>
          <w:szCs w:val="24"/>
          <w:lang w:eastAsia="ru-RU"/>
        </w:rPr>
        <w:t>демонстрация навыков здорового образа жизни и высокий уровень культуры здоровья обучающихся;</w:t>
      </w:r>
    </w:p>
    <w:p w:rsidR="00926BF5" w:rsidRPr="00422FB1" w:rsidRDefault="00926BF5" w:rsidP="00926BF5">
      <w:pPr>
        <w:widowControl w:val="0"/>
        <w:numPr>
          <w:ilvl w:val="0"/>
          <w:numId w:val="12"/>
        </w:numPr>
        <w:tabs>
          <w:tab w:val="left" w:pos="284"/>
        </w:tabs>
        <w:spacing w:after="0"/>
        <w:ind w:left="0" w:firstLine="0"/>
        <w:jc w:val="both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</w:pPr>
      <w:r w:rsidRPr="00422FB1">
        <w:rPr>
          <w:rFonts w:ascii="Arial" w:eastAsia="Times New Roman" w:hAnsi="Arial" w:cs="Arial"/>
          <w:sz w:val="24"/>
          <w:szCs w:val="24"/>
          <w:lang w:eastAsia="ru-RU"/>
        </w:rPr>
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</w:r>
    </w:p>
    <w:p w:rsidR="00926BF5" w:rsidRPr="00422FB1" w:rsidRDefault="00926BF5" w:rsidP="00926BF5">
      <w:pPr>
        <w:rPr>
          <w:rFonts w:ascii="Arial" w:eastAsia="Calibri" w:hAnsi="Arial" w:cs="Arial"/>
          <w:sz w:val="24"/>
          <w:szCs w:val="24"/>
        </w:rPr>
      </w:pPr>
      <w:r w:rsidRPr="00422FB1">
        <w:rPr>
          <w:rFonts w:ascii="Arial" w:eastAsia="Times New Roman" w:hAnsi="Arial" w:cs="Arial"/>
          <w:sz w:val="24"/>
          <w:szCs w:val="24"/>
          <w:lang w:eastAsia="ru-RU"/>
        </w:rPr>
        <w:t>участие в конкурсах профессионального мастерства и в командных проектах;</w:t>
      </w:r>
    </w:p>
    <w:p w:rsidR="00926BF5" w:rsidRPr="00422FB1" w:rsidRDefault="00926BF5" w:rsidP="00A80C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26BF5" w:rsidRPr="00422FB1" w:rsidSect="005C4449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74C" w:rsidRDefault="0096174C" w:rsidP="00F23E46">
      <w:pPr>
        <w:spacing w:after="0" w:line="240" w:lineRule="auto"/>
      </w:pPr>
      <w:r>
        <w:separator/>
      </w:r>
    </w:p>
  </w:endnote>
  <w:endnote w:type="continuationSeparator" w:id="0">
    <w:p w:rsidR="0096174C" w:rsidRDefault="0096174C" w:rsidP="00F23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8761264"/>
      <w:docPartObj>
        <w:docPartGallery w:val="Page Numbers (Bottom of Page)"/>
        <w:docPartUnique/>
      </w:docPartObj>
    </w:sdtPr>
    <w:sdtContent>
      <w:p w:rsidR="00422FB1" w:rsidRDefault="00422FB1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22FB1" w:rsidRDefault="00422FB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74C" w:rsidRDefault="0096174C" w:rsidP="00F23E46">
      <w:pPr>
        <w:spacing w:after="0" w:line="240" w:lineRule="auto"/>
      </w:pPr>
      <w:r>
        <w:separator/>
      </w:r>
    </w:p>
  </w:footnote>
  <w:footnote w:type="continuationSeparator" w:id="0">
    <w:p w:rsidR="0096174C" w:rsidRDefault="0096174C" w:rsidP="00F23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447D"/>
    <w:multiLevelType w:val="hybridMultilevel"/>
    <w:tmpl w:val="0010E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21E0B"/>
    <w:multiLevelType w:val="hybridMultilevel"/>
    <w:tmpl w:val="34E47434"/>
    <w:lvl w:ilvl="0" w:tplc="58C0200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A085232"/>
    <w:multiLevelType w:val="hybridMultilevel"/>
    <w:tmpl w:val="0010E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767B6C"/>
    <w:multiLevelType w:val="hybridMultilevel"/>
    <w:tmpl w:val="4022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81118"/>
    <w:multiLevelType w:val="hybridMultilevel"/>
    <w:tmpl w:val="E708B7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D73C3E"/>
    <w:multiLevelType w:val="multilevel"/>
    <w:tmpl w:val="803C1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5BD1351D"/>
    <w:multiLevelType w:val="multilevel"/>
    <w:tmpl w:val="36389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F4C00B2"/>
    <w:multiLevelType w:val="hybridMultilevel"/>
    <w:tmpl w:val="D4F6A022"/>
    <w:lvl w:ilvl="0" w:tplc="5BEE347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71174B0E"/>
    <w:multiLevelType w:val="hybridMultilevel"/>
    <w:tmpl w:val="211A64C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5"/>
  </w:num>
  <w:num w:numId="5">
    <w:abstractNumId w:val="12"/>
  </w:num>
  <w:num w:numId="6">
    <w:abstractNumId w:val="1"/>
  </w:num>
  <w:num w:numId="7">
    <w:abstractNumId w:val="6"/>
  </w:num>
  <w:num w:numId="8">
    <w:abstractNumId w:val="2"/>
  </w:num>
  <w:num w:numId="9">
    <w:abstractNumId w:val="4"/>
  </w:num>
  <w:num w:numId="10">
    <w:abstractNumId w:val="3"/>
  </w:num>
  <w:num w:numId="11">
    <w:abstractNumId w:val="1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0E04"/>
    <w:rsid w:val="00021AD2"/>
    <w:rsid w:val="000376CD"/>
    <w:rsid w:val="00065A47"/>
    <w:rsid w:val="0008251E"/>
    <w:rsid w:val="00085737"/>
    <w:rsid w:val="0008786E"/>
    <w:rsid w:val="000C172D"/>
    <w:rsid w:val="000C42CA"/>
    <w:rsid w:val="000E6568"/>
    <w:rsid w:val="00103D49"/>
    <w:rsid w:val="00105FE2"/>
    <w:rsid w:val="001152AA"/>
    <w:rsid w:val="00132028"/>
    <w:rsid w:val="001325D2"/>
    <w:rsid w:val="00134B1C"/>
    <w:rsid w:val="001361CE"/>
    <w:rsid w:val="00141BFD"/>
    <w:rsid w:val="00144712"/>
    <w:rsid w:val="00144C84"/>
    <w:rsid w:val="0016267C"/>
    <w:rsid w:val="00171294"/>
    <w:rsid w:val="001779CD"/>
    <w:rsid w:val="00187521"/>
    <w:rsid w:val="001C0AD1"/>
    <w:rsid w:val="001F5C3F"/>
    <w:rsid w:val="002213EE"/>
    <w:rsid w:val="0023493A"/>
    <w:rsid w:val="00241050"/>
    <w:rsid w:val="00247422"/>
    <w:rsid w:val="00270C50"/>
    <w:rsid w:val="00272D8C"/>
    <w:rsid w:val="0027338D"/>
    <w:rsid w:val="00273430"/>
    <w:rsid w:val="002754CB"/>
    <w:rsid w:val="00286875"/>
    <w:rsid w:val="002A3E6E"/>
    <w:rsid w:val="002B2652"/>
    <w:rsid w:val="002D0856"/>
    <w:rsid w:val="002D164E"/>
    <w:rsid w:val="002E3B4A"/>
    <w:rsid w:val="00302E3C"/>
    <w:rsid w:val="00350C07"/>
    <w:rsid w:val="00361085"/>
    <w:rsid w:val="00370E04"/>
    <w:rsid w:val="00377DBD"/>
    <w:rsid w:val="0039144F"/>
    <w:rsid w:val="00396032"/>
    <w:rsid w:val="00396308"/>
    <w:rsid w:val="003B1C2A"/>
    <w:rsid w:val="003B3F81"/>
    <w:rsid w:val="003C1F1C"/>
    <w:rsid w:val="003C4397"/>
    <w:rsid w:val="003E02AF"/>
    <w:rsid w:val="003E6726"/>
    <w:rsid w:val="003E712E"/>
    <w:rsid w:val="003F6BD8"/>
    <w:rsid w:val="004159A0"/>
    <w:rsid w:val="00422FB1"/>
    <w:rsid w:val="00423E59"/>
    <w:rsid w:val="00431FB6"/>
    <w:rsid w:val="004349C1"/>
    <w:rsid w:val="00441F91"/>
    <w:rsid w:val="004557A3"/>
    <w:rsid w:val="0047149E"/>
    <w:rsid w:val="00472E71"/>
    <w:rsid w:val="00472EFA"/>
    <w:rsid w:val="004847D3"/>
    <w:rsid w:val="004853D1"/>
    <w:rsid w:val="00492540"/>
    <w:rsid w:val="0049388C"/>
    <w:rsid w:val="00496495"/>
    <w:rsid w:val="004A5D0A"/>
    <w:rsid w:val="004B305B"/>
    <w:rsid w:val="004C6708"/>
    <w:rsid w:val="004D76EF"/>
    <w:rsid w:val="004E584F"/>
    <w:rsid w:val="004E60FC"/>
    <w:rsid w:val="004E7F94"/>
    <w:rsid w:val="00524F5E"/>
    <w:rsid w:val="005557F4"/>
    <w:rsid w:val="00563CD6"/>
    <w:rsid w:val="005647E6"/>
    <w:rsid w:val="005729B6"/>
    <w:rsid w:val="00576B02"/>
    <w:rsid w:val="00597CA2"/>
    <w:rsid w:val="005A16EE"/>
    <w:rsid w:val="005A1CE8"/>
    <w:rsid w:val="005A67B5"/>
    <w:rsid w:val="005C4449"/>
    <w:rsid w:val="005E5D89"/>
    <w:rsid w:val="005F62B8"/>
    <w:rsid w:val="006104B4"/>
    <w:rsid w:val="006326C7"/>
    <w:rsid w:val="00632734"/>
    <w:rsid w:val="00654AFF"/>
    <w:rsid w:val="00655B8F"/>
    <w:rsid w:val="006642A8"/>
    <w:rsid w:val="00666385"/>
    <w:rsid w:val="006A2BF0"/>
    <w:rsid w:val="006A3F06"/>
    <w:rsid w:val="006B1CB5"/>
    <w:rsid w:val="006B2C2B"/>
    <w:rsid w:val="006C382B"/>
    <w:rsid w:val="006D3046"/>
    <w:rsid w:val="006E2146"/>
    <w:rsid w:val="006E2AFA"/>
    <w:rsid w:val="007029B9"/>
    <w:rsid w:val="007075FF"/>
    <w:rsid w:val="00713C85"/>
    <w:rsid w:val="00715ED4"/>
    <w:rsid w:val="00716717"/>
    <w:rsid w:val="00721F96"/>
    <w:rsid w:val="00722DA2"/>
    <w:rsid w:val="00732C7F"/>
    <w:rsid w:val="00763ED8"/>
    <w:rsid w:val="00777B22"/>
    <w:rsid w:val="0079045C"/>
    <w:rsid w:val="00795B88"/>
    <w:rsid w:val="007A1964"/>
    <w:rsid w:val="007A551F"/>
    <w:rsid w:val="007E155C"/>
    <w:rsid w:val="007F0BA3"/>
    <w:rsid w:val="00800D48"/>
    <w:rsid w:val="008149AB"/>
    <w:rsid w:val="00843DEB"/>
    <w:rsid w:val="00846230"/>
    <w:rsid w:val="00857B62"/>
    <w:rsid w:val="00860282"/>
    <w:rsid w:val="00867137"/>
    <w:rsid w:val="008924A9"/>
    <w:rsid w:val="0089458D"/>
    <w:rsid w:val="008A1C80"/>
    <w:rsid w:val="008C20B9"/>
    <w:rsid w:val="008C5AC3"/>
    <w:rsid w:val="008C7068"/>
    <w:rsid w:val="008D05E1"/>
    <w:rsid w:val="008D166A"/>
    <w:rsid w:val="008E5513"/>
    <w:rsid w:val="008F60E8"/>
    <w:rsid w:val="0090496B"/>
    <w:rsid w:val="009143A6"/>
    <w:rsid w:val="00916BFE"/>
    <w:rsid w:val="0091702B"/>
    <w:rsid w:val="00926BF5"/>
    <w:rsid w:val="009473FE"/>
    <w:rsid w:val="0096174C"/>
    <w:rsid w:val="00965024"/>
    <w:rsid w:val="00993B6F"/>
    <w:rsid w:val="009C0A42"/>
    <w:rsid w:val="00A0768D"/>
    <w:rsid w:val="00A25847"/>
    <w:rsid w:val="00A32149"/>
    <w:rsid w:val="00A52F73"/>
    <w:rsid w:val="00A55AF6"/>
    <w:rsid w:val="00A63A6B"/>
    <w:rsid w:val="00A71C52"/>
    <w:rsid w:val="00A72214"/>
    <w:rsid w:val="00A757F0"/>
    <w:rsid w:val="00A80C2D"/>
    <w:rsid w:val="00A85251"/>
    <w:rsid w:val="00AA3806"/>
    <w:rsid w:val="00AB12FC"/>
    <w:rsid w:val="00AB13A1"/>
    <w:rsid w:val="00AB50E0"/>
    <w:rsid w:val="00AC17EA"/>
    <w:rsid w:val="00AD7551"/>
    <w:rsid w:val="00B040F3"/>
    <w:rsid w:val="00B05211"/>
    <w:rsid w:val="00B13781"/>
    <w:rsid w:val="00B20ECE"/>
    <w:rsid w:val="00B37CB0"/>
    <w:rsid w:val="00B56E43"/>
    <w:rsid w:val="00B83703"/>
    <w:rsid w:val="00B93E35"/>
    <w:rsid w:val="00B94A87"/>
    <w:rsid w:val="00BA2017"/>
    <w:rsid w:val="00BC42D0"/>
    <w:rsid w:val="00BC5BF3"/>
    <w:rsid w:val="00BD64E9"/>
    <w:rsid w:val="00BF65B1"/>
    <w:rsid w:val="00C11EE9"/>
    <w:rsid w:val="00C3315D"/>
    <w:rsid w:val="00C52CEA"/>
    <w:rsid w:val="00C65BE7"/>
    <w:rsid w:val="00C71F69"/>
    <w:rsid w:val="00C75535"/>
    <w:rsid w:val="00C77318"/>
    <w:rsid w:val="00CA1554"/>
    <w:rsid w:val="00CB6E34"/>
    <w:rsid w:val="00CC0F36"/>
    <w:rsid w:val="00CD356D"/>
    <w:rsid w:val="00CD6FFF"/>
    <w:rsid w:val="00CE2E6F"/>
    <w:rsid w:val="00CE61B5"/>
    <w:rsid w:val="00CF07B3"/>
    <w:rsid w:val="00CF46F4"/>
    <w:rsid w:val="00D32835"/>
    <w:rsid w:val="00D40484"/>
    <w:rsid w:val="00D67080"/>
    <w:rsid w:val="00D673A8"/>
    <w:rsid w:val="00D82D02"/>
    <w:rsid w:val="00D9154E"/>
    <w:rsid w:val="00D91F55"/>
    <w:rsid w:val="00DA5088"/>
    <w:rsid w:val="00DC5257"/>
    <w:rsid w:val="00DD35DE"/>
    <w:rsid w:val="00DE42FF"/>
    <w:rsid w:val="00E12A48"/>
    <w:rsid w:val="00E15B08"/>
    <w:rsid w:val="00E16279"/>
    <w:rsid w:val="00E23836"/>
    <w:rsid w:val="00E247E1"/>
    <w:rsid w:val="00E61040"/>
    <w:rsid w:val="00E837F8"/>
    <w:rsid w:val="00E84579"/>
    <w:rsid w:val="00E97E6D"/>
    <w:rsid w:val="00EA194E"/>
    <w:rsid w:val="00EA1EFC"/>
    <w:rsid w:val="00EF7316"/>
    <w:rsid w:val="00F004F2"/>
    <w:rsid w:val="00F23E46"/>
    <w:rsid w:val="00F266F4"/>
    <w:rsid w:val="00F624E2"/>
    <w:rsid w:val="00F64D04"/>
    <w:rsid w:val="00FB2500"/>
    <w:rsid w:val="00FE0F48"/>
    <w:rsid w:val="00FF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E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7E6D"/>
    <w:pPr>
      <w:ind w:left="720"/>
      <w:contextualSpacing/>
    </w:pPr>
  </w:style>
  <w:style w:type="table" w:styleId="a4">
    <w:name w:val="Table Grid"/>
    <w:basedOn w:val="a1"/>
    <w:uiPriority w:val="39"/>
    <w:rsid w:val="00E97E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E97E6D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rsid w:val="00E97E6D"/>
    <w:rPr>
      <w:rFonts w:ascii="Times New Roman" w:hAnsi="Times New Roman" w:cs="Times New Roman"/>
      <w:color w:val="00000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E97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7E6D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8D05E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8D05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8D05E1"/>
    <w:rPr>
      <w:color w:val="0000FF"/>
      <w:u w:val="single"/>
    </w:rPr>
  </w:style>
  <w:style w:type="paragraph" w:styleId="aa">
    <w:name w:val="caption"/>
    <w:basedOn w:val="a"/>
    <w:next w:val="a"/>
    <w:uiPriority w:val="99"/>
    <w:qFormat/>
    <w:rsid w:val="008D05E1"/>
    <w:pPr>
      <w:spacing w:after="0" w:line="240" w:lineRule="auto"/>
      <w:jc w:val="center"/>
    </w:pPr>
    <w:rPr>
      <w:rFonts w:ascii="Times New Roman" w:eastAsia="MS Mincho" w:hAnsi="Times New Roman" w:cs="Times New Roman"/>
      <w:b/>
      <w:iCs/>
      <w:sz w:val="24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F23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23E46"/>
  </w:style>
  <w:style w:type="paragraph" w:styleId="ad">
    <w:name w:val="footer"/>
    <w:basedOn w:val="a"/>
    <w:link w:val="ae"/>
    <w:uiPriority w:val="99"/>
    <w:unhideWhenUsed/>
    <w:rsid w:val="00F23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23E46"/>
  </w:style>
  <w:style w:type="paragraph" w:styleId="af">
    <w:name w:val="No Spacing"/>
    <w:uiPriority w:val="1"/>
    <w:qFormat/>
    <w:rsid w:val="002A3E6E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rmal">
    <w:name w:val="ConsPlusNormal"/>
    <w:rsid w:val="002A3E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qFormat/>
    <w:rsid w:val="00993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715E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hoster.bmstu.ru/~spir/TD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normacs.ru/Doclist/doc/TJF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s-avtoservice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-mash.ru/sm/sistemy-dokumentacii/edinaja-sistema-tekhnologicheskojj-dokumentacii" TargetMode="External"/><Relationship Id="rId10" Type="http://schemas.openxmlformats.org/officeDocument/2006/relationships/hyperlink" Target="http://www.ict.edu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robot.bmstu.ru/files/GOST/gost-esk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9C284-6ECE-42D4-97FF-2B03AD50C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2184</TotalTime>
  <Pages>21</Pages>
  <Words>4673</Words>
  <Characters>26639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Боянова Е П</dc:creator>
  <cp:keywords/>
  <dc:description/>
  <cp:lastModifiedBy>User</cp:lastModifiedBy>
  <cp:revision>69</cp:revision>
  <cp:lastPrinted>2024-03-28T03:50:00Z</cp:lastPrinted>
  <dcterms:created xsi:type="dcterms:W3CDTF">2019-01-26T07:18:00Z</dcterms:created>
  <dcterms:modified xsi:type="dcterms:W3CDTF">2024-03-28T03:51:00Z</dcterms:modified>
</cp:coreProperties>
</file>