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31E" w:rsidRPr="00BB6FBE" w:rsidRDefault="0012031E" w:rsidP="002432D6">
      <w:pPr>
        <w:widowControl w:val="0"/>
        <w:autoSpaceDE w:val="0"/>
        <w:autoSpaceDN w:val="0"/>
        <w:adjustRightInd w:val="0"/>
        <w:contextualSpacing/>
        <w:jc w:val="center"/>
        <w:rPr>
          <w:rFonts w:ascii="Arial" w:hAnsi="Arial" w:cs="Arial"/>
          <w:color w:val="808080" w:themeColor="background1" w:themeShade="80"/>
        </w:rPr>
      </w:pPr>
    </w:p>
    <w:p w:rsidR="00321CA8" w:rsidRPr="00BB6FBE" w:rsidRDefault="00321CA8" w:rsidP="002432D6">
      <w:pPr>
        <w:pStyle w:val="aff0"/>
        <w:framePr w:wrap="none" w:vAnchor="page" w:hAnchor="page" w:x="2773" w:y="9150"/>
        <w:shd w:val="clear" w:color="auto" w:fill="auto"/>
        <w:spacing w:line="24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:rsidR="0012031E" w:rsidRPr="00BB6FBE" w:rsidRDefault="0012031E" w:rsidP="000C30B0">
      <w:pPr>
        <w:jc w:val="center"/>
        <w:rPr>
          <w:rFonts w:ascii="Arial" w:eastAsia="Calibri" w:hAnsi="Arial" w:cs="Arial"/>
          <w:b/>
          <w:bCs/>
          <w:lang w:eastAsia="en-US"/>
        </w:rPr>
      </w:pPr>
      <w:r w:rsidRPr="00BB6FBE">
        <w:rPr>
          <w:rFonts w:ascii="Arial" w:eastAsia="Calibri" w:hAnsi="Arial" w:cs="Arial"/>
          <w:b/>
          <w:bCs/>
          <w:lang w:eastAsia="en-US"/>
        </w:rPr>
        <w:t>ДЕПАРТАМЕНТ ОБРАЗОВАНИЯ И НАУКИ ТЮМЕНСКОЙ ОБЛАСТИ</w:t>
      </w:r>
    </w:p>
    <w:p w:rsidR="0012031E" w:rsidRPr="00BB6FBE" w:rsidRDefault="0012031E" w:rsidP="002432D6">
      <w:pPr>
        <w:jc w:val="center"/>
        <w:rPr>
          <w:rFonts w:ascii="Arial" w:eastAsia="Calibri" w:hAnsi="Arial" w:cs="Arial"/>
          <w:lang w:eastAsia="en-US"/>
        </w:rPr>
      </w:pPr>
    </w:p>
    <w:p w:rsidR="0012031E" w:rsidRPr="00BB6FBE" w:rsidRDefault="0012031E" w:rsidP="002432D6">
      <w:pPr>
        <w:jc w:val="center"/>
        <w:rPr>
          <w:rFonts w:ascii="Arial" w:eastAsia="Calibri" w:hAnsi="Arial" w:cs="Arial"/>
          <w:b/>
          <w:lang w:eastAsia="en-US"/>
        </w:rPr>
      </w:pPr>
      <w:r w:rsidRPr="00BB6FBE">
        <w:rPr>
          <w:rFonts w:ascii="Arial" w:eastAsia="Calibri" w:hAnsi="Arial" w:cs="Arial"/>
          <w:b/>
          <w:lang w:eastAsia="en-US"/>
        </w:rPr>
        <w:t>ГОСУДАРСТВЕННОЕ АВТОНОМНОЕ ПРОФЕССИОНАЛЬНОЕ</w:t>
      </w:r>
    </w:p>
    <w:p w:rsidR="0012031E" w:rsidRPr="00BB6FBE" w:rsidRDefault="0012031E" w:rsidP="002432D6">
      <w:pPr>
        <w:jc w:val="center"/>
        <w:rPr>
          <w:rFonts w:ascii="Arial" w:eastAsia="Calibri" w:hAnsi="Arial" w:cs="Arial"/>
          <w:b/>
          <w:lang w:eastAsia="en-US"/>
        </w:rPr>
      </w:pPr>
      <w:r w:rsidRPr="00BB6FBE">
        <w:rPr>
          <w:rFonts w:ascii="Arial" w:eastAsia="Calibri" w:hAnsi="Arial" w:cs="Arial"/>
          <w:b/>
          <w:lang w:eastAsia="en-US"/>
        </w:rPr>
        <w:t>ОБРАЗОВАТЕЛЬНОЕ УЧРЕЖДЕНИЕ ТЮМЕНСКОЙ ОБЛАСТИ</w:t>
      </w:r>
    </w:p>
    <w:p w:rsidR="0012031E" w:rsidRPr="00BB6FBE" w:rsidRDefault="0012031E" w:rsidP="002432D6">
      <w:pPr>
        <w:jc w:val="center"/>
        <w:rPr>
          <w:rFonts w:ascii="Arial" w:eastAsia="Calibri" w:hAnsi="Arial" w:cs="Arial"/>
          <w:b/>
          <w:lang w:eastAsia="en-US"/>
        </w:rPr>
      </w:pPr>
      <w:r w:rsidRPr="00BB6FBE">
        <w:rPr>
          <w:rFonts w:ascii="Arial" w:eastAsia="Calibri" w:hAnsi="Arial" w:cs="Arial"/>
          <w:b/>
          <w:lang w:eastAsia="en-US"/>
        </w:rPr>
        <w:t>«ГОЛЫШМАНОВСКИЙ АГРОПЕДАГОГИЧЕСКИЙ КОЛЛЕДЖ»</w:t>
      </w:r>
    </w:p>
    <w:p w:rsidR="0012031E" w:rsidRPr="00BB6FBE" w:rsidRDefault="0012031E" w:rsidP="002432D6">
      <w:pPr>
        <w:tabs>
          <w:tab w:val="left" w:pos="7417"/>
        </w:tabs>
        <w:jc w:val="right"/>
        <w:rPr>
          <w:rFonts w:ascii="Arial" w:eastAsia="Calibri" w:hAnsi="Arial" w:cs="Arial"/>
          <w:lang w:eastAsia="en-US"/>
        </w:rPr>
      </w:pPr>
    </w:p>
    <w:p w:rsidR="0012031E" w:rsidRPr="00BB6FBE" w:rsidRDefault="0012031E" w:rsidP="002432D6">
      <w:pPr>
        <w:tabs>
          <w:tab w:val="left" w:pos="7417"/>
        </w:tabs>
        <w:jc w:val="right"/>
        <w:rPr>
          <w:rFonts w:ascii="Arial" w:eastAsia="Calibri" w:hAnsi="Arial" w:cs="Arial"/>
          <w:lang w:eastAsia="en-US"/>
        </w:rPr>
      </w:pPr>
    </w:p>
    <w:p w:rsidR="00E5413F" w:rsidRPr="00BB6FBE" w:rsidRDefault="00E5413F" w:rsidP="002432D6">
      <w:pPr>
        <w:tabs>
          <w:tab w:val="left" w:pos="7417"/>
        </w:tabs>
        <w:jc w:val="right"/>
        <w:rPr>
          <w:rFonts w:ascii="Arial" w:eastAsia="Calibri" w:hAnsi="Arial" w:cs="Arial"/>
          <w:lang w:eastAsia="en-US"/>
        </w:rPr>
      </w:pPr>
    </w:p>
    <w:p w:rsidR="00E5413F" w:rsidRPr="00BB6FBE" w:rsidRDefault="00E5413F" w:rsidP="002432D6">
      <w:pPr>
        <w:tabs>
          <w:tab w:val="left" w:pos="7417"/>
        </w:tabs>
        <w:jc w:val="right"/>
        <w:rPr>
          <w:rFonts w:ascii="Arial" w:eastAsia="Calibri" w:hAnsi="Arial" w:cs="Arial"/>
          <w:lang w:eastAsia="en-US"/>
        </w:rPr>
      </w:pPr>
    </w:p>
    <w:p w:rsidR="0012031E" w:rsidRPr="00BB6FBE" w:rsidRDefault="0012031E" w:rsidP="002432D6">
      <w:pPr>
        <w:tabs>
          <w:tab w:val="left" w:pos="7417"/>
        </w:tabs>
        <w:jc w:val="right"/>
        <w:rPr>
          <w:rFonts w:ascii="Arial" w:eastAsia="Calibri" w:hAnsi="Arial" w:cs="Arial"/>
          <w:lang w:eastAsia="en-US"/>
        </w:rPr>
      </w:pPr>
    </w:p>
    <w:p w:rsidR="0012031E" w:rsidRPr="00BB6FBE" w:rsidRDefault="0012031E" w:rsidP="00081710">
      <w:pPr>
        <w:tabs>
          <w:tab w:val="center" w:pos="4677"/>
          <w:tab w:val="right" w:pos="9355"/>
        </w:tabs>
        <w:ind w:left="4962"/>
        <w:jc w:val="right"/>
        <w:rPr>
          <w:rFonts w:ascii="Arial" w:eastAsia="Calibri" w:hAnsi="Arial" w:cs="Arial"/>
          <w:lang w:eastAsia="en-US"/>
        </w:rPr>
      </w:pPr>
      <w:r w:rsidRPr="00BB6FBE">
        <w:rPr>
          <w:rFonts w:ascii="Arial" w:eastAsia="Calibri" w:hAnsi="Arial" w:cs="Arial"/>
          <w:lang w:eastAsia="en-US"/>
        </w:rPr>
        <w:t xml:space="preserve">Приложение № </w:t>
      </w:r>
      <w:r w:rsidR="003E3FD7">
        <w:rPr>
          <w:rFonts w:ascii="Arial" w:eastAsia="Calibri" w:hAnsi="Arial" w:cs="Arial"/>
          <w:lang w:eastAsia="en-US"/>
        </w:rPr>
        <w:t>61</w:t>
      </w:r>
      <w:r w:rsidRPr="00BB6FBE">
        <w:rPr>
          <w:rFonts w:ascii="Arial" w:eastAsia="Calibri" w:hAnsi="Arial" w:cs="Arial"/>
          <w:lang w:eastAsia="en-US"/>
        </w:rPr>
        <w:t xml:space="preserve"> к ООП</w:t>
      </w:r>
      <w:r w:rsidR="00546C75" w:rsidRPr="00BB6FBE">
        <w:rPr>
          <w:rFonts w:ascii="Arial" w:eastAsia="Calibri" w:hAnsi="Arial" w:cs="Arial"/>
          <w:lang w:eastAsia="en-US"/>
        </w:rPr>
        <w:t xml:space="preserve"> СПО (ППССЗ</w:t>
      </w:r>
      <w:r w:rsidRPr="00BB6FBE">
        <w:rPr>
          <w:rFonts w:ascii="Arial" w:eastAsia="Calibri" w:hAnsi="Arial" w:cs="Arial"/>
          <w:lang w:eastAsia="en-US"/>
        </w:rPr>
        <w:t>)</w:t>
      </w:r>
    </w:p>
    <w:p w:rsidR="00811577" w:rsidRPr="00BB6FBE" w:rsidRDefault="0012031E" w:rsidP="00081710">
      <w:pPr>
        <w:tabs>
          <w:tab w:val="center" w:pos="4677"/>
          <w:tab w:val="right" w:pos="9355"/>
        </w:tabs>
        <w:ind w:left="4962"/>
        <w:jc w:val="right"/>
        <w:rPr>
          <w:rFonts w:ascii="Arial" w:eastAsia="Calibri" w:hAnsi="Arial" w:cs="Arial"/>
          <w:lang w:eastAsia="en-US"/>
        </w:rPr>
      </w:pPr>
      <w:r w:rsidRPr="00BB6FBE">
        <w:rPr>
          <w:rFonts w:ascii="Arial" w:eastAsia="Calibri" w:hAnsi="Arial" w:cs="Arial"/>
          <w:lang w:eastAsia="en-US"/>
        </w:rPr>
        <w:t xml:space="preserve">по специальности </w:t>
      </w:r>
      <w:r w:rsidR="00811577" w:rsidRPr="00BB6FBE">
        <w:rPr>
          <w:rFonts w:ascii="Arial" w:eastAsia="Calibri" w:hAnsi="Arial" w:cs="Arial"/>
          <w:lang w:eastAsia="en-US"/>
        </w:rPr>
        <w:t xml:space="preserve">35.02.16 Эксплуатация и ремонт сельскохозяйственной техники </w:t>
      </w:r>
    </w:p>
    <w:p w:rsidR="00811577" w:rsidRPr="00BB6FBE" w:rsidRDefault="00811577" w:rsidP="00081710">
      <w:pPr>
        <w:tabs>
          <w:tab w:val="center" w:pos="4677"/>
          <w:tab w:val="right" w:pos="9355"/>
        </w:tabs>
        <w:ind w:left="4962"/>
        <w:jc w:val="right"/>
        <w:rPr>
          <w:rFonts w:ascii="Arial" w:eastAsia="Calibri" w:hAnsi="Arial" w:cs="Arial"/>
          <w:lang w:eastAsia="en-US"/>
        </w:rPr>
      </w:pPr>
      <w:r w:rsidRPr="00BB6FBE">
        <w:rPr>
          <w:rFonts w:ascii="Arial" w:eastAsia="Calibri" w:hAnsi="Arial" w:cs="Arial"/>
          <w:lang w:eastAsia="en-US"/>
        </w:rPr>
        <w:t xml:space="preserve">и оборудования </w:t>
      </w:r>
    </w:p>
    <w:p w:rsidR="00811577" w:rsidRPr="00BB6FBE" w:rsidRDefault="00811577" w:rsidP="00811577">
      <w:pPr>
        <w:tabs>
          <w:tab w:val="center" w:pos="4677"/>
          <w:tab w:val="right" w:pos="9355"/>
        </w:tabs>
        <w:ind w:firstLine="4962"/>
        <w:jc w:val="right"/>
        <w:rPr>
          <w:rFonts w:ascii="Arial" w:eastAsia="Calibri" w:hAnsi="Arial" w:cs="Arial"/>
          <w:lang w:eastAsia="en-US"/>
        </w:rPr>
      </w:pPr>
    </w:p>
    <w:p w:rsidR="00214F79" w:rsidRPr="00BB6FBE" w:rsidRDefault="00214F79" w:rsidP="002432D6">
      <w:pPr>
        <w:tabs>
          <w:tab w:val="center" w:pos="4677"/>
          <w:tab w:val="right" w:pos="9355"/>
        </w:tabs>
        <w:ind w:firstLine="4962"/>
        <w:jc w:val="right"/>
        <w:rPr>
          <w:rFonts w:ascii="Arial" w:eastAsia="Calibri" w:hAnsi="Arial" w:cs="Arial"/>
          <w:lang w:eastAsia="en-US"/>
        </w:rPr>
      </w:pPr>
    </w:p>
    <w:p w:rsidR="0012031E" w:rsidRPr="00BB6FBE" w:rsidRDefault="0012031E" w:rsidP="002432D6">
      <w:pPr>
        <w:tabs>
          <w:tab w:val="center" w:pos="4677"/>
          <w:tab w:val="right" w:pos="9355"/>
        </w:tabs>
        <w:ind w:firstLine="4962"/>
        <w:rPr>
          <w:rFonts w:ascii="Arial" w:eastAsia="Calibri" w:hAnsi="Arial" w:cs="Arial"/>
          <w:lang w:eastAsia="en-US"/>
        </w:rPr>
      </w:pPr>
    </w:p>
    <w:p w:rsidR="0012031E" w:rsidRPr="00BB6FBE" w:rsidRDefault="0012031E" w:rsidP="002432D6">
      <w:pPr>
        <w:jc w:val="right"/>
        <w:rPr>
          <w:rFonts w:ascii="Arial" w:eastAsia="Calibri" w:hAnsi="Arial" w:cs="Arial"/>
          <w:bCs/>
          <w:lang w:eastAsia="en-US"/>
        </w:rPr>
      </w:pPr>
    </w:p>
    <w:p w:rsidR="0012031E" w:rsidRPr="00BB6FBE" w:rsidRDefault="0012031E" w:rsidP="002432D6">
      <w:pPr>
        <w:rPr>
          <w:rFonts w:ascii="Arial" w:eastAsia="Calibri" w:hAnsi="Arial" w:cs="Arial"/>
          <w:b/>
          <w:bCs/>
          <w:lang w:eastAsia="en-US"/>
        </w:rPr>
      </w:pPr>
    </w:p>
    <w:p w:rsidR="0012031E" w:rsidRPr="00BB6FBE" w:rsidRDefault="0012031E" w:rsidP="002432D6">
      <w:pPr>
        <w:rPr>
          <w:rFonts w:ascii="Arial" w:eastAsia="Calibri" w:hAnsi="Arial" w:cs="Arial"/>
          <w:b/>
          <w:bCs/>
          <w:lang w:eastAsia="en-US"/>
        </w:rPr>
      </w:pPr>
    </w:p>
    <w:p w:rsidR="0012031E" w:rsidRPr="00BB6FBE" w:rsidRDefault="0012031E" w:rsidP="002432D6">
      <w:pPr>
        <w:rPr>
          <w:rFonts w:ascii="Arial" w:eastAsia="Calibri" w:hAnsi="Arial" w:cs="Arial"/>
          <w:b/>
          <w:bCs/>
          <w:lang w:eastAsia="en-US"/>
        </w:rPr>
      </w:pPr>
    </w:p>
    <w:p w:rsidR="0012031E" w:rsidRPr="00BB6FBE" w:rsidRDefault="0012031E" w:rsidP="002432D6">
      <w:pPr>
        <w:rPr>
          <w:rFonts w:ascii="Arial" w:eastAsia="Calibri" w:hAnsi="Arial" w:cs="Arial"/>
          <w:b/>
          <w:bCs/>
          <w:lang w:eastAsia="en-US"/>
        </w:rPr>
      </w:pPr>
    </w:p>
    <w:p w:rsidR="0012031E" w:rsidRPr="00BB6FBE" w:rsidRDefault="0012031E" w:rsidP="002432D6">
      <w:pPr>
        <w:rPr>
          <w:rFonts w:ascii="Arial" w:eastAsia="Calibri" w:hAnsi="Arial" w:cs="Arial"/>
          <w:b/>
          <w:bCs/>
          <w:lang w:eastAsia="en-US"/>
        </w:rPr>
      </w:pPr>
    </w:p>
    <w:p w:rsidR="0012031E" w:rsidRPr="00BB6FBE" w:rsidRDefault="0012031E" w:rsidP="002432D6">
      <w:pPr>
        <w:jc w:val="center"/>
        <w:rPr>
          <w:rFonts w:ascii="Arial" w:eastAsia="Calibri" w:hAnsi="Arial" w:cs="Arial"/>
          <w:b/>
          <w:bCs/>
          <w:lang w:eastAsia="en-US"/>
        </w:rPr>
      </w:pPr>
    </w:p>
    <w:p w:rsidR="0012031E" w:rsidRPr="00BB6FBE" w:rsidRDefault="0012031E" w:rsidP="002432D6">
      <w:pPr>
        <w:jc w:val="center"/>
        <w:rPr>
          <w:rFonts w:ascii="Arial" w:eastAsia="Calibri" w:hAnsi="Arial" w:cs="Arial"/>
          <w:b/>
          <w:bCs/>
          <w:lang w:eastAsia="en-US"/>
        </w:rPr>
      </w:pPr>
    </w:p>
    <w:p w:rsidR="00A02309" w:rsidRPr="00BB6FBE" w:rsidRDefault="0012031E" w:rsidP="00EB4E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  <w:caps/>
          <w:lang w:eastAsia="en-US"/>
        </w:rPr>
      </w:pPr>
      <w:r w:rsidRPr="00BB6FBE">
        <w:rPr>
          <w:rFonts w:ascii="Arial" w:eastAsia="Calibri" w:hAnsi="Arial" w:cs="Arial"/>
          <w:b/>
          <w:bCs/>
          <w:caps/>
          <w:lang w:eastAsia="en-US"/>
        </w:rPr>
        <w:t xml:space="preserve">ПРОГРАММА ПРОИЗВОДСТВЕННОЙ </w:t>
      </w:r>
    </w:p>
    <w:p w:rsidR="0012031E" w:rsidRPr="00BB6FBE" w:rsidRDefault="00A02309" w:rsidP="00EB4E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  <w:caps/>
          <w:lang w:eastAsia="en-US"/>
        </w:rPr>
      </w:pPr>
      <w:r w:rsidRPr="00BB6FBE">
        <w:rPr>
          <w:rFonts w:ascii="Arial" w:eastAsia="Calibri" w:hAnsi="Arial" w:cs="Arial"/>
          <w:b/>
          <w:bCs/>
          <w:caps/>
          <w:lang w:eastAsia="en-US"/>
        </w:rPr>
        <w:t xml:space="preserve">(ПРЕДДИПЛОМНОЙ) </w:t>
      </w:r>
      <w:r w:rsidR="0012031E" w:rsidRPr="00BB6FBE">
        <w:rPr>
          <w:rFonts w:ascii="Arial" w:eastAsia="Calibri" w:hAnsi="Arial" w:cs="Arial"/>
          <w:b/>
          <w:bCs/>
          <w:caps/>
          <w:lang w:eastAsia="en-US"/>
        </w:rPr>
        <w:t>ПРАКТИКИ</w:t>
      </w:r>
    </w:p>
    <w:p w:rsidR="0012031E" w:rsidRPr="00BB6FBE" w:rsidRDefault="0012031E" w:rsidP="002432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aps/>
          <w:lang w:eastAsia="en-US"/>
        </w:rPr>
      </w:pPr>
    </w:p>
    <w:p w:rsidR="0012031E" w:rsidRPr="00BB6FBE" w:rsidRDefault="0012031E" w:rsidP="002432D6">
      <w:pPr>
        <w:rPr>
          <w:rFonts w:ascii="Arial" w:eastAsia="Calibri" w:hAnsi="Arial" w:cs="Arial"/>
          <w:lang w:eastAsia="en-US"/>
        </w:rPr>
      </w:pPr>
    </w:p>
    <w:p w:rsidR="0012031E" w:rsidRPr="00BB6FBE" w:rsidRDefault="0012031E" w:rsidP="002432D6">
      <w:pPr>
        <w:rPr>
          <w:rFonts w:ascii="Arial" w:eastAsia="Calibri" w:hAnsi="Arial" w:cs="Arial"/>
          <w:lang w:eastAsia="en-US"/>
        </w:rPr>
      </w:pPr>
    </w:p>
    <w:p w:rsidR="0012031E" w:rsidRPr="00BB6FBE" w:rsidRDefault="0012031E" w:rsidP="002432D6">
      <w:pPr>
        <w:rPr>
          <w:rFonts w:ascii="Arial" w:eastAsia="Calibri" w:hAnsi="Arial" w:cs="Arial"/>
          <w:lang w:eastAsia="en-US"/>
        </w:rPr>
      </w:pPr>
    </w:p>
    <w:p w:rsidR="0012031E" w:rsidRPr="00BB6FBE" w:rsidRDefault="0012031E" w:rsidP="002432D6">
      <w:pPr>
        <w:rPr>
          <w:rFonts w:ascii="Arial" w:eastAsia="Calibri" w:hAnsi="Arial" w:cs="Arial"/>
          <w:lang w:eastAsia="en-US"/>
        </w:rPr>
      </w:pPr>
    </w:p>
    <w:p w:rsidR="0012031E" w:rsidRPr="00BB6FBE" w:rsidRDefault="0012031E" w:rsidP="002432D6">
      <w:pPr>
        <w:rPr>
          <w:rFonts w:ascii="Arial" w:eastAsia="Calibri" w:hAnsi="Arial" w:cs="Arial"/>
          <w:lang w:eastAsia="en-US"/>
        </w:rPr>
      </w:pPr>
    </w:p>
    <w:p w:rsidR="0012031E" w:rsidRPr="00BB6FBE" w:rsidRDefault="0012031E" w:rsidP="002432D6">
      <w:pPr>
        <w:rPr>
          <w:rFonts w:ascii="Arial" w:eastAsia="Calibri" w:hAnsi="Arial" w:cs="Arial"/>
          <w:lang w:eastAsia="en-US"/>
        </w:rPr>
      </w:pPr>
    </w:p>
    <w:p w:rsidR="0012031E" w:rsidRPr="00BB6FBE" w:rsidRDefault="0012031E" w:rsidP="002432D6">
      <w:pPr>
        <w:rPr>
          <w:rFonts w:ascii="Arial" w:eastAsia="Calibri" w:hAnsi="Arial" w:cs="Arial"/>
          <w:lang w:eastAsia="en-US"/>
        </w:rPr>
      </w:pPr>
    </w:p>
    <w:p w:rsidR="0012031E" w:rsidRPr="00BB6FBE" w:rsidRDefault="0012031E" w:rsidP="002432D6">
      <w:pPr>
        <w:rPr>
          <w:rFonts w:ascii="Arial" w:eastAsia="Calibri" w:hAnsi="Arial" w:cs="Arial"/>
          <w:lang w:eastAsia="en-US"/>
        </w:rPr>
      </w:pPr>
    </w:p>
    <w:p w:rsidR="0012031E" w:rsidRPr="00BB6FBE" w:rsidRDefault="0012031E" w:rsidP="002432D6">
      <w:pPr>
        <w:rPr>
          <w:rFonts w:ascii="Arial" w:eastAsia="Calibri" w:hAnsi="Arial" w:cs="Arial"/>
          <w:lang w:eastAsia="en-US"/>
        </w:rPr>
      </w:pPr>
    </w:p>
    <w:p w:rsidR="0012031E" w:rsidRPr="00BB6FBE" w:rsidRDefault="0012031E" w:rsidP="002432D6">
      <w:pPr>
        <w:rPr>
          <w:rFonts w:ascii="Arial" w:eastAsia="Calibri" w:hAnsi="Arial" w:cs="Arial"/>
          <w:lang w:eastAsia="en-US"/>
        </w:rPr>
      </w:pPr>
      <w:bookmarkStart w:id="0" w:name="_GoBack"/>
      <w:bookmarkEnd w:id="0"/>
    </w:p>
    <w:p w:rsidR="0012031E" w:rsidRPr="00BB6FBE" w:rsidRDefault="0012031E" w:rsidP="002432D6">
      <w:pPr>
        <w:rPr>
          <w:rFonts w:ascii="Arial" w:eastAsia="Calibri" w:hAnsi="Arial" w:cs="Arial"/>
          <w:lang w:eastAsia="en-US"/>
        </w:rPr>
      </w:pPr>
    </w:p>
    <w:p w:rsidR="00214F79" w:rsidRPr="00BB6FBE" w:rsidRDefault="00214F79" w:rsidP="002432D6">
      <w:pPr>
        <w:rPr>
          <w:rFonts w:ascii="Arial" w:eastAsia="Calibri" w:hAnsi="Arial" w:cs="Arial"/>
          <w:lang w:eastAsia="en-US"/>
        </w:rPr>
      </w:pPr>
    </w:p>
    <w:p w:rsidR="00214F79" w:rsidRPr="00BB6FBE" w:rsidRDefault="00214F79" w:rsidP="002432D6">
      <w:pPr>
        <w:rPr>
          <w:rFonts w:ascii="Arial" w:eastAsia="Calibri" w:hAnsi="Arial" w:cs="Arial"/>
          <w:lang w:eastAsia="en-US"/>
        </w:rPr>
      </w:pPr>
    </w:p>
    <w:p w:rsidR="0012031E" w:rsidRPr="00BB6FBE" w:rsidRDefault="0012031E" w:rsidP="002432D6">
      <w:pPr>
        <w:rPr>
          <w:rFonts w:ascii="Arial" w:eastAsia="Calibri" w:hAnsi="Arial" w:cs="Arial"/>
          <w:lang w:eastAsia="en-US"/>
        </w:rPr>
      </w:pPr>
    </w:p>
    <w:p w:rsidR="00BF496A" w:rsidRPr="00BB6FBE" w:rsidRDefault="00BF496A" w:rsidP="002432D6">
      <w:pPr>
        <w:rPr>
          <w:rFonts w:ascii="Arial" w:eastAsia="Calibri" w:hAnsi="Arial" w:cs="Arial"/>
          <w:lang w:eastAsia="en-US"/>
        </w:rPr>
      </w:pPr>
    </w:p>
    <w:p w:rsidR="00546C75" w:rsidRPr="00BB6FBE" w:rsidRDefault="00546C75" w:rsidP="002432D6">
      <w:pPr>
        <w:rPr>
          <w:rFonts w:ascii="Arial" w:eastAsia="Calibri" w:hAnsi="Arial" w:cs="Arial"/>
          <w:lang w:eastAsia="en-US"/>
        </w:rPr>
      </w:pPr>
    </w:p>
    <w:p w:rsidR="00BF496A" w:rsidRPr="00BB6FBE" w:rsidRDefault="00BF496A" w:rsidP="002432D6">
      <w:pPr>
        <w:rPr>
          <w:rFonts w:ascii="Arial" w:eastAsia="Calibri" w:hAnsi="Arial" w:cs="Arial"/>
          <w:lang w:eastAsia="en-US"/>
        </w:rPr>
      </w:pPr>
    </w:p>
    <w:p w:rsidR="00BF496A" w:rsidRPr="00BB6FBE" w:rsidRDefault="00BF496A" w:rsidP="002432D6">
      <w:pPr>
        <w:rPr>
          <w:rFonts w:ascii="Arial" w:eastAsia="Calibri" w:hAnsi="Arial" w:cs="Arial"/>
          <w:lang w:eastAsia="en-US"/>
        </w:rPr>
      </w:pPr>
    </w:p>
    <w:p w:rsidR="000C30B0" w:rsidRPr="00BB6FBE" w:rsidRDefault="000C30B0" w:rsidP="00BF496A">
      <w:pPr>
        <w:jc w:val="center"/>
        <w:rPr>
          <w:rFonts w:ascii="Arial" w:eastAsia="Calibri" w:hAnsi="Arial" w:cs="Arial"/>
          <w:lang w:eastAsia="en-US"/>
        </w:rPr>
      </w:pPr>
    </w:p>
    <w:p w:rsidR="00BF496A" w:rsidRPr="00BB6FBE" w:rsidRDefault="0012031E" w:rsidP="00BF496A">
      <w:pPr>
        <w:jc w:val="center"/>
        <w:rPr>
          <w:rFonts w:ascii="Arial" w:eastAsia="Calibri" w:hAnsi="Arial" w:cs="Arial"/>
          <w:lang w:eastAsia="en-US"/>
        </w:rPr>
      </w:pPr>
      <w:r w:rsidRPr="00BB6FBE">
        <w:rPr>
          <w:rFonts w:ascii="Arial" w:eastAsia="Calibri" w:hAnsi="Arial" w:cs="Arial"/>
          <w:lang w:eastAsia="en-US"/>
        </w:rPr>
        <w:t>20</w:t>
      </w:r>
      <w:r w:rsidR="00C70860">
        <w:rPr>
          <w:rFonts w:ascii="Arial" w:eastAsia="Calibri" w:hAnsi="Arial" w:cs="Arial"/>
          <w:lang w:eastAsia="en-US"/>
        </w:rPr>
        <w:t>24</w:t>
      </w:r>
      <w:r w:rsidRPr="00BB6FBE">
        <w:rPr>
          <w:rFonts w:ascii="Arial" w:eastAsia="Calibri" w:hAnsi="Arial" w:cs="Arial"/>
          <w:lang w:eastAsia="en-US"/>
        </w:rPr>
        <w:t xml:space="preserve"> г.</w:t>
      </w:r>
      <w:r w:rsidR="00BF496A" w:rsidRPr="00BB6FBE">
        <w:rPr>
          <w:rFonts w:ascii="Arial" w:eastAsia="Calibri" w:hAnsi="Arial" w:cs="Arial"/>
          <w:lang w:eastAsia="en-US"/>
        </w:rPr>
        <w:br w:type="page"/>
      </w:r>
    </w:p>
    <w:p w:rsidR="003E3FD7" w:rsidRPr="003E3FD7" w:rsidRDefault="003E3FD7" w:rsidP="003E3FD7">
      <w:pPr>
        <w:ind w:firstLine="709"/>
        <w:jc w:val="center"/>
        <w:rPr>
          <w:rFonts w:ascii="Arial" w:eastAsia="Calibri" w:hAnsi="Arial" w:cs="Arial"/>
          <w:b/>
          <w:lang w:eastAsia="en-US"/>
        </w:rPr>
      </w:pPr>
      <w:r w:rsidRPr="003E3FD7">
        <w:rPr>
          <w:rFonts w:ascii="Arial" w:eastAsia="Calibri" w:hAnsi="Arial" w:cs="Arial"/>
          <w:b/>
          <w:lang w:eastAsia="en-US"/>
        </w:rPr>
        <w:lastRenderedPageBreak/>
        <w:t xml:space="preserve">Аннотация </w:t>
      </w:r>
      <w:r w:rsidRPr="003E3FD7">
        <w:rPr>
          <w:rFonts w:ascii="Arial" w:hAnsi="Arial" w:cs="Arial"/>
          <w:b/>
          <w:bCs/>
          <w:color w:val="000000"/>
        </w:rPr>
        <w:t xml:space="preserve">Преддипломной </w:t>
      </w:r>
      <w:r w:rsidRPr="003E3FD7">
        <w:rPr>
          <w:rFonts w:ascii="Arial" w:eastAsia="Calibri" w:hAnsi="Arial" w:cs="Arial"/>
          <w:b/>
          <w:lang w:eastAsia="en-US"/>
        </w:rPr>
        <w:t>практики</w:t>
      </w:r>
    </w:p>
    <w:p w:rsidR="003E3FD7" w:rsidRPr="003E3FD7" w:rsidRDefault="003E3FD7" w:rsidP="003E3FD7">
      <w:pPr>
        <w:jc w:val="center"/>
        <w:rPr>
          <w:rFonts w:ascii="Arial" w:hAnsi="Arial" w:cs="Arial"/>
          <w:bCs/>
          <w:color w:val="000000"/>
        </w:rPr>
      </w:pPr>
      <w:r w:rsidRPr="003E3FD7">
        <w:rPr>
          <w:rFonts w:ascii="Arial" w:hAnsi="Arial" w:cs="Arial"/>
          <w:bCs/>
          <w:color w:val="000000"/>
        </w:rPr>
        <w:t xml:space="preserve">Преддипломня практика  </w:t>
      </w:r>
    </w:p>
    <w:p w:rsidR="003E3FD7" w:rsidRPr="003E3FD7" w:rsidRDefault="003E3FD7" w:rsidP="003E3FD7">
      <w:pPr>
        <w:jc w:val="center"/>
        <w:rPr>
          <w:rFonts w:ascii="Arial" w:eastAsia="Calibri" w:hAnsi="Arial" w:cs="Arial"/>
          <w:b/>
          <w:lang w:eastAsia="en-US"/>
        </w:rPr>
      </w:pPr>
    </w:p>
    <w:p w:rsidR="003E3FD7" w:rsidRPr="003E3FD7" w:rsidRDefault="003E3FD7" w:rsidP="003E3FD7">
      <w:pPr>
        <w:rPr>
          <w:rFonts w:ascii="Arial" w:eastAsia="Calibri" w:hAnsi="Arial" w:cs="Arial"/>
          <w:b/>
          <w:lang w:eastAsia="en-US"/>
        </w:rPr>
      </w:pPr>
      <w:r w:rsidRPr="003E3FD7">
        <w:rPr>
          <w:rFonts w:ascii="Arial" w:eastAsia="Calibri" w:hAnsi="Arial" w:cs="Arial"/>
          <w:b/>
          <w:lang w:eastAsia="en-US"/>
        </w:rPr>
        <w:t xml:space="preserve">1. Нормативная база и УМК </w:t>
      </w:r>
    </w:p>
    <w:p w:rsidR="003E3FD7" w:rsidRPr="003E3FD7" w:rsidRDefault="003E3FD7" w:rsidP="003E3FD7">
      <w:pPr>
        <w:spacing w:after="200" w:line="276" w:lineRule="auto"/>
        <w:ind w:firstLine="720"/>
        <w:jc w:val="both"/>
        <w:rPr>
          <w:rFonts w:ascii="Arial" w:hAnsi="Arial" w:cs="Arial"/>
          <w:color w:val="000000"/>
        </w:rPr>
      </w:pPr>
      <w:r w:rsidRPr="003E3FD7">
        <w:rPr>
          <w:rFonts w:ascii="Arial" w:eastAsia="Calibri" w:hAnsi="Arial" w:cs="Arial"/>
          <w:bCs/>
          <w:lang w:eastAsia="en-US"/>
        </w:rPr>
        <w:t xml:space="preserve">Программа </w:t>
      </w:r>
      <w:r w:rsidRPr="003E3FD7">
        <w:rPr>
          <w:rFonts w:ascii="Arial" w:hAnsi="Arial" w:cs="Arial"/>
          <w:bCs/>
          <w:color w:val="000000"/>
        </w:rPr>
        <w:t xml:space="preserve">Преддипломной практики  разработана </w:t>
      </w:r>
      <w:r w:rsidRPr="003E3FD7">
        <w:rPr>
          <w:rFonts w:ascii="Arial" w:hAnsi="Arial" w:cs="Arial"/>
        </w:rPr>
        <w:t xml:space="preserve">по специальности </w:t>
      </w:r>
      <w:r w:rsidRPr="003E3FD7">
        <w:rPr>
          <w:rFonts w:ascii="Arial" w:hAnsi="Arial" w:cs="Arial"/>
          <w:lang w:eastAsia="en-US"/>
        </w:rPr>
        <w:t>35.02.16 Эксплуатация и ремонт сельскохозяйственной техники и оборудования</w:t>
      </w:r>
      <w:r w:rsidRPr="003E3FD7">
        <w:rPr>
          <w:rFonts w:ascii="Arial" w:hAnsi="Arial" w:cs="Arial"/>
          <w:color w:val="000000"/>
        </w:rPr>
        <w:t xml:space="preserve">, утвержденного Приказом Минобрнауки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3E3FD7">
        <w:rPr>
          <w:rFonts w:ascii="Arial" w:hAnsi="Arial" w:cs="Arial"/>
        </w:rPr>
        <w:t xml:space="preserve">по специальности </w:t>
      </w:r>
      <w:r w:rsidRPr="003E3FD7">
        <w:rPr>
          <w:rFonts w:ascii="Arial" w:hAnsi="Arial" w:cs="Arial"/>
          <w:lang w:eastAsia="en-US"/>
        </w:rPr>
        <w:t>35.02.16 Эксплуатация и ремонт сельскохозяйственной техники и оборудования</w:t>
      </w:r>
      <w:r w:rsidRPr="003E3FD7">
        <w:rPr>
          <w:rFonts w:ascii="Arial" w:hAnsi="Arial" w:cs="Arial"/>
          <w:color w:val="000000"/>
        </w:rPr>
        <w:t>,  регистрационный номер: 23.02.07-180119  (дата регистрации в реестре: 19/01/2018 г.).</w:t>
      </w:r>
    </w:p>
    <w:p w:rsidR="003E3FD7" w:rsidRPr="003E3FD7" w:rsidRDefault="003E3FD7" w:rsidP="003E3FD7">
      <w:pPr>
        <w:spacing w:line="276" w:lineRule="auto"/>
        <w:ind w:firstLine="720"/>
        <w:jc w:val="both"/>
        <w:rPr>
          <w:rFonts w:ascii="Arial" w:eastAsia="Calibri" w:hAnsi="Arial" w:cs="Arial"/>
          <w:lang w:eastAsia="en-US"/>
        </w:rPr>
      </w:pPr>
      <w:r w:rsidRPr="003E3FD7">
        <w:rPr>
          <w:rFonts w:ascii="Arial" w:eastAsia="Calibri" w:hAnsi="Arial" w:cs="Arial"/>
          <w:b/>
          <w:lang w:eastAsia="en-US"/>
        </w:rPr>
        <w:t>2.</w:t>
      </w:r>
      <w:r w:rsidRPr="003E3FD7">
        <w:rPr>
          <w:rFonts w:ascii="Arial" w:eastAsia="Calibri" w:hAnsi="Arial" w:cs="Arial"/>
          <w:lang w:eastAsia="en-US"/>
        </w:rPr>
        <w:t xml:space="preserve"> </w:t>
      </w:r>
      <w:r w:rsidRPr="003E3FD7">
        <w:rPr>
          <w:rFonts w:ascii="Arial" w:eastAsia="Calibri" w:hAnsi="Arial" w:cs="Arial"/>
          <w:b/>
          <w:lang w:eastAsia="en-US"/>
        </w:rPr>
        <w:t>Цель и задачи</w:t>
      </w:r>
      <w:r w:rsidRPr="003E3FD7">
        <w:rPr>
          <w:rFonts w:ascii="Calibri" w:hAnsi="Calibri"/>
          <w:sz w:val="22"/>
          <w:szCs w:val="22"/>
        </w:rPr>
        <w:t xml:space="preserve"> </w:t>
      </w:r>
      <w:r w:rsidRPr="003E3FD7">
        <w:rPr>
          <w:rFonts w:ascii="Arial" w:eastAsia="Calibri" w:hAnsi="Arial" w:cs="Arial"/>
          <w:b/>
          <w:lang w:eastAsia="en-US"/>
        </w:rPr>
        <w:t>Преддипломной практики</w:t>
      </w:r>
    </w:p>
    <w:p w:rsidR="003E3FD7" w:rsidRPr="003E3FD7" w:rsidRDefault="003E3FD7" w:rsidP="003E3FD7">
      <w:pPr>
        <w:ind w:firstLine="709"/>
        <w:jc w:val="both"/>
        <w:rPr>
          <w:rFonts w:ascii="Arial" w:eastAsia="Calibri" w:hAnsi="Arial" w:cs="Arial"/>
          <w:bCs/>
          <w:lang w:eastAsia="en-US"/>
        </w:rPr>
      </w:pPr>
      <w:r w:rsidRPr="003E3FD7">
        <w:rPr>
          <w:rFonts w:ascii="Arial" w:eastAsia="Calibri" w:hAnsi="Arial" w:cs="Arial"/>
          <w:lang w:eastAsia="en-US"/>
        </w:rPr>
        <w:t xml:space="preserve">Программа </w:t>
      </w:r>
      <w:r w:rsidRPr="003E3FD7">
        <w:rPr>
          <w:rFonts w:ascii="Arial" w:eastAsia="Calibri" w:hAnsi="Arial" w:cs="Arial"/>
          <w:bCs/>
          <w:lang w:eastAsia="en-US"/>
        </w:rPr>
        <w:t xml:space="preserve">направлена на достижение следующих целей и задач: </w:t>
      </w:r>
    </w:p>
    <w:p w:rsidR="003E3FD7" w:rsidRPr="003E3FD7" w:rsidRDefault="003E3FD7" w:rsidP="003E3FD7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3E3FD7">
        <w:rPr>
          <w:rFonts w:ascii="Arial" w:eastAsia="Calibri" w:hAnsi="Arial" w:cs="Arial"/>
          <w:lang w:eastAsia="en-US"/>
        </w:rPr>
        <w:t>- закрепление теоретических знаний, полученных при изучении базовых дисциплин;</w:t>
      </w:r>
    </w:p>
    <w:p w:rsidR="003E3FD7" w:rsidRPr="003E3FD7" w:rsidRDefault="003E3FD7" w:rsidP="003E3FD7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3E3FD7">
        <w:rPr>
          <w:rFonts w:ascii="Arial" w:eastAsia="Calibri" w:hAnsi="Arial" w:cs="Arial"/>
          <w:lang w:eastAsia="en-US"/>
        </w:rPr>
        <w:t>-приобретение обучающихся практических навыков и компетенций в сфере профессиональной деятельности;</w:t>
      </w:r>
    </w:p>
    <w:p w:rsidR="003E3FD7" w:rsidRPr="003E3FD7" w:rsidRDefault="003E3FD7" w:rsidP="003E3FD7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3E3FD7">
        <w:rPr>
          <w:rFonts w:ascii="Arial" w:eastAsia="Calibri" w:hAnsi="Arial" w:cs="Arial"/>
          <w:lang w:eastAsia="en-US"/>
        </w:rPr>
        <w:t>- ознакомление с содержанием основных работ, выполняемых на предприятии или в организации по месту прохождения практики;</w:t>
      </w:r>
    </w:p>
    <w:p w:rsidR="003E3FD7" w:rsidRPr="003E3FD7" w:rsidRDefault="003E3FD7" w:rsidP="003E3FD7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3E3FD7">
        <w:rPr>
          <w:rFonts w:ascii="Arial" w:eastAsia="Calibri" w:hAnsi="Arial" w:cs="Arial"/>
          <w:lang w:eastAsia="en-US"/>
        </w:rPr>
        <w:t>-приобретение практических навыков в будущей профессиональной деятельности.</w:t>
      </w:r>
    </w:p>
    <w:p w:rsidR="003E3FD7" w:rsidRPr="003E3FD7" w:rsidRDefault="003E3FD7" w:rsidP="003E3FD7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3E3FD7">
        <w:rPr>
          <w:rFonts w:ascii="Arial" w:eastAsia="Calibri" w:hAnsi="Arial" w:cs="Arial"/>
          <w:lang w:eastAsia="en-US"/>
        </w:rPr>
        <w:t>-формирование умений подготавливать машины, механизмы, установки, приспособления к работе, комплектовать сборочные единицы;</w:t>
      </w:r>
    </w:p>
    <w:p w:rsidR="003E3FD7" w:rsidRPr="003E3FD7" w:rsidRDefault="003E3FD7" w:rsidP="003E3FD7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3E3FD7">
        <w:rPr>
          <w:rFonts w:ascii="Arial" w:eastAsia="Calibri" w:hAnsi="Arial" w:cs="Arial"/>
          <w:lang w:eastAsia="en-US"/>
        </w:rPr>
        <w:t>-воспитание высокой культуры, трудолюбия, аккуратности при выполнении операций технологического процесса по подготовке машин, механизмов, установок, приспособлений к работе, комплектование сборочных единиц;</w:t>
      </w:r>
    </w:p>
    <w:p w:rsidR="003E3FD7" w:rsidRPr="003E3FD7" w:rsidRDefault="003E3FD7" w:rsidP="003E3FD7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3E3FD7">
        <w:rPr>
          <w:rFonts w:ascii="Arial" w:eastAsia="Calibri" w:hAnsi="Arial" w:cs="Arial"/>
          <w:lang w:eastAsia="en-US"/>
        </w:rPr>
        <w:t>-развитие интереса в области сельскохозяйственной промышленности; способностей анализировать и сравнивать производственные ситуации; быстроты мышления и принятия решений.</w:t>
      </w:r>
    </w:p>
    <w:p w:rsidR="003E3FD7" w:rsidRPr="003E3FD7" w:rsidRDefault="003E3FD7" w:rsidP="003E3FD7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3E3FD7">
        <w:rPr>
          <w:rFonts w:ascii="Arial" w:eastAsia="Calibri" w:hAnsi="Arial" w:cs="Arial"/>
          <w:lang w:eastAsia="en-US"/>
        </w:rPr>
        <w:t>Прохождение производственной практики предусматривает закрепление и углубление знаний, полученных обучающимися в процессе практического обучения, приобретения ими необходимых умений практической работы по специальности, овладение видами профессиональной деятельности, приобретение практического опыта.</w:t>
      </w:r>
    </w:p>
    <w:p w:rsidR="003E3FD7" w:rsidRPr="003E3FD7" w:rsidRDefault="003E3FD7" w:rsidP="003E3FD7">
      <w:pPr>
        <w:ind w:firstLine="709"/>
        <w:jc w:val="both"/>
        <w:rPr>
          <w:rFonts w:ascii="Arial" w:eastAsia="Calibri" w:hAnsi="Arial" w:cs="Arial"/>
          <w:b/>
          <w:lang w:eastAsia="en-US"/>
        </w:rPr>
      </w:pPr>
      <w:r w:rsidRPr="003E3FD7">
        <w:rPr>
          <w:rFonts w:ascii="Arial" w:eastAsia="Calibri" w:hAnsi="Arial" w:cs="Arial"/>
          <w:b/>
          <w:lang w:eastAsia="en-US"/>
        </w:rPr>
        <w:t>3. Основные разделы и количество часов на изучение Преддипломной практики</w:t>
      </w:r>
    </w:p>
    <w:tbl>
      <w:tblPr>
        <w:tblStyle w:val="12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3E3FD7" w:rsidRPr="003E3FD7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FD7" w:rsidRPr="003E3FD7" w:rsidRDefault="003E3FD7" w:rsidP="003E3FD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3E3FD7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FD7" w:rsidRPr="003E3FD7" w:rsidRDefault="003E3FD7" w:rsidP="003E3FD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3E3FD7">
              <w:rPr>
                <w:rFonts w:ascii="Arial" w:hAnsi="Arial" w:cs="Arial"/>
                <w:b/>
              </w:rPr>
              <w:t>Основные разделы ПП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FD7" w:rsidRPr="003E3FD7" w:rsidRDefault="003E3FD7" w:rsidP="003E3FD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3E3FD7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3E3FD7" w:rsidRPr="003E3FD7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FD7" w:rsidRPr="003E3FD7" w:rsidRDefault="003E3FD7" w:rsidP="003E3FD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E3FD7">
              <w:rPr>
                <w:rFonts w:ascii="Arial" w:hAnsi="Arial" w:cs="Arial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7" w:rsidRPr="003E3FD7" w:rsidRDefault="003E3FD7" w:rsidP="003E3F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E3FD7">
              <w:rPr>
                <w:rFonts w:ascii="Arial" w:hAnsi="Arial" w:cs="Arial"/>
              </w:rPr>
              <w:t xml:space="preserve">Ознакомление с предприятием.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7" w:rsidRPr="003E3FD7" w:rsidRDefault="003E3FD7" w:rsidP="003E3F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E3FD7">
              <w:rPr>
                <w:rFonts w:ascii="Arial" w:hAnsi="Arial" w:cs="Arial"/>
              </w:rPr>
              <w:t>6</w:t>
            </w:r>
          </w:p>
        </w:tc>
      </w:tr>
      <w:tr w:rsidR="003E3FD7" w:rsidRPr="003E3FD7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D7" w:rsidRPr="003E3FD7" w:rsidRDefault="003E3FD7" w:rsidP="003E3FD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E3FD7">
              <w:rPr>
                <w:rFonts w:ascii="Arial" w:hAnsi="Arial" w:cs="Arial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7" w:rsidRPr="003E3FD7" w:rsidRDefault="003E3FD7" w:rsidP="003E3F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E3FD7">
              <w:rPr>
                <w:rFonts w:ascii="Arial" w:hAnsi="Arial" w:cs="Arial"/>
              </w:rPr>
              <w:t>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7" w:rsidRPr="003E3FD7" w:rsidRDefault="003E3FD7" w:rsidP="003E3F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E3FD7">
              <w:rPr>
                <w:rFonts w:ascii="Arial" w:hAnsi="Arial" w:cs="Arial"/>
              </w:rPr>
              <w:t>33</w:t>
            </w:r>
          </w:p>
        </w:tc>
      </w:tr>
      <w:tr w:rsidR="003E3FD7" w:rsidRPr="003E3FD7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D7" w:rsidRPr="003E3FD7" w:rsidRDefault="003E3FD7" w:rsidP="003E3FD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E3FD7">
              <w:rPr>
                <w:rFonts w:ascii="Arial" w:hAnsi="Arial" w:cs="Arial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D7" w:rsidRPr="003E3FD7" w:rsidRDefault="003E3FD7" w:rsidP="003E3F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E3FD7">
              <w:rPr>
                <w:rFonts w:ascii="Arial" w:hAnsi="Arial" w:cs="Arial"/>
              </w:rPr>
              <w:t>Эксплуатация сельскохозяйственной техники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7" w:rsidRPr="003E3FD7" w:rsidRDefault="003E3FD7" w:rsidP="003E3F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E3FD7">
              <w:rPr>
                <w:rFonts w:ascii="Arial" w:hAnsi="Arial" w:cs="Arial"/>
              </w:rPr>
              <w:t>33</w:t>
            </w:r>
          </w:p>
        </w:tc>
      </w:tr>
      <w:tr w:rsidR="003E3FD7" w:rsidRPr="003E3FD7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D7" w:rsidRPr="003E3FD7" w:rsidRDefault="003E3FD7" w:rsidP="003E3FD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E3FD7">
              <w:rPr>
                <w:rFonts w:ascii="Arial" w:hAnsi="Arial" w:cs="Arial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D7" w:rsidRPr="003E3FD7" w:rsidRDefault="003E3FD7" w:rsidP="003E3F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E3FD7">
              <w:rPr>
                <w:rFonts w:ascii="Arial" w:hAnsi="Arial" w:cs="Arial"/>
              </w:rPr>
              <w:t>Техническое обслуживание и ремонт</w:t>
            </w:r>
          </w:p>
          <w:p w:rsidR="003E3FD7" w:rsidRPr="003E3FD7" w:rsidRDefault="003E3FD7" w:rsidP="003E3F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E3FD7">
              <w:rPr>
                <w:rFonts w:ascii="Arial" w:hAnsi="Arial" w:cs="Arial"/>
              </w:rPr>
              <w:t>сельскохозяйственной техники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7" w:rsidRPr="003E3FD7" w:rsidRDefault="003E3FD7" w:rsidP="003E3F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E3FD7">
              <w:rPr>
                <w:rFonts w:ascii="Arial" w:hAnsi="Arial" w:cs="Arial"/>
              </w:rPr>
              <w:t>33</w:t>
            </w:r>
          </w:p>
        </w:tc>
      </w:tr>
      <w:tr w:rsidR="003E3FD7" w:rsidRPr="003E3FD7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D7" w:rsidRPr="003E3FD7" w:rsidRDefault="003E3FD7" w:rsidP="003E3FD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E3FD7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FD7" w:rsidRPr="003E3FD7" w:rsidRDefault="003E3FD7" w:rsidP="003E3F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E3FD7">
              <w:rPr>
                <w:rFonts w:ascii="Arial" w:hAnsi="Arial" w:cs="Arial"/>
              </w:rPr>
              <w:t>Освоение профессии рабочих 19205 Тракторист-</w:t>
            </w:r>
          </w:p>
          <w:p w:rsidR="003E3FD7" w:rsidRPr="003E3FD7" w:rsidRDefault="003E3FD7" w:rsidP="003E3F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E3FD7">
              <w:rPr>
                <w:rFonts w:ascii="Arial" w:hAnsi="Arial" w:cs="Arial"/>
              </w:rPr>
              <w:t>Машинист сельскохозяйственного производства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7" w:rsidRPr="003E3FD7" w:rsidRDefault="003E3FD7" w:rsidP="003E3F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E3FD7">
              <w:rPr>
                <w:rFonts w:ascii="Arial" w:hAnsi="Arial" w:cs="Arial"/>
              </w:rPr>
              <w:t>33</w:t>
            </w:r>
          </w:p>
        </w:tc>
      </w:tr>
      <w:tr w:rsidR="003E3FD7" w:rsidRPr="003E3FD7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D7" w:rsidRPr="003E3FD7" w:rsidRDefault="003E3FD7" w:rsidP="003E3FD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E3FD7">
              <w:rPr>
                <w:rFonts w:ascii="Arial" w:hAnsi="Arial" w:cs="Arial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7" w:rsidRPr="003E3FD7" w:rsidRDefault="003E3FD7" w:rsidP="003E3FD7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3E3FD7">
              <w:rPr>
                <w:rFonts w:ascii="Arial" w:hAnsi="Arial" w:cs="Arial"/>
                <w:color w:val="000000"/>
              </w:rPr>
              <w:t>Оформление отчётных документов по практике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7" w:rsidRPr="003E3FD7" w:rsidRDefault="003E3FD7" w:rsidP="003E3F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E3FD7">
              <w:rPr>
                <w:rFonts w:ascii="Arial" w:hAnsi="Arial" w:cs="Arial"/>
              </w:rPr>
              <w:t>6</w:t>
            </w:r>
          </w:p>
        </w:tc>
      </w:tr>
    </w:tbl>
    <w:p w:rsidR="003E3FD7" w:rsidRPr="003E3FD7" w:rsidRDefault="003E3FD7" w:rsidP="003E3FD7">
      <w:pPr>
        <w:rPr>
          <w:rFonts w:ascii="Arial" w:eastAsia="Calibri" w:hAnsi="Arial" w:cs="Arial"/>
          <w:b/>
          <w:lang w:eastAsia="en-US"/>
        </w:rPr>
      </w:pPr>
      <w:r w:rsidRPr="003E3FD7">
        <w:rPr>
          <w:rFonts w:ascii="Arial" w:eastAsia="Calibri" w:hAnsi="Arial" w:cs="Arial"/>
          <w:b/>
          <w:lang w:eastAsia="en-US"/>
        </w:rPr>
        <w:t xml:space="preserve">4. Периодичность и формы текущего контроля промежуточной аттестации </w:t>
      </w:r>
    </w:p>
    <w:p w:rsidR="003E3FD7" w:rsidRPr="003E3FD7" w:rsidRDefault="003E3FD7" w:rsidP="003E3FD7">
      <w:pPr>
        <w:widowControl w:val="0"/>
        <w:autoSpaceDE w:val="0"/>
        <w:autoSpaceDN w:val="0"/>
        <w:spacing w:before="73"/>
        <w:ind w:left="1167" w:right="-1"/>
        <w:jc w:val="center"/>
        <w:outlineLvl w:val="1"/>
        <w:rPr>
          <w:rFonts w:ascii="Calibri" w:hAnsi="Calibri"/>
          <w:sz w:val="22"/>
          <w:szCs w:val="22"/>
        </w:rPr>
      </w:pPr>
      <w:r w:rsidRPr="003E3FD7">
        <w:rPr>
          <w:rFonts w:ascii="Arial" w:eastAsia="Calibri" w:hAnsi="Arial" w:cs="Arial"/>
          <w:lang w:eastAsia="en-US"/>
        </w:rPr>
        <w:t xml:space="preserve">Форма промежуточной аттестации по Преддипломной практике </w:t>
      </w:r>
      <w:r w:rsidRPr="003E3FD7">
        <w:rPr>
          <w:rFonts w:ascii="Arial" w:eastAsia="Calibri" w:hAnsi="Arial" w:cs="Arial"/>
          <w:bCs/>
          <w:lang w:eastAsia="en-US"/>
        </w:rPr>
        <w:t xml:space="preserve">проводится в форме </w:t>
      </w:r>
    </w:p>
    <w:p w:rsidR="003E3FD7" w:rsidRPr="003E3FD7" w:rsidRDefault="003E3FD7" w:rsidP="003E3FD7">
      <w:pPr>
        <w:widowControl w:val="0"/>
        <w:autoSpaceDE w:val="0"/>
        <w:autoSpaceDN w:val="0"/>
        <w:spacing w:before="73"/>
        <w:ind w:left="1167" w:right="-1"/>
        <w:jc w:val="center"/>
        <w:outlineLvl w:val="1"/>
        <w:rPr>
          <w:rFonts w:ascii="Calibri" w:hAnsi="Calibri"/>
          <w:sz w:val="22"/>
          <w:szCs w:val="22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3E3FD7" w:rsidRDefault="003E3FD7" w:rsidP="0018306F">
      <w:pPr>
        <w:adjustRightInd w:val="0"/>
        <w:ind w:firstLine="708"/>
        <w:jc w:val="both"/>
        <w:rPr>
          <w:rFonts w:ascii="Arial" w:eastAsia="Calibri" w:hAnsi="Arial" w:cs="Arial"/>
          <w:bCs/>
          <w:lang w:eastAsia="en-US"/>
        </w:rPr>
      </w:pPr>
    </w:p>
    <w:p w:rsidR="0018306F" w:rsidRPr="00BB6FBE" w:rsidRDefault="00811577" w:rsidP="0018306F">
      <w:pPr>
        <w:adjustRightInd w:val="0"/>
        <w:ind w:firstLine="708"/>
        <w:jc w:val="both"/>
        <w:rPr>
          <w:rFonts w:ascii="Arial" w:hAnsi="Arial" w:cs="Arial"/>
          <w:bCs/>
          <w:color w:val="000000"/>
        </w:rPr>
      </w:pPr>
      <w:r w:rsidRPr="00BB6FBE">
        <w:rPr>
          <w:rFonts w:ascii="Arial" w:eastAsia="Calibri" w:hAnsi="Arial" w:cs="Arial"/>
          <w:bCs/>
          <w:lang w:eastAsia="en-US"/>
        </w:rPr>
        <w:lastRenderedPageBreak/>
        <w:t xml:space="preserve">Программа преддипломной практики </w:t>
      </w:r>
      <w:r w:rsidR="00B55C1C" w:rsidRPr="00BB6FBE">
        <w:rPr>
          <w:rFonts w:ascii="Arial" w:hAnsi="Arial" w:cs="Arial"/>
          <w:color w:val="000000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1942).</w:t>
      </w:r>
    </w:p>
    <w:p w:rsidR="00214F79" w:rsidRPr="00BB6FBE" w:rsidRDefault="00214F79" w:rsidP="002432D6">
      <w:pPr>
        <w:ind w:firstLine="720"/>
        <w:jc w:val="both"/>
        <w:rPr>
          <w:rFonts w:ascii="Arial" w:eastAsia="Calibri" w:hAnsi="Arial" w:cs="Arial"/>
          <w:lang w:eastAsia="en-US"/>
        </w:rPr>
      </w:pPr>
    </w:p>
    <w:p w:rsidR="00214F79" w:rsidRPr="00BB6FBE" w:rsidRDefault="00214F79" w:rsidP="002432D6">
      <w:pPr>
        <w:ind w:firstLine="720"/>
        <w:jc w:val="both"/>
        <w:rPr>
          <w:rFonts w:ascii="Arial" w:eastAsia="Calibri" w:hAnsi="Arial" w:cs="Arial"/>
          <w:lang w:eastAsia="en-US"/>
        </w:rPr>
      </w:pPr>
    </w:p>
    <w:p w:rsidR="0012031E" w:rsidRPr="00BB6FBE" w:rsidRDefault="0012031E" w:rsidP="002432D6">
      <w:pPr>
        <w:rPr>
          <w:rFonts w:ascii="Arial" w:eastAsia="Calibri" w:hAnsi="Arial" w:cs="Arial"/>
          <w:b/>
          <w:bCs/>
          <w:lang w:eastAsia="en-US"/>
        </w:rPr>
      </w:pPr>
    </w:p>
    <w:p w:rsidR="0012031E" w:rsidRPr="00BB6FBE" w:rsidRDefault="0012031E" w:rsidP="002432D6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BB6FBE">
        <w:rPr>
          <w:rFonts w:ascii="Arial" w:eastAsia="Calibri" w:hAnsi="Arial" w:cs="Arial"/>
          <w:b/>
          <w:lang w:eastAsia="en-US"/>
        </w:rPr>
        <w:t xml:space="preserve">Организация-разработчик: </w:t>
      </w:r>
      <w:r w:rsidRPr="00BB6FBE">
        <w:rPr>
          <w:rFonts w:ascii="Arial" w:eastAsia="Calibri" w:hAnsi="Arial" w:cs="Arial"/>
          <w:lang w:eastAsia="en-US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12031E" w:rsidRPr="00BB6FBE" w:rsidRDefault="0012031E" w:rsidP="002432D6">
      <w:pPr>
        <w:tabs>
          <w:tab w:val="left" w:pos="3709"/>
        </w:tabs>
        <w:jc w:val="both"/>
        <w:rPr>
          <w:rFonts w:ascii="Arial" w:eastAsia="Calibri" w:hAnsi="Arial" w:cs="Arial"/>
          <w:lang w:eastAsia="en-US"/>
        </w:rPr>
      </w:pPr>
    </w:p>
    <w:p w:rsidR="00214F79" w:rsidRPr="00BB6FBE" w:rsidRDefault="0012031E" w:rsidP="002432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eastAsia="Calibri" w:hAnsi="Arial" w:cs="Arial"/>
          <w:b/>
          <w:lang w:eastAsia="en-US"/>
        </w:rPr>
      </w:pPr>
      <w:r w:rsidRPr="00BB6FBE">
        <w:rPr>
          <w:rFonts w:ascii="Arial" w:eastAsia="Calibri" w:hAnsi="Arial" w:cs="Arial"/>
          <w:lang w:eastAsia="en-US"/>
        </w:rPr>
        <w:tab/>
      </w:r>
      <w:r w:rsidR="00214F79" w:rsidRPr="00BB6FBE">
        <w:rPr>
          <w:rFonts w:ascii="Arial" w:eastAsia="Calibri" w:hAnsi="Arial" w:cs="Arial"/>
          <w:b/>
          <w:lang w:eastAsia="en-US"/>
        </w:rPr>
        <w:t>Разработчик:</w:t>
      </w:r>
    </w:p>
    <w:p w:rsidR="00214F79" w:rsidRPr="00BB6FBE" w:rsidRDefault="00214F79" w:rsidP="002432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eastAsia="Calibri" w:hAnsi="Arial" w:cs="Arial"/>
          <w:b/>
          <w:lang w:eastAsia="en-US"/>
        </w:rPr>
      </w:pPr>
      <w:r w:rsidRPr="00BB6FBE">
        <w:rPr>
          <w:rFonts w:ascii="Arial" w:eastAsia="Calibri" w:hAnsi="Arial" w:cs="Arial"/>
          <w:lang w:eastAsia="en-US"/>
        </w:rPr>
        <w:t xml:space="preserve"> Волков Сергей Борисович, преподаватель спец дисциплин,  квалификационная категория на соответствие с занимаемой должности </w:t>
      </w:r>
    </w:p>
    <w:p w:rsidR="0012031E" w:rsidRPr="00BB6FBE" w:rsidRDefault="0012031E" w:rsidP="002432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eastAsia="Calibri" w:hAnsi="Arial" w:cs="Arial"/>
          <w:lang w:eastAsia="en-US"/>
        </w:rPr>
      </w:pPr>
    </w:p>
    <w:p w:rsidR="0012031E" w:rsidRPr="00BB6FBE" w:rsidRDefault="0012031E" w:rsidP="002432D6">
      <w:pPr>
        <w:tabs>
          <w:tab w:val="left" w:pos="3709"/>
        </w:tabs>
        <w:rPr>
          <w:rFonts w:ascii="Arial" w:eastAsia="Calibri" w:hAnsi="Arial" w:cs="Arial"/>
          <w:b/>
          <w:lang w:eastAsia="en-US"/>
        </w:rPr>
      </w:pPr>
    </w:p>
    <w:p w:rsidR="0012031E" w:rsidRPr="00BB6FBE" w:rsidRDefault="0012031E" w:rsidP="002432D6">
      <w:pPr>
        <w:tabs>
          <w:tab w:val="left" w:pos="3709"/>
        </w:tabs>
        <w:jc w:val="center"/>
        <w:rPr>
          <w:rFonts w:ascii="Arial" w:eastAsia="Calibri" w:hAnsi="Arial" w:cs="Arial"/>
          <w:b/>
          <w:lang w:eastAsia="en-US"/>
        </w:rPr>
      </w:pPr>
    </w:p>
    <w:p w:rsidR="0012031E" w:rsidRPr="00BB6FBE" w:rsidRDefault="0012031E" w:rsidP="002432D6">
      <w:pPr>
        <w:widowControl w:val="0"/>
        <w:tabs>
          <w:tab w:val="left" w:pos="0"/>
        </w:tabs>
        <w:suppressAutoHyphens/>
        <w:ind w:firstLine="1440"/>
        <w:rPr>
          <w:rFonts w:ascii="Arial" w:eastAsia="Calibri" w:hAnsi="Arial" w:cs="Arial"/>
          <w:vertAlign w:val="superscript"/>
          <w:lang w:eastAsia="en-US"/>
        </w:rPr>
      </w:pPr>
    </w:p>
    <w:p w:rsidR="00C30272" w:rsidRPr="00BB6FBE" w:rsidRDefault="00C30272" w:rsidP="00C30272">
      <w:pPr>
        <w:pBdr>
          <w:bottom w:val="single" w:sz="12" w:space="1" w:color="auto"/>
        </w:pBdr>
        <w:jc w:val="both"/>
        <w:rPr>
          <w:rFonts w:ascii="Arial" w:eastAsia="Calibri" w:hAnsi="Arial" w:cs="Arial"/>
        </w:rPr>
      </w:pPr>
      <w:r w:rsidRPr="00BB6FBE">
        <w:rPr>
          <w:rFonts w:ascii="Arial" w:eastAsia="Calibri" w:hAnsi="Arial" w:cs="Arial"/>
        </w:rPr>
        <w:t>СОГЛАСОВАНО С РАБОТОДАТЕЛЕМ:</w:t>
      </w:r>
    </w:p>
    <w:p w:rsidR="00C30272" w:rsidRPr="00BB6FBE" w:rsidRDefault="00C30272" w:rsidP="00C30272">
      <w:pPr>
        <w:pBdr>
          <w:bottom w:val="single" w:sz="12" w:space="1" w:color="auto"/>
        </w:pBdr>
        <w:jc w:val="both"/>
        <w:rPr>
          <w:rFonts w:ascii="Arial" w:eastAsia="Calibri" w:hAnsi="Arial" w:cs="Arial"/>
        </w:rPr>
      </w:pPr>
    </w:p>
    <w:p w:rsidR="00C30272" w:rsidRPr="00BB6FBE" w:rsidRDefault="00C30272" w:rsidP="00C30272">
      <w:pPr>
        <w:jc w:val="center"/>
        <w:rPr>
          <w:rFonts w:ascii="Arial" w:eastAsia="Calibri" w:hAnsi="Arial" w:cs="Arial"/>
        </w:rPr>
      </w:pPr>
      <w:r w:rsidRPr="00BB6FBE">
        <w:rPr>
          <w:rFonts w:ascii="Arial" w:eastAsia="Calibri" w:hAnsi="Arial" w:cs="Arial"/>
        </w:rPr>
        <w:t>(наименование предприятия)</w:t>
      </w:r>
    </w:p>
    <w:p w:rsidR="00C30272" w:rsidRPr="00BB6FBE" w:rsidRDefault="00C30272" w:rsidP="00C30272">
      <w:pPr>
        <w:jc w:val="center"/>
        <w:rPr>
          <w:rFonts w:ascii="Arial" w:eastAsia="Calibri" w:hAnsi="Arial" w:cs="Arial"/>
        </w:rPr>
      </w:pPr>
    </w:p>
    <w:p w:rsidR="00C30272" w:rsidRPr="00BB6FBE" w:rsidRDefault="00C30272" w:rsidP="00C30272">
      <w:pPr>
        <w:jc w:val="both"/>
        <w:rPr>
          <w:rFonts w:ascii="Arial" w:eastAsia="Calibri" w:hAnsi="Arial" w:cs="Arial"/>
        </w:rPr>
      </w:pPr>
      <w:r w:rsidRPr="00BB6FBE">
        <w:rPr>
          <w:rFonts w:ascii="Arial" w:eastAsia="Calibri" w:hAnsi="Arial" w:cs="Arial"/>
        </w:rPr>
        <w:t xml:space="preserve">« ____»    ___________ </w:t>
      </w:r>
      <w:r w:rsidR="00B55C1C" w:rsidRPr="00BB6FBE">
        <w:rPr>
          <w:rFonts w:ascii="Arial" w:eastAsia="Calibri" w:hAnsi="Arial" w:cs="Arial"/>
        </w:rPr>
        <w:t>2022</w:t>
      </w:r>
      <w:r w:rsidRPr="00BB6FBE">
        <w:rPr>
          <w:rFonts w:ascii="Arial" w:eastAsia="Calibri" w:hAnsi="Arial" w:cs="Arial"/>
        </w:rPr>
        <w:t xml:space="preserve"> г.  ______________/ ________________________________</w:t>
      </w:r>
    </w:p>
    <w:p w:rsidR="0012031E" w:rsidRPr="00BB6FBE" w:rsidRDefault="00C30272" w:rsidP="00C30272">
      <w:pPr>
        <w:jc w:val="center"/>
        <w:rPr>
          <w:rFonts w:ascii="Arial" w:eastAsia="Calibri" w:hAnsi="Arial" w:cs="Arial"/>
          <w:b/>
          <w:i/>
          <w:vertAlign w:val="superscript"/>
          <w:lang w:eastAsia="en-US"/>
        </w:rPr>
      </w:pPr>
      <w:r w:rsidRPr="00BB6FBE">
        <w:rPr>
          <w:rFonts w:ascii="Arial" w:eastAsia="Calibri" w:hAnsi="Arial" w:cs="Arial"/>
        </w:rPr>
        <w:t xml:space="preserve">                                                                 подпись                                                Ф.И.О</w:t>
      </w:r>
    </w:p>
    <w:p w:rsidR="0012031E" w:rsidRPr="00BB6FBE" w:rsidRDefault="0012031E" w:rsidP="002432D6">
      <w:pPr>
        <w:rPr>
          <w:rFonts w:ascii="Arial" w:eastAsia="Calibri" w:hAnsi="Arial" w:cs="Arial"/>
          <w:lang w:eastAsia="en-US"/>
        </w:rPr>
      </w:pPr>
      <w:r w:rsidRPr="00BB6FBE">
        <w:rPr>
          <w:rFonts w:ascii="Arial" w:eastAsia="Calibri" w:hAnsi="Arial" w:cs="Arial"/>
          <w:lang w:eastAsia="en-US"/>
        </w:rPr>
        <w:br w:type="page"/>
      </w:r>
    </w:p>
    <w:p w:rsidR="002432D6" w:rsidRPr="00BB6FBE" w:rsidRDefault="000330D2" w:rsidP="002432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aps/>
          <w:lang w:eastAsia="en-US"/>
        </w:rPr>
      </w:pPr>
      <w:r w:rsidRPr="00BB6FBE">
        <w:rPr>
          <w:rFonts w:ascii="Arial" w:eastAsiaTheme="minorHAnsi" w:hAnsi="Arial" w:cs="Arial"/>
          <w:b/>
          <w:bCs/>
          <w:lang w:eastAsia="en-US"/>
        </w:rPr>
        <w:lastRenderedPageBreak/>
        <w:t xml:space="preserve">1. </w:t>
      </w:r>
      <w:r w:rsidR="000C30B0" w:rsidRPr="00BB6FBE">
        <w:rPr>
          <w:rFonts w:ascii="Arial" w:eastAsiaTheme="minorHAnsi" w:hAnsi="Arial" w:cs="Arial"/>
          <w:b/>
          <w:bCs/>
          <w:lang w:eastAsia="en-US"/>
        </w:rPr>
        <w:t xml:space="preserve">ПАСПОРТ </w:t>
      </w:r>
      <w:r w:rsidR="00214F79" w:rsidRPr="00BB6FBE">
        <w:rPr>
          <w:rFonts w:ascii="Arial" w:eastAsiaTheme="minorHAnsi" w:hAnsi="Arial" w:cs="Arial"/>
          <w:b/>
          <w:bCs/>
          <w:lang w:eastAsia="en-US"/>
        </w:rPr>
        <w:t xml:space="preserve"> ПРОГРАММЫ </w:t>
      </w:r>
      <w:r w:rsidR="002432D6" w:rsidRPr="00BB6FBE">
        <w:rPr>
          <w:rFonts w:ascii="Arial" w:eastAsia="Calibri" w:hAnsi="Arial" w:cs="Arial"/>
          <w:b/>
          <w:bCs/>
          <w:caps/>
          <w:lang w:eastAsia="en-US"/>
        </w:rPr>
        <w:t xml:space="preserve">ПРОИЗВОДСТВЕННОЙ </w:t>
      </w:r>
    </w:p>
    <w:p w:rsidR="000330D2" w:rsidRPr="00BB6FBE" w:rsidRDefault="002432D6" w:rsidP="002432D6">
      <w:pPr>
        <w:pStyle w:val="Default"/>
        <w:jc w:val="center"/>
        <w:rPr>
          <w:rFonts w:ascii="Arial" w:eastAsiaTheme="minorHAnsi" w:hAnsi="Arial" w:cs="Arial"/>
          <w:b/>
          <w:bCs/>
          <w:lang w:eastAsia="en-US"/>
        </w:rPr>
      </w:pPr>
      <w:r w:rsidRPr="00BB6FBE">
        <w:rPr>
          <w:rFonts w:ascii="Arial" w:eastAsiaTheme="minorHAnsi" w:hAnsi="Arial" w:cs="Arial"/>
          <w:b/>
          <w:bCs/>
          <w:lang w:eastAsia="en-US"/>
        </w:rPr>
        <w:t>ПРАКТИКИ</w:t>
      </w:r>
      <w:r w:rsidRPr="00BB6FBE">
        <w:rPr>
          <w:rFonts w:ascii="Arial" w:eastAsia="Calibri" w:hAnsi="Arial" w:cs="Arial"/>
          <w:b/>
          <w:bCs/>
          <w:caps/>
          <w:lang w:eastAsia="en-US"/>
        </w:rPr>
        <w:t xml:space="preserve"> (ПРЕДДИПЛОМНОЙ)</w:t>
      </w:r>
      <w:r w:rsidR="00214F79" w:rsidRPr="00BB6FBE">
        <w:rPr>
          <w:rFonts w:ascii="Arial" w:eastAsiaTheme="minorHAnsi" w:hAnsi="Arial" w:cs="Arial"/>
          <w:b/>
          <w:bCs/>
          <w:lang w:eastAsia="en-US"/>
        </w:rPr>
        <w:t xml:space="preserve"> </w:t>
      </w:r>
    </w:p>
    <w:p w:rsidR="00645D24" w:rsidRPr="00BB6FBE" w:rsidRDefault="00D85DF6" w:rsidP="002432D6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/>
          <w:bCs/>
          <w:lang w:eastAsia="en-US"/>
        </w:rPr>
        <w:t>1.</w:t>
      </w:r>
      <w:r w:rsidR="00BD48AD" w:rsidRPr="00BB6FBE">
        <w:rPr>
          <w:rFonts w:ascii="Arial" w:eastAsiaTheme="minorHAnsi" w:hAnsi="Arial" w:cs="Arial"/>
          <w:b/>
          <w:bCs/>
          <w:lang w:eastAsia="en-US"/>
        </w:rPr>
        <w:t>1</w:t>
      </w:r>
      <w:r w:rsidR="00645D24" w:rsidRPr="00BB6FBE">
        <w:rPr>
          <w:rFonts w:ascii="Arial" w:eastAsiaTheme="minorHAnsi" w:hAnsi="Arial" w:cs="Arial"/>
          <w:b/>
          <w:bCs/>
          <w:lang w:eastAsia="en-US"/>
        </w:rPr>
        <w:t xml:space="preserve">. Цели производственной (преддипломной) практики </w:t>
      </w:r>
    </w:p>
    <w:p w:rsidR="00645D24" w:rsidRPr="00BB6FBE" w:rsidRDefault="00645D24" w:rsidP="00B048C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Программа производственной (преддипломной) практики направлена на углубление обучающимся первоначального профессионального опыта,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(дипломной работы) в организациях различных организационно правовых форм. </w:t>
      </w:r>
    </w:p>
    <w:p w:rsidR="00645D24" w:rsidRPr="00BB6FBE" w:rsidRDefault="00645D24" w:rsidP="00B048C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В основу практического обучения обучающихся положены следующие направления: </w:t>
      </w:r>
    </w:p>
    <w:p w:rsidR="00645D24" w:rsidRPr="00BB6FBE" w:rsidRDefault="00645D24" w:rsidP="00F520FA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- сочетание практического обучения с теоретической подготовкой студентов; </w:t>
      </w:r>
    </w:p>
    <w:p w:rsidR="00645D24" w:rsidRPr="00BB6FBE" w:rsidRDefault="00645D24" w:rsidP="00F520FA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- использование в обучении достижений науки и техники, передовой организации труда, методов работы с современными средствами. </w:t>
      </w:r>
    </w:p>
    <w:p w:rsidR="00C20CEA" w:rsidRPr="00BB6FBE" w:rsidRDefault="00645D24" w:rsidP="00F520FA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Производственная (преддипломная) практика обучающихся является завершающим этапом и проводится после освоения программы подготовки специалистов среднего звена и сдачи обучающимися всех видов промежуточной аттестации, предусмотренных ФГОС.</w:t>
      </w:r>
    </w:p>
    <w:p w:rsidR="00F520FA" w:rsidRPr="00BB6FBE" w:rsidRDefault="00F520FA" w:rsidP="00F520FA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</w:p>
    <w:p w:rsidR="00B048CE" w:rsidRPr="00BB6FBE" w:rsidRDefault="00BD48AD" w:rsidP="00BD48AD">
      <w:pPr>
        <w:pStyle w:val="Default"/>
        <w:jc w:val="both"/>
        <w:rPr>
          <w:rFonts w:ascii="Arial" w:eastAsiaTheme="minorHAnsi" w:hAnsi="Arial" w:cs="Arial"/>
          <w:b/>
          <w:bCs/>
          <w:lang w:eastAsia="en-US"/>
        </w:rPr>
      </w:pPr>
      <w:r w:rsidRPr="00BB6FBE">
        <w:rPr>
          <w:rFonts w:ascii="Arial" w:eastAsiaTheme="minorHAnsi" w:hAnsi="Arial" w:cs="Arial"/>
          <w:b/>
          <w:bCs/>
          <w:lang w:eastAsia="en-US"/>
        </w:rPr>
        <w:t xml:space="preserve">1.2. </w:t>
      </w:r>
      <w:r w:rsidR="00645D24" w:rsidRPr="00BB6FBE">
        <w:rPr>
          <w:rFonts w:ascii="Arial" w:eastAsiaTheme="minorHAnsi" w:hAnsi="Arial" w:cs="Arial"/>
          <w:b/>
          <w:bCs/>
          <w:lang w:eastAsia="en-US"/>
        </w:rPr>
        <w:t>Требования к результатам освоения практики</w:t>
      </w:r>
    </w:p>
    <w:p w:rsidR="00B048CE" w:rsidRPr="00BB6FBE" w:rsidRDefault="00645D24" w:rsidP="00B048C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B048CE" w:rsidRPr="00BB6FBE">
        <w:rPr>
          <w:rFonts w:ascii="Arial" w:eastAsiaTheme="minorHAnsi" w:hAnsi="Arial" w:cs="Arial"/>
          <w:bCs/>
          <w:lang w:eastAsia="en-US"/>
        </w:rPr>
        <w:t xml:space="preserve">В результате прохождения учебной </w:t>
      </w:r>
      <w:r w:rsidR="00BB6FBE">
        <w:rPr>
          <w:rFonts w:ascii="Arial" w:eastAsiaTheme="minorHAnsi" w:hAnsi="Arial" w:cs="Arial"/>
          <w:bCs/>
          <w:lang w:eastAsia="en-US"/>
        </w:rPr>
        <w:t>и производственной практик по В</w:t>
      </w:r>
      <w:r w:rsidR="00B048CE" w:rsidRPr="00BB6FBE">
        <w:rPr>
          <w:rFonts w:ascii="Arial" w:eastAsiaTheme="minorHAnsi" w:hAnsi="Arial" w:cs="Arial"/>
          <w:bCs/>
          <w:lang w:eastAsia="en-US"/>
        </w:rPr>
        <w:t>Д</w:t>
      </w:r>
    </w:p>
    <w:p w:rsidR="00B048CE" w:rsidRDefault="00B048CE" w:rsidP="00B048C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обучающийся должен обладать общими компетенциями:</w:t>
      </w:r>
    </w:p>
    <w:p w:rsidR="00BB6FBE" w:rsidRPr="008C036A" w:rsidRDefault="00BB6FBE" w:rsidP="00BB6FBE">
      <w:pPr>
        <w:pStyle w:val="Default"/>
        <w:jc w:val="both"/>
        <w:rPr>
          <w:rFonts w:ascii="Arial" w:eastAsiaTheme="minorHAnsi" w:hAnsi="Arial" w:cs="Arial"/>
          <w:b/>
          <w:bCs/>
          <w:lang w:eastAsia="en-US"/>
        </w:rPr>
      </w:pPr>
      <w:r w:rsidRPr="008C036A">
        <w:rPr>
          <w:rFonts w:ascii="Arial" w:eastAsiaTheme="minorHAnsi" w:hAnsi="Arial" w:cs="Arial"/>
          <w:b/>
          <w:bCs/>
          <w:lang w:eastAsia="en-US"/>
        </w:rPr>
        <w:t>ВД</w:t>
      </w:r>
      <w:r w:rsidR="008C036A" w:rsidRPr="008C036A">
        <w:rPr>
          <w:rFonts w:ascii="Arial" w:eastAsiaTheme="minorHAnsi" w:hAnsi="Arial" w:cs="Arial"/>
          <w:b/>
          <w:bCs/>
          <w:lang w:eastAsia="en-US"/>
        </w:rPr>
        <w:t>.</w:t>
      </w:r>
      <w:r w:rsidRPr="008C036A">
        <w:rPr>
          <w:rFonts w:ascii="Arial" w:eastAsiaTheme="minorHAnsi" w:hAnsi="Arial" w:cs="Arial"/>
          <w:b/>
          <w:bCs/>
          <w:lang w:eastAsia="en-US"/>
        </w:rPr>
        <w:t xml:space="preserve"> Эксплуатация сельскохозяйственной техники и оборудования</w:t>
      </w:r>
    </w:p>
    <w:p w:rsidR="00BB6FBE" w:rsidRPr="00BB6FBE" w:rsidRDefault="00BB6FBE" w:rsidP="00BB6FB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ПК 1.1. Выполнять приемку, монтаж, сборку и обкатку новой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сельскохозяйственной техники, оформлять соответствующие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документы.</w:t>
      </w:r>
    </w:p>
    <w:p w:rsidR="00BB6FBE" w:rsidRPr="00BB6FBE" w:rsidRDefault="00BB6FBE" w:rsidP="00BB6FB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ПК 1.2. Проводить техническое обслуживание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сельскохозяйственной техники при эксплуатации, хранении и в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особых условиях эксплуатации, в том числе сезонное</w:t>
      </w:r>
    </w:p>
    <w:p w:rsidR="00BB6FBE" w:rsidRPr="00BB6FBE" w:rsidRDefault="00BB6FBE" w:rsidP="00BB6FB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техническое обслуживание.</w:t>
      </w:r>
    </w:p>
    <w:p w:rsidR="00BB6FBE" w:rsidRPr="00BB6FBE" w:rsidRDefault="00BB6FBE" w:rsidP="00BB6FB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ПК 1.3. Выполнять настройку и регулировку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почвообрабатывающих, посевных, посадочных и уборочных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машин, а также машин для внесения удобрений, средств</w:t>
      </w:r>
    </w:p>
    <w:p w:rsidR="00BB6FBE" w:rsidRPr="00BB6FBE" w:rsidRDefault="00BB6FBE" w:rsidP="00BB6FB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защиты растений и ухода за сельскохозяйственными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культурами.</w:t>
      </w:r>
    </w:p>
    <w:p w:rsidR="00BB6FBE" w:rsidRPr="00BB6FBE" w:rsidRDefault="00BB6FBE" w:rsidP="00BB6FB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ПК 1.4. Выполнять настройку и регулировку машин и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оборудования для обслуживания животноводческих ферм,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комплексов и птицефабрик.</w:t>
      </w:r>
    </w:p>
    <w:p w:rsidR="00BB6FBE" w:rsidRDefault="00BB6FBE" w:rsidP="00BB6FB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ПК 1.5. Выполнять настройку и регулировку рабочего и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вспомогательного оборудования тракторов и автомобилей.</w:t>
      </w:r>
    </w:p>
    <w:p w:rsidR="00BB6FBE" w:rsidRPr="00BB6FBE" w:rsidRDefault="00BB6FBE" w:rsidP="00BB6FB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ПК 1.6. Выполнять оперативное планирование работ по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подготовке и эксплуатации сельскохозяйственной техники.</w:t>
      </w:r>
    </w:p>
    <w:p w:rsidR="00BB6FBE" w:rsidRPr="00BB6FBE" w:rsidRDefault="00BB6FBE" w:rsidP="00BB6FB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ПК 1.7. Осуществлять подбор сельскохозяйственной техники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и оборудования для выполнения технологических операций,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обосновывать режимы работы, способы движения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сельскохозяйственных машин по полю.</w:t>
      </w:r>
    </w:p>
    <w:p w:rsidR="00BB6FBE" w:rsidRPr="00BB6FBE" w:rsidRDefault="00BB6FBE" w:rsidP="00BB6FB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ПК 1.8. Осуществлять выдачу заданий по агрегатированию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трактора и сельскохозяйственных машин, настройке агрегатов и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самоходных машин.</w:t>
      </w:r>
    </w:p>
    <w:p w:rsidR="00BB6FBE" w:rsidRPr="00BB6FBE" w:rsidRDefault="00BB6FBE" w:rsidP="00BB6FB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ПК 1.9. Осуществлять контроль выполнения ежесменного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технического обслуживания сельскохозяйственной техники,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правильности агрегатирования и настройки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машинно-тракторных агрегатов и самоходных машин,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оборудования на заданные параметры работы, а также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оперативный контроль качества выполнения механизированных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операций.</w:t>
      </w:r>
    </w:p>
    <w:p w:rsidR="00BB6FBE" w:rsidRDefault="00BB6FBE" w:rsidP="00BB6FB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ПК 1.10. Осуществлять оформление первичной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документации по подготовке к эксплуатации и эксплуатации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сельскохозяйственной техники и оборудования, готовить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предложения по повышению эффективности ее использования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в организации.</w:t>
      </w:r>
    </w:p>
    <w:p w:rsidR="00BB6FBE" w:rsidRPr="008C036A" w:rsidRDefault="008C036A" w:rsidP="00BB6FBE">
      <w:pPr>
        <w:pStyle w:val="Default"/>
        <w:jc w:val="both"/>
        <w:rPr>
          <w:rFonts w:ascii="Arial" w:eastAsiaTheme="minorHAnsi" w:hAnsi="Arial" w:cs="Arial"/>
          <w:b/>
          <w:bCs/>
          <w:lang w:eastAsia="en-US"/>
        </w:rPr>
      </w:pPr>
      <w:r w:rsidRPr="008C036A">
        <w:rPr>
          <w:rFonts w:ascii="Arial" w:eastAsiaTheme="minorHAnsi" w:hAnsi="Arial" w:cs="Arial"/>
          <w:b/>
          <w:bCs/>
          <w:lang w:eastAsia="en-US"/>
        </w:rPr>
        <w:lastRenderedPageBreak/>
        <w:t xml:space="preserve">ВД. </w:t>
      </w:r>
      <w:r w:rsidR="00BB6FBE" w:rsidRPr="008C036A">
        <w:rPr>
          <w:rFonts w:ascii="Arial" w:eastAsiaTheme="minorHAnsi" w:hAnsi="Arial" w:cs="Arial"/>
          <w:b/>
          <w:bCs/>
          <w:lang w:eastAsia="en-US"/>
        </w:rPr>
        <w:t>Ремонт</w:t>
      </w:r>
      <w:r w:rsidRPr="008C036A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BB6FBE" w:rsidRPr="008C036A">
        <w:rPr>
          <w:rFonts w:ascii="Arial" w:eastAsiaTheme="minorHAnsi" w:hAnsi="Arial" w:cs="Arial"/>
          <w:b/>
          <w:bCs/>
          <w:lang w:eastAsia="en-US"/>
        </w:rPr>
        <w:t>сельскохозяйственной</w:t>
      </w:r>
      <w:r w:rsidRPr="008C036A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BB6FBE" w:rsidRPr="008C036A">
        <w:rPr>
          <w:rFonts w:ascii="Arial" w:eastAsiaTheme="minorHAnsi" w:hAnsi="Arial" w:cs="Arial"/>
          <w:b/>
          <w:bCs/>
          <w:lang w:eastAsia="en-US"/>
        </w:rPr>
        <w:t>техники и оборудования</w:t>
      </w:r>
    </w:p>
    <w:p w:rsidR="00BB6FBE" w:rsidRPr="00BB6FBE" w:rsidRDefault="00BB6FBE" w:rsidP="00BB6FB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ПК 2.1. Выполнять обнаружение и локализацию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неисправностей сельскохозяйственной техники, а также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постановку сельскохозяйственной техники на ремонт.</w:t>
      </w:r>
    </w:p>
    <w:p w:rsidR="00BB6FBE" w:rsidRPr="00BB6FBE" w:rsidRDefault="00BB6FBE" w:rsidP="00BB6FB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ПК 2.2. Проводить диагностирование неисправностей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сельскохозяйственной техники и оборудования.</w:t>
      </w:r>
    </w:p>
    <w:p w:rsidR="00BB6FBE" w:rsidRPr="00BB6FBE" w:rsidRDefault="00BB6FBE" w:rsidP="00BB6FB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ПК 2.3. Определять способы ремонта (способы устранения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неисправности) сельскохозяйственной техники в соответствии с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ее техническим состоянием и ресурсы, необходимые для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проведения ремонта.</w:t>
      </w:r>
    </w:p>
    <w:p w:rsidR="00BB6FBE" w:rsidRPr="00BB6FBE" w:rsidRDefault="00BB6FBE" w:rsidP="00BB6FB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ПК 2.4. Выполнять восстановление работоспособности или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замену детали (узла) сельскохозяйственной техники.</w:t>
      </w:r>
    </w:p>
    <w:p w:rsidR="00BB6FBE" w:rsidRPr="00BB6FBE" w:rsidRDefault="00BB6FBE" w:rsidP="00BB6FB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ПК 2.5. Выполнять оперативное планирование выполнения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работ по техническому обслуживанию и ремонту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сельскохозяйственной техники и оборудования.</w:t>
      </w:r>
    </w:p>
    <w:p w:rsidR="00BB6FBE" w:rsidRPr="00BB6FBE" w:rsidRDefault="00BB6FBE" w:rsidP="00BB6FB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ПК 2.6. Осуществлять выдачу заданий на выполнение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операций в рамках технического обслуживания и ремонта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сельскохозяйственной техники и оборудования, на постановку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на хранение (снятие с хранения) сельскохозяйственной техники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и оборудования.</w:t>
      </w:r>
    </w:p>
    <w:p w:rsidR="00BB6FBE" w:rsidRPr="00BB6FBE" w:rsidRDefault="00BB6FBE" w:rsidP="00BB6FB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ПК 2.7. Выполнять контроль качества выполнения операций в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рамках технического обслуживания и ремонта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сельскохозяйственной техники и оборудования.</w:t>
      </w:r>
    </w:p>
    <w:p w:rsidR="00BB6FBE" w:rsidRPr="00BB6FBE" w:rsidRDefault="00BB6FBE" w:rsidP="00BB6FB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ПК 2.8. Осуществлять материально-техническое обеспечение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технического обслуживания и ремонта сельскохозяйственной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техники в организации.</w:t>
      </w:r>
    </w:p>
    <w:p w:rsidR="00BB6FBE" w:rsidRPr="00BB6FBE" w:rsidRDefault="00BB6FBE" w:rsidP="00BB6FB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ПК 2.9. Выполнять работы по обеспечению государственной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регистрации и технического осмотра сельскохозяйственной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техники.</w:t>
      </w:r>
    </w:p>
    <w:p w:rsidR="00BB6FBE" w:rsidRDefault="00BB6FBE" w:rsidP="00BB6FB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ПК 2.10. Оформлять документы о проведении ремонта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сельскохозяйственной техники и оборудования, составлять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техническую документацию на списание сельскохозяйственной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техники, непригодной к эксплуатации, готовить предложения по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повышению эффективности технического обслуживания и</w:t>
      </w:r>
      <w:r w:rsidR="008C036A">
        <w:rPr>
          <w:rFonts w:ascii="Arial" w:eastAsiaTheme="minorHAnsi" w:hAnsi="Arial" w:cs="Arial"/>
          <w:bCs/>
          <w:lang w:eastAsia="en-US"/>
        </w:rPr>
        <w:t xml:space="preserve"> </w:t>
      </w:r>
      <w:r w:rsidRPr="00BB6FBE">
        <w:rPr>
          <w:rFonts w:ascii="Arial" w:eastAsiaTheme="minorHAnsi" w:hAnsi="Arial" w:cs="Arial"/>
          <w:bCs/>
          <w:lang w:eastAsia="en-US"/>
        </w:rPr>
        <w:t>ремонта сельскохозяйственной техники и оборудования в</w:t>
      </w:r>
      <w:r>
        <w:rPr>
          <w:rFonts w:ascii="Arial" w:eastAsiaTheme="minorHAnsi" w:hAnsi="Arial" w:cs="Arial"/>
          <w:bCs/>
          <w:lang w:eastAsia="en-US"/>
        </w:rPr>
        <w:t xml:space="preserve"> организации.</w:t>
      </w:r>
    </w:p>
    <w:p w:rsidR="008C036A" w:rsidRPr="00BB6FBE" w:rsidRDefault="008C036A" w:rsidP="00BB6FB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753"/>
      </w:tblGrid>
      <w:tr w:rsidR="00B048CE" w:rsidRPr="00BB6FBE" w:rsidTr="00BD48AD">
        <w:tc>
          <w:tcPr>
            <w:tcW w:w="1101" w:type="dxa"/>
          </w:tcPr>
          <w:p w:rsidR="00B048CE" w:rsidRPr="00BB6FBE" w:rsidRDefault="00B048CE" w:rsidP="00B048CE">
            <w:pPr>
              <w:pStyle w:val="Default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ОК 01</w:t>
            </w:r>
          </w:p>
        </w:tc>
        <w:tc>
          <w:tcPr>
            <w:tcW w:w="8753" w:type="dxa"/>
          </w:tcPr>
          <w:p w:rsidR="00B048CE" w:rsidRPr="00BB6FBE" w:rsidRDefault="00B048CE" w:rsidP="00B048CE">
            <w:pPr>
              <w:pStyle w:val="Default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Выбирать способы решения задач профессиональной деятельности,</w:t>
            </w:r>
          </w:p>
          <w:p w:rsidR="00B048CE" w:rsidRPr="00BB6FBE" w:rsidRDefault="00B048CE" w:rsidP="00B048CE">
            <w:pPr>
              <w:pStyle w:val="Default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применительно к различным контекстам</w:t>
            </w:r>
          </w:p>
        </w:tc>
      </w:tr>
      <w:tr w:rsidR="00B048CE" w:rsidRPr="00BB6FBE" w:rsidTr="00BD48AD">
        <w:tc>
          <w:tcPr>
            <w:tcW w:w="1101" w:type="dxa"/>
          </w:tcPr>
          <w:p w:rsidR="00B048CE" w:rsidRPr="00BB6FBE" w:rsidRDefault="00B048CE" w:rsidP="00B048CE">
            <w:pPr>
              <w:pStyle w:val="Default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ОК 02</w:t>
            </w:r>
          </w:p>
        </w:tc>
        <w:tc>
          <w:tcPr>
            <w:tcW w:w="8753" w:type="dxa"/>
          </w:tcPr>
          <w:p w:rsidR="00B048CE" w:rsidRPr="00BB6FBE" w:rsidRDefault="00B048CE" w:rsidP="00B048CE">
            <w:pPr>
              <w:pStyle w:val="Default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Осуществлять поиск, анализ и интерпретацию информации,</w:t>
            </w:r>
          </w:p>
          <w:p w:rsidR="00B048CE" w:rsidRPr="00BB6FBE" w:rsidRDefault="00B048CE" w:rsidP="00B048CE">
            <w:pPr>
              <w:pStyle w:val="Default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необходимой для выполнения задач профессиональной деятельности</w:t>
            </w:r>
          </w:p>
        </w:tc>
      </w:tr>
      <w:tr w:rsidR="00B048CE" w:rsidRPr="00BB6FBE" w:rsidTr="00BD48AD">
        <w:tc>
          <w:tcPr>
            <w:tcW w:w="1101" w:type="dxa"/>
          </w:tcPr>
          <w:p w:rsidR="00B048CE" w:rsidRPr="00BB6FBE" w:rsidRDefault="00B048CE" w:rsidP="00B048CE">
            <w:pPr>
              <w:pStyle w:val="Default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ОК 03</w:t>
            </w:r>
          </w:p>
        </w:tc>
        <w:tc>
          <w:tcPr>
            <w:tcW w:w="8753" w:type="dxa"/>
          </w:tcPr>
          <w:p w:rsidR="00B048CE" w:rsidRPr="00BB6FBE" w:rsidRDefault="00B048CE" w:rsidP="00B048CE">
            <w:pPr>
              <w:pStyle w:val="Default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Планировать и реализовывать собственное профессиональное и</w:t>
            </w:r>
          </w:p>
          <w:p w:rsidR="00B048CE" w:rsidRPr="00BB6FBE" w:rsidRDefault="00B048CE" w:rsidP="00B048CE">
            <w:pPr>
              <w:pStyle w:val="Default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личностное развитие</w:t>
            </w:r>
          </w:p>
        </w:tc>
      </w:tr>
      <w:tr w:rsidR="00B048CE" w:rsidRPr="00BB6FBE" w:rsidTr="00BD48AD">
        <w:tc>
          <w:tcPr>
            <w:tcW w:w="1101" w:type="dxa"/>
          </w:tcPr>
          <w:p w:rsidR="00B048CE" w:rsidRPr="00BB6FBE" w:rsidRDefault="00B048CE" w:rsidP="00B048CE">
            <w:pPr>
              <w:pStyle w:val="Default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ОК 04</w:t>
            </w:r>
          </w:p>
        </w:tc>
        <w:tc>
          <w:tcPr>
            <w:tcW w:w="8753" w:type="dxa"/>
          </w:tcPr>
          <w:p w:rsidR="00B048CE" w:rsidRPr="00BB6FBE" w:rsidRDefault="00B048CE" w:rsidP="00B048CE">
            <w:pPr>
              <w:pStyle w:val="Default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Работать в коллективе и команде, эффективно взаимодействовать с</w:t>
            </w:r>
          </w:p>
          <w:p w:rsidR="00B048CE" w:rsidRPr="00BB6FBE" w:rsidRDefault="00B048CE" w:rsidP="00B048CE">
            <w:pPr>
              <w:pStyle w:val="Default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коллегами, руководством, клиентами</w:t>
            </w:r>
          </w:p>
        </w:tc>
      </w:tr>
      <w:tr w:rsidR="00B048CE" w:rsidRPr="00BB6FBE" w:rsidTr="00BD48AD">
        <w:tc>
          <w:tcPr>
            <w:tcW w:w="1101" w:type="dxa"/>
          </w:tcPr>
          <w:p w:rsidR="00B048CE" w:rsidRPr="00BB6FBE" w:rsidRDefault="00B048CE" w:rsidP="00B048CE">
            <w:pPr>
              <w:pStyle w:val="Default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ОК 05</w:t>
            </w:r>
          </w:p>
        </w:tc>
        <w:tc>
          <w:tcPr>
            <w:tcW w:w="8753" w:type="dxa"/>
          </w:tcPr>
          <w:p w:rsidR="00B048CE" w:rsidRPr="00BB6FBE" w:rsidRDefault="00B048CE" w:rsidP="00B048CE">
            <w:pPr>
              <w:pStyle w:val="Default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Осуществлять устную и письменную коммуникацию на</w:t>
            </w:r>
          </w:p>
          <w:p w:rsidR="00B048CE" w:rsidRPr="00BB6FBE" w:rsidRDefault="00B048CE" w:rsidP="00B048CE">
            <w:pPr>
              <w:pStyle w:val="Default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государственном языке с учетом особенностей социального и</w:t>
            </w:r>
          </w:p>
          <w:p w:rsidR="00B048CE" w:rsidRPr="00BB6FBE" w:rsidRDefault="00B048CE" w:rsidP="00B048CE">
            <w:pPr>
              <w:pStyle w:val="Default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культурного контекста</w:t>
            </w:r>
          </w:p>
        </w:tc>
      </w:tr>
      <w:tr w:rsidR="00B048CE" w:rsidRPr="00BB6FBE" w:rsidTr="00BD48AD">
        <w:tc>
          <w:tcPr>
            <w:tcW w:w="1101" w:type="dxa"/>
          </w:tcPr>
          <w:p w:rsidR="00B048CE" w:rsidRPr="00BB6FBE" w:rsidRDefault="00B048CE" w:rsidP="00B048CE">
            <w:pPr>
              <w:pStyle w:val="Default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ОК 06</w:t>
            </w:r>
          </w:p>
        </w:tc>
        <w:tc>
          <w:tcPr>
            <w:tcW w:w="8753" w:type="dxa"/>
          </w:tcPr>
          <w:p w:rsidR="00B048CE" w:rsidRPr="00BB6FBE" w:rsidRDefault="00B048CE" w:rsidP="00B048CE">
            <w:pPr>
              <w:pStyle w:val="Default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Проявлять гражданско-патриотическую позицию, демонстрировать</w:t>
            </w:r>
          </w:p>
          <w:p w:rsidR="00B048CE" w:rsidRPr="00BB6FBE" w:rsidRDefault="00B048CE" w:rsidP="00B048CE">
            <w:pPr>
              <w:pStyle w:val="Default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осознанное поведение на основе традиционных общечеловеческих</w:t>
            </w:r>
          </w:p>
          <w:p w:rsidR="00B048CE" w:rsidRPr="00BB6FBE" w:rsidRDefault="00B048CE" w:rsidP="00B048CE">
            <w:pPr>
              <w:pStyle w:val="Default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ценностей</w:t>
            </w:r>
          </w:p>
        </w:tc>
      </w:tr>
      <w:tr w:rsidR="00B048CE" w:rsidRPr="00BB6FBE" w:rsidTr="00BD48AD">
        <w:tc>
          <w:tcPr>
            <w:tcW w:w="1101" w:type="dxa"/>
          </w:tcPr>
          <w:p w:rsidR="00B048CE" w:rsidRPr="00BB6FBE" w:rsidRDefault="00B048CE" w:rsidP="00B048CE">
            <w:pPr>
              <w:pStyle w:val="Default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ОК 07</w:t>
            </w:r>
          </w:p>
        </w:tc>
        <w:tc>
          <w:tcPr>
            <w:tcW w:w="8753" w:type="dxa"/>
          </w:tcPr>
          <w:p w:rsidR="00B048CE" w:rsidRPr="00BB6FBE" w:rsidRDefault="00B048CE" w:rsidP="00B048CE">
            <w:pPr>
              <w:pStyle w:val="Default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Содействовать сохранению окружающей среды, ресурсосбережению,</w:t>
            </w:r>
          </w:p>
          <w:p w:rsidR="00B048CE" w:rsidRPr="00BB6FBE" w:rsidRDefault="00B048CE" w:rsidP="00B048CE">
            <w:pPr>
              <w:pStyle w:val="Default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эффективно действовать в чрезвычайных ситуации.</w:t>
            </w:r>
          </w:p>
        </w:tc>
      </w:tr>
      <w:tr w:rsidR="00B048CE" w:rsidRPr="00BB6FBE" w:rsidTr="00BD48AD">
        <w:tc>
          <w:tcPr>
            <w:tcW w:w="1101" w:type="dxa"/>
          </w:tcPr>
          <w:p w:rsidR="00B048CE" w:rsidRPr="00BB6FBE" w:rsidRDefault="00B048CE" w:rsidP="00B048CE">
            <w:pPr>
              <w:pStyle w:val="Default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ОК 08</w:t>
            </w:r>
          </w:p>
        </w:tc>
        <w:tc>
          <w:tcPr>
            <w:tcW w:w="8753" w:type="dxa"/>
          </w:tcPr>
          <w:p w:rsidR="00B048CE" w:rsidRPr="00BB6FBE" w:rsidRDefault="00B048CE" w:rsidP="00B048CE">
            <w:pPr>
              <w:pStyle w:val="Default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Использовать средства физической культуры для сохранения и</w:t>
            </w:r>
          </w:p>
          <w:p w:rsidR="00B048CE" w:rsidRPr="00BB6FBE" w:rsidRDefault="00B048CE" w:rsidP="00B048CE">
            <w:pPr>
              <w:pStyle w:val="Default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укрепления здоровья в процессе профессиональной деятельности и</w:t>
            </w:r>
          </w:p>
          <w:p w:rsidR="00B048CE" w:rsidRPr="00BB6FBE" w:rsidRDefault="00B048CE" w:rsidP="00B048CE">
            <w:pPr>
              <w:pStyle w:val="Default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поддержания необходимого уровня физической подготовленности</w:t>
            </w:r>
          </w:p>
        </w:tc>
      </w:tr>
      <w:tr w:rsidR="00B048CE" w:rsidRPr="00BB6FBE" w:rsidTr="00BD48AD">
        <w:tc>
          <w:tcPr>
            <w:tcW w:w="1101" w:type="dxa"/>
          </w:tcPr>
          <w:p w:rsidR="00B048CE" w:rsidRPr="00BB6FBE" w:rsidRDefault="00B048CE" w:rsidP="00B048CE">
            <w:pPr>
              <w:pStyle w:val="Default"/>
              <w:jc w:val="both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ОК 09</w:t>
            </w:r>
          </w:p>
        </w:tc>
        <w:tc>
          <w:tcPr>
            <w:tcW w:w="8753" w:type="dxa"/>
          </w:tcPr>
          <w:p w:rsidR="00BB6FBE" w:rsidRPr="00BB6FBE" w:rsidRDefault="00BB6FBE" w:rsidP="00BB6FBE">
            <w:pPr>
              <w:pStyle w:val="Default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Пользоваться профессиональной документацией на государственном и</w:t>
            </w:r>
          </w:p>
          <w:p w:rsidR="00B048CE" w:rsidRPr="00BB6FBE" w:rsidRDefault="00BB6FBE" w:rsidP="00BB6FBE">
            <w:pPr>
              <w:pStyle w:val="Default"/>
              <w:rPr>
                <w:rFonts w:ascii="Arial" w:eastAsiaTheme="minorHAnsi" w:hAnsi="Arial" w:cs="Arial"/>
                <w:bCs/>
                <w:lang w:eastAsia="en-US"/>
              </w:rPr>
            </w:pPr>
            <w:r w:rsidRPr="00BB6FBE">
              <w:rPr>
                <w:rFonts w:ascii="Arial" w:eastAsiaTheme="minorHAnsi" w:hAnsi="Arial" w:cs="Arial"/>
                <w:bCs/>
                <w:lang w:eastAsia="en-US"/>
              </w:rPr>
              <w:t>иностранном языке</w:t>
            </w:r>
          </w:p>
        </w:tc>
      </w:tr>
    </w:tbl>
    <w:p w:rsidR="00B048CE" w:rsidRDefault="00BD48AD" w:rsidP="00B048CE">
      <w:pPr>
        <w:pStyle w:val="Default"/>
        <w:jc w:val="both"/>
        <w:rPr>
          <w:rFonts w:ascii="Arial" w:hAnsi="Arial" w:cs="Arial"/>
        </w:rPr>
      </w:pPr>
      <w:r w:rsidRPr="00BB6FBE">
        <w:rPr>
          <w:rFonts w:ascii="Arial" w:hAnsi="Arial" w:cs="Arial"/>
        </w:rPr>
        <w:lastRenderedPageBreak/>
        <w:t>В ходе освоения программы производственной (преддипломной) практики обучающийся должен обладать профессиональными компетенциями, соответствующими основным видам профессиональной деятельности:</w:t>
      </w:r>
    </w:p>
    <w:p w:rsidR="00BB6FBE" w:rsidRPr="00BB6FBE" w:rsidRDefault="00BB6FBE" w:rsidP="00B048CE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877FE2" w:rsidRPr="00BB6FBE" w:rsidTr="00BB6FBE">
        <w:tc>
          <w:tcPr>
            <w:tcW w:w="9464" w:type="dxa"/>
            <w:gridSpan w:val="2"/>
            <w:vAlign w:val="center"/>
          </w:tcPr>
          <w:p w:rsidR="00877FE2" w:rsidRPr="00BB6FBE" w:rsidRDefault="00877FE2" w:rsidP="00BB6FBE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 w:rsidRPr="00BB6FBE">
              <w:rPr>
                <w:rFonts w:ascii="Arial" w:hAnsi="Arial" w:cs="Arial"/>
                <w:b/>
                <w:bCs/>
              </w:rPr>
              <w:t>Личностные результаты</w:t>
            </w:r>
          </w:p>
          <w:p w:rsidR="00877FE2" w:rsidRPr="00BB6FBE" w:rsidRDefault="00877FE2" w:rsidP="00BB6FBE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 w:rsidRPr="00BB6FBE">
              <w:rPr>
                <w:rFonts w:ascii="Arial" w:hAnsi="Arial" w:cs="Arial"/>
                <w:b/>
                <w:bCs/>
              </w:rPr>
              <w:t xml:space="preserve">реализации программы воспитания, </w:t>
            </w:r>
            <w:r w:rsidRPr="00BB6FBE">
              <w:rPr>
                <w:rFonts w:ascii="Arial" w:hAnsi="Arial" w:cs="Arial"/>
                <w:b/>
                <w:bCs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877FE2" w:rsidRPr="00BB6FBE" w:rsidTr="00BB6FBE">
        <w:trPr>
          <w:trHeight w:val="854"/>
        </w:trPr>
        <w:tc>
          <w:tcPr>
            <w:tcW w:w="7338" w:type="dxa"/>
          </w:tcPr>
          <w:p w:rsidR="00877FE2" w:rsidRPr="00BB6FBE" w:rsidRDefault="00877FE2" w:rsidP="00BB6FBE">
            <w:pPr>
              <w:widowControl w:val="0"/>
              <w:autoSpaceDE w:val="0"/>
              <w:autoSpaceDN w:val="0"/>
              <w:spacing w:line="262" w:lineRule="exact"/>
              <w:ind w:left="9"/>
              <w:rPr>
                <w:rFonts w:ascii="Arial" w:hAnsi="Arial" w:cs="Arial"/>
                <w:lang w:eastAsia="en-US"/>
              </w:rPr>
            </w:pPr>
            <w:r w:rsidRPr="00BB6FBE">
              <w:rPr>
                <w:rFonts w:ascii="Arial" w:hAnsi="Arial" w:cs="Arial"/>
                <w:lang w:eastAsia="en-US"/>
              </w:rPr>
              <w:t>Демонстрирующий</w:t>
            </w:r>
            <w:r w:rsidRPr="00BB6FBE">
              <w:rPr>
                <w:rFonts w:ascii="Arial" w:hAnsi="Arial" w:cs="Arial"/>
                <w:spacing w:val="24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готовность</w:t>
            </w:r>
            <w:r w:rsidRPr="00BB6FBE">
              <w:rPr>
                <w:rFonts w:ascii="Arial" w:hAnsi="Arial" w:cs="Arial"/>
                <w:spacing w:val="83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вести</w:t>
            </w:r>
            <w:r w:rsidRPr="00BB6FBE">
              <w:rPr>
                <w:rFonts w:ascii="Arial" w:hAnsi="Arial" w:cs="Arial"/>
                <w:spacing w:val="83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диалог</w:t>
            </w:r>
            <w:r w:rsidRPr="00BB6FBE">
              <w:rPr>
                <w:rFonts w:ascii="Arial" w:hAnsi="Arial" w:cs="Arial"/>
                <w:spacing w:val="80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с</w:t>
            </w:r>
            <w:r w:rsidRPr="00BB6FBE">
              <w:rPr>
                <w:rFonts w:ascii="Arial" w:hAnsi="Arial" w:cs="Arial"/>
                <w:spacing w:val="8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другими</w:t>
            </w:r>
            <w:r w:rsidRPr="00BB6FBE">
              <w:rPr>
                <w:rFonts w:ascii="Arial" w:hAnsi="Arial" w:cs="Arial"/>
                <w:spacing w:val="83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людьми,</w:t>
            </w:r>
          </w:p>
          <w:p w:rsidR="00877FE2" w:rsidRPr="00BB6FBE" w:rsidRDefault="00877FE2" w:rsidP="00BB6FBE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line="270" w:lineRule="atLeast"/>
              <w:ind w:left="9" w:right="91"/>
              <w:rPr>
                <w:rFonts w:ascii="Arial" w:hAnsi="Arial" w:cs="Arial"/>
                <w:lang w:eastAsia="en-US"/>
              </w:rPr>
            </w:pPr>
            <w:r w:rsidRPr="00BB6FBE">
              <w:rPr>
                <w:rFonts w:ascii="Arial" w:hAnsi="Arial" w:cs="Arial"/>
                <w:lang w:eastAsia="en-US"/>
              </w:rPr>
              <w:t>достигать</w:t>
            </w:r>
            <w:r w:rsidRPr="00BB6FBE">
              <w:rPr>
                <w:rFonts w:ascii="Arial" w:hAnsi="Arial" w:cs="Arial"/>
                <w:lang w:eastAsia="en-US"/>
              </w:rPr>
              <w:tab/>
              <w:t>в</w:t>
            </w:r>
            <w:r w:rsidRPr="00BB6FBE">
              <w:rPr>
                <w:rFonts w:ascii="Arial" w:hAnsi="Arial" w:cs="Arial"/>
                <w:lang w:eastAsia="en-US"/>
              </w:rPr>
              <w:tab/>
              <w:t>нем</w:t>
            </w:r>
            <w:r w:rsidRPr="00BB6FBE">
              <w:rPr>
                <w:rFonts w:ascii="Arial" w:hAnsi="Arial" w:cs="Arial"/>
                <w:lang w:eastAsia="en-US"/>
              </w:rPr>
              <w:tab/>
              <w:t>взаимопонимания,</w:t>
            </w:r>
            <w:r w:rsidRPr="00BB6FBE">
              <w:rPr>
                <w:rFonts w:ascii="Arial" w:hAnsi="Arial" w:cs="Arial"/>
                <w:lang w:eastAsia="en-US"/>
              </w:rPr>
              <w:tab/>
              <w:t>находить</w:t>
            </w:r>
            <w:r w:rsidRPr="00BB6FBE">
              <w:rPr>
                <w:rFonts w:ascii="Arial" w:hAnsi="Arial" w:cs="Arial"/>
                <w:lang w:eastAsia="en-US"/>
              </w:rPr>
              <w:tab/>
              <w:t>общие</w:t>
            </w:r>
            <w:r w:rsidRPr="00BB6FBE">
              <w:rPr>
                <w:rFonts w:ascii="Arial" w:hAnsi="Arial" w:cs="Arial"/>
                <w:lang w:eastAsia="en-US"/>
              </w:rPr>
              <w:tab/>
              <w:t>цели</w:t>
            </w:r>
            <w:r w:rsidRPr="00BB6FBE">
              <w:rPr>
                <w:rFonts w:ascii="Arial" w:hAnsi="Arial" w:cs="Arial"/>
                <w:lang w:eastAsia="en-US"/>
              </w:rPr>
              <w:tab/>
            </w:r>
          </w:p>
          <w:p w:rsidR="00877FE2" w:rsidRPr="00BB6FBE" w:rsidRDefault="00877FE2" w:rsidP="00BB6FBE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line="270" w:lineRule="atLeast"/>
              <w:ind w:left="9" w:right="91"/>
              <w:rPr>
                <w:rFonts w:ascii="Arial" w:hAnsi="Arial" w:cs="Arial"/>
                <w:lang w:eastAsia="en-US"/>
              </w:rPr>
            </w:pPr>
            <w:r w:rsidRPr="00BB6FBE">
              <w:rPr>
                <w:rFonts w:ascii="Arial" w:hAnsi="Arial" w:cs="Arial"/>
                <w:spacing w:val="-4"/>
                <w:lang w:eastAsia="en-US"/>
              </w:rPr>
              <w:t>и</w:t>
            </w:r>
            <w:r w:rsidRPr="00BB6FBE">
              <w:rPr>
                <w:rFonts w:ascii="Arial" w:hAnsi="Arial" w:cs="Arial"/>
                <w:spacing w:val="-57"/>
                <w:lang w:eastAsia="en-US"/>
              </w:rPr>
              <w:t xml:space="preserve">  </w:t>
            </w:r>
            <w:r w:rsidRPr="00BB6FBE">
              <w:rPr>
                <w:rFonts w:ascii="Arial" w:hAnsi="Arial" w:cs="Arial"/>
                <w:lang w:eastAsia="en-US"/>
              </w:rPr>
              <w:t>сотрудничать</w:t>
            </w:r>
            <w:r w:rsidRPr="00BB6FBE">
              <w:rPr>
                <w:rFonts w:ascii="Arial" w:hAnsi="Arial" w:cs="Arial"/>
                <w:spacing w:val="-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для</w:t>
            </w:r>
            <w:r w:rsidRPr="00BB6FBE">
              <w:rPr>
                <w:rFonts w:ascii="Arial" w:hAnsi="Arial" w:cs="Arial"/>
                <w:spacing w:val="-3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их достижения</w:t>
            </w:r>
            <w:r w:rsidRPr="00BB6FBE">
              <w:rPr>
                <w:rFonts w:ascii="Arial" w:hAnsi="Arial" w:cs="Arial"/>
                <w:spacing w:val="-3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в</w:t>
            </w:r>
            <w:r w:rsidRPr="00BB6FBE">
              <w:rPr>
                <w:rFonts w:ascii="Arial" w:hAnsi="Arial" w:cs="Arial"/>
                <w:spacing w:val="-3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профессиональной</w:t>
            </w:r>
            <w:r w:rsidRPr="00BB6FBE">
              <w:rPr>
                <w:rFonts w:ascii="Arial" w:hAnsi="Arial" w:cs="Arial"/>
                <w:spacing w:val="-3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877FE2" w:rsidRPr="00BB6FBE" w:rsidRDefault="00877FE2" w:rsidP="00BB6FBE">
            <w:pPr>
              <w:jc w:val="center"/>
              <w:rPr>
                <w:rFonts w:ascii="Arial" w:hAnsi="Arial" w:cs="Arial"/>
                <w:b/>
                <w:bCs/>
              </w:rPr>
            </w:pPr>
            <w:r w:rsidRPr="00BB6FBE">
              <w:rPr>
                <w:rFonts w:ascii="Arial" w:hAnsi="Arial" w:cs="Arial"/>
                <w:b/>
                <w:bCs/>
              </w:rPr>
              <w:t>ЛР 13</w:t>
            </w:r>
          </w:p>
        </w:tc>
      </w:tr>
      <w:tr w:rsidR="00877FE2" w:rsidRPr="00BB6FBE" w:rsidTr="00BB6FBE">
        <w:tc>
          <w:tcPr>
            <w:tcW w:w="7338" w:type="dxa"/>
          </w:tcPr>
          <w:p w:rsidR="00877FE2" w:rsidRPr="00BB6FBE" w:rsidRDefault="00877FE2" w:rsidP="00BB6FBE">
            <w:pPr>
              <w:widowControl w:val="0"/>
              <w:autoSpaceDE w:val="0"/>
              <w:autoSpaceDN w:val="0"/>
              <w:spacing w:before="99"/>
              <w:ind w:left="9" w:right="203"/>
              <w:jc w:val="both"/>
              <w:rPr>
                <w:rFonts w:ascii="Arial" w:hAnsi="Arial" w:cs="Arial"/>
                <w:lang w:eastAsia="en-US"/>
              </w:rPr>
            </w:pPr>
            <w:r w:rsidRPr="00BB6FBE">
              <w:rPr>
                <w:rFonts w:ascii="Arial" w:hAnsi="Arial" w:cs="Arial"/>
                <w:lang w:eastAsia="en-US"/>
              </w:rPr>
              <w:t>Проявляющий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сознательное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отношение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к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непрерывному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образованию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как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условию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успешной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профессиональной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и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общественной</w:t>
            </w:r>
            <w:r w:rsidRPr="00BB6FBE">
              <w:rPr>
                <w:rFonts w:ascii="Arial" w:hAnsi="Arial" w:cs="Arial"/>
                <w:spacing w:val="-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877FE2" w:rsidRPr="00BB6FBE" w:rsidRDefault="00877FE2" w:rsidP="00BB6FBE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 w:rsidRPr="00BB6FBE">
              <w:rPr>
                <w:rFonts w:ascii="Arial" w:hAnsi="Arial" w:cs="Arial"/>
                <w:b/>
                <w:bCs/>
              </w:rPr>
              <w:t>ЛР 14</w:t>
            </w:r>
          </w:p>
        </w:tc>
      </w:tr>
      <w:tr w:rsidR="00877FE2" w:rsidRPr="00BB6FBE" w:rsidTr="00BB6FBE">
        <w:tc>
          <w:tcPr>
            <w:tcW w:w="7338" w:type="dxa"/>
          </w:tcPr>
          <w:p w:rsidR="00877FE2" w:rsidRPr="00BB6FBE" w:rsidRDefault="00877FE2" w:rsidP="00BB6FBE">
            <w:pPr>
              <w:widowControl w:val="0"/>
              <w:autoSpaceDE w:val="0"/>
              <w:autoSpaceDN w:val="0"/>
              <w:spacing w:before="99"/>
              <w:ind w:left="9" w:right="202"/>
              <w:jc w:val="both"/>
              <w:rPr>
                <w:rFonts w:ascii="Arial" w:hAnsi="Arial" w:cs="Arial"/>
                <w:lang w:eastAsia="en-US"/>
              </w:rPr>
            </w:pPr>
            <w:r w:rsidRPr="00BB6FBE">
              <w:rPr>
                <w:rFonts w:ascii="Arial" w:hAnsi="Arial" w:cs="Arial"/>
                <w:lang w:eastAsia="en-US"/>
              </w:rPr>
              <w:t>Проявляющий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гражданское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отношение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к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профессиональной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деятельности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как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к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возможности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личного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участия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в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решении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общественных,</w:t>
            </w:r>
            <w:r w:rsidRPr="00BB6FBE">
              <w:rPr>
                <w:rFonts w:ascii="Arial" w:hAnsi="Arial" w:cs="Arial"/>
                <w:spacing w:val="-2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государственных,</w:t>
            </w:r>
            <w:r w:rsidRPr="00BB6FBE">
              <w:rPr>
                <w:rFonts w:ascii="Arial" w:hAnsi="Arial" w:cs="Arial"/>
                <w:spacing w:val="-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общенациональных</w:t>
            </w:r>
            <w:r w:rsidRPr="00BB6FBE">
              <w:rPr>
                <w:rFonts w:ascii="Arial" w:hAnsi="Arial" w:cs="Arial"/>
                <w:spacing w:val="-2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877FE2" w:rsidRPr="00BB6FBE" w:rsidRDefault="00877FE2" w:rsidP="00BB6FBE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 w:rsidRPr="00BB6FBE">
              <w:rPr>
                <w:rFonts w:ascii="Arial" w:hAnsi="Arial" w:cs="Arial"/>
                <w:b/>
                <w:bCs/>
              </w:rPr>
              <w:t>ЛР 15</w:t>
            </w:r>
          </w:p>
        </w:tc>
      </w:tr>
      <w:tr w:rsidR="00877FE2" w:rsidRPr="00BB6FBE" w:rsidTr="00BB6FBE">
        <w:tc>
          <w:tcPr>
            <w:tcW w:w="7338" w:type="dxa"/>
          </w:tcPr>
          <w:p w:rsidR="00877FE2" w:rsidRPr="00BB6FBE" w:rsidRDefault="00877FE2" w:rsidP="00BB6FBE">
            <w:pPr>
              <w:widowControl w:val="0"/>
              <w:autoSpaceDE w:val="0"/>
              <w:autoSpaceDN w:val="0"/>
              <w:ind w:left="9" w:right="91"/>
              <w:jc w:val="both"/>
              <w:rPr>
                <w:rFonts w:ascii="Arial" w:hAnsi="Arial" w:cs="Arial"/>
                <w:lang w:eastAsia="en-US"/>
              </w:rPr>
            </w:pPr>
            <w:r w:rsidRPr="00BB6FBE">
              <w:rPr>
                <w:rFonts w:ascii="Arial" w:hAnsi="Arial" w:cs="Arial"/>
                <w:lang w:eastAsia="en-US"/>
              </w:rPr>
              <w:t>Принимающий основы экологической культуры, соответствующей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современному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уровню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экологического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мышления,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применяющий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опыт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экологически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ориентированной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рефлексивно-оценочной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и</w:t>
            </w:r>
            <w:r w:rsidRPr="00BB6FBE">
              <w:rPr>
                <w:rFonts w:ascii="Arial" w:hAnsi="Arial" w:cs="Arial"/>
                <w:spacing w:val="-57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практической</w:t>
            </w:r>
            <w:r w:rsidRPr="00BB6FBE">
              <w:rPr>
                <w:rFonts w:ascii="Arial" w:hAnsi="Arial" w:cs="Arial"/>
                <w:spacing w:val="8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деятельности</w:t>
            </w:r>
            <w:r w:rsidRPr="00BB6FBE">
              <w:rPr>
                <w:rFonts w:ascii="Arial" w:hAnsi="Arial" w:cs="Arial"/>
                <w:spacing w:val="9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в</w:t>
            </w:r>
            <w:r w:rsidRPr="00BB6FBE">
              <w:rPr>
                <w:rFonts w:ascii="Arial" w:hAnsi="Arial" w:cs="Arial"/>
                <w:spacing w:val="7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жизненных</w:t>
            </w:r>
            <w:r w:rsidRPr="00BB6FBE">
              <w:rPr>
                <w:rFonts w:ascii="Arial" w:hAnsi="Arial" w:cs="Arial"/>
                <w:spacing w:val="14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ситуациях</w:t>
            </w:r>
            <w:r w:rsidRPr="00BB6FBE">
              <w:rPr>
                <w:rFonts w:ascii="Arial" w:hAnsi="Arial" w:cs="Arial"/>
                <w:spacing w:val="1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и</w:t>
            </w:r>
          </w:p>
          <w:p w:rsidR="00877FE2" w:rsidRPr="00BB6FBE" w:rsidRDefault="00877FE2" w:rsidP="00BB6FBE">
            <w:pPr>
              <w:widowControl w:val="0"/>
              <w:autoSpaceDE w:val="0"/>
              <w:autoSpaceDN w:val="0"/>
              <w:spacing w:line="272" w:lineRule="exact"/>
              <w:ind w:left="9"/>
              <w:jc w:val="both"/>
              <w:rPr>
                <w:rFonts w:ascii="Arial" w:hAnsi="Arial" w:cs="Arial"/>
                <w:lang w:eastAsia="en-US"/>
              </w:rPr>
            </w:pPr>
            <w:r w:rsidRPr="00BB6FBE">
              <w:rPr>
                <w:rFonts w:ascii="Arial" w:hAnsi="Arial" w:cs="Arial"/>
                <w:lang w:eastAsia="en-US"/>
              </w:rPr>
              <w:t>профессиональной</w:t>
            </w:r>
            <w:r w:rsidRPr="00BB6FBE">
              <w:rPr>
                <w:rFonts w:ascii="Arial" w:hAnsi="Arial" w:cs="Arial"/>
                <w:spacing w:val="-6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деятельности</w:t>
            </w:r>
          </w:p>
        </w:tc>
        <w:tc>
          <w:tcPr>
            <w:tcW w:w="2126" w:type="dxa"/>
          </w:tcPr>
          <w:p w:rsidR="00877FE2" w:rsidRPr="00BB6FBE" w:rsidRDefault="00877FE2" w:rsidP="00BB6FBE">
            <w:pPr>
              <w:jc w:val="center"/>
              <w:rPr>
                <w:rFonts w:ascii="Arial" w:hAnsi="Arial" w:cs="Arial"/>
                <w:b/>
                <w:bCs/>
              </w:rPr>
            </w:pPr>
            <w:r w:rsidRPr="00BB6FBE">
              <w:rPr>
                <w:rFonts w:ascii="Arial" w:hAnsi="Arial" w:cs="Arial"/>
                <w:b/>
                <w:bCs/>
              </w:rPr>
              <w:t>ЛР 16</w:t>
            </w:r>
          </w:p>
        </w:tc>
      </w:tr>
      <w:tr w:rsidR="00877FE2" w:rsidRPr="00BB6FBE" w:rsidTr="00BB6FBE">
        <w:tc>
          <w:tcPr>
            <w:tcW w:w="7338" w:type="dxa"/>
          </w:tcPr>
          <w:p w:rsidR="00877FE2" w:rsidRPr="00BB6FBE" w:rsidRDefault="00877FE2" w:rsidP="00BB6FBE">
            <w:pPr>
              <w:widowControl w:val="0"/>
              <w:autoSpaceDE w:val="0"/>
              <w:autoSpaceDN w:val="0"/>
              <w:spacing w:line="265" w:lineRule="exact"/>
              <w:rPr>
                <w:rFonts w:ascii="Arial" w:hAnsi="Arial" w:cs="Arial"/>
                <w:lang w:eastAsia="en-US"/>
              </w:rPr>
            </w:pPr>
            <w:r w:rsidRPr="00BB6FBE">
              <w:rPr>
                <w:rFonts w:ascii="Arial" w:hAnsi="Arial" w:cs="Arial"/>
                <w:lang w:eastAsia="en-US"/>
              </w:rPr>
              <w:t>Проявляющий</w:t>
            </w:r>
            <w:r w:rsidRPr="00BB6FBE">
              <w:rPr>
                <w:rFonts w:ascii="Arial" w:hAnsi="Arial" w:cs="Arial"/>
                <w:spacing w:val="9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ценностное</w:t>
            </w:r>
            <w:r w:rsidRPr="00BB6FBE">
              <w:rPr>
                <w:rFonts w:ascii="Arial" w:hAnsi="Arial" w:cs="Arial"/>
                <w:spacing w:val="69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отношение</w:t>
            </w:r>
            <w:r w:rsidRPr="00BB6FBE">
              <w:rPr>
                <w:rFonts w:ascii="Arial" w:hAnsi="Arial" w:cs="Arial"/>
                <w:spacing w:val="70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к</w:t>
            </w:r>
            <w:r w:rsidRPr="00BB6FBE">
              <w:rPr>
                <w:rFonts w:ascii="Arial" w:hAnsi="Arial" w:cs="Arial"/>
                <w:spacing w:val="69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культуре</w:t>
            </w:r>
            <w:r w:rsidRPr="00BB6FBE">
              <w:rPr>
                <w:rFonts w:ascii="Arial" w:hAnsi="Arial" w:cs="Arial"/>
                <w:spacing w:val="70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и</w:t>
            </w:r>
            <w:r w:rsidRPr="00BB6FBE">
              <w:rPr>
                <w:rFonts w:ascii="Arial" w:hAnsi="Arial" w:cs="Arial"/>
                <w:spacing w:val="72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искусству,</w:t>
            </w:r>
            <w:r w:rsidRPr="00BB6FBE">
              <w:rPr>
                <w:rFonts w:ascii="Arial" w:hAnsi="Arial" w:cs="Arial"/>
                <w:spacing w:val="7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к</w:t>
            </w:r>
          </w:p>
          <w:p w:rsidR="00877FE2" w:rsidRPr="00BB6FBE" w:rsidRDefault="00877FE2" w:rsidP="00BB6FBE">
            <w:pPr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  <w:lang w:eastAsia="en-US"/>
              </w:rPr>
              <w:t>культуре</w:t>
            </w:r>
            <w:r w:rsidRPr="00BB6FBE">
              <w:rPr>
                <w:rFonts w:ascii="Arial" w:hAnsi="Arial" w:cs="Arial"/>
                <w:spacing w:val="-3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речи</w:t>
            </w:r>
            <w:r w:rsidRPr="00BB6FBE">
              <w:rPr>
                <w:rFonts w:ascii="Arial" w:hAnsi="Arial" w:cs="Arial"/>
                <w:spacing w:val="-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и</w:t>
            </w:r>
            <w:r w:rsidRPr="00BB6FBE">
              <w:rPr>
                <w:rFonts w:ascii="Arial" w:hAnsi="Arial" w:cs="Arial"/>
                <w:spacing w:val="-2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культуре</w:t>
            </w:r>
            <w:r w:rsidRPr="00BB6FBE">
              <w:rPr>
                <w:rFonts w:ascii="Arial" w:hAnsi="Arial" w:cs="Arial"/>
                <w:spacing w:val="-2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поведения,</w:t>
            </w:r>
            <w:r w:rsidRPr="00BB6FBE">
              <w:rPr>
                <w:rFonts w:ascii="Arial" w:hAnsi="Arial" w:cs="Arial"/>
                <w:spacing w:val="-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к</w:t>
            </w:r>
            <w:r w:rsidRPr="00BB6FBE">
              <w:rPr>
                <w:rFonts w:ascii="Arial" w:hAnsi="Arial" w:cs="Arial"/>
                <w:spacing w:val="-2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красоте</w:t>
            </w:r>
            <w:r w:rsidRPr="00BB6FBE">
              <w:rPr>
                <w:rFonts w:ascii="Arial" w:hAnsi="Arial" w:cs="Arial"/>
                <w:spacing w:val="-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и</w:t>
            </w:r>
            <w:r w:rsidRPr="00BB6FBE">
              <w:rPr>
                <w:rFonts w:ascii="Arial" w:hAnsi="Arial" w:cs="Arial"/>
                <w:spacing w:val="-2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гармонии.</w:t>
            </w:r>
          </w:p>
        </w:tc>
        <w:tc>
          <w:tcPr>
            <w:tcW w:w="2126" w:type="dxa"/>
          </w:tcPr>
          <w:p w:rsidR="00877FE2" w:rsidRPr="00BB6FBE" w:rsidRDefault="00877FE2" w:rsidP="00BB6FBE">
            <w:pPr>
              <w:jc w:val="center"/>
              <w:rPr>
                <w:rFonts w:ascii="Arial" w:hAnsi="Arial" w:cs="Arial"/>
                <w:b/>
                <w:bCs/>
              </w:rPr>
            </w:pPr>
            <w:r w:rsidRPr="00BB6FBE">
              <w:rPr>
                <w:rFonts w:ascii="Arial" w:hAnsi="Arial" w:cs="Arial"/>
                <w:b/>
                <w:bCs/>
              </w:rPr>
              <w:t>ЛР 17</w:t>
            </w:r>
          </w:p>
        </w:tc>
      </w:tr>
      <w:tr w:rsidR="00877FE2" w:rsidRPr="00BB6FBE" w:rsidTr="00BB6FBE">
        <w:tc>
          <w:tcPr>
            <w:tcW w:w="9464" w:type="dxa"/>
            <w:gridSpan w:val="2"/>
          </w:tcPr>
          <w:p w:rsidR="00877FE2" w:rsidRPr="00BB6FBE" w:rsidRDefault="00877FE2" w:rsidP="00BB6FBE">
            <w:pPr>
              <w:jc w:val="center"/>
              <w:rPr>
                <w:rFonts w:ascii="Arial" w:hAnsi="Arial" w:cs="Arial"/>
                <w:b/>
              </w:rPr>
            </w:pPr>
            <w:r w:rsidRPr="00BB6FBE">
              <w:rPr>
                <w:rFonts w:ascii="Arial" w:hAnsi="Arial" w:cs="Arial"/>
                <w:b/>
              </w:rPr>
              <w:t xml:space="preserve">Личностные результаты реализации программы воспитания, определенные </w:t>
            </w:r>
          </w:p>
          <w:p w:rsidR="00877FE2" w:rsidRPr="00BB6FBE" w:rsidRDefault="00877FE2" w:rsidP="00BB6FBE">
            <w:pPr>
              <w:jc w:val="center"/>
              <w:rPr>
                <w:rFonts w:ascii="Arial" w:hAnsi="Arial" w:cs="Arial"/>
                <w:b/>
              </w:rPr>
            </w:pPr>
            <w:r w:rsidRPr="00BB6FBE">
              <w:rPr>
                <w:rFonts w:ascii="Arial" w:hAnsi="Arial" w:cs="Arial"/>
                <w:b/>
              </w:rPr>
              <w:t>субъектом Российской Федерации</w:t>
            </w:r>
          </w:p>
        </w:tc>
      </w:tr>
      <w:tr w:rsidR="00877FE2" w:rsidRPr="00BB6FBE" w:rsidTr="00BB6FBE">
        <w:tc>
          <w:tcPr>
            <w:tcW w:w="7338" w:type="dxa"/>
          </w:tcPr>
          <w:p w:rsidR="00877FE2" w:rsidRPr="00BB6FBE" w:rsidRDefault="00877FE2" w:rsidP="00BB6FBE">
            <w:pPr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Выполняющий профессиональные навыки в сфере сельского</w:t>
            </w:r>
          </w:p>
          <w:p w:rsidR="00877FE2" w:rsidRPr="00BB6FBE" w:rsidRDefault="00877FE2" w:rsidP="00BB6FBE">
            <w:pPr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хозяйства с учетом запросов Тюменской области</w:t>
            </w:r>
          </w:p>
        </w:tc>
        <w:tc>
          <w:tcPr>
            <w:tcW w:w="2126" w:type="dxa"/>
          </w:tcPr>
          <w:p w:rsidR="00877FE2" w:rsidRPr="00BB6FBE" w:rsidRDefault="00877FE2" w:rsidP="00BB6FBE">
            <w:pPr>
              <w:jc w:val="center"/>
              <w:rPr>
                <w:rFonts w:ascii="Arial" w:hAnsi="Arial" w:cs="Arial"/>
                <w:b/>
                <w:bCs/>
              </w:rPr>
            </w:pPr>
            <w:r w:rsidRPr="00BB6FBE">
              <w:rPr>
                <w:rFonts w:ascii="Arial" w:hAnsi="Arial" w:cs="Arial"/>
                <w:b/>
              </w:rPr>
              <w:t>ЛР 18</w:t>
            </w:r>
          </w:p>
        </w:tc>
      </w:tr>
      <w:tr w:rsidR="00877FE2" w:rsidRPr="00BB6FBE" w:rsidTr="00BB6FBE">
        <w:tc>
          <w:tcPr>
            <w:tcW w:w="7338" w:type="dxa"/>
          </w:tcPr>
          <w:p w:rsidR="00877FE2" w:rsidRPr="00BB6FBE" w:rsidRDefault="00877FE2" w:rsidP="00BB6FBE">
            <w:pPr>
              <w:widowControl w:val="0"/>
              <w:autoSpaceDE w:val="0"/>
              <w:autoSpaceDN w:val="0"/>
              <w:spacing w:line="265" w:lineRule="exact"/>
              <w:rPr>
                <w:rFonts w:ascii="Arial" w:hAnsi="Arial" w:cs="Arial"/>
                <w:lang w:eastAsia="en-US"/>
              </w:rPr>
            </w:pPr>
            <w:r w:rsidRPr="00BB6FBE">
              <w:rPr>
                <w:rFonts w:ascii="Arial" w:hAnsi="Arial" w:cs="Arial"/>
                <w:lang w:eastAsia="en-US"/>
              </w:rPr>
              <w:t>Способный</w:t>
            </w:r>
            <w:r w:rsidRPr="00BB6FBE">
              <w:rPr>
                <w:rFonts w:ascii="Arial" w:hAnsi="Arial" w:cs="Arial"/>
                <w:spacing w:val="-4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к</w:t>
            </w:r>
            <w:r w:rsidRPr="00BB6FBE">
              <w:rPr>
                <w:rFonts w:ascii="Arial" w:hAnsi="Arial" w:cs="Arial"/>
                <w:spacing w:val="-2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самостоятельному</w:t>
            </w:r>
            <w:r w:rsidRPr="00BB6FBE">
              <w:rPr>
                <w:rFonts w:ascii="Arial" w:hAnsi="Arial" w:cs="Arial"/>
                <w:spacing w:val="-6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решению</w:t>
            </w:r>
            <w:r w:rsidRPr="00BB6FBE">
              <w:rPr>
                <w:rFonts w:ascii="Arial" w:hAnsi="Arial" w:cs="Arial"/>
                <w:spacing w:val="-2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вопросов</w:t>
            </w:r>
          </w:p>
          <w:p w:rsidR="00877FE2" w:rsidRPr="00BB6FBE" w:rsidRDefault="00877FE2" w:rsidP="00BB6FBE">
            <w:pPr>
              <w:widowControl w:val="0"/>
              <w:autoSpaceDE w:val="0"/>
              <w:autoSpaceDN w:val="0"/>
              <w:spacing w:line="267" w:lineRule="exact"/>
              <w:ind w:left="9"/>
              <w:rPr>
                <w:rFonts w:ascii="Arial" w:hAnsi="Arial" w:cs="Arial"/>
                <w:lang w:eastAsia="en-US"/>
              </w:rPr>
            </w:pPr>
            <w:r w:rsidRPr="00BB6FBE">
              <w:rPr>
                <w:rFonts w:ascii="Arial" w:hAnsi="Arial" w:cs="Arial"/>
                <w:lang w:eastAsia="en-US"/>
              </w:rPr>
              <w:t>жизнеустройства</w:t>
            </w:r>
          </w:p>
        </w:tc>
        <w:tc>
          <w:tcPr>
            <w:tcW w:w="2126" w:type="dxa"/>
          </w:tcPr>
          <w:p w:rsidR="00877FE2" w:rsidRPr="00BB6FBE" w:rsidRDefault="00877FE2" w:rsidP="00BB6FBE">
            <w:pPr>
              <w:jc w:val="center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  <w:b/>
              </w:rPr>
              <w:t>ЛР 19</w:t>
            </w:r>
          </w:p>
        </w:tc>
      </w:tr>
      <w:tr w:rsidR="00877FE2" w:rsidRPr="00BB6FBE" w:rsidTr="00BB6FBE">
        <w:tc>
          <w:tcPr>
            <w:tcW w:w="7338" w:type="dxa"/>
          </w:tcPr>
          <w:p w:rsidR="00877FE2" w:rsidRPr="00BB6FBE" w:rsidRDefault="00877FE2" w:rsidP="00BB6FBE">
            <w:pPr>
              <w:widowControl w:val="0"/>
              <w:autoSpaceDE w:val="0"/>
              <w:autoSpaceDN w:val="0"/>
              <w:spacing w:line="265" w:lineRule="exact"/>
              <w:ind w:left="9"/>
              <w:rPr>
                <w:rFonts w:ascii="Arial" w:hAnsi="Arial" w:cs="Arial"/>
                <w:lang w:eastAsia="en-US"/>
              </w:rPr>
            </w:pPr>
            <w:r w:rsidRPr="00BB6FBE">
              <w:rPr>
                <w:rFonts w:ascii="Arial" w:hAnsi="Arial" w:cs="Arial"/>
                <w:lang w:eastAsia="en-US"/>
              </w:rPr>
              <w:t>Умеющий</w:t>
            </w:r>
            <w:r w:rsidRPr="00BB6FBE">
              <w:rPr>
                <w:rFonts w:ascii="Arial" w:hAnsi="Arial" w:cs="Arial"/>
                <w:spacing w:val="-4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быстро</w:t>
            </w:r>
            <w:r w:rsidRPr="00BB6FBE">
              <w:rPr>
                <w:rFonts w:ascii="Arial" w:hAnsi="Arial" w:cs="Arial"/>
                <w:spacing w:val="-3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принимать</w:t>
            </w:r>
            <w:r w:rsidRPr="00BB6FBE">
              <w:rPr>
                <w:rFonts w:ascii="Arial" w:hAnsi="Arial" w:cs="Arial"/>
                <w:spacing w:val="-4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решения,</w:t>
            </w:r>
            <w:r w:rsidRPr="00BB6FBE">
              <w:rPr>
                <w:rFonts w:ascii="Arial" w:hAnsi="Arial" w:cs="Arial"/>
                <w:spacing w:val="-3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распределять</w:t>
            </w:r>
            <w:r w:rsidRPr="00BB6FBE">
              <w:rPr>
                <w:rFonts w:ascii="Arial" w:hAnsi="Arial" w:cs="Arial"/>
                <w:spacing w:val="-4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собственные</w:t>
            </w:r>
          </w:p>
          <w:p w:rsidR="00877FE2" w:rsidRPr="00BB6FBE" w:rsidRDefault="00877FE2" w:rsidP="00BB6FBE">
            <w:pPr>
              <w:widowControl w:val="0"/>
              <w:autoSpaceDE w:val="0"/>
              <w:autoSpaceDN w:val="0"/>
              <w:spacing w:line="267" w:lineRule="exact"/>
              <w:ind w:left="9"/>
              <w:rPr>
                <w:rFonts w:ascii="Arial" w:hAnsi="Arial" w:cs="Arial"/>
                <w:lang w:eastAsia="en-US"/>
              </w:rPr>
            </w:pPr>
            <w:r w:rsidRPr="00BB6FBE">
              <w:rPr>
                <w:rFonts w:ascii="Arial" w:hAnsi="Arial" w:cs="Arial"/>
                <w:lang w:eastAsia="en-US"/>
              </w:rPr>
              <w:t>ресурсы</w:t>
            </w:r>
            <w:r w:rsidRPr="00BB6FBE">
              <w:rPr>
                <w:rFonts w:ascii="Arial" w:hAnsi="Arial" w:cs="Arial"/>
                <w:spacing w:val="-5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и</w:t>
            </w:r>
            <w:r w:rsidRPr="00BB6FBE">
              <w:rPr>
                <w:rFonts w:ascii="Arial" w:hAnsi="Arial" w:cs="Arial"/>
                <w:spacing w:val="1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управлять</w:t>
            </w:r>
            <w:r w:rsidRPr="00BB6FBE">
              <w:rPr>
                <w:rFonts w:ascii="Arial" w:hAnsi="Arial" w:cs="Arial"/>
                <w:spacing w:val="-3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своим</w:t>
            </w:r>
            <w:r w:rsidRPr="00BB6FBE">
              <w:rPr>
                <w:rFonts w:ascii="Arial" w:hAnsi="Arial" w:cs="Arial"/>
                <w:spacing w:val="-5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временем</w:t>
            </w:r>
          </w:p>
        </w:tc>
        <w:tc>
          <w:tcPr>
            <w:tcW w:w="2126" w:type="dxa"/>
          </w:tcPr>
          <w:p w:rsidR="00877FE2" w:rsidRPr="00BB6FBE" w:rsidRDefault="00877FE2" w:rsidP="00BB6FBE">
            <w:pPr>
              <w:jc w:val="center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  <w:b/>
              </w:rPr>
              <w:t>ЛР 20</w:t>
            </w:r>
          </w:p>
        </w:tc>
      </w:tr>
      <w:tr w:rsidR="00877FE2" w:rsidRPr="00BB6FBE" w:rsidTr="00BB6FBE">
        <w:tc>
          <w:tcPr>
            <w:tcW w:w="7338" w:type="dxa"/>
          </w:tcPr>
          <w:p w:rsidR="00877FE2" w:rsidRPr="00BB6FBE" w:rsidRDefault="00877FE2" w:rsidP="00BB6FBE">
            <w:pPr>
              <w:widowControl w:val="0"/>
              <w:autoSpaceDE w:val="0"/>
              <w:autoSpaceDN w:val="0"/>
              <w:ind w:left="9" w:right="802"/>
              <w:jc w:val="both"/>
              <w:rPr>
                <w:rFonts w:ascii="Arial" w:hAnsi="Arial" w:cs="Arial"/>
                <w:lang w:eastAsia="en-US"/>
              </w:rPr>
            </w:pPr>
            <w:r w:rsidRPr="00BB6FBE">
              <w:rPr>
                <w:rFonts w:ascii="Arial" w:hAnsi="Arial" w:cs="Arial"/>
                <w:lang w:eastAsia="en-US"/>
              </w:rPr>
              <w:t xml:space="preserve">Владеющий навыками принятия решений социально бытовых </w:t>
            </w:r>
            <w:r w:rsidRPr="00BB6FBE">
              <w:rPr>
                <w:rFonts w:ascii="Arial" w:hAnsi="Arial" w:cs="Arial"/>
                <w:spacing w:val="-57"/>
                <w:lang w:eastAsia="en-US"/>
              </w:rPr>
              <w:t xml:space="preserve"> </w:t>
            </w:r>
            <w:r w:rsidRPr="00BB6FBE">
              <w:rPr>
                <w:rFonts w:ascii="Arial" w:hAnsi="Arial" w:cs="Arial"/>
                <w:lang w:eastAsia="en-US"/>
              </w:rPr>
              <w:t>вопросов</w:t>
            </w:r>
          </w:p>
        </w:tc>
        <w:tc>
          <w:tcPr>
            <w:tcW w:w="2126" w:type="dxa"/>
          </w:tcPr>
          <w:p w:rsidR="00877FE2" w:rsidRPr="00BB6FBE" w:rsidRDefault="00877FE2" w:rsidP="00BB6FBE">
            <w:pPr>
              <w:jc w:val="center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  <w:b/>
              </w:rPr>
              <w:t>ЛР 21</w:t>
            </w:r>
          </w:p>
        </w:tc>
      </w:tr>
      <w:tr w:rsidR="00877FE2" w:rsidRPr="00BB6FBE" w:rsidTr="00BB6FBE">
        <w:tc>
          <w:tcPr>
            <w:tcW w:w="9464" w:type="dxa"/>
            <w:gridSpan w:val="2"/>
          </w:tcPr>
          <w:p w:rsidR="00877FE2" w:rsidRPr="00BB6FBE" w:rsidRDefault="00877FE2" w:rsidP="00BB6FBE">
            <w:pPr>
              <w:jc w:val="center"/>
              <w:rPr>
                <w:rFonts w:ascii="Arial" w:hAnsi="Arial" w:cs="Arial"/>
                <w:b/>
              </w:rPr>
            </w:pPr>
            <w:r w:rsidRPr="00BB6FBE">
              <w:rPr>
                <w:rFonts w:ascii="Arial" w:hAnsi="Arial" w:cs="Arial"/>
                <w:b/>
              </w:rPr>
              <w:t>Личностные результаты</w:t>
            </w:r>
          </w:p>
          <w:p w:rsidR="00877FE2" w:rsidRPr="00BB6FBE" w:rsidRDefault="00877FE2" w:rsidP="00BB6FBE">
            <w:pPr>
              <w:jc w:val="center"/>
              <w:rPr>
                <w:rFonts w:ascii="Arial" w:hAnsi="Arial" w:cs="Arial"/>
                <w:b/>
                <w:bCs/>
              </w:rPr>
            </w:pPr>
            <w:r w:rsidRPr="00BB6FBE">
              <w:rPr>
                <w:rFonts w:ascii="Arial" w:hAnsi="Arial" w:cs="Arial"/>
                <w:b/>
              </w:rPr>
              <w:t>реализации программы воспитания, определенные ключевыми работодателями</w:t>
            </w:r>
          </w:p>
        </w:tc>
      </w:tr>
      <w:tr w:rsidR="00877FE2" w:rsidRPr="00BB6FBE" w:rsidTr="00BB6FBE">
        <w:tc>
          <w:tcPr>
            <w:tcW w:w="7338" w:type="dxa"/>
          </w:tcPr>
          <w:p w:rsidR="00877FE2" w:rsidRPr="00BB6FBE" w:rsidRDefault="00877FE2" w:rsidP="00BB6FBE">
            <w:pPr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Выполняющий трудовые функции в сфере сельского хозяйства</w:t>
            </w:r>
          </w:p>
        </w:tc>
        <w:tc>
          <w:tcPr>
            <w:tcW w:w="2126" w:type="dxa"/>
          </w:tcPr>
          <w:p w:rsidR="00877FE2" w:rsidRPr="00BB6FBE" w:rsidRDefault="00877FE2" w:rsidP="00BB6FBE">
            <w:pPr>
              <w:jc w:val="center"/>
              <w:rPr>
                <w:rFonts w:ascii="Arial" w:hAnsi="Arial" w:cs="Arial"/>
                <w:b/>
                <w:bCs/>
              </w:rPr>
            </w:pPr>
            <w:r w:rsidRPr="00BB6FBE">
              <w:rPr>
                <w:rFonts w:ascii="Arial" w:hAnsi="Arial" w:cs="Arial"/>
                <w:b/>
              </w:rPr>
              <w:t>ЛР 22</w:t>
            </w:r>
          </w:p>
        </w:tc>
      </w:tr>
      <w:tr w:rsidR="00877FE2" w:rsidRPr="00BB6FBE" w:rsidTr="00BB6FBE">
        <w:tc>
          <w:tcPr>
            <w:tcW w:w="7338" w:type="dxa"/>
          </w:tcPr>
          <w:p w:rsidR="00877FE2" w:rsidRPr="00BB6FBE" w:rsidRDefault="00877FE2" w:rsidP="00BB6FBE">
            <w:pPr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Демонстрирующий профессиональные навыки в сфере сельского</w:t>
            </w:r>
          </w:p>
          <w:p w:rsidR="00877FE2" w:rsidRPr="00BB6FBE" w:rsidRDefault="00877FE2" w:rsidP="00BB6FBE">
            <w:pPr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хозяйства.</w:t>
            </w:r>
            <w:r w:rsidRPr="00BB6FBE">
              <w:rPr>
                <w:rFonts w:ascii="Arial" w:hAnsi="Arial" w:cs="Arial"/>
              </w:rPr>
              <w:tab/>
            </w:r>
          </w:p>
        </w:tc>
        <w:tc>
          <w:tcPr>
            <w:tcW w:w="2126" w:type="dxa"/>
          </w:tcPr>
          <w:p w:rsidR="00877FE2" w:rsidRPr="00BB6FBE" w:rsidRDefault="00877FE2" w:rsidP="00BB6FBE">
            <w:pPr>
              <w:jc w:val="center"/>
              <w:rPr>
                <w:rFonts w:ascii="Arial" w:hAnsi="Arial" w:cs="Arial"/>
                <w:bCs/>
              </w:rPr>
            </w:pPr>
            <w:r w:rsidRPr="00BB6FBE">
              <w:rPr>
                <w:rFonts w:ascii="Arial" w:hAnsi="Arial" w:cs="Arial"/>
                <w:b/>
              </w:rPr>
              <w:t>ЛР 23</w:t>
            </w:r>
          </w:p>
        </w:tc>
      </w:tr>
      <w:tr w:rsidR="00877FE2" w:rsidRPr="00BB6FBE" w:rsidTr="00BB6FBE">
        <w:tc>
          <w:tcPr>
            <w:tcW w:w="7338" w:type="dxa"/>
          </w:tcPr>
          <w:p w:rsidR="00877FE2" w:rsidRPr="00BB6FBE" w:rsidRDefault="00877FE2" w:rsidP="00BB6FBE">
            <w:pPr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 xml:space="preserve">Способный эффективно представлять себя и результаты </w:t>
            </w:r>
            <w:r w:rsidRPr="00BB6FBE">
              <w:rPr>
                <w:rFonts w:ascii="Arial" w:hAnsi="Arial" w:cs="Arial"/>
              </w:rPr>
              <w:lastRenderedPageBreak/>
              <w:t>своего</w:t>
            </w:r>
          </w:p>
          <w:p w:rsidR="00877FE2" w:rsidRPr="00BB6FBE" w:rsidRDefault="00877FE2" w:rsidP="00BB6FBE">
            <w:pPr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труда</w:t>
            </w:r>
          </w:p>
        </w:tc>
        <w:tc>
          <w:tcPr>
            <w:tcW w:w="2126" w:type="dxa"/>
          </w:tcPr>
          <w:p w:rsidR="00877FE2" w:rsidRPr="00BB6FBE" w:rsidRDefault="00877FE2" w:rsidP="00BB6FBE">
            <w:pPr>
              <w:jc w:val="center"/>
              <w:rPr>
                <w:rFonts w:ascii="Arial" w:hAnsi="Arial" w:cs="Arial"/>
                <w:b/>
                <w:bCs/>
              </w:rPr>
            </w:pPr>
            <w:r w:rsidRPr="00BB6FBE">
              <w:rPr>
                <w:rFonts w:ascii="Arial" w:hAnsi="Arial" w:cs="Arial"/>
                <w:b/>
              </w:rPr>
              <w:lastRenderedPageBreak/>
              <w:t>ЛР 24</w:t>
            </w:r>
          </w:p>
        </w:tc>
      </w:tr>
      <w:tr w:rsidR="00877FE2" w:rsidRPr="00BB6FBE" w:rsidTr="00BB6FBE">
        <w:tc>
          <w:tcPr>
            <w:tcW w:w="7338" w:type="dxa"/>
          </w:tcPr>
          <w:p w:rsidR="00877FE2" w:rsidRPr="00BB6FBE" w:rsidRDefault="00877FE2" w:rsidP="00BB6FBE">
            <w:pPr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lastRenderedPageBreak/>
              <w:t>Нацеленный на карьерный рост и профессиональное развитие</w:t>
            </w:r>
          </w:p>
        </w:tc>
        <w:tc>
          <w:tcPr>
            <w:tcW w:w="2126" w:type="dxa"/>
          </w:tcPr>
          <w:p w:rsidR="00877FE2" w:rsidRPr="00BB6FBE" w:rsidRDefault="00877FE2" w:rsidP="00BB6FBE">
            <w:pPr>
              <w:jc w:val="center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  <w:b/>
              </w:rPr>
              <w:t>ЛР 25</w:t>
            </w:r>
          </w:p>
        </w:tc>
      </w:tr>
      <w:tr w:rsidR="00877FE2" w:rsidRPr="00BB6FBE" w:rsidTr="00BB6FBE">
        <w:tc>
          <w:tcPr>
            <w:tcW w:w="7338" w:type="dxa"/>
          </w:tcPr>
          <w:p w:rsidR="00877FE2" w:rsidRPr="00BB6FBE" w:rsidRDefault="00877FE2" w:rsidP="00BB6FBE">
            <w:pPr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Способный к трудовой профессиональной деятельности как к возможности</w:t>
            </w:r>
            <w:r w:rsidRPr="00BB6FBE">
              <w:rPr>
                <w:rFonts w:ascii="Arial" w:hAnsi="Arial" w:cs="Arial"/>
              </w:rPr>
              <w:tab/>
              <w:t>участия</w:t>
            </w:r>
            <w:r w:rsidRPr="00BB6FBE">
              <w:rPr>
                <w:rFonts w:ascii="Arial" w:hAnsi="Arial" w:cs="Arial"/>
              </w:rPr>
              <w:tab/>
              <w:t>в</w:t>
            </w:r>
            <w:r w:rsidRPr="00BB6FBE">
              <w:rPr>
                <w:rFonts w:ascii="Arial" w:hAnsi="Arial" w:cs="Arial"/>
              </w:rPr>
              <w:tab/>
              <w:t>решении</w:t>
            </w:r>
            <w:r w:rsidRPr="00BB6FBE">
              <w:rPr>
                <w:rFonts w:ascii="Arial" w:hAnsi="Arial" w:cs="Arial"/>
              </w:rPr>
              <w:tab/>
              <w:t>личных,</w:t>
            </w:r>
            <w:r w:rsidRPr="00BB6FBE">
              <w:rPr>
                <w:rFonts w:ascii="Arial" w:hAnsi="Arial" w:cs="Arial"/>
              </w:rPr>
              <w:tab/>
              <w:t>общественных, государственных, общенациональных проблем</w:t>
            </w:r>
          </w:p>
        </w:tc>
        <w:tc>
          <w:tcPr>
            <w:tcW w:w="2126" w:type="dxa"/>
          </w:tcPr>
          <w:p w:rsidR="00877FE2" w:rsidRPr="00BB6FBE" w:rsidRDefault="00877FE2" w:rsidP="00BB6FBE">
            <w:pPr>
              <w:jc w:val="center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  <w:b/>
              </w:rPr>
              <w:t>ЛР 26</w:t>
            </w:r>
          </w:p>
        </w:tc>
      </w:tr>
    </w:tbl>
    <w:p w:rsidR="00873B2A" w:rsidRPr="00BB6FBE" w:rsidRDefault="00873B2A" w:rsidP="002432D6">
      <w:pPr>
        <w:pStyle w:val="Default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877FE2" w:rsidRPr="00BB6FBE" w:rsidRDefault="00877FE2" w:rsidP="002432D6">
      <w:pPr>
        <w:pStyle w:val="Default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645D24" w:rsidRPr="00BB6FBE" w:rsidRDefault="00645D24" w:rsidP="002432D6">
      <w:pPr>
        <w:pStyle w:val="Default"/>
        <w:jc w:val="both"/>
        <w:rPr>
          <w:rFonts w:ascii="Arial" w:eastAsiaTheme="minorHAnsi" w:hAnsi="Arial" w:cs="Arial"/>
          <w:b/>
          <w:bCs/>
          <w:lang w:eastAsia="en-US"/>
        </w:rPr>
      </w:pPr>
      <w:r w:rsidRPr="00BB6FBE">
        <w:rPr>
          <w:rFonts w:ascii="Arial" w:eastAsiaTheme="minorHAnsi" w:hAnsi="Arial" w:cs="Arial"/>
          <w:b/>
          <w:bCs/>
          <w:lang w:eastAsia="en-US"/>
        </w:rPr>
        <w:t>1.</w:t>
      </w:r>
      <w:r w:rsidR="00BD48AD" w:rsidRPr="00BB6FBE">
        <w:rPr>
          <w:rFonts w:ascii="Arial" w:eastAsiaTheme="minorHAnsi" w:hAnsi="Arial" w:cs="Arial"/>
          <w:b/>
          <w:bCs/>
          <w:lang w:eastAsia="en-US"/>
        </w:rPr>
        <w:t>3</w:t>
      </w:r>
      <w:r w:rsidRPr="00BB6FBE">
        <w:rPr>
          <w:rFonts w:ascii="Arial" w:eastAsiaTheme="minorHAnsi" w:hAnsi="Arial" w:cs="Arial"/>
          <w:b/>
          <w:bCs/>
          <w:lang w:eastAsia="en-US"/>
        </w:rPr>
        <w:t xml:space="preserve">. База практики </w:t>
      </w:r>
    </w:p>
    <w:p w:rsidR="00645D24" w:rsidRPr="00BB6FBE" w:rsidRDefault="00645D24" w:rsidP="00CD065B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Программа производственной (преддипломной) практики предусматривает выполнение обучающимися функциональных обязанностей на объектах профессиональной деятельности. При выборе базы практики учитываются следующие факторы: </w:t>
      </w:r>
    </w:p>
    <w:p w:rsidR="00645D24" w:rsidRPr="00BB6FBE" w:rsidRDefault="00645D24" w:rsidP="009440E4">
      <w:pPr>
        <w:pStyle w:val="Default"/>
        <w:numPr>
          <w:ilvl w:val="0"/>
          <w:numId w:val="1"/>
        </w:numPr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оснащённость необходимым современным оборудованием; </w:t>
      </w:r>
    </w:p>
    <w:p w:rsidR="00645D24" w:rsidRPr="00BB6FBE" w:rsidRDefault="00645D24" w:rsidP="009440E4">
      <w:pPr>
        <w:pStyle w:val="Default"/>
        <w:numPr>
          <w:ilvl w:val="0"/>
          <w:numId w:val="1"/>
        </w:numPr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наличие квалифицированного персонала. </w:t>
      </w:r>
    </w:p>
    <w:p w:rsidR="00645D24" w:rsidRPr="00BB6FBE" w:rsidRDefault="00645D24" w:rsidP="00CD065B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Производственная (преддипломная) практика проводится на предприятиях, в учреждениях, организациях различных организационно-правовых форм собственности на основе прямых договоров, заключаемых между предприятием и техникумом.</w:t>
      </w:r>
    </w:p>
    <w:p w:rsidR="00645D24" w:rsidRPr="00BB6FBE" w:rsidRDefault="00645D24" w:rsidP="00CD065B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В договоре колледж и организация оговаривают все вопросы, касающиеся проведения практики. Базы практик представлены в приказе и в направлении обучающихся на производственную (преддипломную) практику. </w:t>
      </w:r>
    </w:p>
    <w:p w:rsidR="00873B2A" w:rsidRPr="00BB6FBE" w:rsidRDefault="00873B2A" w:rsidP="002432D6">
      <w:pPr>
        <w:pStyle w:val="Default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645D24" w:rsidRPr="00BB6FBE" w:rsidRDefault="00645D24" w:rsidP="002432D6">
      <w:pPr>
        <w:pStyle w:val="Default"/>
        <w:jc w:val="both"/>
        <w:rPr>
          <w:rFonts w:ascii="Arial" w:eastAsiaTheme="minorHAnsi" w:hAnsi="Arial" w:cs="Arial"/>
          <w:b/>
          <w:bCs/>
          <w:lang w:eastAsia="en-US"/>
        </w:rPr>
      </w:pPr>
      <w:r w:rsidRPr="00BB6FBE">
        <w:rPr>
          <w:rFonts w:ascii="Arial" w:eastAsiaTheme="minorHAnsi" w:hAnsi="Arial" w:cs="Arial"/>
          <w:b/>
          <w:bCs/>
          <w:lang w:eastAsia="en-US"/>
        </w:rPr>
        <w:t>1.</w:t>
      </w:r>
      <w:r w:rsidR="00BD48AD" w:rsidRPr="00BB6FBE">
        <w:rPr>
          <w:rFonts w:ascii="Arial" w:eastAsiaTheme="minorHAnsi" w:hAnsi="Arial" w:cs="Arial"/>
          <w:b/>
          <w:bCs/>
          <w:lang w:eastAsia="en-US"/>
        </w:rPr>
        <w:t>4</w:t>
      </w:r>
      <w:r w:rsidRPr="00BB6FBE">
        <w:rPr>
          <w:rFonts w:ascii="Arial" w:eastAsiaTheme="minorHAnsi" w:hAnsi="Arial" w:cs="Arial"/>
          <w:b/>
          <w:bCs/>
          <w:lang w:eastAsia="en-US"/>
        </w:rPr>
        <w:t xml:space="preserve">. Организация практики </w:t>
      </w:r>
    </w:p>
    <w:p w:rsidR="00645D24" w:rsidRPr="00BB6FBE" w:rsidRDefault="00645D24" w:rsidP="00CD065B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Сопровождение производственной (преддипломной) практики предусматривает  следующую документацию:  </w:t>
      </w:r>
    </w:p>
    <w:p w:rsidR="00645D24" w:rsidRPr="00BB6FBE" w:rsidRDefault="00645D24" w:rsidP="009440E4">
      <w:pPr>
        <w:pStyle w:val="Default"/>
        <w:numPr>
          <w:ilvl w:val="0"/>
          <w:numId w:val="2"/>
        </w:numPr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положение о практике; </w:t>
      </w:r>
    </w:p>
    <w:p w:rsidR="00645D24" w:rsidRPr="00BB6FBE" w:rsidRDefault="00645D24" w:rsidP="009440E4">
      <w:pPr>
        <w:pStyle w:val="Default"/>
        <w:numPr>
          <w:ilvl w:val="0"/>
          <w:numId w:val="2"/>
        </w:numPr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рабочая программа производственной (преддипломной) практики по специальности; </w:t>
      </w:r>
    </w:p>
    <w:p w:rsidR="00645D24" w:rsidRPr="00BB6FBE" w:rsidRDefault="00645D24" w:rsidP="009440E4">
      <w:pPr>
        <w:pStyle w:val="Default"/>
        <w:numPr>
          <w:ilvl w:val="0"/>
          <w:numId w:val="2"/>
        </w:numPr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план-график консультаций и контроля за выполнением обучающимися программы производственной (преддипломной) практики; </w:t>
      </w:r>
    </w:p>
    <w:p w:rsidR="00645D24" w:rsidRPr="00BB6FBE" w:rsidRDefault="00645D24" w:rsidP="009440E4">
      <w:pPr>
        <w:pStyle w:val="Default"/>
        <w:numPr>
          <w:ilvl w:val="0"/>
          <w:numId w:val="2"/>
        </w:numPr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договоры с предприятиями по проведению практики; </w:t>
      </w:r>
    </w:p>
    <w:p w:rsidR="00645D24" w:rsidRPr="00BB6FBE" w:rsidRDefault="00645D24" w:rsidP="009440E4">
      <w:pPr>
        <w:pStyle w:val="Default"/>
        <w:numPr>
          <w:ilvl w:val="0"/>
          <w:numId w:val="2"/>
        </w:numPr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приказ о распределении обучающихся по базам практики; </w:t>
      </w:r>
    </w:p>
    <w:p w:rsidR="00645D24" w:rsidRPr="00BB6FBE" w:rsidRDefault="00645D24" w:rsidP="009440E4">
      <w:pPr>
        <w:pStyle w:val="Default"/>
        <w:numPr>
          <w:ilvl w:val="0"/>
          <w:numId w:val="2"/>
        </w:numPr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индивидуальные задания обучающимся. </w:t>
      </w:r>
    </w:p>
    <w:p w:rsidR="00645D24" w:rsidRPr="00BB6FBE" w:rsidRDefault="00645D24" w:rsidP="00873B2A">
      <w:pPr>
        <w:pStyle w:val="Default"/>
        <w:ind w:firstLine="709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В основные обязанно</w:t>
      </w:r>
      <w:r w:rsidR="00587F9C" w:rsidRPr="00BB6FBE">
        <w:rPr>
          <w:rFonts w:ascii="Arial" w:eastAsiaTheme="minorHAnsi" w:hAnsi="Arial" w:cs="Arial"/>
          <w:bCs/>
          <w:lang w:eastAsia="en-US"/>
        </w:rPr>
        <w:t>сти руководителя практики от колледжа</w:t>
      </w:r>
      <w:r w:rsidRPr="00BB6FBE">
        <w:rPr>
          <w:rFonts w:ascii="Arial" w:eastAsiaTheme="minorHAnsi" w:hAnsi="Arial" w:cs="Arial"/>
          <w:bCs/>
          <w:lang w:eastAsia="en-US"/>
        </w:rPr>
        <w:t xml:space="preserve"> входят: </w:t>
      </w:r>
    </w:p>
    <w:p w:rsidR="00645D24" w:rsidRPr="00BB6FBE" w:rsidRDefault="00645D24" w:rsidP="009440E4">
      <w:pPr>
        <w:pStyle w:val="Default"/>
        <w:numPr>
          <w:ilvl w:val="0"/>
          <w:numId w:val="3"/>
        </w:numPr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установление связи с руководителями практики от организаций; </w:t>
      </w:r>
    </w:p>
    <w:p w:rsidR="00645D24" w:rsidRPr="00BB6FBE" w:rsidRDefault="00645D24" w:rsidP="009440E4">
      <w:pPr>
        <w:pStyle w:val="Default"/>
        <w:numPr>
          <w:ilvl w:val="0"/>
          <w:numId w:val="3"/>
        </w:numPr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разработка и согласование с организациями программы, содержания и планируемых результатов практики; </w:t>
      </w:r>
    </w:p>
    <w:p w:rsidR="00645D24" w:rsidRPr="00BB6FBE" w:rsidRDefault="00645D24" w:rsidP="009440E4">
      <w:pPr>
        <w:pStyle w:val="Default"/>
        <w:numPr>
          <w:ilvl w:val="0"/>
          <w:numId w:val="3"/>
        </w:numPr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осуществление руководства практикой; </w:t>
      </w:r>
    </w:p>
    <w:p w:rsidR="00645D24" w:rsidRPr="00BB6FBE" w:rsidRDefault="00645D24" w:rsidP="009440E4">
      <w:pPr>
        <w:pStyle w:val="Default"/>
        <w:numPr>
          <w:ilvl w:val="0"/>
          <w:numId w:val="3"/>
        </w:numPr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контроль реализации программы и условий проведения практики организациями, в том числе требований охраны труда, безопасности жизнедеятельности и пожарной безопасности в соответствии с правилами и нормами, в том числе отраслевыми; </w:t>
      </w:r>
    </w:p>
    <w:p w:rsidR="00645D24" w:rsidRPr="00BB6FBE" w:rsidRDefault="00645D24" w:rsidP="009440E4">
      <w:pPr>
        <w:pStyle w:val="Default"/>
        <w:numPr>
          <w:ilvl w:val="0"/>
          <w:numId w:val="3"/>
        </w:numPr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>процедура оценки общих и профессиональных компетенций обучающегося</w:t>
      </w:r>
      <w:r w:rsidR="00E56BB5" w:rsidRPr="00BB6FBE">
        <w:rPr>
          <w:rFonts w:ascii="Arial" w:eastAsiaTheme="minorHAnsi" w:hAnsi="Arial" w:cs="Arial"/>
          <w:bCs/>
          <w:lang w:eastAsia="en-US"/>
        </w:rPr>
        <w:t>;</w:t>
      </w:r>
    </w:p>
    <w:p w:rsidR="00645D24" w:rsidRPr="00BB6FBE" w:rsidRDefault="00645D24" w:rsidP="009440E4">
      <w:pPr>
        <w:pStyle w:val="Default"/>
        <w:numPr>
          <w:ilvl w:val="0"/>
          <w:numId w:val="3"/>
        </w:numPr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разработка и согласование с организациями форм отчетности и оценочного материала прохождения практики. </w:t>
      </w:r>
    </w:p>
    <w:p w:rsidR="00645D24" w:rsidRPr="00BB6FBE" w:rsidRDefault="00645D24" w:rsidP="00CD065B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В период производственной (преддипломной) практики для обучающихся проводятся консультации по выполнению индивидуального задания. </w:t>
      </w:r>
    </w:p>
    <w:p w:rsidR="00645D24" w:rsidRPr="00BB6FBE" w:rsidRDefault="00645D24" w:rsidP="00CD065B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lastRenderedPageBreak/>
        <w:t xml:space="preserve">По окончании практики обучающийся сдаёт отчет в соответствии с содержанием индивидуального задания и характеристику, установленной формы от руководителя практики предприятия. </w:t>
      </w:r>
    </w:p>
    <w:p w:rsidR="00645D24" w:rsidRPr="00BB6FBE" w:rsidRDefault="00645D24" w:rsidP="00CD065B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Индивидуальное задание на практику разрабатываются в соответствии с тематическим планом. </w:t>
      </w:r>
    </w:p>
    <w:p w:rsidR="00645D24" w:rsidRPr="00BB6FBE" w:rsidRDefault="00645D24" w:rsidP="00CD065B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Текущий контроль прохождения практики осуществляется на основании плана – графика консультаций и контроля за выполнением обучающимися программы производственной (преддипломной) практики. </w:t>
      </w:r>
    </w:p>
    <w:p w:rsidR="00645D24" w:rsidRPr="00BB6FBE" w:rsidRDefault="00645D24" w:rsidP="00CD065B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Итогом производственной (преддипломной) практики является дифференцированный зачёт, который выставляется руководителем практики с учётом представленного отчета. </w:t>
      </w:r>
    </w:p>
    <w:p w:rsidR="00645D24" w:rsidRPr="00BB6FBE" w:rsidRDefault="00645D24" w:rsidP="00CD065B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Обучающиеся, не выполнившие план производственной (преддипломной) практики, не допускаются к государственной (итоговой) аттестации. </w:t>
      </w:r>
    </w:p>
    <w:p w:rsidR="005D7B95" w:rsidRPr="00BB6FBE" w:rsidRDefault="005D7B95" w:rsidP="005D7B95">
      <w:pPr>
        <w:pStyle w:val="Default"/>
        <w:ind w:firstLine="709"/>
        <w:jc w:val="both"/>
        <w:rPr>
          <w:rFonts w:ascii="Arial" w:eastAsiaTheme="minorHAnsi" w:hAnsi="Arial" w:cs="Arial"/>
          <w:bCs/>
          <w:lang w:eastAsia="en-US"/>
        </w:rPr>
      </w:pPr>
    </w:p>
    <w:p w:rsidR="00645D24" w:rsidRPr="00BB6FBE" w:rsidRDefault="00EE057D" w:rsidP="002432D6">
      <w:pPr>
        <w:pStyle w:val="Default"/>
        <w:jc w:val="both"/>
        <w:rPr>
          <w:rFonts w:ascii="Arial" w:eastAsiaTheme="minorHAnsi" w:hAnsi="Arial" w:cs="Arial"/>
          <w:b/>
          <w:bCs/>
          <w:lang w:eastAsia="en-US"/>
        </w:rPr>
      </w:pPr>
      <w:r w:rsidRPr="00BB6FBE">
        <w:rPr>
          <w:rFonts w:ascii="Arial" w:eastAsiaTheme="minorHAnsi" w:hAnsi="Arial" w:cs="Arial"/>
          <w:b/>
          <w:bCs/>
          <w:lang w:eastAsia="en-US"/>
        </w:rPr>
        <w:t>1.</w:t>
      </w:r>
      <w:r w:rsidR="002458C8" w:rsidRPr="00BB6FBE">
        <w:rPr>
          <w:rFonts w:ascii="Arial" w:eastAsiaTheme="minorHAnsi" w:hAnsi="Arial" w:cs="Arial"/>
          <w:b/>
          <w:bCs/>
          <w:lang w:eastAsia="en-US"/>
        </w:rPr>
        <w:t>6</w:t>
      </w:r>
      <w:r w:rsidR="00645D24" w:rsidRPr="00BB6FBE">
        <w:rPr>
          <w:rFonts w:ascii="Arial" w:eastAsiaTheme="minorHAnsi" w:hAnsi="Arial" w:cs="Arial"/>
          <w:b/>
          <w:bCs/>
          <w:lang w:eastAsia="en-US"/>
        </w:rPr>
        <w:t xml:space="preserve">. Количество часов на освоение программы практики </w:t>
      </w:r>
    </w:p>
    <w:p w:rsidR="00645D24" w:rsidRPr="00BB6FBE" w:rsidRDefault="00645D24" w:rsidP="002432D6">
      <w:pPr>
        <w:pStyle w:val="Default"/>
        <w:jc w:val="both"/>
        <w:rPr>
          <w:rFonts w:ascii="Arial" w:eastAsiaTheme="minorHAnsi" w:hAnsi="Arial" w:cs="Arial"/>
          <w:bCs/>
          <w:lang w:eastAsia="en-US"/>
        </w:rPr>
      </w:pPr>
      <w:r w:rsidRPr="00BB6FBE">
        <w:rPr>
          <w:rFonts w:ascii="Arial" w:eastAsiaTheme="minorHAnsi" w:hAnsi="Arial" w:cs="Arial"/>
          <w:bCs/>
          <w:lang w:eastAsia="en-US"/>
        </w:rPr>
        <w:t xml:space="preserve">Рабочая программа рассчитана на прохождение студентами практики в объеме </w:t>
      </w:r>
      <w:r w:rsidR="00C96ED1" w:rsidRPr="00BB6FBE">
        <w:rPr>
          <w:rFonts w:ascii="Arial" w:eastAsiaTheme="minorHAnsi" w:hAnsi="Arial" w:cs="Arial"/>
          <w:bCs/>
          <w:lang w:eastAsia="en-US"/>
        </w:rPr>
        <w:t>4</w:t>
      </w:r>
      <w:r w:rsidRPr="00BB6FBE">
        <w:rPr>
          <w:rFonts w:ascii="Arial" w:eastAsiaTheme="minorHAnsi" w:hAnsi="Arial" w:cs="Arial"/>
          <w:bCs/>
          <w:lang w:eastAsia="en-US"/>
        </w:rPr>
        <w:t xml:space="preserve"> недел</w:t>
      </w:r>
      <w:r w:rsidR="00C96ED1" w:rsidRPr="00BB6FBE">
        <w:rPr>
          <w:rFonts w:ascii="Arial" w:eastAsiaTheme="minorHAnsi" w:hAnsi="Arial" w:cs="Arial"/>
          <w:bCs/>
          <w:lang w:eastAsia="en-US"/>
        </w:rPr>
        <w:t>и</w:t>
      </w:r>
      <w:r w:rsidRPr="00BB6FBE">
        <w:rPr>
          <w:rFonts w:ascii="Arial" w:eastAsiaTheme="minorHAnsi" w:hAnsi="Arial" w:cs="Arial"/>
          <w:bCs/>
          <w:lang w:eastAsia="en-US"/>
        </w:rPr>
        <w:t xml:space="preserve"> (</w:t>
      </w:r>
      <w:r w:rsidR="00C96ED1" w:rsidRPr="00BB6FBE">
        <w:rPr>
          <w:rFonts w:ascii="Arial" w:eastAsiaTheme="minorHAnsi" w:hAnsi="Arial" w:cs="Arial"/>
          <w:bCs/>
          <w:lang w:eastAsia="en-US"/>
        </w:rPr>
        <w:t>144</w:t>
      </w:r>
      <w:r w:rsidRPr="00BB6FBE">
        <w:rPr>
          <w:rFonts w:ascii="Arial" w:eastAsiaTheme="minorHAnsi" w:hAnsi="Arial" w:cs="Arial"/>
          <w:bCs/>
          <w:lang w:eastAsia="en-US"/>
        </w:rPr>
        <w:t xml:space="preserve"> часа).</w:t>
      </w:r>
    </w:p>
    <w:p w:rsidR="00D3248D" w:rsidRPr="00BB6FBE" w:rsidRDefault="00D3248D" w:rsidP="002432D6">
      <w:pPr>
        <w:rPr>
          <w:rFonts w:ascii="Arial" w:hAnsi="Arial" w:cs="Arial"/>
        </w:rPr>
      </w:pPr>
      <w:bookmarkStart w:id="1" w:name="sub_5251"/>
    </w:p>
    <w:p w:rsidR="00546C75" w:rsidRPr="00BB6FBE" w:rsidRDefault="00546C75" w:rsidP="002432D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lang w:eastAsia="en-US"/>
        </w:rPr>
      </w:pPr>
    </w:p>
    <w:p w:rsidR="002022DC" w:rsidRPr="00BB6FBE" w:rsidRDefault="002022DC" w:rsidP="002432D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lang w:eastAsia="en-US"/>
        </w:rPr>
      </w:pPr>
      <w:r w:rsidRPr="00BB6FBE">
        <w:rPr>
          <w:rFonts w:ascii="Arial" w:eastAsiaTheme="minorHAnsi" w:hAnsi="Arial" w:cs="Arial"/>
          <w:b/>
          <w:bCs/>
          <w:color w:val="000000"/>
          <w:lang w:eastAsia="en-US"/>
        </w:rPr>
        <w:t xml:space="preserve">2. </w:t>
      </w:r>
      <w:r w:rsidR="00CD2E95" w:rsidRPr="00BB6FBE">
        <w:rPr>
          <w:rFonts w:ascii="Arial" w:eastAsiaTheme="minorHAnsi" w:hAnsi="Arial" w:cs="Arial"/>
          <w:b/>
          <w:bCs/>
          <w:color w:val="000000"/>
          <w:lang w:eastAsia="en-US"/>
        </w:rPr>
        <w:t>ПРОИЗВОДСТВЕННАЯ (ПРЕДДИПЛОМНАЯ) ПРАКТИКА</w:t>
      </w:r>
    </w:p>
    <w:p w:rsidR="002B71A7" w:rsidRPr="00BB6FBE" w:rsidRDefault="002B71A7" w:rsidP="002432D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lang w:eastAsia="en-US"/>
        </w:rPr>
      </w:pPr>
    </w:p>
    <w:p w:rsidR="002022DC" w:rsidRPr="00BB6FBE" w:rsidRDefault="002022DC" w:rsidP="002432D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lang w:eastAsia="en-US"/>
        </w:rPr>
      </w:pPr>
    </w:p>
    <w:p w:rsidR="002022DC" w:rsidRPr="00BB6FBE" w:rsidRDefault="002022DC" w:rsidP="002432D6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lang w:eastAsia="en-US"/>
        </w:rPr>
      </w:pPr>
      <w:r w:rsidRPr="00BB6FBE">
        <w:rPr>
          <w:rFonts w:ascii="Arial" w:eastAsiaTheme="minorHAnsi" w:hAnsi="Arial" w:cs="Arial"/>
          <w:b/>
          <w:bCs/>
          <w:color w:val="000000"/>
          <w:lang w:eastAsia="en-US"/>
        </w:rPr>
        <w:t>2.1. Объем производственной (преддипломной) практики и виды работ</w:t>
      </w:r>
    </w:p>
    <w:tbl>
      <w:tblPr>
        <w:tblStyle w:val="15"/>
        <w:tblW w:w="9776" w:type="dxa"/>
        <w:tblLook w:val="04A0" w:firstRow="1" w:lastRow="0" w:firstColumn="1" w:lastColumn="0" w:noHBand="0" w:noVBand="1"/>
      </w:tblPr>
      <w:tblGrid>
        <w:gridCol w:w="4740"/>
        <w:gridCol w:w="5036"/>
      </w:tblGrid>
      <w:tr w:rsidR="002022DC" w:rsidRPr="00BB6FBE" w:rsidTr="00B22D0D">
        <w:tc>
          <w:tcPr>
            <w:tcW w:w="4740" w:type="dxa"/>
          </w:tcPr>
          <w:p w:rsidR="002022DC" w:rsidRPr="00BB6FBE" w:rsidRDefault="002022DC" w:rsidP="002432D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BB6FBE">
              <w:rPr>
                <w:rFonts w:ascii="Arial" w:hAnsi="Arial" w:cs="Arial"/>
                <w:b/>
                <w:bCs/>
              </w:rPr>
              <w:t>Вид работ, обеспечивающих практико-ориентированную подготовку</w:t>
            </w:r>
          </w:p>
        </w:tc>
        <w:tc>
          <w:tcPr>
            <w:tcW w:w="5036" w:type="dxa"/>
          </w:tcPr>
          <w:p w:rsidR="002022DC" w:rsidRPr="00BB6FBE" w:rsidRDefault="002022DC" w:rsidP="002432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  <w:b/>
                <w:bCs/>
              </w:rPr>
              <w:t xml:space="preserve">Количество часов (недель) </w:t>
            </w:r>
          </w:p>
        </w:tc>
      </w:tr>
      <w:tr w:rsidR="002022DC" w:rsidRPr="00BB6FBE" w:rsidTr="00B22D0D">
        <w:tc>
          <w:tcPr>
            <w:tcW w:w="4740" w:type="dxa"/>
          </w:tcPr>
          <w:p w:rsidR="002022DC" w:rsidRPr="00BB6FBE" w:rsidRDefault="002022DC" w:rsidP="002432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  <w:b/>
                <w:bCs/>
              </w:rPr>
              <w:t xml:space="preserve">Всего </w:t>
            </w:r>
          </w:p>
        </w:tc>
        <w:tc>
          <w:tcPr>
            <w:tcW w:w="5036" w:type="dxa"/>
          </w:tcPr>
          <w:p w:rsidR="002022DC" w:rsidRPr="00BB6FBE" w:rsidRDefault="002B71A7" w:rsidP="002B71A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  <w:b/>
                <w:bCs/>
              </w:rPr>
              <w:t>144</w:t>
            </w:r>
            <w:r w:rsidR="0026035D" w:rsidRPr="00BB6FBE">
              <w:rPr>
                <w:rFonts w:ascii="Arial" w:hAnsi="Arial" w:cs="Arial"/>
                <w:b/>
                <w:bCs/>
              </w:rPr>
              <w:t xml:space="preserve"> час</w:t>
            </w:r>
            <w:r w:rsidRPr="00BB6FBE">
              <w:rPr>
                <w:rFonts w:ascii="Arial" w:hAnsi="Arial" w:cs="Arial"/>
                <w:b/>
                <w:bCs/>
              </w:rPr>
              <w:t>а</w:t>
            </w:r>
            <w:r w:rsidR="0026035D" w:rsidRPr="00BB6FBE">
              <w:rPr>
                <w:rFonts w:ascii="Arial" w:hAnsi="Arial" w:cs="Arial"/>
                <w:b/>
                <w:bCs/>
              </w:rPr>
              <w:t>.</w:t>
            </w:r>
            <w:r w:rsidR="00FA1DA7" w:rsidRPr="00BB6FBE">
              <w:rPr>
                <w:rFonts w:ascii="Arial" w:hAnsi="Arial" w:cs="Arial"/>
                <w:b/>
                <w:bCs/>
              </w:rPr>
              <w:t xml:space="preserve"> (</w:t>
            </w:r>
            <w:r w:rsidRPr="00BB6FBE">
              <w:rPr>
                <w:rFonts w:ascii="Arial" w:hAnsi="Arial" w:cs="Arial"/>
                <w:b/>
                <w:bCs/>
              </w:rPr>
              <w:t>4</w:t>
            </w:r>
            <w:r w:rsidR="002022DC" w:rsidRPr="00BB6FBE">
              <w:rPr>
                <w:rFonts w:ascii="Arial" w:hAnsi="Arial" w:cs="Arial"/>
                <w:b/>
                <w:bCs/>
              </w:rPr>
              <w:t xml:space="preserve"> недели) </w:t>
            </w:r>
          </w:p>
        </w:tc>
      </w:tr>
      <w:tr w:rsidR="002022DC" w:rsidRPr="00BB6FBE" w:rsidTr="00B22D0D">
        <w:tc>
          <w:tcPr>
            <w:tcW w:w="4740" w:type="dxa"/>
          </w:tcPr>
          <w:p w:rsidR="002022DC" w:rsidRPr="00BB6FBE" w:rsidRDefault="002022DC" w:rsidP="002432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5036" w:type="dxa"/>
          </w:tcPr>
          <w:p w:rsidR="002022DC" w:rsidRPr="00BB6FBE" w:rsidRDefault="002022DC" w:rsidP="002432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 xml:space="preserve">в том числе: </w:t>
            </w:r>
          </w:p>
        </w:tc>
      </w:tr>
      <w:tr w:rsidR="002022DC" w:rsidRPr="00BB6FBE" w:rsidTr="00B22D0D">
        <w:tc>
          <w:tcPr>
            <w:tcW w:w="4740" w:type="dxa"/>
          </w:tcPr>
          <w:p w:rsidR="002022DC" w:rsidRPr="00BB6FBE" w:rsidRDefault="00CD2790" w:rsidP="006259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Ознакомление с предприятием</w:t>
            </w:r>
            <w:r w:rsidR="0062594A" w:rsidRPr="00BB6FBE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5036" w:type="dxa"/>
          </w:tcPr>
          <w:p w:rsidR="00CD2790" w:rsidRPr="00BB6FBE" w:rsidRDefault="00FA1DA7" w:rsidP="002432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6</w:t>
            </w:r>
          </w:p>
        </w:tc>
      </w:tr>
      <w:tr w:rsidR="00C91F24" w:rsidRPr="00BB6FBE" w:rsidTr="00B22D0D">
        <w:tc>
          <w:tcPr>
            <w:tcW w:w="4740" w:type="dxa"/>
          </w:tcPr>
          <w:p w:rsidR="0062594A" w:rsidRPr="00BB6FBE" w:rsidRDefault="0062594A" w:rsidP="006259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Подготовка машин,</w:t>
            </w:r>
          </w:p>
          <w:p w:rsidR="0062594A" w:rsidRPr="00BB6FBE" w:rsidRDefault="0062594A" w:rsidP="006259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механизмов, установок,</w:t>
            </w:r>
          </w:p>
          <w:p w:rsidR="0062594A" w:rsidRPr="00BB6FBE" w:rsidRDefault="0062594A" w:rsidP="006259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приспособлений к работе,</w:t>
            </w:r>
          </w:p>
          <w:p w:rsidR="0062594A" w:rsidRPr="00BB6FBE" w:rsidRDefault="0062594A" w:rsidP="006259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комплектование</w:t>
            </w:r>
          </w:p>
          <w:p w:rsidR="00C91F24" w:rsidRPr="00BB6FBE" w:rsidRDefault="0062594A" w:rsidP="006259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сборочных единиц</w:t>
            </w:r>
          </w:p>
        </w:tc>
        <w:tc>
          <w:tcPr>
            <w:tcW w:w="5036" w:type="dxa"/>
          </w:tcPr>
          <w:p w:rsidR="00C91F24" w:rsidRPr="00BB6FBE" w:rsidRDefault="002B71A7" w:rsidP="002432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33</w:t>
            </w:r>
          </w:p>
        </w:tc>
      </w:tr>
      <w:tr w:rsidR="0062594A" w:rsidRPr="00BB6FBE" w:rsidTr="0062594A">
        <w:tc>
          <w:tcPr>
            <w:tcW w:w="4740" w:type="dxa"/>
            <w:vAlign w:val="center"/>
          </w:tcPr>
          <w:p w:rsidR="0062594A" w:rsidRPr="00BB6FBE" w:rsidRDefault="0062594A" w:rsidP="006259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Эксплуатация</w:t>
            </w:r>
          </w:p>
          <w:p w:rsidR="0062594A" w:rsidRPr="00BB6FBE" w:rsidRDefault="0062594A" w:rsidP="006259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сельскохозяйственной</w:t>
            </w:r>
          </w:p>
          <w:p w:rsidR="0062594A" w:rsidRPr="00BB6FBE" w:rsidRDefault="0062594A" w:rsidP="006259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техники</w:t>
            </w:r>
          </w:p>
        </w:tc>
        <w:tc>
          <w:tcPr>
            <w:tcW w:w="5036" w:type="dxa"/>
          </w:tcPr>
          <w:p w:rsidR="0062594A" w:rsidRPr="00BB6FBE" w:rsidRDefault="002B71A7" w:rsidP="002432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33</w:t>
            </w:r>
          </w:p>
        </w:tc>
      </w:tr>
      <w:tr w:rsidR="0062594A" w:rsidRPr="00BB6FBE" w:rsidTr="0062594A">
        <w:tc>
          <w:tcPr>
            <w:tcW w:w="4740" w:type="dxa"/>
            <w:vAlign w:val="center"/>
          </w:tcPr>
          <w:p w:rsidR="0005609A" w:rsidRPr="00BB6FBE" w:rsidRDefault="0005609A" w:rsidP="0005609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Техническое обслуживание и ремонт</w:t>
            </w:r>
          </w:p>
          <w:p w:rsidR="0062594A" w:rsidRPr="00BB6FBE" w:rsidRDefault="0005609A" w:rsidP="0005609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сельскохозяйственной техники</w:t>
            </w:r>
          </w:p>
        </w:tc>
        <w:tc>
          <w:tcPr>
            <w:tcW w:w="5036" w:type="dxa"/>
          </w:tcPr>
          <w:p w:rsidR="0062594A" w:rsidRPr="00BB6FBE" w:rsidRDefault="002B71A7" w:rsidP="002432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33</w:t>
            </w:r>
          </w:p>
        </w:tc>
      </w:tr>
      <w:tr w:rsidR="0062594A" w:rsidRPr="00BB6FBE" w:rsidTr="0062594A">
        <w:tc>
          <w:tcPr>
            <w:tcW w:w="4740" w:type="dxa"/>
            <w:vAlign w:val="bottom"/>
          </w:tcPr>
          <w:p w:rsidR="0062594A" w:rsidRPr="00BB6FBE" w:rsidRDefault="0062594A" w:rsidP="006259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Освоение профессии рабочих 19205 Тракторист-</w:t>
            </w:r>
          </w:p>
          <w:p w:rsidR="0062594A" w:rsidRPr="00BB6FBE" w:rsidRDefault="0062594A" w:rsidP="006259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машинист</w:t>
            </w:r>
          </w:p>
          <w:p w:rsidR="0062594A" w:rsidRPr="00BB6FBE" w:rsidRDefault="0062594A" w:rsidP="006259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сельскохозяйственного</w:t>
            </w:r>
          </w:p>
          <w:p w:rsidR="0062594A" w:rsidRPr="00BB6FBE" w:rsidRDefault="0062594A" w:rsidP="006259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производства</w:t>
            </w:r>
          </w:p>
        </w:tc>
        <w:tc>
          <w:tcPr>
            <w:tcW w:w="5036" w:type="dxa"/>
          </w:tcPr>
          <w:p w:rsidR="0062594A" w:rsidRPr="00BB6FBE" w:rsidRDefault="002B71A7" w:rsidP="002432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33</w:t>
            </w:r>
          </w:p>
        </w:tc>
      </w:tr>
      <w:tr w:rsidR="002022DC" w:rsidRPr="00BB6FBE" w:rsidTr="00B22D0D">
        <w:tc>
          <w:tcPr>
            <w:tcW w:w="4740" w:type="dxa"/>
          </w:tcPr>
          <w:p w:rsidR="002022DC" w:rsidRPr="00BB6FBE" w:rsidRDefault="0062594A" w:rsidP="00CD2790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</w:rPr>
              <w:t>Оформление отчётных документов по практике</w:t>
            </w:r>
          </w:p>
        </w:tc>
        <w:tc>
          <w:tcPr>
            <w:tcW w:w="5036" w:type="dxa"/>
          </w:tcPr>
          <w:p w:rsidR="002022DC" w:rsidRPr="00BB6FBE" w:rsidRDefault="0062594A" w:rsidP="00CD27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6</w:t>
            </w:r>
          </w:p>
        </w:tc>
      </w:tr>
      <w:tr w:rsidR="00DE5175" w:rsidRPr="00BB6FBE" w:rsidTr="00C91F24">
        <w:trPr>
          <w:trHeight w:val="70"/>
        </w:trPr>
        <w:tc>
          <w:tcPr>
            <w:tcW w:w="4740" w:type="dxa"/>
          </w:tcPr>
          <w:p w:rsidR="00DE5175" w:rsidRPr="00BB6FBE" w:rsidRDefault="0062594A" w:rsidP="00CD2790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</w:rPr>
              <w:t>Итоговая аттестация</w:t>
            </w:r>
          </w:p>
        </w:tc>
        <w:tc>
          <w:tcPr>
            <w:tcW w:w="5036" w:type="dxa"/>
          </w:tcPr>
          <w:p w:rsidR="00CD2790" w:rsidRPr="00BB6FBE" w:rsidRDefault="0062594A" w:rsidP="002432D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BB6FBE">
              <w:rPr>
                <w:rFonts w:ascii="Arial" w:hAnsi="Arial" w:cs="Arial"/>
                <w:bCs/>
              </w:rPr>
              <w:t>Дифференцированный зачет</w:t>
            </w:r>
          </w:p>
        </w:tc>
      </w:tr>
    </w:tbl>
    <w:p w:rsidR="00857DA8" w:rsidRPr="00BB6FBE" w:rsidRDefault="00857DA8" w:rsidP="002432D6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lang w:eastAsia="en-US"/>
        </w:rPr>
      </w:pPr>
    </w:p>
    <w:p w:rsidR="00546C75" w:rsidRPr="00BB6FBE" w:rsidRDefault="00546C75" w:rsidP="00E55D8A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lang w:eastAsia="en-US"/>
        </w:rPr>
      </w:pPr>
    </w:p>
    <w:p w:rsidR="002022DC" w:rsidRPr="00BB6FBE" w:rsidRDefault="002022DC" w:rsidP="00E55D8A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lang w:eastAsia="en-US"/>
        </w:rPr>
      </w:pPr>
      <w:r w:rsidRPr="00BB6FBE">
        <w:rPr>
          <w:rFonts w:ascii="Arial" w:eastAsiaTheme="minorHAnsi" w:hAnsi="Arial" w:cs="Arial"/>
          <w:b/>
          <w:bCs/>
          <w:color w:val="000000"/>
          <w:lang w:eastAsia="en-US"/>
        </w:rPr>
        <w:lastRenderedPageBreak/>
        <w:t xml:space="preserve">2.2. </w:t>
      </w:r>
      <w:r w:rsidR="00E55D8A" w:rsidRPr="00BB6FBE">
        <w:rPr>
          <w:rFonts w:ascii="Arial" w:eastAsiaTheme="minorHAnsi" w:hAnsi="Arial" w:cs="Arial"/>
          <w:b/>
          <w:bCs/>
          <w:color w:val="000000"/>
          <w:lang w:eastAsia="en-US"/>
        </w:rPr>
        <w:t>Структура и содержание производственной (преддипломной) практики</w:t>
      </w:r>
    </w:p>
    <w:p w:rsidR="003E6298" w:rsidRPr="00BB6FBE" w:rsidRDefault="003E6298" w:rsidP="002432D6">
      <w:pPr>
        <w:contextualSpacing/>
        <w:rPr>
          <w:rFonts w:ascii="Arial" w:eastAsiaTheme="minorHAnsi" w:hAnsi="Arial" w:cs="Arial"/>
          <w:lang w:eastAsia="en-US"/>
        </w:rPr>
      </w:pPr>
    </w:p>
    <w:tbl>
      <w:tblPr>
        <w:tblW w:w="496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534"/>
        <w:gridCol w:w="925"/>
        <w:gridCol w:w="917"/>
        <w:gridCol w:w="994"/>
        <w:gridCol w:w="1843"/>
      </w:tblGrid>
      <w:tr w:rsidR="00350CCF" w:rsidRPr="00BB6FBE" w:rsidTr="00350CCF">
        <w:trPr>
          <w:trHeight w:val="465"/>
        </w:trPr>
        <w:tc>
          <w:tcPr>
            <w:tcW w:w="290" w:type="pct"/>
            <w:vMerge w:val="restart"/>
            <w:vAlign w:val="center"/>
          </w:tcPr>
          <w:p w:rsidR="00350CCF" w:rsidRPr="00BB6FBE" w:rsidRDefault="00350CCF" w:rsidP="00350CCF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№ п/п</w:t>
            </w:r>
          </w:p>
        </w:tc>
        <w:tc>
          <w:tcPr>
            <w:tcW w:w="2318" w:type="pct"/>
            <w:vMerge w:val="restart"/>
            <w:vAlign w:val="center"/>
          </w:tcPr>
          <w:p w:rsidR="00350CCF" w:rsidRPr="00BB6FBE" w:rsidRDefault="00350CCF" w:rsidP="00350CCF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Виды работ</w:t>
            </w:r>
          </w:p>
        </w:tc>
        <w:tc>
          <w:tcPr>
            <w:tcW w:w="473" w:type="pct"/>
            <w:vMerge w:val="restart"/>
            <w:vAlign w:val="center"/>
          </w:tcPr>
          <w:p w:rsidR="00350CCF" w:rsidRPr="00BB6FBE" w:rsidRDefault="00350CCF" w:rsidP="00C96ED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Кол-во часов</w:t>
            </w:r>
          </w:p>
        </w:tc>
        <w:tc>
          <w:tcPr>
            <w:tcW w:w="976" w:type="pct"/>
            <w:gridSpan w:val="2"/>
            <w:vAlign w:val="center"/>
          </w:tcPr>
          <w:p w:rsidR="00350CCF" w:rsidRPr="00BB6FBE" w:rsidRDefault="00350CCF" w:rsidP="00C96ED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Коды формируемых компетенций</w:t>
            </w:r>
          </w:p>
        </w:tc>
        <w:tc>
          <w:tcPr>
            <w:tcW w:w="942" w:type="pct"/>
            <w:vMerge w:val="restart"/>
            <w:vAlign w:val="center"/>
          </w:tcPr>
          <w:p w:rsidR="00C40B26" w:rsidRPr="00BB6FBE" w:rsidRDefault="00C40B26" w:rsidP="00C40B26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Формы и методы контроля</w:t>
            </w:r>
          </w:p>
          <w:p w:rsidR="00350CCF" w:rsidRPr="00BB6FBE" w:rsidRDefault="00350CCF" w:rsidP="0062594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350CCF" w:rsidRPr="00BB6FBE" w:rsidTr="00350CCF">
        <w:trPr>
          <w:trHeight w:val="360"/>
        </w:trPr>
        <w:tc>
          <w:tcPr>
            <w:tcW w:w="290" w:type="pct"/>
            <w:vMerge/>
            <w:vAlign w:val="center"/>
          </w:tcPr>
          <w:p w:rsidR="00350CCF" w:rsidRPr="00BB6FBE" w:rsidRDefault="00350CCF" w:rsidP="002432D6">
            <w:pPr>
              <w:jc w:val="both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318" w:type="pct"/>
            <w:vMerge/>
            <w:vAlign w:val="center"/>
          </w:tcPr>
          <w:p w:rsidR="00350CCF" w:rsidRPr="00BB6FBE" w:rsidRDefault="00350CCF" w:rsidP="002432D6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473" w:type="pct"/>
            <w:vMerge/>
          </w:tcPr>
          <w:p w:rsidR="00350CCF" w:rsidRPr="00BB6FBE" w:rsidRDefault="00350CCF" w:rsidP="0062594A">
            <w:pPr>
              <w:pStyle w:val="Default"/>
              <w:rPr>
                <w:rFonts w:ascii="Arial" w:hAnsi="Arial" w:cs="Arial"/>
                <w:bCs/>
              </w:rPr>
            </w:pPr>
          </w:p>
        </w:tc>
        <w:tc>
          <w:tcPr>
            <w:tcW w:w="469" w:type="pct"/>
          </w:tcPr>
          <w:p w:rsidR="00350CCF" w:rsidRPr="00BB6FBE" w:rsidRDefault="00350CCF" w:rsidP="0062594A">
            <w:pPr>
              <w:pStyle w:val="Default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  <w:bCs/>
              </w:rPr>
              <w:t xml:space="preserve">ОК </w:t>
            </w:r>
          </w:p>
          <w:p w:rsidR="00350CCF" w:rsidRPr="00BB6FBE" w:rsidRDefault="00350CCF" w:rsidP="0062594A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508" w:type="pct"/>
          </w:tcPr>
          <w:p w:rsidR="00350CCF" w:rsidRPr="00BB6FBE" w:rsidRDefault="00350CCF" w:rsidP="0062594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hAnsi="Arial" w:cs="Arial"/>
                <w:bCs/>
              </w:rPr>
              <w:t>ПК, РК</w:t>
            </w:r>
          </w:p>
        </w:tc>
        <w:tc>
          <w:tcPr>
            <w:tcW w:w="942" w:type="pct"/>
            <w:vMerge/>
          </w:tcPr>
          <w:p w:rsidR="00350CCF" w:rsidRPr="00BB6FBE" w:rsidRDefault="00350CCF" w:rsidP="002432D6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350CCF" w:rsidRPr="00BB6FBE" w:rsidTr="00350CCF">
        <w:trPr>
          <w:trHeight w:val="828"/>
        </w:trPr>
        <w:tc>
          <w:tcPr>
            <w:tcW w:w="290" w:type="pct"/>
          </w:tcPr>
          <w:p w:rsidR="00350CCF" w:rsidRPr="00BB6FBE" w:rsidRDefault="00350CCF" w:rsidP="002432D6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1</w:t>
            </w:r>
          </w:p>
        </w:tc>
        <w:tc>
          <w:tcPr>
            <w:tcW w:w="2318" w:type="pct"/>
            <w:vAlign w:val="center"/>
          </w:tcPr>
          <w:p w:rsidR="00350CCF" w:rsidRPr="00BB6FBE" w:rsidRDefault="00350CCF" w:rsidP="00350C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Ознакомление с базовым предприятием,</w:t>
            </w:r>
          </w:p>
          <w:p w:rsidR="00350CCF" w:rsidRPr="00BB6FBE" w:rsidRDefault="00350CCF" w:rsidP="00350C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инструктаж по безопасности труда, пожарной безопасности и охране окружающей среды.</w:t>
            </w:r>
          </w:p>
          <w:p w:rsidR="00350CCF" w:rsidRPr="00BB6FBE" w:rsidRDefault="00350CCF" w:rsidP="00350C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Изучение работы основных подразделений сельскохозяйственной организации.</w:t>
            </w:r>
          </w:p>
          <w:p w:rsidR="00350CCF" w:rsidRPr="00BB6FBE" w:rsidRDefault="00350CCF" w:rsidP="003F3E9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Знакомство с их назначением, задачами и</w:t>
            </w:r>
            <w:r w:rsidR="003F3E9A" w:rsidRPr="00BB6FBE">
              <w:rPr>
                <w:rFonts w:ascii="Arial" w:hAnsi="Arial" w:cs="Arial"/>
              </w:rPr>
              <w:t xml:space="preserve"> </w:t>
            </w:r>
            <w:r w:rsidRPr="00BB6FBE">
              <w:rPr>
                <w:rFonts w:ascii="Arial" w:hAnsi="Arial" w:cs="Arial"/>
              </w:rPr>
              <w:t>структурой, связью с другими отделами и</w:t>
            </w:r>
            <w:r w:rsidR="003F3E9A" w:rsidRPr="00BB6FBE">
              <w:rPr>
                <w:rFonts w:ascii="Arial" w:hAnsi="Arial" w:cs="Arial"/>
              </w:rPr>
              <w:t xml:space="preserve"> </w:t>
            </w:r>
            <w:r w:rsidRPr="00BB6FBE">
              <w:rPr>
                <w:rFonts w:ascii="Arial" w:hAnsi="Arial" w:cs="Arial"/>
              </w:rPr>
              <w:t>участками, ролью отделов в выполнении</w:t>
            </w:r>
            <w:r w:rsidR="003F3E9A" w:rsidRPr="00BB6FBE">
              <w:rPr>
                <w:rFonts w:ascii="Arial" w:hAnsi="Arial" w:cs="Arial"/>
              </w:rPr>
              <w:t xml:space="preserve"> </w:t>
            </w:r>
            <w:r w:rsidRPr="00BB6FBE">
              <w:rPr>
                <w:rFonts w:ascii="Arial" w:hAnsi="Arial" w:cs="Arial"/>
              </w:rPr>
              <w:t>производственных задач, с производственно-технической и экономической документацией.</w:t>
            </w:r>
          </w:p>
          <w:p w:rsidR="00350CCF" w:rsidRPr="00BB6FBE" w:rsidRDefault="00350CCF" w:rsidP="0046154F">
            <w:pPr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473" w:type="pct"/>
          </w:tcPr>
          <w:p w:rsidR="00350CCF" w:rsidRPr="00BB6FBE" w:rsidRDefault="00350CCF" w:rsidP="00350CCF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6</w:t>
            </w:r>
          </w:p>
        </w:tc>
        <w:tc>
          <w:tcPr>
            <w:tcW w:w="469" w:type="pct"/>
            <w:vAlign w:val="center"/>
          </w:tcPr>
          <w:p w:rsidR="00350CCF" w:rsidRPr="00BB6FBE" w:rsidRDefault="00350CCF" w:rsidP="00350CCF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ОК.1</w:t>
            </w:r>
          </w:p>
        </w:tc>
        <w:tc>
          <w:tcPr>
            <w:tcW w:w="508" w:type="pct"/>
          </w:tcPr>
          <w:p w:rsidR="00350CCF" w:rsidRPr="00BB6FBE" w:rsidRDefault="00350CCF" w:rsidP="0046154F">
            <w:pPr>
              <w:rPr>
                <w:rFonts w:ascii="Arial" w:hAnsi="Arial" w:cs="Arial"/>
              </w:rPr>
            </w:pPr>
          </w:p>
        </w:tc>
        <w:tc>
          <w:tcPr>
            <w:tcW w:w="942" w:type="pct"/>
          </w:tcPr>
          <w:p w:rsidR="00350CCF" w:rsidRPr="00BB6FBE" w:rsidRDefault="00350CCF" w:rsidP="00350C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Текущий контроль в форме:</w:t>
            </w:r>
          </w:p>
          <w:p w:rsidR="00350CCF" w:rsidRPr="00BB6FBE" w:rsidRDefault="00350CCF" w:rsidP="00350C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 xml:space="preserve">- тесты, экспресс- опрос, контрольные задания, решение задач; </w:t>
            </w:r>
          </w:p>
          <w:p w:rsidR="00350CCF" w:rsidRPr="00BB6FBE" w:rsidRDefault="00350CCF" w:rsidP="00350C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-выполнение индивидуальных заданий;</w:t>
            </w:r>
          </w:p>
          <w:p w:rsidR="00350CCF" w:rsidRPr="00BB6FBE" w:rsidRDefault="00350CCF" w:rsidP="00350C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-защита результатов преддипломной практики.</w:t>
            </w:r>
          </w:p>
          <w:p w:rsidR="00350CCF" w:rsidRPr="00BB6FBE" w:rsidRDefault="00350CCF" w:rsidP="00350C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Отчет по преддипломной практике</w:t>
            </w:r>
          </w:p>
        </w:tc>
      </w:tr>
      <w:tr w:rsidR="00350CCF" w:rsidRPr="00BB6FBE" w:rsidTr="00350CCF">
        <w:trPr>
          <w:trHeight w:val="828"/>
        </w:trPr>
        <w:tc>
          <w:tcPr>
            <w:tcW w:w="290" w:type="pct"/>
          </w:tcPr>
          <w:p w:rsidR="00350CCF" w:rsidRPr="00BB6FBE" w:rsidRDefault="00350CCF" w:rsidP="002432D6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2</w:t>
            </w:r>
          </w:p>
        </w:tc>
        <w:tc>
          <w:tcPr>
            <w:tcW w:w="2318" w:type="pct"/>
            <w:vAlign w:val="center"/>
          </w:tcPr>
          <w:p w:rsidR="002B71A7" w:rsidRPr="00BB6FBE" w:rsidRDefault="002B71A7" w:rsidP="002B71A7">
            <w:pPr>
              <w:widowControl w:val="0"/>
              <w:spacing w:before="1" w:line="241" w:lineRule="auto"/>
              <w:ind w:left="110" w:right="1120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</w:rPr>
              <w:t>Пр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ер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н</w:t>
            </w:r>
            <w:r w:rsidRPr="00BB6FBE">
              <w:rPr>
                <w:rFonts w:ascii="Arial" w:hAnsi="Arial" w:cs="Arial"/>
                <w:color w:val="000000"/>
              </w:rPr>
              <w:t>али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ч</w:t>
            </w:r>
            <w:r w:rsidRPr="00BB6FBE">
              <w:rPr>
                <w:rFonts w:ascii="Arial" w:hAnsi="Arial" w:cs="Arial"/>
                <w:color w:val="000000"/>
              </w:rPr>
              <w:t>ия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плекта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те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че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ск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 xml:space="preserve">й 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д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ок</w:t>
            </w:r>
            <w:r w:rsidRPr="00BB6FBE">
              <w:rPr>
                <w:rFonts w:ascii="Arial" w:hAnsi="Arial" w:cs="Arial"/>
                <w:color w:val="000000"/>
                <w:spacing w:val="-8"/>
              </w:rPr>
              <w:t>у</w:t>
            </w:r>
            <w:r w:rsidRPr="00BB6FBE">
              <w:rPr>
                <w:rFonts w:ascii="Arial" w:hAnsi="Arial" w:cs="Arial"/>
                <w:color w:val="000000"/>
              </w:rPr>
              <w:t>мента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ци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</w:p>
          <w:p w:rsidR="002B71A7" w:rsidRPr="00BB6FBE" w:rsidRDefault="002B71A7" w:rsidP="002B71A7">
            <w:pPr>
              <w:widowControl w:val="0"/>
              <w:spacing w:line="241" w:lineRule="auto"/>
              <w:ind w:left="110" w:right="610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</w:rPr>
              <w:t>Распа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ка сельс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озя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й</w:t>
            </w:r>
            <w:r w:rsidRPr="00BB6FBE">
              <w:rPr>
                <w:rFonts w:ascii="Arial" w:hAnsi="Arial" w:cs="Arial"/>
                <w:color w:val="000000"/>
              </w:rPr>
              <w:t>ст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й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т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ки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ее с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ста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н</w:t>
            </w:r>
            <w:r w:rsidRPr="00BB6FBE">
              <w:rPr>
                <w:rFonts w:ascii="Arial" w:hAnsi="Arial" w:cs="Arial"/>
                <w:color w:val="000000"/>
              </w:rPr>
              <w:t>ых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 xml:space="preserve"> ча</w:t>
            </w:r>
            <w:r w:rsidRPr="00BB6FBE">
              <w:rPr>
                <w:rFonts w:ascii="Arial" w:hAnsi="Arial" w:cs="Arial"/>
                <w:color w:val="000000"/>
              </w:rPr>
              <w:t>ст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</w:t>
            </w:r>
            <w:r w:rsidRPr="00BB6FBE">
              <w:rPr>
                <w:rFonts w:ascii="Arial" w:hAnsi="Arial" w:cs="Arial"/>
                <w:color w:val="000000"/>
              </w:rPr>
              <w:t>й</w:t>
            </w:r>
          </w:p>
          <w:p w:rsidR="002B71A7" w:rsidRPr="00BB6FBE" w:rsidRDefault="002B71A7" w:rsidP="002B71A7">
            <w:pPr>
              <w:widowControl w:val="0"/>
              <w:spacing w:line="241" w:lineRule="auto"/>
              <w:ind w:left="110" w:right="535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</w:rPr>
              <w:t>Пр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ер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м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п</w:t>
            </w:r>
            <w:r w:rsidRPr="00BB6FBE">
              <w:rPr>
                <w:rFonts w:ascii="Arial" w:hAnsi="Arial" w:cs="Arial"/>
                <w:color w:val="000000"/>
              </w:rPr>
              <w:t>л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т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</w:t>
            </w:r>
            <w:r w:rsidRPr="00BB6FBE">
              <w:rPr>
                <w:rFonts w:ascii="Arial" w:hAnsi="Arial" w:cs="Arial"/>
                <w:color w:val="000000"/>
              </w:rPr>
              <w:t>льс</w:t>
            </w:r>
            <w:r w:rsidRPr="00BB6FBE">
              <w:rPr>
                <w:rFonts w:ascii="Arial" w:hAnsi="Arial" w:cs="Arial"/>
                <w:color w:val="000000"/>
                <w:spacing w:val="-6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х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з</w:t>
            </w:r>
            <w:r w:rsidRPr="00BB6FBE">
              <w:rPr>
                <w:rFonts w:ascii="Arial" w:hAnsi="Arial" w:cs="Arial"/>
                <w:color w:val="000000"/>
              </w:rPr>
              <w:t>я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й</w:t>
            </w:r>
            <w:r w:rsidRPr="00BB6FBE">
              <w:rPr>
                <w:rFonts w:ascii="Arial" w:hAnsi="Arial" w:cs="Arial"/>
                <w:color w:val="000000"/>
              </w:rPr>
              <w:t>ст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н</w:t>
            </w:r>
            <w:r w:rsidRPr="00BB6FBE">
              <w:rPr>
                <w:rFonts w:ascii="Arial" w:hAnsi="Arial" w:cs="Arial"/>
                <w:color w:val="000000"/>
              </w:rPr>
              <w:t>ой те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ки</w:t>
            </w:r>
          </w:p>
          <w:p w:rsidR="002B71A7" w:rsidRPr="00BB6FBE" w:rsidRDefault="002B71A7" w:rsidP="002B71A7">
            <w:pPr>
              <w:widowControl w:val="0"/>
              <w:ind w:left="110" w:right="85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  <w:spacing w:val="-2"/>
              </w:rPr>
              <w:t>М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</w:t>
            </w:r>
            <w:r w:rsidRPr="00BB6FBE">
              <w:rPr>
                <w:rFonts w:ascii="Arial" w:hAnsi="Arial" w:cs="Arial"/>
                <w:color w:val="000000"/>
              </w:rPr>
              <w:t>таж и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7"/>
              </w:rPr>
              <w:t>б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</w:t>
            </w:r>
            <w:r w:rsidRPr="00BB6FBE">
              <w:rPr>
                <w:rFonts w:ascii="Arial" w:hAnsi="Arial" w:cs="Arial"/>
                <w:color w:val="000000"/>
              </w:rPr>
              <w:t>льс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озя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й</w:t>
            </w:r>
            <w:r w:rsidRPr="00BB6FBE">
              <w:rPr>
                <w:rFonts w:ascii="Arial" w:hAnsi="Arial" w:cs="Arial"/>
                <w:color w:val="000000"/>
              </w:rPr>
              <w:t>ст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ен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н</w:t>
            </w:r>
            <w:r w:rsidRPr="00BB6FBE">
              <w:rPr>
                <w:rFonts w:ascii="Arial" w:hAnsi="Arial" w:cs="Arial"/>
                <w:color w:val="000000"/>
              </w:rPr>
              <w:t>ой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те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в со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ет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т</w:t>
            </w:r>
            <w:r w:rsidRPr="00BB6FBE">
              <w:rPr>
                <w:rFonts w:ascii="Arial" w:hAnsi="Arial" w:cs="Arial"/>
                <w:color w:val="000000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и с э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сп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л</w:t>
            </w:r>
            <w:r w:rsidRPr="00BB6FBE">
              <w:rPr>
                <w:rFonts w:ascii="Arial" w:hAnsi="Arial" w:cs="Arial"/>
                <w:color w:val="000000"/>
                <w:spacing w:val="-9"/>
              </w:rPr>
              <w:t>у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а</w:t>
            </w:r>
            <w:r w:rsidRPr="00BB6FBE">
              <w:rPr>
                <w:rFonts w:ascii="Arial" w:hAnsi="Arial" w:cs="Arial"/>
                <w:color w:val="000000"/>
              </w:rPr>
              <w:t>тац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ы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 xml:space="preserve"> д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-9"/>
              </w:rPr>
              <w:t>у</w:t>
            </w:r>
            <w:r w:rsidRPr="00BB6FBE">
              <w:rPr>
                <w:rFonts w:ascii="Arial" w:hAnsi="Arial" w:cs="Arial"/>
                <w:color w:val="000000"/>
              </w:rPr>
              <w:t>мен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 xml:space="preserve">и 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П</w:t>
            </w:r>
            <w:r w:rsidRPr="00BB6FBE">
              <w:rPr>
                <w:rFonts w:ascii="Arial" w:hAnsi="Arial" w:cs="Arial"/>
                <w:color w:val="000000"/>
                <w:spacing w:val="-9"/>
              </w:rPr>
              <w:t>у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,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ре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г</w:t>
            </w:r>
            <w:r w:rsidRPr="00BB6FBE">
              <w:rPr>
                <w:rFonts w:ascii="Arial" w:hAnsi="Arial" w:cs="Arial"/>
                <w:color w:val="000000"/>
                <w:spacing w:val="-8"/>
              </w:rPr>
              <w:t>у</w:t>
            </w:r>
            <w:r w:rsidRPr="00BB6FBE">
              <w:rPr>
                <w:rFonts w:ascii="Arial" w:hAnsi="Arial" w:cs="Arial"/>
                <w:color w:val="000000"/>
              </w:rPr>
              <w:t>лир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ан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е, комплекс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ап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б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а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 xml:space="preserve">и 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бка</w:t>
            </w:r>
            <w:r w:rsidRPr="00BB6FBE">
              <w:rPr>
                <w:rFonts w:ascii="Arial" w:hAnsi="Arial" w:cs="Arial"/>
                <w:color w:val="000000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</w:t>
            </w:r>
            <w:r w:rsidRPr="00BB6FBE">
              <w:rPr>
                <w:rFonts w:ascii="Arial" w:hAnsi="Arial" w:cs="Arial"/>
                <w:color w:val="000000"/>
              </w:rPr>
              <w:t>льс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х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з</w:t>
            </w:r>
            <w:r w:rsidRPr="00BB6FBE">
              <w:rPr>
                <w:rFonts w:ascii="Arial" w:hAnsi="Arial" w:cs="Arial"/>
                <w:color w:val="000000"/>
              </w:rPr>
              <w:t>я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й</w:t>
            </w:r>
            <w:r w:rsidRPr="00BB6FBE">
              <w:rPr>
                <w:rFonts w:ascii="Arial" w:hAnsi="Arial" w:cs="Arial"/>
                <w:color w:val="000000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ен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й т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.</w:t>
            </w:r>
            <w:r w:rsidRPr="00BB6FBE">
              <w:rPr>
                <w:rFonts w:ascii="Arial" w:hAnsi="Arial" w:cs="Arial"/>
                <w:color w:val="000000"/>
                <w:spacing w:val="3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ф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лен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д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-10"/>
              </w:rPr>
              <w:t>у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ен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в о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п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е сельс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х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з</w:t>
            </w:r>
            <w:r w:rsidRPr="00BB6FBE">
              <w:rPr>
                <w:rFonts w:ascii="Arial" w:hAnsi="Arial" w:cs="Arial"/>
                <w:color w:val="000000"/>
              </w:rPr>
              <w:t>яйст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й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те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.</w:t>
            </w:r>
          </w:p>
          <w:p w:rsidR="002B71A7" w:rsidRPr="00BB6FBE" w:rsidRDefault="002B71A7" w:rsidP="002B71A7">
            <w:pPr>
              <w:widowControl w:val="0"/>
              <w:ind w:left="110" w:right="178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р</w:t>
            </w:r>
            <w:r w:rsidRPr="00BB6FBE">
              <w:rPr>
                <w:rFonts w:ascii="Arial" w:hAnsi="Arial" w:cs="Arial"/>
                <w:color w:val="000000"/>
              </w:rPr>
              <w:t xml:space="preserve">, 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чист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 xml:space="preserve">а, 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азк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а</w:t>
            </w:r>
            <w:r w:rsidRPr="00BB6FBE">
              <w:rPr>
                <w:rFonts w:ascii="Arial" w:hAnsi="Arial" w:cs="Arial"/>
                <w:color w:val="000000"/>
              </w:rPr>
              <w:t xml:space="preserve">, 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реплен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е, п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ер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и ре</w:t>
            </w:r>
            <w:r w:rsidRPr="00BB6FBE">
              <w:rPr>
                <w:rFonts w:ascii="Arial" w:hAnsi="Arial" w:cs="Arial"/>
                <w:color w:val="000000"/>
                <w:spacing w:val="6"/>
              </w:rPr>
              <w:t>г</w:t>
            </w:r>
            <w:r w:rsidRPr="00BB6FBE">
              <w:rPr>
                <w:rFonts w:ascii="Arial" w:hAnsi="Arial" w:cs="Arial"/>
                <w:color w:val="000000"/>
                <w:spacing w:val="-9"/>
              </w:rPr>
              <w:t>у</w:t>
            </w:r>
            <w:r w:rsidRPr="00BB6FBE">
              <w:rPr>
                <w:rFonts w:ascii="Arial" w:hAnsi="Arial" w:cs="Arial"/>
                <w:color w:val="000000"/>
              </w:rPr>
              <w:t>лир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ка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де</w:t>
            </w:r>
            <w:r w:rsidRPr="00BB6FBE">
              <w:rPr>
                <w:rFonts w:ascii="Arial" w:hAnsi="Arial" w:cs="Arial"/>
                <w:color w:val="000000"/>
              </w:rPr>
              <w:t>тал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</w:t>
            </w:r>
            <w:r w:rsidRPr="00BB6FBE">
              <w:rPr>
                <w:rFonts w:ascii="Arial" w:hAnsi="Arial" w:cs="Arial"/>
                <w:color w:val="000000"/>
              </w:rPr>
              <w:t>й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 xml:space="preserve">и </w:t>
            </w:r>
            <w:r w:rsidRPr="00BB6FBE">
              <w:rPr>
                <w:rFonts w:ascii="Arial" w:hAnsi="Arial" w:cs="Arial"/>
                <w:color w:val="000000"/>
                <w:spacing w:val="-10"/>
              </w:rPr>
              <w:t>у</w:t>
            </w:r>
            <w:r w:rsidRPr="00BB6FBE">
              <w:rPr>
                <w:rFonts w:ascii="Arial" w:hAnsi="Arial" w:cs="Arial"/>
                <w:color w:val="000000"/>
              </w:rPr>
              <w:t>зл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л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ь</w:t>
            </w:r>
            <w:r w:rsidRPr="00BB6FBE">
              <w:rPr>
                <w:rFonts w:ascii="Arial" w:hAnsi="Arial" w:cs="Arial"/>
                <w:color w:val="000000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озя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й</w:t>
            </w:r>
            <w:r w:rsidRPr="00BB6FBE">
              <w:rPr>
                <w:rFonts w:ascii="Arial" w:hAnsi="Arial" w:cs="Arial"/>
                <w:color w:val="000000"/>
              </w:rPr>
              <w:t>ст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е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</w:t>
            </w:r>
            <w:r w:rsidRPr="00BB6FBE">
              <w:rPr>
                <w:rFonts w:ascii="Arial" w:hAnsi="Arial" w:cs="Arial"/>
                <w:color w:val="000000"/>
              </w:rPr>
              <w:t>ой те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ки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 xml:space="preserve">и 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б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-8"/>
              </w:rPr>
              <w:t>у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д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ан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 xml:space="preserve">я, 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з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ена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за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п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а те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че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ск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х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ж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д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стей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 xml:space="preserve">в 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lastRenderedPageBreak/>
              <w:t>с</w:t>
            </w:r>
            <w:r w:rsidRPr="00BB6FBE">
              <w:rPr>
                <w:rFonts w:ascii="Arial" w:hAnsi="Arial" w:cs="Arial"/>
                <w:color w:val="000000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етс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ви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 xml:space="preserve">с 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э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кс</w:t>
            </w:r>
            <w:r w:rsidRPr="00BB6FBE">
              <w:rPr>
                <w:rFonts w:ascii="Arial" w:hAnsi="Arial" w:cs="Arial"/>
                <w:color w:val="000000"/>
              </w:rPr>
              <w:t>п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л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у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а</w:t>
            </w:r>
            <w:r w:rsidRPr="00BB6FBE">
              <w:rPr>
                <w:rFonts w:ascii="Arial" w:hAnsi="Arial" w:cs="Arial"/>
                <w:color w:val="000000"/>
              </w:rPr>
              <w:t>тац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ы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 xml:space="preserve">и 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д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-9"/>
              </w:rPr>
              <w:t>у</w:t>
            </w:r>
            <w:r w:rsidRPr="00BB6FBE">
              <w:rPr>
                <w:rFonts w:ascii="Arial" w:hAnsi="Arial" w:cs="Arial"/>
                <w:color w:val="000000"/>
              </w:rPr>
              <w:t>мен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т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</w:p>
          <w:p w:rsidR="00350CCF" w:rsidRPr="00BB6FBE" w:rsidRDefault="002B71A7" w:rsidP="002B71A7">
            <w:pPr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hAnsi="Arial" w:cs="Arial"/>
                <w:color w:val="000000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ф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лен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зая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н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атериаль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о-</w:t>
            </w:r>
            <w:r w:rsidRPr="00BB6FBE">
              <w:rPr>
                <w:rFonts w:ascii="Arial" w:hAnsi="Arial" w:cs="Arial"/>
                <w:color w:val="000000"/>
              </w:rPr>
              <w:t>те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ч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</w:t>
            </w:r>
            <w:r w:rsidRPr="00BB6FBE">
              <w:rPr>
                <w:rFonts w:ascii="Arial" w:hAnsi="Arial" w:cs="Arial"/>
                <w:color w:val="000000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 xml:space="preserve">е 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бес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п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ч</w:t>
            </w:r>
            <w:r w:rsidRPr="00BB6FBE">
              <w:rPr>
                <w:rFonts w:ascii="Arial" w:hAnsi="Arial" w:cs="Arial"/>
                <w:color w:val="000000"/>
              </w:rPr>
              <w:t>ен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т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че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ск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г</w:t>
            </w:r>
            <w:r w:rsidRPr="00BB6FBE">
              <w:rPr>
                <w:rFonts w:ascii="Arial" w:hAnsi="Arial" w:cs="Arial"/>
                <w:color w:val="000000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бс</w:t>
            </w:r>
            <w:r w:rsidRPr="00BB6FBE">
              <w:rPr>
                <w:rFonts w:ascii="Arial" w:hAnsi="Arial" w:cs="Arial"/>
                <w:color w:val="000000"/>
              </w:rPr>
              <w:t>л</w:t>
            </w:r>
            <w:r w:rsidRPr="00BB6FBE">
              <w:rPr>
                <w:rFonts w:ascii="Arial" w:hAnsi="Arial" w:cs="Arial"/>
                <w:color w:val="000000"/>
                <w:spacing w:val="-9"/>
              </w:rPr>
              <w:t>у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жи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ан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я сельс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х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з</w:t>
            </w:r>
            <w:r w:rsidRPr="00BB6FBE">
              <w:rPr>
                <w:rFonts w:ascii="Arial" w:hAnsi="Arial" w:cs="Arial"/>
                <w:color w:val="000000"/>
              </w:rPr>
              <w:t>яйст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й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те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6"/>
              </w:rPr>
              <w:t>б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у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д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ан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я 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ф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лен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д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-10"/>
              </w:rPr>
              <w:t>у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ен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в о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п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де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и те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че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ск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г</w:t>
            </w:r>
            <w:r w:rsidRPr="00BB6FBE">
              <w:rPr>
                <w:rFonts w:ascii="Arial" w:hAnsi="Arial" w:cs="Arial"/>
                <w:color w:val="000000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бс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л</w:t>
            </w:r>
            <w:r w:rsidRPr="00BB6FBE">
              <w:rPr>
                <w:rFonts w:ascii="Arial" w:hAnsi="Arial" w:cs="Arial"/>
                <w:color w:val="000000"/>
                <w:spacing w:val="-8"/>
              </w:rPr>
              <w:t>у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жи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ан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я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сельс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озя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й</w:t>
            </w:r>
            <w:r w:rsidRPr="00BB6FBE">
              <w:rPr>
                <w:rFonts w:ascii="Arial" w:hAnsi="Arial" w:cs="Arial"/>
                <w:color w:val="000000"/>
              </w:rPr>
              <w:t>ст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н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й те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ки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6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б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у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д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ов</w:t>
            </w:r>
            <w:r w:rsidRPr="00BB6FBE">
              <w:rPr>
                <w:rFonts w:ascii="Arial" w:hAnsi="Arial" w:cs="Arial"/>
                <w:color w:val="000000"/>
              </w:rPr>
              <w:t>ан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я</w:t>
            </w:r>
          </w:p>
        </w:tc>
        <w:tc>
          <w:tcPr>
            <w:tcW w:w="473" w:type="pct"/>
          </w:tcPr>
          <w:p w:rsidR="00350CCF" w:rsidRPr="00BB6FBE" w:rsidRDefault="002B71A7" w:rsidP="002432D6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lastRenderedPageBreak/>
              <w:t>33</w:t>
            </w:r>
          </w:p>
        </w:tc>
        <w:tc>
          <w:tcPr>
            <w:tcW w:w="469" w:type="pct"/>
            <w:vAlign w:val="center"/>
          </w:tcPr>
          <w:p w:rsidR="00350CCF" w:rsidRPr="00BB6FBE" w:rsidRDefault="00350CCF" w:rsidP="002432D6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ОК.1-ОК.11</w:t>
            </w:r>
          </w:p>
        </w:tc>
        <w:tc>
          <w:tcPr>
            <w:tcW w:w="508" w:type="pct"/>
          </w:tcPr>
          <w:p w:rsidR="00350CCF" w:rsidRPr="00BB6FBE" w:rsidRDefault="00350CCF" w:rsidP="0046154F">
            <w:pPr>
              <w:rPr>
                <w:rFonts w:ascii="Arial" w:hAnsi="Arial" w:cs="Arial"/>
              </w:rPr>
            </w:pPr>
          </w:p>
          <w:p w:rsidR="00350CCF" w:rsidRPr="00BB6FBE" w:rsidRDefault="00350CCF" w:rsidP="0046154F">
            <w:pPr>
              <w:rPr>
                <w:rFonts w:ascii="Arial" w:hAnsi="Arial" w:cs="Arial"/>
              </w:rPr>
            </w:pPr>
          </w:p>
          <w:p w:rsidR="00350CCF" w:rsidRPr="00BB6FBE" w:rsidRDefault="00350CCF" w:rsidP="0046154F">
            <w:pPr>
              <w:rPr>
                <w:rFonts w:ascii="Arial" w:hAnsi="Arial" w:cs="Arial"/>
              </w:rPr>
            </w:pPr>
          </w:p>
          <w:p w:rsidR="00350CCF" w:rsidRPr="00BB6FBE" w:rsidRDefault="00350CCF" w:rsidP="0046154F">
            <w:pPr>
              <w:rPr>
                <w:rFonts w:ascii="Arial" w:hAnsi="Arial" w:cs="Arial"/>
              </w:rPr>
            </w:pPr>
          </w:p>
          <w:p w:rsidR="00350CCF" w:rsidRPr="00BB6FBE" w:rsidRDefault="00350CCF" w:rsidP="0046154F">
            <w:pPr>
              <w:rPr>
                <w:rFonts w:ascii="Arial" w:hAnsi="Arial" w:cs="Arial"/>
              </w:rPr>
            </w:pPr>
          </w:p>
          <w:p w:rsidR="00350CCF" w:rsidRPr="00BB6FBE" w:rsidRDefault="00350CCF" w:rsidP="0046154F">
            <w:pPr>
              <w:rPr>
                <w:rFonts w:ascii="Arial" w:hAnsi="Arial" w:cs="Arial"/>
              </w:rPr>
            </w:pPr>
          </w:p>
          <w:p w:rsidR="00350CCF" w:rsidRPr="00BB6FBE" w:rsidRDefault="00350CCF" w:rsidP="0046154F">
            <w:pPr>
              <w:rPr>
                <w:rFonts w:ascii="Arial" w:hAnsi="Arial" w:cs="Arial"/>
              </w:rPr>
            </w:pPr>
          </w:p>
          <w:p w:rsidR="00350CCF" w:rsidRPr="00BB6FBE" w:rsidRDefault="00350CCF" w:rsidP="0046154F">
            <w:pPr>
              <w:rPr>
                <w:rFonts w:ascii="Arial" w:hAnsi="Arial" w:cs="Arial"/>
              </w:rPr>
            </w:pPr>
          </w:p>
          <w:p w:rsidR="00350CCF" w:rsidRPr="00BB6FBE" w:rsidRDefault="00350CCF" w:rsidP="0046154F">
            <w:pPr>
              <w:rPr>
                <w:rFonts w:ascii="Arial" w:hAnsi="Arial" w:cs="Arial"/>
              </w:rPr>
            </w:pPr>
          </w:p>
          <w:p w:rsidR="00350CCF" w:rsidRPr="00BB6FBE" w:rsidRDefault="00350CCF" w:rsidP="0046154F">
            <w:pPr>
              <w:rPr>
                <w:rFonts w:ascii="Arial" w:hAnsi="Arial" w:cs="Arial"/>
              </w:rPr>
            </w:pPr>
          </w:p>
          <w:p w:rsidR="00350CCF" w:rsidRPr="00BB6FBE" w:rsidRDefault="00350CCF" w:rsidP="0046154F">
            <w:pPr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ПК.1.1-</w:t>
            </w:r>
          </w:p>
          <w:p w:rsidR="00350CCF" w:rsidRPr="00BB6FBE" w:rsidRDefault="00350CCF" w:rsidP="0046154F">
            <w:pPr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ПК.1.6</w:t>
            </w:r>
          </w:p>
          <w:p w:rsidR="00350CCF" w:rsidRPr="00BB6FBE" w:rsidRDefault="00350CCF" w:rsidP="002432D6">
            <w:pPr>
              <w:rPr>
                <w:rFonts w:ascii="Arial" w:hAnsi="Arial" w:cs="Arial"/>
              </w:rPr>
            </w:pPr>
          </w:p>
        </w:tc>
        <w:tc>
          <w:tcPr>
            <w:tcW w:w="942" w:type="pct"/>
            <w:vMerge w:val="restart"/>
          </w:tcPr>
          <w:p w:rsidR="00350CCF" w:rsidRPr="00BB6FBE" w:rsidRDefault="00350CCF" w:rsidP="002432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Текущий контроль в форме:</w:t>
            </w:r>
          </w:p>
          <w:p w:rsidR="00350CCF" w:rsidRPr="00BB6FBE" w:rsidRDefault="00350CCF" w:rsidP="002432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 xml:space="preserve">- тесты, экспресс- опрос, контрольные задания, решение задач; </w:t>
            </w:r>
          </w:p>
          <w:p w:rsidR="00350CCF" w:rsidRPr="00BB6FBE" w:rsidRDefault="00350CCF" w:rsidP="002432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-выполнение индивидуальных заданий;</w:t>
            </w:r>
          </w:p>
          <w:p w:rsidR="00350CCF" w:rsidRPr="00BB6FBE" w:rsidRDefault="00350CCF" w:rsidP="002432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-защита результатов преддипломной практики.</w:t>
            </w:r>
          </w:p>
          <w:p w:rsidR="00350CCF" w:rsidRPr="00BB6FBE" w:rsidRDefault="00350CCF" w:rsidP="002432D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BB6FBE">
              <w:rPr>
                <w:rFonts w:ascii="Arial" w:hAnsi="Arial" w:cs="Arial"/>
              </w:rPr>
              <w:t>Отчет по преддипломной практике.</w:t>
            </w:r>
          </w:p>
          <w:p w:rsidR="00350CCF" w:rsidRPr="00BB6FBE" w:rsidRDefault="00350CCF" w:rsidP="002432D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BB6FBE">
              <w:rPr>
                <w:rFonts w:ascii="Arial" w:hAnsi="Arial" w:cs="Arial"/>
              </w:rPr>
              <w:t>.</w:t>
            </w:r>
          </w:p>
        </w:tc>
      </w:tr>
      <w:tr w:rsidR="00350CCF" w:rsidRPr="00BB6FBE" w:rsidTr="00350CCF">
        <w:tc>
          <w:tcPr>
            <w:tcW w:w="290" w:type="pct"/>
            <w:vAlign w:val="center"/>
          </w:tcPr>
          <w:p w:rsidR="00350CCF" w:rsidRPr="00BB6FBE" w:rsidRDefault="00350CCF" w:rsidP="002432D6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lastRenderedPageBreak/>
              <w:t>3</w:t>
            </w:r>
          </w:p>
        </w:tc>
        <w:tc>
          <w:tcPr>
            <w:tcW w:w="2318" w:type="pct"/>
            <w:vAlign w:val="center"/>
          </w:tcPr>
          <w:p w:rsidR="002B71A7" w:rsidRPr="00BB6FBE" w:rsidRDefault="002B71A7" w:rsidP="002B71A7">
            <w:pPr>
              <w:widowControl w:val="0"/>
              <w:tabs>
                <w:tab w:val="left" w:pos="2115"/>
                <w:tab w:val="left" w:pos="4693"/>
              </w:tabs>
              <w:spacing w:before="1" w:line="237" w:lineRule="auto"/>
              <w:ind w:left="110" w:right="46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мп</w:t>
            </w:r>
            <w:r w:rsidRPr="00BB6FBE">
              <w:rPr>
                <w:rFonts w:ascii="Arial" w:hAnsi="Arial" w:cs="Arial"/>
                <w:color w:val="000000"/>
              </w:rPr>
              <w:t>лек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н</w:t>
            </w:r>
            <w:r w:rsidRPr="00BB6FBE">
              <w:rPr>
                <w:rFonts w:ascii="Arial" w:hAnsi="Arial" w:cs="Arial"/>
                <w:color w:val="000000"/>
              </w:rPr>
              <w:t>ие</w:t>
            </w:r>
            <w:r w:rsidRPr="00BB6FBE">
              <w:rPr>
                <w:rFonts w:ascii="Arial" w:hAnsi="Arial" w:cs="Arial"/>
                <w:color w:val="000000"/>
              </w:rPr>
              <w:tab/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ш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ин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-т</w:t>
            </w:r>
            <w:r w:rsidRPr="00BB6FBE">
              <w:rPr>
                <w:rFonts w:ascii="Arial" w:hAnsi="Arial" w:cs="Arial"/>
                <w:color w:val="000000"/>
              </w:rPr>
              <w:t>ра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г</w:t>
            </w:r>
            <w:r w:rsidRPr="00BB6FBE">
              <w:rPr>
                <w:rFonts w:ascii="Arial" w:hAnsi="Arial" w:cs="Arial"/>
                <w:color w:val="000000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ab/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г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г</w:t>
            </w:r>
            <w:r w:rsidRPr="00BB6FBE">
              <w:rPr>
                <w:rFonts w:ascii="Arial" w:hAnsi="Arial" w:cs="Arial"/>
                <w:color w:val="000000"/>
              </w:rPr>
              <w:t xml:space="preserve">ата 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(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да</w:t>
            </w:r>
            <w:r w:rsidRPr="00BB6FBE">
              <w:rPr>
                <w:rFonts w:ascii="Arial" w:hAnsi="Arial" w:cs="Arial"/>
                <w:color w:val="000000"/>
              </w:rPr>
              <w:t>л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–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М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А</w:t>
            </w:r>
            <w:r w:rsidRPr="00BB6FBE">
              <w:rPr>
                <w:rFonts w:ascii="Arial" w:hAnsi="Arial" w:cs="Arial"/>
                <w:color w:val="000000"/>
              </w:rPr>
              <w:t>)</w:t>
            </w:r>
          </w:p>
          <w:p w:rsidR="002B71A7" w:rsidRPr="00BB6FBE" w:rsidRDefault="002B71A7" w:rsidP="002B71A7">
            <w:pPr>
              <w:widowControl w:val="0"/>
              <w:spacing w:before="5" w:line="237" w:lineRule="auto"/>
              <w:ind w:left="110" w:right="49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</w:rPr>
              <w:t>П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д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б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89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ре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ж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м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90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ра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б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т</w:t>
            </w:r>
            <w:r w:rsidRPr="00BB6FBE">
              <w:rPr>
                <w:rFonts w:ascii="Arial" w:hAnsi="Arial" w:cs="Arial"/>
                <w:color w:val="000000"/>
              </w:rPr>
              <w:t>ы</w:t>
            </w:r>
            <w:r w:rsidRPr="00BB6FBE">
              <w:rPr>
                <w:rFonts w:ascii="Arial" w:hAnsi="Arial" w:cs="Arial"/>
                <w:color w:val="000000"/>
                <w:spacing w:val="89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М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Т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84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89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ы</w:t>
            </w:r>
            <w:r w:rsidRPr="00BB6FBE">
              <w:rPr>
                <w:rFonts w:ascii="Arial" w:hAnsi="Arial" w:cs="Arial"/>
                <w:color w:val="000000"/>
              </w:rPr>
              <w:t>б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89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сп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б</w:t>
            </w:r>
            <w:r w:rsidRPr="00BB6FBE">
              <w:rPr>
                <w:rFonts w:ascii="Arial" w:hAnsi="Arial" w:cs="Arial"/>
                <w:color w:val="000000"/>
              </w:rPr>
              <w:t xml:space="preserve">а 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д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ви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ж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ни</w:t>
            </w:r>
            <w:r w:rsidRPr="00BB6FBE">
              <w:rPr>
                <w:rFonts w:ascii="Arial" w:hAnsi="Arial" w:cs="Arial"/>
                <w:color w:val="000000"/>
              </w:rPr>
              <w:t>я</w:t>
            </w:r>
          </w:p>
          <w:p w:rsidR="002B71A7" w:rsidRPr="00BB6FBE" w:rsidRDefault="002B71A7" w:rsidP="002B71A7">
            <w:pPr>
              <w:widowControl w:val="0"/>
              <w:spacing w:before="5"/>
              <w:ind w:left="110" w:right="91"/>
              <w:jc w:val="both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  <w:spacing w:val="-1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ып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л</w:t>
            </w:r>
            <w:r w:rsidRPr="00BB6FBE">
              <w:rPr>
                <w:rFonts w:ascii="Arial" w:hAnsi="Arial" w:cs="Arial"/>
                <w:color w:val="000000"/>
              </w:rPr>
              <w:t>нен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6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ра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б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т</w:t>
            </w:r>
            <w:r w:rsidRPr="00BB6FBE">
              <w:rPr>
                <w:rFonts w:ascii="Arial" w:hAnsi="Arial" w:cs="Arial"/>
                <w:color w:val="000000"/>
              </w:rPr>
              <w:t>ы</w:t>
            </w:r>
            <w:r w:rsidRPr="00BB6FBE">
              <w:rPr>
                <w:rFonts w:ascii="Arial" w:hAnsi="Arial" w:cs="Arial"/>
                <w:color w:val="000000"/>
                <w:spacing w:val="9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6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г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г</w:t>
            </w:r>
            <w:r w:rsidRPr="00BB6FBE">
              <w:rPr>
                <w:rFonts w:ascii="Arial" w:hAnsi="Arial" w:cs="Arial"/>
                <w:color w:val="000000"/>
              </w:rPr>
              <w:t>атах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с</w:t>
            </w:r>
            <w:r w:rsidRPr="00BB6FBE">
              <w:rPr>
                <w:rFonts w:ascii="Arial" w:hAnsi="Arial" w:cs="Arial"/>
                <w:color w:val="000000"/>
                <w:spacing w:val="1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э</w:t>
            </w:r>
            <w:r w:rsidRPr="00BB6FBE">
              <w:rPr>
                <w:rFonts w:ascii="Arial" w:hAnsi="Arial" w:cs="Arial"/>
                <w:color w:val="000000"/>
              </w:rPr>
              <w:t>нер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г</w:t>
            </w:r>
            <w:r w:rsidRPr="00BB6FBE">
              <w:rPr>
                <w:rFonts w:ascii="Arial" w:hAnsi="Arial" w:cs="Arial"/>
                <w:color w:val="000000"/>
              </w:rPr>
              <w:t>ет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ч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еск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и сре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д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с</w:t>
            </w:r>
            <w:r w:rsidRPr="00BB6FBE">
              <w:rPr>
                <w:rFonts w:ascii="Arial" w:hAnsi="Arial" w:cs="Arial"/>
                <w:color w:val="000000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ами</w:t>
            </w:r>
            <w:r w:rsidRPr="00BB6FBE">
              <w:rPr>
                <w:rFonts w:ascii="Arial" w:hAnsi="Arial" w:cs="Arial"/>
                <w:color w:val="000000"/>
                <w:spacing w:val="4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4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40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х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д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ы</w:t>
            </w:r>
            <w:r w:rsidRPr="00BB6FBE">
              <w:rPr>
                <w:rFonts w:ascii="Arial" w:hAnsi="Arial" w:cs="Arial"/>
                <w:color w:val="000000"/>
              </w:rPr>
              <w:t>х</w:t>
            </w:r>
            <w:r w:rsidRPr="00BB6FBE">
              <w:rPr>
                <w:rFonts w:ascii="Arial" w:hAnsi="Arial" w:cs="Arial"/>
                <w:color w:val="000000"/>
                <w:spacing w:val="36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шин</w:t>
            </w:r>
            <w:r w:rsidRPr="00BB6FBE">
              <w:rPr>
                <w:rFonts w:ascii="Arial" w:hAnsi="Arial" w:cs="Arial"/>
                <w:color w:val="000000"/>
              </w:rPr>
              <w:t>ах</w:t>
            </w:r>
            <w:r w:rsidRPr="00BB6FBE">
              <w:rPr>
                <w:rFonts w:ascii="Arial" w:hAnsi="Arial" w:cs="Arial"/>
                <w:color w:val="000000"/>
                <w:spacing w:val="14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разл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чн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ы</w:t>
            </w:r>
            <w:r w:rsidRPr="00BB6FBE">
              <w:rPr>
                <w:rFonts w:ascii="Arial" w:hAnsi="Arial" w:cs="Arial"/>
                <w:color w:val="000000"/>
              </w:rPr>
              <w:t xml:space="preserve">х 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ка</w:t>
            </w:r>
            <w:r w:rsidRPr="00BB6FBE">
              <w:rPr>
                <w:rFonts w:ascii="Arial" w:hAnsi="Arial" w:cs="Arial"/>
                <w:color w:val="000000"/>
              </w:rPr>
              <w:t>те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г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й</w:t>
            </w:r>
          </w:p>
          <w:p w:rsidR="002B71A7" w:rsidRPr="00BB6FBE" w:rsidRDefault="002B71A7" w:rsidP="002B71A7">
            <w:pPr>
              <w:widowControl w:val="0"/>
              <w:spacing w:line="242" w:lineRule="auto"/>
              <w:ind w:left="110" w:right="-20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  <w:spacing w:val="-1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ып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л</w:t>
            </w:r>
            <w:r w:rsidRPr="00BB6FBE">
              <w:rPr>
                <w:rFonts w:ascii="Arial" w:hAnsi="Arial" w:cs="Arial"/>
                <w:color w:val="000000"/>
              </w:rPr>
              <w:t>нен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тран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сп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рт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ы</w:t>
            </w:r>
            <w:r w:rsidRPr="00BB6FBE">
              <w:rPr>
                <w:rFonts w:ascii="Arial" w:hAnsi="Arial" w:cs="Arial"/>
                <w:color w:val="000000"/>
              </w:rPr>
              <w:t>х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б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т</w:t>
            </w:r>
          </w:p>
          <w:p w:rsidR="00350CCF" w:rsidRPr="00BB6FBE" w:rsidRDefault="002B71A7" w:rsidP="002B71A7">
            <w:pPr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hAnsi="Arial" w:cs="Arial"/>
                <w:color w:val="000000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8"/>
              </w:rPr>
              <w:t>у</w:t>
            </w:r>
            <w:r w:rsidRPr="00BB6FBE">
              <w:rPr>
                <w:rFonts w:ascii="Arial" w:hAnsi="Arial" w:cs="Arial"/>
                <w:color w:val="000000"/>
              </w:rPr>
              <w:t>щест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ле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</w:t>
            </w:r>
            <w:r w:rsidRPr="00BB6FBE">
              <w:rPr>
                <w:rFonts w:ascii="Arial" w:hAnsi="Arial" w:cs="Arial"/>
                <w:color w:val="000000"/>
              </w:rPr>
              <w:t>ие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нт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ля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ы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п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л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ы</w:t>
            </w:r>
            <w:r w:rsidRPr="00BB6FBE">
              <w:rPr>
                <w:rFonts w:ascii="Arial" w:hAnsi="Arial" w:cs="Arial"/>
                <w:color w:val="000000"/>
              </w:rPr>
              <w:t>х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б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т</w:t>
            </w:r>
          </w:p>
        </w:tc>
        <w:tc>
          <w:tcPr>
            <w:tcW w:w="473" w:type="pct"/>
          </w:tcPr>
          <w:p w:rsidR="00350CCF" w:rsidRPr="00BB6FBE" w:rsidRDefault="002B71A7" w:rsidP="002432D6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33</w:t>
            </w:r>
          </w:p>
        </w:tc>
        <w:tc>
          <w:tcPr>
            <w:tcW w:w="469" w:type="pct"/>
            <w:vAlign w:val="center"/>
          </w:tcPr>
          <w:p w:rsidR="00350CCF" w:rsidRPr="00BB6FBE" w:rsidRDefault="00350CCF" w:rsidP="002432D6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ОК.1-ОК.11</w:t>
            </w:r>
          </w:p>
        </w:tc>
        <w:tc>
          <w:tcPr>
            <w:tcW w:w="508" w:type="pct"/>
          </w:tcPr>
          <w:p w:rsidR="00350CCF" w:rsidRPr="00BB6FBE" w:rsidRDefault="00350CCF" w:rsidP="0046154F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ПК.2.1-</w:t>
            </w:r>
          </w:p>
          <w:p w:rsidR="00350CCF" w:rsidRPr="00BB6FBE" w:rsidRDefault="00350CCF" w:rsidP="0046154F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ПК.2.6</w:t>
            </w:r>
          </w:p>
          <w:p w:rsidR="00350CCF" w:rsidRPr="00BB6FBE" w:rsidRDefault="00350CCF" w:rsidP="002432D6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942" w:type="pct"/>
            <w:vMerge/>
          </w:tcPr>
          <w:p w:rsidR="00350CCF" w:rsidRPr="00BB6FBE" w:rsidRDefault="00350CCF" w:rsidP="002432D6">
            <w:pPr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</w:p>
        </w:tc>
      </w:tr>
      <w:tr w:rsidR="00350CCF" w:rsidRPr="00BB6FBE" w:rsidTr="00350CCF">
        <w:tc>
          <w:tcPr>
            <w:tcW w:w="290" w:type="pct"/>
            <w:vAlign w:val="center"/>
          </w:tcPr>
          <w:p w:rsidR="00350CCF" w:rsidRPr="00BB6FBE" w:rsidRDefault="00350CCF" w:rsidP="002432D6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4</w:t>
            </w:r>
          </w:p>
        </w:tc>
        <w:tc>
          <w:tcPr>
            <w:tcW w:w="2318" w:type="pct"/>
            <w:vAlign w:val="center"/>
          </w:tcPr>
          <w:p w:rsidR="00350CCF" w:rsidRPr="00BB6FBE" w:rsidRDefault="00350CCF" w:rsidP="0046154F">
            <w:pPr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Осмотр, очистка, смазка, крепление, проверка и регулировка деталей и узлов сельскохозяйственной техники, замена и заправка технических жидкостей в соответствии с эксплуатационными документами;</w:t>
            </w:r>
          </w:p>
          <w:p w:rsidR="00350CCF" w:rsidRPr="00BB6FBE" w:rsidRDefault="00350CCF" w:rsidP="0046154F">
            <w:pPr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Восстановление работоспособности и испытание и обкатка отремонтированной сельскохозяйственной техники;</w:t>
            </w:r>
          </w:p>
          <w:p w:rsidR="00350CCF" w:rsidRPr="00BB6FBE" w:rsidRDefault="00350CCF" w:rsidP="0046154F">
            <w:pPr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Оформление документов о проведении технического обслуживания и ремонта сельскохозяйственной техники.</w:t>
            </w:r>
          </w:p>
          <w:p w:rsidR="00350CCF" w:rsidRPr="00BB6FBE" w:rsidRDefault="00350CCF" w:rsidP="0046154F">
            <w:pPr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Оформление заявок на материально-техническое обеспечение ремонта сельскохозяйственной техники.</w:t>
            </w:r>
          </w:p>
          <w:p w:rsidR="00350CCF" w:rsidRPr="00BB6FBE" w:rsidRDefault="00350CCF" w:rsidP="00D913C4">
            <w:pPr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Подбор материалов, узлов, агрегатов,</w:t>
            </w:r>
            <w:r w:rsidR="00672031" w:rsidRPr="00BB6FBE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BB6FBE">
              <w:rPr>
                <w:rFonts w:ascii="Arial" w:eastAsiaTheme="minorHAnsi" w:hAnsi="Arial" w:cs="Arial"/>
                <w:lang w:eastAsia="en-US"/>
              </w:rPr>
              <w:t>необходимых для проведения ремонта;</w:t>
            </w:r>
          </w:p>
        </w:tc>
        <w:tc>
          <w:tcPr>
            <w:tcW w:w="473" w:type="pct"/>
          </w:tcPr>
          <w:p w:rsidR="00350CCF" w:rsidRPr="00BB6FBE" w:rsidRDefault="002B71A7" w:rsidP="0046154F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33</w:t>
            </w:r>
          </w:p>
        </w:tc>
        <w:tc>
          <w:tcPr>
            <w:tcW w:w="469" w:type="pct"/>
            <w:vAlign w:val="center"/>
          </w:tcPr>
          <w:p w:rsidR="00350CCF" w:rsidRPr="00BB6FBE" w:rsidRDefault="00672031" w:rsidP="0046154F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ОК.</w:t>
            </w:r>
            <w:r w:rsidR="00350CCF" w:rsidRPr="00BB6FBE">
              <w:rPr>
                <w:rFonts w:ascii="Arial" w:eastAsiaTheme="minorHAnsi" w:hAnsi="Arial" w:cs="Arial"/>
                <w:lang w:eastAsia="en-US"/>
              </w:rPr>
              <w:t>1-</w:t>
            </w:r>
            <w:r w:rsidRPr="00BB6FBE">
              <w:rPr>
                <w:rFonts w:ascii="Arial" w:eastAsiaTheme="minorHAnsi" w:hAnsi="Arial" w:cs="Arial"/>
                <w:lang w:eastAsia="en-US"/>
              </w:rPr>
              <w:t>ОК.</w:t>
            </w:r>
            <w:r w:rsidR="00350CCF" w:rsidRPr="00BB6FBE">
              <w:rPr>
                <w:rFonts w:ascii="Arial" w:eastAsiaTheme="minorHAnsi" w:hAnsi="Arial" w:cs="Arial"/>
                <w:lang w:eastAsia="en-US"/>
              </w:rPr>
              <w:t>11</w:t>
            </w:r>
          </w:p>
        </w:tc>
        <w:tc>
          <w:tcPr>
            <w:tcW w:w="508" w:type="pct"/>
          </w:tcPr>
          <w:p w:rsidR="00350CCF" w:rsidRPr="00BB6FBE" w:rsidRDefault="00350CCF" w:rsidP="0046154F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  <w:p w:rsidR="00350CCF" w:rsidRPr="00BB6FBE" w:rsidRDefault="00350CCF" w:rsidP="0046154F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  <w:p w:rsidR="00350CCF" w:rsidRPr="00BB6FBE" w:rsidRDefault="00350CCF" w:rsidP="0046154F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  <w:p w:rsidR="00350CCF" w:rsidRPr="00BB6FBE" w:rsidRDefault="00350CCF" w:rsidP="0046154F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  <w:p w:rsidR="00350CCF" w:rsidRPr="00BB6FBE" w:rsidRDefault="00350CCF" w:rsidP="0046154F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  <w:p w:rsidR="00350CCF" w:rsidRPr="00BB6FBE" w:rsidRDefault="00350CCF" w:rsidP="0046154F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  <w:p w:rsidR="00350CCF" w:rsidRPr="00BB6FBE" w:rsidRDefault="00350CCF" w:rsidP="0046154F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  <w:p w:rsidR="00350CCF" w:rsidRPr="00BB6FBE" w:rsidRDefault="00350CCF" w:rsidP="00BB6FBE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942" w:type="pct"/>
            <w:vMerge/>
          </w:tcPr>
          <w:p w:rsidR="00350CCF" w:rsidRPr="00BB6FBE" w:rsidRDefault="00350CCF" w:rsidP="002432D6">
            <w:pPr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</w:p>
        </w:tc>
      </w:tr>
      <w:tr w:rsidR="00350CCF" w:rsidRPr="00BB6FBE" w:rsidTr="00350CCF">
        <w:tc>
          <w:tcPr>
            <w:tcW w:w="290" w:type="pct"/>
            <w:vAlign w:val="center"/>
          </w:tcPr>
          <w:p w:rsidR="00350CCF" w:rsidRPr="00BB6FBE" w:rsidRDefault="00D96D70" w:rsidP="002432D6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5</w:t>
            </w:r>
          </w:p>
        </w:tc>
        <w:tc>
          <w:tcPr>
            <w:tcW w:w="2318" w:type="pct"/>
            <w:vAlign w:val="center"/>
          </w:tcPr>
          <w:p w:rsidR="00350CCF" w:rsidRPr="00BB6FBE" w:rsidRDefault="00350CCF" w:rsidP="005A5D65">
            <w:pPr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Выполнение сельскохозяйственных работ на агрегате.</w:t>
            </w:r>
          </w:p>
        </w:tc>
        <w:tc>
          <w:tcPr>
            <w:tcW w:w="473" w:type="pct"/>
          </w:tcPr>
          <w:p w:rsidR="00350CCF" w:rsidRPr="00BB6FBE" w:rsidRDefault="002B71A7" w:rsidP="002432D6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33</w:t>
            </w:r>
          </w:p>
        </w:tc>
        <w:tc>
          <w:tcPr>
            <w:tcW w:w="469" w:type="pct"/>
            <w:vAlign w:val="center"/>
          </w:tcPr>
          <w:p w:rsidR="00350CCF" w:rsidRPr="00BB6FBE" w:rsidRDefault="00D96D70" w:rsidP="002432D6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ОК.</w:t>
            </w:r>
            <w:r w:rsidR="00350CCF" w:rsidRPr="00BB6FBE">
              <w:rPr>
                <w:rFonts w:ascii="Arial" w:eastAsiaTheme="minorHAnsi" w:hAnsi="Arial" w:cs="Arial"/>
                <w:lang w:eastAsia="en-US"/>
              </w:rPr>
              <w:t>1-</w:t>
            </w:r>
            <w:r w:rsidRPr="00BB6FBE">
              <w:rPr>
                <w:rFonts w:ascii="Arial" w:eastAsiaTheme="minorHAnsi" w:hAnsi="Arial" w:cs="Arial"/>
                <w:lang w:eastAsia="en-US"/>
              </w:rPr>
              <w:t>ОК.</w:t>
            </w:r>
            <w:r w:rsidR="00350CCF" w:rsidRPr="00BB6FBE">
              <w:rPr>
                <w:rFonts w:ascii="Arial" w:eastAsiaTheme="minorHAnsi" w:hAnsi="Arial" w:cs="Arial"/>
                <w:lang w:eastAsia="en-US"/>
              </w:rPr>
              <w:t>7</w:t>
            </w:r>
          </w:p>
        </w:tc>
        <w:tc>
          <w:tcPr>
            <w:tcW w:w="508" w:type="pct"/>
          </w:tcPr>
          <w:p w:rsidR="00350CCF" w:rsidRPr="00BB6FBE" w:rsidRDefault="00350CCF" w:rsidP="005A5D65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  <w:p w:rsidR="00350CCF" w:rsidRPr="00BB6FBE" w:rsidRDefault="00350CCF" w:rsidP="005A5D65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  <w:p w:rsidR="00350CCF" w:rsidRPr="00BB6FBE" w:rsidRDefault="00350CCF" w:rsidP="00BB6FBE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942" w:type="pct"/>
            <w:vMerge/>
          </w:tcPr>
          <w:p w:rsidR="00350CCF" w:rsidRPr="00BB6FBE" w:rsidRDefault="00350CCF" w:rsidP="002432D6">
            <w:pPr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</w:p>
        </w:tc>
      </w:tr>
      <w:tr w:rsidR="00D96D70" w:rsidRPr="00BB6FBE" w:rsidTr="00350CCF">
        <w:tc>
          <w:tcPr>
            <w:tcW w:w="290" w:type="pct"/>
            <w:vAlign w:val="center"/>
          </w:tcPr>
          <w:p w:rsidR="00D96D70" w:rsidRPr="00BB6FBE" w:rsidRDefault="00D96D70" w:rsidP="002432D6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6</w:t>
            </w:r>
          </w:p>
        </w:tc>
        <w:tc>
          <w:tcPr>
            <w:tcW w:w="2318" w:type="pct"/>
            <w:vAlign w:val="center"/>
          </w:tcPr>
          <w:p w:rsidR="00D96D70" w:rsidRPr="00BB6FBE" w:rsidRDefault="00D96D70" w:rsidP="00D96D70">
            <w:pPr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hAnsi="Arial" w:cs="Arial"/>
              </w:rPr>
              <w:t xml:space="preserve">Оформление индивидуального задания. Оформление отчета. </w:t>
            </w:r>
          </w:p>
        </w:tc>
        <w:tc>
          <w:tcPr>
            <w:tcW w:w="473" w:type="pct"/>
          </w:tcPr>
          <w:p w:rsidR="00D96D70" w:rsidRPr="00BB6FBE" w:rsidRDefault="00D96D70" w:rsidP="002432D6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6</w:t>
            </w:r>
          </w:p>
        </w:tc>
        <w:tc>
          <w:tcPr>
            <w:tcW w:w="469" w:type="pct"/>
            <w:vAlign w:val="center"/>
          </w:tcPr>
          <w:p w:rsidR="00D96D70" w:rsidRPr="00BB6FBE" w:rsidRDefault="00D96D70" w:rsidP="002432D6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508" w:type="pct"/>
          </w:tcPr>
          <w:p w:rsidR="00D96D70" w:rsidRPr="00BB6FBE" w:rsidRDefault="00D96D70" w:rsidP="005A5D65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942" w:type="pct"/>
          </w:tcPr>
          <w:p w:rsidR="00D96D70" w:rsidRPr="00BB6FBE" w:rsidRDefault="00D96D70" w:rsidP="002432D6">
            <w:pPr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</w:p>
        </w:tc>
      </w:tr>
    </w:tbl>
    <w:p w:rsidR="002022DC" w:rsidRPr="00BB6FBE" w:rsidRDefault="002022DC" w:rsidP="002432D6">
      <w:pPr>
        <w:widowControl w:val="0"/>
        <w:autoSpaceDE w:val="0"/>
        <w:autoSpaceDN w:val="0"/>
        <w:adjustRightInd w:val="0"/>
        <w:ind w:firstLine="567"/>
        <w:contextualSpacing/>
        <w:rPr>
          <w:rFonts w:ascii="Arial" w:eastAsiaTheme="minorEastAsia" w:hAnsi="Arial" w:cs="Arial"/>
          <w:b/>
        </w:rPr>
      </w:pPr>
    </w:p>
    <w:p w:rsidR="001B0E0D" w:rsidRDefault="001B0E0D" w:rsidP="00C53B83">
      <w:pPr>
        <w:autoSpaceDE w:val="0"/>
        <w:autoSpaceDN w:val="0"/>
        <w:adjustRightInd w:val="0"/>
        <w:spacing w:after="120"/>
        <w:rPr>
          <w:rFonts w:ascii="Arial" w:eastAsiaTheme="minorHAnsi" w:hAnsi="Arial" w:cs="Arial"/>
          <w:b/>
          <w:bCs/>
          <w:color w:val="000000"/>
          <w:lang w:eastAsia="en-US"/>
        </w:rPr>
      </w:pPr>
    </w:p>
    <w:p w:rsidR="00C53B83" w:rsidRPr="00BB6FBE" w:rsidRDefault="00C53B83" w:rsidP="00C53B83">
      <w:pPr>
        <w:autoSpaceDE w:val="0"/>
        <w:autoSpaceDN w:val="0"/>
        <w:adjustRightInd w:val="0"/>
        <w:spacing w:after="120"/>
        <w:rPr>
          <w:rFonts w:ascii="Arial" w:eastAsiaTheme="minorHAnsi" w:hAnsi="Arial" w:cs="Arial"/>
          <w:color w:val="000000"/>
          <w:lang w:eastAsia="en-US"/>
        </w:rPr>
      </w:pPr>
      <w:r w:rsidRPr="00BB6FBE">
        <w:rPr>
          <w:rFonts w:ascii="Arial" w:eastAsiaTheme="minorHAnsi" w:hAnsi="Arial" w:cs="Arial"/>
          <w:b/>
          <w:bCs/>
          <w:color w:val="000000"/>
          <w:lang w:eastAsia="en-US"/>
        </w:rPr>
        <w:lastRenderedPageBreak/>
        <w:t xml:space="preserve">2.3 Индивидуальное задание обучающегося </w:t>
      </w:r>
    </w:p>
    <w:p w:rsidR="00E457A3" w:rsidRPr="00BB6FBE" w:rsidRDefault="00C53B83" w:rsidP="0037496C">
      <w:pPr>
        <w:spacing w:after="160" w:line="259" w:lineRule="auto"/>
        <w:rPr>
          <w:rFonts w:ascii="Arial" w:eastAsiaTheme="minorHAnsi" w:hAnsi="Arial" w:cs="Arial"/>
          <w:lang w:eastAsia="en-US"/>
        </w:rPr>
      </w:pPr>
      <w:r w:rsidRPr="00BB6FBE">
        <w:rPr>
          <w:rFonts w:ascii="Arial" w:eastAsiaTheme="minorHAnsi" w:hAnsi="Arial" w:cs="Arial"/>
          <w:lang w:eastAsia="en-US"/>
        </w:rPr>
        <w:t xml:space="preserve">Форма индивидуального задания представлена в </w:t>
      </w:r>
      <w:r w:rsidRPr="00BB6FBE">
        <w:rPr>
          <w:rFonts w:ascii="Arial" w:eastAsiaTheme="minorHAnsi" w:hAnsi="Arial" w:cs="Arial"/>
          <w:b/>
          <w:lang w:eastAsia="en-US"/>
        </w:rPr>
        <w:t>приложении А.</w:t>
      </w:r>
    </w:p>
    <w:p w:rsidR="00E457A3" w:rsidRPr="00BB6FBE" w:rsidRDefault="008E11C7" w:rsidP="002432D6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  <w:r w:rsidRPr="00BB6FBE">
        <w:rPr>
          <w:rFonts w:ascii="Arial" w:eastAsiaTheme="minorHAnsi" w:hAnsi="Arial" w:cs="Arial"/>
          <w:b/>
          <w:bCs/>
          <w:color w:val="000000"/>
          <w:lang w:eastAsia="en-US"/>
        </w:rPr>
        <w:t>3.</w:t>
      </w:r>
      <w:r w:rsidR="00E457A3" w:rsidRPr="00BB6FBE">
        <w:rPr>
          <w:rFonts w:ascii="Arial" w:eastAsiaTheme="minorHAnsi" w:hAnsi="Arial" w:cs="Arial"/>
          <w:b/>
          <w:bCs/>
          <w:color w:val="000000"/>
          <w:lang w:eastAsia="en-US"/>
        </w:rPr>
        <w:t xml:space="preserve"> Информационное обеспечение обучения. </w:t>
      </w:r>
    </w:p>
    <w:p w:rsidR="00E457A3" w:rsidRPr="00BB6FBE" w:rsidRDefault="008E11C7" w:rsidP="002432D6">
      <w:pPr>
        <w:rPr>
          <w:rFonts w:ascii="Arial" w:eastAsiaTheme="minorHAnsi" w:hAnsi="Arial" w:cs="Arial"/>
          <w:b/>
          <w:lang w:eastAsia="en-US"/>
        </w:rPr>
      </w:pPr>
      <w:r w:rsidRPr="00BB6FBE">
        <w:rPr>
          <w:rFonts w:ascii="Arial" w:eastAsiaTheme="minorHAnsi" w:hAnsi="Arial" w:cs="Arial"/>
          <w:b/>
          <w:lang w:eastAsia="en-US"/>
        </w:rPr>
        <w:t>Основные источники</w:t>
      </w:r>
    </w:p>
    <w:p w:rsidR="00D74E36" w:rsidRPr="00BB6FBE" w:rsidRDefault="00D74E36" w:rsidP="002432D6">
      <w:pPr>
        <w:rPr>
          <w:rFonts w:ascii="Arial" w:hAnsi="Arial" w:cs="Arial"/>
        </w:rPr>
      </w:pPr>
      <w:r w:rsidRPr="00BB6FBE">
        <w:rPr>
          <w:rFonts w:ascii="Arial" w:hAnsi="Arial" w:cs="Arial"/>
        </w:rPr>
        <w:t>1</w:t>
      </w:r>
      <w:r w:rsidR="00AC71F1" w:rsidRPr="00BB6FBE">
        <w:rPr>
          <w:rFonts w:ascii="Arial" w:hAnsi="Arial" w:cs="Arial"/>
        </w:rPr>
        <w:t>.</w:t>
      </w:r>
      <w:r w:rsidRPr="00BB6FBE">
        <w:rPr>
          <w:rFonts w:ascii="Arial" w:hAnsi="Arial" w:cs="Arial"/>
        </w:rPr>
        <w:t xml:space="preserve"> Положение об организации и проведении практик ВГЛТА [Текст] / Н. Н. Харченко, А. С. Черных, М. Л. Шабанов ; М-во образования и науки РФ, ФГБОУ ВПО «ВГЛТА». – Воронеж, 2018. – 28 с.</w:t>
      </w:r>
    </w:p>
    <w:p w:rsidR="00D74E36" w:rsidRPr="00BB6FBE" w:rsidRDefault="00D74E36" w:rsidP="002432D6">
      <w:pPr>
        <w:rPr>
          <w:rFonts w:ascii="Arial" w:hAnsi="Arial" w:cs="Arial"/>
        </w:rPr>
      </w:pPr>
      <w:r w:rsidRPr="00BB6FBE">
        <w:rPr>
          <w:rFonts w:ascii="Arial" w:hAnsi="Arial" w:cs="Arial"/>
        </w:rPr>
        <w:t>2</w:t>
      </w:r>
      <w:r w:rsidR="00AC71F1" w:rsidRPr="00BB6FBE">
        <w:rPr>
          <w:rFonts w:ascii="Arial" w:hAnsi="Arial" w:cs="Arial"/>
        </w:rPr>
        <w:t>.</w:t>
      </w:r>
      <w:r w:rsidRPr="00BB6FBE">
        <w:rPr>
          <w:rFonts w:ascii="Arial" w:hAnsi="Arial" w:cs="Arial"/>
        </w:rPr>
        <w:t xml:space="preserve"> Методические указания по практике для выполнения выпускной квалификационной работы студентами специальности 190600.62 – «Эксплуатация транспортно-технологических машин и комплексов» [Электронный ресурс] / В. И. Посметьев, В. Т. Жуков, Г. С. Лебедев, В. А. Иванников, Д. А. Попов. – Воронеж, ВГЛТА. – 2019, – 23 с. </w:t>
      </w:r>
    </w:p>
    <w:p w:rsidR="00010FA0" w:rsidRPr="00BB6FBE" w:rsidRDefault="00010FA0" w:rsidP="00010FA0">
      <w:pPr>
        <w:rPr>
          <w:rFonts w:ascii="Arial" w:hAnsi="Arial" w:cs="Arial"/>
        </w:rPr>
      </w:pPr>
      <w:r w:rsidRPr="00BB6FBE">
        <w:rPr>
          <w:rFonts w:ascii="Arial" w:hAnsi="Arial" w:cs="Arial"/>
        </w:rPr>
        <w:t>3. Блынский, Ю.Н. Практикум по эксплуатации машинно-тракторного парка / Ю.Н.</w:t>
      </w:r>
    </w:p>
    <w:p w:rsidR="00010FA0" w:rsidRPr="00BB6FBE" w:rsidRDefault="00010FA0" w:rsidP="00010FA0">
      <w:pPr>
        <w:rPr>
          <w:rFonts w:ascii="Arial" w:hAnsi="Arial" w:cs="Arial"/>
        </w:rPr>
      </w:pPr>
      <w:r w:rsidRPr="00BB6FBE">
        <w:rPr>
          <w:rFonts w:ascii="Arial" w:hAnsi="Arial" w:cs="Arial"/>
        </w:rPr>
        <w:t>Блынский. -Новосибирск: Новосибирская ГАУ, 2017 -263 с.</w:t>
      </w:r>
    </w:p>
    <w:p w:rsidR="00010FA0" w:rsidRPr="00BB6FBE" w:rsidRDefault="00010FA0" w:rsidP="00010FA0">
      <w:pPr>
        <w:rPr>
          <w:rFonts w:ascii="Arial" w:hAnsi="Arial" w:cs="Arial"/>
        </w:rPr>
      </w:pPr>
      <w:r w:rsidRPr="00BB6FBE">
        <w:rPr>
          <w:rFonts w:ascii="Arial" w:hAnsi="Arial" w:cs="Arial"/>
        </w:rPr>
        <w:t>4. Зантев, А.А. Эксплуатация машинно-тракторного парка / А.А. Зантев, А.В.</w:t>
      </w:r>
    </w:p>
    <w:p w:rsidR="00010FA0" w:rsidRPr="00BB6FBE" w:rsidRDefault="00010FA0" w:rsidP="00010FA0">
      <w:pPr>
        <w:rPr>
          <w:rFonts w:ascii="Arial" w:hAnsi="Arial" w:cs="Arial"/>
        </w:rPr>
      </w:pPr>
      <w:r w:rsidRPr="00BB6FBE">
        <w:rPr>
          <w:rFonts w:ascii="Arial" w:hAnsi="Arial" w:cs="Arial"/>
        </w:rPr>
        <w:t>Шпилько, А.Г. Левшин. -М.: КолосС, 2017 -319с.</w:t>
      </w:r>
    </w:p>
    <w:p w:rsidR="00010FA0" w:rsidRPr="00BB6FBE" w:rsidRDefault="00010FA0" w:rsidP="00010FA0">
      <w:pPr>
        <w:rPr>
          <w:rFonts w:ascii="Arial" w:hAnsi="Arial" w:cs="Arial"/>
        </w:rPr>
      </w:pPr>
      <w:r w:rsidRPr="00BB6FBE">
        <w:rPr>
          <w:rFonts w:ascii="Arial" w:hAnsi="Arial" w:cs="Arial"/>
        </w:rPr>
        <w:t>5. Зангиев, А.А. Эксплуатации машинно-тракторного парка / А.А. Зангиев -М.:</w:t>
      </w:r>
    </w:p>
    <w:p w:rsidR="00010FA0" w:rsidRPr="00BB6FBE" w:rsidRDefault="00010FA0" w:rsidP="00010FA0">
      <w:pPr>
        <w:rPr>
          <w:rFonts w:ascii="Arial" w:hAnsi="Arial" w:cs="Arial"/>
        </w:rPr>
      </w:pPr>
      <w:r w:rsidRPr="00BB6FBE">
        <w:rPr>
          <w:rFonts w:ascii="Arial" w:hAnsi="Arial" w:cs="Arial"/>
        </w:rPr>
        <w:t>КолосС, 2017 -320 с.</w:t>
      </w:r>
    </w:p>
    <w:p w:rsidR="00010FA0" w:rsidRPr="00BB6FBE" w:rsidRDefault="00010FA0" w:rsidP="002432D6">
      <w:pPr>
        <w:rPr>
          <w:rFonts w:ascii="Arial" w:hAnsi="Arial" w:cs="Arial"/>
        </w:rPr>
      </w:pPr>
    </w:p>
    <w:p w:rsidR="00C40B26" w:rsidRPr="00BB6FBE" w:rsidRDefault="00C40B26" w:rsidP="002432D6">
      <w:pPr>
        <w:rPr>
          <w:rFonts w:ascii="Arial" w:hAnsi="Arial" w:cs="Arial"/>
        </w:rPr>
      </w:pPr>
    </w:p>
    <w:p w:rsidR="00C53B83" w:rsidRPr="00BB6FBE" w:rsidRDefault="00C53B83" w:rsidP="002432D6">
      <w:pPr>
        <w:rPr>
          <w:rFonts w:ascii="Arial" w:hAnsi="Arial" w:cs="Arial"/>
        </w:rPr>
      </w:pPr>
    </w:p>
    <w:p w:rsidR="00D74E36" w:rsidRPr="00BB6FBE" w:rsidRDefault="00D74E36" w:rsidP="002432D6">
      <w:pPr>
        <w:rPr>
          <w:rFonts w:ascii="Arial" w:hAnsi="Arial" w:cs="Arial"/>
          <w:b/>
        </w:rPr>
      </w:pPr>
      <w:r w:rsidRPr="00BB6FBE">
        <w:rPr>
          <w:rFonts w:ascii="Arial" w:hAnsi="Arial" w:cs="Arial"/>
          <w:b/>
        </w:rPr>
        <w:t>Дополнительн</w:t>
      </w:r>
      <w:r w:rsidR="00A521D1" w:rsidRPr="00BB6FBE">
        <w:rPr>
          <w:rFonts w:ascii="Arial" w:hAnsi="Arial" w:cs="Arial"/>
          <w:b/>
        </w:rPr>
        <w:t>ые</w:t>
      </w:r>
      <w:r w:rsidRPr="00BB6FBE">
        <w:rPr>
          <w:rFonts w:ascii="Arial" w:hAnsi="Arial" w:cs="Arial"/>
          <w:b/>
        </w:rPr>
        <w:t xml:space="preserve"> </w:t>
      </w:r>
      <w:r w:rsidR="00A521D1" w:rsidRPr="00BB6FBE">
        <w:rPr>
          <w:rFonts w:ascii="Arial" w:hAnsi="Arial" w:cs="Arial"/>
          <w:b/>
        </w:rPr>
        <w:t>источники:</w:t>
      </w:r>
      <w:r w:rsidRPr="00BB6FBE">
        <w:rPr>
          <w:rFonts w:ascii="Arial" w:hAnsi="Arial" w:cs="Arial"/>
          <w:b/>
        </w:rPr>
        <w:t xml:space="preserve"> 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1. Зангиев, А.А. Эксплуатация машинно-тракторного парка / А.А.Зангиев, А.В.Шпилько,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А.Г.Левшин. -М.: Колос, 2015 -319 с.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2. Волков И.В., Клочков А.В., Ковалев В.Г., Новицкий П.М., Поздняков Ю.М.,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Рехлицкий О.В., Садов П.П. Уборочные машины «ПАЛЕССЕ» 2016 Республиканский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институт профессионального образования (РИПО)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Рассмотрены назначение, конструктивные особенности, рабочий процесс, технологические регулировки зерноуборочных комбайнов, кормоуборочных машин и машин для уборки картофеля, свеклы и льна «ПАЛЕССЕ». Описаны основные неисправности уборочных машин и методы их устранения.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3.Высочкина Л.И., Данилов М.В., Малиев В.Х., Малюченко Б.В., Сляднев Д.Н., Якубов Р.М.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Эксплуатация машинно-тракторного парка, 2014, Ставропольский государственный аграрный университет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Рассмотрены вопросы аналитических расчетов тягового, мощностного баланса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трактора, расчет состава машинно-тракторных агрегатов. Материал пособия изложен в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соответствии с программой курса «Эксплуатация машинно-тракторного парка» и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содержит справочные материалы для самостоятельного выполнения расчетов.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4. Холманов, В.М. Эксплуатация машинно-тракторного парка: учебно-методический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комплекс предназначен для подготовки студентов по специальности 230501 "Наземные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транспортно-технологические средства", по направлению подготовки 230303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"Эксплуатация транспортно-технологических машин и комплексов" и по направлению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подготовки 350306 "Агроинженерия" / В.М.Холманов, А.А.Глущенко. -Ульяновск: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ФГБОУ ВО Ульяновская ГСХА, 2015 -384 с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lastRenderedPageBreak/>
        <w:t>5. Мустякимов, Р.Н. Технологические процессы технического обслуживания, ремонта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и диагностики автомобилей: допущено Министерством сельского хозяйства РФ в качестве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учебного пособия для студентов высших аграрных учебных заведений, обучающихся по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направлению190600.62 "Эксплуатация транспортно-технологических машин и комплексов" и специальности 190601.65 "Автомобили и автомобильное хозяйство" / под</w:t>
      </w:r>
      <w:r w:rsidR="007D2CA8" w:rsidRPr="00BB6FBE">
        <w:rPr>
          <w:rFonts w:ascii="Arial" w:hAnsi="Arial" w:cs="Arial"/>
          <w:bCs/>
        </w:rPr>
        <w:t xml:space="preserve"> </w:t>
      </w:r>
      <w:r w:rsidRPr="00BB6FBE">
        <w:rPr>
          <w:rFonts w:ascii="Arial" w:hAnsi="Arial" w:cs="Arial"/>
          <w:bCs/>
        </w:rPr>
        <w:t>ред. К.У. Сафарова. -Ульяновск: ФГБОУ ВО Ульяновская ГСХА, 2015 -350 с.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6. Толокольников, В.И. Основы технологии и расчета мобильных процессов растениеводства / В.И. Толокольников, С.Н. Васильев, В.А. Завора. -Барнаул. 2016 -263с.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7. Маслов, Г.Г. Эксплуатации машинно-тракторного парка / Г.Г. Маслов. - Краснодар., 2014 -189 с.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8. Зангиев, А.А. Эксплуатации машинно-тракторного парка. -М.: КолосС, 2015 -320 с.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9. Воробьев, В.А. Механизация и автоматизация селькохозяйственного производства /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В.А. Воробьев, -М.: КолосС, 2014 -541с.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10. Попов, Л.А. Эксплуатация машинно-тракторного парка в агропромышленном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комплексе / Л.А. Попов -Сыктывкар: Сыктывкарский лесной институт, 2014 -152с.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11. Скороходов, А.Н. Практикум по эксплуатации машинно-тракторного парка: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Учебное пособие для вузов. / А.Н. Скороходов, А.Н. Зангиев / -М.: «КолосС», 2016 -410с.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12. Зангиев, А.А. Практикум по эксплуатации машинно-тракторного парка: учебное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пособие/ А.А. Зангиев, А. Н. Скороходов: Международная ассоциация «Агрообразование». -М.: КолосС, 2016 -320 с.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13. Зангиев, А.А. Эксплуатация машинно-тракторного парка: учебник для средних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профессиональных заведений / А.А. Зангиев, А.В. Шпилько, А.Г. Левшин. -М.: КолосС,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2014 -320 с.</w:t>
      </w:r>
    </w:p>
    <w:p w:rsidR="00010FA0" w:rsidRPr="00BB6FBE" w:rsidRDefault="00010FA0" w:rsidP="00010FA0">
      <w:pPr>
        <w:tabs>
          <w:tab w:val="num" w:pos="142"/>
        </w:tabs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14. Устинов, А.Н. Сельскохозяйственные машины. Учебник для среднего профессионального образования. / А.Н. Устинов. -М.: «Асадема», 2014 -450с.</w:t>
      </w:r>
    </w:p>
    <w:p w:rsidR="00C40B26" w:rsidRPr="00BB6FBE" w:rsidRDefault="00C40B26">
      <w:pPr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br w:type="page"/>
      </w:r>
    </w:p>
    <w:p w:rsidR="008E11C7" w:rsidRPr="00BB6FBE" w:rsidRDefault="008E11C7" w:rsidP="002432D6">
      <w:pPr>
        <w:tabs>
          <w:tab w:val="num" w:pos="142"/>
        </w:tabs>
        <w:rPr>
          <w:rFonts w:ascii="Arial" w:eastAsia="Calibri" w:hAnsi="Arial" w:cs="Arial"/>
          <w:b/>
        </w:rPr>
      </w:pPr>
      <w:r w:rsidRPr="00BB6FBE">
        <w:rPr>
          <w:rFonts w:ascii="Arial" w:hAnsi="Arial" w:cs="Arial"/>
          <w:b/>
          <w:bCs/>
          <w:i/>
        </w:rPr>
        <w:lastRenderedPageBreak/>
        <w:t>Основные источники</w:t>
      </w:r>
      <w:r w:rsidRPr="00BB6FBE">
        <w:rPr>
          <w:rFonts w:ascii="Arial" w:eastAsia="Calibri" w:hAnsi="Arial" w:cs="Arial"/>
          <w:b/>
        </w:rPr>
        <w:t xml:space="preserve"> (электронные издания):</w:t>
      </w:r>
    </w:p>
    <w:p w:rsidR="00D9721C" w:rsidRPr="00BB6FBE" w:rsidRDefault="000E0D3C" w:rsidP="00D9721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BB6FBE">
        <w:rPr>
          <w:rFonts w:ascii="Arial" w:hAnsi="Arial" w:cs="Arial"/>
        </w:rPr>
        <w:t xml:space="preserve">1. </w:t>
      </w:r>
      <w:hyperlink r:id="rId9" w:history="1">
        <w:r w:rsidR="00D9721C" w:rsidRPr="00BB6FBE">
          <w:rPr>
            <w:rStyle w:val="ad"/>
            <w:rFonts w:ascii="Arial" w:hAnsi="Arial" w:cs="Arial"/>
          </w:rPr>
          <w:t>http://www.iprbookshop.ru/27231 Казиев Ш.М</w:t>
        </w:r>
      </w:hyperlink>
      <w:r w:rsidR="00D9721C" w:rsidRPr="00BB6FBE">
        <w:rPr>
          <w:rFonts w:ascii="Arial" w:hAnsi="Arial" w:cs="Arial"/>
        </w:rPr>
        <w:t>. Современные технологии диагностирования,</w:t>
      </w:r>
    </w:p>
    <w:p w:rsidR="000E0D3C" w:rsidRPr="00BB6FBE" w:rsidRDefault="00D9721C" w:rsidP="00243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BB6FBE">
        <w:rPr>
          <w:rFonts w:ascii="Arial" w:hAnsi="Arial" w:cs="Arial"/>
        </w:rPr>
        <w:t>Технического обслуживания и ремонта сельскохозяйственных машин: методические указания к практическим занятиям по дополнительной образовательной программе повышения квалификации по направлению подготовки.</w:t>
      </w:r>
    </w:p>
    <w:p w:rsidR="000E0D3C" w:rsidRPr="00BB6FBE" w:rsidRDefault="000E0D3C" w:rsidP="00243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BB6FBE">
        <w:rPr>
          <w:rFonts w:ascii="Arial" w:hAnsi="Arial" w:cs="Arial"/>
        </w:rPr>
        <w:t xml:space="preserve">2. </w:t>
      </w:r>
      <w:hyperlink r:id="rId10" w:history="1">
        <w:r w:rsidR="00D9721C" w:rsidRPr="00BB6FBE">
          <w:rPr>
            <w:rStyle w:val="ad"/>
            <w:rFonts w:ascii="Arial" w:hAnsi="Arial" w:cs="Arial"/>
          </w:rPr>
          <w:t>http://www.iprbookshop.ru/5152</w:t>
        </w:r>
      </w:hyperlink>
      <w:r w:rsidR="00D9721C" w:rsidRPr="00BB6FBE">
        <w:rPr>
          <w:rFonts w:ascii="Arial" w:hAnsi="Arial" w:cs="Arial"/>
        </w:rPr>
        <w:t xml:space="preserve"> Пенкин Н.С. Основы трибологии и триботехники.</w:t>
      </w:r>
    </w:p>
    <w:p w:rsidR="000E0D3C" w:rsidRPr="00BB6FBE" w:rsidRDefault="000E0D3C" w:rsidP="00243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BB6FBE">
        <w:rPr>
          <w:rFonts w:ascii="Arial" w:hAnsi="Arial" w:cs="Arial"/>
        </w:rPr>
        <w:t xml:space="preserve">3. </w:t>
      </w:r>
      <w:hyperlink r:id="rId11" w:history="1">
        <w:r w:rsidR="00D9721C" w:rsidRPr="00BB6FBE">
          <w:rPr>
            <w:rStyle w:val="ad"/>
            <w:rFonts w:ascii="Arial" w:hAnsi="Arial" w:cs="Arial"/>
          </w:rPr>
          <w:t>http://www.iprbookshop.ru/5178</w:t>
        </w:r>
      </w:hyperlink>
      <w:r w:rsidR="00D9721C" w:rsidRPr="00BB6FBE">
        <w:rPr>
          <w:rFonts w:ascii="Arial" w:hAnsi="Arial" w:cs="Arial"/>
        </w:rPr>
        <w:t xml:space="preserve"> Пуховой А.А. Руководство по техническому обслуживанию и ремонту тракторов "БЕЛАРУС"</w:t>
      </w:r>
    </w:p>
    <w:p w:rsidR="000E0D3C" w:rsidRPr="00BB6FBE" w:rsidRDefault="00D9721C" w:rsidP="00243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BB6FBE">
        <w:rPr>
          <w:rFonts w:ascii="Arial" w:hAnsi="Arial" w:cs="Arial"/>
        </w:rPr>
        <w:t>4</w:t>
      </w:r>
      <w:r w:rsidR="000E0D3C" w:rsidRPr="00BB6FBE">
        <w:rPr>
          <w:rFonts w:ascii="Arial" w:hAnsi="Arial" w:cs="Arial"/>
        </w:rPr>
        <w:t xml:space="preserve">. </w:t>
      </w:r>
      <w:hyperlink r:id="rId12" w:history="1">
        <w:r w:rsidRPr="00BB6FBE">
          <w:rPr>
            <w:rStyle w:val="ad"/>
            <w:rFonts w:ascii="Arial" w:hAnsi="Arial" w:cs="Arial"/>
          </w:rPr>
          <w:t>http://www.bibliotekar.ru/slesar/21</w:t>
        </w:r>
      </w:hyperlink>
      <w:r w:rsidRPr="00BB6FBE">
        <w:rPr>
          <w:rFonts w:ascii="Arial" w:hAnsi="Arial" w:cs="Arial"/>
        </w:rPr>
        <w:t xml:space="preserve"> </w:t>
      </w:r>
      <w:r w:rsidR="000E0D3C" w:rsidRPr="00BB6FBE">
        <w:rPr>
          <w:rFonts w:ascii="Arial" w:hAnsi="Arial" w:cs="Arial"/>
        </w:rPr>
        <w:t xml:space="preserve">.htm.ru. Слесарное дело и технические измерения. </w:t>
      </w:r>
    </w:p>
    <w:p w:rsidR="000E0D3C" w:rsidRPr="00BB6FBE" w:rsidRDefault="00D9721C" w:rsidP="00243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BB6FBE">
        <w:rPr>
          <w:rFonts w:ascii="Arial" w:hAnsi="Arial" w:cs="Arial"/>
        </w:rPr>
        <w:t>5</w:t>
      </w:r>
      <w:r w:rsidR="000E0D3C" w:rsidRPr="00BB6FBE">
        <w:rPr>
          <w:rFonts w:ascii="Arial" w:hAnsi="Arial" w:cs="Arial"/>
        </w:rPr>
        <w:t xml:space="preserve">. </w:t>
      </w:r>
      <w:hyperlink r:id="rId13" w:history="1">
        <w:r w:rsidRPr="00BB6FBE">
          <w:rPr>
            <w:rStyle w:val="ad"/>
            <w:rFonts w:ascii="Arial" w:hAnsi="Arial" w:cs="Arial"/>
          </w:rPr>
          <w:t>http://www.avto1001.info.ru</w:t>
        </w:r>
      </w:hyperlink>
      <w:r w:rsidRPr="00BB6FBE">
        <w:rPr>
          <w:rFonts w:ascii="Arial" w:hAnsi="Arial" w:cs="Arial"/>
        </w:rPr>
        <w:t xml:space="preserve"> </w:t>
      </w:r>
      <w:r w:rsidR="000E0D3C" w:rsidRPr="00BB6FBE">
        <w:rPr>
          <w:rFonts w:ascii="Arial" w:hAnsi="Arial" w:cs="Arial"/>
        </w:rPr>
        <w:t xml:space="preserve">. Устройство, обслуживание и ремонт автомобилей. </w:t>
      </w:r>
    </w:p>
    <w:p w:rsidR="00923621" w:rsidRPr="00BB6FBE" w:rsidRDefault="00D9721C" w:rsidP="00243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BB6FBE">
        <w:rPr>
          <w:rFonts w:ascii="Arial" w:hAnsi="Arial" w:cs="Arial"/>
        </w:rPr>
        <w:t>6</w:t>
      </w:r>
      <w:r w:rsidR="000E0D3C" w:rsidRPr="00BB6FBE">
        <w:rPr>
          <w:rFonts w:ascii="Arial" w:hAnsi="Arial" w:cs="Arial"/>
        </w:rPr>
        <w:t xml:space="preserve">. </w:t>
      </w:r>
      <w:hyperlink r:id="rId14" w:history="1">
        <w:r w:rsidRPr="00BB6FBE">
          <w:rPr>
            <w:rStyle w:val="ad"/>
            <w:rFonts w:ascii="Arial" w:hAnsi="Arial" w:cs="Arial"/>
          </w:rPr>
          <w:t>http://www.zr.ru</w:t>
        </w:r>
      </w:hyperlink>
      <w:r w:rsidR="000E0D3C" w:rsidRPr="00BB6FBE">
        <w:rPr>
          <w:rFonts w:ascii="Arial" w:hAnsi="Arial" w:cs="Arial"/>
        </w:rPr>
        <w:t>.</w:t>
      </w:r>
      <w:r w:rsidRPr="00BB6FBE">
        <w:rPr>
          <w:rFonts w:ascii="Arial" w:hAnsi="Arial" w:cs="Arial"/>
        </w:rPr>
        <w:t xml:space="preserve"> </w:t>
      </w:r>
      <w:r w:rsidR="000E0D3C" w:rsidRPr="00BB6FBE">
        <w:rPr>
          <w:rFonts w:ascii="Arial" w:hAnsi="Arial" w:cs="Arial"/>
        </w:rPr>
        <w:t xml:space="preserve"> Ежемесячный журнал «За рулем» </w:t>
      </w:r>
    </w:p>
    <w:p w:rsidR="00D9721C" w:rsidRPr="00BB6FBE" w:rsidRDefault="00D9721C" w:rsidP="00243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BB6FBE">
        <w:rPr>
          <w:rFonts w:ascii="Arial" w:hAnsi="Arial" w:cs="Arial"/>
        </w:rPr>
        <w:t xml:space="preserve">7. </w:t>
      </w:r>
      <w:hyperlink r:id="rId15" w:history="1">
        <w:r w:rsidRPr="00BB6FBE">
          <w:rPr>
            <w:rStyle w:val="ad"/>
            <w:rFonts w:ascii="Arial" w:hAnsi="Arial" w:cs="Arial"/>
          </w:rPr>
          <w:t>http://www.iprbookshop.ru/35817.html</w:t>
        </w:r>
      </w:hyperlink>
      <w:r w:rsidRPr="00BB6FBE">
        <w:rPr>
          <w:rFonts w:ascii="Arial" w:hAnsi="Arial" w:cs="Arial"/>
        </w:rPr>
        <w:t>. Новиков М.А. Сельскохозяйственные машины.</w:t>
      </w:r>
    </w:p>
    <w:p w:rsidR="008F407C" w:rsidRPr="00BB6FBE" w:rsidRDefault="00D9721C" w:rsidP="008F407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BB6FBE">
        <w:rPr>
          <w:rFonts w:ascii="Arial" w:hAnsi="Arial" w:cs="Arial"/>
        </w:rPr>
        <w:t xml:space="preserve">8. </w:t>
      </w:r>
      <w:hyperlink r:id="rId16" w:history="1">
        <w:r w:rsidR="008F407C" w:rsidRPr="00BB6FBE">
          <w:rPr>
            <w:rStyle w:val="ad"/>
            <w:rFonts w:ascii="Arial" w:hAnsi="Arial" w:cs="Arial"/>
          </w:rPr>
          <w:t>http://biblioclub.ru/</w:t>
        </w:r>
      </w:hyperlink>
      <w:r w:rsidRPr="00BB6FBE">
        <w:rPr>
          <w:rFonts w:ascii="Arial" w:hAnsi="Arial" w:cs="Arial"/>
        </w:rPr>
        <w:t>;</w:t>
      </w:r>
      <w:r w:rsidR="008F407C" w:rsidRPr="00BB6FBE">
        <w:rPr>
          <w:rFonts w:ascii="Arial" w:hAnsi="Arial" w:cs="Arial"/>
        </w:rPr>
        <w:t xml:space="preserve"> 6 Электронно-библиотечная система «Университетская библиотека</w:t>
      </w:r>
    </w:p>
    <w:p w:rsidR="008F407C" w:rsidRPr="00BB6FBE" w:rsidRDefault="008F407C" w:rsidP="008F407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BB6FBE">
        <w:rPr>
          <w:rFonts w:ascii="Arial" w:hAnsi="Arial" w:cs="Arial"/>
        </w:rPr>
        <w:t>Онлайн»</w:t>
      </w:r>
    </w:p>
    <w:p w:rsidR="00E457A3" w:rsidRPr="00BB6FBE" w:rsidRDefault="00E457A3" w:rsidP="002432D6">
      <w:pPr>
        <w:ind w:hanging="360"/>
        <w:jc w:val="both"/>
        <w:rPr>
          <w:rFonts w:ascii="Arial" w:eastAsiaTheme="minorHAnsi" w:hAnsi="Arial" w:cs="Arial"/>
          <w:b/>
          <w:lang w:eastAsia="en-US"/>
        </w:rPr>
      </w:pPr>
    </w:p>
    <w:p w:rsidR="002C36B0" w:rsidRPr="00BB6FBE" w:rsidRDefault="002C36B0" w:rsidP="002C36B0">
      <w:pPr>
        <w:tabs>
          <w:tab w:val="left" w:pos="993"/>
          <w:tab w:val="left" w:pos="1276"/>
        </w:tabs>
        <w:rPr>
          <w:rFonts w:ascii="Arial" w:hAnsi="Arial" w:cs="Arial"/>
          <w:b/>
          <w:color w:val="000000" w:themeColor="text1"/>
        </w:rPr>
      </w:pPr>
      <w:r w:rsidRPr="00BB6FBE">
        <w:rPr>
          <w:rFonts w:ascii="Arial" w:hAnsi="Arial" w:cs="Arial"/>
          <w:b/>
          <w:color w:val="000000" w:themeColor="text1"/>
        </w:rPr>
        <w:t>Законодательные и нормативные документы</w:t>
      </w:r>
      <w:r w:rsidR="006E4DE6" w:rsidRPr="00BB6FBE">
        <w:rPr>
          <w:rFonts w:ascii="Arial" w:hAnsi="Arial" w:cs="Arial"/>
          <w:b/>
          <w:color w:val="000000" w:themeColor="text1"/>
        </w:rPr>
        <w:t>:</w:t>
      </w:r>
    </w:p>
    <w:p w:rsidR="006E4DE6" w:rsidRPr="00BB6FBE" w:rsidRDefault="006E4DE6" w:rsidP="001470B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BB6FBE">
        <w:rPr>
          <w:rFonts w:ascii="Arial" w:hAnsi="Arial" w:cs="Arial"/>
          <w:color w:val="000000"/>
        </w:rPr>
        <w:t></w:t>
      </w:r>
      <w:r w:rsidRPr="00BB6FBE">
        <w:rPr>
          <w:rFonts w:ascii="Arial" w:hAnsi="Arial" w:cs="Arial"/>
          <w:color w:val="000000"/>
        </w:rPr>
        <w:t xml:space="preserve">Федеральный закон от 29 декабря 2012 г. №273-ФЗ «Об образовании в Российской Федерации»; </w:t>
      </w:r>
    </w:p>
    <w:p w:rsidR="00010FA0" w:rsidRPr="00BB6FBE" w:rsidRDefault="006E4DE6" w:rsidP="00010FA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BB6FBE">
        <w:rPr>
          <w:rFonts w:ascii="Arial" w:hAnsi="Arial" w:cs="Arial"/>
          <w:color w:val="000000"/>
        </w:rPr>
        <w:t></w:t>
      </w:r>
      <w:r w:rsidRPr="00BB6FBE">
        <w:rPr>
          <w:rFonts w:ascii="Arial" w:hAnsi="Arial" w:cs="Arial"/>
          <w:color w:val="000000"/>
        </w:rPr>
        <w:t>Приказ Минобрнауки России от 9 декабря 2016 г. № 156</w:t>
      </w:r>
      <w:r w:rsidR="00C40B26" w:rsidRPr="00BB6FBE">
        <w:rPr>
          <w:rFonts w:ascii="Arial" w:hAnsi="Arial" w:cs="Arial"/>
          <w:color w:val="000000"/>
        </w:rPr>
        <w:t>4</w:t>
      </w:r>
      <w:r w:rsidRPr="00BB6FBE">
        <w:rPr>
          <w:rFonts w:ascii="Arial" w:hAnsi="Arial" w:cs="Arial"/>
          <w:color w:val="000000"/>
        </w:rPr>
        <w:t xml:space="preserve"> «Об утверждении федерального государственного образовательного стандарта среднего профессионального образования по специальности </w:t>
      </w:r>
      <w:r w:rsidR="00010FA0" w:rsidRPr="00BB6FBE">
        <w:rPr>
          <w:rFonts w:ascii="Arial" w:hAnsi="Arial" w:cs="Arial"/>
          <w:color w:val="000000"/>
        </w:rPr>
        <w:t xml:space="preserve">35.02.16 Эксплуатация и ремонт сельскохозяйственной техники </w:t>
      </w:r>
    </w:p>
    <w:p w:rsidR="006E4DE6" w:rsidRPr="00BB6FBE" w:rsidRDefault="00010FA0" w:rsidP="001470B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BB6FBE">
        <w:rPr>
          <w:rFonts w:ascii="Arial" w:hAnsi="Arial" w:cs="Arial"/>
          <w:color w:val="000000"/>
        </w:rPr>
        <w:t>и оборудования</w:t>
      </w:r>
      <w:r w:rsidR="006E4DE6" w:rsidRPr="00BB6FBE">
        <w:rPr>
          <w:rFonts w:ascii="Arial" w:hAnsi="Arial" w:cs="Arial"/>
          <w:color w:val="000000"/>
        </w:rPr>
        <w:t xml:space="preserve"> (зарегистрирован Министерством юстиции Российской Федерации 2</w:t>
      </w:r>
      <w:r w:rsidR="00C40B26" w:rsidRPr="00BB6FBE">
        <w:rPr>
          <w:rFonts w:ascii="Arial" w:hAnsi="Arial" w:cs="Arial"/>
          <w:color w:val="000000"/>
        </w:rPr>
        <w:t>2</w:t>
      </w:r>
      <w:r w:rsidR="006E4DE6" w:rsidRPr="00BB6FBE">
        <w:rPr>
          <w:rFonts w:ascii="Arial" w:hAnsi="Arial" w:cs="Arial"/>
          <w:color w:val="000000"/>
        </w:rPr>
        <w:t xml:space="preserve"> декабря 2016 г, регистрационный №44</w:t>
      </w:r>
      <w:r w:rsidR="00C40B26" w:rsidRPr="00BB6FBE">
        <w:rPr>
          <w:rFonts w:ascii="Arial" w:hAnsi="Arial" w:cs="Arial"/>
          <w:color w:val="000000"/>
        </w:rPr>
        <w:t>896</w:t>
      </w:r>
      <w:r w:rsidR="006E4DE6" w:rsidRPr="00BB6FBE">
        <w:rPr>
          <w:rFonts w:ascii="Arial" w:hAnsi="Arial" w:cs="Arial"/>
          <w:color w:val="000000"/>
        </w:rPr>
        <w:t xml:space="preserve">); </w:t>
      </w:r>
    </w:p>
    <w:p w:rsidR="006E4DE6" w:rsidRPr="00BB6FBE" w:rsidRDefault="006E4DE6" w:rsidP="001470B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BB6FBE">
        <w:rPr>
          <w:rFonts w:ascii="Arial" w:hAnsi="Arial" w:cs="Arial"/>
          <w:color w:val="000000"/>
        </w:rPr>
        <w:t></w:t>
      </w:r>
      <w:r w:rsidRPr="00BB6FBE">
        <w:rPr>
          <w:rFonts w:ascii="Arial" w:hAnsi="Arial" w:cs="Arial"/>
          <w:color w:val="000000"/>
        </w:rPr>
        <w:t xml:space="preserve">Приказ Минобрнауки России от 18 апреля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 Министерством юстиции Российской Федерации 14 июня 2013 г., регистрационный № 28785). </w:t>
      </w:r>
    </w:p>
    <w:p w:rsidR="002C36B0" w:rsidRPr="00BB6FBE" w:rsidRDefault="002C36B0" w:rsidP="002432D6">
      <w:pPr>
        <w:ind w:hanging="36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E457A3" w:rsidRPr="00BB6FBE" w:rsidRDefault="00E457A3" w:rsidP="002432D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lang w:eastAsia="en-US"/>
        </w:rPr>
      </w:pPr>
      <w:r w:rsidRPr="00BB6FBE">
        <w:rPr>
          <w:rFonts w:ascii="Arial" w:eastAsiaTheme="minorHAnsi" w:hAnsi="Arial" w:cs="Arial"/>
          <w:b/>
          <w:bCs/>
          <w:color w:val="000000"/>
          <w:lang w:eastAsia="en-US"/>
        </w:rPr>
        <w:t>4. КОНТРОЛЬ И ОЦЕНКА РЕЗУЛЬТАТОВ ОСВОЕНИЯ ПРОИЗВОДСТВЕННОЙ (ПРЕДДИПЛОМНОЙ) ПРАКТИКИ</w:t>
      </w:r>
    </w:p>
    <w:p w:rsidR="00E457A3" w:rsidRPr="00BB6FBE" w:rsidRDefault="00E457A3" w:rsidP="002432D6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BB6FBE">
        <w:rPr>
          <w:rFonts w:ascii="Arial" w:eastAsiaTheme="minorHAnsi" w:hAnsi="Arial" w:cs="Arial"/>
          <w:lang w:eastAsia="en-US"/>
        </w:rPr>
        <w:t>Контроль и оценка результатов освоения производственной (преддипломной) практики осуществляет преподаватель профессиональных модулей (руководитель практики) в процессе выполнения обучающимся работ на предприятии, а также сдачи отчета по практике</w:t>
      </w:r>
      <w:r w:rsidR="00BF496A" w:rsidRPr="00BB6FBE">
        <w:rPr>
          <w:rFonts w:ascii="Arial" w:eastAsiaTheme="minorHAnsi" w:hAnsi="Arial" w:cs="Arial"/>
          <w:lang w:eastAsia="en-US"/>
        </w:rPr>
        <w:t xml:space="preserve"> (</w:t>
      </w:r>
      <w:r w:rsidR="00BF496A" w:rsidRPr="00BB6FBE">
        <w:rPr>
          <w:rFonts w:ascii="Arial" w:eastAsiaTheme="minorHAnsi" w:hAnsi="Arial" w:cs="Arial"/>
          <w:b/>
          <w:lang w:eastAsia="en-US"/>
        </w:rPr>
        <w:t>Приложение В</w:t>
      </w:r>
      <w:r w:rsidR="00BF496A" w:rsidRPr="00BB6FBE">
        <w:rPr>
          <w:rFonts w:ascii="Arial" w:eastAsiaTheme="minorHAnsi" w:hAnsi="Arial" w:cs="Arial"/>
          <w:lang w:eastAsia="en-US"/>
        </w:rPr>
        <w:t>)</w:t>
      </w:r>
      <w:r w:rsidRPr="00BB6FBE">
        <w:rPr>
          <w:rFonts w:ascii="Arial" w:eastAsiaTheme="minorHAnsi" w:hAnsi="Arial" w:cs="Arial"/>
          <w:lang w:eastAsia="en-US"/>
        </w:rPr>
        <w:t>.</w:t>
      </w:r>
    </w:p>
    <w:p w:rsidR="00857DA8" w:rsidRPr="00BB6FBE" w:rsidRDefault="00857DA8" w:rsidP="002432D6">
      <w:pPr>
        <w:jc w:val="center"/>
        <w:rPr>
          <w:rFonts w:ascii="Arial" w:eastAsiaTheme="minorHAnsi" w:hAnsi="Arial" w:cs="Arial"/>
          <w:b/>
          <w:bCs/>
          <w:lang w:eastAsia="en-US"/>
        </w:rPr>
      </w:pPr>
    </w:p>
    <w:p w:rsidR="00E457A3" w:rsidRPr="00BB6FBE" w:rsidRDefault="00E457A3" w:rsidP="002432D6">
      <w:pPr>
        <w:jc w:val="center"/>
        <w:rPr>
          <w:rFonts w:ascii="Arial" w:eastAsiaTheme="minorHAnsi" w:hAnsi="Arial" w:cs="Arial"/>
          <w:b/>
          <w:bCs/>
          <w:lang w:eastAsia="en-US"/>
        </w:rPr>
      </w:pPr>
      <w:r w:rsidRPr="00BB6FBE">
        <w:rPr>
          <w:rFonts w:ascii="Arial" w:eastAsiaTheme="minorHAnsi" w:hAnsi="Arial" w:cs="Arial"/>
          <w:b/>
          <w:bCs/>
          <w:lang w:eastAsia="en-US"/>
        </w:rPr>
        <w:t>Критерии оценки отчета по преддипломной практике</w:t>
      </w:r>
    </w:p>
    <w:tbl>
      <w:tblPr>
        <w:tblStyle w:val="25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E457A3" w:rsidRPr="00BB6FBE" w:rsidTr="00B22D0D">
        <w:tc>
          <w:tcPr>
            <w:tcW w:w="1555" w:type="dxa"/>
          </w:tcPr>
          <w:p w:rsidR="00E457A3" w:rsidRPr="00BB6FBE" w:rsidRDefault="00E457A3" w:rsidP="002432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b/>
                <w:bCs/>
                <w:color w:val="000000"/>
              </w:rPr>
              <w:t xml:space="preserve">Оценка </w:t>
            </w:r>
          </w:p>
        </w:tc>
        <w:tc>
          <w:tcPr>
            <w:tcW w:w="7790" w:type="dxa"/>
          </w:tcPr>
          <w:p w:rsidR="00E457A3" w:rsidRPr="00BB6FBE" w:rsidRDefault="00E457A3" w:rsidP="002432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b/>
                <w:bCs/>
                <w:color w:val="000000"/>
              </w:rPr>
              <w:t xml:space="preserve">Требования к качеству </w:t>
            </w:r>
          </w:p>
        </w:tc>
      </w:tr>
      <w:tr w:rsidR="00E457A3" w:rsidRPr="00BB6FBE" w:rsidTr="00B22D0D">
        <w:tc>
          <w:tcPr>
            <w:tcW w:w="1555" w:type="dxa"/>
          </w:tcPr>
          <w:p w:rsidR="00E457A3" w:rsidRPr="00BB6FBE" w:rsidRDefault="00E457A3" w:rsidP="002432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7790" w:type="dxa"/>
          </w:tcPr>
          <w:p w:rsidR="00E457A3" w:rsidRPr="00BB6FBE" w:rsidRDefault="00E457A3" w:rsidP="002432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</w:rPr>
              <w:t xml:space="preserve">Отчет полностью соответствует установленным требованиям </w:t>
            </w:r>
          </w:p>
        </w:tc>
      </w:tr>
      <w:tr w:rsidR="00E457A3" w:rsidRPr="00BB6FBE" w:rsidTr="00B22D0D">
        <w:tc>
          <w:tcPr>
            <w:tcW w:w="1555" w:type="dxa"/>
          </w:tcPr>
          <w:p w:rsidR="00E457A3" w:rsidRPr="00BB6FBE" w:rsidRDefault="00E457A3" w:rsidP="002432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790" w:type="dxa"/>
          </w:tcPr>
          <w:p w:rsidR="00E457A3" w:rsidRPr="00BB6FBE" w:rsidRDefault="00E457A3" w:rsidP="002432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</w:rPr>
              <w:t xml:space="preserve">Допущены несущественные отклонения от требований </w:t>
            </w:r>
          </w:p>
        </w:tc>
      </w:tr>
      <w:tr w:rsidR="00E457A3" w:rsidRPr="00BB6FBE" w:rsidTr="00B22D0D">
        <w:tc>
          <w:tcPr>
            <w:tcW w:w="1555" w:type="dxa"/>
          </w:tcPr>
          <w:p w:rsidR="00E457A3" w:rsidRPr="00BB6FBE" w:rsidRDefault="00E457A3" w:rsidP="002432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7790" w:type="dxa"/>
          </w:tcPr>
          <w:p w:rsidR="00E457A3" w:rsidRPr="00BB6FBE" w:rsidRDefault="00E457A3" w:rsidP="002432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</w:rPr>
              <w:t xml:space="preserve">Допущены существенные отклонения от требований </w:t>
            </w:r>
          </w:p>
        </w:tc>
      </w:tr>
      <w:tr w:rsidR="00E457A3" w:rsidRPr="00BB6FBE" w:rsidTr="00B22D0D">
        <w:tc>
          <w:tcPr>
            <w:tcW w:w="1555" w:type="dxa"/>
          </w:tcPr>
          <w:p w:rsidR="00E457A3" w:rsidRPr="00BB6FBE" w:rsidRDefault="00E457A3" w:rsidP="002432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790" w:type="dxa"/>
          </w:tcPr>
          <w:p w:rsidR="00E457A3" w:rsidRPr="00BB6FBE" w:rsidRDefault="00E457A3" w:rsidP="002432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</w:rPr>
              <w:t xml:space="preserve">Отчет не соответствует установленным требованиям </w:t>
            </w:r>
          </w:p>
        </w:tc>
      </w:tr>
    </w:tbl>
    <w:p w:rsidR="00E457A3" w:rsidRPr="00BB6FBE" w:rsidRDefault="00E457A3" w:rsidP="002432D6">
      <w:pPr>
        <w:rPr>
          <w:rFonts w:ascii="Arial" w:eastAsiaTheme="minorHAnsi" w:hAnsi="Arial" w:cs="Arial"/>
          <w:lang w:val="x-none" w:eastAsia="en-US"/>
        </w:rPr>
      </w:pPr>
    </w:p>
    <w:bookmarkEnd w:id="1"/>
    <w:p w:rsidR="00877FE2" w:rsidRPr="00BB6FBE" w:rsidRDefault="001B1E75" w:rsidP="00877FE2">
      <w:pPr>
        <w:ind w:firstLine="708"/>
        <w:jc w:val="center"/>
        <w:rPr>
          <w:rFonts w:ascii="Arial" w:hAnsi="Arial" w:cs="Arial"/>
          <w:b/>
          <w:bCs/>
        </w:rPr>
      </w:pPr>
      <w:r w:rsidRPr="00BB6FBE">
        <w:rPr>
          <w:rFonts w:ascii="Arial" w:eastAsiaTheme="minorHAnsi" w:hAnsi="Arial" w:cs="Arial"/>
          <w:color w:val="000000"/>
          <w:lang w:eastAsia="en-US"/>
        </w:rPr>
        <w:br w:type="page"/>
      </w:r>
      <w:r w:rsidR="00877FE2" w:rsidRPr="00BB6FBE">
        <w:rPr>
          <w:rFonts w:ascii="Arial" w:hAnsi="Arial" w:cs="Arial"/>
          <w:b/>
          <w:bCs/>
        </w:rPr>
        <w:lastRenderedPageBreak/>
        <w:t xml:space="preserve">ОЦЕНКА ОСВОЕНИЯ ОБУЧАЮЩИМИСЯ ОСНОВНОЙ </w:t>
      </w:r>
      <w:r w:rsidR="00877FE2" w:rsidRPr="00BB6FBE">
        <w:rPr>
          <w:rFonts w:ascii="Arial" w:hAnsi="Arial" w:cs="Arial"/>
          <w:b/>
          <w:bCs/>
        </w:rPr>
        <w:br/>
        <w:t>ОБРАЗОВАТЕЛЬНОЙ ПРОГРАММЫ В ЧАСТИ ДОСТИЖЕНИЯ ЛИЧНОСТНЫХ РЕЗУЛЬТАТОВ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6524"/>
        <w:gridCol w:w="2314"/>
      </w:tblGrid>
      <w:tr w:rsidR="00877FE2" w:rsidRPr="00BB6FBE" w:rsidTr="00BB6FBE">
        <w:tc>
          <w:tcPr>
            <w:tcW w:w="1438" w:type="dxa"/>
            <w:shd w:val="clear" w:color="auto" w:fill="auto"/>
          </w:tcPr>
          <w:p w:rsidR="00877FE2" w:rsidRPr="00BB6FBE" w:rsidRDefault="00877FE2" w:rsidP="00877FE2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</w:rPr>
            </w:pPr>
            <w:r w:rsidRPr="00BB6FBE">
              <w:rPr>
                <w:rFonts w:ascii="Arial" w:eastAsia="Calibri" w:hAnsi="Arial" w:cs="Arial"/>
              </w:rPr>
              <w:t>ЛР 13-26</w:t>
            </w:r>
          </w:p>
          <w:p w:rsidR="00877FE2" w:rsidRPr="00BB6FBE" w:rsidRDefault="00877FE2" w:rsidP="00877FE2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</w:rPr>
            </w:pPr>
          </w:p>
          <w:p w:rsidR="00877FE2" w:rsidRPr="00BB6FBE" w:rsidRDefault="00877FE2" w:rsidP="00877FE2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6784" w:type="dxa"/>
            <w:shd w:val="clear" w:color="auto" w:fill="auto"/>
          </w:tcPr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демонстрация интереса к будущей профессии;</w:t>
            </w:r>
          </w:p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оценка собственного продвижения, личностного развития;</w:t>
            </w:r>
          </w:p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проявление высокопрофессиональной трудовой активности;</w:t>
            </w:r>
          </w:p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участие в исследовательской и проектной работе;</w:t>
            </w:r>
          </w:p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конструктивное взаимодействие в учебном коллективе/бригаде;</w:t>
            </w:r>
          </w:p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демонстрация навыков межличностного делового общения, социального имиджа;</w:t>
            </w:r>
          </w:p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 xml:space="preserve">сформированность гражданской позиции; участие в волонтерском движении;  </w:t>
            </w:r>
          </w:p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проявление правовой активности и навыков правомерного поведения, уважения к Закону;</w:t>
            </w:r>
          </w:p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отсутствие фактов проявления идеологии терроризма и экстремизма среди обучающихся;</w:t>
            </w:r>
          </w:p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отсутствие социальных конфликтов среди обучающихся, основанных на межнациональной, межрелигиозной почве;</w:t>
            </w:r>
          </w:p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добровольческие инициативы по поддержки инвалидов и престарелых граждан;</w:t>
            </w:r>
          </w:p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lastRenderedPageBreak/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</w:rPr>
            </w:pPr>
            <w:r w:rsidRPr="00BB6FBE">
              <w:rPr>
                <w:rFonts w:ascii="Arial" w:hAnsi="Arial" w:cs="Arial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</w:rPr>
            </w:pPr>
            <w:r w:rsidRPr="00BB6FBE">
              <w:rPr>
                <w:rFonts w:ascii="Arial" w:hAnsi="Arial" w:cs="Arial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</w:rPr>
            </w:pPr>
            <w:r w:rsidRPr="00BB6FBE">
              <w:rPr>
                <w:rFonts w:ascii="Arial" w:hAnsi="Arial" w:cs="Arial"/>
              </w:rPr>
              <w:t xml:space="preserve">участие в конкурсах профессионального мастерства и в командных проектах; </w:t>
            </w:r>
          </w:p>
          <w:p w:rsidR="00877FE2" w:rsidRPr="00BB6FBE" w:rsidRDefault="00877FE2" w:rsidP="00877FE2">
            <w:pPr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</w:rPr>
            </w:pPr>
            <w:r w:rsidRPr="00BB6FBE">
              <w:rPr>
                <w:rFonts w:ascii="Arial" w:hAnsi="Arial" w:cs="Arial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  <w:p w:rsidR="00877FE2" w:rsidRPr="00BB6FBE" w:rsidRDefault="00877FE2" w:rsidP="00877FE2">
            <w:pPr>
              <w:numPr>
                <w:ilvl w:val="0"/>
                <w:numId w:val="6"/>
              </w:numPr>
              <w:shd w:val="clear" w:color="auto" w:fill="FFFFFF"/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b/>
                <w:bCs/>
                <w:kern w:val="32"/>
              </w:rPr>
            </w:pPr>
            <w:r w:rsidRPr="00BB6FBE">
              <w:rPr>
                <w:rFonts w:ascii="Arial" w:hAnsi="Arial" w:cs="Arial"/>
                <w:spacing w:val="-6"/>
              </w:rPr>
              <w:t>проявление креативных инициатив в предпринимательской деятельности;</w:t>
            </w:r>
          </w:p>
          <w:p w:rsidR="00877FE2" w:rsidRPr="00BB6FBE" w:rsidRDefault="00877FE2" w:rsidP="00877FE2">
            <w:pPr>
              <w:numPr>
                <w:ilvl w:val="0"/>
                <w:numId w:val="6"/>
              </w:numPr>
              <w:shd w:val="clear" w:color="auto" w:fill="FFFFFF"/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b/>
                <w:bCs/>
                <w:kern w:val="32"/>
              </w:rPr>
            </w:pPr>
            <w:r w:rsidRPr="00BB6FBE">
              <w:rPr>
                <w:rFonts w:ascii="Arial" w:hAnsi="Arial" w:cs="Arial"/>
                <w:spacing w:val="-6"/>
              </w:rPr>
              <w:t>участие в решении проблем развития региона и страны в целом.</w:t>
            </w:r>
          </w:p>
        </w:tc>
        <w:tc>
          <w:tcPr>
            <w:tcW w:w="1985" w:type="dxa"/>
            <w:shd w:val="clear" w:color="auto" w:fill="auto"/>
          </w:tcPr>
          <w:p w:rsidR="00877FE2" w:rsidRPr="00BB6FBE" w:rsidRDefault="00877FE2" w:rsidP="00877FE2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</w:rPr>
            </w:pPr>
            <w:r w:rsidRPr="00BB6FBE">
              <w:rPr>
                <w:rFonts w:ascii="Arial" w:eastAsia="Calibri" w:hAnsi="Arial" w:cs="Arial"/>
                <w:i/>
              </w:rPr>
              <w:lastRenderedPageBreak/>
      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1B1E75" w:rsidRPr="00BB6FBE" w:rsidRDefault="001B1E75">
      <w:pPr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E5413F" w:rsidRPr="00BB6FBE" w:rsidRDefault="00E5413F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12031E" w:rsidRPr="00BB6FBE" w:rsidRDefault="0012031E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  <w:r w:rsidRPr="00BB6FBE">
        <w:rPr>
          <w:rFonts w:ascii="Arial" w:eastAsiaTheme="minorHAnsi" w:hAnsi="Arial" w:cs="Arial"/>
          <w:color w:val="000000"/>
          <w:lang w:eastAsia="en-US"/>
        </w:rPr>
        <w:lastRenderedPageBreak/>
        <w:t xml:space="preserve">Приложение А </w:t>
      </w:r>
    </w:p>
    <w:p w:rsidR="0012031E" w:rsidRPr="00BB6FBE" w:rsidRDefault="0012031E" w:rsidP="002432D6">
      <w:pPr>
        <w:shd w:val="clear" w:color="auto" w:fill="FFFFFF"/>
        <w:jc w:val="center"/>
        <w:rPr>
          <w:rFonts w:ascii="Arial" w:hAnsi="Arial" w:cs="Arial"/>
          <w:color w:val="000000"/>
          <w:spacing w:val="-5"/>
        </w:rPr>
      </w:pPr>
      <w:r w:rsidRPr="00BB6FBE">
        <w:rPr>
          <w:rFonts w:ascii="Arial" w:hAnsi="Arial" w:cs="Arial"/>
        </w:rPr>
        <w:t xml:space="preserve">    </w:t>
      </w:r>
      <w:r w:rsidRPr="00BB6FBE">
        <w:rPr>
          <w:rFonts w:ascii="Arial" w:hAnsi="Arial" w:cs="Arial"/>
          <w:color w:val="000000"/>
          <w:spacing w:val="-5"/>
        </w:rPr>
        <w:t>ДЕПАРТАМЕНТ ОБРАЗОВАНИЯ И НАУКИ ТЮМЕНСКОЙ ОБЛАСТИ</w:t>
      </w:r>
    </w:p>
    <w:p w:rsidR="0012031E" w:rsidRPr="00BB6FBE" w:rsidRDefault="0012031E" w:rsidP="002432D6">
      <w:pPr>
        <w:shd w:val="clear" w:color="auto" w:fill="FFFFFF"/>
        <w:jc w:val="center"/>
        <w:rPr>
          <w:rFonts w:ascii="Arial" w:hAnsi="Arial" w:cs="Arial"/>
          <w:color w:val="000000"/>
          <w:spacing w:val="-5"/>
        </w:rPr>
      </w:pPr>
    </w:p>
    <w:p w:rsidR="0012031E" w:rsidRPr="00BB6FBE" w:rsidRDefault="0012031E" w:rsidP="002432D6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</w:rPr>
      </w:pPr>
      <w:r w:rsidRPr="00BB6FBE">
        <w:rPr>
          <w:rFonts w:ascii="Arial" w:hAnsi="Arial" w:cs="Arial"/>
          <w:b/>
          <w:color w:val="000000"/>
          <w:spacing w:val="-5"/>
        </w:rPr>
        <w:t xml:space="preserve">ГОСУДАРСТВЕННОЕ АВТОНОМНОЕ ПРОФЕССИОНАЛЬНОЕ </w:t>
      </w:r>
    </w:p>
    <w:p w:rsidR="0012031E" w:rsidRPr="00BB6FBE" w:rsidRDefault="0012031E" w:rsidP="002432D6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</w:rPr>
      </w:pPr>
      <w:r w:rsidRPr="00BB6FBE">
        <w:rPr>
          <w:rFonts w:ascii="Arial" w:hAnsi="Arial" w:cs="Arial"/>
          <w:b/>
          <w:color w:val="000000"/>
          <w:spacing w:val="-5"/>
        </w:rPr>
        <w:t>ОБРАЗОВАТЕЛЬНОЕ УЧРЕЖДЕНИЕ ТЮМЕНСКОЙ ОБЛАСТИ</w:t>
      </w:r>
    </w:p>
    <w:p w:rsidR="0012031E" w:rsidRPr="00BB6FBE" w:rsidRDefault="0012031E" w:rsidP="002432D6">
      <w:pPr>
        <w:shd w:val="clear" w:color="auto" w:fill="FFFFFF"/>
        <w:contextualSpacing/>
        <w:jc w:val="center"/>
        <w:rPr>
          <w:rFonts w:ascii="Arial" w:hAnsi="Arial" w:cs="Arial"/>
          <w:b/>
          <w:color w:val="000000"/>
          <w:spacing w:val="-5"/>
        </w:rPr>
      </w:pPr>
      <w:r w:rsidRPr="00BB6FBE">
        <w:rPr>
          <w:rFonts w:ascii="Arial" w:hAnsi="Arial" w:cs="Arial"/>
          <w:b/>
          <w:color w:val="000000"/>
          <w:spacing w:val="-5"/>
        </w:rPr>
        <w:t xml:space="preserve"> «ГОЛЫШМАНОВСКИЙ АГРОПЕДАГОГИЧЕСКИЙ КОЛЛЕДЖ»</w:t>
      </w:r>
    </w:p>
    <w:p w:rsidR="0012031E" w:rsidRPr="00BB6FBE" w:rsidRDefault="0012031E" w:rsidP="002432D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B6FBE">
        <w:rPr>
          <w:rFonts w:ascii="Arial" w:hAnsi="Arial" w:cs="Arial"/>
        </w:rPr>
        <w:t xml:space="preserve">       </w:t>
      </w:r>
    </w:p>
    <w:p w:rsidR="001E7CCE" w:rsidRPr="00BB6FBE" w:rsidRDefault="001E7CCE" w:rsidP="002432D6">
      <w:pPr>
        <w:rPr>
          <w:rFonts w:ascii="Arial" w:eastAsiaTheme="minorHAnsi" w:hAnsi="Arial" w:cs="Arial"/>
          <w:color w:val="000000"/>
          <w:lang w:eastAsia="en-US"/>
        </w:rPr>
      </w:pPr>
    </w:p>
    <w:p w:rsidR="00044EF2" w:rsidRPr="00BB6FBE" w:rsidRDefault="00044EF2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</w:p>
    <w:p w:rsidR="00044EF2" w:rsidRPr="00BB6FBE" w:rsidRDefault="00044EF2" w:rsidP="002432D6">
      <w:pPr>
        <w:widowControl w:val="0"/>
        <w:autoSpaceDE w:val="0"/>
        <w:autoSpaceDN w:val="0"/>
        <w:adjustRightInd w:val="0"/>
        <w:contextualSpacing/>
        <w:rPr>
          <w:rFonts w:ascii="Arial" w:hAnsi="Arial" w:cs="Arial"/>
        </w:rPr>
      </w:pPr>
    </w:p>
    <w:p w:rsidR="00044EF2" w:rsidRPr="00BB6FBE" w:rsidRDefault="00044EF2" w:rsidP="002432D6">
      <w:pPr>
        <w:widowControl w:val="0"/>
        <w:autoSpaceDE w:val="0"/>
        <w:autoSpaceDN w:val="0"/>
        <w:adjustRightInd w:val="0"/>
        <w:contextualSpacing/>
        <w:jc w:val="right"/>
        <w:rPr>
          <w:rFonts w:ascii="Arial" w:hAnsi="Arial" w:cs="Arial"/>
        </w:rPr>
      </w:pPr>
      <w:r w:rsidRPr="00BB6FBE">
        <w:rPr>
          <w:rFonts w:ascii="Arial" w:hAnsi="Arial" w:cs="Arial"/>
        </w:rPr>
        <w:t>УТВЕРЖДАЮ</w:t>
      </w:r>
    </w:p>
    <w:p w:rsidR="00044EF2" w:rsidRPr="00BB6FBE" w:rsidRDefault="0012031E" w:rsidP="002432D6">
      <w:pPr>
        <w:keepNext/>
        <w:widowControl w:val="0"/>
        <w:suppressLineNumbers/>
        <w:suppressAutoHyphens/>
        <w:autoSpaceDE w:val="0"/>
        <w:autoSpaceDN w:val="0"/>
        <w:adjustRightInd w:val="0"/>
        <w:contextualSpacing/>
        <w:jc w:val="right"/>
        <w:rPr>
          <w:rFonts w:ascii="Arial" w:hAnsi="Arial" w:cs="Arial"/>
        </w:rPr>
      </w:pPr>
      <w:r w:rsidRPr="00BB6FBE">
        <w:rPr>
          <w:rFonts w:ascii="Arial" w:hAnsi="Arial" w:cs="Arial"/>
        </w:rPr>
        <w:t xml:space="preserve">          </w:t>
      </w:r>
      <w:r w:rsidR="00044EF2" w:rsidRPr="00BB6FBE">
        <w:rPr>
          <w:rFonts w:ascii="Arial" w:hAnsi="Arial" w:cs="Arial"/>
        </w:rPr>
        <w:t xml:space="preserve">     </w:t>
      </w:r>
      <w:r w:rsidRPr="00BB6FBE">
        <w:rPr>
          <w:rFonts w:ascii="Arial" w:hAnsi="Arial" w:cs="Arial"/>
        </w:rPr>
        <w:t>Старший мастер</w:t>
      </w:r>
      <w:r w:rsidR="00044EF2" w:rsidRPr="00BB6FBE">
        <w:rPr>
          <w:rFonts w:ascii="Arial" w:hAnsi="Arial" w:cs="Arial"/>
        </w:rPr>
        <w:t xml:space="preserve"> __________ </w:t>
      </w:r>
    </w:p>
    <w:p w:rsidR="00044EF2" w:rsidRPr="00BB6FBE" w:rsidRDefault="0012031E" w:rsidP="002432D6">
      <w:pPr>
        <w:keepNext/>
        <w:widowControl w:val="0"/>
        <w:suppressLineNumbers/>
        <w:suppressAutoHyphens/>
        <w:autoSpaceDE w:val="0"/>
        <w:autoSpaceDN w:val="0"/>
        <w:adjustRightInd w:val="0"/>
        <w:contextualSpacing/>
        <w:jc w:val="right"/>
        <w:rPr>
          <w:rFonts w:ascii="Arial" w:hAnsi="Arial" w:cs="Arial"/>
        </w:rPr>
      </w:pPr>
      <w:r w:rsidRPr="00BB6FBE">
        <w:rPr>
          <w:rFonts w:ascii="Arial" w:hAnsi="Arial" w:cs="Arial"/>
        </w:rPr>
        <w:t xml:space="preserve"> «___»_________ 20____</w:t>
      </w:r>
      <w:r w:rsidR="00044EF2" w:rsidRPr="00BB6FBE">
        <w:rPr>
          <w:rFonts w:ascii="Arial" w:hAnsi="Arial" w:cs="Arial"/>
        </w:rPr>
        <w:t xml:space="preserve"> г.</w:t>
      </w:r>
    </w:p>
    <w:p w:rsidR="00044EF2" w:rsidRPr="00BB6FBE" w:rsidRDefault="00044EF2" w:rsidP="002432D6">
      <w:pPr>
        <w:widowControl w:val="0"/>
        <w:autoSpaceDE w:val="0"/>
        <w:autoSpaceDN w:val="0"/>
        <w:adjustRightInd w:val="0"/>
        <w:contextualSpacing/>
        <w:jc w:val="center"/>
        <w:rPr>
          <w:rFonts w:ascii="Arial" w:hAnsi="Arial" w:cs="Arial"/>
          <w:bCs/>
        </w:rPr>
      </w:pPr>
    </w:p>
    <w:p w:rsidR="00044EF2" w:rsidRPr="00BB6FBE" w:rsidRDefault="00044EF2" w:rsidP="002432D6">
      <w:pPr>
        <w:widowControl w:val="0"/>
        <w:autoSpaceDE w:val="0"/>
        <w:autoSpaceDN w:val="0"/>
        <w:adjustRightInd w:val="0"/>
        <w:contextualSpacing/>
        <w:jc w:val="center"/>
        <w:rPr>
          <w:rFonts w:ascii="Arial" w:hAnsi="Arial" w:cs="Arial"/>
          <w:bCs/>
        </w:rPr>
      </w:pPr>
    </w:p>
    <w:p w:rsidR="00044EF2" w:rsidRPr="00BB6FBE" w:rsidRDefault="00044EF2" w:rsidP="002432D6">
      <w:pPr>
        <w:widowControl w:val="0"/>
        <w:autoSpaceDE w:val="0"/>
        <w:autoSpaceDN w:val="0"/>
        <w:adjustRightInd w:val="0"/>
        <w:contextualSpacing/>
        <w:jc w:val="center"/>
        <w:rPr>
          <w:rFonts w:ascii="Arial" w:hAnsi="Arial" w:cs="Arial"/>
          <w:bCs/>
        </w:rPr>
      </w:pPr>
    </w:p>
    <w:p w:rsidR="00044EF2" w:rsidRPr="00BB6FBE" w:rsidRDefault="00044EF2" w:rsidP="002432D6">
      <w:pPr>
        <w:widowControl w:val="0"/>
        <w:autoSpaceDE w:val="0"/>
        <w:autoSpaceDN w:val="0"/>
        <w:adjustRightInd w:val="0"/>
        <w:contextualSpacing/>
        <w:jc w:val="center"/>
        <w:rPr>
          <w:rFonts w:ascii="Arial" w:hAnsi="Arial" w:cs="Arial"/>
          <w:bCs/>
        </w:rPr>
      </w:pPr>
      <w:r w:rsidRPr="00BB6FBE">
        <w:rPr>
          <w:rFonts w:ascii="Arial" w:hAnsi="Arial" w:cs="Arial"/>
          <w:bCs/>
        </w:rPr>
        <w:t>ЗАДАНИЕ</w:t>
      </w:r>
    </w:p>
    <w:p w:rsidR="00044EF2" w:rsidRPr="00BB6FBE" w:rsidRDefault="00044EF2" w:rsidP="002432D6">
      <w:pPr>
        <w:keepNext/>
        <w:widowControl w:val="0"/>
        <w:suppressLineNumbers/>
        <w:suppressAutoHyphens/>
        <w:autoSpaceDE w:val="0"/>
        <w:autoSpaceDN w:val="0"/>
        <w:adjustRightInd w:val="0"/>
        <w:contextualSpacing/>
        <w:jc w:val="center"/>
        <w:rPr>
          <w:rFonts w:ascii="Arial" w:hAnsi="Arial" w:cs="Arial"/>
        </w:rPr>
      </w:pPr>
      <w:r w:rsidRPr="00BB6FBE">
        <w:rPr>
          <w:rFonts w:ascii="Arial" w:hAnsi="Arial" w:cs="Arial"/>
        </w:rPr>
        <w:t>НА ПРЕДДИПЛОМНУЮ ПРАКТИКУ</w:t>
      </w:r>
    </w:p>
    <w:p w:rsidR="00044EF2" w:rsidRPr="00BB6FBE" w:rsidRDefault="00044EF2" w:rsidP="00243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Arial" w:eastAsia="Calibri" w:hAnsi="Arial" w:cs="Arial"/>
          <w:u w:val="single"/>
        </w:rPr>
      </w:pPr>
    </w:p>
    <w:p w:rsidR="00044EF2" w:rsidRPr="00BB6FBE" w:rsidRDefault="00044EF2" w:rsidP="002432D6">
      <w:pPr>
        <w:keepNext/>
        <w:widowControl w:val="0"/>
        <w:suppressLineNumbers/>
        <w:suppressAutoHyphens/>
        <w:autoSpaceDE w:val="0"/>
        <w:autoSpaceDN w:val="0"/>
        <w:adjustRightInd w:val="0"/>
        <w:contextualSpacing/>
        <w:jc w:val="center"/>
        <w:rPr>
          <w:rFonts w:ascii="Arial" w:hAnsi="Arial" w:cs="Arial"/>
        </w:rPr>
      </w:pPr>
    </w:p>
    <w:p w:rsidR="00044EF2" w:rsidRPr="00BB6FBE" w:rsidRDefault="00044EF2" w:rsidP="002432D6">
      <w:pPr>
        <w:widowControl w:val="0"/>
        <w:autoSpaceDE w:val="0"/>
        <w:autoSpaceDN w:val="0"/>
        <w:adjustRightInd w:val="0"/>
        <w:contextualSpacing/>
        <w:rPr>
          <w:rFonts w:ascii="Arial" w:hAnsi="Arial" w:cs="Arial"/>
          <w:color w:val="FF0000"/>
          <w:u w:val="single"/>
        </w:rPr>
      </w:pPr>
      <w:r w:rsidRPr="00BB6FBE">
        <w:rPr>
          <w:rFonts w:ascii="Arial" w:hAnsi="Arial" w:cs="Arial"/>
        </w:rPr>
        <w:t xml:space="preserve">Обучающемуся </w:t>
      </w:r>
      <w:r w:rsidRPr="00BB6FBE">
        <w:rPr>
          <w:rFonts w:ascii="Arial" w:eastAsia="Calibri" w:hAnsi="Arial" w:cs="Arial"/>
          <w:u w:val="single"/>
        </w:rPr>
        <w:t>________________________________________________________</w:t>
      </w:r>
    </w:p>
    <w:p w:rsidR="00044EF2" w:rsidRPr="00BB6FBE" w:rsidRDefault="00044EF2" w:rsidP="002432D6">
      <w:pPr>
        <w:widowControl w:val="0"/>
        <w:autoSpaceDE w:val="0"/>
        <w:autoSpaceDN w:val="0"/>
        <w:adjustRightInd w:val="0"/>
        <w:contextualSpacing/>
        <w:rPr>
          <w:rFonts w:ascii="Arial" w:hAnsi="Arial" w:cs="Arial"/>
          <w:u w:val="single"/>
        </w:rPr>
      </w:pPr>
      <w:r w:rsidRPr="00BB6FBE">
        <w:rPr>
          <w:rFonts w:ascii="Arial" w:hAnsi="Arial" w:cs="Arial"/>
        </w:rPr>
        <w:t xml:space="preserve">Специальность </w:t>
      </w:r>
      <w:r w:rsidRPr="00BB6FBE">
        <w:rPr>
          <w:rFonts w:ascii="Arial" w:eastAsia="Calibri" w:hAnsi="Arial" w:cs="Arial"/>
          <w:u w:val="single"/>
          <w:lang w:eastAsia="en-US"/>
        </w:rPr>
        <w:t>_______________________________________</w:t>
      </w:r>
      <w:r w:rsidR="001470BF" w:rsidRPr="00BB6FBE">
        <w:rPr>
          <w:rFonts w:ascii="Arial" w:eastAsia="Calibri" w:hAnsi="Arial" w:cs="Arial"/>
          <w:u w:val="single"/>
          <w:lang w:eastAsia="en-US"/>
        </w:rPr>
        <w:t>_</w:t>
      </w:r>
      <w:r w:rsidRPr="00BB6FBE">
        <w:rPr>
          <w:rFonts w:ascii="Arial" w:eastAsia="Calibri" w:hAnsi="Arial" w:cs="Arial"/>
          <w:u w:val="single"/>
          <w:lang w:eastAsia="en-US"/>
        </w:rPr>
        <w:t>________________</w:t>
      </w:r>
    </w:p>
    <w:p w:rsidR="00044EF2" w:rsidRPr="00BB6FBE" w:rsidRDefault="00044EF2" w:rsidP="002432D6">
      <w:pPr>
        <w:widowControl w:val="0"/>
        <w:autoSpaceDE w:val="0"/>
        <w:autoSpaceDN w:val="0"/>
        <w:adjustRightInd w:val="0"/>
        <w:contextualSpacing/>
        <w:rPr>
          <w:rFonts w:ascii="Arial" w:hAnsi="Arial" w:cs="Arial"/>
        </w:rPr>
      </w:pPr>
      <w:r w:rsidRPr="00BB6FBE">
        <w:rPr>
          <w:rFonts w:ascii="Arial" w:hAnsi="Arial" w:cs="Arial"/>
        </w:rPr>
        <w:t xml:space="preserve">Дата выдачи задания: </w:t>
      </w:r>
      <w:r w:rsidR="0012031E" w:rsidRPr="00BB6FBE">
        <w:rPr>
          <w:rFonts w:ascii="Arial" w:hAnsi="Arial" w:cs="Arial"/>
          <w:u w:val="single"/>
        </w:rPr>
        <w:t xml:space="preserve">« </w:t>
      </w:r>
      <w:r w:rsidR="001470BF" w:rsidRPr="00BB6FBE">
        <w:rPr>
          <w:rFonts w:ascii="Arial" w:hAnsi="Arial" w:cs="Arial"/>
          <w:u w:val="single"/>
        </w:rPr>
        <w:t xml:space="preserve">   </w:t>
      </w:r>
      <w:r w:rsidR="0012031E" w:rsidRPr="00BB6FBE">
        <w:rPr>
          <w:rFonts w:ascii="Arial" w:hAnsi="Arial" w:cs="Arial"/>
          <w:u w:val="single"/>
        </w:rPr>
        <w:t xml:space="preserve"> »            </w:t>
      </w:r>
      <w:r w:rsidR="001470BF" w:rsidRPr="00BB6FBE">
        <w:rPr>
          <w:rFonts w:ascii="Arial" w:hAnsi="Arial" w:cs="Arial"/>
          <w:u w:val="single"/>
        </w:rPr>
        <w:t xml:space="preserve">          </w:t>
      </w:r>
      <w:r w:rsidR="0012031E" w:rsidRPr="00BB6FBE">
        <w:rPr>
          <w:rFonts w:ascii="Arial" w:hAnsi="Arial" w:cs="Arial"/>
          <w:u w:val="single"/>
        </w:rPr>
        <w:t xml:space="preserve">   20____</w:t>
      </w:r>
      <w:r w:rsidRPr="00BB6FBE">
        <w:rPr>
          <w:rFonts w:ascii="Arial" w:hAnsi="Arial" w:cs="Arial"/>
          <w:u w:val="single"/>
        </w:rPr>
        <w:t xml:space="preserve">   г._________________________</w:t>
      </w:r>
    </w:p>
    <w:p w:rsidR="00044EF2" w:rsidRPr="00BB6FBE" w:rsidRDefault="00044EF2" w:rsidP="002432D6">
      <w:pPr>
        <w:widowControl w:val="0"/>
        <w:autoSpaceDE w:val="0"/>
        <w:autoSpaceDN w:val="0"/>
        <w:adjustRightInd w:val="0"/>
        <w:contextualSpacing/>
        <w:rPr>
          <w:rFonts w:ascii="Arial" w:hAnsi="Arial" w:cs="Arial"/>
          <w:bCs/>
        </w:rPr>
      </w:pPr>
    </w:p>
    <w:p w:rsidR="00044EF2" w:rsidRPr="00BB6FBE" w:rsidRDefault="00044EF2" w:rsidP="002432D6">
      <w:pPr>
        <w:widowControl w:val="0"/>
        <w:autoSpaceDE w:val="0"/>
        <w:autoSpaceDN w:val="0"/>
        <w:adjustRightInd w:val="0"/>
        <w:contextualSpacing/>
        <w:jc w:val="center"/>
        <w:rPr>
          <w:rFonts w:ascii="Arial" w:eastAsia="Calibri" w:hAnsi="Arial" w:cs="Arial"/>
        </w:rPr>
      </w:pPr>
      <w:r w:rsidRPr="00BB6FBE">
        <w:rPr>
          <w:rFonts w:ascii="Arial" w:eastAsia="Calibri" w:hAnsi="Arial" w:cs="Arial"/>
          <w:bCs/>
        </w:rPr>
        <w:t>Содержание и виды работ</w:t>
      </w:r>
    </w:p>
    <w:p w:rsidR="00044EF2" w:rsidRPr="00BB6FBE" w:rsidRDefault="00044EF2" w:rsidP="002432D6">
      <w:pPr>
        <w:widowControl w:val="0"/>
        <w:autoSpaceDE w:val="0"/>
        <w:autoSpaceDN w:val="0"/>
        <w:adjustRightInd w:val="0"/>
        <w:contextualSpacing/>
        <w:rPr>
          <w:rFonts w:ascii="Arial" w:eastAsia="Calibri" w:hAnsi="Arial" w:cs="Arial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7396"/>
        <w:gridCol w:w="1701"/>
      </w:tblGrid>
      <w:tr w:rsidR="00044EF2" w:rsidRPr="00BB6FBE" w:rsidTr="00B22D0D">
        <w:trPr>
          <w:trHeight w:val="312"/>
        </w:trPr>
        <w:tc>
          <w:tcPr>
            <w:tcW w:w="571" w:type="dxa"/>
            <w:vMerge w:val="restart"/>
          </w:tcPr>
          <w:p w:rsidR="00044EF2" w:rsidRPr="00BB6FBE" w:rsidRDefault="00044EF2" w:rsidP="002432D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№ п/п</w:t>
            </w:r>
          </w:p>
        </w:tc>
        <w:tc>
          <w:tcPr>
            <w:tcW w:w="7396" w:type="dxa"/>
            <w:vMerge w:val="restart"/>
          </w:tcPr>
          <w:p w:rsidR="00044EF2" w:rsidRPr="00BB6FBE" w:rsidRDefault="00044EF2" w:rsidP="002432D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Виды работ</w:t>
            </w:r>
          </w:p>
          <w:p w:rsidR="002C36B0" w:rsidRPr="00BB6FBE" w:rsidRDefault="002C36B0" w:rsidP="001470B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 w:val="restart"/>
          </w:tcPr>
          <w:p w:rsidR="00044EF2" w:rsidRPr="00BB6FBE" w:rsidRDefault="00044EF2" w:rsidP="002432D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Срок выполнения</w:t>
            </w:r>
          </w:p>
          <w:p w:rsidR="00044EF2" w:rsidRPr="00BB6FBE" w:rsidRDefault="004B5CE2" w:rsidP="002432D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Э</w:t>
            </w:r>
            <w:r w:rsidR="00044EF2" w:rsidRPr="00BB6FBE">
              <w:rPr>
                <w:rFonts w:ascii="Arial" w:hAnsi="Arial" w:cs="Arial"/>
              </w:rPr>
              <w:t>тапов</w:t>
            </w:r>
          </w:p>
          <w:p w:rsidR="004B5CE2" w:rsidRPr="00BB6FBE" w:rsidRDefault="004B5CE2" w:rsidP="002432D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044EF2" w:rsidRPr="00BB6FBE" w:rsidTr="00B22D0D">
        <w:trPr>
          <w:trHeight w:val="503"/>
        </w:trPr>
        <w:tc>
          <w:tcPr>
            <w:tcW w:w="571" w:type="dxa"/>
            <w:vMerge/>
          </w:tcPr>
          <w:p w:rsidR="00044EF2" w:rsidRPr="00BB6FBE" w:rsidRDefault="00044EF2" w:rsidP="002432D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396" w:type="dxa"/>
            <w:vMerge/>
          </w:tcPr>
          <w:p w:rsidR="00044EF2" w:rsidRPr="00BB6FBE" w:rsidRDefault="00044EF2" w:rsidP="002432D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:rsidR="00044EF2" w:rsidRPr="00BB6FBE" w:rsidRDefault="00044EF2" w:rsidP="002432D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C40B26" w:rsidRPr="00BB6FBE" w:rsidTr="00B22D0D">
        <w:trPr>
          <w:trHeight w:val="167"/>
        </w:trPr>
        <w:tc>
          <w:tcPr>
            <w:tcW w:w="571" w:type="dxa"/>
          </w:tcPr>
          <w:p w:rsidR="00C40B26" w:rsidRPr="00BB6FBE" w:rsidRDefault="00C40B26" w:rsidP="00C96ED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1</w:t>
            </w:r>
          </w:p>
        </w:tc>
        <w:tc>
          <w:tcPr>
            <w:tcW w:w="7396" w:type="dxa"/>
            <w:vAlign w:val="center"/>
          </w:tcPr>
          <w:p w:rsidR="00C40B26" w:rsidRPr="00BB6FBE" w:rsidRDefault="00C40B26" w:rsidP="00C96E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Ознакомление с базовым предприятием,</w:t>
            </w:r>
          </w:p>
          <w:p w:rsidR="00C40B26" w:rsidRPr="00BB6FBE" w:rsidRDefault="00C40B26" w:rsidP="00C96E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инструктаж по безопасности труда, пожарной безопасности и охране окружающей среды.</w:t>
            </w:r>
          </w:p>
          <w:p w:rsidR="00C40B26" w:rsidRPr="00BB6FBE" w:rsidRDefault="00C40B26" w:rsidP="00C96E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Изучение работы основных подразделений сельскохозяйственной организации.</w:t>
            </w:r>
          </w:p>
          <w:p w:rsidR="00C40B26" w:rsidRPr="00BB6FBE" w:rsidRDefault="00C40B26" w:rsidP="00C96E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Знакомство с их назначением, задачами и структурой, связью с другими отделами и участками, ролью отделов в выполнении производственных задач, с производственно-технической и экономической документацией.</w:t>
            </w:r>
          </w:p>
          <w:p w:rsidR="00C40B26" w:rsidRPr="00BB6FBE" w:rsidRDefault="00C40B26" w:rsidP="00C96ED1">
            <w:pPr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1701" w:type="dxa"/>
          </w:tcPr>
          <w:p w:rsidR="00C40B26" w:rsidRPr="00BB6FBE" w:rsidRDefault="00C40B26" w:rsidP="00C96ED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6</w:t>
            </w:r>
          </w:p>
        </w:tc>
      </w:tr>
      <w:tr w:rsidR="00C40B26" w:rsidRPr="00BB6FBE" w:rsidTr="00B22D0D">
        <w:trPr>
          <w:trHeight w:val="104"/>
        </w:trPr>
        <w:tc>
          <w:tcPr>
            <w:tcW w:w="571" w:type="dxa"/>
          </w:tcPr>
          <w:p w:rsidR="00C40B26" w:rsidRPr="00BB6FBE" w:rsidRDefault="00C40B26" w:rsidP="00C96ED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2</w:t>
            </w:r>
          </w:p>
        </w:tc>
        <w:tc>
          <w:tcPr>
            <w:tcW w:w="7396" w:type="dxa"/>
            <w:vAlign w:val="center"/>
          </w:tcPr>
          <w:p w:rsidR="00C05264" w:rsidRPr="00BB6FBE" w:rsidRDefault="00C05264" w:rsidP="00C05264">
            <w:pPr>
              <w:widowControl w:val="0"/>
              <w:spacing w:before="1" w:line="241" w:lineRule="auto"/>
              <w:ind w:left="110" w:right="1120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</w:rPr>
              <w:t>Пр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ер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н</w:t>
            </w:r>
            <w:r w:rsidRPr="00BB6FBE">
              <w:rPr>
                <w:rFonts w:ascii="Arial" w:hAnsi="Arial" w:cs="Arial"/>
                <w:color w:val="000000"/>
              </w:rPr>
              <w:t>али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ч</w:t>
            </w:r>
            <w:r w:rsidRPr="00BB6FBE">
              <w:rPr>
                <w:rFonts w:ascii="Arial" w:hAnsi="Arial" w:cs="Arial"/>
                <w:color w:val="000000"/>
              </w:rPr>
              <w:t>ия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плекта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те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че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ск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 xml:space="preserve">й 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д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ок</w:t>
            </w:r>
            <w:r w:rsidRPr="00BB6FBE">
              <w:rPr>
                <w:rFonts w:ascii="Arial" w:hAnsi="Arial" w:cs="Arial"/>
                <w:color w:val="000000"/>
                <w:spacing w:val="-8"/>
              </w:rPr>
              <w:t>у</w:t>
            </w:r>
            <w:r w:rsidRPr="00BB6FBE">
              <w:rPr>
                <w:rFonts w:ascii="Arial" w:hAnsi="Arial" w:cs="Arial"/>
                <w:color w:val="000000"/>
              </w:rPr>
              <w:t>мента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ци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</w:p>
          <w:p w:rsidR="00C05264" w:rsidRPr="00BB6FBE" w:rsidRDefault="00C05264" w:rsidP="00C05264">
            <w:pPr>
              <w:widowControl w:val="0"/>
              <w:spacing w:line="241" w:lineRule="auto"/>
              <w:ind w:left="110" w:right="610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</w:rPr>
              <w:t>Распа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ка сельс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озя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й</w:t>
            </w:r>
            <w:r w:rsidRPr="00BB6FBE">
              <w:rPr>
                <w:rFonts w:ascii="Arial" w:hAnsi="Arial" w:cs="Arial"/>
                <w:color w:val="000000"/>
              </w:rPr>
              <w:t>ст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й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т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ки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ее с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ста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н</w:t>
            </w:r>
            <w:r w:rsidRPr="00BB6FBE">
              <w:rPr>
                <w:rFonts w:ascii="Arial" w:hAnsi="Arial" w:cs="Arial"/>
                <w:color w:val="000000"/>
              </w:rPr>
              <w:t>ых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 xml:space="preserve"> ча</w:t>
            </w:r>
            <w:r w:rsidRPr="00BB6FBE">
              <w:rPr>
                <w:rFonts w:ascii="Arial" w:hAnsi="Arial" w:cs="Arial"/>
                <w:color w:val="000000"/>
              </w:rPr>
              <w:t>ст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</w:t>
            </w:r>
            <w:r w:rsidRPr="00BB6FBE">
              <w:rPr>
                <w:rFonts w:ascii="Arial" w:hAnsi="Arial" w:cs="Arial"/>
                <w:color w:val="000000"/>
              </w:rPr>
              <w:t>й</w:t>
            </w:r>
          </w:p>
          <w:p w:rsidR="00C05264" w:rsidRPr="00BB6FBE" w:rsidRDefault="00C05264" w:rsidP="00C05264">
            <w:pPr>
              <w:widowControl w:val="0"/>
              <w:spacing w:line="241" w:lineRule="auto"/>
              <w:ind w:left="110" w:right="535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</w:rPr>
              <w:t>Пр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ер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м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п</w:t>
            </w:r>
            <w:r w:rsidRPr="00BB6FBE">
              <w:rPr>
                <w:rFonts w:ascii="Arial" w:hAnsi="Arial" w:cs="Arial"/>
                <w:color w:val="000000"/>
              </w:rPr>
              <w:t>л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т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</w:t>
            </w:r>
            <w:r w:rsidRPr="00BB6FBE">
              <w:rPr>
                <w:rFonts w:ascii="Arial" w:hAnsi="Arial" w:cs="Arial"/>
                <w:color w:val="000000"/>
              </w:rPr>
              <w:t>льс</w:t>
            </w:r>
            <w:r w:rsidRPr="00BB6FBE">
              <w:rPr>
                <w:rFonts w:ascii="Arial" w:hAnsi="Arial" w:cs="Arial"/>
                <w:color w:val="000000"/>
                <w:spacing w:val="-6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х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з</w:t>
            </w:r>
            <w:r w:rsidRPr="00BB6FBE">
              <w:rPr>
                <w:rFonts w:ascii="Arial" w:hAnsi="Arial" w:cs="Arial"/>
                <w:color w:val="000000"/>
              </w:rPr>
              <w:t>я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й</w:t>
            </w:r>
            <w:r w:rsidRPr="00BB6FBE">
              <w:rPr>
                <w:rFonts w:ascii="Arial" w:hAnsi="Arial" w:cs="Arial"/>
                <w:color w:val="000000"/>
              </w:rPr>
              <w:t>ст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н</w:t>
            </w:r>
            <w:r w:rsidRPr="00BB6FBE">
              <w:rPr>
                <w:rFonts w:ascii="Arial" w:hAnsi="Arial" w:cs="Arial"/>
                <w:color w:val="000000"/>
              </w:rPr>
              <w:t>ой те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ки</w:t>
            </w:r>
          </w:p>
          <w:p w:rsidR="00C05264" w:rsidRPr="00BB6FBE" w:rsidRDefault="00C05264" w:rsidP="00C05264">
            <w:pPr>
              <w:widowControl w:val="0"/>
              <w:ind w:left="110" w:right="85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  <w:spacing w:val="-2"/>
              </w:rPr>
              <w:t>М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</w:t>
            </w:r>
            <w:r w:rsidRPr="00BB6FBE">
              <w:rPr>
                <w:rFonts w:ascii="Arial" w:hAnsi="Arial" w:cs="Arial"/>
                <w:color w:val="000000"/>
              </w:rPr>
              <w:t>таж и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7"/>
              </w:rPr>
              <w:t>б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</w:t>
            </w:r>
            <w:r w:rsidRPr="00BB6FBE">
              <w:rPr>
                <w:rFonts w:ascii="Arial" w:hAnsi="Arial" w:cs="Arial"/>
                <w:color w:val="000000"/>
              </w:rPr>
              <w:t>льс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озя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й</w:t>
            </w:r>
            <w:r w:rsidRPr="00BB6FBE">
              <w:rPr>
                <w:rFonts w:ascii="Arial" w:hAnsi="Arial" w:cs="Arial"/>
                <w:color w:val="000000"/>
              </w:rPr>
              <w:t>ст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ен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н</w:t>
            </w:r>
            <w:r w:rsidRPr="00BB6FBE">
              <w:rPr>
                <w:rFonts w:ascii="Arial" w:hAnsi="Arial" w:cs="Arial"/>
                <w:color w:val="000000"/>
              </w:rPr>
              <w:t>ой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те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в со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ет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т</w:t>
            </w:r>
            <w:r w:rsidRPr="00BB6FBE">
              <w:rPr>
                <w:rFonts w:ascii="Arial" w:hAnsi="Arial" w:cs="Arial"/>
                <w:color w:val="000000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и с э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сп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л</w:t>
            </w:r>
            <w:r w:rsidRPr="00BB6FBE">
              <w:rPr>
                <w:rFonts w:ascii="Arial" w:hAnsi="Arial" w:cs="Arial"/>
                <w:color w:val="000000"/>
                <w:spacing w:val="-9"/>
              </w:rPr>
              <w:t>у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а</w:t>
            </w:r>
            <w:r w:rsidRPr="00BB6FBE">
              <w:rPr>
                <w:rFonts w:ascii="Arial" w:hAnsi="Arial" w:cs="Arial"/>
                <w:color w:val="000000"/>
              </w:rPr>
              <w:t>тац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ы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 xml:space="preserve"> д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-9"/>
              </w:rPr>
              <w:t>у</w:t>
            </w:r>
            <w:r w:rsidRPr="00BB6FBE">
              <w:rPr>
                <w:rFonts w:ascii="Arial" w:hAnsi="Arial" w:cs="Arial"/>
                <w:color w:val="000000"/>
              </w:rPr>
              <w:t>мен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 xml:space="preserve">и 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П</w:t>
            </w:r>
            <w:r w:rsidRPr="00BB6FBE">
              <w:rPr>
                <w:rFonts w:ascii="Arial" w:hAnsi="Arial" w:cs="Arial"/>
                <w:color w:val="000000"/>
                <w:spacing w:val="-9"/>
              </w:rPr>
              <w:t>у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,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ре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г</w:t>
            </w:r>
            <w:r w:rsidRPr="00BB6FBE">
              <w:rPr>
                <w:rFonts w:ascii="Arial" w:hAnsi="Arial" w:cs="Arial"/>
                <w:color w:val="000000"/>
                <w:spacing w:val="-8"/>
              </w:rPr>
              <w:t>у</w:t>
            </w:r>
            <w:r w:rsidRPr="00BB6FBE">
              <w:rPr>
                <w:rFonts w:ascii="Arial" w:hAnsi="Arial" w:cs="Arial"/>
                <w:color w:val="000000"/>
              </w:rPr>
              <w:t>лир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ан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е, комплекс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ап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б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а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 xml:space="preserve">и 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бка</w:t>
            </w:r>
            <w:r w:rsidRPr="00BB6FBE">
              <w:rPr>
                <w:rFonts w:ascii="Arial" w:hAnsi="Arial" w:cs="Arial"/>
                <w:color w:val="000000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</w:t>
            </w:r>
            <w:r w:rsidRPr="00BB6FBE">
              <w:rPr>
                <w:rFonts w:ascii="Arial" w:hAnsi="Arial" w:cs="Arial"/>
                <w:color w:val="000000"/>
              </w:rPr>
              <w:t>льс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х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з</w:t>
            </w:r>
            <w:r w:rsidRPr="00BB6FBE">
              <w:rPr>
                <w:rFonts w:ascii="Arial" w:hAnsi="Arial" w:cs="Arial"/>
                <w:color w:val="000000"/>
              </w:rPr>
              <w:t>я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й</w:t>
            </w:r>
            <w:r w:rsidRPr="00BB6FBE">
              <w:rPr>
                <w:rFonts w:ascii="Arial" w:hAnsi="Arial" w:cs="Arial"/>
                <w:color w:val="000000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ен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й т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.</w:t>
            </w:r>
            <w:r w:rsidRPr="00BB6FBE">
              <w:rPr>
                <w:rFonts w:ascii="Arial" w:hAnsi="Arial" w:cs="Arial"/>
                <w:color w:val="000000"/>
                <w:spacing w:val="3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ф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лен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д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-10"/>
              </w:rPr>
              <w:t>у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ен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в о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п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е сельс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х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з</w:t>
            </w:r>
            <w:r w:rsidRPr="00BB6FBE">
              <w:rPr>
                <w:rFonts w:ascii="Arial" w:hAnsi="Arial" w:cs="Arial"/>
                <w:color w:val="000000"/>
              </w:rPr>
              <w:t>яйст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й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те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.</w:t>
            </w:r>
          </w:p>
          <w:p w:rsidR="00C05264" w:rsidRPr="00BB6FBE" w:rsidRDefault="00C05264" w:rsidP="00C05264">
            <w:pPr>
              <w:widowControl w:val="0"/>
              <w:ind w:left="110" w:right="178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</w:rPr>
              <w:lastRenderedPageBreak/>
              <w:t>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р</w:t>
            </w:r>
            <w:r w:rsidRPr="00BB6FBE">
              <w:rPr>
                <w:rFonts w:ascii="Arial" w:hAnsi="Arial" w:cs="Arial"/>
                <w:color w:val="000000"/>
              </w:rPr>
              <w:t xml:space="preserve">, 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чист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 xml:space="preserve">а, 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азк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а</w:t>
            </w:r>
            <w:r w:rsidRPr="00BB6FBE">
              <w:rPr>
                <w:rFonts w:ascii="Arial" w:hAnsi="Arial" w:cs="Arial"/>
                <w:color w:val="000000"/>
              </w:rPr>
              <w:t xml:space="preserve">, 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реплен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е, п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ер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и ре</w:t>
            </w:r>
            <w:r w:rsidRPr="00BB6FBE">
              <w:rPr>
                <w:rFonts w:ascii="Arial" w:hAnsi="Arial" w:cs="Arial"/>
                <w:color w:val="000000"/>
                <w:spacing w:val="6"/>
              </w:rPr>
              <w:t>г</w:t>
            </w:r>
            <w:r w:rsidRPr="00BB6FBE">
              <w:rPr>
                <w:rFonts w:ascii="Arial" w:hAnsi="Arial" w:cs="Arial"/>
                <w:color w:val="000000"/>
                <w:spacing w:val="-9"/>
              </w:rPr>
              <w:t>у</w:t>
            </w:r>
            <w:r w:rsidRPr="00BB6FBE">
              <w:rPr>
                <w:rFonts w:ascii="Arial" w:hAnsi="Arial" w:cs="Arial"/>
                <w:color w:val="000000"/>
              </w:rPr>
              <w:t>лир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ка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де</w:t>
            </w:r>
            <w:r w:rsidRPr="00BB6FBE">
              <w:rPr>
                <w:rFonts w:ascii="Arial" w:hAnsi="Arial" w:cs="Arial"/>
                <w:color w:val="000000"/>
              </w:rPr>
              <w:t>тал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</w:t>
            </w:r>
            <w:r w:rsidRPr="00BB6FBE">
              <w:rPr>
                <w:rFonts w:ascii="Arial" w:hAnsi="Arial" w:cs="Arial"/>
                <w:color w:val="000000"/>
              </w:rPr>
              <w:t>й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 xml:space="preserve">и </w:t>
            </w:r>
            <w:r w:rsidRPr="00BB6FBE">
              <w:rPr>
                <w:rFonts w:ascii="Arial" w:hAnsi="Arial" w:cs="Arial"/>
                <w:color w:val="000000"/>
                <w:spacing w:val="-10"/>
              </w:rPr>
              <w:t>у</w:t>
            </w:r>
            <w:r w:rsidRPr="00BB6FBE">
              <w:rPr>
                <w:rFonts w:ascii="Arial" w:hAnsi="Arial" w:cs="Arial"/>
                <w:color w:val="000000"/>
              </w:rPr>
              <w:t>зл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л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ь</w:t>
            </w:r>
            <w:r w:rsidRPr="00BB6FBE">
              <w:rPr>
                <w:rFonts w:ascii="Arial" w:hAnsi="Arial" w:cs="Arial"/>
                <w:color w:val="000000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озя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й</w:t>
            </w:r>
            <w:r w:rsidRPr="00BB6FBE">
              <w:rPr>
                <w:rFonts w:ascii="Arial" w:hAnsi="Arial" w:cs="Arial"/>
                <w:color w:val="000000"/>
              </w:rPr>
              <w:t>ст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е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</w:t>
            </w:r>
            <w:r w:rsidRPr="00BB6FBE">
              <w:rPr>
                <w:rFonts w:ascii="Arial" w:hAnsi="Arial" w:cs="Arial"/>
                <w:color w:val="000000"/>
              </w:rPr>
              <w:t>ой те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ки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 xml:space="preserve">и 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б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-8"/>
              </w:rPr>
              <w:t>у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д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ан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 xml:space="preserve">я, 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з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ена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за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п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а те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че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ск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х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ж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д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стей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 xml:space="preserve">в 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с</w:t>
            </w:r>
            <w:r w:rsidRPr="00BB6FBE">
              <w:rPr>
                <w:rFonts w:ascii="Arial" w:hAnsi="Arial" w:cs="Arial"/>
                <w:color w:val="000000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етс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ви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 xml:space="preserve">с 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э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кс</w:t>
            </w:r>
            <w:r w:rsidRPr="00BB6FBE">
              <w:rPr>
                <w:rFonts w:ascii="Arial" w:hAnsi="Arial" w:cs="Arial"/>
                <w:color w:val="000000"/>
              </w:rPr>
              <w:t>п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л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у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а</w:t>
            </w:r>
            <w:r w:rsidRPr="00BB6FBE">
              <w:rPr>
                <w:rFonts w:ascii="Arial" w:hAnsi="Arial" w:cs="Arial"/>
                <w:color w:val="000000"/>
              </w:rPr>
              <w:t>тац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ы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 xml:space="preserve">и 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д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-9"/>
              </w:rPr>
              <w:t>у</w:t>
            </w:r>
            <w:r w:rsidRPr="00BB6FBE">
              <w:rPr>
                <w:rFonts w:ascii="Arial" w:hAnsi="Arial" w:cs="Arial"/>
                <w:color w:val="000000"/>
              </w:rPr>
              <w:t>мен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т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</w:p>
          <w:p w:rsidR="00C40B26" w:rsidRPr="00BB6FBE" w:rsidRDefault="00C05264" w:rsidP="00C05264">
            <w:pPr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hAnsi="Arial" w:cs="Arial"/>
                <w:color w:val="000000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ф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лен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зая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н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атериаль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о-</w:t>
            </w:r>
            <w:r w:rsidRPr="00BB6FBE">
              <w:rPr>
                <w:rFonts w:ascii="Arial" w:hAnsi="Arial" w:cs="Arial"/>
                <w:color w:val="000000"/>
              </w:rPr>
              <w:t>те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ч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</w:t>
            </w:r>
            <w:r w:rsidRPr="00BB6FBE">
              <w:rPr>
                <w:rFonts w:ascii="Arial" w:hAnsi="Arial" w:cs="Arial"/>
                <w:color w:val="000000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 xml:space="preserve">е 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бес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п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ч</w:t>
            </w:r>
            <w:r w:rsidRPr="00BB6FBE">
              <w:rPr>
                <w:rFonts w:ascii="Arial" w:hAnsi="Arial" w:cs="Arial"/>
                <w:color w:val="000000"/>
              </w:rPr>
              <w:t>ен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т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че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ск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г</w:t>
            </w:r>
            <w:r w:rsidRPr="00BB6FBE">
              <w:rPr>
                <w:rFonts w:ascii="Arial" w:hAnsi="Arial" w:cs="Arial"/>
                <w:color w:val="000000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бс</w:t>
            </w:r>
            <w:r w:rsidRPr="00BB6FBE">
              <w:rPr>
                <w:rFonts w:ascii="Arial" w:hAnsi="Arial" w:cs="Arial"/>
                <w:color w:val="000000"/>
              </w:rPr>
              <w:t>л</w:t>
            </w:r>
            <w:r w:rsidRPr="00BB6FBE">
              <w:rPr>
                <w:rFonts w:ascii="Arial" w:hAnsi="Arial" w:cs="Arial"/>
                <w:color w:val="000000"/>
                <w:spacing w:val="-9"/>
              </w:rPr>
              <w:t>у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жи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ан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я сельс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х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з</w:t>
            </w:r>
            <w:r w:rsidRPr="00BB6FBE">
              <w:rPr>
                <w:rFonts w:ascii="Arial" w:hAnsi="Arial" w:cs="Arial"/>
                <w:color w:val="000000"/>
              </w:rPr>
              <w:t>яйст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й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те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6"/>
              </w:rPr>
              <w:t>б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у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д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ан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я 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ф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лен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д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-10"/>
              </w:rPr>
              <w:t>у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ен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в о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п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де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и те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че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ск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г</w:t>
            </w:r>
            <w:r w:rsidRPr="00BB6FBE">
              <w:rPr>
                <w:rFonts w:ascii="Arial" w:hAnsi="Arial" w:cs="Arial"/>
                <w:color w:val="000000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бс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л</w:t>
            </w:r>
            <w:r w:rsidRPr="00BB6FBE">
              <w:rPr>
                <w:rFonts w:ascii="Arial" w:hAnsi="Arial" w:cs="Arial"/>
                <w:color w:val="000000"/>
                <w:spacing w:val="-8"/>
              </w:rPr>
              <w:t>у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жи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ан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я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сельс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озя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й</w:t>
            </w:r>
            <w:r w:rsidRPr="00BB6FBE">
              <w:rPr>
                <w:rFonts w:ascii="Arial" w:hAnsi="Arial" w:cs="Arial"/>
                <w:color w:val="000000"/>
              </w:rPr>
              <w:t>ст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н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й те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х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ки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6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б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у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д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ов</w:t>
            </w:r>
            <w:r w:rsidRPr="00BB6FBE">
              <w:rPr>
                <w:rFonts w:ascii="Arial" w:hAnsi="Arial" w:cs="Arial"/>
                <w:color w:val="000000"/>
              </w:rPr>
              <w:t>ан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я</w:t>
            </w:r>
          </w:p>
        </w:tc>
        <w:tc>
          <w:tcPr>
            <w:tcW w:w="1701" w:type="dxa"/>
          </w:tcPr>
          <w:p w:rsidR="00C40B26" w:rsidRPr="00BB6FBE" w:rsidRDefault="00C05264" w:rsidP="00C96ED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lastRenderedPageBreak/>
              <w:t>33</w:t>
            </w:r>
          </w:p>
        </w:tc>
      </w:tr>
      <w:tr w:rsidR="00C40B26" w:rsidRPr="00BB6FBE" w:rsidTr="00C96ED1">
        <w:trPr>
          <w:trHeight w:val="201"/>
        </w:trPr>
        <w:tc>
          <w:tcPr>
            <w:tcW w:w="571" w:type="dxa"/>
            <w:vAlign w:val="center"/>
          </w:tcPr>
          <w:p w:rsidR="00C40B26" w:rsidRPr="00BB6FBE" w:rsidRDefault="00C40B26" w:rsidP="00C96ED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lastRenderedPageBreak/>
              <w:t>3</w:t>
            </w:r>
          </w:p>
        </w:tc>
        <w:tc>
          <w:tcPr>
            <w:tcW w:w="7396" w:type="dxa"/>
            <w:vAlign w:val="center"/>
          </w:tcPr>
          <w:p w:rsidR="00C05264" w:rsidRPr="00BB6FBE" w:rsidRDefault="00C05264" w:rsidP="00C05264">
            <w:pPr>
              <w:widowControl w:val="0"/>
              <w:tabs>
                <w:tab w:val="left" w:pos="2115"/>
                <w:tab w:val="left" w:pos="4693"/>
              </w:tabs>
              <w:spacing w:before="1" w:line="237" w:lineRule="auto"/>
              <w:ind w:left="110" w:right="46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мп</w:t>
            </w:r>
            <w:r w:rsidRPr="00BB6FBE">
              <w:rPr>
                <w:rFonts w:ascii="Arial" w:hAnsi="Arial" w:cs="Arial"/>
                <w:color w:val="000000"/>
              </w:rPr>
              <w:t>лек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н</w:t>
            </w:r>
            <w:r w:rsidRPr="00BB6FBE">
              <w:rPr>
                <w:rFonts w:ascii="Arial" w:hAnsi="Arial" w:cs="Arial"/>
                <w:color w:val="000000"/>
              </w:rPr>
              <w:t>ие</w:t>
            </w:r>
            <w:r w:rsidRPr="00BB6FBE">
              <w:rPr>
                <w:rFonts w:ascii="Arial" w:hAnsi="Arial" w:cs="Arial"/>
                <w:color w:val="000000"/>
              </w:rPr>
              <w:tab/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ш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ин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-т</w:t>
            </w:r>
            <w:r w:rsidRPr="00BB6FBE">
              <w:rPr>
                <w:rFonts w:ascii="Arial" w:hAnsi="Arial" w:cs="Arial"/>
                <w:color w:val="000000"/>
              </w:rPr>
              <w:t>ра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г</w:t>
            </w:r>
            <w:r w:rsidRPr="00BB6FBE">
              <w:rPr>
                <w:rFonts w:ascii="Arial" w:hAnsi="Arial" w:cs="Arial"/>
                <w:color w:val="000000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ab/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г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г</w:t>
            </w:r>
            <w:r w:rsidRPr="00BB6FBE">
              <w:rPr>
                <w:rFonts w:ascii="Arial" w:hAnsi="Arial" w:cs="Arial"/>
                <w:color w:val="000000"/>
              </w:rPr>
              <w:t xml:space="preserve">ата 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(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да</w:t>
            </w:r>
            <w:r w:rsidRPr="00BB6FBE">
              <w:rPr>
                <w:rFonts w:ascii="Arial" w:hAnsi="Arial" w:cs="Arial"/>
                <w:color w:val="000000"/>
              </w:rPr>
              <w:t>л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–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М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А</w:t>
            </w:r>
            <w:r w:rsidRPr="00BB6FBE">
              <w:rPr>
                <w:rFonts w:ascii="Arial" w:hAnsi="Arial" w:cs="Arial"/>
                <w:color w:val="000000"/>
              </w:rPr>
              <w:t>)</w:t>
            </w:r>
          </w:p>
          <w:p w:rsidR="00C05264" w:rsidRPr="00BB6FBE" w:rsidRDefault="00C05264" w:rsidP="00C05264">
            <w:pPr>
              <w:widowControl w:val="0"/>
              <w:spacing w:before="5" w:line="237" w:lineRule="auto"/>
              <w:ind w:left="110" w:right="49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</w:rPr>
              <w:t>П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д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б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89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ре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ж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м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90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ра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б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т</w:t>
            </w:r>
            <w:r w:rsidRPr="00BB6FBE">
              <w:rPr>
                <w:rFonts w:ascii="Arial" w:hAnsi="Arial" w:cs="Arial"/>
                <w:color w:val="000000"/>
              </w:rPr>
              <w:t>ы</w:t>
            </w:r>
            <w:r w:rsidRPr="00BB6FBE">
              <w:rPr>
                <w:rFonts w:ascii="Arial" w:hAnsi="Arial" w:cs="Arial"/>
                <w:color w:val="000000"/>
                <w:spacing w:val="89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М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Т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84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89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ы</w:t>
            </w:r>
            <w:r w:rsidRPr="00BB6FBE">
              <w:rPr>
                <w:rFonts w:ascii="Arial" w:hAnsi="Arial" w:cs="Arial"/>
                <w:color w:val="000000"/>
              </w:rPr>
              <w:t>б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89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сп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б</w:t>
            </w:r>
            <w:r w:rsidRPr="00BB6FBE">
              <w:rPr>
                <w:rFonts w:ascii="Arial" w:hAnsi="Arial" w:cs="Arial"/>
                <w:color w:val="000000"/>
              </w:rPr>
              <w:t xml:space="preserve">а 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д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ви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ж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ни</w:t>
            </w:r>
            <w:r w:rsidRPr="00BB6FBE">
              <w:rPr>
                <w:rFonts w:ascii="Arial" w:hAnsi="Arial" w:cs="Arial"/>
                <w:color w:val="000000"/>
              </w:rPr>
              <w:t>я</w:t>
            </w:r>
          </w:p>
          <w:p w:rsidR="00C05264" w:rsidRPr="00BB6FBE" w:rsidRDefault="00C05264" w:rsidP="00C05264">
            <w:pPr>
              <w:widowControl w:val="0"/>
              <w:spacing w:before="5"/>
              <w:ind w:left="110" w:right="91"/>
              <w:jc w:val="both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  <w:spacing w:val="-1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ып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л</w:t>
            </w:r>
            <w:r w:rsidRPr="00BB6FBE">
              <w:rPr>
                <w:rFonts w:ascii="Arial" w:hAnsi="Arial" w:cs="Arial"/>
                <w:color w:val="000000"/>
              </w:rPr>
              <w:t>нен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6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ра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б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т</w:t>
            </w:r>
            <w:r w:rsidRPr="00BB6FBE">
              <w:rPr>
                <w:rFonts w:ascii="Arial" w:hAnsi="Arial" w:cs="Arial"/>
                <w:color w:val="000000"/>
              </w:rPr>
              <w:t>ы</w:t>
            </w:r>
            <w:r w:rsidRPr="00BB6FBE">
              <w:rPr>
                <w:rFonts w:ascii="Arial" w:hAnsi="Arial" w:cs="Arial"/>
                <w:color w:val="000000"/>
                <w:spacing w:val="9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6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г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г</w:t>
            </w:r>
            <w:r w:rsidRPr="00BB6FBE">
              <w:rPr>
                <w:rFonts w:ascii="Arial" w:hAnsi="Arial" w:cs="Arial"/>
                <w:color w:val="000000"/>
              </w:rPr>
              <w:t>атах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с</w:t>
            </w:r>
            <w:r w:rsidRPr="00BB6FBE">
              <w:rPr>
                <w:rFonts w:ascii="Arial" w:hAnsi="Arial" w:cs="Arial"/>
                <w:color w:val="000000"/>
                <w:spacing w:val="1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э</w:t>
            </w:r>
            <w:r w:rsidRPr="00BB6FBE">
              <w:rPr>
                <w:rFonts w:ascii="Arial" w:hAnsi="Arial" w:cs="Arial"/>
                <w:color w:val="000000"/>
              </w:rPr>
              <w:t>нер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г</w:t>
            </w:r>
            <w:r w:rsidRPr="00BB6FBE">
              <w:rPr>
                <w:rFonts w:ascii="Arial" w:hAnsi="Arial" w:cs="Arial"/>
                <w:color w:val="000000"/>
              </w:rPr>
              <w:t>ет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ч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еск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и сре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д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с</w:t>
            </w:r>
            <w:r w:rsidRPr="00BB6FBE">
              <w:rPr>
                <w:rFonts w:ascii="Arial" w:hAnsi="Arial" w:cs="Arial"/>
                <w:color w:val="000000"/>
              </w:rPr>
              <w:t>т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ами</w:t>
            </w:r>
            <w:r w:rsidRPr="00BB6FBE">
              <w:rPr>
                <w:rFonts w:ascii="Arial" w:hAnsi="Arial" w:cs="Arial"/>
                <w:color w:val="000000"/>
                <w:spacing w:val="4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и</w:t>
            </w:r>
            <w:r w:rsidRPr="00BB6FBE">
              <w:rPr>
                <w:rFonts w:ascii="Arial" w:hAnsi="Arial" w:cs="Arial"/>
                <w:color w:val="000000"/>
                <w:spacing w:val="4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40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х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д</w:t>
            </w:r>
            <w:r w:rsidRPr="00BB6FBE">
              <w:rPr>
                <w:rFonts w:ascii="Arial" w:hAnsi="Arial" w:cs="Arial"/>
                <w:color w:val="000000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ы</w:t>
            </w:r>
            <w:r w:rsidRPr="00BB6FBE">
              <w:rPr>
                <w:rFonts w:ascii="Arial" w:hAnsi="Arial" w:cs="Arial"/>
                <w:color w:val="000000"/>
              </w:rPr>
              <w:t>х</w:t>
            </w:r>
            <w:r w:rsidRPr="00BB6FBE">
              <w:rPr>
                <w:rFonts w:ascii="Arial" w:hAnsi="Arial" w:cs="Arial"/>
                <w:color w:val="000000"/>
                <w:spacing w:val="36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шин</w:t>
            </w:r>
            <w:r w:rsidRPr="00BB6FBE">
              <w:rPr>
                <w:rFonts w:ascii="Arial" w:hAnsi="Arial" w:cs="Arial"/>
                <w:color w:val="000000"/>
              </w:rPr>
              <w:t>ах</w:t>
            </w:r>
            <w:r w:rsidRPr="00BB6FBE">
              <w:rPr>
                <w:rFonts w:ascii="Arial" w:hAnsi="Arial" w:cs="Arial"/>
                <w:color w:val="000000"/>
                <w:spacing w:val="14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разл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чн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ы</w:t>
            </w:r>
            <w:r w:rsidRPr="00BB6FBE">
              <w:rPr>
                <w:rFonts w:ascii="Arial" w:hAnsi="Arial" w:cs="Arial"/>
                <w:color w:val="000000"/>
              </w:rPr>
              <w:t xml:space="preserve">х 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ка</w:t>
            </w:r>
            <w:r w:rsidRPr="00BB6FBE">
              <w:rPr>
                <w:rFonts w:ascii="Arial" w:hAnsi="Arial" w:cs="Arial"/>
                <w:color w:val="000000"/>
              </w:rPr>
              <w:t>те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г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й</w:t>
            </w:r>
          </w:p>
          <w:p w:rsidR="00C05264" w:rsidRPr="00BB6FBE" w:rsidRDefault="00C05264" w:rsidP="00C05264">
            <w:pPr>
              <w:widowControl w:val="0"/>
              <w:spacing w:line="242" w:lineRule="auto"/>
              <w:ind w:left="110" w:right="-20"/>
              <w:rPr>
                <w:rFonts w:ascii="Arial" w:hAnsi="Arial" w:cs="Arial"/>
                <w:color w:val="000000"/>
              </w:rPr>
            </w:pPr>
            <w:r w:rsidRPr="00BB6FBE">
              <w:rPr>
                <w:rFonts w:ascii="Arial" w:hAnsi="Arial" w:cs="Arial"/>
                <w:color w:val="000000"/>
                <w:spacing w:val="-1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ып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л</w:t>
            </w:r>
            <w:r w:rsidRPr="00BB6FBE">
              <w:rPr>
                <w:rFonts w:ascii="Arial" w:hAnsi="Arial" w:cs="Arial"/>
                <w:color w:val="000000"/>
              </w:rPr>
              <w:t>нен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и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тран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сп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рт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2"/>
              </w:rPr>
              <w:t>ы</w:t>
            </w:r>
            <w:r w:rsidRPr="00BB6FBE">
              <w:rPr>
                <w:rFonts w:ascii="Arial" w:hAnsi="Arial" w:cs="Arial"/>
                <w:color w:val="000000"/>
              </w:rPr>
              <w:t>х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б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т</w:t>
            </w:r>
          </w:p>
          <w:p w:rsidR="00C40B26" w:rsidRPr="00BB6FBE" w:rsidRDefault="00C05264" w:rsidP="00C05264">
            <w:pPr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hAnsi="Arial" w:cs="Arial"/>
                <w:color w:val="000000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8"/>
              </w:rPr>
              <w:t>у</w:t>
            </w:r>
            <w:r w:rsidRPr="00BB6FBE">
              <w:rPr>
                <w:rFonts w:ascii="Arial" w:hAnsi="Arial" w:cs="Arial"/>
                <w:color w:val="000000"/>
              </w:rPr>
              <w:t>щест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в</w:t>
            </w:r>
            <w:r w:rsidRPr="00BB6FBE">
              <w:rPr>
                <w:rFonts w:ascii="Arial" w:hAnsi="Arial" w:cs="Arial"/>
                <w:color w:val="000000"/>
              </w:rPr>
              <w:t>ле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</w:t>
            </w:r>
            <w:r w:rsidRPr="00BB6FBE">
              <w:rPr>
                <w:rFonts w:ascii="Arial" w:hAnsi="Arial" w:cs="Arial"/>
                <w:color w:val="000000"/>
              </w:rPr>
              <w:t>ие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с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м</w:t>
            </w:r>
            <w:r w:rsidRPr="00BB6FBE">
              <w:rPr>
                <w:rFonts w:ascii="Arial" w:hAnsi="Arial" w:cs="Arial"/>
                <w:color w:val="000000"/>
                <w:spacing w:val="5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-5"/>
              </w:rPr>
              <w:t>к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нт</w:t>
            </w:r>
            <w:r w:rsidRPr="00BB6FBE">
              <w:rPr>
                <w:rFonts w:ascii="Arial" w:hAnsi="Arial" w:cs="Arial"/>
                <w:color w:val="000000"/>
                <w:spacing w:val="-4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ля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в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ы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п</w:t>
            </w:r>
            <w:r w:rsidRPr="00BB6FBE">
              <w:rPr>
                <w:rFonts w:ascii="Arial" w:hAnsi="Arial" w:cs="Arial"/>
                <w:color w:val="000000"/>
                <w:spacing w:val="3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л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</w:t>
            </w:r>
            <w:r w:rsidRPr="00BB6FBE">
              <w:rPr>
                <w:rFonts w:ascii="Arial" w:hAnsi="Arial" w:cs="Arial"/>
                <w:color w:val="000000"/>
              </w:rPr>
              <w:t>е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-3"/>
              </w:rPr>
              <w:t>н</w:t>
            </w:r>
            <w:r w:rsidRPr="00BB6FBE">
              <w:rPr>
                <w:rFonts w:ascii="Arial" w:hAnsi="Arial" w:cs="Arial"/>
                <w:color w:val="000000"/>
                <w:spacing w:val="1"/>
              </w:rPr>
              <w:t>ы</w:t>
            </w:r>
            <w:r w:rsidRPr="00BB6FBE">
              <w:rPr>
                <w:rFonts w:ascii="Arial" w:hAnsi="Arial" w:cs="Arial"/>
                <w:color w:val="000000"/>
              </w:rPr>
              <w:t>х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BB6FBE">
              <w:rPr>
                <w:rFonts w:ascii="Arial" w:hAnsi="Arial" w:cs="Arial"/>
                <w:color w:val="000000"/>
              </w:rPr>
              <w:t>р</w:t>
            </w:r>
            <w:r w:rsidRPr="00BB6FBE">
              <w:rPr>
                <w:rFonts w:ascii="Arial" w:hAnsi="Arial" w:cs="Arial"/>
                <w:color w:val="000000"/>
                <w:spacing w:val="-1"/>
              </w:rPr>
              <w:t>а</w:t>
            </w:r>
            <w:r w:rsidRPr="00BB6FBE">
              <w:rPr>
                <w:rFonts w:ascii="Arial" w:hAnsi="Arial" w:cs="Arial"/>
                <w:color w:val="000000"/>
                <w:spacing w:val="-2"/>
              </w:rPr>
              <w:t>б</w:t>
            </w:r>
            <w:r w:rsidRPr="00BB6FBE">
              <w:rPr>
                <w:rFonts w:ascii="Arial" w:hAnsi="Arial" w:cs="Arial"/>
                <w:color w:val="000000"/>
                <w:spacing w:val="4"/>
              </w:rPr>
              <w:t>о</w:t>
            </w:r>
            <w:r w:rsidRPr="00BB6FBE">
              <w:rPr>
                <w:rFonts w:ascii="Arial" w:hAnsi="Arial" w:cs="Arial"/>
                <w:color w:val="000000"/>
              </w:rPr>
              <w:t>т</w:t>
            </w:r>
          </w:p>
        </w:tc>
        <w:tc>
          <w:tcPr>
            <w:tcW w:w="1701" w:type="dxa"/>
          </w:tcPr>
          <w:p w:rsidR="00C40B26" w:rsidRPr="00BB6FBE" w:rsidRDefault="00C05264" w:rsidP="00C96ED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33</w:t>
            </w:r>
          </w:p>
        </w:tc>
      </w:tr>
      <w:tr w:rsidR="00C40B26" w:rsidRPr="00BB6FBE" w:rsidTr="00C96ED1">
        <w:trPr>
          <w:trHeight w:val="167"/>
        </w:trPr>
        <w:tc>
          <w:tcPr>
            <w:tcW w:w="571" w:type="dxa"/>
            <w:vAlign w:val="center"/>
          </w:tcPr>
          <w:p w:rsidR="00C40B26" w:rsidRPr="00BB6FBE" w:rsidRDefault="00C40B26" w:rsidP="00C96ED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4</w:t>
            </w:r>
          </w:p>
        </w:tc>
        <w:tc>
          <w:tcPr>
            <w:tcW w:w="7396" w:type="dxa"/>
            <w:vAlign w:val="center"/>
          </w:tcPr>
          <w:p w:rsidR="00C05264" w:rsidRPr="00BB6FBE" w:rsidRDefault="00C05264" w:rsidP="00C05264">
            <w:pPr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Осмотр, очистка, смазка, крепление, проверка и регулировка деталей и узлов сельскохозяйственной техники, замена и заправка технических жидкостей в соответствии с эксплуатационными документами;</w:t>
            </w:r>
          </w:p>
          <w:p w:rsidR="00C05264" w:rsidRPr="00BB6FBE" w:rsidRDefault="00C05264" w:rsidP="00C05264">
            <w:pPr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Восстановление работоспособности и испытание и обкатка отремонтированной сельскохозяйственной техники;</w:t>
            </w:r>
          </w:p>
          <w:p w:rsidR="00C05264" w:rsidRPr="00BB6FBE" w:rsidRDefault="00C05264" w:rsidP="00C05264">
            <w:pPr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Оформление документов о проведении технического обслуживания и ремонта сельскохозяйственной техники.</w:t>
            </w:r>
          </w:p>
          <w:p w:rsidR="00C05264" w:rsidRPr="00BB6FBE" w:rsidRDefault="00C05264" w:rsidP="00C05264">
            <w:pPr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Оформление заявок на материально-техническое обеспечение ремонта сельскохозяйственной техники.</w:t>
            </w:r>
          </w:p>
          <w:p w:rsidR="00C40B26" w:rsidRPr="00BB6FBE" w:rsidRDefault="00C05264" w:rsidP="00C05264">
            <w:pPr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Подбор материалов, узлов, агрегатов, необходимых для проведения ремонта</w:t>
            </w:r>
          </w:p>
        </w:tc>
        <w:tc>
          <w:tcPr>
            <w:tcW w:w="1701" w:type="dxa"/>
          </w:tcPr>
          <w:p w:rsidR="00C40B26" w:rsidRPr="00BB6FBE" w:rsidRDefault="00C05264" w:rsidP="00C96ED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33</w:t>
            </w:r>
          </w:p>
        </w:tc>
      </w:tr>
      <w:tr w:rsidR="00C40B26" w:rsidRPr="00BB6FBE" w:rsidTr="00C96ED1">
        <w:trPr>
          <w:trHeight w:val="167"/>
        </w:trPr>
        <w:tc>
          <w:tcPr>
            <w:tcW w:w="571" w:type="dxa"/>
            <w:vAlign w:val="center"/>
          </w:tcPr>
          <w:p w:rsidR="00C40B26" w:rsidRPr="00BB6FBE" w:rsidRDefault="00C40B26" w:rsidP="00C96ED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5</w:t>
            </w:r>
          </w:p>
        </w:tc>
        <w:tc>
          <w:tcPr>
            <w:tcW w:w="7396" w:type="dxa"/>
            <w:vAlign w:val="center"/>
          </w:tcPr>
          <w:p w:rsidR="00C40B26" w:rsidRPr="00BB6FBE" w:rsidRDefault="00C40B26" w:rsidP="00C96ED1">
            <w:pPr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Выполнение сельскохозяйственных работ на агрегате.</w:t>
            </w:r>
          </w:p>
        </w:tc>
        <w:tc>
          <w:tcPr>
            <w:tcW w:w="1701" w:type="dxa"/>
          </w:tcPr>
          <w:p w:rsidR="00C40B26" w:rsidRPr="00BB6FBE" w:rsidRDefault="00C05264" w:rsidP="00C96ED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33</w:t>
            </w:r>
          </w:p>
        </w:tc>
      </w:tr>
      <w:tr w:rsidR="00C40B26" w:rsidRPr="00BB6FBE" w:rsidTr="00C96ED1">
        <w:trPr>
          <w:trHeight w:val="167"/>
        </w:trPr>
        <w:tc>
          <w:tcPr>
            <w:tcW w:w="571" w:type="dxa"/>
            <w:vAlign w:val="center"/>
          </w:tcPr>
          <w:p w:rsidR="00C40B26" w:rsidRPr="00BB6FBE" w:rsidRDefault="00C40B26" w:rsidP="00C96ED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6</w:t>
            </w:r>
          </w:p>
        </w:tc>
        <w:tc>
          <w:tcPr>
            <w:tcW w:w="7396" w:type="dxa"/>
            <w:vAlign w:val="center"/>
          </w:tcPr>
          <w:p w:rsidR="00C40B26" w:rsidRPr="00BB6FBE" w:rsidRDefault="00C40B26" w:rsidP="00C96ED1">
            <w:pPr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hAnsi="Arial" w:cs="Arial"/>
              </w:rPr>
              <w:t xml:space="preserve">Оформление индивидуального задания. Оформление отчета. </w:t>
            </w:r>
          </w:p>
        </w:tc>
        <w:tc>
          <w:tcPr>
            <w:tcW w:w="1701" w:type="dxa"/>
          </w:tcPr>
          <w:p w:rsidR="00C40B26" w:rsidRPr="00BB6FBE" w:rsidRDefault="00C40B26" w:rsidP="00C96ED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B6FBE">
              <w:rPr>
                <w:rFonts w:ascii="Arial" w:eastAsiaTheme="minorHAnsi" w:hAnsi="Arial" w:cs="Arial"/>
                <w:lang w:eastAsia="en-US"/>
              </w:rPr>
              <w:t>6</w:t>
            </w:r>
          </w:p>
        </w:tc>
      </w:tr>
    </w:tbl>
    <w:p w:rsidR="00044EF2" w:rsidRPr="00BB6FBE" w:rsidRDefault="00044EF2" w:rsidP="002432D6">
      <w:pPr>
        <w:widowControl w:val="0"/>
        <w:autoSpaceDE w:val="0"/>
        <w:autoSpaceDN w:val="0"/>
        <w:adjustRightInd w:val="0"/>
        <w:contextualSpacing/>
        <w:rPr>
          <w:rFonts w:ascii="Arial" w:hAnsi="Arial" w:cs="Arial"/>
        </w:rPr>
      </w:pPr>
    </w:p>
    <w:p w:rsidR="00044EF2" w:rsidRPr="00BB6FBE" w:rsidRDefault="00044EF2" w:rsidP="002432D6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 w:rsidRPr="00BB6FBE">
        <w:rPr>
          <w:rFonts w:ascii="Arial" w:hAnsi="Arial" w:cs="Arial"/>
        </w:rPr>
        <w:t xml:space="preserve">Руководитель практики ______________/___________________ / </w:t>
      </w:r>
    </w:p>
    <w:p w:rsidR="00044EF2" w:rsidRPr="00BB6FBE" w:rsidRDefault="00044EF2" w:rsidP="002432D6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 w:rsidRPr="00BB6FBE">
        <w:rPr>
          <w:rFonts w:ascii="Arial" w:hAnsi="Arial" w:cs="Arial"/>
        </w:rPr>
        <w:t xml:space="preserve">                                                                       подпись</w:t>
      </w:r>
      <w:r w:rsidRPr="00BB6FBE">
        <w:rPr>
          <w:rFonts w:ascii="Arial" w:hAnsi="Arial" w:cs="Arial"/>
        </w:rPr>
        <w:tab/>
      </w:r>
      <w:r w:rsidRPr="00BB6FBE">
        <w:rPr>
          <w:rFonts w:ascii="Arial" w:hAnsi="Arial" w:cs="Arial"/>
        </w:rPr>
        <w:tab/>
      </w:r>
    </w:p>
    <w:p w:rsidR="00044EF2" w:rsidRPr="00BB6FBE" w:rsidRDefault="00044EF2" w:rsidP="002432D6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 w:rsidRPr="00BB6FBE">
        <w:rPr>
          <w:rFonts w:ascii="Arial" w:hAnsi="Arial" w:cs="Arial"/>
        </w:rPr>
        <w:t>Задание принял</w:t>
      </w:r>
    </w:p>
    <w:p w:rsidR="00044EF2" w:rsidRPr="00BB6FBE" w:rsidRDefault="00044EF2" w:rsidP="002432D6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 w:rsidRPr="00BB6FBE">
        <w:rPr>
          <w:rFonts w:ascii="Arial" w:hAnsi="Arial" w:cs="Arial"/>
        </w:rPr>
        <w:t>к исполнению</w:t>
      </w:r>
      <w:r w:rsidRPr="00BB6FBE">
        <w:rPr>
          <w:rFonts w:ascii="Arial" w:hAnsi="Arial" w:cs="Arial"/>
        </w:rPr>
        <w:tab/>
        <w:t xml:space="preserve">____________ /__________________/ </w:t>
      </w:r>
    </w:p>
    <w:p w:rsidR="00044EF2" w:rsidRPr="00BB6FBE" w:rsidRDefault="00044EF2" w:rsidP="002432D6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 w:rsidRPr="00BB6FBE">
        <w:rPr>
          <w:rFonts w:ascii="Arial" w:hAnsi="Arial" w:cs="Arial"/>
        </w:rPr>
        <w:t xml:space="preserve">                                                          подпись</w:t>
      </w:r>
    </w:p>
    <w:p w:rsidR="00044EF2" w:rsidRPr="00BB6FBE" w:rsidRDefault="00044EF2" w:rsidP="002432D6">
      <w:pPr>
        <w:contextualSpacing/>
        <w:jc w:val="center"/>
        <w:rPr>
          <w:rFonts w:ascii="Arial" w:eastAsia="Calibri" w:hAnsi="Arial" w:cs="Arial"/>
          <w:b/>
          <w:i/>
        </w:rPr>
        <w:sectPr w:rsidR="00044EF2" w:rsidRPr="00BB6FBE" w:rsidSect="00485F57">
          <w:footerReference w:type="default" r:id="rId17"/>
          <w:footerReference w:type="first" r:id="rId18"/>
          <w:pgSz w:w="11906" w:h="16838"/>
          <w:pgMar w:top="1134" w:right="567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044EF2" w:rsidRPr="00BB6FBE" w:rsidRDefault="00044EF2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  <w:r w:rsidRPr="00BB6FBE">
        <w:rPr>
          <w:rFonts w:ascii="Arial" w:eastAsiaTheme="minorHAnsi" w:hAnsi="Arial" w:cs="Arial"/>
          <w:color w:val="000000"/>
          <w:lang w:eastAsia="en-US"/>
        </w:rPr>
        <w:lastRenderedPageBreak/>
        <w:t xml:space="preserve">Приложение </w:t>
      </w:r>
      <w:r w:rsidR="00857DA8" w:rsidRPr="00BB6FBE">
        <w:rPr>
          <w:rFonts w:ascii="Arial" w:eastAsiaTheme="minorHAnsi" w:hAnsi="Arial" w:cs="Arial"/>
          <w:color w:val="000000"/>
          <w:lang w:eastAsia="en-US"/>
        </w:rPr>
        <w:t>Б</w:t>
      </w:r>
    </w:p>
    <w:p w:rsidR="0026035D" w:rsidRPr="00BB6FBE" w:rsidRDefault="003E21E4" w:rsidP="002432D6">
      <w:pPr>
        <w:contextualSpacing/>
        <w:jc w:val="center"/>
        <w:rPr>
          <w:rFonts w:ascii="Arial" w:hAnsi="Arial" w:cs="Arial"/>
          <w:b/>
          <w:spacing w:val="20"/>
        </w:rPr>
      </w:pPr>
      <w:r w:rsidRPr="00BB6FBE">
        <w:rPr>
          <w:rFonts w:ascii="Arial" w:hAnsi="Arial" w:cs="Arial"/>
          <w:b/>
          <w:spacing w:val="20"/>
        </w:rPr>
        <w:t>РОССИЙСКАЯ ФЕДЕРАЦИЯ</w:t>
      </w:r>
      <w:r w:rsidR="00CB034E" w:rsidRPr="00BB6FBE">
        <w:rPr>
          <w:rFonts w:ascii="Arial" w:hAnsi="Arial" w:cs="Arial"/>
          <w:b/>
          <w:spacing w:val="20"/>
        </w:rPr>
        <w:t xml:space="preserve"> </w:t>
      </w:r>
    </w:p>
    <w:p w:rsidR="00CB034E" w:rsidRPr="00BB6FBE" w:rsidRDefault="003E21E4" w:rsidP="002432D6">
      <w:pPr>
        <w:contextualSpacing/>
        <w:jc w:val="center"/>
        <w:rPr>
          <w:rFonts w:ascii="Arial" w:hAnsi="Arial" w:cs="Arial"/>
          <w:b/>
          <w:spacing w:val="20"/>
        </w:rPr>
      </w:pPr>
      <w:r w:rsidRPr="00BB6FBE">
        <w:rPr>
          <w:rFonts w:ascii="Arial" w:hAnsi="Arial" w:cs="Arial"/>
          <w:b/>
          <w:spacing w:val="20"/>
        </w:rPr>
        <w:t>ИНДИВИДУАЛЬНЫЙ ПРЕДПРИНИМАТЕЛЬ</w:t>
      </w:r>
    </w:p>
    <w:p w:rsidR="00CB034E" w:rsidRPr="00BB6FBE" w:rsidRDefault="003E21E4" w:rsidP="002432D6">
      <w:pPr>
        <w:contextualSpacing/>
        <w:jc w:val="center"/>
        <w:rPr>
          <w:rFonts w:ascii="Arial" w:hAnsi="Arial" w:cs="Arial"/>
          <w:b/>
          <w:spacing w:val="20"/>
        </w:rPr>
      </w:pPr>
      <w:r w:rsidRPr="00BB6FBE">
        <w:rPr>
          <w:rFonts w:ascii="Arial" w:hAnsi="Arial" w:cs="Arial"/>
          <w:b/>
          <w:spacing w:val="20"/>
        </w:rPr>
        <w:t>ГЛАВА КРЕСТЬЯНСКОЕ (ФЕРМЕРСКОЕ) ХОЗЯЙСТВА</w:t>
      </w:r>
    </w:p>
    <w:p w:rsidR="00CB034E" w:rsidRPr="00BB6FBE" w:rsidRDefault="003E21E4" w:rsidP="002432D6">
      <w:pPr>
        <w:contextualSpacing/>
        <w:jc w:val="center"/>
        <w:rPr>
          <w:rFonts w:ascii="Arial" w:hAnsi="Arial" w:cs="Arial"/>
          <w:b/>
          <w:spacing w:val="20"/>
        </w:rPr>
      </w:pPr>
      <w:r w:rsidRPr="00BB6FBE">
        <w:rPr>
          <w:rFonts w:ascii="Arial" w:hAnsi="Arial" w:cs="Arial"/>
          <w:b/>
          <w:spacing w:val="20"/>
        </w:rPr>
        <w:t>КОНЯШИН ВАЛЕНТИН ФЕДОРОВИЧ</w:t>
      </w:r>
    </w:p>
    <w:p w:rsidR="00CB034E" w:rsidRPr="00BB6FBE" w:rsidRDefault="00CB034E" w:rsidP="002432D6">
      <w:pPr>
        <w:contextualSpacing/>
        <w:jc w:val="center"/>
        <w:rPr>
          <w:rFonts w:ascii="Arial" w:hAnsi="Arial" w:cs="Arial"/>
          <w:b/>
          <w:spacing w:val="20"/>
        </w:rPr>
      </w:pPr>
    </w:p>
    <w:tbl>
      <w:tblPr>
        <w:tblW w:w="0" w:type="auto"/>
        <w:tblInd w:w="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5"/>
        <w:gridCol w:w="4763"/>
      </w:tblGrid>
      <w:tr w:rsidR="00012ECC" w:rsidRPr="00BB6FBE" w:rsidTr="00CB034E"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034E" w:rsidRPr="00BB6FBE" w:rsidRDefault="003E21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62731</w:t>
            </w:r>
            <w:r w:rsidR="00CB034E" w:rsidRPr="00BB6FBE">
              <w:rPr>
                <w:rFonts w:ascii="Arial" w:hAnsi="Arial" w:cs="Arial"/>
              </w:rPr>
              <w:t>2, Тюменская область,</w:t>
            </w:r>
          </w:p>
          <w:p w:rsidR="00CB034E" w:rsidRPr="00BB6FBE" w:rsidRDefault="00CB034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Голышмановский район,</w:t>
            </w:r>
          </w:p>
          <w:p w:rsidR="00CB034E" w:rsidRPr="00BB6FBE" w:rsidRDefault="003E21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BB6FBE">
              <w:rPr>
                <w:rFonts w:ascii="Arial" w:hAnsi="Arial" w:cs="Arial"/>
              </w:rPr>
              <w:t>Д. Новая Хмелевка</w:t>
            </w:r>
          </w:p>
          <w:p w:rsidR="00CB034E" w:rsidRPr="00BB6FBE" w:rsidRDefault="003E21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Ул. Береговая, 24</w:t>
            </w:r>
          </w:p>
          <w:p w:rsidR="00CB034E" w:rsidRPr="00BB6FBE" w:rsidRDefault="00CB034E" w:rsidP="003E21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21E4" w:rsidRPr="00BB6FBE" w:rsidRDefault="003E21E4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ИНН 721401257060</w:t>
            </w:r>
          </w:p>
          <w:p w:rsidR="003E21E4" w:rsidRPr="00BB6FBE" w:rsidRDefault="003E21E4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ОГРН 309721418000053</w:t>
            </w:r>
          </w:p>
          <w:p w:rsidR="00CB034E" w:rsidRPr="00BB6FBE" w:rsidRDefault="003E21E4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 xml:space="preserve">ПАО </w:t>
            </w:r>
            <w:r w:rsidR="00B22D0D" w:rsidRPr="00BB6FBE">
              <w:rPr>
                <w:rFonts w:ascii="Arial" w:hAnsi="Arial" w:cs="Arial"/>
              </w:rPr>
              <w:t xml:space="preserve">«Запсибкомбанк» </w:t>
            </w:r>
          </w:p>
          <w:p w:rsidR="00AB511C" w:rsidRPr="00BB6FBE" w:rsidRDefault="00AB511C" w:rsidP="00AB511C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БИК 047102613</w:t>
            </w:r>
          </w:p>
          <w:p w:rsidR="00AB511C" w:rsidRPr="00BB6FBE" w:rsidRDefault="00AB511C" w:rsidP="00AB511C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к/с 30101810271020000613</w:t>
            </w:r>
          </w:p>
          <w:p w:rsidR="00B22D0D" w:rsidRPr="00BB6FBE" w:rsidRDefault="00AB511C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BB6FBE">
              <w:rPr>
                <w:rFonts w:ascii="Arial" w:hAnsi="Arial" w:cs="Arial"/>
              </w:rPr>
              <w:t>р/с 40802810131990000121</w:t>
            </w:r>
          </w:p>
          <w:p w:rsidR="00012ECC" w:rsidRPr="00BB6FBE" w:rsidRDefault="00012ECC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CB034E" w:rsidRPr="00BB6FBE" w:rsidRDefault="00CB034E" w:rsidP="00B22D0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CB034E" w:rsidRDefault="00CB034E" w:rsidP="002432D6">
      <w:pPr>
        <w:pBdr>
          <w:bottom w:val="single" w:sz="12" w:space="1" w:color="auto"/>
        </w:pBdr>
        <w:contextualSpacing/>
        <w:jc w:val="center"/>
        <w:rPr>
          <w:rFonts w:ascii="Arial" w:hAnsi="Arial" w:cs="Arial"/>
          <w:b/>
          <w:spacing w:val="20"/>
        </w:rPr>
      </w:pPr>
    </w:p>
    <w:p w:rsidR="00BB6FBE" w:rsidRPr="00BB6FBE" w:rsidRDefault="00BB6FBE" w:rsidP="002432D6">
      <w:pPr>
        <w:contextualSpacing/>
        <w:jc w:val="center"/>
        <w:rPr>
          <w:rFonts w:ascii="Arial" w:hAnsi="Arial" w:cs="Arial"/>
          <w:b/>
          <w:spacing w:val="20"/>
        </w:rPr>
      </w:pPr>
    </w:p>
    <w:p w:rsidR="00044EF2" w:rsidRPr="00BB6FBE" w:rsidRDefault="00044EF2" w:rsidP="002432D6">
      <w:pPr>
        <w:contextualSpacing/>
        <w:jc w:val="center"/>
        <w:rPr>
          <w:rFonts w:ascii="Arial" w:hAnsi="Arial" w:cs="Arial"/>
          <w:b/>
          <w:spacing w:val="20"/>
        </w:rPr>
      </w:pPr>
      <w:r w:rsidRPr="00BB6FBE">
        <w:rPr>
          <w:rFonts w:ascii="Arial" w:hAnsi="Arial" w:cs="Arial"/>
          <w:b/>
          <w:spacing w:val="20"/>
        </w:rPr>
        <w:t>ХАРАКТЕРИСТИКА</w:t>
      </w:r>
    </w:p>
    <w:p w:rsidR="0026035D" w:rsidRPr="00BB6FBE" w:rsidRDefault="0026035D" w:rsidP="002432D6">
      <w:pPr>
        <w:contextualSpacing/>
        <w:jc w:val="both"/>
        <w:rPr>
          <w:rFonts w:ascii="Arial" w:hAnsi="Arial" w:cs="Arial"/>
          <w:spacing w:val="20"/>
        </w:rPr>
      </w:pPr>
    </w:p>
    <w:p w:rsidR="00044EF2" w:rsidRPr="00BB6FBE" w:rsidRDefault="00044EF2" w:rsidP="002432D6">
      <w:pPr>
        <w:contextualSpacing/>
        <w:jc w:val="both"/>
        <w:rPr>
          <w:rFonts w:ascii="Arial" w:hAnsi="Arial" w:cs="Arial"/>
          <w:spacing w:val="20"/>
        </w:rPr>
      </w:pPr>
      <w:r w:rsidRPr="00BB6FBE">
        <w:rPr>
          <w:rFonts w:ascii="Arial" w:hAnsi="Arial" w:cs="Arial"/>
          <w:spacing w:val="20"/>
        </w:rPr>
        <w:t>На обучающегося ГАПОУ ТО «</w:t>
      </w:r>
      <w:r w:rsidR="0026035D" w:rsidRPr="00BB6FBE">
        <w:rPr>
          <w:rFonts w:ascii="Arial" w:hAnsi="Arial" w:cs="Arial"/>
          <w:spacing w:val="20"/>
        </w:rPr>
        <w:t>Голышмановский агропедколледж</w:t>
      </w:r>
      <w:r w:rsidRPr="00BB6FBE">
        <w:rPr>
          <w:rFonts w:ascii="Arial" w:hAnsi="Arial" w:cs="Arial"/>
          <w:spacing w:val="20"/>
        </w:rPr>
        <w:t>»</w:t>
      </w:r>
      <w:r w:rsidRPr="00BB6FBE">
        <w:rPr>
          <w:rFonts w:ascii="Arial" w:hAnsi="Arial" w:cs="Arial"/>
          <w:spacing w:val="20"/>
          <w:u w:val="single"/>
        </w:rPr>
        <w:t xml:space="preserve"> _____________________________________________</w:t>
      </w:r>
      <w:r w:rsidR="0026035D" w:rsidRPr="00BB6FBE">
        <w:rPr>
          <w:rFonts w:ascii="Arial" w:hAnsi="Arial" w:cs="Arial"/>
          <w:spacing w:val="20"/>
          <w:u w:val="single"/>
        </w:rPr>
        <w:t>______________________</w:t>
      </w:r>
    </w:p>
    <w:p w:rsidR="00044EF2" w:rsidRPr="00BB6FBE" w:rsidRDefault="00044EF2" w:rsidP="002432D6">
      <w:pPr>
        <w:contextualSpacing/>
        <w:jc w:val="center"/>
        <w:rPr>
          <w:rFonts w:ascii="Arial" w:hAnsi="Arial" w:cs="Arial"/>
          <w:spacing w:val="20"/>
        </w:rPr>
      </w:pPr>
      <w:r w:rsidRPr="00BB6FBE">
        <w:rPr>
          <w:rFonts w:ascii="Arial" w:hAnsi="Arial" w:cs="Arial"/>
          <w:spacing w:val="20"/>
        </w:rPr>
        <w:t>(ФИО)</w:t>
      </w:r>
    </w:p>
    <w:p w:rsidR="00044EF2" w:rsidRPr="00BB6FBE" w:rsidRDefault="00044EF2" w:rsidP="002432D6">
      <w:pPr>
        <w:contextualSpacing/>
        <w:jc w:val="both"/>
        <w:rPr>
          <w:rFonts w:ascii="Arial" w:hAnsi="Arial" w:cs="Arial"/>
          <w:spacing w:val="20"/>
          <w:u w:val="single"/>
        </w:rPr>
      </w:pPr>
      <w:r w:rsidRPr="00BB6FBE">
        <w:rPr>
          <w:rFonts w:ascii="Arial" w:hAnsi="Arial" w:cs="Arial"/>
          <w:spacing w:val="20"/>
        </w:rPr>
        <w:t>Групп</w:t>
      </w:r>
      <w:r w:rsidR="0026035D" w:rsidRPr="00BB6FBE">
        <w:rPr>
          <w:rFonts w:ascii="Arial" w:hAnsi="Arial" w:cs="Arial"/>
          <w:spacing w:val="20"/>
        </w:rPr>
        <w:t>а</w:t>
      </w:r>
      <w:r w:rsidRPr="00BB6FBE">
        <w:rPr>
          <w:rFonts w:ascii="Arial" w:hAnsi="Arial" w:cs="Arial"/>
          <w:spacing w:val="20"/>
          <w:u w:val="single"/>
        </w:rPr>
        <w:t>___________________________________________________________</w:t>
      </w:r>
    </w:p>
    <w:p w:rsidR="00044EF2" w:rsidRPr="00BB6FBE" w:rsidRDefault="00044EF2" w:rsidP="002432D6">
      <w:pPr>
        <w:contextualSpacing/>
        <w:jc w:val="both"/>
        <w:rPr>
          <w:rFonts w:ascii="Arial" w:hAnsi="Arial" w:cs="Arial"/>
          <w:spacing w:val="20"/>
          <w:u w:val="single"/>
        </w:rPr>
      </w:pPr>
      <w:r w:rsidRPr="00BB6FBE">
        <w:rPr>
          <w:rFonts w:ascii="Arial" w:hAnsi="Arial" w:cs="Arial"/>
          <w:spacing w:val="20"/>
        </w:rPr>
        <w:t>Специальность</w:t>
      </w:r>
      <w:r w:rsidRPr="00BB6FBE">
        <w:rPr>
          <w:rFonts w:ascii="Arial" w:hAnsi="Arial" w:cs="Arial"/>
          <w:spacing w:val="20"/>
          <w:u w:val="single"/>
        </w:rPr>
        <w:t>____________________________________________________</w:t>
      </w:r>
    </w:p>
    <w:p w:rsidR="00044EF2" w:rsidRPr="00BB6FBE" w:rsidRDefault="00044EF2" w:rsidP="002432D6">
      <w:pPr>
        <w:contextualSpacing/>
        <w:jc w:val="center"/>
        <w:rPr>
          <w:rFonts w:ascii="Arial" w:hAnsi="Arial" w:cs="Arial"/>
          <w:spacing w:val="20"/>
          <w:u w:val="single"/>
        </w:rPr>
      </w:pPr>
      <w:r w:rsidRPr="00BB6FBE">
        <w:rPr>
          <w:rFonts w:ascii="Arial" w:hAnsi="Arial" w:cs="Arial"/>
          <w:spacing w:val="20"/>
          <w:u w:val="single"/>
        </w:rPr>
        <w:t>(Код и наименование специальности)</w:t>
      </w:r>
    </w:p>
    <w:p w:rsidR="00044EF2" w:rsidRPr="00BB6FBE" w:rsidRDefault="00044EF2" w:rsidP="002432D6">
      <w:pPr>
        <w:contextualSpacing/>
        <w:rPr>
          <w:rFonts w:ascii="Arial" w:hAnsi="Arial" w:cs="Arial"/>
          <w:spacing w:val="20"/>
          <w:u w:val="single"/>
        </w:rPr>
      </w:pPr>
    </w:p>
    <w:p w:rsidR="00044EF2" w:rsidRPr="00BB6FBE" w:rsidRDefault="00044EF2" w:rsidP="002432D6">
      <w:pPr>
        <w:contextualSpacing/>
        <w:jc w:val="both"/>
        <w:rPr>
          <w:rFonts w:ascii="Arial" w:hAnsi="Arial" w:cs="Arial"/>
          <w:spacing w:val="20"/>
        </w:rPr>
      </w:pPr>
      <w:r w:rsidRPr="00BB6FBE">
        <w:rPr>
          <w:rFonts w:ascii="Arial" w:hAnsi="Arial" w:cs="Arial"/>
          <w:spacing w:val="20"/>
        </w:rPr>
        <w:t>Проходившего(ей)практику с</w:t>
      </w:r>
      <w:r w:rsidRPr="00BB6FBE">
        <w:rPr>
          <w:rFonts w:ascii="Arial" w:hAnsi="Arial" w:cs="Arial"/>
          <w:spacing w:val="20"/>
          <w:u w:val="single"/>
        </w:rPr>
        <w:t>____________</w:t>
      </w:r>
      <w:r w:rsidRPr="00BB6FBE">
        <w:rPr>
          <w:rFonts w:ascii="Arial" w:hAnsi="Arial" w:cs="Arial"/>
          <w:spacing w:val="20"/>
        </w:rPr>
        <w:t>по</w:t>
      </w:r>
      <w:r w:rsidRPr="00BB6FBE">
        <w:rPr>
          <w:rFonts w:ascii="Arial" w:hAnsi="Arial" w:cs="Arial"/>
          <w:spacing w:val="20"/>
          <w:u w:val="single"/>
        </w:rPr>
        <w:t>___________</w:t>
      </w:r>
      <w:r w:rsidRPr="00BB6FBE">
        <w:rPr>
          <w:rFonts w:ascii="Arial" w:hAnsi="Arial" w:cs="Arial"/>
          <w:spacing w:val="20"/>
        </w:rPr>
        <w:t>20</w:t>
      </w:r>
      <w:r w:rsidRPr="00BB6FBE">
        <w:rPr>
          <w:rFonts w:ascii="Arial" w:hAnsi="Arial" w:cs="Arial"/>
          <w:spacing w:val="20"/>
          <w:u w:val="single"/>
        </w:rPr>
        <w:t>____</w:t>
      </w:r>
      <w:r w:rsidRPr="00BB6FBE">
        <w:rPr>
          <w:rFonts w:ascii="Arial" w:hAnsi="Arial" w:cs="Arial"/>
          <w:spacing w:val="20"/>
        </w:rPr>
        <w:t>г.</w:t>
      </w:r>
    </w:p>
    <w:p w:rsidR="00044EF2" w:rsidRPr="00BB6FBE" w:rsidRDefault="00044EF2" w:rsidP="002432D6">
      <w:pPr>
        <w:contextualSpacing/>
        <w:jc w:val="both"/>
        <w:rPr>
          <w:rFonts w:ascii="Arial" w:hAnsi="Arial" w:cs="Arial"/>
          <w:spacing w:val="20"/>
          <w:u w:val="single"/>
        </w:rPr>
      </w:pPr>
      <w:r w:rsidRPr="00BB6FBE">
        <w:rPr>
          <w:rFonts w:ascii="Arial" w:hAnsi="Arial" w:cs="Arial"/>
          <w:spacing w:val="20"/>
          <w:u w:val="single"/>
        </w:rPr>
        <w:t>на базе: __________________________________________________________</w:t>
      </w:r>
    </w:p>
    <w:p w:rsidR="00044EF2" w:rsidRPr="00BB6FBE" w:rsidRDefault="00044EF2" w:rsidP="002432D6">
      <w:pPr>
        <w:contextualSpacing/>
        <w:jc w:val="center"/>
        <w:rPr>
          <w:rFonts w:ascii="Arial" w:hAnsi="Arial" w:cs="Arial"/>
          <w:spacing w:val="20"/>
        </w:rPr>
      </w:pPr>
      <w:r w:rsidRPr="00BB6FBE">
        <w:rPr>
          <w:rFonts w:ascii="Arial" w:hAnsi="Arial" w:cs="Arial"/>
          <w:spacing w:val="20"/>
        </w:rPr>
        <w:t>(Название организации)</w:t>
      </w:r>
    </w:p>
    <w:p w:rsidR="00044EF2" w:rsidRPr="00BB6FBE" w:rsidRDefault="00044EF2" w:rsidP="002432D6">
      <w:pPr>
        <w:contextualSpacing/>
        <w:rPr>
          <w:rFonts w:ascii="Arial" w:hAnsi="Arial" w:cs="Arial"/>
          <w:spacing w:val="20"/>
          <w:u w:val="single"/>
        </w:rPr>
      </w:pPr>
      <w:r w:rsidRPr="00BB6FBE">
        <w:rPr>
          <w:rFonts w:ascii="Arial" w:hAnsi="Arial" w:cs="Arial"/>
          <w:spacing w:val="20"/>
          <w:u w:val="single"/>
        </w:rPr>
        <w:t>по_______________________________________________________________</w:t>
      </w:r>
    </w:p>
    <w:p w:rsidR="00044EF2" w:rsidRPr="00BB6FBE" w:rsidRDefault="00044EF2" w:rsidP="002432D6">
      <w:pPr>
        <w:contextualSpacing/>
        <w:jc w:val="center"/>
        <w:rPr>
          <w:rFonts w:ascii="Arial" w:hAnsi="Arial" w:cs="Arial"/>
          <w:spacing w:val="20"/>
        </w:rPr>
      </w:pPr>
      <w:r w:rsidRPr="00BB6FBE">
        <w:rPr>
          <w:rFonts w:ascii="Arial" w:hAnsi="Arial" w:cs="Arial"/>
          <w:spacing w:val="20"/>
        </w:rPr>
        <w:t>(Вид производственной практики)</w:t>
      </w:r>
    </w:p>
    <w:p w:rsidR="00044EF2" w:rsidRPr="00BB6FBE" w:rsidRDefault="00044EF2" w:rsidP="002432D6">
      <w:pPr>
        <w:contextualSpacing/>
        <w:rPr>
          <w:rFonts w:ascii="Arial" w:hAnsi="Arial" w:cs="Arial"/>
          <w:spacing w:val="20"/>
        </w:rPr>
      </w:pPr>
    </w:p>
    <w:p w:rsidR="00044EF2" w:rsidRPr="00BB6FBE" w:rsidRDefault="00044EF2" w:rsidP="002432D6">
      <w:pPr>
        <w:contextualSpacing/>
        <w:jc w:val="center"/>
        <w:rPr>
          <w:rFonts w:ascii="Arial" w:hAnsi="Arial" w:cs="Arial"/>
          <w:b/>
          <w:spacing w:val="20"/>
        </w:rPr>
      </w:pPr>
      <w:r w:rsidRPr="00BB6FBE">
        <w:rPr>
          <w:rFonts w:ascii="Arial" w:hAnsi="Arial" w:cs="Arial"/>
          <w:b/>
          <w:spacing w:val="20"/>
        </w:rPr>
        <w:t>Показатели выполнения производственных заданий:</w:t>
      </w:r>
    </w:p>
    <w:p w:rsidR="00044EF2" w:rsidRPr="00BB6FBE" w:rsidRDefault="00044EF2" w:rsidP="002432D6">
      <w:pPr>
        <w:contextualSpacing/>
        <w:jc w:val="both"/>
        <w:rPr>
          <w:rFonts w:ascii="Arial" w:hAnsi="Arial" w:cs="Arial"/>
          <w:spacing w:val="20"/>
        </w:rPr>
      </w:pPr>
    </w:p>
    <w:p w:rsidR="00044EF2" w:rsidRPr="00BB6FBE" w:rsidRDefault="00044EF2" w:rsidP="002432D6">
      <w:pPr>
        <w:contextualSpacing/>
        <w:rPr>
          <w:rFonts w:ascii="Arial" w:hAnsi="Arial" w:cs="Arial"/>
          <w:spacing w:val="20"/>
          <w:u w:val="single"/>
        </w:rPr>
      </w:pPr>
      <w:r w:rsidRPr="00BB6FBE">
        <w:rPr>
          <w:rFonts w:ascii="Arial" w:hAnsi="Arial" w:cs="Arial"/>
          <w:spacing w:val="20"/>
        </w:rPr>
        <w:t>уровень теоретической и практической</w:t>
      </w:r>
      <w:r w:rsidR="0026035D" w:rsidRPr="00BB6FBE">
        <w:rPr>
          <w:rFonts w:ascii="Arial" w:hAnsi="Arial" w:cs="Arial"/>
          <w:spacing w:val="20"/>
        </w:rPr>
        <w:t xml:space="preserve"> </w:t>
      </w:r>
      <w:r w:rsidRPr="00BB6FBE">
        <w:rPr>
          <w:rFonts w:ascii="Arial" w:hAnsi="Arial" w:cs="Arial"/>
          <w:spacing w:val="20"/>
        </w:rPr>
        <w:t>подготовк</w:t>
      </w:r>
      <w:r w:rsidRPr="00BB6FBE">
        <w:rPr>
          <w:rFonts w:ascii="Arial" w:hAnsi="Arial" w:cs="Arial"/>
          <w:spacing w:val="20"/>
          <w:u w:val="single"/>
        </w:rPr>
        <w:t>и___</w:t>
      </w:r>
      <w:r w:rsidR="0026035D" w:rsidRPr="00BB6FBE">
        <w:rPr>
          <w:rFonts w:ascii="Arial" w:hAnsi="Arial" w:cs="Arial"/>
          <w:spacing w:val="20"/>
          <w:u w:val="single"/>
        </w:rPr>
        <w:t>_____________________</w:t>
      </w:r>
      <w:r w:rsidRPr="00BB6FBE">
        <w:rPr>
          <w:rFonts w:ascii="Arial" w:hAnsi="Arial" w:cs="Arial"/>
          <w:spacing w:val="20"/>
          <w:u w:val="single"/>
        </w:rPr>
        <w:t xml:space="preserve"> ___________________________</w:t>
      </w:r>
    </w:p>
    <w:p w:rsidR="00044EF2" w:rsidRPr="00BB6FBE" w:rsidRDefault="00044EF2" w:rsidP="002432D6">
      <w:pPr>
        <w:contextualSpacing/>
        <w:jc w:val="both"/>
        <w:rPr>
          <w:rFonts w:ascii="Arial" w:hAnsi="Arial" w:cs="Arial"/>
          <w:spacing w:val="20"/>
          <w:u w:val="single"/>
        </w:rPr>
      </w:pPr>
      <w:r w:rsidRPr="00BB6FBE">
        <w:rPr>
          <w:rFonts w:ascii="Arial" w:hAnsi="Arial" w:cs="Arial"/>
          <w:spacing w:val="20"/>
          <w:u w:val="single"/>
        </w:rPr>
        <w:t>качество выполненных работ________________________________________</w:t>
      </w:r>
    </w:p>
    <w:p w:rsidR="00044EF2" w:rsidRPr="00BB6FBE" w:rsidRDefault="00044EF2" w:rsidP="002432D6">
      <w:pPr>
        <w:contextualSpacing/>
        <w:jc w:val="both"/>
        <w:rPr>
          <w:rFonts w:ascii="Arial" w:hAnsi="Arial" w:cs="Arial"/>
          <w:spacing w:val="20"/>
        </w:rPr>
      </w:pPr>
      <w:r w:rsidRPr="00BB6FBE">
        <w:rPr>
          <w:rFonts w:ascii="Arial" w:hAnsi="Arial" w:cs="Arial"/>
          <w:spacing w:val="20"/>
          <w:u w:val="single"/>
        </w:rPr>
        <w:t>___________________________________________________________________</w:t>
      </w:r>
      <w:r w:rsidR="0026035D" w:rsidRPr="00BB6FBE">
        <w:rPr>
          <w:rFonts w:ascii="Arial" w:hAnsi="Arial" w:cs="Arial"/>
          <w:spacing w:val="20"/>
          <w:u w:val="single"/>
        </w:rPr>
        <w:t>_</w:t>
      </w:r>
    </w:p>
    <w:p w:rsidR="00044EF2" w:rsidRPr="00BB6FBE" w:rsidRDefault="00044EF2" w:rsidP="002432D6">
      <w:pPr>
        <w:contextualSpacing/>
        <w:jc w:val="both"/>
        <w:rPr>
          <w:rFonts w:ascii="Arial" w:hAnsi="Arial" w:cs="Arial"/>
          <w:spacing w:val="20"/>
          <w:u w:val="single"/>
        </w:rPr>
      </w:pPr>
    </w:p>
    <w:p w:rsidR="00044EF2" w:rsidRPr="00BB6FBE" w:rsidRDefault="00044EF2" w:rsidP="002432D6">
      <w:pPr>
        <w:contextualSpacing/>
        <w:jc w:val="both"/>
        <w:rPr>
          <w:rFonts w:ascii="Arial" w:hAnsi="Arial" w:cs="Arial"/>
          <w:spacing w:val="20"/>
          <w:u w:val="single"/>
        </w:rPr>
      </w:pPr>
      <w:r w:rsidRPr="00BB6FBE">
        <w:rPr>
          <w:rFonts w:ascii="Arial" w:hAnsi="Arial" w:cs="Arial"/>
          <w:spacing w:val="20"/>
        </w:rPr>
        <w:t>трудовая дисциплина и соблюдение техники безопасности</w:t>
      </w:r>
      <w:r w:rsidRPr="00BB6FBE">
        <w:rPr>
          <w:rFonts w:ascii="Arial" w:hAnsi="Arial" w:cs="Arial"/>
          <w:spacing w:val="20"/>
          <w:u w:val="single"/>
        </w:rPr>
        <w:t>_______________</w:t>
      </w:r>
    </w:p>
    <w:p w:rsidR="00044EF2" w:rsidRPr="00BB6FBE" w:rsidRDefault="00044EF2" w:rsidP="002432D6">
      <w:pPr>
        <w:contextualSpacing/>
        <w:jc w:val="both"/>
        <w:rPr>
          <w:rFonts w:ascii="Arial" w:hAnsi="Arial" w:cs="Arial"/>
          <w:spacing w:val="20"/>
          <w:u w:val="single"/>
        </w:rPr>
      </w:pPr>
      <w:r w:rsidRPr="00BB6FBE">
        <w:rPr>
          <w:rFonts w:ascii="Arial" w:hAnsi="Arial" w:cs="Arial"/>
          <w:spacing w:val="20"/>
          <w:u w:val="single"/>
        </w:rPr>
        <w:t>_______________________________________________________________________________</w:t>
      </w:r>
      <w:r w:rsidR="00E5413F" w:rsidRPr="00BB6FBE">
        <w:rPr>
          <w:rFonts w:ascii="Arial" w:hAnsi="Arial" w:cs="Arial"/>
          <w:spacing w:val="20"/>
          <w:u w:val="single"/>
        </w:rPr>
        <w:t>_</w:t>
      </w:r>
      <w:r w:rsidRPr="00BB6FBE">
        <w:rPr>
          <w:rFonts w:ascii="Arial" w:hAnsi="Arial" w:cs="Arial"/>
          <w:spacing w:val="20"/>
          <w:u w:val="single"/>
        </w:rPr>
        <w:t>____________________________________________</w:t>
      </w:r>
      <w:r w:rsidRPr="00BB6FBE">
        <w:rPr>
          <w:rFonts w:ascii="Arial" w:hAnsi="Arial" w:cs="Arial"/>
          <w:spacing w:val="20"/>
          <w:u w:val="single"/>
        </w:rPr>
        <w:lastRenderedPageBreak/>
        <w:t>_____________________________________________________________________________</w:t>
      </w:r>
    </w:p>
    <w:p w:rsidR="00044EF2" w:rsidRPr="00BB6FBE" w:rsidRDefault="00044EF2" w:rsidP="002432D6">
      <w:pPr>
        <w:contextualSpacing/>
        <w:jc w:val="both"/>
        <w:rPr>
          <w:rFonts w:ascii="Arial" w:hAnsi="Arial" w:cs="Arial"/>
          <w:spacing w:val="20"/>
        </w:rPr>
      </w:pPr>
    </w:p>
    <w:p w:rsidR="00044EF2" w:rsidRPr="00BB6FBE" w:rsidRDefault="00044EF2" w:rsidP="002432D6">
      <w:pPr>
        <w:contextualSpacing/>
        <w:jc w:val="both"/>
        <w:rPr>
          <w:rFonts w:ascii="Arial" w:hAnsi="Arial" w:cs="Arial"/>
          <w:spacing w:val="20"/>
          <w:u w:val="single"/>
        </w:rPr>
      </w:pPr>
      <w:r w:rsidRPr="00BB6FBE">
        <w:rPr>
          <w:rFonts w:ascii="Arial" w:hAnsi="Arial" w:cs="Arial"/>
          <w:spacing w:val="20"/>
        </w:rPr>
        <w:t>Дата</w:t>
      </w:r>
      <w:r w:rsidRPr="00BB6FBE">
        <w:rPr>
          <w:rFonts w:ascii="Arial" w:hAnsi="Arial" w:cs="Arial"/>
          <w:spacing w:val="20"/>
          <w:u w:val="single"/>
        </w:rPr>
        <w:t xml:space="preserve"> «____»_______________20</w:t>
      </w:r>
      <w:r w:rsidR="004B5CE2" w:rsidRPr="00BB6FBE">
        <w:rPr>
          <w:rFonts w:ascii="Arial" w:hAnsi="Arial" w:cs="Arial"/>
          <w:spacing w:val="20"/>
          <w:u w:val="single"/>
        </w:rPr>
        <w:t xml:space="preserve"> </w:t>
      </w:r>
      <w:r w:rsidRPr="00BB6FBE">
        <w:rPr>
          <w:rFonts w:ascii="Arial" w:hAnsi="Arial" w:cs="Arial"/>
          <w:spacing w:val="20"/>
          <w:u w:val="single"/>
        </w:rPr>
        <w:t>___г.</w:t>
      </w:r>
    </w:p>
    <w:p w:rsidR="00044EF2" w:rsidRPr="00BB6FBE" w:rsidRDefault="00044EF2" w:rsidP="002432D6">
      <w:pPr>
        <w:contextualSpacing/>
        <w:jc w:val="both"/>
        <w:rPr>
          <w:rFonts w:ascii="Arial" w:hAnsi="Arial" w:cs="Arial"/>
          <w:spacing w:val="20"/>
        </w:rPr>
      </w:pPr>
    </w:p>
    <w:p w:rsidR="00044EF2" w:rsidRPr="00BB6FBE" w:rsidRDefault="00044EF2" w:rsidP="002432D6">
      <w:pPr>
        <w:contextualSpacing/>
        <w:jc w:val="both"/>
        <w:rPr>
          <w:rFonts w:ascii="Arial" w:hAnsi="Arial" w:cs="Arial"/>
          <w:spacing w:val="20"/>
        </w:rPr>
      </w:pPr>
      <w:r w:rsidRPr="00BB6FBE">
        <w:rPr>
          <w:rFonts w:ascii="Arial" w:hAnsi="Arial" w:cs="Arial"/>
          <w:spacing w:val="20"/>
        </w:rPr>
        <w:t>Руководитель практики от организации</w:t>
      </w:r>
    </w:p>
    <w:p w:rsidR="00044EF2" w:rsidRPr="00BB6FBE" w:rsidRDefault="00044EF2" w:rsidP="002432D6">
      <w:pPr>
        <w:contextualSpacing/>
        <w:jc w:val="both"/>
        <w:rPr>
          <w:rFonts w:ascii="Arial" w:hAnsi="Arial" w:cs="Arial"/>
          <w:spacing w:val="20"/>
        </w:rPr>
      </w:pPr>
      <w:r w:rsidRPr="00BB6FBE">
        <w:rPr>
          <w:rFonts w:ascii="Arial" w:hAnsi="Arial" w:cs="Arial"/>
          <w:spacing w:val="20"/>
          <w:u w:val="single"/>
        </w:rPr>
        <w:t>_______________________________________  _____________  ____________</w:t>
      </w:r>
    </w:p>
    <w:p w:rsidR="00044EF2" w:rsidRPr="00BB6FBE" w:rsidRDefault="0026035D" w:rsidP="002432D6">
      <w:pPr>
        <w:contextualSpacing/>
        <w:jc w:val="both"/>
        <w:rPr>
          <w:rFonts w:ascii="Arial" w:hAnsi="Arial" w:cs="Arial"/>
          <w:spacing w:val="20"/>
        </w:rPr>
      </w:pPr>
      <w:r w:rsidRPr="00BB6FBE">
        <w:rPr>
          <w:rFonts w:ascii="Arial" w:hAnsi="Arial" w:cs="Arial"/>
          <w:spacing w:val="20"/>
        </w:rPr>
        <w:t xml:space="preserve">                                     (</w:t>
      </w:r>
      <w:r w:rsidR="00923621" w:rsidRPr="00BB6FBE">
        <w:rPr>
          <w:rFonts w:ascii="Arial" w:hAnsi="Arial" w:cs="Arial"/>
          <w:spacing w:val="20"/>
        </w:rPr>
        <w:t>должность</w:t>
      </w:r>
      <w:r w:rsidRPr="00BB6FBE">
        <w:rPr>
          <w:rFonts w:ascii="Arial" w:hAnsi="Arial" w:cs="Arial"/>
          <w:spacing w:val="20"/>
        </w:rPr>
        <w:t>,</w:t>
      </w:r>
      <w:r w:rsidR="00923621" w:rsidRPr="00BB6FBE">
        <w:rPr>
          <w:rFonts w:ascii="Arial" w:hAnsi="Arial" w:cs="Arial"/>
          <w:spacing w:val="20"/>
        </w:rPr>
        <w:t xml:space="preserve"> подпись</w:t>
      </w:r>
      <w:r w:rsidRPr="00BB6FBE">
        <w:rPr>
          <w:rFonts w:ascii="Arial" w:hAnsi="Arial" w:cs="Arial"/>
          <w:spacing w:val="20"/>
        </w:rPr>
        <w:t>,</w:t>
      </w:r>
      <w:r w:rsidR="00923621" w:rsidRPr="00BB6FBE">
        <w:rPr>
          <w:rFonts w:ascii="Arial" w:hAnsi="Arial" w:cs="Arial"/>
          <w:spacing w:val="20"/>
        </w:rPr>
        <w:t xml:space="preserve"> ФИО</w:t>
      </w:r>
      <w:r w:rsidRPr="00BB6FBE">
        <w:rPr>
          <w:rFonts w:ascii="Arial" w:hAnsi="Arial" w:cs="Arial"/>
          <w:spacing w:val="20"/>
        </w:rPr>
        <w:t>)</w:t>
      </w:r>
    </w:p>
    <w:p w:rsidR="00044EF2" w:rsidRPr="00BB6FBE" w:rsidRDefault="00044EF2" w:rsidP="002432D6">
      <w:pPr>
        <w:contextualSpacing/>
        <w:jc w:val="both"/>
        <w:rPr>
          <w:rFonts w:ascii="Arial" w:hAnsi="Arial" w:cs="Arial"/>
          <w:spacing w:val="20"/>
        </w:rPr>
      </w:pPr>
      <w:r w:rsidRPr="00BB6FBE">
        <w:rPr>
          <w:rFonts w:ascii="Arial" w:hAnsi="Arial" w:cs="Arial"/>
          <w:spacing w:val="20"/>
        </w:rPr>
        <w:t>М.П.</w:t>
      </w:r>
    </w:p>
    <w:p w:rsidR="00044EF2" w:rsidRPr="00BB6FBE" w:rsidRDefault="00044EF2" w:rsidP="002432D6">
      <w:pPr>
        <w:autoSpaceDE w:val="0"/>
        <w:autoSpaceDN w:val="0"/>
        <w:adjustRightInd w:val="0"/>
        <w:contextualSpacing/>
        <w:jc w:val="right"/>
        <w:rPr>
          <w:rFonts w:ascii="Arial" w:eastAsiaTheme="minorHAnsi" w:hAnsi="Arial" w:cs="Arial"/>
          <w:color w:val="000000"/>
          <w:lang w:eastAsia="en-US"/>
        </w:rPr>
      </w:pPr>
      <w:r w:rsidRPr="00BB6FBE">
        <w:rPr>
          <w:rFonts w:ascii="Arial" w:eastAsiaTheme="minorHAnsi" w:hAnsi="Arial" w:cs="Arial"/>
          <w:color w:val="000000"/>
          <w:lang w:eastAsia="en-US"/>
        </w:rPr>
        <w:t xml:space="preserve">Приложение </w:t>
      </w:r>
      <w:r w:rsidR="00857DA8" w:rsidRPr="00BB6FBE">
        <w:rPr>
          <w:rFonts w:ascii="Arial" w:eastAsiaTheme="minorHAnsi" w:hAnsi="Arial" w:cs="Arial"/>
          <w:color w:val="000000"/>
          <w:lang w:eastAsia="en-US"/>
        </w:rPr>
        <w:t>В</w:t>
      </w:r>
    </w:p>
    <w:p w:rsidR="00044EF2" w:rsidRPr="00BB6FBE" w:rsidRDefault="00044EF2" w:rsidP="002432D6">
      <w:pPr>
        <w:contextualSpacing/>
        <w:jc w:val="center"/>
        <w:rPr>
          <w:rFonts w:ascii="Arial" w:eastAsia="Calibri" w:hAnsi="Arial" w:cs="Arial"/>
        </w:rPr>
      </w:pPr>
    </w:p>
    <w:p w:rsidR="0012031E" w:rsidRPr="00BB6FBE" w:rsidRDefault="0012031E" w:rsidP="002432D6">
      <w:pPr>
        <w:shd w:val="clear" w:color="auto" w:fill="FFFFFF"/>
        <w:jc w:val="center"/>
        <w:rPr>
          <w:rFonts w:ascii="Arial" w:hAnsi="Arial" w:cs="Arial"/>
          <w:color w:val="000000"/>
          <w:spacing w:val="-5"/>
        </w:rPr>
      </w:pPr>
      <w:r w:rsidRPr="00BB6FBE">
        <w:rPr>
          <w:rFonts w:ascii="Arial" w:hAnsi="Arial" w:cs="Arial"/>
        </w:rPr>
        <w:t xml:space="preserve">    </w:t>
      </w:r>
      <w:r w:rsidRPr="00BB6FBE">
        <w:rPr>
          <w:rFonts w:ascii="Arial" w:hAnsi="Arial" w:cs="Arial"/>
          <w:color w:val="000000"/>
          <w:spacing w:val="-5"/>
        </w:rPr>
        <w:t>ДЕПАРТАМЕНТ ОБРАЗОВАНИЯ И НАУКИ ТЮМЕНСКОЙ ОБЛАСТИ</w:t>
      </w:r>
    </w:p>
    <w:p w:rsidR="0012031E" w:rsidRPr="00BB6FBE" w:rsidRDefault="0012031E" w:rsidP="002432D6">
      <w:pPr>
        <w:shd w:val="clear" w:color="auto" w:fill="FFFFFF"/>
        <w:jc w:val="center"/>
        <w:rPr>
          <w:rFonts w:ascii="Arial" w:hAnsi="Arial" w:cs="Arial"/>
          <w:color w:val="000000"/>
          <w:spacing w:val="-5"/>
        </w:rPr>
      </w:pPr>
    </w:p>
    <w:p w:rsidR="0012031E" w:rsidRPr="00BB6FBE" w:rsidRDefault="0012031E" w:rsidP="002432D6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</w:rPr>
      </w:pPr>
      <w:r w:rsidRPr="00BB6FBE">
        <w:rPr>
          <w:rFonts w:ascii="Arial" w:hAnsi="Arial" w:cs="Arial"/>
          <w:b/>
          <w:color w:val="000000"/>
          <w:spacing w:val="-5"/>
        </w:rPr>
        <w:t xml:space="preserve">ГОСУДАРСТВЕННОЕ АВТОНОМНОЕ ПРОФЕССИОНАЛЬНОЕ </w:t>
      </w:r>
    </w:p>
    <w:p w:rsidR="0012031E" w:rsidRPr="00BB6FBE" w:rsidRDefault="0012031E" w:rsidP="002432D6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</w:rPr>
      </w:pPr>
      <w:r w:rsidRPr="00BB6FBE">
        <w:rPr>
          <w:rFonts w:ascii="Arial" w:hAnsi="Arial" w:cs="Arial"/>
          <w:b/>
          <w:color w:val="000000"/>
          <w:spacing w:val="-5"/>
        </w:rPr>
        <w:t>ОБРАЗОВАТЕЛЬНОЕ УЧРЕЖДЕНИЕ ТЮМЕНСКОЙ ОБЛАСТИ</w:t>
      </w:r>
    </w:p>
    <w:p w:rsidR="0012031E" w:rsidRPr="00BB6FBE" w:rsidRDefault="0012031E" w:rsidP="002432D6">
      <w:pPr>
        <w:shd w:val="clear" w:color="auto" w:fill="FFFFFF"/>
        <w:contextualSpacing/>
        <w:jc w:val="center"/>
        <w:rPr>
          <w:rFonts w:ascii="Arial" w:hAnsi="Arial" w:cs="Arial"/>
          <w:b/>
          <w:color w:val="000000"/>
          <w:spacing w:val="-5"/>
        </w:rPr>
      </w:pPr>
      <w:r w:rsidRPr="00BB6FBE">
        <w:rPr>
          <w:rFonts w:ascii="Arial" w:hAnsi="Arial" w:cs="Arial"/>
          <w:b/>
          <w:color w:val="000000"/>
          <w:spacing w:val="-5"/>
        </w:rPr>
        <w:t xml:space="preserve"> «ГОЛЫШМАНОВСКИЙ АГРОПЕДАГОГИЧЕСКИЙ КОЛЛЕДЖ»</w:t>
      </w:r>
    </w:p>
    <w:p w:rsidR="0012031E" w:rsidRPr="00BB6FBE" w:rsidRDefault="0012031E" w:rsidP="002432D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B6FBE">
        <w:rPr>
          <w:rFonts w:ascii="Arial" w:hAnsi="Arial" w:cs="Arial"/>
        </w:rPr>
        <w:t xml:space="preserve">       </w:t>
      </w:r>
    </w:p>
    <w:p w:rsidR="00044EF2" w:rsidRPr="00BB6FBE" w:rsidRDefault="00044EF2" w:rsidP="002432D6">
      <w:pPr>
        <w:contextualSpacing/>
        <w:jc w:val="center"/>
        <w:rPr>
          <w:rFonts w:ascii="Arial" w:eastAsia="Calibri" w:hAnsi="Arial" w:cs="Arial"/>
          <w:lang w:eastAsia="en-US"/>
        </w:rPr>
      </w:pPr>
    </w:p>
    <w:p w:rsidR="00044EF2" w:rsidRPr="00BB6FBE" w:rsidRDefault="00044EF2" w:rsidP="002432D6">
      <w:pPr>
        <w:contextualSpacing/>
        <w:jc w:val="center"/>
        <w:rPr>
          <w:rFonts w:ascii="Arial" w:eastAsia="Calibri" w:hAnsi="Arial" w:cs="Arial"/>
          <w:lang w:eastAsia="en-US"/>
        </w:rPr>
      </w:pPr>
    </w:p>
    <w:p w:rsidR="00044EF2" w:rsidRPr="00BB6FBE" w:rsidRDefault="00044EF2" w:rsidP="002432D6">
      <w:pPr>
        <w:contextualSpacing/>
        <w:jc w:val="center"/>
        <w:rPr>
          <w:rFonts w:ascii="Arial" w:eastAsia="Calibri" w:hAnsi="Arial" w:cs="Arial"/>
          <w:lang w:eastAsia="en-US"/>
        </w:rPr>
      </w:pPr>
    </w:p>
    <w:p w:rsidR="00044EF2" w:rsidRPr="00BB6FBE" w:rsidRDefault="00044EF2" w:rsidP="002432D6">
      <w:pPr>
        <w:contextualSpacing/>
        <w:jc w:val="center"/>
        <w:rPr>
          <w:rFonts w:ascii="Arial" w:eastAsia="Calibri" w:hAnsi="Arial" w:cs="Arial"/>
          <w:lang w:eastAsia="en-US"/>
        </w:rPr>
      </w:pPr>
    </w:p>
    <w:p w:rsidR="00044EF2" w:rsidRPr="00BB6FBE" w:rsidRDefault="00044EF2" w:rsidP="002432D6">
      <w:pPr>
        <w:contextualSpacing/>
        <w:jc w:val="center"/>
        <w:rPr>
          <w:rFonts w:ascii="Arial" w:eastAsia="Calibri" w:hAnsi="Arial" w:cs="Arial"/>
          <w:lang w:eastAsia="en-US"/>
        </w:rPr>
      </w:pPr>
    </w:p>
    <w:p w:rsidR="00044EF2" w:rsidRPr="00BB6FBE" w:rsidRDefault="00044EF2" w:rsidP="002432D6">
      <w:pPr>
        <w:contextualSpacing/>
        <w:jc w:val="center"/>
        <w:rPr>
          <w:rFonts w:ascii="Arial" w:eastAsia="Calibri" w:hAnsi="Arial" w:cs="Arial"/>
          <w:lang w:eastAsia="en-US"/>
        </w:rPr>
      </w:pPr>
    </w:p>
    <w:p w:rsidR="00044EF2" w:rsidRPr="00BB6FBE" w:rsidRDefault="00044EF2" w:rsidP="002432D6">
      <w:pPr>
        <w:contextualSpacing/>
        <w:jc w:val="right"/>
        <w:rPr>
          <w:rFonts w:ascii="Arial" w:eastAsia="Calibri" w:hAnsi="Arial" w:cs="Arial"/>
          <w:lang w:eastAsia="en-US"/>
        </w:rPr>
      </w:pPr>
    </w:p>
    <w:p w:rsidR="00044EF2" w:rsidRPr="00BB6FBE" w:rsidRDefault="00044EF2" w:rsidP="002432D6">
      <w:pPr>
        <w:contextualSpacing/>
        <w:jc w:val="center"/>
        <w:rPr>
          <w:rFonts w:ascii="Arial" w:eastAsia="Calibri" w:hAnsi="Arial" w:cs="Arial"/>
          <w:b/>
          <w:lang w:eastAsia="en-US"/>
        </w:rPr>
      </w:pPr>
      <w:r w:rsidRPr="00BB6FBE">
        <w:rPr>
          <w:rFonts w:ascii="Arial" w:eastAsia="Calibri" w:hAnsi="Arial" w:cs="Arial"/>
          <w:b/>
          <w:bCs/>
          <w:lang w:eastAsia="en-US"/>
        </w:rPr>
        <w:t>ОТЧЕТ ПО ПРЕДДИПЛОМНОЙ ПРАКТИКЕ</w:t>
      </w:r>
    </w:p>
    <w:p w:rsidR="00044EF2" w:rsidRPr="00BB6FBE" w:rsidRDefault="00044EF2" w:rsidP="002432D6">
      <w:pPr>
        <w:widowControl w:val="0"/>
        <w:autoSpaceDE w:val="0"/>
        <w:autoSpaceDN w:val="0"/>
        <w:adjustRightInd w:val="0"/>
        <w:contextualSpacing/>
        <w:rPr>
          <w:rFonts w:ascii="Arial" w:hAnsi="Arial" w:cs="Arial"/>
          <w:i/>
          <w:color w:val="0070C0"/>
        </w:rPr>
      </w:pPr>
    </w:p>
    <w:p w:rsidR="00044EF2" w:rsidRPr="00BB6FBE" w:rsidRDefault="00044EF2" w:rsidP="00243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Arial" w:eastAsia="Calibri" w:hAnsi="Arial" w:cs="Arial"/>
        </w:rPr>
      </w:pP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</w:rPr>
        <w:softHyphen/>
      </w:r>
      <w:r w:rsidRPr="00BB6FBE">
        <w:rPr>
          <w:rFonts w:ascii="Arial" w:eastAsia="Calibri" w:hAnsi="Arial" w:cs="Arial"/>
          <w:b/>
        </w:rPr>
        <w:softHyphen/>
      </w:r>
      <w:r w:rsidRPr="00BB6FBE">
        <w:rPr>
          <w:rFonts w:ascii="Arial" w:eastAsia="Calibri" w:hAnsi="Arial" w:cs="Arial"/>
          <w:b/>
        </w:rPr>
        <w:softHyphen/>
      </w:r>
      <w:r w:rsidRPr="00BB6FBE">
        <w:rPr>
          <w:rFonts w:ascii="Arial" w:eastAsia="Calibri" w:hAnsi="Arial" w:cs="Arial"/>
          <w:b/>
        </w:rPr>
        <w:softHyphen/>
      </w:r>
      <w:r w:rsidRPr="00BB6FBE">
        <w:rPr>
          <w:rFonts w:ascii="Arial" w:eastAsia="Calibri" w:hAnsi="Arial" w:cs="Arial"/>
        </w:rPr>
        <w:t xml:space="preserve"> </w:t>
      </w:r>
    </w:p>
    <w:p w:rsidR="00044EF2" w:rsidRPr="00BB6FBE" w:rsidRDefault="00044EF2" w:rsidP="002432D6">
      <w:pPr>
        <w:contextualSpacing/>
        <w:jc w:val="center"/>
        <w:rPr>
          <w:rFonts w:ascii="Arial" w:eastAsia="Calibri" w:hAnsi="Arial" w:cs="Arial"/>
        </w:rPr>
      </w:pPr>
    </w:p>
    <w:p w:rsidR="00044EF2" w:rsidRPr="00BB6FBE" w:rsidRDefault="00044EF2" w:rsidP="002432D6">
      <w:pPr>
        <w:keepNext/>
        <w:keepLines/>
        <w:suppressLineNumbers/>
        <w:suppressAutoHyphens/>
        <w:contextualSpacing/>
        <w:jc w:val="both"/>
        <w:rPr>
          <w:rFonts w:ascii="Arial" w:eastAsia="Calibri" w:hAnsi="Arial" w:cs="Arial"/>
          <w:lang w:eastAsia="en-US"/>
        </w:rPr>
      </w:pPr>
      <w:r w:rsidRPr="00BB6FBE">
        <w:rPr>
          <w:rFonts w:ascii="Arial" w:eastAsia="Calibri" w:hAnsi="Arial" w:cs="Arial"/>
          <w:u w:val="single"/>
        </w:rPr>
        <w:t>____________________________________________________________________</w:t>
      </w:r>
    </w:p>
    <w:p w:rsidR="00044EF2" w:rsidRPr="00BB6FBE" w:rsidRDefault="00044EF2" w:rsidP="002432D6">
      <w:pPr>
        <w:keepNext/>
        <w:keepLines/>
        <w:suppressLineNumbers/>
        <w:suppressAutoHyphens/>
        <w:ind w:firstLine="708"/>
        <w:contextualSpacing/>
        <w:jc w:val="both"/>
        <w:rPr>
          <w:rFonts w:ascii="Arial" w:eastAsia="Calibri" w:hAnsi="Arial" w:cs="Arial"/>
          <w:vertAlign w:val="superscript"/>
          <w:lang w:eastAsia="en-US"/>
        </w:rPr>
      </w:pPr>
      <w:r w:rsidRPr="00BB6FBE">
        <w:rPr>
          <w:rFonts w:ascii="Arial" w:eastAsia="Calibri" w:hAnsi="Arial" w:cs="Arial"/>
          <w:vertAlign w:val="superscript"/>
          <w:lang w:eastAsia="en-US"/>
        </w:rPr>
        <w:t xml:space="preserve">                          (И.О.Фамилия) </w:t>
      </w:r>
      <w:r w:rsidRPr="00BB6FBE">
        <w:rPr>
          <w:rFonts w:ascii="Arial" w:eastAsia="Calibri" w:hAnsi="Arial" w:cs="Arial"/>
          <w:vertAlign w:val="superscript"/>
          <w:lang w:eastAsia="en-US"/>
        </w:rPr>
        <w:tab/>
      </w:r>
      <w:r w:rsidRPr="00BB6FBE">
        <w:rPr>
          <w:rFonts w:ascii="Arial" w:eastAsia="Calibri" w:hAnsi="Arial" w:cs="Arial"/>
          <w:vertAlign w:val="superscript"/>
          <w:lang w:eastAsia="en-US"/>
        </w:rPr>
        <w:tab/>
        <w:t xml:space="preserve">                                                  </w:t>
      </w:r>
    </w:p>
    <w:p w:rsidR="00044EF2" w:rsidRPr="00BB6FBE" w:rsidRDefault="00044EF2" w:rsidP="002432D6">
      <w:pPr>
        <w:keepNext/>
        <w:keepLines/>
        <w:suppressLineNumbers/>
        <w:suppressAutoHyphens/>
        <w:contextualSpacing/>
        <w:rPr>
          <w:rFonts w:ascii="Arial" w:eastAsia="Calibri" w:hAnsi="Arial" w:cs="Arial"/>
          <w:u w:val="single"/>
          <w:lang w:eastAsia="en-US"/>
        </w:rPr>
      </w:pPr>
      <w:r w:rsidRPr="00BB6FBE">
        <w:rPr>
          <w:rFonts w:ascii="Arial" w:eastAsia="Calibri" w:hAnsi="Arial" w:cs="Arial"/>
          <w:lang w:eastAsia="en-US"/>
        </w:rPr>
        <w:t xml:space="preserve">Группа            </w:t>
      </w:r>
      <w:r w:rsidRPr="00BB6FBE">
        <w:rPr>
          <w:rFonts w:ascii="Arial" w:eastAsia="Calibri" w:hAnsi="Arial" w:cs="Arial"/>
          <w:u w:val="single"/>
          <w:lang w:eastAsia="en-US"/>
        </w:rPr>
        <w:t>________</w:t>
      </w:r>
      <w:r w:rsidR="00857DA8" w:rsidRPr="00BB6FBE">
        <w:rPr>
          <w:rFonts w:ascii="Arial" w:eastAsia="Calibri" w:hAnsi="Arial" w:cs="Arial"/>
          <w:u w:val="single"/>
          <w:lang w:eastAsia="en-US"/>
        </w:rPr>
        <w:t>_</w:t>
      </w:r>
      <w:r w:rsidR="00857DA8" w:rsidRPr="00BB6FBE">
        <w:rPr>
          <w:rFonts w:ascii="Arial" w:eastAsia="Calibri" w:hAnsi="Arial" w:cs="Arial"/>
          <w:lang w:eastAsia="en-US"/>
        </w:rPr>
        <w:t xml:space="preserve"> Форма</w:t>
      </w:r>
      <w:r w:rsidRPr="00BB6FBE">
        <w:rPr>
          <w:rFonts w:ascii="Arial" w:eastAsia="Calibri" w:hAnsi="Arial" w:cs="Arial"/>
          <w:lang w:eastAsia="en-US"/>
        </w:rPr>
        <w:t xml:space="preserve"> обучения ___</w:t>
      </w:r>
      <w:r w:rsidRPr="00BB6FBE">
        <w:rPr>
          <w:rFonts w:ascii="Arial" w:eastAsia="Calibri" w:hAnsi="Arial" w:cs="Arial"/>
          <w:u w:val="single"/>
          <w:lang w:eastAsia="en-US"/>
        </w:rPr>
        <w:t xml:space="preserve"> ______________________</w:t>
      </w:r>
    </w:p>
    <w:p w:rsidR="00044EF2" w:rsidRPr="00BB6FBE" w:rsidRDefault="00044EF2" w:rsidP="002432D6">
      <w:pPr>
        <w:keepNext/>
        <w:keepLines/>
        <w:suppressLineNumbers/>
        <w:suppressAutoHyphens/>
        <w:contextualSpacing/>
        <w:rPr>
          <w:rFonts w:ascii="Arial" w:eastAsia="Calibri" w:hAnsi="Arial" w:cs="Arial"/>
          <w:lang w:eastAsia="en-US"/>
        </w:rPr>
      </w:pPr>
      <w:r w:rsidRPr="00BB6FBE">
        <w:rPr>
          <w:rFonts w:ascii="Arial" w:eastAsia="Calibri" w:hAnsi="Arial" w:cs="Arial"/>
          <w:vertAlign w:val="superscript"/>
          <w:lang w:eastAsia="en-US"/>
        </w:rPr>
        <w:t xml:space="preserve">                               </w:t>
      </w:r>
      <w:r w:rsidR="001B1E75" w:rsidRPr="00BB6FBE">
        <w:rPr>
          <w:rFonts w:ascii="Arial" w:eastAsia="Calibri" w:hAnsi="Arial" w:cs="Arial"/>
          <w:vertAlign w:val="superscript"/>
          <w:lang w:eastAsia="en-US"/>
        </w:rPr>
        <w:t xml:space="preserve">   </w:t>
      </w:r>
      <w:r w:rsidR="00BF496A" w:rsidRPr="00BB6FBE">
        <w:rPr>
          <w:rFonts w:ascii="Arial" w:eastAsia="Calibri" w:hAnsi="Arial" w:cs="Arial"/>
          <w:vertAlign w:val="superscript"/>
          <w:lang w:eastAsia="en-US"/>
        </w:rPr>
        <w:t xml:space="preserve">                                                                                  </w:t>
      </w:r>
      <w:r w:rsidR="001B1E75" w:rsidRPr="00BB6FBE">
        <w:rPr>
          <w:rFonts w:ascii="Arial" w:eastAsia="Calibri" w:hAnsi="Arial" w:cs="Arial"/>
          <w:vertAlign w:val="superscript"/>
          <w:lang w:eastAsia="en-US"/>
        </w:rPr>
        <w:t xml:space="preserve">      </w:t>
      </w:r>
      <w:r w:rsidRPr="00BB6FBE">
        <w:rPr>
          <w:rFonts w:ascii="Arial" w:eastAsia="Calibri" w:hAnsi="Arial" w:cs="Arial"/>
          <w:vertAlign w:val="superscript"/>
          <w:lang w:eastAsia="en-US"/>
        </w:rPr>
        <w:t xml:space="preserve">  (очная, заочная)</w:t>
      </w:r>
    </w:p>
    <w:p w:rsidR="00044EF2" w:rsidRPr="00BB6FBE" w:rsidRDefault="00044EF2" w:rsidP="002432D6">
      <w:pPr>
        <w:keepNext/>
        <w:keepLines/>
        <w:suppressLineNumbers/>
        <w:suppressAutoHyphens/>
        <w:contextualSpacing/>
        <w:rPr>
          <w:rFonts w:ascii="Arial" w:eastAsia="Calibri" w:hAnsi="Arial" w:cs="Arial"/>
          <w:lang w:eastAsia="en-US"/>
        </w:rPr>
      </w:pPr>
      <w:r w:rsidRPr="00BB6FBE">
        <w:rPr>
          <w:rFonts w:ascii="Arial" w:eastAsia="Calibri" w:hAnsi="Arial" w:cs="Arial"/>
          <w:lang w:eastAsia="en-US"/>
        </w:rPr>
        <w:t xml:space="preserve">Специальность    </w:t>
      </w:r>
      <w:r w:rsidRPr="00BB6FBE">
        <w:rPr>
          <w:rFonts w:ascii="Arial" w:eastAsia="Calibri" w:hAnsi="Arial" w:cs="Arial"/>
          <w:u w:val="single"/>
          <w:lang w:eastAsia="en-US"/>
        </w:rPr>
        <w:t>___________________________________________________</w:t>
      </w:r>
    </w:p>
    <w:p w:rsidR="00044EF2" w:rsidRPr="00BB6FBE" w:rsidRDefault="00044EF2" w:rsidP="002432D6">
      <w:pPr>
        <w:keepNext/>
        <w:keepLines/>
        <w:suppressLineNumbers/>
        <w:suppressAutoHyphens/>
        <w:contextualSpacing/>
        <w:rPr>
          <w:rFonts w:ascii="Arial" w:eastAsia="Calibri" w:hAnsi="Arial" w:cs="Arial"/>
          <w:vertAlign w:val="superscript"/>
          <w:lang w:eastAsia="en-US"/>
        </w:rPr>
      </w:pPr>
      <w:r w:rsidRPr="00BB6FBE">
        <w:rPr>
          <w:rFonts w:ascii="Arial" w:eastAsia="Calibri" w:hAnsi="Arial" w:cs="Arial"/>
          <w:vertAlign w:val="superscript"/>
          <w:lang w:eastAsia="en-US"/>
        </w:rPr>
        <w:t xml:space="preserve">                                                                                (шифр и наименование специальности)</w:t>
      </w:r>
    </w:p>
    <w:p w:rsidR="00044EF2" w:rsidRPr="00BB6FBE" w:rsidRDefault="00044EF2" w:rsidP="002432D6">
      <w:pPr>
        <w:keepNext/>
        <w:keepLines/>
        <w:suppressLineNumbers/>
        <w:suppressAutoHyphens/>
        <w:ind w:firstLine="708"/>
        <w:contextualSpacing/>
        <w:jc w:val="both"/>
        <w:rPr>
          <w:rFonts w:ascii="Arial" w:eastAsia="Calibri" w:hAnsi="Arial" w:cs="Arial"/>
          <w:vertAlign w:val="superscript"/>
          <w:lang w:eastAsia="en-US"/>
        </w:rPr>
      </w:pPr>
      <w:r w:rsidRPr="00BB6FBE">
        <w:rPr>
          <w:rFonts w:ascii="Arial" w:eastAsia="Calibri" w:hAnsi="Arial" w:cs="Arial"/>
          <w:vertAlign w:val="superscript"/>
          <w:lang w:eastAsia="en-US"/>
        </w:rPr>
        <w:t xml:space="preserve">               </w:t>
      </w:r>
    </w:p>
    <w:p w:rsidR="00044EF2" w:rsidRPr="00BB6FBE" w:rsidRDefault="00044EF2" w:rsidP="002432D6">
      <w:pPr>
        <w:keepNext/>
        <w:keepLines/>
        <w:suppressLineNumbers/>
        <w:suppressAutoHyphens/>
        <w:contextualSpacing/>
        <w:jc w:val="both"/>
        <w:rPr>
          <w:rFonts w:ascii="Arial" w:eastAsia="Calibri" w:hAnsi="Arial" w:cs="Arial"/>
          <w:u w:val="single"/>
          <w:lang w:eastAsia="en-US"/>
        </w:rPr>
      </w:pPr>
      <w:r w:rsidRPr="00BB6FBE">
        <w:rPr>
          <w:rFonts w:ascii="Arial" w:eastAsia="Calibri" w:hAnsi="Arial" w:cs="Arial"/>
          <w:lang w:eastAsia="en-US"/>
        </w:rPr>
        <w:t>Место практики_____</w:t>
      </w:r>
      <w:r w:rsidRPr="00BB6FBE">
        <w:rPr>
          <w:rFonts w:ascii="Arial" w:eastAsia="Calibri" w:hAnsi="Arial" w:cs="Arial"/>
          <w:u w:val="single"/>
          <w:lang w:eastAsia="en-US"/>
        </w:rPr>
        <w:t>_______________________________ ___________________</w:t>
      </w:r>
    </w:p>
    <w:p w:rsidR="00044EF2" w:rsidRPr="00BB6FBE" w:rsidRDefault="00044EF2" w:rsidP="002432D6">
      <w:pPr>
        <w:keepNext/>
        <w:keepLines/>
        <w:suppressLineNumbers/>
        <w:suppressAutoHyphens/>
        <w:contextualSpacing/>
        <w:jc w:val="both"/>
        <w:rPr>
          <w:rFonts w:ascii="Arial" w:eastAsia="Calibri" w:hAnsi="Arial" w:cs="Arial"/>
          <w:lang w:eastAsia="en-US"/>
        </w:rPr>
      </w:pPr>
      <w:r w:rsidRPr="00BB6FBE">
        <w:rPr>
          <w:rFonts w:ascii="Arial" w:eastAsia="Calibri" w:hAnsi="Arial" w:cs="Arial"/>
          <w:lang w:eastAsia="en-US"/>
        </w:rPr>
        <w:t xml:space="preserve">                                                       </w:t>
      </w:r>
      <w:r w:rsidRPr="00BB6FBE">
        <w:rPr>
          <w:rFonts w:ascii="Arial" w:eastAsia="Calibri" w:hAnsi="Arial" w:cs="Arial"/>
          <w:vertAlign w:val="superscript"/>
          <w:lang w:eastAsia="en-US"/>
        </w:rPr>
        <w:t xml:space="preserve">  (Название организации)</w:t>
      </w:r>
    </w:p>
    <w:p w:rsidR="00044EF2" w:rsidRPr="00BB6FBE" w:rsidRDefault="00044EF2" w:rsidP="002432D6">
      <w:pPr>
        <w:keepNext/>
        <w:keepLines/>
        <w:suppressLineNumbers/>
        <w:suppressAutoHyphens/>
        <w:ind w:firstLine="708"/>
        <w:contextualSpacing/>
        <w:jc w:val="center"/>
        <w:rPr>
          <w:rFonts w:ascii="Arial" w:eastAsia="Calibri" w:hAnsi="Arial" w:cs="Arial"/>
          <w:lang w:eastAsia="en-US"/>
        </w:rPr>
      </w:pPr>
    </w:p>
    <w:p w:rsidR="00044EF2" w:rsidRPr="00BB6FBE" w:rsidRDefault="00044EF2" w:rsidP="002432D6">
      <w:pPr>
        <w:contextualSpacing/>
        <w:rPr>
          <w:rFonts w:ascii="Arial" w:eastAsia="Calibri" w:hAnsi="Arial" w:cs="Arial"/>
          <w:u w:val="single"/>
          <w:lang w:eastAsia="en-US"/>
        </w:rPr>
      </w:pPr>
      <w:r w:rsidRPr="00BB6FBE">
        <w:rPr>
          <w:rFonts w:ascii="Arial" w:eastAsia="Calibri" w:hAnsi="Arial" w:cs="Arial"/>
          <w:lang w:eastAsia="en-US"/>
        </w:rPr>
        <w:t xml:space="preserve">Срок практики </w:t>
      </w:r>
      <w:r w:rsidR="00857DA8" w:rsidRPr="00BB6FBE">
        <w:rPr>
          <w:rFonts w:ascii="Arial" w:eastAsia="Calibri" w:hAnsi="Arial" w:cs="Arial"/>
          <w:lang w:eastAsia="en-US"/>
        </w:rPr>
        <w:t xml:space="preserve">с </w:t>
      </w:r>
      <w:r w:rsidR="00857DA8" w:rsidRPr="00BB6FBE">
        <w:rPr>
          <w:rFonts w:ascii="Arial" w:eastAsia="Calibri" w:hAnsi="Arial" w:cs="Arial"/>
          <w:u w:val="single"/>
          <w:lang w:eastAsia="en-US"/>
        </w:rPr>
        <w:t xml:space="preserve">« </w:t>
      </w:r>
      <w:r w:rsidR="00BF496A" w:rsidRPr="00BB6FBE">
        <w:rPr>
          <w:rFonts w:ascii="Arial" w:eastAsia="Calibri" w:hAnsi="Arial" w:cs="Arial"/>
          <w:u w:val="single"/>
          <w:lang w:eastAsia="en-US"/>
        </w:rPr>
        <w:t xml:space="preserve">   </w:t>
      </w:r>
      <w:r w:rsidR="00857DA8" w:rsidRPr="00BB6FBE">
        <w:rPr>
          <w:rFonts w:ascii="Arial" w:eastAsia="Calibri" w:hAnsi="Arial" w:cs="Arial"/>
          <w:u w:val="single"/>
          <w:lang w:eastAsia="en-US"/>
        </w:rPr>
        <w:t>»</w:t>
      </w:r>
      <w:r w:rsidRPr="00BB6FBE">
        <w:rPr>
          <w:rFonts w:ascii="Arial" w:eastAsia="Calibri" w:hAnsi="Arial" w:cs="Arial"/>
          <w:u w:val="single"/>
          <w:lang w:eastAsia="en-US"/>
        </w:rPr>
        <w:t xml:space="preserve">         </w:t>
      </w:r>
      <w:r w:rsidR="00BF496A" w:rsidRPr="00BB6FBE">
        <w:rPr>
          <w:rFonts w:ascii="Arial" w:eastAsia="Calibri" w:hAnsi="Arial" w:cs="Arial"/>
          <w:u w:val="single"/>
          <w:lang w:eastAsia="en-US"/>
        </w:rPr>
        <w:t xml:space="preserve">   </w:t>
      </w:r>
      <w:r w:rsidRPr="00BB6FBE">
        <w:rPr>
          <w:rFonts w:ascii="Arial" w:eastAsia="Calibri" w:hAnsi="Arial" w:cs="Arial"/>
          <w:u w:val="single"/>
          <w:lang w:eastAsia="en-US"/>
        </w:rPr>
        <w:t xml:space="preserve">       20</w:t>
      </w:r>
      <w:r w:rsidR="004B5CE2" w:rsidRPr="00BB6FBE">
        <w:rPr>
          <w:rFonts w:ascii="Arial" w:eastAsia="Calibri" w:hAnsi="Arial" w:cs="Arial"/>
          <w:u w:val="single"/>
          <w:lang w:eastAsia="en-US"/>
        </w:rPr>
        <w:t xml:space="preserve">     </w:t>
      </w:r>
      <w:r w:rsidRPr="00BB6FBE">
        <w:rPr>
          <w:rFonts w:ascii="Arial" w:eastAsia="Calibri" w:hAnsi="Arial" w:cs="Arial"/>
          <w:u w:val="single"/>
          <w:lang w:eastAsia="en-US"/>
        </w:rPr>
        <w:t xml:space="preserve">  г. по  « </w:t>
      </w:r>
      <w:r w:rsidR="00BF496A" w:rsidRPr="00BB6FBE">
        <w:rPr>
          <w:rFonts w:ascii="Arial" w:eastAsia="Calibri" w:hAnsi="Arial" w:cs="Arial"/>
          <w:u w:val="single"/>
          <w:lang w:eastAsia="en-US"/>
        </w:rPr>
        <w:t xml:space="preserve">  </w:t>
      </w:r>
      <w:r w:rsidRPr="00BB6FBE">
        <w:rPr>
          <w:rFonts w:ascii="Arial" w:eastAsia="Calibri" w:hAnsi="Arial" w:cs="Arial"/>
          <w:u w:val="single"/>
          <w:lang w:eastAsia="en-US"/>
        </w:rPr>
        <w:t xml:space="preserve"> »       </w:t>
      </w:r>
      <w:r w:rsidR="00BF496A" w:rsidRPr="00BB6FBE">
        <w:rPr>
          <w:rFonts w:ascii="Arial" w:eastAsia="Calibri" w:hAnsi="Arial" w:cs="Arial"/>
          <w:u w:val="single"/>
          <w:lang w:eastAsia="en-US"/>
        </w:rPr>
        <w:t xml:space="preserve">   </w:t>
      </w:r>
      <w:r w:rsidRPr="00BB6FBE">
        <w:rPr>
          <w:rFonts w:ascii="Arial" w:eastAsia="Calibri" w:hAnsi="Arial" w:cs="Arial"/>
          <w:u w:val="single"/>
          <w:lang w:eastAsia="en-US"/>
        </w:rPr>
        <w:t xml:space="preserve">           20</w:t>
      </w:r>
      <w:r w:rsidR="004B5CE2" w:rsidRPr="00BB6FBE">
        <w:rPr>
          <w:rFonts w:ascii="Arial" w:eastAsia="Calibri" w:hAnsi="Arial" w:cs="Arial"/>
          <w:u w:val="single"/>
          <w:lang w:eastAsia="en-US"/>
        </w:rPr>
        <w:t xml:space="preserve">    </w:t>
      </w:r>
      <w:r w:rsidRPr="00BB6FBE">
        <w:rPr>
          <w:rFonts w:ascii="Arial" w:eastAsia="Calibri" w:hAnsi="Arial" w:cs="Arial"/>
          <w:u w:val="single"/>
          <w:lang w:eastAsia="en-US"/>
        </w:rPr>
        <w:t xml:space="preserve">   г.__________________</w:t>
      </w:r>
    </w:p>
    <w:p w:rsidR="00044EF2" w:rsidRPr="00BB6FBE" w:rsidRDefault="00044EF2" w:rsidP="002432D6">
      <w:pPr>
        <w:keepNext/>
        <w:keepLines/>
        <w:suppressLineNumbers/>
        <w:suppressAutoHyphens/>
        <w:contextualSpacing/>
        <w:jc w:val="both"/>
        <w:rPr>
          <w:rFonts w:ascii="Arial" w:eastAsia="Calibri" w:hAnsi="Arial" w:cs="Arial"/>
          <w:lang w:eastAsia="en-US"/>
        </w:rPr>
      </w:pPr>
    </w:p>
    <w:p w:rsidR="00044EF2" w:rsidRPr="00BB6FBE" w:rsidRDefault="00044EF2" w:rsidP="002432D6">
      <w:pPr>
        <w:keepNext/>
        <w:keepLines/>
        <w:suppressLineNumbers/>
        <w:suppressAutoHyphens/>
        <w:contextualSpacing/>
        <w:jc w:val="both"/>
        <w:rPr>
          <w:rFonts w:ascii="Arial" w:eastAsia="Calibri" w:hAnsi="Arial" w:cs="Arial"/>
          <w:lang w:eastAsia="en-US"/>
        </w:rPr>
      </w:pPr>
    </w:p>
    <w:p w:rsidR="00044EF2" w:rsidRPr="00BB6FBE" w:rsidRDefault="00044EF2" w:rsidP="002432D6">
      <w:pPr>
        <w:keepNext/>
        <w:keepLines/>
        <w:suppressLineNumbers/>
        <w:suppressAutoHyphens/>
        <w:contextualSpacing/>
        <w:jc w:val="both"/>
        <w:rPr>
          <w:rFonts w:ascii="Arial" w:eastAsia="Calibri" w:hAnsi="Arial" w:cs="Arial"/>
          <w:lang w:eastAsia="en-US"/>
        </w:rPr>
      </w:pPr>
    </w:p>
    <w:p w:rsidR="00044EF2" w:rsidRPr="00BB6FBE" w:rsidRDefault="00044EF2" w:rsidP="002432D6">
      <w:pPr>
        <w:keepNext/>
        <w:keepLines/>
        <w:suppressLineNumbers/>
        <w:suppressAutoHyphens/>
        <w:contextualSpacing/>
        <w:jc w:val="both"/>
        <w:rPr>
          <w:rFonts w:ascii="Arial" w:eastAsia="Calibri" w:hAnsi="Arial" w:cs="Arial"/>
          <w:lang w:eastAsia="en-US"/>
        </w:rPr>
      </w:pPr>
    </w:p>
    <w:p w:rsidR="00044EF2" w:rsidRPr="00BB6FBE" w:rsidRDefault="00044EF2" w:rsidP="002432D6">
      <w:pPr>
        <w:keepNext/>
        <w:keepLines/>
        <w:suppressLineNumbers/>
        <w:suppressAutoHyphens/>
        <w:contextualSpacing/>
        <w:jc w:val="both"/>
        <w:rPr>
          <w:rFonts w:ascii="Arial" w:eastAsia="Calibri" w:hAnsi="Arial" w:cs="Arial"/>
          <w:lang w:eastAsia="en-US"/>
        </w:rPr>
      </w:pPr>
    </w:p>
    <w:p w:rsidR="00044EF2" w:rsidRPr="00BB6FBE" w:rsidRDefault="00044EF2" w:rsidP="002432D6">
      <w:pPr>
        <w:keepNext/>
        <w:keepLines/>
        <w:suppressLineNumbers/>
        <w:suppressAutoHyphens/>
        <w:contextualSpacing/>
        <w:jc w:val="both"/>
        <w:rPr>
          <w:rFonts w:ascii="Arial" w:eastAsia="Calibri" w:hAnsi="Arial" w:cs="Arial"/>
          <w:lang w:eastAsia="en-US"/>
        </w:rPr>
      </w:pPr>
    </w:p>
    <w:p w:rsidR="00044EF2" w:rsidRPr="00BB6FBE" w:rsidRDefault="00044EF2" w:rsidP="002432D6">
      <w:pPr>
        <w:contextualSpacing/>
        <w:outlineLvl w:val="4"/>
        <w:rPr>
          <w:rFonts w:ascii="Arial" w:hAnsi="Arial" w:cs="Arial"/>
          <w:iCs/>
          <w:lang w:val="x-none" w:eastAsia="x-none"/>
        </w:rPr>
      </w:pPr>
      <w:r w:rsidRPr="00BB6FBE">
        <w:rPr>
          <w:rFonts w:ascii="Arial" w:hAnsi="Arial" w:cs="Arial"/>
          <w:iCs/>
          <w:lang w:val="x-none" w:eastAsia="x-none"/>
        </w:rPr>
        <w:t xml:space="preserve">   </w:t>
      </w:r>
    </w:p>
    <w:sectPr w:rsidR="00044EF2" w:rsidRPr="00BB6FBE" w:rsidSect="00923621">
      <w:pgSz w:w="11907" w:h="16840"/>
      <w:pgMar w:top="1276" w:right="1134" w:bottom="851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92E" w:rsidRDefault="0097092E">
      <w:r>
        <w:separator/>
      </w:r>
    </w:p>
  </w:endnote>
  <w:endnote w:type="continuationSeparator" w:id="0">
    <w:p w:rsidR="0097092E" w:rsidRDefault="00970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049727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BB6FBE" w:rsidRPr="00857DA8" w:rsidRDefault="00BB6FBE">
        <w:pPr>
          <w:pStyle w:val="a8"/>
          <w:jc w:val="center"/>
          <w:rPr>
            <w:rFonts w:ascii="Arial" w:hAnsi="Arial" w:cs="Arial"/>
          </w:rPr>
        </w:pPr>
        <w:r w:rsidRPr="00857DA8">
          <w:rPr>
            <w:rFonts w:ascii="Arial" w:hAnsi="Arial" w:cs="Arial"/>
          </w:rPr>
          <w:fldChar w:fldCharType="begin"/>
        </w:r>
        <w:r w:rsidRPr="00857DA8">
          <w:rPr>
            <w:rFonts w:ascii="Arial" w:hAnsi="Arial" w:cs="Arial"/>
          </w:rPr>
          <w:instrText>PAGE   \* MERGEFORMAT</w:instrText>
        </w:r>
        <w:r w:rsidRPr="00857DA8">
          <w:rPr>
            <w:rFonts w:ascii="Arial" w:hAnsi="Arial" w:cs="Arial"/>
          </w:rPr>
          <w:fldChar w:fldCharType="separate"/>
        </w:r>
        <w:r w:rsidR="00C70860">
          <w:rPr>
            <w:rFonts w:ascii="Arial" w:hAnsi="Arial" w:cs="Arial"/>
            <w:noProof/>
          </w:rPr>
          <w:t>2</w:t>
        </w:r>
        <w:r w:rsidRPr="00857DA8">
          <w:rPr>
            <w:rFonts w:ascii="Arial" w:hAnsi="Arial" w:cs="Arial"/>
          </w:rPr>
          <w:fldChar w:fldCharType="end"/>
        </w:r>
      </w:p>
    </w:sdtContent>
  </w:sdt>
  <w:p w:rsidR="00BB6FBE" w:rsidRDefault="00BB6FBE">
    <w:pPr>
      <w:pStyle w:val="a8"/>
    </w:pPr>
  </w:p>
  <w:p w:rsidR="00BB6FBE" w:rsidRDefault="00BB6FBE"/>
  <w:p w:rsidR="00BB6FBE" w:rsidRDefault="00BB6FB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FBE" w:rsidRPr="00857DA8" w:rsidRDefault="00BB6FBE">
    <w:pPr>
      <w:pStyle w:val="a8"/>
      <w:jc w:val="center"/>
      <w:rPr>
        <w:rFonts w:ascii="Arial" w:hAnsi="Arial" w:cs="Arial"/>
      </w:rPr>
    </w:pPr>
  </w:p>
  <w:p w:rsidR="00BB6FBE" w:rsidRDefault="00BB6FBE">
    <w:pPr>
      <w:pStyle w:val="a8"/>
    </w:pPr>
  </w:p>
  <w:p w:rsidR="00BB6FBE" w:rsidRDefault="00BB6FBE"/>
  <w:p w:rsidR="00BB6FBE" w:rsidRDefault="00BB6FB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92E" w:rsidRDefault="0097092E">
      <w:r>
        <w:separator/>
      </w:r>
    </w:p>
  </w:footnote>
  <w:footnote w:type="continuationSeparator" w:id="0">
    <w:p w:rsidR="0097092E" w:rsidRDefault="00970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15D4A"/>
    <w:multiLevelType w:val="multilevel"/>
    <w:tmpl w:val="36F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24F637E"/>
    <w:multiLevelType w:val="multilevel"/>
    <w:tmpl w:val="2BDC1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ED02AB4"/>
    <w:multiLevelType w:val="hybridMultilevel"/>
    <w:tmpl w:val="ECD07656"/>
    <w:lvl w:ilvl="0" w:tplc="03588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9C352F"/>
    <w:multiLevelType w:val="hybridMultilevel"/>
    <w:tmpl w:val="1ED2AFB8"/>
    <w:lvl w:ilvl="0" w:tplc="03588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A985BF8"/>
    <w:multiLevelType w:val="hybridMultilevel"/>
    <w:tmpl w:val="1ABCF10C"/>
    <w:lvl w:ilvl="0" w:tplc="03588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40B"/>
    <w:rsid w:val="00010FA0"/>
    <w:rsid w:val="00012ECC"/>
    <w:rsid w:val="00020CBE"/>
    <w:rsid w:val="0002215D"/>
    <w:rsid w:val="0002347D"/>
    <w:rsid w:val="00023EFA"/>
    <w:rsid w:val="000245F2"/>
    <w:rsid w:val="000254C6"/>
    <w:rsid w:val="00027C19"/>
    <w:rsid w:val="000330D2"/>
    <w:rsid w:val="00034C2D"/>
    <w:rsid w:val="000402B2"/>
    <w:rsid w:val="00044EF2"/>
    <w:rsid w:val="00047A75"/>
    <w:rsid w:val="000508BA"/>
    <w:rsid w:val="0005108E"/>
    <w:rsid w:val="0005609A"/>
    <w:rsid w:val="000560E4"/>
    <w:rsid w:val="000603BB"/>
    <w:rsid w:val="00073814"/>
    <w:rsid w:val="0007526C"/>
    <w:rsid w:val="00076F5C"/>
    <w:rsid w:val="00077595"/>
    <w:rsid w:val="00081710"/>
    <w:rsid w:val="000852CE"/>
    <w:rsid w:val="000922D8"/>
    <w:rsid w:val="0009398A"/>
    <w:rsid w:val="00096119"/>
    <w:rsid w:val="0009734B"/>
    <w:rsid w:val="000A11EF"/>
    <w:rsid w:val="000A452C"/>
    <w:rsid w:val="000A56B2"/>
    <w:rsid w:val="000A71E6"/>
    <w:rsid w:val="000B2025"/>
    <w:rsid w:val="000B23F6"/>
    <w:rsid w:val="000B34F3"/>
    <w:rsid w:val="000B56FC"/>
    <w:rsid w:val="000C30B0"/>
    <w:rsid w:val="000C6A0C"/>
    <w:rsid w:val="000D1E8A"/>
    <w:rsid w:val="000D5F51"/>
    <w:rsid w:val="000D6301"/>
    <w:rsid w:val="000E0D3C"/>
    <w:rsid w:val="000E0D76"/>
    <w:rsid w:val="000E7220"/>
    <w:rsid w:val="000F01A1"/>
    <w:rsid w:val="0010273A"/>
    <w:rsid w:val="001031DE"/>
    <w:rsid w:val="0010467A"/>
    <w:rsid w:val="00111136"/>
    <w:rsid w:val="00111EBD"/>
    <w:rsid w:val="00112269"/>
    <w:rsid w:val="0012031E"/>
    <w:rsid w:val="00121C0A"/>
    <w:rsid w:val="0012758A"/>
    <w:rsid w:val="00140513"/>
    <w:rsid w:val="001409F7"/>
    <w:rsid w:val="001420E0"/>
    <w:rsid w:val="00143A6A"/>
    <w:rsid w:val="001470BF"/>
    <w:rsid w:val="0015218A"/>
    <w:rsid w:val="0015373D"/>
    <w:rsid w:val="00153829"/>
    <w:rsid w:val="00153D17"/>
    <w:rsid w:val="00155470"/>
    <w:rsid w:val="0015750C"/>
    <w:rsid w:val="00157EC5"/>
    <w:rsid w:val="00160E9B"/>
    <w:rsid w:val="001615F8"/>
    <w:rsid w:val="00163E99"/>
    <w:rsid w:val="00175E40"/>
    <w:rsid w:val="001802C2"/>
    <w:rsid w:val="001805F6"/>
    <w:rsid w:val="00180CBC"/>
    <w:rsid w:val="0018306F"/>
    <w:rsid w:val="0019209E"/>
    <w:rsid w:val="001945C6"/>
    <w:rsid w:val="00195802"/>
    <w:rsid w:val="00196FF0"/>
    <w:rsid w:val="00197663"/>
    <w:rsid w:val="001A1223"/>
    <w:rsid w:val="001A1A78"/>
    <w:rsid w:val="001A33CA"/>
    <w:rsid w:val="001A3748"/>
    <w:rsid w:val="001B0E0D"/>
    <w:rsid w:val="001B1593"/>
    <w:rsid w:val="001B1E75"/>
    <w:rsid w:val="001B57F0"/>
    <w:rsid w:val="001C054A"/>
    <w:rsid w:val="001C345E"/>
    <w:rsid w:val="001C7249"/>
    <w:rsid w:val="001D378F"/>
    <w:rsid w:val="001D5E6F"/>
    <w:rsid w:val="001E12B3"/>
    <w:rsid w:val="001E1A04"/>
    <w:rsid w:val="001E2B5E"/>
    <w:rsid w:val="001E4958"/>
    <w:rsid w:val="001E7CCE"/>
    <w:rsid w:val="001F4682"/>
    <w:rsid w:val="001F524C"/>
    <w:rsid w:val="001F6A4F"/>
    <w:rsid w:val="001F6B89"/>
    <w:rsid w:val="002022DC"/>
    <w:rsid w:val="00202944"/>
    <w:rsid w:val="00211F06"/>
    <w:rsid w:val="00212E1C"/>
    <w:rsid w:val="00212E9F"/>
    <w:rsid w:val="00214F79"/>
    <w:rsid w:val="002167F0"/>
    <w:rsid w:val="00217C68"/>
    <w:rsid w:val="0022013C"/>
    <w:rsid w:val="00225B79"/>
    <w:rsid w:val="002373AA"/>
    <w:rsid w:val="00237A84"/>
    <w:rsid w:val="002432D6"/>
    <w:rsid w:val="00244785"/>
    <w:rsid w:val="002458C8"/>
    <w:rsid w:val="002470B7"/>
    <w:rsid w:val="00253CD4"/>
    <w:rsid w:val="0026035D"/>
    <w:rsid w:val="00263D80"/>
    <w:rsid w:val="002645F6"/>
    <w:rsid w:val="00264A14"/>
    <w:rsid w:val="002656BC"/>
    <w:rsid w:val="00265DE7"/>
    <w:rsid w:val="002678CF"/>
    <w:rsid w:val="002803B0"/>
    <w:rsid w:val="0028418B"/>
    <w:rsid w:val="002852B1"/>
    <w:rsid w:val="00287EA1"/>
    <w:rsid w:val="00290B81"/>
    <w:rsid w:val="00290F23"/>
    <w:rsid w:val="002945CD"/>
    <w:rsid w:val="002977D9"/>
    <w:rsid w:val="002A07B3"/>
    <w:rsid w:val="002A1657"/>
    <w:rsid w:val="002A2381"/>
    <w:rsid w:val="002A61F5"/>
    <w:rsid w:val="002B280A"/>
    <w:rsid w:val="002B2892"/>
    <w:rsid w:val="002B6565"/>
    <w:rsid w:val="002B71A7"/>
    <w:rsid w:val="002C1C5B"/>
    <w:rsid w:val="002C36B0"/>
    <w:rsid w:val="002C52BE"/>
    <w:rsid w:val="002C6B9E"/>
    <w:rsid w:val="002D01D3"/>
    <w:rsid w:val="002D204C"/>
    <w:rsid w:val="002D23ED"/>
    <w:rsid w:val="002D2621"/>
    <w:rsid w:val="002D6E92"/>
    <w:rsid w:val="002D6F74"/>
    <w:rsid w:val="002F57FD"/>
    <w:rsid w:val="002F6DC5"/>
    <w:rsid w:val="00300BFB"/>
    <w:rsid w:val="00300E00"/>
    <w:rsid w:val="0030206E"/>
    <w:rsid w:val="0030691A"/>
    <w:rsid w:val="00306977"/>
    <w:rsid w:val="003071AB"/>
    <w:rsid w:val="00307F72"/>
    <w:rsid w:val="00311953"/>
    <w:rsid w:val="003166E6"/>
    <w:rsid w:val="0031743C"/>
    <w:rsid w:val="003202DD"/>
    <w:rsid w:val="00321CA8"/>
    <w:rsid w:val="00321E31"/>
    <w:rsid w:val="00322259"/>
    <w:rsid w:val="00324F82"/>
    <w:rsid w:val="00334C12"/>
    <w:rsid w:val="003366E4"/>
    <w:rsid w:val="00337B04"/>
    <w:rsid w:val="00341EA5"/>
    <w:rsid w:val="00342B97"/>
    <w:rsid w:val="0034420C"/>
    <w:rsid w:val="00345FC3"/>
    <w:rsid w:val="00346C5D"/>
    <w:rsid w:val="00350CCF"/>
    <w:rsid w:val="00351BFF"/>
    <w:rsid w:val="00354687"/>
    <w:rsid w:val="00361552"/>
    <w:rsid w:val="003632B4"/>
    <w:rsid w:val="0036608F"/>
    <w:rsid w:val="003700B8"/>
    <w:rsid w:val="00371D0A"/>
    <w:rsid w:val="0037418A"/>
    <w:rsid w:val="0037496C"/>
    <w:rsid w:val="003827E1"/>
    <w:rsid w:val="00382F3B"/>
    <w:rsid w:val="00384991"/>
    <w:rsid w:val="003911E7"/>
    <w:rsid w:val="003971F6"/>
    <w:rsid w:val="003A0392"/>
    <w:rsid w:val="003A154E"/>
    <w:rsid w:val="003A1618"/>
    <w:rsid w:val="003A1CB6"/>
    <w:rsid w:val="003A7333"/>
    <w:rsid w:val="003B67E0"/>
    <w:rsid w:val="003C097B"/>
    <w:rsid w:val="003C3F25"/>
    <w:rsid w:val="003D6279"/>
    <w:rsid w:val="003D690F"/>
    <w:rsid w:val="003E099D"/>
    <w:rsid w:val="003E21E4"/>
    <w:rsid w:val="003E3FD7"/>
    <w:rsid w:val="003E51FE"/>
    <w:rsid w:val="003E6298"/>
    <w:rsid w:val="003F0A9B"/>
    <w:rsid w:val="003F17E2"/>
    <w:rsid w:val="003F3955"/>
    <w:rsid w:val="003F3E9A"/>
    <w:rsid w:val="003F60F1"/>
    <w:rsid w:val="00402247"/>
    <w:rsid w:val="004076E9"/>
    <w:rsid w:val="00412C13"/>
    <w:rsid w:val="00414D09"/>
    <w:rsid w:val="00415EAC"/>
    <w:rsid w:val="0041778E"/>
    <w:rsid w:val="00417A11"/>
    <w:rsid w:val="004270DD"/>
    <w:rsid w:val="004277FC"/>
    <w:rsid w:val="00431AD6"/>
    <w:rsid w:val="004340B9"/>
    <w:rsid w:val="00440B26"/>
    <w:rsid w:val="004415ED"/>
    <w:rsid w:val="0044646F"/>
    <w:rsid w:val="00450A8F"/>
    <w:rsid w:val="00451223"/>
    <w:rsid w:val="00455F11"/>
    <w:rsid w:val="00455FD2"/>
    <w:rsid w:val="004565D0"/>
    <w:rsid w:val="00456704"/>
    <w:rsid w:val="00457573"/>
    <w:rsid w:val="0046154F"/>
    <w:rsid w:val="004642EE"/>
    <w:rsid w:val="004644C5"/>
    <w:rsid w:val="00472F28"/>
    <w:rsid w:val="004819E6"/>
    <w:rsid w:val="00483866"/>
    <w:rsid w:val="00485F57"/>
    <w:rsid w:val="00491A75"/>
    <w:rsid w:val="00491CC0"/>
    <w:rsid w:val="004A5010"/>
    <w:rsid w:val="004A53FF"/>
    <w:rsid w:val="004A59DE"/>
    <w:rsid w:val="004B0BCA"/>
    <w:rsid w:val="004B59AA"/>
    <w:rsid w:val="004B5CE2"/>
    <w:rsid w:val="004C372F"/>
    <w:rsid w:val="004C46AD"/>
    <w:rsid w:val="004D279E"/>
    <w:rsid w:val="004D3622"/>
    <w:rsid w:val="004D469E"/>
    <w:rsid w:val="004D7C03"/>
    <w:rsid w:val="004E0ECD"/>
    <w:rsid w:val="004E1CC3"/>
    <w:rsid w:val="004E68E9"/>
    <w:rsid w:val="004E6A16"/>
    <w:rsid w:val="004E749B"/>
    <w:rsid w:val="004F02FE"/>
    <w:rsid w:val="004F5113"/>
    <w:rsid w:val="00505A70"/>
    <w:rsid w:val="0051757C"/>
    <w:rsid w:val="005212CC"/>
    <w:rsid w:val="005271B2"/>
    <w:rsid w:val="0053335E"/>
    <w:rsid w:val="005362D1"/>
    <w:rsid w:val="00537DE7"/>
    <w:rsid w:val="00540007"/>
    <w:rsid w:val="005428B8"/>
    <w:rsid w:val="00546C75"/>
    <w:rsid w:val="00550AD4"/>
    <w:rsid w:val="005520DF"/>
    <w:rsid w:val="00554EDB"/>
    <w:rsid w:val="00560C11"/>
    <w:rsid w:val="00561DAD"/>
    <w:rsid w:val="005672F0"/>
    <w:rsid w:val="0057296C"/>
    <w:rsid w:val="00573DCF"/>
    <w:rsid w:val="00574D3A"/>
    <w:rsid w:val="00584378"/>
    <w:rsid w:val="00587F9C"/>
    <w:rsid w:val="00593196"/>
    <w:rsid w:val="0059695D"/>
    <w:rsid w:val="005A2048"/>
    <w:rsid w:val="005A45E8"/>
    <w:rsid w:val="005A4C42"/>
    <w:rsid w:val="005A541D"/>
    <w:rsid w:val="005A5D65"/>
    <w:rsid w:val="005B42D3"/>
    <w:rsid w:val="005C158D"/>
    <w:rsid w:val="005C68D6"/>
    <w:rsid w:val="005D0F64"/>
    <w:rsid w:val="005D762F"/>
    <w:rsid w:val="005D7B95"/>
    <w:rsid w:val="005E2B00"/>
    <w:rsid w:val="005F18A0"/>
    <w:rsid w:val="005F1D2C"/>
    <w:rsid w:val="005F2E68"/>
    <w:rsid w:val="005F786E"/>
    <w:rsid w:val="005F7AC8"/>
    <w:rsid w:val="005F7F1C"/>
    <w:rsid w:val="00600F5F"/>
    <w:rsid w:val="00606C54"/>
    <w:rsid w:val="00606E7A"/>
    <w:rsid w:val="00615102"/>
    <w:rsid w:val="006159CB"/>
    <w:rsid w:val="00616153"/>
    <w:rsid w:val="0061641F"/>
    <w:rsid w:val="00616A67"/>
    <w:rsid w:val="00624501"/>
    <w:rsid w:val="00624613"/>
    <w:rsid w:val="0062594A"/>
    <w:rsid w:val="00625EDF"/>
    <w:rsid w:val="00637711"/>
    <w:rsid w:val="0064177B"/>
    <w:rsid w:val="00642391"/>
    <w:rsid w:val="00644B0E"/>
    <w:rsid w:val="00645D24"/>
    <w:rsid w:val="006473AF"/>
    <w:rsid w:val="0065256D"/>
    <w:rsid w:val="00656C22"/>
    <w:rsid w:val="0065747A"/>
    <w:rsid w:val="0066361D"/>
    <w:rsid w:val="0066700A"/>
    <w:rsid w:val="00672031"/>
    <w:rsid w:val="0067525A"/>
    <w:rsid w:val="00680364"/>
    <w:rsid w:val="0068087D"/>
    <w:rsid w:val="006820B9"/>
    <w:rsid w:val="00685BA2"/>
    <w:rsid w:val="00686B3B"/>
    <w:rsid w:val="00691852"/>
    <w:rsid w:val="006920A4"/>
    <w:rsid w:val="006963FB"/>
    <w:rsid w:val="00697A16"/>
    <w:rsid w:val="006A28B6"/>
    <w:rsid w:val="006A2F3E"/>
    <w:rsid w:val="006B09B5"/>
    <w:rsid w:val="006B3A04"/>
    <w:rsid w:val="006B7665"/>
    <w:rsid w:val="006C4897"/>
    <w:rsid w:val="006C6D5F"/>
    <w:rsid w:val="006C710E"/>
    <w:rsid w:val="006D0530"/>
    <w:rsid w:val="006D1560"/>
    <w:rsid w:val="006D22CF"/>
    <w:rsid w:val="006D7B7C"/>
    <w:rsid w:val="006E232A"/>
    <w:rsid w:val="006E3B48"/>
    <w:rsid w:val="006E4DE6"/>
    <w:rsid w:val="006E6CBB"/>
    <w:rsid w:val="006F0EEE"/>
    <w:rsid w:val="006F18E3"/>
    <w:rsid w:val="006F2E28"/>
    <w:rsid w:val="006F528E"/>
    <w:rsid w:val="006F6C43"/>
    <w:rsid w:val="006F7515"/>
    <w:rsid w:val="00706F78"/>
    <w:rsid w:val="00712C75"/>
    <w:rsid w:val="00714358"/>
    <w:rsid w:val="00714593"/>
    <w:rsid w:val="00715826"/>
    <w:rsid w:val="00716251"/>
    <w:rsid w:val="00716C89"/>
    <w:rsid w:val="00721257"/>
    <w:rsid w:val="007214D2"/>
    <w:rsid w:val="00722A96"/>
    <w:rsid w:val="00725BDC"/>
    <w:rsid w:val="0072622E"/>
    <w:rsid w:val="0073270C"/>
    <w:rsid w:val="0074307A"/>
    <w:rsid w:val="00747861"/>
    <w:rsid w:val="00750CA9"/>
    <w:rsid w:val="00756B06"/>
    <w:rsid w:val="00756FB4"/>
    <w:rsid w:val="0076205B"/>
    <w:rsid w:val="00765128"/>
    <w:rsid w:val="007679D4"/>
    <w:rsid w:val="007744E1"/>
    <w:rsid w:val="0077640B"/>
    <w:rsid w:val="00780497"/>
    <w:rsid w:val="00780A09"/>
    <w:rsid w:val="00785269"/>
    <w:rsid w:val="00787051"/>
    <w:rsid w:val="00794DA6"/>
    <w:rsid w:val="0079545B"/>
    <w:rsid w:val="007A51C1"/>
    <w:rsid w:val="007A637E"/>
    <w:rsid w:val="007C0516"/>
    <w:rsid w:val="007C2ADD"/>
    <w:rsid w:val="007D2CA8"/>
    <w:rsid w:val="007E33C4"/>
    <w:rsid w:val="007E63F1"/>
    <w:rsid w:val="007F1C37"/>
    <w:rsid w:val="007F3A35"/>
    <w:rsid w:val="007F4A3F"/>
    <w:rsid w:val="007F74B7"/>
    <w:rsid w:val="008002A2"/>
    <w:rsid w:val="008013C7"/>
    <w:rsid w:val="00803E1B"/>
    <w:rsid w:val="0080459C"/>
    <w:rsid w:val="00804AA3"/>
    <w:rsid w:val="00811577"/>
    <w:rsid w:val="00815F04"/>
    <w:rsid w:val="00825829"/>
    <w:rsid w:val="00826044"/>
    <w:rsid w:val="00826583"/>
    <w:rsid w:val="008347C3"/>
    <w:rsid w:val="00834DD1"/>
    <w:rsid w:val="0084060B"/>
    <w:rsid w:val="008417E3"/>
    <w:rsid w:val="00846240"/>
    <w:rsid w:val="00851230"/>
    <w:rsid w:val="00852928"/>
    <w:rsid w:val="00855F73"/>
    <w:rsid w:val="00857DA8"/>
    <w:rsid w:val="0086127E"/>
    <w:rsid w:val="00870C4F"/>
    <w:rsid w:val="00870D5D"/>
    <w:rsid w:val="00873B2A"/>
    <w:rsid w:val="00875E88"/>
    <w:rsid w:val="00877FE2"/>
    <w:rsid w:val="00883B42"/>
    <w:rsid w:val="008873F3"/>
    <w:rsid w:val="0089264F"/>
    <w:rsid w:val="008927E5"/>
    <w:rsid w:val="00892E55"/>
    <w:rsid w:val="008A1B4C"/>
    <w:rsid w:val="008A6B8B"/>
    <w:rsid w:val="008A7448"/>
    <w:rsid w:val="008B3012"/>
    <w:rsid w:val="008C036A"/>
    <w:rsid w:val="008C11B6"/>
    <w:rsid w:val="008C2078"/>
    <w:rsid w:val="008C32DC"/>
    <w:rsid w:val="008E00ED"/>
    <w:rsid w:val="008E11C7"/>
    <w:rsid w:val="008E4FEA"/>
    <w:rsid w:val="008E7A7D"/>
    <w:rsid w:val="008F0152"/>
    <w:rsid w:val="008F156E"/>
    <w:rsid w:val="008F407C"/>
    <w:rsid w:val="00901339"/>
    <w:rsid w:val="0090245E"/>
    <w:rsid w:val="0090275F"/>
    <w:rsid w:val="00902B97"/>
    <w:rsid w:val="00907522"/>
    <w:rsid w:val="00910ABE"/>
    <w:rsid w:val="009140B9"/>
    <w:rsid w:val="009164D9"/>
    <w:rsid w:val="00923621"/>
    <w:rsid w:val="00923632"/>
    <w:rsid w:val="00924AF8"/>
    <w:rsid w:val="009252EB"/>
    <w:rsid w:val="00925E0F"/>
    <w:rsid w:val="00930EE9"/>
    <w:rsid w:val="0093157F"/>
    <w:rsid w:val="009338C4"/>
    <w:rsid w:val="00933B89"/>
    <w:rsid w:val="009366D1"/>
    <w:rsid w:val="009440E4"/>
    <w:rsid w:val="00952008"/>
    <w:rsid w:val="009575BC"/>
    <w:rsid w:val="0096531C"/>
    <w:rsid w:val="0097092E"/>
    <w:rsid w:val="009711D1"/>
    <w:rsid w:val="00971FAD"/>
    <w:rsid w:val="00987E57"/>
    <w:rsid w:val="00990646"/>
    <w:rsid w:val="00990A01"/>
    <w:rsid w:val="0099245D"/>
    <w:rsid w:val="00993A05"/>
    <w:rsid w:val="009A290C"/>
    <w:rsid w:val="009B36BC"/>
    <w:rsid w:val="009B44A2"/>
    <w:rsid w:val="009B6FA3"/>
    <w:rsid w:val="009C0F3D"/>
    <w:rsid w:val="009C3207"/>
    <w:rsid w:val="009C645E"/>
    <w:rsid w:val="009C6C2A"/>
    <w:rsid w:val="009D1BD9"/>
    <w:rsid w:val="009D54B4"/>
    <w:rsid w:val="009D7F9D"/>
    <w:rsid w:val="009E4932"/>
    <w:rsid w:val="009F1906"/>
    <w:rsid w:val="009F4FA2"/>
    <w:rsid w:val="00A02309"/>
    <w:rsid w:val="00A12367"/>
    <w:rsid w:val="00A12EBB"/>
    <w:rsid w:val="00A15CF3"/>
    <w:rsid w:val="00A15DCC"/>
    <w:rsid w:val="00A27F3F"/>
    <w:rsid w:val="00A302A1"/>
    <w:rsid w:val="00A337A8"/>
    <w:rsid w:val="00A34CB4"/>
    <w:rsid w:val="00A40304"/>
    <w:rsid w:val="00A42B64"/>
    <w:rsid w:val="00A42E97"/>
    <w:rsid w:val="00A45CE5"/>
    <w:rsid w:val="00A47A29"/>
    <w:rsid w:val="00A521D1"/>
    <w:rsid w:val="00A61C86"/>
    <w:rsid w:val="00A62E5F"/>
    <w:rsid w:val="00A65DFC"/>
    <w:rsid w:val="00A67137"/>
    <w:rsid w:val="00A7444F"/>
    <w:rsid w:val="00A76164"/>
    <w:rsid w:val="00A76F21"/>
    <w:rsid w:val="00A84BD9"/>
    <w:rsid w:val="00A922C7"/>
    <w:rsid w:val="00A96660"/>
    <w:rsid w:val="00A97F2D"/>
    <w:rsid w:val="00AA10FE"/>
    <w:rsid w:val="00AA25DC"/>
    <w:rsid w:val="00AA4865"/>
    <w:rsid w:val="00AB0CB2"/>
    <w:rsid w:val="00AB511C"/>
    <w:rsid w:val="00AB604E"/>
    <w:rsid w:val="00AB626E"/>
    <w:rsid w:val="00AB658E"/>
    <w:rsid w:val="00AC0A28"/>
    <w:rsid w:val="00AC6F16"/>
    <w:rsid w:val="00AC71F1"/>
    <w:rsid w:val="00AD0F8A"/>
    <w:rsid w:val="00AD690C"/>
    <w:rsid w:val="00AE2964"/>
    <w:rsid w:val="00AE2F76"/>
    <w:rsid w:val="00AE5CFD"/>
    <w:rsid w:val="00AF3B73"/>
    <w:rsid w:val="00AF64AE"/>
    <w:rsid w:val="00AF6DD6"/>
    <w:rsid w:val="00AF7CCC"/>
    <w:rsid w:val="00B04807"/>
    <w:rsid w:val="00B048CE"/>
    <w:rsid w:val="00B04DB8"/>
    <w:rsid w:val="00B0544A"/>
    <w:rsid w:val="00B10672"/>
    <w:rsid w:val="00B10976"/>
    <w:rsid w:val="00B11DEF"/>
    <w:rsid w:val="00B12B45"/>
    <w:rsid w:val="00B12E6B"/>
    <w:rsid w:val="00B14E3A"/>
    <w:rsid w:val="00B200BF"/>
    <w:rsid w:val="00B22D0D"/>
    <w:rsid w:val="00B2530D"/>
    <w:rsid w:val="00B270F2"/>
    <w:rsid w:val="00B317D8"/>
    <w:rsid w:val="00B32A80"/>
    <w:rsid w:val="00B35772"/>
    <w:rsid w:val="00B374AB"/>
    <w:rsid w:val="00B42D1F"/>
    <w:rsid w:val="00B4442F"/>
    <w:rsid w:val="00B5037C"/>
    <w:rsid w:val="00B54129"/>
    <w:rsid w:val="00B55C1C"/>
    <w:rsid w:val="00B5666E"/>
    <w:rsid w:val="00B63680"/>
    <w:rsid w:val="00B6434C"/>
    <w:rsid w:val="00B676F3"/>
    <w:rsid w:val="00B71842"/>
    <w:rsid w:val="00B76755"/>
    <w:rsid w:val="00B80BD5"/>
    <w:rsid w:val="00B81A5C"/>
    <w:rsid w:val="00B8693F"/>
    <w:rsid w:val="00B87A7D"/>
    <w:rsid w:val="00B971D9"/>
    <w:rsid w:val="00BA1669"/>
    <w:rsid w:val="00BA31C1"/>
    <w:rsid w:val="00BA6A49"/>
    <w:rsid w:val="00BA72D2"/>
    <w:rsid w:val="00BB392D"/>
    <w:rsid w:val="00BB6073"/>
    <w:rsid w:val="00BB6FBE"/>
    <w:rsid w:val="00BC4026"/>
    <w:rsid w:val="00BC5398"/>
    <w:rsid w:val="00BD3C96"/>
    <w:rsid w:val="00BD48AD"/>
    <w:rsid w:val="00BE03B9"/>
    <w:rsid w:val="00BE7D9B"/>
    <w:rsid w:val="00BF2D66"/>
    <w:rsid w:val="00BF2DAD"/>
    <w:rsid w:val="00BF496A"/>
    <w:rsid w:val="00BF568F"/>
    <w:rsid w:val="00BF7BC5"/>
    <w:rsid w:val="00BF7F3E"/>
    <w:rsid w:val="00C03275"/>
    <w:rsid w:val="00C0364B"/>
    <w:rsid w:val="00C04AD4"/>
    <w:rsid w:val="00C05264"/>
    <w:rsid w:val="00C153A2"/>
    <w:rsid w:val="00C167F5"/>
    <w:rsid w:val="00C17F05"/>
    <w:rsid w:val="00C20CEA"/>
    <w:rsid w:val="00C2459A"/>
    <w:rsid w:val="00C30272"/>
    <w:rsid w:val="00C327AB"/>
    <w:rsid w:val="00C346BB"/>
    <w:rsid w:val="00C40B26"/>
    <w:rsid w:val="00C4432A"/>
    <w:rsid w:val="00C51205"/>
    <w:rsid w:val="00C53B83"/>
    <w:rsid w:val="00C63798"/>
    <w:rsid w:val="00C70565"/>
    <w:rsid w:val="00C70860"/>
    <w:rsid w:val="00C70F27"/>
    <w:rsid w:val="00C7172B"/>
    <w:rsid w:val="00C903E7"/>
    <w:rsid w:val="00C91F24"/>
    <w:rsid w:val="00C94374"/>
    <w:rsid w:val="00C96ED1"/>
    <w:rsid w:val="00C96F87"/>
    <w:rsid w:val="00CA0A05"/>
    <w:rsid w:val="00CA2983"/>
    <w:rsid w:val="00CB034E"/>
    <w:rsid w:val="00CB03CC"/>
    <w:rsid w:val="00CB0997"/>
    <w:rsid w:val="00CB1391"/>
    <w:rsid w:val="00CB4B39"/>
    <w:rsid w:val="00CB6974"/>
    <w:rsid w:val="00CB6A51"/>
    <w:rsid w:val="00CB6AE5"/>
    <w:rsid w:val="00CD065B"/>
    <w:rsid w:val="00CD09BF"/>
    <w:rsid w:val="00CD2790"/>
    <w:rsid w:val="00CD2E95"/>
    <w:rsid w:val="00CD2F30"/>
    <w:rsid w:val="00CE2A0E"/>
    <w:rsid w:val="00CE47A7"/>
    <w:rsid w:val="00CE47D6"/>
    <w:rsid w:val="00CF49EE"/>
    <w:rsid w:val="00CF49FE"/>
    <w:rsid w:val="00CF6E21"/>
    <w:rsid w:val="00CF724E"/>
    <w:rsid w:val="00D048C4"/>
    <w:rsid w:val="00D11278"/>
    <w:rsid w:val="00D11D54"/>
    <w:rsid w:val="00D12993"/>
    <w:rsid w:val="00D13DFA"/>
    <w:rsid w:val="00D15DC4"/>
    <w:rsid w:val="00D1712B"/>
    <w:rsid w:val="00D1730E"/>
    <w:rsid w:val="00D31F9D"/>
    <w:rsid w:val="00D3248D"/>
    <w:rsid w:val="00D33C96"/>
    <w:rsid w:val="00D413DA"/>
    <w:rsid w:val="00D46C95"/>
    <w:rsid w:val="00D565DC"/>
    <w:rsid w:val="00D57819"/>
    <w:rsid w:val="00D57AFB"/>
    <w:rsid w:val="00D6032D"/>
    <w:rsid w:val="00D640C7"/>
    <w:rsid w:val="00D679F9"/>
    <w:rsid w:val="00D7377E"/>
    <w:rsid w:val="00D74E36"/>
    <w:rsid w:val="00D77768"/>
    <w:rsid w:val="00D85DF6"/>
    <w:rsid w:val="00D913C4"/>
    <w:rsid w:val="00D95174"/>
    <w:rsid w:val="00D96D70"/>
    <w:rsid w:val="00D9721C"/>
    <w:rsid w:val="00DA3B55"/>
    <w:rsid w:val="00DA3DA9"/>
    <w:rsid w:val="00DA4A0F"/>
    <w:rsid w:val="00DA6BD6"/>
    <w:rsid w:val="00DC5551"/>
    <w:rsid w:val="00DC7CE7"/>
    <w:rsid w:val="00DD39DE"/>
    <w:rsid w:val="00DE5175"/>
    <w:rsid w:val="00DF2E8C"/>
    <w:rsid w:val="00DF6AFE"/>
    <w:rsid w:val="00E15BA0"/>
    <w:rsid w:val="00E1615D"/>
    <w:rsid w:val="00E161EB"/>
    <w:rsid w:val="00E235B4"/>
    <w:rsid w:val="00E238E5"/>
    <w:rsid w:val="00E24D59"/>
    <w:rsid w:val="00E30BDE"/>
    <w:rsid w:val="00E34E39"/>
    <w:rsid w:val="00E34F02"/>
    <w:rsid w:val="00E4013D"/>
    <w:rsid w:val="00E40460"/>
    <w:rsid w:val="00E4059C"/>
    <w:rsid w:val="00E40F23"/>
    <w:rsid w:val="00E4149C"/>
    <w:rsid w:val="00E457A3"/>
    <w:rsid w:val="00E52E3F"/>
    <w:rsid w:val="00E53DC1"/>
    <w:rsid w:val="00E5413F"/>
    <w:rsid w:val="00E55D8A"/>
    <w:rsid w:val="00E56BB5"/>
    <w:rsid w:val="00E626BE"/>
    <w:rsid w:val="00E75E4C"/>
    <w:rsid w:val="00E86BEA"/>
    <w:rsid w:val="00E8765A"/>
    <w:rsid w:val="00E9055C"/>
    <w:rsid w:val="00E90719"/>
    <w:rsid w:val="00EA4120"/>
    <w:rsid w:val="00EA455F"/>
    <w:rsid w:val="00EB175E"/>
    <w:rsid w:val="00EB4E3E"/>
    <w:rsid w:val="00EC0884"/>
    <w:rsid w:val="00EC4B99"/>
    <w:rsid w:val="00EC4CE4"/>
    <w:rsid w:val="00ED10BC"/>
    <w:rsid w:val="00ED4469"/>
    <w:rsid w:val="00ED54BD"/>
    <w:rsid w:val="00EE057D"/>
    <w:rsid w:val="00EE32F2"/>
    <w:rsid w:val="00EF3350"/>
    <w:rsid w:val="00EF33B3"/>
    <w:rsid w:val="00EF3E1F"/>
    <w:rsid w:val="00EF4F69"/>
    <w:rsid w:val="00F045F3"/>
    <w:rsid w:val="00F13027"/>
    <w:rsid w:val="00F14285"/>
    <w:rsid w:val="00F20D2D"/>
    <w:rsid w:val="00F21AF3"/>
    <w:rsid w:val="00F22D4F"/>
    <w:rsid w:val="00F23A50"/>
    <w:rsid w:val="00F275A0"/>
    <w:rsid w:val="00F40AF0"/>
    <w:rsid w:val="00F4384F"/>
    <w:rsid w:val="00F45391"/>
    <w:rsid w:val="00F45B15"/>
    <w:rsid w:val="00F47095"/>
    <w:rsid w:val="00F520FA"/>
    <w:rsid w:val="00F52FAF"/>
    <w:rsid w:val="00F540CF"/>
    <w:rsid w:val="00F6052C"/>
    <w:rsid w:val="00F630F9"/>
    <w:rsid w:val="00F6344A"/>
    <w:rsid w:val="00F64A6E"/>
    <w:rsid w:val="00F66755"/>
    <w:rsid w:val="00F73CF3"/>
    <w:rsid w:val="00F86B6F"/>
    <w:rsid w:val="00F87FA5"/>
    <w:rsid w:val="00F903A5"/>
    <w:rsid w:val="00F91889"/>
    <w:rsid w:val="00F91B64"/>
    <w:rsid w:val="00F93363"/>
    <w:rsid w:val="00F966BA"/>
    <w:rsid w:val="00FA10B7"/>
    <w:rsid w:val="00FA1DA7"/>
    <w:rsid w:val="00FB6D39"/>
    <w:rsid w:val="00FB7B7A"/>
    <w:rsid w:val="00FC29DA"/>
    <w:rsid w:val="00FC30E1"/>
    <w:rsid w:val="00FD2750"/>
    <w:rsid w:val="00FD671D"/>
    <w:rsid w:val="00FD6CE4"/>
    <w:rsid w:val="00FE3A6B"/>
    <w:rsid w:val="00FE5E18"/>
    <w:rsid w:val="00FF1399"/>
    <w:rsid w:val="00FF560D"/>
    <w:rsid w:val="00FF5710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6F3"/>
    <w:rPr>
      <w:sz w:val="24"/>
      <w:szCs w:val="24"/>
    </w:rPr>
  </w:style>
  <w:style w:type="paragraph" w:styleId="1">
    <w:name w:val="heading 1"/>
    <w:aliases w:val="Знак"/>
    <w:basedOn w:val="a"/>
    <w:next w:val="a"/>
    <w:link w:val="10"/>
    <w:qFormat/>
    <w:rsid w:val="0077640B"/>
    <w:pPr>
      <w:keepNext/>
      <w:autoSpaceDE w:val="0"/>
      <w:autoSpaceDN w:val="0"/>
      <w:ind w:firstLine="284"/>
      <w:outlineLvl w:val="0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link w:val="1"/>
    <w:rsid w:val="00A12EBB"/>
    <w:rPr>
      <w:sz w:val="24"/>
      <w:szCs w:val="24"/>
    </w:rPr>
  </w:style>
  <w:style w:type="paragraph" w:styleId="a3">
    <w:name w:val="Normal (Web)"/>
    <w:basedOn w:val="a"/>
    <w:rsid w:val="0077640B"/>
    <w:pPr>
      <w:spacing w:before="100" w:beforeAutospacing="1" w:after="100" w:afterAutospacing="1"/>
    </w:pPr>
  </w:style>
  <w:style w:type="paragraph" w:styleId="2">
    <w:name w:val="List 2"/>
    <w:basedOn w:val="a"/>
    <w:rsid w:val="0077640B"/>
    <w:pPr>
      <w:ind w:left="566" w:hanging="283"/>
    </w:pPr>
  </w:style>
  <w:style w:type="paragraph" w:styleId="20">
    <w:name w:val="Body Text Indent 2"/>
    <w:basedOn w:val="a"/>
    <w:rsid w:val="0077640B"/>
    <w:pPr>
      <w:spacing w:after="120" w:line="480" w:lineRule="auto"/>
      <w:ind w:left="283"/>
    </w:pPr>
  </w:style>
  <w:style w:type="paragraph" w:styleId="a4">
    <w:name w:val="footnote text"/>
    <w:basedOn w:val="a"/>
    <w:semiHidden/>
    <w:rsid w:val="0077640B"/>
    <w:rPr>
      <w:sz w:val="20"/>
      <w:szCs w:val="20"/>
    </w:rPr>
  </w:style>
  <w:style w:type="character" w:styleId="a5">
    <w:name w:val="footnote reference"/>
    <w:semiHidden/>
    <w:rsid w:val="0077640B"/>
    <w:rPr>
      <w:vertAlign w:val="superscript"/>
    </w:rPr>
  </w:style>
  <w:style w:type="paragraph" w:styleId="21">
    <w:name w:val="Body Text 2"/>
    <w:basedOn w:val="a"/>
    <w:rsid w:val="0077640B"/>
    <w:pPr>
      <w:spacing w:after="120" w:line="480" w:lineRule="auto"/>
    </w:pPr>
  </w:style>
  <w:style w:type="paragraph" w:styleId="a6">
    <w:name w:val="Body Text"/>
    <w:basedOn w:val="a"/>
    <w:link w:val="a7"/>
    <w:rsid w:val="0077640B"/>
    <w:pPr>
      <w:spacing w:after="120"/>
    </w:pPr>
  </w:style>
  <w:style w:type="character" w:customStyle="1" w:styleId="a7">
    <w:name w:val="Основной текст Знак"/>
    <w:link w:val="a6"/>
    <w:uiPriority w:val="99"/>
    <w:rsid w:val="0077640B"/>
    <w:rPr>
      <w:sz w:val="24"/>
      <w:szCs w:val="24"/>
      <w:lang w:val="ru-RU" w:eastAsia="ru-RU" w:bidi="ar-SA"/>
    </w:rPr>
  </w:style>
  <w:style w:type="paragraph" w:customStyle="1" w:styleId="22">
    <w:name w:val="Знак2"/>
    <w:basedOn w:val="a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link w:val="a9"/>
    <w:uiPriority w:val="99"/>
    <w:rsid w:val="0077640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7640B"/>
  </w:style>
  <w:style w:type="table" w:styleId="ab">
    <w:name w:val="Table Grid"/>
    <w:basedOn w:val="a1"/>
    <w:rsid w:val="007764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77640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Balloon Text"/>
    <w:basedOn w:val="a"/>
    <w:semiHidden/>
    <w:rsid w:val="00456704"/>
    <w:rPr>
      <w:rFonts w:ascii="Tahoma" w:hAnsi="Tahoma" w:cs="Tahoma"/>
      <w:sz w:val="16"/>
      <w:szCs w:val="16"/>
    </w:rPr>
  </w:style>
  <w:style w:type="paragraph" w:customStyle="1" w:styleId="23">
    <w:name w:val="Знак2 Знак Знак"/>
    <w:basedOn w:val="a"/>
    <w:rsid w:val="00BF7F3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Indent 3"/>
    <w:basedOn w:val="a"/>
    <w:link w:val="30"/>
    <w:uiPriority w:val="99"/>
    <w:rsid w:val="0066700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680364"/>
    <w:rPr>
      <w:sz w:val="16"/>
      <w:szCs w:val="16"/>
    </w:rPr>
  </w:style>
  <w:style w:type="character" w:styleId="ad">
    <w:name w:val="Hyperlink"/>
    <w:rsid w:val="00B04DB8"/>
    <w:rPr>
      <w:color w:val="0000FF"/>
      <w:u w:val="single"/>
    </w:rPr>
  </w:style>
  <w:style w:type="paragraph" w:customStyle="1" w:styleId="cv">
    <w:name w:val="cv"/>
    <w:basedOn w:val="a"/>
    <w:uiPriority w:val="99"/>
    <w:rsid w:val="00B04DB8"/>
    <w:pPr>
      <w:jc w:val="center"/>
    </w:pPr>
  </w:style>
  <w:style w:type="character" w:customStyle="1" w:styleId="description1">
    <w:name w:val="description1"/>
    <w:uiPriority w:val="99"/>
    <w:rsid w:val="00B04DB8"/>
    <w:rPr>
      <w:rFonts w:ascii="Verdana" w:hAnsi="Verdana" w:hint="default"/>
      <w:color w:val="4D1600"/>
      <w:sz w:val="22"/>
      <w:szCs w:val="22"/>
    </w:rPr>
  </w:style>
  <w:style w:type="character" w:customStyle="1" w:styleId="31">
    <w:name w:val="Основной текст (3)_"/>
    <w:rsid w:val="009653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">
    <w:name w:val="Основной текст (3)"/>
    <w:basedOn w:val="31"/>
    <w:rsid w:val="009653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">
    <w:name w:val="Основной текст1"/>
    <w:rsid w:val="005212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ae">
    <w:name w:val="Основной текст_"/>
    <w:link w:val="24"/>
    <w:rsid w:val="005212CC"/>
    <w:rPr>
      <w:sz w:val="24"/>
      <w:szCs w:val="24"/>
      <w:shd w:val="clear" w:color="auto" w:fill="FFFFFF"/>
    </w:rPr>
  </w:style>
  <w:style w:type="paragraph" w:customStyle="1" w:styleId="24">
    <w:name w:val="Основной текст2"/>
    <w:basedOn w:val="a"/>
    <w:link w:val="ae"/>
    <w:rsid w:val="005212CC"/>
    <w:pPr>
      <w:shd w:val="clear" w:color="auto" w:fill="FFFFFF"/>
      <w:spacing w:line="278" w:lineRule="exact"/>
    </w:pPr>
    <w:rPr>
      <w:lang w:val="x-none" w:eastAsia="x-none"/>
    </w:rPr>
  </w:style>
  <w:style w:type="paragraph" w:customStyle="1" w:styleId="Default">
    <w:name w:val="Default"/>
    <w:rsid w:val="0068036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C7172B"/>
    <w:pPr>
      <w:ind w:left="720"/>
      <w:contextualSpacing/>
    </w:pPr>
  </w:style>
  <w:style w:type="character" w:styleId="af0">
    <w:name w:val="Strong"/>
    <w:qFormat/>
    <w:rsid w:val="00852928"/>
    <w:rPr>
      <w:b/>
      <w:bCs/>
    </w:rPr>
  </w:style>
  <w:style w:type="character" w:customStyle="1" w:styleId="af1">
    <w:name w:val="Текст примечания Знак"/>
    <w:basedOn w:val="a0"/>
    <w:link w:val="af2"/>
    <w:semiHidden/>
    <w:rsid w:val="00852928"/>
  </w:style>
  <w:style w:type="paragraph" w:styleId="af2">
    <w:name w:val="annotation text"/>
    <w:basedOn w:val="a"/>
    <w:link w:val="af1"/>
    <w:semiHidden/>
    <w:rsid w:val="00852928"/>
    <w:rPr>
      <w:sz w:val="20"/>
      <w:szCs w:val="20"/>
    </w:rPr>
  </w:style>
  <w:style w:type="character" w:customStyle="1" w:styleId="af3">
    <w:name w:val="Тема примечания Знак"/>
    <w:basedOn w:val="af1"/>
    <w:link w:val="af4"/>
    <w:semiHidden/>
    <w:rsid w:val="00852928"/>
    <w:rPr>
      <w:b/>
      <w:bCs/>
    </w:rPr>
  </w:style>
  <w:style w:type="paragraph" w:styleId="af4">
    <w:name w:val="annotation subject"/>
    <w:basedOn w:val="af2"/>
    <w:next w:val="af2"/>
    <w:link w:val="af3"/>
    <w:semiHidden/>
    <w:rsid w:val="00852928"/>
    <w:rPr>
      <w:b/>
      <w:bCs/>
    </w:rPr>
  </w:style>
  <w:style w:type="paragraph" w:styleId="af5">
    <w:name w:val="header"/>
    <w:basedOn w:val="a"/>
    <w:link w:val="af6"/>
    <w:rsid w:val="00852928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852928"/>
    <w:rPr>
      <w:sz w:val="24"/>
      <w:szCs w:val="24"/>
    </w:rPr>
  </w:style>
  <w:style w:type="paragraph" w:styleId="af7">
    <w:name w:val="Body Text Indent"/>
    <w:basedOn w:val="a"/>
    <w:link w:val="af8"/>
    <w:uiPriority w:val="99"/>
    <w:rsid w:val="00852928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rsid w:val="00852928"/>
    <w:rPr>
      <w:sz w:val="24"/>
      <w:szCs w:val="24"/>
    </w:rPr>
  </w:style>
  <w:style w:type="character" w:customStyle="1" w:styleId="grame">
    <w:name w:val="grame"/>
    <w:basedOn w:val="a0"/>
    <w:rsid w:val="00852928"/>
  </w:style>
  <w:style w:type="character" w:customStyle="1" w:styleId="spelle">
    <w:name w:val="spelle"/>
    <w:basedOn w:val="a0"/>
    <w:rsid w:val="00852928"/>
  </w:style>
  <w:style w:type="character" w:customStyle="1" w:styleId="msonormal11">
    <w:name w:val="msonormal11"/>
    <w:basedOn w:val="a0"/>
    <w:rsid w:val="00852928"/>
  </w:style>
  <w:style w:type="paragraph" w:customStyle="1" w:styleId="13">
    <w:name w:val="Обычный1"/>
    <w:basedOn w:val="a"/>
    <w:rsid w:val="00852928"/>
    <w:pPr>
      <w:spacing w:before="100" w:beforeAutospacing="1" w:after="100" w:afterAutospacing="1"/>
    </w:pPr>
  </w:style>
  <w:style w:type="paragraph" w:styleId="af9">
    <w:name w:val="Subtitle"/>
    <w:basedOn w:val="a"/>
    <w:next w:val="a"/>
    <w:link w:val="afa"/>
    <w:qFormat/>
    <w:rsid w:val="00852928"/>
    <w:pPr>
      <w:spacing w:after="60"/>
      <w:jc w:val="center"/>
      <w:outlineLvl w:val="1"/>
    </w:pPr>
    <w:rPr>
      <w:rFonts w:ascii="Cambria" w:hAnsi="Cambria"/>
    </w:rPr>
  </w:style>
  <w:style w:type="character" w:customStyle="1" w:styleId="afa">
    <w:name w:val="Подзаголовок Знак"/>
    <w:basedOn w:val="a0"/>
    <w:link w:val="af9"/>
    <w:rsid w:val="00852928"/>
    <w:rPr>
      <w:rFonts w:ascii="Cambria" w:hAnsi="Cambria"/>
      <w:sz w:val="24"/>
      <w:szCs w:val="24"/>
    </w:rPr>
  </w:style>
  <w:style w:type="character" w:customStyle="1" w:styleId="4">
    <w:name w:val="Основной текст (4)_"/>
    <w:link w:val="41"/>
    <w:locked/>
    <w:rsid w:val="00852928"/>
    <w:rPr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852928"/>
    <w:pPr>
      <w:shd w:val="clear" w:color="auto" w:fill="FFFFFF"/>
      <w:spacing w:line="283" w:lineRule="exact"/>
    </w:pPr>
    <w:rPr>
      <w:sz w:val="23"/>
      <w:szCs w:val="23"/>
    </w:rPr>
  </w:style>
  <w:style w:type="character" w:customStyle="1" w:styleId="411">
    <w:name w:val="Основной текст (4) + Полужирный11"/>
    <w:rsid w:val="00852928"/>
    <w:rPr>
      <w:rFonts w:ascii="Times New Roman" w:hAnsi="Times New Roman" w:cs="Times New Roman"/>
      <w:b/>
      <w:bCs/>
      <w:spacing w:val="0"/>
      <w:sz w:val="23"/>
      <w:szCs w:val="23"/>
      <w:lang w:bidi="ar-SA"/>
    </w:rPr>
  </w:style>
  <w:style w:type="character" w:styleId="afb">
    <w:name w:val="Emphasis"/>
    <w:uiPriority w:val="20"/>
    <w:qFormat/>
    <w:rsid w:val="00852928"/>
    <w:rPr>
      <w:i/>
      <w:iCs/>
    </w:rPr>
  </w:style>
  <w:style w:type="paragraph" w:customStyle="1" w:styleId="Style8">
    <w:name w:val="Style8"/>
    <w:basedOn w:val="a"/>
    <w:rsid w:val="00852928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50">
    <w:name w:val="Font Style50"/>
    <w:rsid w:val="00852928"/>
    <w:rPr>
      <w:rFonts w:ascii="Times New Roman" w:hAnsi="Times New Roman" w:cs="Times New Roman"/>
      <w:sz w:val="26"/>
      <w:szCs w:val="26"/>
    </w:rPr>
  </w:style>
  <w:style w:type="character" w:customStyle="1" w:styleId="5">
    <w:name w:val="Знак Знак5"/>
    <w:rsid w:val="00852928"/>
    <w:rPr>
      <w:rFonts w:ascii="Times New Roman" w:eastAsia="Times New Roman" w:hAnsi="Times New Roman"/>
      <w:sz w:val="24"/>
      <w:szCs w:val="24"/>
    </w:rPr>
  </w:style>
  <w:style w:type="paragraph" w:customStyle="1" w:styleId="p11">
    <w:name w:val="p11"/>
    <w:basedOn w:val="a"/>
    <w:rsid w:val="00852928"/>
    <w:pPr>
      <w:spacing w:before="100" w:beforeAutospacing="1" w:after="100" w:afterAutospacing="1"/>
    </w:pPr>
  </w:style>
  <w:style w:type="character" w:customStyle="1" w:styleId="s1">
    <w:name w:val="s1"/>
    <w:rsid w:val="00852928"/>
  </w:style>
  <w:style w:type="paragraph" w:customStyle="1" w:styleId="p22">
    <w:name w:val="p22"/>
    <w:basedOn w:val="a"/>
    <w:rsid w:val="00852928"/>
    <w:pPr>
      <w:spacing w:before="100" w:beforeAutospacing="1" w:after="100" w:afterAutospacing="1"/>
    </w:pPr>
  </w:style>
  <w:style w:type="paragraph" w:styleId="afc">
    <w:name w:val="Title"/>
    <w:basedOn w:val="a"/>
    <w:next w:val="a"/>
    <w:link w:val="afd"/>
    <w:qFormat/>
    <w:rsid w:val="0085292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d">
    <w:name w:val="Название Знак"/>
    <w:basedOn w:val="a0"/>
    <w:link w:val="afc"/>
    <w:rsid w:val="00852928"/>
    <w:rPr>
      <w:rFonts w:ascii="Calibri Light" w:hAnsi="Calibri Light"/>
      <w:b/>
      <w:bCs/>
      <w:kern w:val="28"/>
      <w:sz w:val="32"/>
      <w:szCs w:val="32"/>
    </w:rPr>
  </w:style>
  <w:style w:type="character" w:customStyle="1" w:styleId="14">
    <w:name w:val="Основной текст Знак1"/>
    <w:locked/>
    <w:rsid w:val="001945C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51">
    <w:name w:val="Font Style51"/>
    <w:rsid w:val="00C70565"/>
    <w:rPr>
      <w:rFonts w:ascii="Times New Roman" w:hAnsi="Times New Roman" w:cs="Times New Roman" w:hint="default"/>
      <w:sz w:val="18"/>
      <w:szCs w:val="18"/>
    </w:rPr>
  </w:style>
  <w:style w:type="paragraph" w:customStyle="1" w:styleId="afe">
    <w:name w:val="Прижатый влево"/>
    <w:basedOn w:val="a"/>
    <w:next w:val="a"/>
    <w:uiPriority w:val="99"/>
    <w:rsid w:val="002022D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table" w:customStyle="1" w:styleId="15">
    <w:name w:val="Сетка таблицы1"/>
    <w:basedOn w:val="a1"/>
    <w:next w:val="ab"/>
    <w:uiPriority w:val="39"/>
    <w:rsid w:val="002022D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b"/>
    <w:uiPriority w:val="39"/>
    <w:rsid w:val="00E457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Нижний колонтитул Знак"/>
    <w:basedOn w:val="a0"/>
    <w:link w:val="a8"/>
    <w:uiPriority w:val="99"/>
    <w:rsid w:val="00857DA8"/>
    <w:rPr>
      <w:sz w:val="24"/>
      <w:szCs w:val="24"/>
    </w:rPr>
  </w:style>
  <w:style w:type="character" w:customStyle="1" w:styleId="aff">
    <w:name w:val="Подпись к картинке_"/>
    <w:basedOn w:val="a0"/>
    <w:link w:val="aff0"/>
    <w:rsid w:val="00321CA8"/>
    <w:rPr>
      <w:shd w:val="clear" w:color="auto" w:fill="FFFFFF"/>
    </w:rPr>
  </w:style>
  <w:style w:type="paragraph" w:customStyle="1" w:styleId="aff0">
    <w:name w:val="Подпись к картинке"/>
    <w:basedOn w:val="a"/>
    <w:link w:val="aff"/>
    <w:rsid w:val="00321CA8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customStyle="1" w:styleId="26">
    <w:name w:val="Основной текст (2)_"/>
    <w:basedOn w:val="a0"/>
    <w:link w:val="27"/>
    <w:rsid w:val="00321CA8"/>
    <w:rPr>
      <w:shd w:val="clear" w:color="auto" w:fill="FFFFFF"/>
    </w:rPr>
  </w:style>
  <w:style w:type="paragraph" w:customStyle="1" w:styleId="27">
    <w:name w:val="Основной текст (2)"/>
    <w:basedOn w:val="a"/>
    <w:link w:val="26"/>
    <w:rsid w:val="00321CA8"/>
    <w:pPr>
      <w:widowControl w:val="0"/>
      <w:shd w:val="clear" w:color="auto" w:fill="FFFFFF"/>
      <w:spacing w:after="1440" w:line="274" w:lineRule="exact"/>
      <w:jc w:val="center"/>
    </w:pPr>
    <w:rPr>
      <w:sz w:val="20"/>
      <w:szCs w:val="20"/>
    </w:rPr>
  </w:style>
  <w:style w:type="table" w:customStyle="1" w:styleId="120">
    <w:name w:val="Сетка таблицы12"/>
    <w:basedOn w:val="a1"/>
    <w:uiPriority w:val="59"/>
    <w:rsid w:val="003E3FD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6F3"/>
    <w:rPr>
      <w:sz w:val="24"/>
      <w:szCs w:val="24"/>
    </w:rPr>
  </w:style>
  <w:style w:type="paragraph" w:styleId="1">
    <w:name w:val="heading 1"/>
    <w:aliases w:val="Знак"/>
    <w:basedOn w:val="a"/>
    <w:next w:val="a"/>
    <w:link w:val="10"/>
    <w:qFormat/>
    <w:rsid w:val="0077640B"/>
    <w:pPr>
      <w:keepNext/>
      <w:autoSpaceDE w:val="0"/>
      <w:autoSpaceDN w:val="0"/>
      <w:ind w:firstLine="284"/>
      <w:outlineLvl w:val="0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link w:val="1"/>
    <w:rsid w:val="00A12EBB"/>
    <w:rPr>
      <w:sz w:val="24"/>
      <w:szCs w:val="24"/>
    </w:rPr>
  </w:style>
  <w:style w:type="paragraph" w:styleId="a3">
    <w:name w:val="Normal (Web)"/>
    <w:basedOn w:val="a"/>
    <w:rsid w:val="0077640B"/>
    <w:pPr>
      <w:spacing w:before="100" w:beforeAutospacing="1" w:after="100" w:afterAutospacing="1"/>
    </w:pPr>
  </w:style>
  <w:style w:type="paragraph" w:styleId="2">
    <w:name w:val="List 2"/>
    <w:basedOn w:val="a"/>
    <w:rsid w:val="0077640B"/>
    <w:pPr>
      <w:ind w:left="566" w:hanging="283"/>
    </w:pPr>
  </w:style>
  <w:style w:type="paragraph" w:styleId="20">
    <w:name w:val="Body Text Indent 2"/>
    <w:basedOn w:val="a"/>
    <w:rsid w:val="0077640B"/>
    <w:pPr>
      <w:spacing w:after="120" w:line="480" w:lineRule="auto"/>
      <w:ind w:left="283"/>
    </w:pPr>
  </w:style>
  <w:style w:type="paragraph" w:styleId="a4">
    <w:name w:val="footnote text"/>
    <w:basedOn w:val="a"/>
    <w:semiHidden/>
    <w:rsid w:val="0077640B"/>
    <w:rPr>
      <w:sz w:val="20"/>
      <w:szCs w:val="20"/>
    </w:rPr>
  </w:style>
  <w:style w:type="character" w:styleId="a5">
    <w:name w:val="footnote reference"/>
    <w:semiHidden/>
    <w:rsid w:val="0077640B"/>
    <w:rPr>
      <w:vertAlign w:val="superscript"/>
    </w:rPr>
  </w:style>
  <w:style w:type="paragraph" w:styleId="21">
    <w:name w:val="Body Text 2"/>
    <w:basedOn w:val="a"/>
    <w:rsid w:val="0077640B"/>
    <w:pPr>
      <w:spacing w:after="120" w:line="480" w:lineRule="auto"/>
    </w:pPr>
  </w:style>
  <w:style w:type="paragraph" w:styleId="a6">
    <w:name w:val="Body Text"/>
    <w:basedOn w:val="a"/>
    <w:link w:val="a7"/>
    <w:rsid w:val="0077640B"/>
    <w:pPr>
      <w:spacing w:after="120"/>
    </w:pPr>
  </w:style>
  <w:style w:type="character" w:customStyle="1" w:styleId="a7">
    <w:name w:val="Основной текст Знак"/>
    <w:link w:val="a6"/>
    <w:uiPriority w:val="99"/>
    <w:rsid w:val="0077640B"/>
    <w:rPr>
      <w:sz w:val="24"/>
      <w:szCs w:val="24"/>
      <w:lang w:val="ru-RU" w:eastAsia="ru-RU" w:bidi="ar-SA"/>
    </w:rPr>
  </w:style>
  <w:style w:type="paragraph" w:customStyle="1" w:styleId="22">
    <w:name w:val="Знак2"/>
    <w:basedOn w:val="a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link w:val="a9"/>
    <w:uiPriority w:val="99"/>
    <w:rsid w:val="0077640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7640B"/>
  </w:style>
  <w:style w:type="table" w:styleId="ab">
    <w:name w:val="Table Grid"/>
    <w:basedOn w:val="a1"/>
    <w:rsid w:val="007764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77640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Balloon Text"/>
    <w:basedOn w:val="a"/>
    <w:semiHidden/>
    <w:rsid w:val="00456704"/>
    <w:rPr>
      <w:rFonts w:ascii="Tahoma" w:hAnsi="Tahoma" w:cs="Tahoma"/>
      <w:sz w:val="16"/>
      <w:szCs w:val="16"/>
    </w:rPr>
  </w:style>
  <w:style w:type="paragraph" w:customStyle="1" w:styleId="23">
    <w:name w:val="Знак2 Знак Знак"/>
    <w:basedOn w:val="a"/>
    <w:rsid w:val="00BF7F3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Indent 3"/>
    <w:basedOn w:val="a"/>
    <w:link w:val="30"/>
    <w:uiPriority w:val="99"/>
    <w:rsid w:val="0066700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680364"/>
    <w:rPr>
      <w:sz w:val="16"/>
      <w:szCs w:val="16"/>
    </w:rPr>
  </w:style>
  <w:style w:type="character" w:styleId="ad">
    <w:name w:val="Hyperlink"/>
    <w:rsid w:val="00B04DB8"/>
    <w:rPr>
      <w:color w:val="0000FF"/>
      <w:u w:val="single"/>
    </w:rPr>
  </w:style>
  <w:style w:type="paragraph" w:customStyle="1" w:styleId="cv">
    <w:name w:val="cv"/>
    <w:basedOn w:val="a"/>
    <w:uiPriority w:val="99"/>
    <w:rsid w:val="00B04DB8"/>
    <w:pPr>
      <w:jc w:val="center"/>
    </w:pPr>
  </w:style>
  <w:style w:type="character" w:customStyle="1" w:styleId="description1">
    <w:name w:val="description1"/>
    <w:uiPriority w:val="99"/>
    <w:rsid w:val="00B04DB8"/>
    <w:rPr>
      <w:rFonts w:ascii="Verdana" w:hAnsi="Verdana" w:hint="default"/>
      <w:color w:val="4D1600"/>
      <w:sz w:val="22"/>
      <w:szCs w:val="22"/>
    </w:rPr>
  </w:style>
  <w:style w:type="character" w:customStyle="1" w:styleId="31">
    <w:name w:val="Основной текст (3)_"/>
    <w:rsid w:val="009653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">
    <w:name w:val="Основной текст (3)"/>
    <w:basedOn w:val="31"/>
    <w:rsid w:val="009653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">
    <w:name w:val="Основной текст1"/>
    <w:rsid w:val="005212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ae">
    <w:name w:val="Основной текст_"/>
    <w:link w:val="24"/>
    <w:rsid w:val="005212CC"/>
    <w:rPr>
      <w:sz w:val="24"/>
      <w:szCs w:val="24"/>
      <w:shd w:val="clear" w:color="auto" w:fill="FFFFFF"/>
    </w:rPr>
  </w:style>
  <w:style w:type="paragraph" w:customStyle="1" w:styleId="24">
    <w:name w:val="Основной текст2"/>
    <w:basedOn w:val="a"/>
    <w:link w:val="ae"/>
    <w:rsid w:val="005212CC"/>
    <w:pPr>
      <w:shd w:val="clear" w:color="auto" w:fill="FFFFFF"/>
      <w:spacing w:line="278" w:lineRule="exact"/>
    </w:pPr>
    <w:rPr>
      <w:lang w:val="x-none" w:eastAsia="x-none"/>
    </w:rPr>
  </w:style>
  <w:style w:type="paragraph" w:customStyle="1" w:styleId="Default">
    <w:name w:val="Default"/>
    <w:rsid w:val="0068036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C7172B"/>
    <w:pPr>
      <w:ind w:left="720"/>
      <w:contextualSpacing/>
    </w:pPr>
  </w:style>
  <w:style w:type="character" w:styleId="af0">
    <w:name w:val="Strong"/>
    <w:qFormat/>
    <w:rsid w:val="00852928"/>
    <w:rPr>
      <w:b/>
      <w:bCs/>
    </w:rPr>
  </w:style>
  <w:style w:type="character" w:customStyle="1" w:styleId="af1">
    <w:name w:val="Текст примечания Знак"/>
    <w:basedOn w:val="a0"/>
    <w:link w:val="af2"/>
    <w:semiHidden/>
    <w:rsid w:val="00852928"/>
  </w:style>
  <w:style w:type="paragraph" w:styleId="af2">
    <w:name w:val="annotation text"/>
    <w:basedOn w:val="a"/>
    <w:link w:val="af1"/>
    <w:semiHidden/>
    <w:rsid w:val="00852928"/>
    <w:rPr>
      <w:sz w:val="20"/>
      <w:szCs w:val="20"/>
    </w:rPr>
  </w:style>
  <w:style w:type="character" w:customStyle="1" w:styleId="af3">
    <w:name w:val="Тема примечания Знак"/>
    <w:basedOn w:val="af1"/>
    <w:link w:val="af4"/>
    <w:semiHidden/>
    <w:rsid w:val="00852928"/>
    <w:rPr>
      <w:b/>
      <w:bCs/>
    </w:rPr>
  </w:style>
  <w:style w:type="paragraph" w:styleId="af4">
    <w:name w:val="annotation subject"/>
    <w:basedOn w:val="af2"/>
    <w:next w:val="af2"/>
    <w:link w:val="af3"/>
    <w:semiHidden/>
    <w:rsid w:val="00852928"/>
    <w:rPr>
      <w:b/>
      <w:bCs/>
    </w:rPr>
  </w:style>
  <w:style w:type="paragraph" w:styleId="af5">
    <w:name w:val="header"/>
    <w:basedOn w:val="a"/>
    <w:link w:val="af6"/>
    <w:rsid w:val="00852928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852928"/>
    <w:rPr>
      <w:sz w:val="24"/>
      <w:szCs w:val="24"/>
    </w:rPr>
  </w:style>
  <w:style w:type="paragraph" w:styleId="af7">
    <w:name w:val="Body Text Indent"/>
    <w:basedOn w:val="a"/>
    <w:link w:val="af8"/>
    <w:uiPriority w:val="99"/>
    <w:rsid w:val="00852928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rsid w:val="00852928"/>
    <w:rPr>
      <w:sz w:val="24"/>
      <w:szCs w:val="24"/>
    </w:rPr>
  </w:style>
  <w:style w:type="character" w:customStyle="1" w:styleId="grame">
    <w:name w:val="grame"/>
    <w:basedOn w:val="a0"/>
    <w:rsid w:val="00852928"/>
  </w:style>
  <w:style w:type="character" w:customStyle="1" w:styleId="spelle">
    <w:name w:val="spelle"/>
    <w:basedOn w:val="a0"/>
    <w:rsid w:val="00852928"/>
  </w:style>
  <w:style w:type="character" w:customStyle="1" w:styleId="msonormal11">
    <w:name w:val="msonormal11"/>
    <w:basedOn w:val="a0"/>
    <w:rsid w:val="00852928"/>
  </w:style>
  <w:style w:type="paragraph" w:customStyle="1" w:styleId="13">
    <w:name w:val="Обычный1"/>
    <w:basedOn w:val="a"/>
    <w:rsid w:val="00852928"/>
    <w:pPr>
      <w:spacing w:before="100" w:beforeAutospacing="1" w:after="100" w:afterAutospacing="1"/>
    </w:pPr>
  </w:style>
  <w:style w:type="paragraph" w:styleId="af9">
    <w:name w:val="Subtitle"/>
    <w:basedOn w:val="a"/>
    <w:next w:val="a"/>
    <w:link w:val="afa"/>
    <w:qFormat/>
    <w:rsid w:val="00852928"/>
    <w:pPr>
      <w:spacing w:after="60"/>
      <w:jc w:val="center"/>
      <w:outlineLvl w:val="1"/>
    </w:pPr>
    <w:rPr>
      <w:rFonts w:ascii="Cambria" w:hAnsi="Cambria"/>
    </w:rPr>
  </w:style>
  <w:style w:type="character" w:customStyle="1" w:styleId="afa">
    <w:name w:val="Подзаголовок Знак"/>
    <w:basedOn w:val="a0"/>
    <w:link w:val="af9"/>
    <w:rsid w:val="00852928"/>
    <w:rPr>
      <w:rFonts w:ascii="Cambria" w:hAnsi="Cambria"/>
      <w:sz w:val="24"/>
      <w:szCs w:val="24"/>
    </w:rPr>
  </w:style>
  <w:style w:type="character" w:customStyle="1" w:styleId="4">
    <w:name w:val="Основной текст (4)_"/>
    <w:link w:val="41"/>
    <w:locked/>
    <w:rsid w:val="00852928"/>
    <w:rPr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852928"/>
    <w:pPr>
      <w:shd w:val="clear" w:color="auto" w:fill="FFFFFF"/>
      <w:spacing w:line="283" w:lineRule="exact"/>
    </w:pPr>
    <w:rPr>
      <w:sz w:val="23"/>
      <w:szCs w:val="23"/>
    </w:rPr>
  </w:style>
  <w:style w:type="character" w:customStyle="1" w:styleId="411">
    <w:name w:val="Основной текст (4) + Полужирный11"/>
    <w:rsid w:val="00852928"/>
    <w:rPr>
      <w:rFonts w:ascii="Times New Roman" w:hAnsi="Times New Roman" w:cs="Times New Roman"/>
      <w:b/>
      <w:bCs/>
      <w:spacing w:val="0"/>
      <w:sz w:val="23"/>
      <w:szCs w:val="23"/>
      <w:lang w:bidi="ar-SA"/>
    </w:rPr>
  </w:style>
  <w:style w:type="character" w:styleId="afb">
    <w:name w:val="Emphasis"/>
    <w:uiPriority w:val="20"/>
    <w:qFormat/>
    <w:rsid w:val="00852928"/>
    <w:rPr>
      <w:i/>
      <w:iCs/>
    </w:rPr>
  </w:style>
  <w:style w:type="paragraph" w:customStyle="1" w:styleId="Style8">
    <w:name w:val="Style8"/>
    <w:basedOn w:val="a"/>
    <w:rsid w:val="00852928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50">
    <w:name w:val="Font Style50"/>
    <w:rsid w:val="00852928"/>
    <w:rPr>
      <w:rFonts w:ascii="Times New Roman" w:hAnsi="Times New Roman" w:cs="Times New Roman"/>
      <w:sz w:val="26"/>
      <w:szCs w:val="26"/>
    </w:rPr>
  </w:style>
  <w:style w:type="character" w:customStyle="1" w:styleId="5">
    <w:name w:val="Знак Знак5"/>
    <w:rsid w:val="00852928"/>
    <w:rPr>
      <w:rFonts w:ascii="Times New Roman" w:eastAsia="Times New Roman" w:hAnsi="Times New Roman"/>
      <w:sz w:val="24"/>
      <w:szCs w:val="24"/>
    </w:rPr>
  </w:style>
  <w:style w:type="paragraph" w:customStyle="1" w:styleId="p11">
    <w:name w:val="p11"/>
    <w:basedOn w:val="a"/>
    <w:rsid w:val="00852928"/>
    <w:pPr>
      <w:spacing w:before="100" w:beforeAutospacing="1" w:after="100" w:afterAutospacing="1"/>
    </w:pPr>
  </w:style>
  <w:style w:type="character" w:customStyle="1" w:styleId="s1">
    <w:name w:val="s1"/>
    <w:rsid w:val="00852928"/>
  </w:style>
  <w:style w:type="paragraph" w:customStyle="1" w:styleId="p22">
    <w:name w:val="p22"/>
    <w:basedOn w:val="a"/>
    <w:rsid w:val="00852928"/>
    <w:pPr>
      <w:spacing w:before="100" w:beforeAutospacing="1" w:after="100" w:afterAutospacing="1"/>
    </w:pPr>
  </w:style>
  <w:style w:type="paragraph" w:styleId="afc">
    <w:name w:val="Title"/>
    <w:basedOn w:val="a"/>
    <w:next w:val="a"/>
    <w:link w:val="afd"/>
    <w:qFormat/>
    <w:rsid w:val="0085292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d">
    <w:name w:val="Название Знак"/>
    <w:basedOn w:val="a0"/>
    <w:link w:val="afc"/>
    <w:rsid w:val="00852928"/>
    <w:rPr>
      <w:rFonts w:ascii="Calibri Light" w:hAnsi="Calibri Light"/>
      <w:b/>
      <w:bCs/>
      <w:kern w:val="28"/>
      <w:sz w:val="32"/>
      <w:szCs w:val="32"/>
    </w:rPr>
  </w:style>
  <w:style w:type="character" w:customStyle="1" w:styleId="14">
    <w:name w:val="Основной текст Знак1"/>
    <w:locked/>
    <w:rsid w:val="001945C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51">
    <w:name w:val="Font Style51"/>
    <w:rsid w:val="00C70565"/>
    <w:rPr>
      <w:rFonts w:ascii="Times New Roman" w:hAnsi="Times New Roman" w:cs="Times New Roman" w:hint="default"/>
      <w:sz w:val="18"/>
      <w:szCs w:val="18"/>
    </w:rPr>
  </w:style>
  <w:style w:type="paragraph" w:customStyle="1" w:styleId="afe">
    <w:name w:val="Прижатый влево"/>
    <w:basedOn w:val="a"/>
    <w:next w:val="a"/>
    <w:uiPriority w:val="99"/>
    <w:rsid w:val="002022D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table" w:customStyle="1" w:styleId="15">
    <w:name w:val="Сетка таблицы1"/>
    <w:basedOn w:val="a1"/>
    <w:next w:val="ab"/>
    <w:uiPriority w:val="39"/>
    <w:rsid w:val="002022D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b"/>
    <w:uiPriority w:val="39"/>
    <w:rsid w:val="00E457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Нижний колонтитул Знак"/>
    <w:basedOn w:val="a0"/>
    <w:link w:val="a8"/>
    <w:uiPriority w:val="99"/>
    <w:rsid w:val="00857DA8"/>
    <w:rPr>
      <w:sz w:val="24"/>
      <w:szCs w:val="24"/>
    </w:rPr>
  </w:style>
  <w:style w:type="character" w:customStyle="1" w:styleId="aff">
    <w:name w:val="Подпись к картинке_"/>
    <w:basedOn w:val="a0"/>
    <w:link w:val="aff0"/>
    <w:rsid w:val="00321CA8"/>
    <w:rPr>
      <w:shd w:val="clear" w:color="auto" w:fill="FFFFFF"/>
    </w:rPr>
  </w:style>
  <w:style w:type="paragraph" w:customStyle="1" w:styleId="aff0">
    <w:name w:val="Подпись к картинке"/>
    <w:basedOn w:val="a"/>
    <w:link w:val="aff"/>
    <w:rsid w:val="00321CA8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customStyle="1" w:styleId="26">
    <w:name w:val="Основной текст (2)_"/>
    <w:basedOn w:val="a0"/>
    <w:link w:val="27"/>
    <w:rsid w:val="00321CA8"/>
    <w:rPr>
      <w:shd w:val="clear" w:color="auto" w:fill="FFFFFF"/>
    </w:rPr>
  </w:style>
  <w:style w:type="paragraph" w:customStyle="1" w:styleId="27">
    <w:name w:val="Основной текст (2)"/>
    <w:basedOn w:val="a"/>
    <w:link w:val="26"/>
    <w:rsid w:val="00321CA8"/>
    <w:pPr>
      <w:widowControl w:val="0"/>
      <w:shd w:val="clear" w:color="auto" w:fill="FFFFFF"/>
      <w:spacing w:after="1440" w:line="274" w:lineRule="exact"/>
      <w:jc w:val="center"/>
    </w:pPr>
    <w:rPr>
      <w:sz w:val="20"/>
      <w:szCs w:val="20"/>
    </w:rPr>
  </w:style>
  <w:style w:type="table" w:customStyle="1" w:styleId="120">
    <w:name w:val="Сетка таблицы12"/>
    <w:basedOn w:val="a1"/>
    <w:uiPriority w:val="59"/>
    <w:rsid w:val="003E3FD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vto1001.info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bibliotekar.ru/slesar/21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biblioclub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prbookshop.ru/5178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prbookshop.ru/35817.html" TargetMode="External"/><Relationship Id="rId10" Type="http://schemas.openxmlformats.org/officeDocument/2006/relationships/hyperlink" Target="http://www.iprbookshop.ru/5152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iprbookshop.ru/27231%20&#1050;&#1072;&#1079;&#1080;&#1077;&#1074;%20&#1064;.&#1052;" TargetMode="External"/><Relationship Id="rId14" Type="http://schemas.openxmlformats.org/officeDocument/2006/relationships/hyperlink" Target="http://www.z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370D7-38C5-4198-96CD-6649521E0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5237</Words>
  <Characters>29854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Microsoft</Company>
  <LinksUpToDate>false</LinksUpToDate>
  <CharactersWithSpaces>35021</CharactersWithSpaces>
  <SharedDoc>false</SharedDoc>
  <HLinks>
    <vt:vector size="12" baseType="variant">
      <vt:variant>
        <vt:i4>4718604</vt:i4>
      </vt:variant>
      <vt:variant>
        <vt:i4>3</vt:i4>
      </vt:variant>
      <vt:variant>
        <vt:i4>0</vt:i4>
      </vt:variant>
      <vt:variant>
        <vt:i4>5</vt:i4>
      </vt:variant>
      <vt:variant>
        <vt:lpwstr>http://www.food-industru.ru/</vt:lpwstr>
      </vt:variant>
      <vt:variant>
        <vt:lpwstr/>
      </vt:variant>
      <vt:variant>
        <vt:i4>6488173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http://www.consultant.ru/online/base/?req=doc;base=LAW;n=103193;dst=100358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Пользователь Windows</cp:lastModifiedBy>
  <cp:revision>38</cp:revision>
  <cp:lastPrinted>2021-10-15T06:23:00Z</cp:lastPrinted>
  <dcterms:created xsi:type="dcterms:W3CDTF">2020-06-29T12:18:00Z</dcterms:created>
  <dcterms:modified xsi:type="dcterms:W3CDTF">2024-11-18T09:23:00Z</dcterms:modified>
</cp:coreProperties>
</file>