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 xml:space="preserve">Приложение № </w:t>
      </w:r>
      <w:r w:rsidR="00B14AAE">
        <w:rPr>
          <w:rFonts w:ascii="Arial" w:hAnsi="Arial" w:cs="Arial"/>
          <w:sz w:val="24"/>
          <w:szCs w:val="24"/>
        </w:rPr>
        <w:t>6.15</w:t>
      </w:r>
      <w:r w:rsidRPr="002432E5">
        <w:rPr>
          <w:rFonts w:ascii="Arial" w:hAnsi="Arial" w:cs="Arial"/>
          <w:sz w:val="24"/>
          <w:szCs w:val="24"/>
        </w:rPr>
        <w:t xml:space="preserve"> к ООП СПО (ППССЗ)</w:t>
      </w:r>
    </w:p>
    <w:p w:rsidR="002432E5" w:rsidRPr="002432E5" w:rsidRDefault="002432E5" w:rsidP="002432E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432E5" w:rsidRPr="002432E5" w:rsidRDefault="002432E5" w:rsidP="002432E5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432E5" w:rsidRPr="002432E5" w:rsidRDefault="00B14AAE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2432E5" w:rsidRPr="002432E5">
        <w:rPr>
          <w:rFonts w:ascii="Arial" w:hAnsi="Arial" w:cs="Arial"/>
          <w:b/>
          <w:sz w:val="24"/>
          <w:szCs w:val="24"/>
        </w:rPr>
        <w:t>15 Актуальные вопросы и современные аспекты в образовании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(Основы коррекционной педагогики / Психолого-педагогическое сопровождение образовательного процесса /Менеджмент в образовании)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202</w:t>
      </w:r>
      <w:r w:rsidR="00B14AAE">
        <w:rPr>
          <w:rFonts w:ascii="Arial" w:hAnsi="Arial" w:cs="Arial"/>
          <w:sz w:val="24"/>
          <w:szCs w:val="24"/>
        </w:rPr>
        <w:t>4</w:t>
      </w:r>
      <w:r w:rsidRPr="002432E5">
        <w:rPr>
          <w:rFonts w:ascii="Arial" w:hAnsi="Arial" w:cs="Arial"/>
          <w:sz w:val="24"/>
          <w:szCs w:val="24"/>
        </w:rPr>
        <w:t xml:space="preserve"> г.</w:t>
      </w:r>
    </w:p>
    <w:p w:rsidR="002212F9" w:rsidRDefault="002212F9" w:rsidP="002432E5">
      <w:pPr>
        <w:jc w:val="center"/>
        <w:rPr>
          <w:rFonts w:ascii="Arial" w:hAnsi="Arial" w:cs="Arial"/>
          <w:sz w:val="24"/>
          <w:szCs w:val="24"/>
        </w:rPr>
      </w:pPr>
    </w:p>
    <w:p w:rsidR="002212F9" w:rsidRDefault="002212F9" w:rsidP="002432E5">
      <w:pPr>
        <w:jc w:val="center"/>
        <w:rPr>
          <w:rFonts w:ascii="Arial" w:hAnsi="Arial" w:cs="Arial"/>
          <w:sz w:val="24"/>
          <w:szCs w:val="24"/>
        </w:rPr>
      </w:pPr>
    </w:p>
    <w:p w:rsidR="002212F9" w:rsidRDefault="002212F9" w:rsidP="002432E5">
      <w:pPr>
        <w:jc w:val="center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 xml:space="preserve">Приложение № </w:t>
      </w:r>
      <w:r w:rsidR="00B14AAE">
        <w:rPr>
          <w:rFonts w:ascii="Arial" w:hAnsi="Arial" w:cs="Arial"/>
          <w:sz w:val="24"/>
          <w:szCs w:val="24"/>
        </w:rPr>
        <w:t>6.15</w:t>
      </w:r>
      <w:r w:rsidRPr="002432E5">
        <w:rPr>
          <w:rFonts w:ascii="Arial" w:hAnsi="Arial" w:cs="Arial"/>
          <w:sz w:val="24"/>
          <w:szCs w:val="24"/>
        </w:rPr>
        <w:t xml:space="preserve"> к ООП СПО (ППССЗ)</w:t>
      </w:r>
    </w:p>
    <w:p w:rsidR="002432E5" w:rsidRPr="002432E5" w:rsidRDefault="002432E5" w:rsidP="002432E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432E5" w:rsidRPr="002432E5" w:rsidRDefault="002432E5" w:rsidP="002432E5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432E5" w:rsidRPr="002432E5" w:rsidRDefault="00B14AAE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2432E5" w:rsidRPr="002432E5">
        <w:rPr>
          <w:rFonts w:ascii="Arial" w:hAnsi="Arial" w:cs="Arial"/>
          <w:b/>
          <w:sz w:val="24"/>
          <w:szCs w:val="24"/>
        </w:rPr>
        <w:t>15 Актуальные вопросы и современные аспекты в образовании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(Основы коррекционной педагогики)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Default="002432E5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202</w:t>
      </w:r>
      <w:r w:rsidR="00B14AAE">
        <w:rPr>
          <w:rFonts w:ascii="Arial" w:hAnsi="Arial" w:cs="Arial"/>
          <w:sz w:val="24"/>
          <w:szCs w:val="24"/>
        </w:rPr>
        <w:t>4</w:t>
      </w:r>
      <w:r w:rsidRPr="002432E5">
        <w:rPr>
          <w:rFonts w:ascii="Arial" w:hAnsi="Arial" w:cs="Arial"/>
          <w:sz w:val="24"/>
          <w:szCs w:val="24"/>
        </w:rPr>
        <w:t xml:space="preserve"> г.</w:t>
      </w:r>
    </w:p>
    <w:p w:rsidR="002212F9" w:rsidRDefault="002212F9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212F9" w:rsidRPr="002432E5" w:rsidRDefault="002212F9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95162" w:rsidRPr="002432E5" w:rsidRDefault="00B95162" w:rsidP="00EF5057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B14AAE">
        <w:rPr>
          <w:rFonts w:ascii="Arial" w:hAnsi="Arial" w:cs="Arial"/>
          <w:sz w:val="24"/>
          <w:szCs w:val="24"/>
        </w:rPr>
        <w:t>Программа ОПЦ.</w:t>
      </w:r>
      <w:r w:rsidRPr="002432E5">
        <w:rPr>
          <w:rFonts w:ascii="Arial" w:hAnsi="Arial" w:cs="Arial"/>
          <w:sz w:val="24"/>
          <w:szCs w:val="24"/>
        </w:rPr>
        <w:t>15 Актуальные вопросы и современные аспекты в образовании (</w:t>
      </w:r>
      <w:r w:rsidR="002432E5" w:rsidRPr="002432E5">
        <w:rPr>
          <w:rFonts w:ascii="Arial" w:hAnsi="Arial" w:cs="Arial"/>
          <w:sz w:val="24"/>
          <w:szCs w:val="24"/>
        </w:rPr>
        <w:t>Основы коррекционной педагогики</w:t>
      </w:r>
      <w:r w:rsidRPr="002432E5">
        <w:rPr>
          <w:rFonts w:ascii="Arial" w:hAnsi="Arial" w:cs="Arial"/>
          <w:sz w:val="24"/>
          <w:szCs w:val="24"/>
        </w:rPr>
        <w:t xml:space="preserve">) 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432E5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2432E5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B95162" w:rsidRPr="002432E5" w:rsidRDefault="00B95162" w:rsidP="00EF5057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B95162" w:rsidRPr="002432E5" w:rsidRDefault="00B95162" w:rsidP="00EF5057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B95162" w:rsidRPr="002432E5" w:rsidRDefault="00B95162" w:rsidP="00EF5057">
      <w:pPr>
        <w:jc w:val="both"/>
        <w:rPr>
          <w:rFonts w:ascii="Arial" w:hAnsi="Arial" w:cs="Arial"/>
          <w:sz w:val="24"/>
          <w:szCs w:val="24"/>
        </w:rPr>
      </w:pPr>
    </w:p>
    <w:p w:rsidR="00B95162" w:rsidRPr="002432E5" w:rsidRDefault="00B95162" w:rsidP="00EF5057">
      <w:pPr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2432E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95162" w:rsidRPr="002432E5" w:rsidRDefault="00B95162" w:rsidP="00EF5057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B95162" w:rsidRPr="002432E5" w:rsidRDefault="00B95162" w:rsidP="00EF505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ab/>
      </w:r>
      <w:r w:rsidRPr="002432E5">
        <w:rPr>
          <w:rFonts w:ascii="Arial" w:hAnsi="Arial" w:cs="Arial"/>
          <w:b/>
          <w:sz w:val="24"/>
          <w:szCs w:val="24"/>
        </w:rPr>
        <w:t xml:space="preserve">Разработчики: </w:t>
      </w:r>
      <w:r w:rsidR="002432E5">
        <w:rPr>
          <w:rFonts w:ascii="Arial" w:hAnsi="Arial" w:cs="Arial"/>
          <w:sz w:val="24"/>
          <w:szCs w:val="24"/>
        </w:rPr>
        <w:t>Архипова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 w:rsidR="002432E5">
        <w:rPr>
          <w:rFonts w:ascii="Arial" w:hAnsi="Arial" w:cs="Arial"/>
          <w:sz w:val="24"/>
          <w:szCs w:val="24"/>
        </w:rPr>
        <w:t>Ольга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 w:rsidR="002432E5">
        <w:rPr>
          <w:rFonts w:ascii="Arial" w:hAnsi="Arial" w:cs="Arial"/>
          <w:sz w:val="24"/>
          <w:szCs w:val="24"/>
        </w:rPr>
        <w:t>Сергеевна</w:t>
      </w:r>
      <w:r w:rsidRPr="002432E5">
        <w:rPr>
          <w:rFonts w:ascii="Arial" w:hAnsi="Arial" w:cs="Arial"/>
          <w:sz w:val="24"/>
          <w:szCs w:val="24"/>
        </w:rPr>
        <w:t xml:space="preserve">, преподаватель </w:t>
      </w:r>
      <w:r w:rsidR="002432E5">
        <w:rPr>
          <w:rFonts w:ascii="Arial" w:hAnsi="Arial" w:cs="Arial"/>
          <w:sz w:val="24"/>
          <w:szCs w:val="24"/>
        </w:rPr>
        <w:t>первой</w:t>
      </w:r>
      <w:r w:rsidRPr="002432E5">
        <w:rPr>
          <w:rFonts w:ascii="Arial" w:hAnsi="Arial" w:cs="Arial"/>
          <w:sz w:val="24"/>
          <w:szCs w:val="24"/>
        </w:rPr>
        <w:t xml:space="preserve"> квалификационной категории </w:t>
      </w:r>
    </w:p>
    <w:p w:rsidR="00B95162" w:rsidRPr="002432E5" w:rsidRDefault="00B95162" w:rsidP="00EF5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</w:p>
    <w:p w:rsidR="00B95162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432E5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432E5" w:rsidRDefault="00B14AAE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2432E5" w:rsidRPr="002432E5">
        <w:rPr>
          <w:rFonts w:ascii="Arial" w:hAnsi="Arial" w:cs="Arial"/>
          <w:b/>
          <w:sz w:val="24"/>
          <w:szCs w:val="24"/>
        </w:rPr>
        <w:t>15 Актуальные вопросы и современные аспекты в образовании (Основы коррекционной педагогики)</w:t>
      </w:r>
    </w:p>
    <w:p w:rsid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B95162" w:rsidRPr="002330E3" w:rsidRDefault="00B14AAE" w:rsidP="002330E3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 ОПЦ.</w:t>
      </w:r>
      <w:r w:rsidR="002432E5" w:rsidRPr="002330E3">
        <w:rPr>
          <w:rFonts w:ascii="Arial" w:hAnsi="Arial" w:cs="Arial"/>
          <w:sz w:val="24"/>
          <w:szCs w:val="24"/>
        </w:rPr>
        <w:t>15 Актуальные вопросы и современные аспекты в образовании (Основы коррекционной педагогики)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B95162" w:rsidRPr="002330E3" w:rsidRDefault="00B95162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2330E3" w:rsidRPr="002330E3" w:rsidRDefault="002330E3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2330E3" w:rsidRPr="00882950" w:rsidRDefault="002330E3" w:rsidP="0088295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определять педагогические возможности различных методов, приемов, методик, форм организации обучения и воспитания; 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анализировать педагогическую деятельность, педагогические факты и явления; 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реформирования.</w:t>
      </w:r>
      <w:r w:rsidR="002330E3" w:rsidRPr="00882950">
        <w:rPr>
          <w:rFonts w:ascii="Arial" w:hAnsi="Arial" w:cs="Arial"/>
          <w:sz w:val="24"/>
          <w:szCs w:val="24"/>
        </w:rPr>
        <w:t xml:space="preserve"> </w:t>
      </w:r>
    </w:p>
    <w:p w:rsidR="002330E3" w:rsidRPr="00882950" w:rsidRDefault="002330E3" w:rsidP="0088295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взаимосвязь педагогической науки и практики, тенденции их развития;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принципы обучения и воспитания;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педагогические условия предупреждения и коррекции социальной и школьной дезадаптации;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работы с одаренными детьми, детьми с особыми образовательными потребностями, девиантным поведением.</w:t>
      </w:r>
    </w:p>
    <w:p w:rsidR="00882950" w:rsidRDefault="00882950" w:rsidP="00882950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</w:p>
    <w:p w:rsidR="002330E3" w:rsidRPr="00882950" w:rsidRDefault="002330E3" w:rsidP="00882950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2330E3" w:rsidRDefault="002330E3" w:rsidP="002330E3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2330E3" w:rsidRPr="002330E3" w:rsidTr="00D22C04">
        <w:tc>
          <w:tcPr>
            <w:tcW w:w="654" w:type="dxa"/>
          </w:tcPr>
          <w:p w:rsidR="002330E3" w:rsidRPr="002330E3" w:rsidRDefault="002330E3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7109" w:type="dxa"/>
          </w:tcPr>
          <w:p w:rsidR="002330E3" w:rsidRPr="002330E3" w:rsidRDefault="002330E3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808" w:type="dxa"/>
          </w:tcPr>
          <w:p w:rsidR="002330E3" w:rsidRPr="002330E3" w:rsidRDefault="002330E3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2330E3" w:rsidRPr="002330E3" w:rsidTr="00D22C04">
        <w:tc>
          <w:tcPr>
            <w:tcW w:w="654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7109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212F9">
              <w:rPr>
                <w:rFonts w:ascii="Arial" w:hAnsi="Arial" w:cs="Arial"/>
                <w:sz w:val="24"/>
                <w:szCs w:val="28"/>
              </w:rPr>
              <w:t>Раздел 1. Коррекционная педагогика</w:t>
            </w:r>
            <w:r>
              <w:rPr>
                <w:rFonts w:ascii="Arial" w:hAnsi="Arial" w:cs="Arial"/>
                <w:sz w:val="24"/>
                <w:szCs w:val="28"/>
              </w:rPr>
              <w:t xml:space="preserve"> как составная часть педагогики</w:t>
            </w:r>
          </w:p>
        </w:tc>
        <w:tc>
          <w:tcPr>
            <w:tcW w:w="1808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2330E3" w:rsidRPr="002330E3" w:rsidTr="00D22C04">
        <w:tc>
          <w:tcPr>
            <w:tcW w:w="654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7109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212F9">
              <w:rPr>
                <w:rFonts w:ascii="Arial" w:hAnsi="Arial" w:cs="Arial"/>
                <w:sz w:val="24"/>
                <w:szCs w:val="28"/>
              </w:rPr>
              <w:t>Раздел 2. Основы коррекционно-педагогической работы с детьми с нарушениями в развитии и поведении</w:t>
            </w:r>
          </w:p>
        </w:tc>
        <w:tc>
          <w:tcPr>
            <w:tcW w:w="1808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16</w:t>
            </w:r>
          </w:p>
        </w:tc>
      </w:tr>
      <w:tr w:rsidR="002330E3" w:rsidRPr="002330E3" w:rsidTr="00D22C04">
        <w:tc>
          <w:tcPr>
            <w:tcW w:w="654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lastRenderedPageBreak/>
              <w:t>3</w:t>
            </w:r>
          </w:p>
        </w:tc>
        <w:tc>
          <w:tcPr>
            <w:tcW w:w="7109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212F9">
              <w:rPr>
                <w:rFonts w:ascii="Arial" w:hAnsi="Arial" w:cs="Arial"/>
                <w:sz w:val="24"/>
                <w:szCs w:val="28"/>
              </w:rPr>
              <w:t>Раздел 3. Психолого-педагогическая диагностика</w:t>
            </w:r>
          </w:p>
        </w:tc>
        <w:tc>
          <w:tcPr>
            <w:tcW w:w="1808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</w:t>
            </w:r>
          </w:p>
        </w:tc>
      </w:tr>
    </w:tbl>
    <w:p w:rsidR="002330E3" w:rsidRPr="002330E3" w:rsidRDefault="002330E3" w:rsidP="002330E3">
      <w:pPr>
        <w:tabs>
          <w:tab w:val="left" w:pos="0"/>
        </w:tabs>
        <w:suppressAutoHyphens/>
        <w:rPr>
          <w:rFonts w:ascii="Arial" w:hAnsi="Arial" w:cs="Arial"/>
          <w:sz w:val="28"/>
          <w:szCs w:val="28"/>
        </w:rPr>
      </w:pPr>
    </w:p>
    <w:p w:rsidR="002330E3" w:rsidRPr="002330E3" w:rsidRDefault="002330E3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2330E3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2330E3" w:rsidRPr="002330E3" w:rsidRDefault="002330E3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2330E3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пятом семестре. </w:t>
      </w:r>
    </w:p>
    <w:p w:rsidR="002330E3" w:rsidRPr="002330E3" w:rsidRDefault="002330E3" w:rsidP="002330E3">
      <w:pPr>
        <w:tabs>
          <w:tab w:val="left" w:pos="0"/>
        </w:tabs>
        <w:suppressAutoHyphens/>
        <w:rPr>
          <w:rFonts w:ascii="Times New Roman" w:hAnsi="Times New Roman"/>
          <w:sz w:val="24"/>
          <w:szCs w:val="28"/>
        </w:rPr>
      </w:pPr>
    </w:p>
    <w:p w:rsidR="00B95162" w:rsidRPr="00322AAD" w:rsidRDefault="00B95162" w:rsidP="00EF5057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2330E3" w:rsidRPr="002330E3" w:rsidRDefault="00B95162" w:rsidP="002330E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</w:rPr>
        <w:br w:type="page"/>
      </w:r>
      <w:r w:rsidR="002330E3" w:rsidRPr="002330E3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330E3" w:rsidRPr="002330E3" w:rsidRDefault="002330E3" w:rsidP="002330E3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330E3" w:rsidRPr="002330E3" w:rsidTr="002330E3">
        <w:tc>
          <w:tcPr>
            <w:tcW w:w="7501" w:type="dxa"/>
            <w:hideMark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330E3" w:rsidRPr="002330E3" w:rsidTr="002330E3">
        <w:trPr>
          <w:trHeight w:val="490"/>
        </w:trPr>
        <w:tc>
          <w:tcPr>
            <w:tcW w:w="7501" w:type="dxa"/>
            <w:hideMark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2330E3" w:rsidRPr="002330E3" w:rsidTr="002330E3">
        <w:trPr>
          <w:trHeight w:val="490"/>
        </w:trPr>
        <w:tc>
          <w:tcPr>
            <w:tcW w:w="7501" w:type="dxa"/>
            <w:hideMark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2330E3" w:rsidRPr="002330E3" w:rsidTr="002330E3">
        <w:tc>
          <w:tcPr>
            <w:tcW w:w="7501" w:type="dxa"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330E3" w:rsidRPr="002330E3" w:rsidRDefault="002330E3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2330E3" w:rsidRPr="002330E3" w:rsidRDefault="002330E3" w:rsidP="002330E3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Pr="002330E3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 ОПЦ. 15 АКТУАЛЬНЫЕ ВОПРОСЫ И СОВРЕМЕННЫЕ АСПЕКТЫ В ОБРАЗОВАНИИ (ОСНОВЫ КОРРЕКЦИОННОЙ ПЕДАГОГИКИ)</w:t>
      </w:r>
    </w:p>
    <w:p w:rsidR="002330E3" w:rsidRPr="002330E3" w:rsidRDefault="002330E3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330E3">
        <w:rPr>
          <w:rFonts w:ascii="Arial" w:hAnsi="Arial" w:cs="Arial"/>
          <w:color w:val="000000"/>
          <w:sz w:val="24"/>
          <w:szCs w:val="24"/>
        </w:rPr>
        <w:tab/>
      </w:r>
    </w:p>
    <w:p w:rsidR="002330E3" w:rsidRPr="002330E3" w:rsidRDefault="002330E3" w:rsidP="002330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color w:val="000000"/>
          <w:sz w:val="24"/>
          <w:szCs w:val="24"/>
        </w:rPr>
        <w:tab/>
      </w:r>
      <w:r w:rsidRPr="002330E3">
        <w:rPr>
          <w:rFonts w:ascii="Arial" w:hAnsi="Arial" w:cs="Arial"/>
          <w:sz w:val="24"/>
          <w:szCs w:val="24"/>
        </w:rPr>
        <w:t xml:space="preserve">Учебная дисциплина </w:t>
      </w:r>
      <w:r w:rsidR="00B14AAE">
        <w:rPr>
          <w:rFonts w:ascii="Arial" w:hAnsi="Arial" w:cs="Arial"/>
          <w:sz w:val="24"/>
          <w:szCs w:val="24"/>
        </w:rPr>
        <w:t>ОПЦ.</w:t>
      </w:r>
      <w:r w:rsidR="00882950" w:rsidRPr="00882950">
        <w:rPr>
          <w:rFonts w:ascii="Arial" w:hAnsi="Arial" w:cs="Arial"/>
          <w:sz w:val="24"/>
          <w:szCs w:val="24"/>
        </w:rPr>
        <w:t xml:space="preserve">15 Актуальные вопросы и современные аспекты в образовании (Основы коррекционной педагогики) </w:t>
      </w:r>
      <w:r w:rsidRPr="002330E3">
        <w:rPr>
          <w:rFonts w:ascii="Arial" w:hAnsi="Arial" w:cs="Arial"/>
          <w:sz w:val="24"/>
          <w:szCs w:val="24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2330E3" w:rsidRPr="002330E3" w:rsidRDefault="002330E3" w:rsidP="002330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Учебная дисциплина </w:t>
      </w:r>
      <w:r w:rsidR="00882950" w:rsidRPr="00882950">
        <w:rPr>
          <w:rFonts w:ascii="Arial" w:hAnsi="Arial" w:cs="Arial"/>
          <w:sz w:val="24"/>
          <w:szCs w:val="24"/>
        </w:rPr>
        <w:t xml:space="preserve">ОПЦ. 15 Актуальные вопросы и современные аспекты в образовании (Основы коррекционной педагогики) </w:t>
      </w:r>
      <w:r w:rsidRPr="002330E3">
        <w:rPr>
          <w:rFonts w:ascii="Arial" w:hAnsi="Arial" w:cs="Arial"/>
          <w:sz w:val="24"/>
          <w:szCs w:val="24"/>
        </w:rPr>
        <w:t>обеспечивает формирование профессиональных и общих компетенций по всем видам деятельности ФГОС по специальности 44.02.01 Дошкольное образование. Особое значение дисциплина имеет пр</w:t>
      </w:r>
      <w:r w:rsidR="00882950">
        <w:rPr>
          <w:rFonts w:ascii="Arial" w:hAnsi="Arial" w:cs="Arial"/>
          <w:sz w:val="24"/>
          <w:szCs w:val="24"/>
        </w:rPr>
        <w:t>и формировании и развитии ОК1-9</w:t>
      </w:r>
      <w:r w:rsidRPr="002330E3">
        <w:rPr>
          <w:rFonts w:ascii="Arial" w:hAnsi="Arial" w:cs="Arial"/>
          <w:sz w:val="24"/>
          <w:szCs w:val="24"/>
        </w:rPr>
        <w:t>.</w:t>
      </w:r>
    </w:p>
    <w:p w:rsidR="002330E3" w:rsidRPr="002330E3" w:rsidRDefault="002330E3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16"/>
          <w:szCs w:val="16"/>
        </w:rPr>
      </w:pPr>
    </w:p>
    <w:p w:rsidR="002330E3" w:rsidRPr="002330E3" w:rsidRDefault="002330E3" w:rsidP="002330E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330E3" w:rsidRPr="002330E3" w:rsidRDefault="002330E3" w:rsidP="002330E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2330E3" w:rsidRDefault="002330E3" w:rsidP="002330E3">
      <w:pPr>
        <w:suppressAutoHyphens/>
        <w:ind w:firstLine="567"/>
        <w:jc w:val="both"/>
        <w:rPr>
          <w:rFonts w:ascii="Times New Roman" w:hAnsi="Times New Roman"/>
          <w:sz w:val="16"/>
          <w:szCs w:val="16"/>
          <w:highlight w:val="yellow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686"/>
        <w:gridCol w:w="4394"/>
      </w:tblGrid>
      <w:tr w:rsidR="002330E3" w:rsidRPr="00882950" w:rsidTr="002330E3">
        <w:trPr>
          <w:trHeight w:val="6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  <w:lang w:eastAsia="ru-RU"/>
              </w:rPr>
            </w:pPr>
            <w:r w:rsidRPr="00882950">
              <w:rPr>
                <w:rFonts w:ascii="Arial" w:hAnsi="Arial" w:cs="Arial"/>
                <w:szCs w:val="24"/>
              </w:rPr>
              <w:t xml:space="preserve">Код </w:t>
            </w:r>
          </w:p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Умения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Знания</w:t>
            </w:r>
          </w:p>
        </w:tc>
      </w:tr>
      <w:tr w:rsidR="002330E3" w:rsidRPr="00882950" w:rsidTr="002330E3">
        <w:trPr>
          <w:trHeight w:val="2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hAnsi="Arial" w:cs="Arial"/>
                <w:iCs/>
                <w:color w:val="000000"/>
                <w:szCs w:val="24"/>
              </w:rPr>
              <w:t xml:space="preserve">ОК </w:t>
            </w:r>
          </w:p>
          <w:p w:rsidR="002330E3" w:rsidRPr="00882950" w:rsidRDefault="00882950" w:rsidP="00882950">
            <w:pPr>
              <w:suppressAutoHyphens/>
              <w:jc w:val="center"/>
              <w:rPr>
                <w:rFonts w:ascii="Arial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hAnsi="Arial" w:cs="Arial"/>
                <w:iCs/>
                <w:color w:val="000000"/>
                <w:szCs w:val="24"/>
              </w:rPr>
              <w:t>1 -9</w:t>
            </w:r>
          </w:p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b/>
                <w:color w:val="000000"/>
                <w:szCs w:val="24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82950">
              <w:rPr>
                <w:rFonts w:ascii="Arial" w:hAnsi="Arial" w:cs="Arial"/>
                <w:szCs w:val="24"/>
              </w:rPr>
              <w:t xml:space="preserve">- </w:t>
            </w: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 xml:space="preserve">определять педагогические возможности различных методов, приемов, методик, форм организации обучения и воспитания; </w:t>
            </w:r>
          </w:p>
          <w:p w:rsidR="002330E3" w:rsidRPr="00882950" w:rsidRDefault="002330E3">
            <w:pPr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 xml:space="preserve">- анализировать педагогическую деятельность, педагогические факты и явления; </w:t>
            </w:r>
          </w:p>
          <w:p w:rsidR="002330E3" w:rsidRPr="00882950" w:rsidRDefault="002330E3">
            <w:pPr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 xml:space="preserve"> - ориентироваться в современных проблемах образования, тенденциях его развития и направлениях реформирования.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взаимосвязь педагогической науки и практики, тенденции их развития;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принципы обучения и воспитания;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Cs w:val="20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поведением.</w:t>
            </w:r>
          </w:p>
        </w:tc>
      </w:tr>
    </w:tbl>
    <w:p w:rsidR="002330E3" w:rsidRPr="002330E3" w:rsidRDefault="002330E3" w:rsidP="002330E3">
      <w:pPr>
        <w:suppressAutoHyphens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30E3" w:rsidRPr="00882950" w:rsidRDefault="002330E3" w:rsidP="002330E3">
      <w:pPr>
        <w:suppressAutoHyphens/>
        <w:rPr>
          <w:rFonts w:ascii="Arial" w:hAnsi="Arial" w:cs="Arial"/>
          <w:b/>
          <w:sz w:val="24"/>
          <w:szCs w:val="24"/>
        </w:rPr>
      </w:pPr>
      <w:r w:rsidRPr="00882950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2330E3" w:rsidRDefault="002330E3" w:rsidP="002330E3">
      <w:pPr>
        <w:suppressAutoHyphens/>
        <w:rPr>
          <w:rFonts w:ascii="Arial" w:hAnsi="Arial" w:cs="Arial"/>
          <w:b/>
          <w:sz w:val="24"/>
          <w:szCs w:val="24"/>
        </w:rPr>
      </w:pPr>
      <w:r w:rsidRPr="00882950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337"/>
        <w:gridCol w:w="2234"/>
      </w:tblGrid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882950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882950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882950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2330E3" w:rsidRPr="00882950" w:rsidTr="002330E3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lastRenderedPageBreak/>
              <w:t>в том числе: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882950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лабораторные работы</w:t>
            </w:r>
            <w:r w:rsidRPr="00882950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практические занятия</w:t>
            </w:r>
            <w:r w:rsidRPr="00882950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882950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 xml:space="preserve">курсовая работа (проект)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контрольная работа</w:t>
            </w:r>
            <w:r w:rsidRPr="00882950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882950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882950">
              <w:rPr>
                <w:rFonts w:ascii="Arial" w:hAnsi="Arial" w:cs="Arial"/>
                <w:i/>
                <w:szCs w:val="24"/>
              </w:rPr>
              <w:t>Консультации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882950">
              <w:rPr>
                <w:rFonts w:ascii="Arial" w:hAnsi="Arial" w:cs="Arial"/>
                <w:b/>
                <w:iCs/>
                <w:szCs w:val="24"/>
              </w:rPr>
              <w:t xml:space="preserve">Промежуточная аттестация </w:t>
            </w:r>
            <w:r w:rsidRPr="00882950">
              <w:rPr>
                <w:rFonts w:ascii="Arial" w:hAnsi="Arial" w:cs="Arial"/>
                <w:i/>
                <w:iCs/>
                <w:szCs w:val="24"/>
              </w:rPr>
              <w:t>в форме зачета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2330E3" w:rsidRDefault="002330E3" w:rsidP="002330E3">
      <w:pPr>
        <w:rPr>
          <w:rFonts w:ascii="Times New Roman" w:hAnsi="Times New Roman"/>
          <w:b/>
          <w:i/>
        </w:rPr>
        <w:sectPr w:rsidR="002330E3" w:rsidSect="002330E3">
          <w:type w:val="continuous"/>
          <w:pgSz w:w="11906" w:h="16838"/>
          <w:pgMar w:top="1134" w:right="850" w:bottom="284" w:left="1701" w:header="708" w:footer="708" w:gutter="0"/>
          <w:cols w:space="720"/>
        </w:sectPr>
      </w:pPr>
    </w:p>
    <w:p w:rsidR="002330E3" w:rsidRPr="00882950" w:rsidRDefault="002330E3" w:rsidP="002330E3">
      <w:pPr>
        <w:rPr>
          <w:rFonts w:ascii="Arial" w:hAnsi="Arial" w:cs="Arial"/>
          <w:b/>
          <w:sz w:val="24"/>
          <w:szCs w:val="24"/>
        </w:rPr>
      </w:pPr>
      <w:r w:rsidRPr="00882950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496"/>
        <w:gridCol w:w="7651"/>
        <w:gridCol w:w="1701"/>
        <w:gridCol w:w="2981"/>
      </w:tblGrid>
      <w:tr w:rsidR="002330E3" w:rsidRPr="00882950" w:rsidTr="002330E3">
        <w:trPr>
          <w:trHeight w:val="1063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 xml:space="preserve">в часах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 xml:space="preserve">Коды компетенций, формированию которых способствует элемент программы </w:t>
            </w:r>
          </w:p>
        </w:tc>
      </w:tr>
      <w:tr w:rsidR="002330E3" w:rsidRPr="00882950" w:rsidTr="002330E3">
        <w:trPr>
          <w:trHeight w:val="103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2330E3" w:rsidRPr="00882950" w:rsidTr="002330E3">
        <w:trPr>
          <w:trHeight w:val="103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Раздел 1. Коррекционная педагогика как составная часть педагогики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330E3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1.1.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Коррекционная педагогика как область педагогического знания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 w:rsidP="002212F9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Cs/>
              </w:rPr>
              <w:t>Теоретико-методологические основы коррекционной педагогики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82950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950" w:rsidRPr="00882950" w:rsidRDefault="008829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Практическая работа №1.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82950">
              <w:rPr>
                <w:rFonts w:ascii="Arial" w:hAnsi="Arial" w:cs="Arial"/>
                <w:bCs/>
              </w:rPr>
              <w:t>История развития коррекционной педагогики в отечественной и зарубежной науке и практике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950" w:rsidRPr="00882950" w:rsidRDefault="008829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eastAsia="Times New Roman" w:hAnsi="Arial" w:cs="Arial"/>
              </w:rPr>
              <w:t>Тема 1.2. Основы</w:t>
            </w:r>
          </w:p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eastAsia="Times New Roman" w:hAnsi="Arial" w:cs="Arial"/>
              </w:rPr>
              <w:t>коррекционной</w:t>
            </w:r>
          </w:p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eastAsia="Times New Roman" w:hAnsi="Arial" w:cs="Arial"/>
              </w:rPr>
              <w:t>педагогики в системе</w:t>
            </w:r>
          </w:p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eastAsia="Times New Roman" w:hAnsi="Arial" w:cs="Arial"/>
              </w:rPr>
              <w:t>наук о человеке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 w:rsidP="002212F9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Сущность коррекционно-педагогической деятельности с детьми и подростками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Понятия «норма» и «аномалия» в психическом и личностном развитии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3. 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Возрастные и индивидуальные особенности детей с отклонениями в развитии и поведении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№2</w:t>
            </w:r>
            <w:r w:rsidR="002330E3" w:rsidRPr="00882950">
              <w:rPr>
                <w:rFonts w:ascii="Arial" w:hAnsi="Arial" w:cs="Arial"/>
                <w:b/>
                <w:bCs/>
              </w:rPr>
              <w:t>.</w:t>
            </w:r>
            <w:r w:rsidR="002330E3" w:rsidRPr="00882950">
              <w:rPr>
                <w:rFonts w:ascii="Arial" w:hAnsi="Arial" w:cs="Arial"/>
                <w:bCs/>
              </w:rPr>
              <w:t xml:space="preserve"> Основные виды нарушений в развитии и поведении детей и подростков.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</w:rPr>
              <w:t>Раздел 2. Основы коррекционно-педагогической работы с детьми с нарушениями в развитии и поведении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12F9" w:rsidRPr="00882950" w:rsidTr="0060550F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F9" w:rsidRPr="00882950" w:rsidRDefault="002212F9" w:rsidP="002212F9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hAnsi="Arial" w:cs="Arial"/>
                <w:shd w:val="clear" w:color="auto" w:fill="FFFFFF"/>
              </w:rPr>
              <w:t xml:space="preserve">Тема 2.1.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Моделирование активной образовательной среды в контексте инклюзивного образования.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F9" w:rsidRPr="00882950" w:rsidRDefault="002212F9" w:rsidP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  <w:p w:rsidR="002212F9" w:rsidRPr="00882950" w:rsidRDefault="002212F9" w:rsidP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12F9" w:rsidRPr="00882950" w:rsidRDefault="002212F9" w:rsidP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Теоретические основы социализации детей с особыми образовательными потребностями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2. 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Принципы, компоненты и этапы моделирования активной образовательной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2.2. Проектирование и реализация коррекционно-педагогичского процесса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в инновационном режиме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</w:p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Психолого-педагогическая сущность коррекционно-педагогического процесса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Технология проектирования коррекционно-педагогического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Практическая работа №3</w:t>
            </w:r>
            <w:r w:rsidR="002330E3" w:rsidRPr="0088295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="002330E3"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Проектирование адаптивных образовательных программ, индивидуальных образовательных программ для детей с ограниченными возможностями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2.3.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Основные направления педагогической работы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lastRenderedPageBreak/>
              <w:t>по коррекции отклонений в поведении детей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2950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Типичные нарушения поведения детей.</w:t>
            </w:r>
          </w:p>
          <w:p w:rsidR="00882950" w:rsidRPr="00882950" w:rsidRDefault="00882950" w:rsidP="008D7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Специфические и неспецифические методы коррекции нарушения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lastRenderedPageBreak/>
              <w:t>поведения.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lastRenderedPageBreak/>
              <w:t>2</w:t>
            </w:r>
          </w:p>
          <w:p w:rsidR="00882950" w:rsidRPr="00882950" w:rsidRDefault="00882950" w:rsidP="008D7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82950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7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Практическая работа №4</w:t>
            </w:r>
            <w:r w:rsidR="002330E3" w:rsidRPr="0088295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="002330E3"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Организация работы </w:t>
            </w:r>
            <w:r w:rsidR="002330E3" w:rsidRPr="00882950">
              <w:rPr>
                <w:rFonts w:ascii="Arial" w:hAnsi="Arial" w:cs="Arial"/>
              </w:rPr>
              <w:t>по коррекции некоторых типических отклонений в поведении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</w:rPr>
              <w:t xml:space="preserve">Раздел 3. </w:t>
            </w:r>
            <w:r w:rsidRPr="00882950">
              <w:rPr>
                <w:rFonts w:ascii="Arial" w:hAnsi="Arial" w:cs="Arial"/>
                <w:iCs/>
                <w:color w:val="000000"/>
                <w:bdr w:val="none" w:sz="0" w:space="0" w:color="auto" w:frame="1"/>
              </w:rPr>
              <w:t>Психолого-педагогическая диагностика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3.1.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Педагогическая диагностика в </w:t>
            </w:r>
            <w:r w:rsidRPr="00882950">
              <w:rPr>
                <w:rFonts w:ascii="Arial" w:hAnsi="Arial" w:cs="Arial"/>
              </w:rPr>
              <w:t>коррекционно-педагогической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работе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Style w:val="c0"/>
                <w:rFonts w:ascii="Arial" w:hAnsi="Arial" w:cs="Arial"/>
                <w:bCs/>
                <w:color w:val="000000"/>
              </w:rPr>
              <w:t>Педагогическая диагностика в многоуровневой системе изучения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pStyle w:val="c21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950">
              <w:rPr>
                <w:rStyle w:val="c0"/>
                <w:rFonts w:ascii="Arial" w:hAnsi="Arial" w:cs="Arial"/>
                <w:bCs/>
                <w:color w:val="000000"/>
                <w:sz w:val="22"/>
                <w:szCs w:val="22"/>
              </w:rPr>
              <w:t>Методы диагностической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60550F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shd w:val="clear" w:color="auto" w:fill="FFFFFF"/>
              <w:jc w:val="both"/>
              <w:rPr>
                <w:rStyle w:val="c0"/>
                <w:rFonts w:ascii="Arial" w:hAnsi="Arial" w:cs="Arial"/>
                <w:b/>
                <w:color w:val="000000"/>
              </w:rPr>
            </w:pPr>
            <w:r>
              <w:rPr>
                <w:rStyle w:val="c0"/>
                <w:rFonts w:ascii="Arial" w:hAnsi="Arial" w:cs="Arial"/>
                <w:b/>
                <w:bCs/>
                <w:color w:val="000000"/>
              </w:rPr>
              <w:t>Практическая работа №5</w:t>
            </w:r>
            <w:r w:rsidR="002330E3" w:rsidRPr="00882950">
              <w:rPr>
                <w:rStyle w:val="c0"/>
                <w:rFonts w:ascii="Arial" w:hAnsi="Arial" w:cs="Arial"/>
                <w:b/>
                <w:bCs/>
                <w:color w:val="000000"/>
              </w:rPr>
              <w:t xml:space="preserve">. </w:t>
            </w:r>
            <w:r w:rsidR="002330E3" w:rsidRPr="00882950">
              <w:rPr>
                <w:rFonts w:ascii="Arial" w:eastAsia="Times New Roman" w:hAnsi="Arial" w:cs="Arial"/>
                <w:color w:val="000000"/>
              </w:rPr>
              <w:t xml:space="preserve">Особенности работы по выявлению детей </w:t>
            </w:r>
            <w:r w:rsidR="002330E3" w:rsidRPr="00882950">
              <w:rPr>
                <w:rFonts w:ascii="Arial" w:hAnsi="Arial" w:cs="Arial"/>
              </w:rPr>
              <w:t>с нарушениями в развитии и поведении.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330E3">
        <w:trPr>
          <w:trHeight w:val="20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highlight w:val="yellow"/>
              </w:rPr>
            </w:pPr>
            <w:r w:rsidRPr="00882950">
              <w:rPr>
                <w:rFonts w:ascii="Arial" w:hAnsi="Arial" w:cs="Arial"/>
                <w:b/>
                <w:bCs/>
              </w:rPr>
              <w:t>Промежуточная аттестация</w:t>
            </w:r>
            <w:r w:rsidRPr="00882950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2212F9">
              <w:rPr>
                <w:rFonts w:ascii="Arial" w:hAnsi="Arial" w:cs="Arial"/>
                <w:b/>
                <w:bCs/>
                <w:i/>
              </w:rPr>
              <w:t xml:space="preserve">дифференцированный </w:t>
            </w:r>
            <w:r w:rsidRPr="00882950">
              <w:rPr>
                <w:rFonts w:ascii="Arial" w:hAnsi="Arial" w:cs="Arial"/>
                <w:b/>
                <w:bCs/>
                <w:i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82950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330E3" w:rsidRPr="00882950" w:rsidTr="002330E3">
        <w:trPr>
          <w:trHeight w:val="20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2330E3" w:rsidRPr="002330E3" w:rsidRDefault="002330E3" w:rsidP="002330E3">
      <w:pPr>
        <w:rPr>
          <w:rFonts w:ascii="Times New Roman" w:hAnsi="Times New Roman" w:cs="Times New Roman"/>
          <w:b/>
        </w:rPr>
      </w:pPr>
    </w:p>
    <w:p w:rsidR="002330E3" w:rsidRDefault="002330E3" w:rsidP="002330E3">
      <w:pPr>
        <w:rPr>
          <w:rFonts w:ascii="Times New Roman" w:hAnsi="Times New Roman"/>
          <w:b/>
          <w:bCs/>
        </w:rPr>
      </w:pPr>
    </w:p>
    <w:p w:rsidR="002330E3" w:rsidRDefault="002330E3" w:rsidP="002330E3">
      <w:pPr>
        <w:rPr>
          <w:i/>
        </w:rPr>
        <w:sectPr w:rsidR="002330E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330E3" w:rsidRPr="002212F9" w:rsidRDefault="002330E3" w:rsidP="002330E3">
      <w:pPr>
        <w:rPr>
          <w:rFonts w:ascii="Arial" w:hAnsi="Arial" w:cs="Arial"/>
          <w:b/>
          <w:bCs/>
          <w:sz w:val="24"/>
          <w:szCs w:val="24"/>
        </w:rPr>
      </w:pPr>
      <w:r w:rsidRPr="002212F9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212F9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2330E3" w:rsidRPr="002212F9" w:rsidRDefault="002212F9" w:rsidP="002212F9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bCs/>
          <w:sz w:val="24"/>
          <w:szCs w:val="24"/>
        </w:rPr>
        <w:t xml:space="preserve">Кабинет </w:t>
      </w:r>
      <w:r w:rsidRPr="002212F9">
        <w:rPr>
          <w:rFonts w:ascii="Arial" w:hAnsi="Arial" w:cs="Arial"/>
          <w:bCs/>
          <w:i/>
          <w:sz w:val="24"/>
          <w:szCs w:val="24"/>
        </w:rPr>
        <w:t>«</w:t>
      </w:r>
      <w:r w:rsidR="002330E3" w:rsidRPr="002212F9">
        <w:rPr>
          <w:rFonts w:ascii="Arial" w:hAnsi="Arial" w:cs="Arial"/>
          <w:bCs/>
          <w:i/>
          <w:sz w:val="24"/>
          <w:szCs w:val="24"/>
        </w:rPr>
        <w:t>Педагогики и психологии»</w:t>
      </w:r>
      <w:r w:rsidR="002330E3" w:rsidRPr="002212F9">
        <w:rPr>
          <w:rFonts w:ascii="Arial" w:hAnsi="Arial" w:cs="Arial"/>
          <w:sz w:val="24"/>
          <w:szCs w:val="24"/>
        </w:rPr>
        <w:t>, оснащенный о</w:t>
      </w:r>
      <w:r w:rsidR="002330E3" w:rsidRPr="002212F9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обучающихся; </w:t>
      </w:r>
      <w:r w:rsidR="002330E3" w:rsidRPr="002212F9">
        <w:rPr>
          <w:rFonts w:ascii="Arial" w:hAnsi="Arial" w:cs="Arial"/>
          <w:sz w:val="24"/>
          <w:szCs w:val="24"/>
        </w:rPr>
        <w:t>т</w:t>
      </w:r>
      <w:r w:rsidR="002330E3" w:rsidRPr="002212F9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="002330E3" w:rsidRPr="002212F9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2212F9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2212F9">
        <w:rPr>
          <w:rFonts w:ascii="Arial" w:hAnsi="Arial" w:cs="Arial"/>
          <w:sz w:val="24"/>
          <w:szCs w:val="24"/>
        </w:rPr>
        <w:t xml:space="preserve">ечатные образовательные и информационные ресурсы, рекомендуемых для использования в образовательном процессе </w:t>
      </w: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2330E3" w:rsidRPr="002212F9" w:rsidRDefault="002330E3" w:rsidP="002212F9">
      <w:pPr>
        <w:pStyle w:val="a9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Лапп, Е. А. Коррекционная педагогика. Проектирование и реализация педагогического процесса: учеб. пособие для СПО / Е. А. Лапп, Е. В. Шипилова. - М. : Юрайт, 2018. – 147 с. – (Профессиональное образование).</w:t>
      </w:r>
    </w:p>
    <w:p w:rsidR="002330E3" w:rsidRPr="002212F9" w:rsidRDefault="002330E3" w:rsidP="002212F9">
      <w:pPr>
        <w:pStyle w:val="a9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Глухов, В. Л. Специальная педагогика и специальная психология: учебник для академического бакалавриата / В. П. Глухов. - 2-е изд., испр. и доп. - М. : Юрайт, 2018. – 264 с. 26</w:t>
      </w:r>
    </w:p>
    <w:p w:rsidR="002330E3" w:rsidRPr="002212F9" w:rsidRDefault="002330E3" w:rsidP="002212F9">
      <w:pPr>
        <w:pStyle w:val="a9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Колесникова, Г. И. Основы специальной педагогики и специальной психологии: учеб. пособие для СПО / Г. И. Колесникова. 3-е изд., перераб. и доп. - М. : Юрайт, 2018. –176 с. – (Профессиональное образование).</w:t>
      </w: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2330E3" w:rsidRPr="002212F9" w:rsidRDefault="002330E3" w:rsidP="002212F9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212F9">
        <w:rPr>
          <w:rFonts w:ascii="Arial" w:hAnsi="Arial" w:cs="Arial"/>
          <w:bCs/>
        </w:rPr>
        <w:t>1.</w:t>
      </w:r>
      <w:r w:rsidRPr="002212F9">
        <w:rPr>
          <w:rFonts w:ascii="Arial" w:hAnsi="Arial" w:cs="Arial"/>
        </w:rPr>
        <w:t xml:space="preserve"> </w:t>
      </w:r>
      <w:hyperlink r:id="rId8" w:history="1">
        <w:r w:rsidRPr="002212F9">
          <w:rPr>
            <w:rStyle w:val="a8"/>
            <w:rFonts w:ascii="Arial" w:hAnsi="Arial" w:cs="Arial"/>
          </w:rPr>
          <w:t>https://urait.ru/</w:t>
        </w:r>
      </w:hyperlink>
      <w:r w:rsidRPr="002212F9">
        <w:rPr>
          <w:rFonts w:ascii="Arial" w:hAnsi="Arial" w:cs="Arial"/>
          <w:color w:val="000000"/>
        </w:rPr>
        <w:t xml:space="preserve"> Электронное издательство Юрайт.</w:t>
      </w:r>
      <w:r w:rsidRPr="002212F9">
        <w:rPr>
          <w:rFonts w:ascii="Arial" w:hAnsi="Arial" w:cs="Arial"/>
        </w:rPr>
        <w:t xml:space="preserve"> </w:t>
      </w:r>
    </w:p>
    <w:p w:rsidR="002330E3" w:rsidRPr="002212F9" w:rsidRDefault="002330E3" w:rsidP="002212F9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212F9">
        <w:rPr>
          <w:rStyle w:val="c5"/>
          <w:rFonts w:ascii="Arial" w:hAnsi="Arial" w:cs="Arial"/>
        </w:rPr>
        <w:t xml:space="preserve">2. </w:t>
      </w:r>
      <w:hyperlink r:id="rId9" w:history="1">
        <w:r w:rsidRPr="002212F9">
          <w:rPr>
            <w:rStyle w:val="a8"/>
            <w:rFonts w:ascii="Arial" w:hAnsi="Arial" w:cs="Arial"/>
          </w:rPr>
          <w:t>http://www.defectolog.ru</w:t>
        </w:r>
      </w:hyperlink>
      <w:r w:rsidRPr="002212F9">
        <w:rPr>
          <w:rStyle w:val="c3"/>
          <w:rFonts w:ascii="Arial" w:hAnsi="Arial" w:cs="Arial"/>
          <w:bCs/>
          <w:iCs/>
        </w:rPr>
        <w:t xml:space="preserve">  Дефектолог. ru</w:t>
      </w:r>
    </w:p>
    <w:p w:rsidR="002330E3" w:rsidRPr="002212F9" w:rsidRDefault="002330E3" w:rsidP="002212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212F9">
        <w:rPr>
          <w:rFonts w:ascii="Arial" w:hAnsi="Arial" w:cs="Arial"/>
        </w:rPr>
        <w:t xml:space="preserve">3. </w:t>
      </w:r>
      <w:hyperlink r:id="rId10" w:history="1">
        <w:r w:rsidRPr="002212F9">
          <w:rPr>
            <w:rStyle w:val="a8"/>
            <w:rFonts w:ascii="Arial" w:hAnsi="Arial" w:cs="Arial"/>
          </w:rPr>
          <w:t>http://defectus.ru</w:t>
        </w:r>
      </w:hyperlink>
      <w:r w:rsidRPr="002212F9">
        <w:rPr>
          <w:rStyle w:val="c3"/>
          <w:rFonts w:ascii="Arial" w:hAnsi="Arial" w:cs="Arial"/>
          <w:bCs/>
          <w:iCs/>
        </w:rPr>
        <w:t xml:space="preserve"> Дефектология для вас</w:t>
      </w:r>
    </w:p>
    <w:p w:rsidR="002330E3" w:rsidRPr="002212F9" w:rsidRDefault="0060550F" w:rsidP="002212F9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hyperlink r:id="rId11" w:history="1">
        <w:r w:rsidR="002330E3" w:rsidRPr="002212F9">
          <w:rPr>
            <w:rStyle w:val="a8"/>
            <w:rFonts w:ascii="Arial" w:hAnsi="Arial" w:cs="Arial"/>
          </w:rPr>
          <w:t>http://www.defectologiya.pro/</w:t>
        </w:r>
      </w:hyperlink>
      <w:r w:rsidR="002330E3" w:rsidRPr="002212F9">
        <w:rPr>
          <w:rStyle w:val="c3"/>
          <w:rFonts w:ascii="Arial" w:hAnsi="Arial" w:cs="Arial"/>
          <w:bCs/>
          <w:iCs/>
        </w:rPr>
        <w:t xml:space="preserve"> Дефектология. проф</w:t>
      </w:r>
    </w:p>
    <w:p w:rsidR="002330E3" w:rsidRPr="002212F9" w:rsidRDefault="0060550F" w:rsidP="002212F9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hyperlink r:id="rId12" w:history="1">
        <w:r w:rsidR="002330E3" w:rsidRPr="002212F9">
          <w:rPr>
            <w:rStyle w:val="a8"/>
            <w:rFonts w:ascii="Arial" w:hAnsi="Arial" w:cs="Arial"/>
          </w:rPr>
          <w:t>http://pedlib.ru</w:t>
        </w:r>
      </w:hyperlink>
      <w:r w:rsidR="002330E3" w:rsidRPr="002212F9">
        <w:rPr>
          <w:rStyle w:val="c3"/>
          <w:rFonts w:ascii="Arial" w:hAnsi="Arial" w:cs="Arial"/>
          <w:bCs/>
          <w:iCs/>
        </w:rPr>
        <w:t xml:space="preserve"> Педагогическая библиотека</w:t>
      </w:r>
    </w:p>
    <w:p w:rsidR="002330E3" w:rsidRPr="002212F9" w:rsidRDefault="0060550F" w:rsidP="002212F9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rFonts w:ascii="Arial" w:hAnsi="Arial" w:cs="Arial"/>
        </w:rPr>
      </w:pPr>
      <w:hyperlink r:id="rId13" w:history="1">
        <w:r w:rsidR="002330E3" w:rsidRPr="002212F9">
          <w:rPr>
            <w:rStyle w:val="a8"/>
            <w:rFonts w:ascii="Arial" w:hAnsi="Arial" w:cs="Arial"/>
          </w:rPr>
          <w:t>http://festival.1september.ru/special-education</w:t>
        </w:r>
      </w:hyperlink>
      <w:r w:rsidR="002330E3" w:rsidRPr="002212F9">
        <w:rPr>
          <w:rStyle w:val="c0"/>
          <w:rFonts w:ascii="Arial" w:hAnsi="Arial" w:cs="Arial"/>
          <w:bCs/>
          <w:iCs/>
        </w:rPr>
        <w:t xml:space="preserve"> Фестиваль педагогических идей "Открытый урок", раздел "Коррекционная педагогика"</w:t>
      </w:r>
    </w:p>
    <w:p w:rsidR="002330E3" w:rsidRPr="002212F9" w:rsidRDefault="002330E3" w:rsidP="002212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2212F9">
        <w:rPr>
          <w:rFonts w:ascii="Arial" w:hAnsi="Arial" w:cs="Arial"/>
          <w:b/>
          <w:bCs/>
          <w:sz w:val="24"/>
          <w:szCs w:val="24"/>
        </w:rPr>
        <w:t>3.2.3. Дополнительные источники</w:t>
      </w:r>
    </w:p>
    <w:p w:rsidR="002330E3" w:rsidRPr="002212F9" w:rsidRDefault="002330E3" w:rsidP="002212F9">
      <w:pPr>
        <w:pStyle w:val="a9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Социально-педагогическое сопровождение детей с ограниченными возможностями здоровья: учебник для академического бакалавриата / Л. В. Мардахаев [и др.]. - М. : Юрайт, 2018. – 343 с. 2</w:t>
      </w:r>
    </w:p>
    <w:p w:rsidR="002330E3" w:rsidRPr="002212F9" w:rsidRDefault="002330E3" w:rsidP="002212F9">
      <w:pPr>
        <w:pStyle w:val="a9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Специальная психология: учебник для бакалавриата и магистратуры: в 2 т. Т.1 / В. И. Лубовский [и др.]; под ред. В. И. Лубовского. - 7-е изд., перераб. и доп. - М. : Юрайт, 2018. – 428 с. 2</w:t>
      </w:r>
    </w:p>
    <w:p w:rsidR="002330E3" w:rsidRPr="002212F9" w:rsidRDefault="002330E3" w:rsidP="002212F9">
      <w:pPr>
        <w:pStyle w:val="a5"/>
        <w:widowControl/>
        <w:numPr>
          <w:ilvl w:val="0"/>
          <w:numId w:val="9"/>
        </w:numPr>
        <w:adjustRightInd w:val="0"/>
        <w:ind w:left="0" w:firstLine="709"/>
        <w:jc w:val="both"/>
        <w:rPr>
          <w:color w:val="000000"/>
        </w:rPr>
      </w:pPr>
      <w:r w:rsidRPr="002212F9">
        <w:rPr>
          <w:color w:val="000000"/>
        </w:rPr>
        <w:t xml:space="preserve">Мухина, В. С., Возрастная психология: Феноменология развития </w:t>
      </w:r>
      <w:r w:rsidRPr="002212F9">
        <w:t>[Текст]: учебник для студ. у чреждений ВПО / В. С. Мухина.  – 15-е изд., стер. - М. : ИЦ Академия, 2015.  – 656 с.</w:t>
      </w:r>
    </w:p>
    <w:p w:rsidR="002330E3" w:rsidRPr="002212F9" w:rsidRDefault="002330E3" w:rsidP="002330E3">
      <w:pPr>
        <w:contextualSpacing/>
        <w:rPr>
          <w:rFonts w:ascii="Arial" w:hAnsi="Arial" w:cs="Arial"/>
          <w:b/>
          <w:i/>
        </w:rPr>
      </w:pPr>
    </w:p>
    <w:p w:rsidR="002330E3" w:rsidRPr="002212F9" w:rsidRDefault="002330E3" w:rsidP="002330E3">
      <w:pPr>
        <w:contextualSpacing/>
        <w:jc w:val="both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2330E3" w:rsidRPr="002212F9" w:rsidRDefault="002330E3" w:rsidP="002330E3">
      <w:pPr>
        <w:contextualSpacing/>
        <w:rPr>
          <w:rFonts w:ascii="Arial" w:hAnsi="Arial" w:cs="Arial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3626"/>
        <w:gridCol w:w="2689"/>
      </w:tblGrid>
      <w:tr w:rsidR="002330E3" w:rsidRPr="002212F9" w:rsidTr="002330E3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212F9">
              <w:rPr>
                <w:rFonts w:ascii="Arial" w:hAnsi="Arial" w:cs="Arial"/>
                <w:b/>
                <w:bCs/>
                <w:szCs w:val="24"/>
              </w:rPr>
              <w:t>Результаты обучения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212F9">
              <w:rPr>
                <w:rFonts w:ascii="Arial" w:hAnsi="Arial" w:cs="Arial"/>
                <w:b/>
                <w:bCs/>
                <w:szCs w:val="24"/>
              </w:rPr>
              <w:t>Критерии оценки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212F9">
              <w:rPr>
                <w:rFonts w:ascii="Arial" w:hAnsi="Arial" w:cs="Arial"/>
                <w:b/>
                <w:bCs/>
                <w:szCs w:val="24"/>
              </w:rPr>
              <w:t>Методы оценки</w:t>
            </w:r>
          </w:p>
        </w:tc>
      </w:tr>
      <w:tr w:rsidR="002330E3" w:rsidRPr="002212F9" w:rsidTr="002330E3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rPr>
                <w:rFonts w:ascii="Arial" w:hAnsi="Arial" w:cs="Arial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t xml:space="preserve">Знать: 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взаимосвязь педагогической науки и практики, тенденции их развития;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принципы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 xml:space="preserve">- особенности содержания и организации педагогического процесса в условиях разных типов </w:t>
            </w: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lastRenderedPageBreak/>
              <w:t>образовательных организаций на различных уровнях образования;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</w:t>
            </w:r>
            <w:r w:rsidRPr="002212F9">
              <w:rPr>
                <w:rFonts w:ascii="Arial" w:hAnsi="Arial" w:cs="Arial"/>
                <w:color w:val="000000"/>
                <w:szCs w:val="24"/>
              </w:rPr>
              <w:t>;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lastRenderedPageBreak/>
              <w:t xml:space="preserve"> Знает: 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 xml:space="preserve">- теоретико-методологические основы коррекционной педагогики; 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принципы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сущность коррекционно-педагогической деятельности;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lastRenderedPageBreak/>
              <w:t>- основы коррекционно-педагогической работы с детьми с нарушениями в развитии и поведении;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lastRenderedPageBreak/>
              <w:t>Тестирование.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Устный опрос.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Письменный опрос.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Подготовка сообщений по темам.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Выполнение практических работ.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11"/>
                <w:rFonts w:ascii="Arial" w:hAnsi="Arial" w:cs="Arial"/>
                <w:color w:val="000000"/>
                <w:sz w:val="22"/>
              </w:rPr>
              <w:lastRenderedPageBreak/>
              <w:t>Зачет.</w:t>
            </w:r>
          </w:p>
          <w:p w:rsidR="002330E3" w:rsidRPr="002212F9" w:rsidRDefault="002330E3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2330E3" w:rsidRPr="002212F9" w:rsidTr="002330E3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rPr>
                <w:rFonts w:ascii="Arial" w:hAnsi="Arial" w:cs="Arial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lastRenderedPageBreak/>
              <w:t>Уметь:</w:t>
            </w:r>
          </w:p>
          <w:p w:rsidR="002330E3" w:rsidRPr="002212F9" w:rsidRDefault="002330E3">
            <w:pPr>
              <w:jc w:val="both"/>
              <w:rPr>
                <w:rFonts w:ascii="Arial" w:hAnsi="Arial" w:cs="Arial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t xml:space="preserve">- </w:t>
            </w: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оценивать постановку цели и задач,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анализировать педагогическую деятельность, педагогические факты и явления;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bCs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ориентироваться в современных проблемах образования, тенденциях его развития и направлениях реформирования.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Умеет: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постановку цели и задач, оценивать определять педагогические возможности и эффективность применения различных методов, приемов, методик, форм организации обучения и воспитания детей с ограниченными возможностями;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анализировать коррекционно-педагогическую деятельность, педагогические факты и явления;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 xml:space="preserve">- ориентироваться в современных проблемах </w:t>
            </w: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lastRenderedPageBreak/>
              <w:t>образования, тенденциях его развития и направлениях реформирования.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2212F9" w:rsidRDefault="002330E3">
            <w:pPr>
              <w:rPr>
                <w:rFonts w:ascii="Arial" w:hAnsi="Arial" w:cs="Arial"/>
                <w:bCs/>
                <w:szCs w:val="24"/>
              </w:rPr>
            </w:pPr>
            <w:r w:rsidRPr="002212F9">
              <w:rPr>
                <w:rFonts w:ascii="Arial" w:hAnsi="Arial" w:cs="Arial"/>
                <w:bCs/>
                <w:szCs w:val="24"/>
              </w:rPr>
              <w:lastRenderedPageBreak/>
              <w:t>Выполнение практических работ.</w:t>
            </w:r>
          </w:p>
          <w:p w:rsidR="002330E3" w:rsidRPr="002212F9" w:rsidRDefault="002330E3">
            <w:pPr>
              <w:rPr>
                <w:rFonts w:ascii="Arial" w:hAnsi="Arial" w:cs="Arial"/>
                <w:bCs/>
                <w:szCs w:val="24"/>
              </w:rPr>
            </w:pPr>
            <w:r w:rsidRPr="002212F9">
              <w:rPr>
                <w:rFonts w:ascii="Arial" w:hAnsi="Arial" w:cs="Arial"/>
                <w:bCs/>
                <w:szCs w:val="24"/>
              </w:rPr>
              <w:t>Решение психолого-педагогических ситуаций и задач.</w:t>
            </w:r>
          </w:p>
          <w:p w:rsidR="002330E3" w:rsidRPr="002212F9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Cs w:val="24"/>
              </w:rPr>
            </w:pPr>
          </w:p>
        </w:tc>
      </w:tr>
    </w:tbl>
    <w:p w:rsidR="002330E3" w:rsidRPr="002212F9" w:rsidRDefault="002330E3" w:rsidP="002330E3">
      <w:pPr>
        <w:rPr>
          <w:rFonts w:ascii="Arial" w:hAnsi="Arial" w:cs="Arial"/>
        </w:rPr>
      </w:pPr>
    </w:p>
    <w:p w:rsidR="002212F9" w:rsidRPr="002432E5" w:rsidRDefault="002330E3" w:rsidP="002212F9">
      <w:pPr>
        <w:jc w:val="center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b/>
          <w:i/>
          <w:u w:val="single"/>
        </w:rPr>
        <w:br w:type="page"/>
      </w:r>
      <w:r w:rsidR="002212F9" w:rsidRPr="002432E5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212F9" w:rsidRPr="002432E5" w:rsidRDefault="002212F9" w:rsidP="002212F9">
      <w:pPr>
        <w:jc w:val="center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212F9" w:rsidRPr="002432E5" w:rsidRDefault="002212F9" w:rsidP="002212F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 xml:space="preserve">Приложение № </w:t>
      </w:r>
      <w:r w:rsidR="00B14AAE">
        <w:rPr>
          <w:rFonts w:ascii="Arial" w:hAnsi="Arial" w:cs="Arial"/>
          <w:sz w:val="24"/>
          <w:szCs w:val="24"/>
        </w:rPr>
        <w:t>6.15</w:t>
      </w:r>
      <w:r w:rsidRPr="002432E5">
        <w:rPr>
          <w:rFonts w:ascii="Arial" w:hAnsi="Arial" w:cs="Arial"/>
          <w:sz w:val="24"/>
          <w:szCs w:val="24"/>
        </w:rPr>
        <w:t xml:space="preserve"> к ООП СПО (ППССЗ)</w:t>
      </w:r>
    </w:p>
    <w:p w:rsidR="002212F9" w:rsidRPr="002432E5" w:rsidRDefault="002212F9" w:rsidP="002212F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212F9" w:rsidRPr="002432E5" w:rsidRDefault="002212F9" w:rsidP="002212F9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212F9" w:rsidRPr="002432E5" w:rsidRDefault="00B14AAE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2212F9" w:rsidRPr="002432E5">
        <w:rPr>
          <w:rFonts w:ascii="Arial" w:hAnsi="Arial" w:cs="Arial"/>
          <w:b/>
          <w:sz w:val="24"/>
          <w:szCs w:val="24"/>
        </w:rPr>
        <w:t>15 Актуальные вопросы и современные аспекты в образовании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Психолого-педагогическое сопровождение образовательного процесса</w:t>
      </w:r>
      <w:r w:rsidRPr="002432E5">
        <w:rPr>
          <w:rFonts w:ascii="Arial" w:hAnsi="Arial" w:cs="Arial"/>
          <w:b/>
          <w:sz w:val="24"/>
          <w:szCs w:val="24"/>
        </w:rPr>
        <w:t>)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Default="002212F9" w:rsidP="002212F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202</w:t>
      </w:r>
      <w:r w:rsidR="00B14AAE">
        <w:rPr>
          <w:rFonts w:ascii="Arial" w:hAnsi="Arial" w:cs="Arial"/>
          <w:sz w:val="24"/>
          <w:szCs w:val="24"/>
        </w:rPr>
        <w:t>4</w:t>
      </w:r>
      <w:r w:rsidRPr="002432E5">
        <w:rPr>
          <w:rFonts w:ascii="Arial" w:hAnsi="Arial" w:cs="Arial"/>
          <w:sz w:val="24"/>
          <w:szCs w:val="24"/>
        </w:rPr>
        <w:t xml:space="preserve"> г.</w:t>
      </w:r>
    </w:p>
    <w:p w:rsidR="002212F9" w:rsidRPr="002212F9" w:rsidRDefault="002212F9" w:rsidP="002212F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432E5">
        <w:rPr>
          <w:rFonts w:ascii="Arial" w:hAnsi="Arial" w:cs="Arial"/>
          <w:sz w:val="24"/>
          <w:szCs w:val="24"/>
        </w:rPr>
        <w:t xml:space="preserve">Программа </w:t>
      </w:r>
      <w:r w:rsidR="00B14AAE">
        <w:rPr>
          <w:rFonts w:ascii="Arial" w:hAnsi="Arial" w:cs="Arial"/>
          <w:sz w:val="24"/>
          <w:szCs w:val="24"/>
        </w:rPr>
        <w:t>ОПЦ.</w:t>
      </w:r>
      <w:r w:rsidRPr="002212F9">
        <w:rPr>
          <w:rFonts w:ascii="Arial" w:hAnsi="Arial" w:cs="Arial"/>
          <w:sz w:val="24"/>
          <w:szCs w:val="24"/>
        </w:rPr>
        <w:t>15 Актуальные вопросы и современные аспекты в образовании</w:t>
      </w:r>
    </w:p>
    <w:p w:rsidR="002212F9" w:rsidRPr="002432E5" w:rsidRDefault="002212F9" w:rsidP="002212F9">
      <w:pPr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(Психолого-педагогическое сопровождение образовательного процесса)</w:t>
      </w:r>
      <w:r>
        <w:rPr>
          <w:rFonts w:ascii="Arial" w:hAnsi="Arial" w:cs="Arial"/>
          <w:sz w:val="24"/>
          <w:szCs w:val="24"/>
        </w:rPr>
        <w:t xml:space="preserve"> 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432E5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2432E5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2212F9" w:rsidRPr="002432E5" w:rsidRDefault="002212F9" w:rsidP="002212F9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2212F9" w:rsidRPr="002432E5" w:rsidRDefault="002212F9" w:rsidP="002212F9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212F9" w:rsidRPr="002432E5" w:rsidRDefault="002212F9" w:rsidP="002212F9">
      <w:pPr>
        <w:jc w:val="both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2432E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212F9" w:rsidRPr="002432E5" w:rsidRDefault="002212F9" w:rsidP="002212F9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ab/>
      </w:r>
      <w:r w:rsidRPr="002432E5"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>Пономарева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Елена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Владимировна</w:t>
      </w:r>
      <w:r w:rsidRPr="002432E5">
        <w:rPr>
          <w:rFonts w:ascii="Arial" w:hAnsi="Arial" w:cs="Arial"/>
          <w:sz w:val="24"/>
          <w:szCs w:val="24"/>
        </w:rPr>
        <w:t xml:space="preserve">, преподаватель </w:t>
      </w:r>
      <w:r>
        <w:rPr>
          <w:rFonts w:ascii="Arial" w:hAnsi="Arial" w:cs="Arial"/>
          <w:sz w:val="24"/>
          <w:szCs w:val="24"/>
        </w:rPr>
        <w:t>первой</w:t>
      </w:r>
      <w:r w:rsidRPr="002432E5">
        <w:rPr>
          <w:rFonts w:ascii="Arial" w:hAnsi="Arial" w:cs="Arial"/>
          <w:sz w:val="24"/>
          <w:szCs w:val="24"/>
        </w:rPr>
        <w:t xml:space="preserve"> квалификационной категории 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432E5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212F9" w:rsidRPr="002212F9" w:rsidRDefault="00B14AAE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2212F9" w:rsidRPr="002212F9">
        <w:rPr>
          <w:rFonts w:ascii="Arial" w:hAnsi="Arial" w:cs="Arial"/>
          <w:b/>
          <w:sz w:val="24"/>
          <w:szCs w:val="24"/>
        </w:rPr>
        <w:t>15 Актуальные вопросы и современные аспекты в образовании</w:t>
      </w:r>
    </w:p>
    <w:p w:rsid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(Психолого-педагогическое сопровождение образовательного процесса)</w:t>
      </w:r>
    </w:p>
    <w:p w:rsid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2212F9" w:rsidRPr="002212F9" w:rsidRDefault="002212F9" w:rsidP="002212F9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Программа </w:t>
      </w:r>
      <w:r w:rsidRPr="002212F9">
        <w:rPr>
          <w:rFonts w:ascii="Arial" w:hAnsi="Arial" w:cs="Arial"/>
          <w:sz w:val="24"/>
          <w:szCs w:val="24"/>
        </w:rPr>
        <w:t>ОПЦ. 15 Актуальные вопросы и современные аспекты в образовании</w:t>
      </w:r>
    </w:p>
    <w:p w:rsidR="002212F9" w:rsidRPr="002330E3" w:rsidRDefault="002212F9" w:rsidP="002212F9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(Психолого-педагогическое сопровождение образовательного процесса)</w:t>
      </w:r>
      <w:r>
        <w:rPr>
          <w:rFonts w:ascii="Arial" w:hAnsi="Arial" w:cs="Arial"/>
          <w:sz w:val="24"/>
          <w:szCs w:val="24"/>
        </w:rPr>
        <w:t xml:space="preserve"> </w:t>
      </w:r>
      <w:r w:rsidRPr="002330E3">
        <w:rPr>
          <w:rFonts w:ascii="Arial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2212F9" w:rsidRPr="00882950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Применять знания психологии при решении педагогических задач;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выявлять индивидуально-типологические и личностные особенности воспитанников.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анализировать педагогическую деятельность, педагогические факты и явления;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 w:rsidR="002212F9" w:rsidRPr="00882950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психологии как науки, ее связь с педагогической наукой и практикой;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основы психологии личности;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закономерности психического развития человека как субъекта образовательного процесса, личности и индивидуальности;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возрастную периодизацию;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возрастные, половые, типологические и индивидуальные особенности обучающихся, их учет в обучении и воспитании;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общения и группового поведения в школьном и дошкольном возрасте;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групповую динамику;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понятия, причины, психологические основы предупреждения и коррекции социальной дезадаптации, девиантного поведения;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основы психологии творчества.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Взаимосвязь педагогической науки и практики, тенденции их развития;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значение и логику целеполагания в обучении, воспитании и педагогической деятельности;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принципы обучения и воспитания;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lastRenderedPageBreak/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работы с одаренными детьми, детьми с особыми образовательными потребностями, девиантным поведением;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средства контроля и оценки качества образования;</w:t>
      </w:r>
    </w:p>
    <w:p w:rsidR="002212F9" w:rsidRPr="008D71F1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психолого-педагогические основы оценочной деятельности педагога.</w:t>
      </w:r>
    </w:p>
    <w:p w:rsidR="008D71F1" w:rsidRDefault="008D71F1" w:rsidP="008D71F1">
      <w:pPr>
        <w:ind w:left="720"/>
        <w:jc w:val="both"/>
        <w:rPr>
          <w:rFonts w:ascii="Arial" w:eastAsia="Times New Roman" w:hAnsi="Arial" w:cs="Arial"/>
          <w:iCs/>
          <w:color w:val="000000"/>
          <w:szCs w:val="24"/>
        </w:rPr>
      </w:pPr>
    </w:p>
    <w:p w:rsidR="002212F9" w:rsidRPr="00882950" w:rsidRDefault="002212F9" w:rsidP="002212F9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2212F9" w:rsidRDefault="002212F9" w:rsidP="002212F9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2212F9" w:rsidRPr="002330E3" w:rsidTr="008D71F1">
        <w:tc>
          <w:tcPr>
            <w:tcW w:w="654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7109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808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2212F9" w:rsidRPr="002330E3" w:rsidTr="008D71F1">
        <w:tc>
          <w:tcPr>
            <w:tcW w:w="654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7109" w:type="dxa"/>
          </w:tcPr>
          <w:p w:rsidR="002212F9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D71F1">
              <w:rPr>
                <w:rFonts w:ascii="Arial" w:hAnsi="Arial" w:cs="Arial"/>
                <w:sz w:val="24"/>
                <w:szCs w:val="28"/>
              </w:rPr>
              <w:t>Раздел 1. Психолого-педагогическое сопровождение образовательного процесса</w:t>
            </w:r>
          </w:p>
        </w:tc>
        <w:tc>
          <w:tcPr>
            <w:tcW w:w="1808" w:type="dxa"/>
          </w:tcPr>
          <w:p w:rsidR="002212F9" w:rsidRPr="002330E3" w:rsidRDefault="008D71F1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8D71F1" w:rsidRDefault="008D71F1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2330E3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2330E3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пятом семестре. </w:t>
      </w:r>
    </w:p>
    <w:p w:rsidR="002212F9" w:rsidRPr="002330E3" w:rsidRDefault="002212F9" w:rsidP="002212F9">
      <w:pPr>
        <w:tabs>
          <w:tab w:val="left" w:pos="0"/>
        </w:tabs>
        <w:suppressAutoHyphens/>
        <w:rPr>
          <w:rFonts w:ascii="Times New Roman" w:hAnsi="Times New Roman"/>
          <w:sz w:val="24"/>
          <w:szCs w:val="28"/>
        </w:rPr>
      </w:pPr>
    </w:p>
    <w:p w:rsidR="002212F9" w:rsidRPr="00322AAD" w:rsidRDefault="002212F9" w:rsidP="002212F9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Pr="002330E3" w:rsidRDefault="002212F9" w:rsidP="002212F9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</w:rPr>
        <w:br w:type="page"/>
      </w:r>
      <w:r w:rsidRPr="002330E3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212F9" w:rsidRPr="002330E3" w:rsidRDefault="002212F9" w:rsidP="002212F9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212F9" w:rsidRPr="002330E3" w:rsidTr="008D71F1">
        <w:tc>
          <w:tcPr>
            <w:tcW w:w="7501" w:type="dxa"/>
            <w:hideMark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212F9" w:rsidRPr="002330E3" w:rsidTr="008D71F1">
        <w:trPr>
          <w:trHeight w:val="490"/>
        </w:trPr>
        <w:tc>
          <w:tcPr>
            <w:tcW w:w="7501" w:type="dxa"/>
            <w:hideMark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2212F9" w:rsidRPr="002330E3" w:rsidTr="008D71F1">
        <w:trPr>
          <w:trHeight w:val="490"/>
        </w:trPr>
        <w:tc>
          <w:tcPr>
            <w:tcW w:w="7501" w:type="dxa"/>
            <w:hideMark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2212F9" w:rsidRPr="002330E3" w:rsidTr="008D71F1">
        <w:tc>
          <w:tcPr>
            <w:tcW w:w="7501" w:type="dxa"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212F9" w:rsidRPr="002330E3" w:rsidRDefault="002212F9" w:rsidP="008D71F1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B95162" w:rsidRPr="002330E3" w:rsidRDefault="002212F9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="00B95162" w:rsidRPr="002330E3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</w:t>
      </w:r>
      <w:r w:rsidRPr="002330E3">
        <w:rPr>
          <w:rFonts w:ascii="Arial" w:hAnsi="Arial" w:cs="Arial"/>
          <w:b/>
          <w:i/>
          <w:sz w:val="24"/>
          <w:szCs w:val="24"/>
        </w:rPr>
        <w:t>ХАРАКТЕРИСТИКА ПРОГРАММЫ</w:t>
      </w:r>
      <w:r w:rsidR="00B95162" w:rsidRPr="002330E3">
        <w:rPr>
          <w:rFonts w:ascii="Arial" w:hAnsi="Arial" w:cs="Arial"/>
          <w:b/>
          <w:i/>
          <w:sz w:val="24"/>
          <w:szCs w:val="24"/>
        </w:rPr>
        <w:t xml:space="preserve"> УЧЕБНОЙ ДИСЦИПЛИНЫ</w:t>
      </w:r>
    </w:p>
    <w:p w:rsidR="00B95162" w:rsidRPr="002330E3" w:rsidRDefault="00B14AAE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B95162" w:rsidRPr="002330E3">
        <w:rPr>
          <w:rFonts w:ascii="Arial" w:hAnsi="Arial" w:cs="Arial"/>
          <w:b/>
          <w:sz w:val="24"/>
          <w:szCs w:val="24"/>
        </w:rPr>
        <w:t>15 Актуальные вопросы и современные аспекты в образовании (Психолого-педагогическое сопровождение образовательного процесса)</w:t>
      </w: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330E3">
        <w:rPr>
          <w:rFonts w:ascii="Arial" w:hAnsi="Arial" w:cs="Arial"/>
          <w:b/>
          <w:i/>
          <w:sz w:val="24"/>
          <w:szCs w:val="24"/>
        </w:rPr>
        <w:t xml:space="preserve"> </w:t>
      </w:r>
      <w:r w:rsidRPr="002330E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330E3">
        <w:rPr>
          <w:rFonts w:ascii="Arial" w:hAnsi="Arial" w:cs="Arial"/>
          <w:color w:val="000000"/>
          <w:sz w:val="24"/>
          <w:szCs w:val="24"/>
        </w:rPr>
        <w:tab/>
      </w:r>
      <w:r w:rsidRPr="002330E3">
        <w:rPr>
          <w:rFonts w:ascii="Arial" w:hAnsi="Arial" w:cs="Arial"/>
          <w:color w:val="000000"/>
          <w:sz w:val="24"/>
          <w:szCs w:val="24"/>
        </w:rPr>
        <w:tab/>
      </w:r>
    </w:p>
    <w:p w:rsidR="00B95162" w:rsidRPr="002330E3" w:rsidRDefault="00B14AAE" w:rsidP="002330E3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Учебная дисциплина ОПЦ.</w:t>
      </w:r>
      <w:r w:rsidR="00B95162" w:rsidRPr="002330E3">
        <w:rPr>
          <w:rFonts w:ascii="Arial" w:hAnsi="Arial" w:cs="Arial"/>
          <w:sz w:val="24"/>
          <w:szCs w:val="24"/>
        </w:rPr>
        <w:t>15 Актуальные вопросы и современные аспекты в образовании (Психолого-педагогическое сопровождение образовательного процесса)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</w:t>
      </w:r>
    </w:p>
    <w:p w:rsidR="00B95162" w:rsidRPr="002330E3" w:rsidRDefault="00B95162" w:rsidP="002330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Учебная дисциплина О</w:t>
      </w:r>
      <w:r w:rsidR="00B14AAE">
        <w:rPr>
          <w:rFonts w:ascii="Arial" w:hAnsi="Arial" w:cs="Arial"/>
          <w:sz w:val="24"/>
          <w:szCs w:val="24"/>
        </w:rPr>
        <w:t>ПЦ.</w:t>
      </w:r>
      <w:r w:rsidRPr="002330E3">
        <w:rPr>
          <w:rFonts w:ascii="Arial" w:hAnsi="Arial" w:cs="Arial"/>
          <w:sz w:val="24"/>
          <w:szCs w:val="24"/>
        </w:rPr>
        <w:t xml:space="preserve">15 Актуальные вопросы и современные аспекты в образовании (Психолого-педагогическое сопровождение образовательного процесса) 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B95162" w:rsidRPr="002330E3" w:rsidRDefault="00B95162" w:rsidP="002330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Изучение данной дисциплины опирается на знания, умения, навыки и опыт, полученные при изучении дисциплин «Психология», «Педагогика» и прохождении организационно-педагогической практики.</w:t>
      </w: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95162" w:rsidRPr="002330E3" w:rsidRDefault="00B95162" w:rsidP="002330E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B95162" w:rsidRPr="002330E3" w:rsidRDefault="00B95162" w:rsidP="002330E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 w:rsidR="00B95162" w:rsidRPr="00BC3366" w:rsidRDefault="00B95162" w:rsidP="00EF5057">
      <w:pPr>
        <w:suppressAutoHyphens/>
        <w:rPr>
          <w:rFonts w:ascii="Times New Roman" w:hAnsi="Times New Roman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41"/>
        <w:gridCol w:w="4677"/>
      </w:tblGrid>
      <w:tr w:rsidR="00B95162" w:rsidRPr="008D71F1" w:rsidTr="002D12ED">
        <w:trPr>
          <w:trHeight w:val="649"/>
        </w:trPr>
        <w:tc>
          <w:tcPr>
            <w:tcW w:w="1129" w:type="dxa"/>
          </w:tcPr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Код </w:t>
            </w:r>
          </w:p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ПК, ОК</w:t>
            </w:r>
          </w:p>
        </w:tc>
        <w:tc>
          <w:tcPr>
            <w:tcW w:w="3941" w:type="dxa"/>
          </w:tcPr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Умения</w:t>
            </w:r>
          </w:p>
        </w:tc>
        <w:tc>
          <w:tcPr>
            <w:tcW w:w="4677" w:type="dxa"/>
          </w:tcPr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Знания</w:t>
            </w:r>
          </w:p>
        </w:tc>
      </w:tr>
      <w:tr w:rsidR="00B95162" w:rsidRPr="008D71F1" w:rsidTr="002D12ED">
        <w:trPr>
          <w:trHeight w:val="212"/>
        </w:trPr>
        <w:tc>
          <w:tcPr>
            <w:tcW w:w="1129" w:type="dxa"/>
          </w:tcPr>
          <w:p w:rsidR="00B95162" w:rsidRPr="008D71F1" w:rsidRDefault="002212F9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ОК 1 - 9</w:t>
            </w:r>
          </w:p>
          <w:p w:rsidR="00B95162" w:rsidRPr="008D71F1" w:rsidRDefault="00B95162" w:rsidP="002D12ED">
            <w:pPr>
              <w:suppressAutoHyphens/>
              <w:rPr>
                <w:rFonts w:ascii="Arial" w:hAnsi="Arial" w:cs="Arial"/>
                <w:szCs w:val="24"/>
              </w:rPr>
            </w:pPr>
          </w:p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41" w:type="dxa"/>
          </w:tcPr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Применять знания психологии при решении педагогических задач;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выявлять индивидуально-типологические и личностные особенности воспитанников.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анализировать педагогическую деятельность, педагогические факты и явления;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B95162" w:rsidRPr="008D71F1" w:rsidRDefault="00B95162" w:rsidP="002D12ED">
            <w:pPr>
              <w:spacing w:after="100"/>
              <w:rPr>
                <w:rFonts w:ascii="Arial" w:hAnsi="Arial" w:cs="Arial"/>
                <w:szCs w:val="24"/>
              </w:rPr>
            </w:pPr>
          </w:p>
        </w:tc>
        <w:tc>
          <w:tcPr>
            <w:tcW w:w="4677" w:type="dxa"/>
          </w:tcPr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Особенности психологии как науки, ее связь с педагогической наукой и практикой;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основы психологии личности;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закономерности психического развития человека как субъекта образовательного процесса, личности и индивидуальности;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возрастную периодизацию;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возрастные, половые, типологические и индивидуальные особенности обучающихся, их учет в обучении и воспитании;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особенности общения и группового поведения в школьном и дошкольном возрасте;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групповую динамику;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понятия, причины, психологические основы предупреждения и коррекции социальной дезадаптации, девиантного поведения;</w:t>
            </w:r>
          </w:p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основы психологии творчества.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Взаимосвязь педагогической науки и практики, тенденции их развития;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значение и логику целеполагания в обучении, воспитании и педагогической деятельности;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принципы обучения и воспитания;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особенности содержания и организации </w:t>
            </w:r>
            <w:r w:rsidRPr="008D71F1">
              <w:rPr>
                <w:rFonts w:ascii="Arial" w:hAnsi="Arial" w:cs="Arial"/>
                <w:szCs w:val="24"/>
              </w:rPr>
              <w:lastRenderedPageBreak/>
              <w:t>педагогического процесса в условиях разных типов образовательных организаций, на различных уровнях образования;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средства контроля и оценки качества образования;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психолого-педагогические основы оценочной деятельности педагога.</w:t>
            </w:r>
          </w:p>
        </w:tc>
      </w:tr>
    </w:tbl>
    <w:p w:rsidR="00B95162" w:rsidRDefault="00B95162" w:rsidP="00EF5057">
      <w:pPr>
        <w:suppressAutoHyphens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126"/>
      </w:tblGrid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Личностные результаты </w:t>
            </w:r>
          </w:p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реализации программы воспитания </w:t>
            </w:r>
          </w:p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i/>
                <w:iCs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Код личностных результатов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 xml:space="preserve">реализации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 xml:space="preserve">программы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>воспитания</w:t>
            </w:r>
          </w:p>
        </w:tc>
      </w:tr>
      <w:tr w:rsidR="00B95162" w:rsidRPr="008D71F1" w:rsidTr="002D12E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</w:t>
            </w:r>
            <w:r w:rsidRPr="008D71F1">
              <w:rPr>
                <w:rFonts w:ascii="Arial" w:hAnsi="Arial" w:cs="Arial"/>
                <w:szCs w:val="24"/>
              </w:rPr>
              <w:br/>
              <w:t xml:space="preserve">в течение жизни Демонстрирующий позитивное отношение </w:t>
            </w:r>
            <w:r w:rsidRPr="008D71F1">
              <w:rPr>
                <w:rFonts w:ascii="Arial" w:hAnsi="Arial" w:cs="Arial"/>
                <w:szCs w:val="24"/>
              </w:rPr>
              <w:br/>
              <w:t xml:space="preserve">к регулированию трудовых отношений. Ориентированный </w:t>
            </w:r>
            <w:r w:rsidRPr="008D71F1">
              <w:rPr>
                <w:rFonts w:ascii="Arial" w:hAnsi="Arial" w:cs="Arial"/>
                <w:szCs w:val="24"/>
              </w:rPr>
              <w:br/>
              <w:t xml:space="preserve">на самообразование и профессиональную переподготовку </w:t>
            </w:r>
            <w:r w:rsidRPr="008D71F1">
              <w:rPr>
                <w:rFonts w:ascii="Arial" w:hAnsi="Arial" w:cs="Arial"/>
                <w:szCs w:val="24"/>
              </w:rPr>
              <w:br/>
              <w:t>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4</w:t>
            </w:r>
          </w:p>
        </w:tc>
      </w:tr>
      <w:tr w:rsidR="00B95162" w:rsidRPr="008D71F1" w:rsidTr="002D12E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6</w:t>
            </w:r>
          </w:p>
        </w:tc>
      </w:tr>
      <w:tr w:rsidR="00B95162" w:rsidRPr="008D71F1" w:rsidTr="002D12ED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Проявляющий бережливое и чуткое отношение к религиозной принадлежности каждого человека, предупредительный </w:t>
            </w:r>
            <w:r w:rsidRPr="008D71F1">
              <w:rPr>
                <w:rFonts w:ascii="Arial" w:hAnsi="Arial" w:cs="Arial"/>
                <w:szCs w:val="24"/>
              </w:rPr>
              <w:br/>
            </w:r>
            <w:r w:rsidRPr="008D71F1">
              <w:rPr>
                <w:rFonts w:ascii="Arial" w:hAnsi="Arial" w:cs="Arial"/>
                <w:szCs w:val="24"/>
              </w:rPr>
              <w:lastRenderedPageBreak/>
              <w:t>в отношении выражения прав и законных интересов других людей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lastRenderedPageBreak/>
              <w:t>ЛР 7</w:t>
            </w:r>
          </w:p>
        </w:tc>
      </w:tr>
      <w:tr w:rsidR="00B95162" w:rsidRPr="008D71F1" w:rsidTr="002D12ED">
        <w:tc>
          <w:tcPr>
            <w:tcW w:w="9464" w:type="dxa"/>
            <w:gridSpan w:val="2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lastRenderedPageBreak/>
              <w:t>Личностные результаты</w:t>
            </w:r>
          </w:p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реализации программы воспитания, определенные отраслевыми требованиями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>к деловым качествам личности</w:t>
            </w:r>
          </w:p>
        </w:tc>
      </w:tr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13</w:t>
            </w:r>
          </w:p>
        </w:tc>
      </w:tr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14</w:t>
            </w:r>
          </w:p>
        </w:tc>
      </w:tr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15</w:t>
            </w:r>
          </w:p>
        </w:tc>
      </w:tr>
    </w:tbl>
    <w:p w:rsidR="00B95162" w:rsidRDefault="00B95162" w:rsidP="00EF5057">
      <w:pPr>
        <w:suppressAutoHyphens/>
        <w:rPr>
          <w:rFonts w:ascii="Times New Roman" w:hAnsi="Times New Roman"/>
          <w:b/>
        </w:rPr>
      </w:pPr>
    </w:p>
    <w:p w:rsidR="00B95162" w:rsidRPr="008D71F1" w:rsidRDefault="00B95162" w:rsidP="00EF5057">
      <w:pPr>
        <w:suppressAutoHyphens/>
        <w:rPr>
          <w:rFonts w:ascii="Arial" w:hAnsi="Arial" w:cs="Arial"/>
          <w:b/>
          <w:sz w:val="24"/>
        </w:rPr>
      </w:pPr>
      <w:r w:rsidRPr="008D71F1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B95162" w:rsidRPr="008D71F1" w:rsidRDefault="00B95162" w:rsidP="00EF5057">
      <w:pPr>
        <w:suppressAutoHyphens/>
        <w:rPr>
          <w:rFonts w:ascii="Arial" w:hAnsi="Arial" w:cs="Arial"/>
          <w:b/>
          <w:sz w:val="24"/>
        </w:rPr>
      </w:pPr>
      <w:r w:rsidRPr="008D71F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331"/>
        <w:gridCol w:w="1637"/>
      </w:tblGrid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  <w:iCs/>
              </w:rPr>
            </w:pPr>
            <w:r w:rsidRPr="008D71F1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36</w:t>
            </w:r>
          </w:p>
        </w:tc>
      </w:tr>
      <w:tr w:rsidR="00B95162" w:rsidRPr="008D71F1" w:rsidTr="002D12ED">
        <w:trPr>
          <w:trHeight w:val="490"/>
        </w:trPr>
        <w:tc>
          <w:tcPr>
            <w:tcW w:w="5000" w:type="pct"/>
            <w:gridSpan w:val="2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</w:rPr>
              <w:t>в том числе: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16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лабораторные работы</w:t>
            </w:r>
            <w:r w:rsidRPr="008D71F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практические занятия</w:t>
            </w:r>
            <w:r w:rsidRPr="008D71F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18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 xml:space="preserve">курсовая работа (проект) </w:t>
            </w:r>
            <w:r w:rsidRPr="008D71F1">
              <w:rPr>
                <w:rFonts w:ascii="Arial" w:hAnsi="Arial" w:cs="Arial"/>
                <w:i/>
              </w:rPr>
              <w:t>(если предусмотрено для специальностей</w:t>
            </w:r>
            <w:r w:rsidRPr="008D71F1">
              <w:rPr>
                <w:rFonts w:ascii="Arial" w:hAnsi="Arial" w:cs="Arial"/>
              </w:rPr>
              <w:t>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контрольная работа</w:t>
            </w:r>
            <w:r w:rsidRPr="008D71F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/>
              </w:rPr>
            </w:pPr>
            <w:r w:rsidRPr="008D71F1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/>
              </w:rPr>
            </w:pPr>
            <w:r w:rsidRPr="008D71F1">
              <w:rPr>
                <w:rFonts w:ascii="Arial" w:hAnsi="Arial" w:cs="Arial"/>
                <w:b/>
                <w:iCs/>
              </w:rPr>
              <w:t>Промежуточная аттестация – диф.зачет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2</w:t>
            </w:r>
          </w:p>
        </w:tc>
      </w:tr>
    </w:tbl>
    <w:p w:rsidR="00B95162" w:rsidRPr="00502D4C" w:rsidRDefault="00B95162">
      <w:pPr>
        <w:rPr>
          <w:rFonts w:ascii="Arial" w:hAnsi="Arial" w:cs="Arial"/>
          <w:sz w:val="24"/>
        </w:rPr>
        <w:sectPr w:rsidR="00B95162" w:rsidRPr="00502D4C" w:rsidSect="00EF5057">
          <w:footerReference w:type="default" r:id="rId14"/>
          <w:type w:val="continuous"/>
          <w:pgSz w:w="11910" w:h="16840"/>
          <w:pgMar w:top="1120" w:right="440" w:bottom="1480" w:left="1460" w:header="0" w:footer="1290" w:gutter="0"/>
          <w:cols w:space="720"/>
        </w:sectPr>
      </w:pPr>
    </w:p>
    <w:p w:rsidR="00B95162" w:rsidRPr="008D71F1" w:rsidRDefault="00B95162" w:rsidP="006E7E7C">
      <w:pPr>
        <w:pStyle w:val="1"/>
        <w:tabs>
          <w:tab w:val="left" w:pos="982"/>
        </w:tabs>
        <w:spacing w:before="65"/>
        <w:ind w:left="110"/>
      </w:pPr>
      <w:r w:rsidRPr="008D71F1">
        <w:lastRenderedPageBreak/>
        <w:t>2.2</w:t>
      </w:r>
      <w:r w:rsidR="008D71F1">
        <w:t xml:space="preserve">. </w:t>
      </w:r>
      <w:r w:rsidRPr="008D71F1">
        <w:t>Тематический</w:t>
      </w:r>
      <w:r w:rsidRPr="008D71F1">
        <w:rPr>
          <w:spacing w:val="-5"/>
        </w:rPr>
        <w:t xml:space="preserve"> </w:t>
      </w:r>
      <w:r w:rsidRPr="008D71F1">
        <w:t>план</w:t>
      </w:r>
      <w:r w:rsidRPr="008D71F1">
        <w:rPr>
          <w:spacing w:val="-4"/>
        </w:rPr>
        <w:t xml:space="preserve"> </w:t>
      </w:r>
      <w:r w:rsidRPr="008D71F1">
        <w:t>и</w:t>
      </w:r>
      <w:r w:rsidRPr="008D71F1">
        <w:rPr>
          <w:spacing w:val="-5"/>
        </w:rPr>
        <w:t xml:space="preserve"> </w:t>
      </w:r>
      <w:r w:rsidRPr="008D71F1">
        <w:t>содержание</w:t>
      </w:r>
      <w:r w:rsidRPr="008D71F1">
        <w:rPr>
          <w:spacing w:val="-4"/>
        </w:rPr>
        <w:t xml:space="preserve"> </w:t>
      </w:r>
      <w:r w:rsidRPr="008D71F1">
        <w:t>учебной</w:t>
      </w:r>
      <w:r w:rsidRPr="008D71F1">
        <w:rPr>
          <w:spacing w:val="-3"/>
        </w:rPr>
        <w:t xml:space="preserve"> </w:t>
      </w:r>
      <w:r w:rsidRPr="008D71F1">
        <w:t>дисциплины</w:t>
      </w:r>
    </w:p>
    <w:p w:rsidR="00B95162" w:rsidRPr="00EF5057" w:rsidRDefault="00B95162" w:rsidP="006E7E7C">
      <w:pPr>
        <w:pStyle w:val="1"/>
        <w:tabs>
          <w:tab w:val="left" w:pos="982"/>
        </w:tabs>
        <w:spacing w:before="65"/>
        <w:ind w:left="110"/>
        <w:rPr>
          <w:rFonts w:ascii="Times New Roman" w:hAnsi="Times New Roman" w:cs="Times New Roman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46"/>
        <w:gridCol w:w="9858"/>
        <w:gridCol w:w="1134"/>
        <w:gridCol w:w="1844"/>
      </w:tblGrid>
      <w:tr w:rsidR="00B95162" w:rsidRPr="008D71F1">
        <w:trPr>
          <w:trHeight w:val="2208"/>
        </w:trPr>
        <w:tc>
          <w:tcPr>
            <w:tcW w:w="2128" w:type="dxa"/>
          </w:tcPr>
          <w:p w:rsidR="00B95162" w:rsidRPr="008D71F1" w:rsidRDefault="00B95162">
            <w:pPr>
              <w:pStyle w:val="TableParagraph"/>
              <w:spacing w:line="240" w:lineRule="auto"/>
              <w:ind w:left="146" w:right="129" w:firstLine="38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Наименование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разделов</w:t>
            </w:r>
            <w:r w:rsidRPr="008D71F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и</w:t>
            </w:r>
            <w:r w:rsidRPr="008D71F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тем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line="240" w:lineRule="auto"/>
              <w:ind w:left="4372" w:hanging="3400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Содержание</w:t>
            </w:r>
            <w:r w:rsidRPr="008D71F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учебного</w:t>
            </w:r>
            <w:r w:rsidRPr="008D71F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материала</w:t>
            </w:r>
            <w:r w:rsidRPr="008D71F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и</w:t>
            </w:r>
            <w:r w:rsidRPr="008D71F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формы</w:t>
            </w:r>
            <w:r w:rsidRPr="008D71F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организации</w:t>
            </w:r>
            <w:r w:rsidRPr="008D71F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деятельности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обучающихся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126" w:right="105" w:firstLine="34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Объем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в</w:t>
            </w:r>
            <w:r w:rsidRPr="008D71F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часах</w:t>
            </w:r>
          </w:p>
        </w:tc>
        <w:tc>
          <w:tcPr>
            <w:tcW w:w="1844" w:type="dxa"/>
          </w:tcPr>
          <w:p w:rsidR="00B95162" w:rsidRPr="008D71F1" w:rsidRDefault="00B95162">
            <w:pPr>
              <w:pStyle w:val="TableParagraph"/>
              <w:spacing w:line="240" w:lineRule="auto"/>
              <w:ind w:left="144" w:right="129" w:hanging="2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Коды</w:t>
            </w:r>
            <w:r w:rsidRPr="008D71F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b/>
                <w:spacing w:val="-1"/>
              </w:rPr>
              <w:t>компетенций</w:t>
            </w:r>
          </w:p>
          <w:p w:rsidR="00B95162" w:rsidRPr="008D71F1" w:rsidRDefault="00B95162">
            <w:pPr>
              <w:pStyle w:val="TableParagraph"/>
              <w:spacing w:line="240" w:lineRule="auto"/>
              <w:ind w:left="12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,</w:t>
            </w:r>
          </w:p>
          <w:p w:rsidR="00B95162" w:rsidRPr="008D71F1" w:rsidRDefault="00B95162">
            <w:pPr>
              <w:pStyle w:val="TableParagraph"/>
              <w:spacing w:line="270" w:lineRule="atLeast"/>
              <w:ind w:left="149" w:right="135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формирован</w:t>
            </w:r>
            <w:r w:rsidRPr="008D71F1">
              <w:rPr>
                <w:rFonts w:ascii="Arial" w:hAnsi="Arial" w:cs="Arial"/>
                <w:b/>
                <w:spacing w:val="-6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ию которых</w:t>
            </w:r>
            <w:r w:rsidRPr="008D71F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способствуе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т элемент</w:t>
            </w:r>
            <w:r w:rsidRPr="008D71F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программы</w:t>
            </w:r>
          </w:p>
        </w:tc>
      </w:tr>
      <w:tr w:rsidR="00B95162" w:rsidRPr="008D71F1">
        <w:trPr>
          <w:trHeight w:val="276"/>
        </w:trPr>
        <w:tc>
          <w:tcPr>
            <w:tcW w:w="2128" w:type="dxa"/>
          </w:tcPr>
          <w:p w:rsidR="00B95162" w:rsidRPr="008D71F1" w:rsidRDefault="00B95162">
            <w:pPr>
              <w:pStyle w:val="TableParagraph"/>
              <w:ind w:left="11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44" w:type="dxa"/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4</w:t>
            </w:r>
          </w:p>
        </w:tc>
      </w:tr>
      <w:tr w:rsidR="00B95162" w:rsidRPr="008D71F1">
        <w:trPr>
          <w:trHeight w:val="275"/>
        </w:trPr>
        <w:tc>
          <w:tcPr>
            <w:tcW w:w="12532" w:type="dxa"/>
            <w:gridSpan w:val="3"/>
          </w:tcPr>
          <w:p w:rsidR="00B95162" w:rsidRPr="008D71F1" w:rsidRDefault="008D71F1">
            <w:pPr>
              <w:pStyle w:val="TableParagrap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 1.</w:t>
            </w:r>
            <w:r w:rsidR="00B95162" w:rsidRPr="008D71F1">
              <w:rPr>
                <w:rFonts w:ascii="Arial" w:hAnsi="Arial" w:cs="Arial"/>
                <w:b/>
                <w:spacing w:val="-7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Психолого-педагогическое</w:t>
            </w:r>
            <w:r w:rsidR="00B95162" w:rsidRPr="008D71F1">
              <w:rPr>
                <w:rFonts w:ascii="Arial" w:hAnsi="Arial" w:cs="Arial"/>
                <w:b/>
                <w:spacing w:val="-4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сопровождение</w:t>
            </w:r>
            <w:r w:rsidR="00B95162" w:rsidRPr="008D71F1">
              <w:rPr>
                <w:rFonts w:ascii="Arial" w:hAnsi="Arial" w:cs="Arial"/>
                <w:b/>
                <w:spacing w:val="-5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образовательного</w:t>
            </w:r>
            <w:r w:rsidR="00B95162" w:rsidRPr="008D71F1">
              <w:rPr>
                <w:rFonts w:ascii="Arial" w:hAnsi="Arial" w:cs="Arial"/>
                <w:b/>
                <w:spacing w:val="-6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процесса</w:t>
            </w:r>
          </w:p>
        </w:tc>
        <w:tc>
          <w:tcPr>
            <w:tcW w:w="1134" w:type="dxa"/>
          </w:tcPr>
          <w:p w:rsidR="00B95162" w:rsidRPr="008D71F1" w:rsidRDefault="008D71F1" w:rsidP="008D71F1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844" w:type="dxa"/>
            <w:vMerge w:val="restart"/>
          </w:tcPr>
          <w:p w:rsidR="00B95162" w:rsidRPr="008D71F1" w:rsidRDefault="00B95162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91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1. Общая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характеристика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педагогического</w:t>
            </w:r>
            <w:r w:rsidRPr="008D71F1">
              <w:rPr>
                <w:rFonts w:ascii="Arial" w:hAnsi="Arial" w:cs="Arial"/>
                <w:spacing w:val="-58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сопровождения.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1103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Понятие «психолого-педагогическое сопровождение». Объект и предмет психолого-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педагогического сопровождения. Компоненты психолого-педагогического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сопровождения.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Задачи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Виды</w:t>
            </w:r>
            <w:r w:rsidRPr="008D71F1">
              <w:rPr>
                <w:rFonts w:ascii="Arial" w:hAnsi="Arial" w:cs="Arial"/>
                <w:spacing w:val="-16"/>
              </w:rPr>
              <w:t xml:space="preserve"> </w:t>
            </w:r>
            <w:r w:rsidR="008D71F1">
              <w:rPr>
                <w:rFonts w:ascii="Arial" w:hAnsi="Arial" w:cs="Arial"/>
              </w:rPr>
              <w:t>(направле</w:t>
            </w:r>
            <w:r w:rsidRPr="008D71F1">
              <w:rPr>
                <w:rFonts w:ascii="Arial" w:hAnsi="Arial" w:cs="Arial"/>
                <w:spacing w:val="-60"/>
              </w:rPr>
              <w:t xml:space="preserve"> </w:t>
            </w:r>
            <w:r w:rsidRPr="008D71F1">
              <w:rPr>
                <w:rFonts w:ascii="Arial" w:hAnsi="Arial" w:cs="Arial"/>
              </w:rPr>
              <w:t>ния)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 по психолого-педагогическому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сопровождению.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828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2.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ind w:right="210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Основные</w:t>
            </w:r>
            <w:r w:rsidRPr="008D71F1">
              <w:rPr>
                <w:rFonts w:ascii="Arial" w:hAnsi="Arial" w:cs="Arial"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принципы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организации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Этапы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 сопровождения. Уровни психолого-педагогического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Ценности, на которые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опирается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метод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Составление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словаря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предполагает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акцентировать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внимание</w:t>
            </w:r>
            <w:r w:rsidRPr="008D71F1">
              <w:rPr>
                <w:rFonts w:ascii="Arial" w:hAnsi="Arial" w:cs="Arial"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</w:rPr>
              <w:t>студентов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на</w:t>
            </w:r>
            <w:r w:rsidRPr="008D71F1">
              <w:rPr>
                <w:rFonts w:ascii="Arial" w:hAnsi="Arial" w:cs="Arial"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</w:rPr>
              <w:t>основные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понятия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изучаемой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дисциплины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Самостоятельная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работа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обучающихся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8D71F1" w:rsidRPr="008D71F1">
        <w:trPr>
          <w:trHeight w:val="276"/>
        </w:trPr>
        <w:tc>
          <w:tcPr>
            <w:tcW w:w="2128" w:type="dxa"/>
            <w:vMerge w:val="restart"/>
          </w:tcPr>
          <w:p w:rsidR="008D71F1" w:rsidRPr="008D71F1" w:rsidRDefault="008D71F1" w:rsidP="008D71F1">
            <w:pPr>
              <w:pStyle w:val="TableParagraph"/>
              <w:spacing w:line="276" w:lineRule="exact"/>
              <w:ind w:right="176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2. Основы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педагогического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взаимодействия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участников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ного процесса</w:t>
            </w:r>
          </w:p>
        </w:tc>
        <w:tc>
          <w:tcPr>
            <w:tcW w:w="10404" w:type="dxa"/>
            <w:gridSpan w:val="2"/>
          </w:tcPr>
          <w:p w:rsidR="008D71F1" w:rsidRPr="008D71F1" w:rsidRDefault="008D71F1" w:rsidP="008D71F1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 w:val="restart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</w:tr>
      <w:tr w:rsidR="008D71F1" w:rsidRPr="008D71F1">
        <w:trPr>
          <w:trHeight w:val="1645"/>
        </w:trPr>
        <w:tc>
          <w:tcPr>
            <w:tcW w:w="2128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8D71F1" w:rsidRPr="008D71F1" w:rsidRDefault="008D71F1" w:rsidP="008D71F1">
            <w:pPr>
              <w:pStyle w:val="TableParagraph"/>
              <w:spacing w:before="2" w:line="244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Общая характеристика взаимодействия. Взаи</w:t>
            </w:r>
            <w:r>
              <w:rPr>
                <w:rFonts w:ascii="Arial" w:hAnsi="Arial" w:cs="Arial"/>
              </w:rPr>
              <w:t>модействие в образовательной си</w:t>
            </w:r>
            <w:r w:rsidRPr="008D71F1">
              <w:rPr>
                <w:rFonts w:ascii="Arial" w:hAnsi="Arial" w:cs="Arial"/>
              </w:rPr>
              <w:t>стеме.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субъектов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процесса.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Виды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психолого-пе</w:t>
            </w:r>
            <w:r w:rsidRPr="008D71F1">
              <w:rPr>
                <w:rFonts w:ascii="Arial" w:hAnsi="Arial" w:cs="Arial"/>
              </w:rPr>
              <w:t>дагогического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взаимодействия.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Типы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взаимодействия.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</w:tr>
      <w:tr w:rsidR="008D71F1" w:rsidRPr="008D71F1">
        <w:trPr>
          <w:trHeight w:val="275"/>
        </w:trPr>
        <w:tc>
          <w:tcPr>
            <w:tcW w:w="2128" w:type="dxa"/>
            <w:vMerge w:val="restart"/>
          </w:tcPr>
          <w:p w:rsidR="008D71F1" w:rsidRPr="008D71F1" w:rsidRDefault="008D71F1" w:rsidP="008D71F1">
            <w:pPr>
              <w:pStyle w:val="TableParagraph"/>
              <w:spacing w:line="276" w:lineRule="exact"/>
              <w:ind w:right="15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3. Учебно-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сотрудничество.</w:t>
            </w:r>
          </w:p>
        </w:tc>
        <w:tc>
          <w:tcPr>
            <w:tcW w:w="10404" w:type="dxa"/>
            <w:gridSpan w:val="2"/>
          </w:tcPr>
          <w:p w:rsidR="008D71F1" w:rsidRPr="008D71F1" w:rsidRDefault="008D71F1" w:rsidP="008D71F1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 w:val="restart"/>
          </w:tcPr>
          <w:p w:rsidR="008D71F1" w:rsidRPr="008D71F1" w:rsidRDefault="008D71F1" w:rsidP="008D71F1">
            <w:pPr>
              <w:pStyle w:val="TableParagraph"/>
              <w:spacing w:before="4" w:line="26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</w:tr>
      <w:tr w:rsidR="008D71F1" w:rsidRPr="008D71F1">
        <w:trPr>
          <w:trHeight w:val="552"/>
        </w:trPr>
        <w:tc>
          <w:tcPr>
            <w:tcW w:w="2128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8D71F1" w:rsidRPr="008D71F1" w:rsidRDefault="008D71F1" w:rsidP="008D71F1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Общая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характеристика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сотрудничества.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Влияние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сотрудничества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на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учеб</w:t>
            </w:r>
            <w:r w:rsidRPr="008D71F1">
              <w:rPr>
                <w:rFonts w:ascii="Arial" w:hAnsi="Arial" w:cs="Arial"/>
                <w:spacing w:val="-60"/>
              </w:rPr>
              <w:t xml:space="preserve"> </w:t>
            </w:r>
            <w:r w:rsidRPr="008D71F1">
              <w:rPr>
                <w:rFonts w:ascii="Arial" w:hAnsi="Arial" w:cs="Arial"/>
              </w:rPr>
              <w:t>ную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деятельность.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</w:tr>
    </w:tbl>
    <w:p w:rsidR="00B95162" w:rsidRPr="00502D4C" w:rsidRDefault="00B95162">
      <w:pPr>
        <w:rPr>
          <w:rFonts w:ascii="Arial" w:hAnsi="Arial" w:cs="Arial"/>
          <w:sz w:val="2"/>
          <w:szCs w:val="2"/>
        </w:rPr>
        <w:sectPr w:rsidR="00B95162" w:rsidRPr="00502D4C">
          <w:footerReference w:type="default" r:id="rId15"/>
          <w:pgSz w:w="16840" w:h="11910" w:orient="landscape"/>
          <w:pgMar w:top="78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46"/>
        <w:gridCol w:w="9858"/>
        <w:gridCol w:w="1134"/>
        <w:gridCol w:w="1844"/>
      </w:tblGrid>
      <w:tr w:rsidR="00B95162" w:rsidRPr="008D71F1">
        <w:trPr>
          <w:trHeight w:val="552"/>
        </w:trPr>
        <w:tc>
          <w:tcPr>
            <w:tcW w:w="2128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Общая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характеристика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общения.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Педагогическое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общение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как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форма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взаимодей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ствия субъектов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образовательного</w:t>
            </w:r>
            <w:r w:rsidRPr="008D71F1">
              <w:rPr>
                <w:rFonts w:ascii="Arial" w:hAnsi="Arial" w:cs="Arial"/>
                <w:spacing w:val="3"/>
              </w:rPr>
              <w:t xml:space="preserve"> </w:t>
            </w:r>
            <w:r w:rsidRPr="008D71F1">
              <w:rPr>
                <w:rFonts w:ascii="Arial" w:hAnsi="Arial" w:cs="Arial"/>
              </w:rPr>
              <w:t>процесса.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:rsidR="00B95162" w:rsidRPr="008D71F1" w:rsidRDefault="00B95162">
            <w:pPr>
              <w:pStyle w:val="TableParagraph"/>
              <w:spacing w:before="5" w:line="253" w:lineRule="exact"/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5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line="276" w:lineRule="exact"/>
              <w:ind w:right="286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4. Основ-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ные затрудне-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ния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ческом взаи-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модействии.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 w:val="restart"/>
          </w:tcPr>
          <w:p w:rsidR="00B95162" w:rsidRPr="008D71F1" w:rsidRDefault="008D71F1">
            <w:pPr>
              <w:pStyle w:val="TableParagraph"/>
              <w:spacing w:before="4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1093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44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Общая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характеристика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затрудненного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общения.</w:t>
            </w:r>
            <w:r w:rsidRPr="008D71F1">
              <w:rPr>
                <w:rFonts w:ascii="Arial" w:hAnsi="Arial" w:cs="Arial"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</w:rPr>
              <w:t>Основные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области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затруднения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педагогическом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процессе.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line="276" w:lineRule="exact"/>
              <w:ind w:right="125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5. Взаи-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модействие пе-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дагога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другими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участниками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ного процесса.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 w:val="restart"/>
          </w:tcPr>
          <w:p w:rsidR="00B95162" w:rsidRPr="008D71F1" w:rsidRDefault="008D71F1">
            <w:pPr>
              <w:pStyle w:val="TableParagraph"/>
              <w:spacing w:before="4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1370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44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Работа педагога с дошкольниками. Работа педагога с родителями. Взаимодействие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коллегами.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педагога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администрацией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заведе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14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6.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лого-педагогиче-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ское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дошкольников.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ind w:right="217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Программа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социально-психологической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работы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дошкольниками.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Рекомендации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для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взрослых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по</w:t>
            </w:r>
            <w:r w:rsidRPr="008D71F1">
              <w:rPr>
                <w:rFonts w:ascii="Arial" w:hAnsi="Arial" w:cs="Arial"/>
                <w:spacing w:val="3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работе</w:t>
            </w:r>
            <w:r w:rsidRPr="008D71F1">
              <w:rPr>
                <w:rFonts w:ascii="Arial" w:hAnsi="Arial" w:cs="Arial"/>
                <w:spacing w:val="3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дошкольниками.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2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Составление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индивидуальную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программу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дошкольника.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67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7. Специ-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фика психо-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логопедагогиче-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ского взаи-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модействия с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дошкольниками.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1844" w:type="dxa"/>
            <w:vMerge w:val="restart"/>
          </w:tcPr>
          <w:p w:rsidR="00B95162" w:rsidRPr="008D71F1" w:rsidRDefault="008D71F1">
            <w:pPr>
              <w:pStyle w:val="TableParagraph"/>
              <w:spacing w:before="4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827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Психологическое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сопровождение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дошкольников.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Построение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психолого-педагогиче</w:t>
            </w:r>
            <w:r w:rsidRPr="008D71F1">
              <w:rPr>
                <w:rFonts w:ascii="Arial" w:hAnsi="Arial" w:cs="Arial"/>
              </w:rPr>
              <w:t>ского взаимодействия педагогов и дошкольников</w:t>
            </w:r>
            <w:r w:rsidR="008D71F1" w:rsidRPr="008D71F1">
              <w:rPr>
                <w:rFonts w:ascii="Arial" w:hAnsi="Arial" w:cs="Arial"/>
              </w:rPr>
              <w:t>. Психолого-просветительская ра</w:t>
            </w:r>
            <w:r w:rsidRPr="008D71F1">
              <w:rPr>
                <w:rFonts w:ascii="Arial" w:hAnsi="Arial" w:cs="Arial"/>
              </w:rPr>
              <w:t>бота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родителями.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5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Этапы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56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8.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логопедагогиче-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ское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взаимодей-</w:t>
            </w:r>
            <w:r w:rsidRPr="008D71F1">
              <w:rPr>
                <w:rFonts w:ascii="Arial" w:hAnsi="Arial" w:cs="Arial"/>
                <w:spacing w:val="-58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ствие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участни-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ков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инклюзивно-</w:t>
            </w:r>
            <w:r w:rsidRPr="008D71F1">
              <w:rPr>
                <w:rFonts w:ascii="Arial" w:hAnsi="Arial" w:cs="Arial"/>
                <w:spacing w:val="-58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образования.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828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Организация процесса развития и обучения "осо</w:t>
            </w:r>
            <w:r w:rsidR="008D71F1" w:rsidRPr="008D71F1">
              <w:rPr>
                <w:rFonts w:ascii="Arial" w:hAnsi="Arial" w:cs="Arial"/>
              </w:rPr>
              <w:t>бых" детей в дошкольном учрежде</w:t>
            </w:r>
            <w:r w:rsidRPr="008D71F1">
              <w:rPr>
                <w:rFonts w:ascii="Arial" w:hAnsi="Arial" w:cs="Arial"/>
                <w:spacing w:val="-1"/>
              </w:rPr>
              <w:t>нии.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Комплексная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психолого-педагогическая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помощь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детям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различными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нарушени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ями.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Требования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к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профессиональной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личностной</w:t>
            </w:r>
            <w:r w:rsidRPr="008D71F1">
              <w:rPr>
                <w:rFonts w:ascii="Arial" w:hAnsi="Arial" w:cs="Arial"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</w:rPr>
              <w:t>подготовке</w:t>
            </w:r>
            <w:r w:rsidRPr="008D71F1">
              <w:rPr>
                <w:rFonts w:ascii="Arial" w:hAnsi="Arial" w:cs="Arial"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</w:rPr>
              <w:t>специалистов,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обеспе</w:t>
            </w:r>
            <w:r w:rsidRPr="008D71F1">
              <w:rPr>
                <w:rFonts w:ascii="Arial" w:hAnsi="Arial" w:cs="Arial"/>
                <w:spacing w:val="-1"/>
              </w:rPr>
              <w:t>чивающих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психолого-педагогическое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сопровождение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инклюзивного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5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Технология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детей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особыми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нуждами.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</w:tbl>
    <w:p w:rsidR="00B95162" w:rsidRPr="00502D4C" w:rsidRDefault="00B95162">
      <w:pPr>
        <w:rPr>
          <w:rFonts w:ascii="Arial" w:hAnsi="Arial" w:cs="Arial"/>
          <w:sz w:val="2"/>
          <w:szCs w:val="2"/>
        </w:rPr>
        <w:sectPr w:rsidR="00B95162" w:rsidRPr="00502D4C">
          <w:pgSz w:w="16840" w:h="11910" w:orient="landscape"/>
          <w:pgMar w:top="84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46"/>
        <w:gridCol w:w="9858"/>
        <w:gridCol w:w="1134"/>
        <w:gridCol w:w="1844"/>
      </w:tblGrid>
      <w:tr w:rsidR="00B95162" w:rsidRPr="00C32827">
        <w:trPr>
          <w:trHeight w:val="275"/>
        </w:trPr>
        <w:tc>
          <w:tcPr>
            <w:tcW w:w="2128" w:type="dxa"/>
            <w:vMerge w:val="restart"/>
          </w:tcPr>
          <w:p w:rsidR="00B95162" w:rsidRPr="00C32827" w:rsidRDefault="00B95162">
            <w:pPr>
              <w:pStyle w:val="TableParagraph"/>
              <w:spacing w:before="3" w:line="276" w:lineRule="exact"/>
              <w:ind w:right="112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lastRenderedPageBreak/>
              <w:t>Тема 9. Служба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психологопе-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дагогического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w w:val="95"/>
                <w:sz w:val="24"/>
              </w:rPr>
              <w:t>медико-социаль-</w:t>
            </w:r>
            <w:r w:rsidRPr="00C32827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ного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сопровождения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дошкольников</w:t>
            </w:r>
          </w:p>
        </w:tc>
        <w:tc>
          <w:tcPr>
            <w:tcW w:w="10404" w:type="dxa"/>
            <w:gridSpan w:val="2"/>
          </w:tcPr>
          <w:p w:rsidR="00B95162" w:rsidRPr="00C32827" w:rsidRDefault="00B95162">
            <w:pPr>
              <w:pStyle w:val="TableParagraph"/>
              <w:spacing w:before="2" w:line="253" w:lineRule="exact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Содержание</w:t>
            </w:r>
            <w:r w:rsidRPr="00C3282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учебного</w:t>
            </w:r>
            <w:r w:rsidRPr="00C3282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C32827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B95162" w:rsidRPr="00C32827" w:rsidRDefault="008D71F1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</w:tr>
      <w:tr w:rsidR="00B95162" w:rsidRPr="00C32827">
        <w:trPr>
          <w:trHeight w:val="828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6" w:type="dxa"/>
          </w:tcPr>
          <w:p w:rsidR="00B95162" w:rsidRPr="00C32827" w:rsidRDefault="00B9516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858" w:type="dxa"/>
          </w:tcPr>
          <w:p w:rsidR="00B95162" w:rsidRPr="00C32827" w:rsidRDefault="00B95162">
            <w:pPr>
              <w:pStyle w:val="TableParagraph"/>
              <w:spacing w:line="276" w:lineRule="exact"/>
              <w:ind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Содержание «Положения о службе психолого-педагогического и медико</w:t>
            </w:r>
            <w:r w:rsidR="008D71F1">
              <w:rPr>
                <w:rFonts w:ascii="Times New Roman" w:hAnsi="Times New Roman" w:cs="Times New Roman"/>
                <w:sz w:val="24"/>
              </w:rPr>
              <w:t>-</w:t>
            </w:r>
            <w:r w:rsidRPr="00C32827">
              <w:rPr>
                <w:rFonts w:ascii="Times New Roman" w:hAnsi="Times New Roman" w:cs="Times New Roman"/>
                <w:sz w:val="24"/>
              </w:rPr>
              <w:t>социального</w:t>
            </w:r>
            <w:r w:rsidRPr="00C32827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сопровождения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дошкольников».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Схема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</w:t>
            </w:r>
            <w:r w:rsidR="008D71F1">
              <w:rPr>
                <w:rFonts w:ascii="Times New Roman" w:hAnsi="Times New Roman" w:cs="Times New Roman"/>
                <w:sz w:val="24"/>
              </w:rPr>
              <w:t>-</w:t>
            </w:r>
            <w:r w:rsidRPr="00C32827">
              <w:rPr>
                <w:rFonts w:ascii="Times New Roman" w:hAnsi="Times New Roman" w:cs="Times New Roman"/>
                <w:sz w:val="24"/>
              </w:rPr>
              <w:t>медико-педагогического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сопровождения.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95162" w:rsidRPr="00C32827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404" w:type="dxa"/>
            <w:gridSpan w:val="2"/>
          </w:tcPr>
          <w:p w:rsidR="00B95162" w:rsidRPr="00C32827" w:rsidRDefault="00B95162">
            <w:pPr>
              <w:pStyle w:val="TableParagraph"/>
              <w:spacing w:before="2" w:line="253" w:lineRule="exact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Тематика</w:t>
            </w:r>
            <w:r w:rsidRPr="00C3282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практических</w:t>
            </w:r>
            <w:r w:rsidRPr="00C3282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заданий</w:t>
            </w:r>
            <w:r w:rsidRPr="00C3282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и</w:t>
            </w:r>
            <w:r w:rsidRPr="00C32827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лабораторных</w:t>
            </w:r>
            <w:r w:rsidRPr="00C3282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работ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95162" w:rsidRPr="00C32827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6" w:type="dxa"/>
          </w:tcPr>
          <w:p w:rsidR="00B95162" w:rsidRPr="00C32827" w:rsidRDefault="00B9516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858" w:type="dxa"/>
          </w:tcPr>
          <w:p w:rsidR="00B95162" w:rsidRPr="00C32827" w:rsidRDefault="00B95162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32827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психолого-медико-педагогического</w:t>
            </w:r>
            <w:r w:rsidRPr="00C32827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консилиума</w:t>
            </w:r>
            <w:r w:rsidRPr="00C32827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дошкольного</w:t>
            </w:r>
            <w:r w:rsidRPr="00C32827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учрежде-ния.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Психолого-педагогический консилиум</w:t>
            </w:r>
            <w:r w:rsidRPr="00C3282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(ППК).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95162" w:rsidRPr="00C32827">
        <w:trPr>
          <w:trHeight w:val="552"/>
        </w:trPr>
        <w:tc>
          <w:tcPr>
            <w:tcW w:w="2128" w:type="dxa"/>
          </w:tcPr>
          <w:p w:rsidR="00B95162" w:rsidRPr="00C32827" w:rsidRDefault="00B95162">
            <w:pPr>
              <w:pStyle w:val="TableParagraph"/>
              <w:spacing w:line="276" w:lineRule="exact"/>
              <w:ind w:right="676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Итоговая</w:t>
            </w:r>
            <w:r w:rsidRPr="00C32827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b/>
                <w:spacing w:val="-1"/>
                <w:sz w:val="24"/>
              </w:rPr>
              <w:t>аттестация</w:t>
            </w:r>
          </w:p>
        </w:tc>
        <w:tc>
          <w:tcPr>
            <w:tcW w:w="10404" w:type="dxa"/>
            <w:gridSpan w:val="2"/>
          </w:tcPr>
          <w:p w:rsidR="00B95162" w:rsidRPr="00C32827" w:rsidRDefault="008D71F1" w:rsidP="008D71F1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</w:t>
            </w:r>
            <w:r w:rsidR="00B95162" w:rsidRPr="00C32827">
              <w:rPr>
                <w:rFonts w:ascii="Times New Roman" w:hAnsi="Times New Roman" w:cs="Times New Roman"/>
                <w:sz w:val="24"/>
              </w:rPr>
              <w:t>ачет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4" w:type="dxa"/>
          </w:tcPr>
          <w:p w:rsidR="00B95162" w:rsidRPr="00C32827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5162" w:rsidRPr="00C32827">
        <w:trPr>
          <w:trHeight w:val="276"/>
        </w:trPr>
        <w:tc>
          <w:tcPr>
            <w:tcW w:w="12532" w:type="dxa"/>
            <w:gridSpan w:val="3"/>
          </w:tcPr>
          <w:p w:rsidR="00B95162" w:rsidRPr="00C32827" w:rsidRDefault="00B95162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ind w:left="416" w:right="4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844" w:type="dxa"/>
          </w:tcPr>
          <w:p w:rsidR="00B95162" w:rsidRPr="00C32827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95162" w:rsidRPr="00502D4C" w:rsidRDefault="00B95162">
      <w:pPr>
        <w:rPr>
          <w:rFonts w:ascii="Arial" w:hAnsi="Arial" w:cs="Arial"/>
          <w:sz w:val="20"/>
        </w:rPr>
        <w:sectPr w:rsidR="00B95162" w:rsidRPr="00502D4C">
          <w:pgSz w:w="16840" w:h="11910" w:orient="landscape"/>
          <w:pgMar w:top="840" w:right="620" w:bottom="1400" w:left="480" w:header="0" w:footer="1210" w:gutter="0"/>
          <w:cols w:space="720"/>
        </w:sectPr>
      </w:pPr>
    </w:p>
    <w:p w:rsidR="00B95162" w:rsidRPr="008D71F1" w:rsidRDefault="008D71F1" w:rsidP="008D71F1">
      <w:pPr>
        <w:pStyle w:val="a5"/>
        <w:tabs>
          <w:tab w:val="left" w:pos="490"/>
        </w:tabs>
        <w:ind w:left="0" w:firstLine="709"/>
        <w:jc w:val="both"/>
        <w:rPr>
          <w:b/>
          <w:sz w:val="24"/>
          <w:szCs w:val="24"/>
        </w:rPr>
      </w:pPr>
      <w:r w:rsidRPr="008D71F1">
        <w:rPr>
          <w:b/>
          <w:sz w:val="24"/>
          <w:szCs w:val="24"/>
        </w:rPr>
        <w:lastRenderedPageBreak/>
        <w:t xml:space="preserve">3. </w:t>
      </w:r>
      <w:r w:rsidR="00B95162" w:rsidRPr="008D71F1">
        <w:rPr>
          <w:b/>
          <w:sz w:val="24"/>
          <w:szCs w:val="24"/>
        </w:rPr>
        <w:t>УСЛОВИЯ</w:t>
      </w:r>
      <w:r w:rsidR="00B95162" w:rsidRPr="008D71F1">
        <w:rPr>
          <w:b/>
          <w:spacing w:val="-6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РЕАЛИЗАЦИИ</w:t>
      </w:r>
      <w:r w:rsidR="00B95162" w:rsidRPr="008D71F1">
        <w:rPr>
          <w:b/>
          <w:spacing w:val="-5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ПРОГРАММЫ</w:t>
      </w:r>
      <w:r w:rsidR="00B95162" w:rsidRPr="008D71F1">
        <w:rPr>
          <w:b/>
          <w:spacing w:val="-5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УЧЕБНОЙ</w:t>
      </w:r>
      <w:r w:rsidR="00B95162" w:rsidRPr="008D71F1">
        <w:rPr>
          <w:b/>
          <w:spacing w:val="-5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ДИСЦИПЛИНЫ</w:t>
      </w:r>
    </w:p>
    <w:p w:rsidR="00B95162" w:rsidRPr="008D71F1" w:rsidRDefault="008D71F1" w:rsidP="008D71F1">
      <w:pPr>
        <w:pStyle w:val="1"/>
        <w:tabs>
          <w:tab w:val="left" w:pos="1425"/>
        </w:tabs>
        <w:ind w:left="0" w:firstLine="709"/>
        <w:jc w:val="both"/>
      </w:pPr>
      <w:r w:rsidRPr="008D71F1">
        <w:t xml:space="preserve">3.1. </w:t>
      </w:r>
      <w:r w:rsidR="00B95162" w:rsidRPr="008D71F1">
        <w:t>Для реализации программы учебной дисциплины предусмотрены</w:t>
      </w:r>
      <w:r w:rsidR="00B95162" w:rsidRPr="008D71F1">
        <w:rPr>
          <w:spacing w:val="1"/>
        </w:rPr>
        <w:t xml:space="preserve"> </w:t>
      </w:r>
      <w:r w:rsidR="00B95162" w:rsidRPr="008D71F1">
        <w:t>следующие специальные</w:t>
      </w:r>
      <w:r w:rsidR="00B95162" w:rsidRPr="008D71F1">
        <w:rPr>
          <w:spacing w:val="1"/>
        </w:rPr>
        <w:t xml:space="preserve"> </w:t>
      </w:r>
      <w:r w:rsidR="00B95162" w:rsidRPr="008D71F1">
        <w:t>помещения:</w:t>
      </w:r>
    </w:p>
    <w:p w:rsidR="008D71F1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Кабинет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«Психология»,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оснащенный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оборудованием: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рабочее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место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преподавателя,</w:t>
      </w:r>
      <w:r w:rsidRPr="008D71F1">
        <w:rPr>
          <w:rFonts w:ascii="Arial" w:hAnsi="Arial" w:cs="Arial"/>
          <w:spacing w:val="-9"/>
        </w:rPr>
        <w:t xml:space="preserve"> </w:t>
      </w:r>
      <w:r w:rsidRPr="008D71F1">
        <w:rPr>
          <w:rFonts w:ascii="Arial" w:hAnsi="Arial" w:cs="Arial"/>
        </w:rPr>
        <w:t>рабочие</w:t>
      </w:r>
      <w:r w:rsidRPr="008D71F1">
        <w:rPr>
          <w:rFonts w:ascii="Arial" w:hAnsi="Arial" w:cs="Arial"/>
          <w:spacing w:val="-10"/>
        </w:rPr>
        <w:t xml:space="preserve"> </w:t>
      </w:r>
      <w:r w:rsidRPr="008D71F1">
        <w:rPr>
          <w:rFonts w:ascii="Arial" w:hAnsi="Arial" w:cs="Arial"/>
        </w:rPr>
        <w:t>места</w:t>
      </w:r>
      <w:r w:rsidRPr="008D71F1">
        <w:rPr>
          <w:rFonts w:ascii="Arial" w:hAnsi="Arial" w:cs="Arial"/>
          <w:spacing w:val="-8"/>
        </w:rPr>
        <w:t xml:space="preserve"> </w:t>
      </w:r>
      <w:r w:rsidRPr="008D71F1">
        <w:rPr>
          <w:rFonts w:ascii="Arial" w:hAnsi="Arial" w:cs="Arial"/>
        </w:rPr>
        <w:t>обучающихся,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техническими</w:t>
      </w:r>
      <w:r w:rsidRPr="008D71F1">
        <w:rPr>
          <w:rFonts w:ascii="Arial" w:hAnsi="Arial" w:cs="Arial"/>
          <w:spacing w:val="-10"/>
        </w:rPr>
        <w:t xml:space="preserve"> </w:t>
      </w:r>
      <w:r w:rsidRPr="008D71F1">
        <w:rPr>
          <w:rFonts w:ascii="Arial" w:hAnsi="Arial" w:cs="Arial"/>
        </w:rPr>
        <w:t>средствами</w:t>
      </w:r>
      <w:r w:rsidRPr="008D71F1">
        <w:rPr>
          <w:rFonts w:ascii="Arial" w:hAnsi="Arial" w:cs="Arial"/>
          <w:spacing w:val="-10"/>
        </w:rPr>
        <w:t xml:space="preserve"> </w:t>
      </w:r>
      <w:r w:rsidRPr="008D71F1">
        <w:rPr>
          <w:rFonts w:ascii="Arial" w:hAnsi="Arial" w:cs="Arial"/>
        </w:rPr>
        <w:t>обучения:</w:t>
      </w:r>
      <w:r w:rsidRPr="008D71F1">
        <w:rPr>
          <w:rFonts w:ascii="Arial" w:hAnsi="Arial" w:cs="Arial"/>
          <w:spacing w:val="-62"/>
        </w:rPr>
        <w:t xml:space="preserve"> </w:t>
      </w:r>
      <w:r w:rsidRPr="008D71F1">
        <w:rPr>
          <w:rFonts w:ascii="Arial" w:hAnsi="Arial" w:cs="Arial"/>
        </w:rPr>
        <w:t>мультимедийный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комплекс</w:t>
      </w:r>
      <w:r w:rsidRPr="008D71F1">
        <w:rPr>
          <w:rFonts w:ascii="Arial" w:hAnsi="Arial" w:cs="Arial"/>
          <w:spacing w:val="-5"/>
        </w:rPr>
        <w:t xml:space="preserve"> </w:t>
      </w:r>
      <w:r w:rsidRPr="008D71F1">
        <w:rPr>
          <w:rFonts w:ascii="Arial" w:hAnsi="Arial" w:cs="Arial"/>
        </w:rPr>
        <w:t>(проектор,</w:t>
      </w:r>
      <w:r w:rsidRPr="008D71F1">
        <w:rPr>
          <w:rFonts w:ascii="Arial" w:hAnsi="Arial" w:cs="Arial"/>
          <w:spacing w:val="-4"/>
        </w:rPr>
        <w:t xml:space="preserve"> </w:t>
      </w:r>
      <w:r w:rsidRPr="008D71F1">
        <w:rPr>
          <w:rFonts w:ascii="Arial" w:hAnsi="Arial" w:cs="Arial"/>
        </w:rPr>
        <w:t>проекционный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экран,</w:t>
      </w:r>
      <w:r w:rsidRPr="008D71F1">
        <w:rPr>
          <w:rFonts w:ascii="Arial" w:hAnsi="Arial" w:cs="Arial"/>
          <w:spacing w:val="-3"/>
        </w:rPr>
        <w:t xml:space="preserve"> </w:t>
      </w:r>
      <w:r w:rsidR="008D71F1" w:rsidRPr="008D71F1">
        <w:rPr>
          <w:rFonts w:ascii="Arial" w:hAnsi="Arial" w:cs="Arial"/>
        </w:rPr>
        <w:t>компьютер).</w:t>
      </w:r>
    </w:p>
    <w:p w:rsidR="008D71F1" w:rsidRPr="008D71F1" w:rsidRDefault="008D71F1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8D71F1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 xml:space="preserve">3.2. </w:t>
      </w:r>
      <w:r w:rsidR="00B95162" w:rsidRPr="008D71F1">
        <w:rPr>
          <w:rFonts w:ascii="Arial" w:hAnsi="Arial" w:cs="Arial"/>
        </w:rPr>
        <w:t>Информационное</w:t>
      </w:r>
      <w:r w:rsidR="00B95162" w:rsidRPr="008D71F1">
        <w:rPr>
          <w:rFonts w:ascii="Arial" w:hAnsi="Arial" w:cs="Arial"/>
          <w:spacing w:val="-3"/>
        </w:rPr>
        <w:t xml:space="preserve"> </w:t>
      </w:r>
      <w:r w:rsidR="00B95162" w:rsidRPr="008D71F1">
        <w:rPr>
          <w:rFonts w:ascii="Arial" w:hAnsi="Arial" w:cs="Arial"/>
        </w:rPr>
        <w:t>обеспечение</w:t>
      </w:r>
      <w:r w:rsidR="00B95162" w:rsidRPr="008D71F1">
        <w:rPr>
          <w:rFonts w:ascii="Arial" w:hAnsi="Arial" w:cs="Arial"/>
          <w:spacing w:val="-6"/>
        </w:rPr>
        <w:t xml:space="preserve"> </w:t>
      </w:r>
      <w:r w:rsidR="00B95162" w:rsidRPr="008D71F1">
        <w:rPr>
          <w:rFonts w:ascii="Arial" w:hAnsi="Arial" w:cs="Arial"/>
        </w:rPr>
        <w:t>реализации</w:t>
      </w:r>
      <w:r w:rsidR="00B95162" w:rsidRPr="008D71F1">
        <w:rPr>
          <w:rFonts w:ascii="Arial" w:hAnsi="Arial" w:cs="Arial"/>
          <w:spacing w:val="-5"/>
        </w:rPr>
        <w:t xml:space="preserve"> </w:t>
      </w:r>
      <w:r w:rsidR="00B95162" w:rsidRPr="008D71F1">
        <w:rPr>
          <w:rFonts w:ascii="Arial" w:hAnsi="Arial" w:cs="Arial"/>
        </w:rPr>
        <w:t>программы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Для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реализации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программы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библиотечный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фонд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образовательной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организации</w:t>
      </w:r>
      <w:r w:rsidRPr="008D71F1">
        <w:rPr>
          <w:rFonts w:ascii="Arial" w:hAnsi="Arial" w:cs="Arial"/>
          <w:spacing w:val="-9"/>
        </w:rPr>
        <w:t xml:space="preserve"> </w:t>
      </w:r>
      <w:r w:rsidRPr="008D71F1">
        <w:rPr>
          <w:rFonts w:ascii="Arial" w:hAnsi="Arial" w:cs="Arial"/>
        </w:rPr>
        <w:t>имеет</w:t>
      </w:r>
      <w:r w:rsidRPr="008D71F1">
        <w:rPr>
          <w:rFonts w:ascii="Arial" w:hAnsi="Arial" w:cs="Arial"/>
          <w:spacing w:val="-7"/>
        </w:rPr>
        <w:t xml:space="preserve"> </w:t>
      </w:r>
      <w:r w:rsidRPr="008D71F1">
        <w:rPr>
          <w:rFonts w:ascii="Arial" w:hAnsi="Arial" w:cs="Arial"/>
        </w:rPr>
        <w:t>печатные</w:t>
      </w:r>
      <w:r w:rsidRPr="008D71F1">
        <w:rPr>
          <w:rFonts w:ascii="Arial" w:hAnsi="Arial" w:cs="Arial"/>
          <w:spacing w:val="-6"/>
        </w:rPr>
        <w:t xml:space="preserve"> </w:t>
      </w:r>
      <w:r w:rsidRPr="008D71F1">
        <w:rPr>
          <w:rFonts w:ascii="Arial" w:hAnsi="Arial" w:cs="Arial"/>
        </w:rPr>
        <w:t>и</w:t>
      </w:r>
      <w:r w:rsidRPr="008D71F1">
        <w:rPr>
          <w:rFonts w:ascii="Arial" w:hAnsi="Arial" w:cs="Arial"/>
          <w:spacing w:val="-7"/>
        </w:rPr>
        <w:t xml:space="preserve"> </w:t>
      </w:r>
      <w:r w:rsidRPr="008D71F1">
        <w:rPr>
          <w:rFonts w:ascii="Arial" w:hAnsi="Arial" w:cs="Arial"/>
        </w:rPr>
        <w:t>электронные</w:t>
      </w:r>
      <w:r w:rsidRPr="008D71F1">
        <w:rPr>
          <w:rFonts w:ascii="Arial" w:hAnsi="Arial" w:cs="Arial"/>
          <w:spacing w:val="-6"/>
        </w:rPr>
        <w:t xml:space="preserve"> </w:t>
      </w:r>
      <w:r w:rsidRPr="008D71F1">
        <w:rPr>
          <w:rFonts w:ascii="Arial" w:hAnsi="Arial" w:cs="Arial"/>
        </w:rPr>
        <w:t>образовательные</w:t>
      </w:r>
      <w:r w:rsidRPr="008D71F1">
        <w:rPr>
          <w:rFonts w:ascii="Arial" w:hAnsi="Arial" w:cs="Arial"/>
          <w:spacing w:val="-6"/>
        </w:rPr>
        <w:t xml:space="preserve"> </w:t>
      </w:r>
      <w:r w:rsidRPr="008D71F1">
        <w:rPr>
          <w:rFonts w:ascii="Arial" w:hAnsi="Arial" w:cs="Arial"/>
        </w:rPr>
        <w:t>и</w:t>
      </w:r>
      <w:r w:rsidRPr="008D71F1">
        <w:rPr>
          <w:rFonts w:ascii="Arial" w:hAnsi="Arial" w:cs="Arial"/>
          <w:spacing w:val="-8"/>
        </w:rPr>
        <w:t xml:space="preserve"> </w:t>
      </w:r>
      <w:r w:rsidRPr="008D71F1">
        <w:rPr>
          <w:rFonts w:ascii="Arial" w:hAnsi="Arial" w:cs="Arial"/>
        </w:rPr>
        <w:t>информационные</w:t>
      </w:r>
      <w:r w:rsidRPr="008D71F1">
        <w:rPr>
          <w:rFonts w:ascii="Arial" w:hAnsi="Arial" w:cs="Arial"/>
          <w:spacing w:val="-61"/>
        </w:rPr>
        <w:t xml:space="preserve"> </w:t>
      </w:r>
      <w:r w:rsidRPr="008D71F1">
        <w:rPr>
          <w:rFonts w:ascii="Arial" w:hAnsi="Arial" w:cs="Arial"/>
        </w:rPr>
        <w:t>ресурсы,</w:t>
      </w:r>
      <w:r w:rsidRPr="008D71F1">
        <w:rPr>
          <w:rFonts w:ascii="Arial" w:hAnsi="Arial" w:cs="Arial"/>
          <w:spacing w:val="-2"/>
        </w:rPr>
        <w:t xml:space="preserve"> </w:t>
      </w:r>
      <w:r w:rsidRPr="008D71F1">
        <w:rPr>
          <w:rFonts w:ascii="Arial" w:hAnsi="Arial" w:cs="Arial"/>
        </w:rPr>
        <w:t>рекомендуемых</w:t>
      </w:r>
      <w:r w:rsidRPr="008D71F1">
        <w:rPr>
          <w:rFonts w:ascii="Arial" w:hAnsi="Arial" w:cs="Arial"/>
          <w:spacing w:val="-1"/>
        </w:rPr>
        <w:t xml:space="preserve"> </w:t>
      </w:r>
      <w:r w:rsidRPr="008D71F1">
        <w:rPr>
          <w:rFonts w:ascii="Arial" w:hAnsi="Arial" w:cs="Arial"/>
        </w:rPr>
        <w:t>для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использования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в</w:t>
      </w:r>
      <w:r w:rsidRPr="008D71F1">
        <w:rPr>
          <w:rFonts w:ascii="Arial" w:hAnsi="Arial" w:cs="Arial"/>
          <w:spacing w:val="-1"/>
        </w:rPr>
        <w:t xml:space="preserve"> </w:t>
      </w:r>
      <w:r w:rsidRPr="008D71F1">
        <w:rPr>
          <w:rFonts w:ascii="Arial" w:hAnsi="Arial" w:cs="Arial"/>
        </w:rPr>
        <w:t>образовательном</w:t>
      </w:r>
      <w:r w:rsidRPr="008D71F1">
        <w:rPr>
          <w:rFonts w:ascii="Arial" w:hAnsi="Arial" w:cs="Arial"/>
          <w:spacing w:val="-1"/>
        </w:rPr>
        <w:t xml:space="preserve"> </w:t>
      </w:r>
      <w:r w:rsidRPr="008D71F1">
        <w:rPr>
          <w:rFonts w:ascii="Arial" w:hAnsi="Arial" w:cs="Arial"/>
        </w:rPr>
        <w:t>процессе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B95162" w:rsidP="008D71F1">
      <w:pPr>
        <w:pStyle w:val="1"/>
        <w:numPr>
          <w:ilvl w:val="2"/>
          <w:numId w:val="1"/>
        </w:numPr>
        <w:tabs>
          <w:tab w:val="left" w:pos="890"/>
        </w:tabs>
        <w:ind w:left="0" w:firstLine="709"/>
        <w:jc w:val="both"/>
      </w:pPr>
      <w:r w:rsidRPr="008D71F1">
        <w:t>Печатные</w:t>
      </w:r>
      <w:r w:rsidRPr="008D71F1">
        <w:rPr>
          <w:spacing w:val="-3"/>
        </w:rPr>
        <w:t xml:space="preserve"> </w:t>
      </w:r>
      <w:r w:rsidRPr="008D71F1">
        <w:t>издания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-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B95162" w:rsidP="008D71F1">
      <w:pPr>
        <w:pStyle w:val="1"/>
        <w:numPr>
          <w:ilvl w:val="2"/>
          <w:numId w:val="1"/>
        </w:numPr>
        <w:tabs>
          <w:tab w:val="left" w:pos="890"/>
        </w:tabs>
        <w:ind w:left="0" w:firstLine="709"/>
        <w:jc w:val="both"/>
      </w:pPr>
      <w:r w:rsidRPr="008D71F1">
        <w:t>Электронные</w:t>
      </w:r>
      <w:r w:rsidRPr="008D71F1">
        <w:rPr>
          <w:spacing w:val="-3"/>
        </w:rPr>
        <w:t xml:space="preserve"> </w:t>
      </w:r>
      <w:r w:rsidRPr="008D71F1">
        <w:t>издания</w:t>
      </w:r>
      <w:r w:rsidRPr="008D71F1">
        <w:rPr>
          <w:spacing w:val="-5"/>
        </w:rPr>
        <w:t xml:space="preserve"> </w:t>
      </w:r>
      <w:r w:rsidRPr="008D71F1">
        <w:t>(электронные</w:t>
      </w:r>
      <w:r w:rsidRPr="008D71F1">
        <w:rPr>
          <w:spacing w:val="-2"/>
        </w:rPr>
        <w:t xml:space="preserve"> </w:t>
      </w:r>
      <w:r w:rsidRPr="008D71F1">
        <w:t>ресурсы)</w:t>
      </w:r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Единая коллекция цифровых образовательных ресурсов [Электронный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z w:val="24"/>
          <w:szCs w:val="24"/>
        </w:rPr>
        <w:t xml:space="preserve">ресурс]. – URL: </w:t>
      </w:r>
      <w:hyperlink r:id="rId16">
        <w:r w:rsidRPr="008D71F1">
          <w:rPr>
            <w:sz w:val="24"/>
            <w:szCs w:val="24"/>
          </w:rPr>
          <w:t>http://scool-collection.edu.ru</w:t>
        </w:r>
      </w:hyperlink>
      <w:r w:rsidRPr="008D71F1">
        <w:rPr>
          <w:sz w:val="24"/>
          <w:szCs w:val="24"/>
        </w:rPr>
        <w:t xml:space="preserve"> Единое окно доступа к образователь-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pacing w:val="-1"/>
          <w:w w:val="105"/>
          <w:sz w:val="24"/>
          <w:szCs w:val="24"/>
        </w:rPr>
        <w:t>ным</w:t>
      </w:r>
      <w:r w:rsidRPr="008D71F1">
        <w:rPr>
          <w:spacing w:val="-9"/>
          <w:w w:val="105"/>
          <w:sz w:val="24"/>
          <w:szCs w:val="24"/>
        </w:rPr>
        <w:t xml:space="preserve"> </w:t>
      </w:r>
      <w:r w:rsidRPr="008D71F1">
        <w:rPr>
          <w:spacing w:val="-1"/>
          <w:w w:val="105"/>
          <w:sz w:val="24"/>
          <w:szCs w:val="24"/>
        </w:rPr>
        <w:t>ресурсам</w:t>
      </w:r>
      <w:r w:rsidRPr="008D71F1">
        <w:rPr>
          <w:spacing w:val="-8"/>
          <w:w w:val="105"/>
          <w:sz w:val="24"/>
          <w:szCs w:val="24"/>
        </w:rPr>
        <w:t xml:space="preserve"> </w:t>
      </w:r>
      <w:r w:rsidRPr="008D71F1">
        <w:rPr>
          <w:spacing w:val="-1"/>
          <w:w w:val="105"/>
          <w:sz w:val="24"/>
          <w:szCs w:val="24"/>
        </w:rPr>
        <w:t>[Электронный</w:t>
      </w:r>
      <w:r w:rsidRPr="008D71F1">
        <w:rPr>
          <w:spacing w:val="-8"/>
          <w:w w:val="105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ресурс].</w:t>
      </w:r>
      <w:r w:rsidRPr="008D71F1">
        <w:rPr>
          <w:spacing w:val="-8"/>
          <w:w w:val="105"/>
          <w:sz w:val="24"/>
          <w:szCs w:val="24"/>
        </w:rPr>
        <w:t xml:space="preserve"> </w:t>
      </w:r>
      <w:r w:rsidRPr="008D71F1">
        <w:rPr>
          <w:w w:val="120"/>
          <w:sz w:val="24"/>
          <w:szCs w:val="24"/>
        </w:rPr>
        <w:t>–</w:t>
      </w:r>
      <w:r w:rsidRPr="008D71F1">
        <w:rPr>
          <w:spacing w:val="-19"/>
          <w:w w:val="120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URL:</w:t>
      </w:r>
      <w:r w:rsidRPr="008D71F1">
        <w:rPr>
          <w:color w:val="0000FF"/>
          <w:spacing w:val="-7"/>
          <w:w w:val="105"/>
          <w:sz w:val="24"/>
          <w:szCs w:val="24"/>
        </w:rPr>
        <w:t xml:space="preserve"> </w:t>
      </w:r>
      <w:hyperlink r:id="rId17">
        <w:r w:rsidRPr="008D71F1">
          <w:rPr>
            <w:color w:val="0000FF"/>
            <w:w w:val="105"/>
            <w:sz w:val="24"/>
            <w:szCs w:val="24"/>
            <w:u w:val="single" w:color="0000FF"/>
          </w:rPr>
          <w:t>http://window.edu.ru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Наша сеть. Социальная сеть работников образования – [Электронный ре-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сурс].</w:t>
      </w:r>
      <w:r w:rsidRPr="008D71F1">
        <w:rPr>
          <w:spacing w:val="-2"/>
          <w:w w:val="105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https://nsportal.ru</w:t>
      </w:r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Открытый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z w:val="24"/>
          <w:szCs w:val="24"/>
        </w:rPr>
        <w:t>урок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z w:val="24"/>
          <w:szCs w:val="24"/>
        </w:rPr>
        <w:t>[Электронный</w:t>
      </w:r>
      <w:r w:rsidRPr="008D71F1">
        <w:rPr>
          <w:spacing w:val="3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ресурс].– URL:</w:t>
      </w:r>
      <w:hyperlink r:id="rId18">
        <w:r w:rsidRPr="008D71F1">
          <w:rPr>
            <w:sz w:val="24"/>
            <w:szCs w:val="24"/>
          </w:rPr>
          <w:t>http://festival.1september.ru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  <w:tab w:val="left" w:pos="2892"/>
          <w:tab w:val="left" w:pos="4410"/>
          <w:tab w:val="left" w:pos="7059"/>
          <w:tab w:val="left" w:pos="8665"/>
          <w:tab w:val="left" w:pos="9020"/>
        </w:tabs>
        <w:ind w:left="0" w:firstLine="709"/>
        <w:jc w:val="both"/>
        <w:rPr>
          <w:sz w:val="24"/>
          <w:szCs w:val="24"/>
        </w:rPr>
      </w:pPr>
      <w:r w:rsidRPr="008D71F1">
        <w:rPr>
          <w:spacing w:val="-1"/>
          <w:w w:val="105"/>
          <w:sz w:val="24"/>
          <w:szCs w:val="24"/>
        </w:rPr>
        <w:t>Электронная</w:t>
      </w:r>
      <w:r w:rsidRPr="008D71F1">
        <w:rPr>
          <w:spacing w:val="-1"/>
          <w:w w:val="105"/>
          <w:sz w:val="24"/>
          <w:szCs w:val="24"/>
        </w:rPr>
        <w:tab/>
      </w:r>
      <w:r w:rsidRPr="008D71F1">
        <w:rPr>
          <w:w w:val="105"/>
          <w:sz w:val="24"/>
          <w:szCs w:val="24"/>
        </w:rPr>
        <w:t>библиотека</w:t>
      </w:r>
      <w:r w:rsidRPr="008D71F1">
        <w:rPr>
          <w:w w:val="105"/>
          <w:sz w:val="24"/>
          <w:szCs w:val="24"/>
        </w:rPr>
        <w:tab/>
      </w:r>
      <w:r w:rsidRPr="008D71F1">
        <w:rPr>
          <w:sz w:val="24"/>
          <w:szCs w:val="24"/>
        </w:rPr>
        <w:t>учебно-методической</w:t>
      </w:r>
      <w:r w:rsidRPr="008D71F1">
        <w:rPr>
          <w:sz w:val="24"/>
          <w:szCs w:val="24"/>
        </w:rPr>
        <w:tab/>
      </w:r>
      <w:r w:rsidRPr="008D71F1">
        <w:rPr>
          <w:w w:val="105"/>
          <w:sz w:val="24"/>
          <w:szCs w:val="24"/>
        </w:rPr>
        <w:t>литературы.</w:t>
      </w:r>
      <w:r w:rsidRPr="008D71F1">
        <w:rPr>
          <w:w w:val="105"/>
          <w:sz w:val="24"/>
          <w:szCs w:val="24"/>
        </w:rPr>
        <w:tab/>
      </w:r>
      <w:r w:rsidRPr="008D71F1">
        <w:rPr>
          <w:w w:val="160"/>
          <w:sz w:val="24"/>
          <w:szCs w:val="24"/>
        </w:rPr>
        <w:t>–</w:t>
      </w:r>
      <w:r w:rsidRPr="008D71F1">
        <w:rPr>
          <w:w w:val="160"/>
          <w:sz w:val="24"/>
          <w:szCs w:val="24"/>
        </w:rPr>
        <w:tab/>
      </w:r>
      <w:r w:rsidRPr="008D71F1">
        <w:rPr>
          <w:spacing w:val="-1"/>
          <w:sz w:val="24"/>
          <w:szCs w:val="24"/>
        </w:rPr>
        <w:t>URL:</w:t>
      </w:r>
      <w:r w:rsidRPr="008D71F1">
        <w:rPr>
          <w:spacing w:val="-61"/>
          <w:sz w:val="24"/>
          <w:szCs w:val="24"/>
        </w:rPr>
        <w:t xml:space="preserve"> </w:t>
      </w:r>
      <w:hyperlink r:id="rId19">
        <w:r w:rsidRPr="008D71F1">
          <w:rPr>
            <w:w w:val="110"/>
            <w:sz w:val="24"/>
            <w:szCs w:val="24"/>
          </w:rPr>
          <w:t>http://www.library.sgu.ru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eLIBRARY.RU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[Электронный</w:t>
      </w:r>
      <w:r w:rsidRPr="008D71F1">
        <w:rPr>
          <w:spacing w:val="21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ресурс]:</w:t>
      </w:r>
      <w:r w:rsidRPr="008D71F1">
        <w:rPr>
          <w:spacing w:val="21"/>
          <w:sz w:val="24"/>
          <w:szCs w:val="24"/>
        </w:rPr>
        <w:t xml:space="preserve"> </w:t>
      </w:r>
      <w:r w:rsidRPr="008D71F1">
        <w:rPr>
          <w:sz w:val="24"/>
          <w:szCs w:val="24"/>
        </w:rPr>
        <w:t>научная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электронная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библиотека.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–</w:t>
      </w:r>
      <w:r w:rsidRPr="008D71F1">
        <w:rPr>
          <w:spacing w:val="-61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URL:</w:t>
      </w:r>
      <w:r w:rsidRPr="008D71F1">
        <w:rPr>
          <w:color w:val="0000FF"/>
          <w:spacing w:val="-6"/>
          <w:w w:val="110"/>
          <w:sz w:val="24"/>
          <w:szCs w:val="24"/>
        </w:rPr>
        <w:t xml:space="preserve"> </w:t>
      </w:r>
      <w:hyperlink r:id="rId20">
        <w:r w:rsidRPr="008D71F1">
          <w:rPr>
            <w:color w:val="0000FF"/>
            <w:w w:val="110"/>
            <w:sz w:val="24"/>
            <w:szCs w:val="24"/>
            <w:u w:val="single" w:color="0000FF"/>
          </w:rPr>
          <w:t>http://www.elibrary.ru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Znanium.com[Электронный</w:t>
      </w:r>
      <w:r w:rsidRPr="008D71F1">
        <w:rPr>
          <w:spacing w:val="34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ресурс]:</w:t>
      </w:r>
      <w:r w:rsidRPr="008D71F1">
        <w:rPr>
          <w:spacing w:val="34"/>
          <w:sz w:val="24"/>
          <w:szCs w:val="24"/>
        </w:rPr>
        <w:t xml:space="preserve"> </w:t>
      </w:r>
      <w:r w:rsidRPr="008D71F1">
        <w:rPr>
          <w:sz w:val="24"/>
          <w:szCs w:val="24"/>
        </w:rPr>
        <w:t>электронно-библиотечная</w:t>
      </w:r>
      <w:r w:rsidRPr="008D71F1">
        <w:rPr>
          <w:spacing w:val="35"/>
          <w:sz w:val="24"/>
          <w:szCs w:val="24"/>
        </w:rPr>
        <w:t xml:space="preserve"> </w:t>
      </w:r>
      <w:r w:rsidRPr="008D71F1">
        <w:rPr>
          <w:sz w:val="24"/>
          <w:szCs w:val="24"/>
        </w:rPr>
        <w:t>система.</w:t>
      </w:r>
      <w:r w:rsidRPr="008D71F1">
        <w:rPr>
          <w:spacing w:val="34"/>
          <w:sz w:val="24"/>
          <w:szCs w:val="24"/>
        </w:rPr>
        <w:t xml:space="preserve"> </w:t>
      </w:r>
      <w:r w:rsidRPr="008D71F1">
        <w:rPr>
          <w:sz w:val="24"/>
          <w:szCs w:val="24"/>
        </w:rPr>
        <w:t>–</w:t>
      </w:r>
      <w:r w:rsidRPr="008D71F1">
        <w:rPr>
          <w:spacing w:val="-61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URL:</w:t>
      </w:r>
      <w:r w:rsidRPr="008D71F1">
        <w:rPr>
          <w:color w:val="0000FF"/>
          <w:spacing w:val="-6"/>
          <w:w w:val="110"/>
          <w:sz w:val="24"/>
          <w:szCs w:val="24"/>
        </w:rPr>
        <w:t xml:space="preserve"> </w:t>
      </w:r>
      <w:hyperlink r:id="rId21">
        <w:r w:rsidRPr="008D71F1">
          <w:rPr>
            <w:color w:val="0000FF"/>
            <w:w w:val="110"/>
            <w:sz w:val="24"/>
            <w:szCs w:val="24"/>
            <w:u w:val="single" w:color="0000FF"/>
          </w:rPr>
          <w:t>http://znanium.com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Издательство</w:t>
      </w:r>
      <w:r w:rsidRPr="008D71F1">
        <w:rPr>
          <w:spacing w:val="16"/>
          <w:sz w:val="24"/>
          <w:szCs w:val="24"/>
        </w:rPr>
        <w:t xml:space="preserve"> </w:t>
      </w:r>
      <w:r w:rsidRPr="008D71F1">
        <w:rPr>
          <w:sz w:val="24"/>
          <w:szCs w:val="24"/>
        </w:rPr>
        <w:t>«Юрайт»</w:t>
      </w:r>
      <w:r w:rsidRPr="008D71F1">
        <w:rPr>
          <w:spacing w:val="17"/>
          <w:sz w:val="24"/>
          <w:szCs w:val="24"/>
        </w:rPr>
        <w:t xml:space="preserve"> </w:t>
      </w:r>
      <w:r w:rsidRPr="008D71F1">
        <w:rPr>
          <w:sz w:val="24"/>
          <w:szCs w:val="24"/>
        </w:rPr>
        <w:t>[Электронный</w:t>
      </w:r>
      <w:r w:rsidRPr="008D71F1">
        <w:rPr>
          <w:spacing w:val="18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ресурс]:</w:t>
      </w:r>
      <w:r w:rsidRPr="008D71F1">
        <w:rPr>
          <w:spacing w:val="18"/>
          <w:sz w:val="24"/>
          <w:szCs w:val="24"/>
        </w:rPr>
        <w:t xml:space="preserve"> </w:t>
      </w:r>
      <w:r w:rsidRPr="008D71F1">
        <w:rPr>
          <w:sz w:val="24"/>
          <w:szCs w:val="24"/>
        </w:rPr>
        <w:t>электронно-библиотечная</w:t>
      </w:r>
      <w:r w:rsidRPr="008D71F1">
        <w:rPr>
          <w:spacing w:val="-61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система.</w:t>
      </w:r>
      <w:r w:rsidRPr="008D71F1">
        <w:rPr>
          <w:spacing w:val="-10"/>
          <w:w w:val="110"/>
          <w:sz w:val="24"/>
          <w:szCs w:val="24"/>
        </w:rPr>
        <w:t xml:space="preserve"> </w:t>
      </w:r>
      <w:r w:rsidRPr="008D71F1">
        <w:rPr>
          <w:w w:val="130"/>
          <w:sz w:val="24"/>
          <w:szCs w:val="24"/>
        </w:rPr>
        <w:t>–</w:t>
      </w:r>
      <w:r w:rsidRPr="008D71F1">
        <w:rPr>
          <w:spacing w:val="-20"/>
          <w:w w:val="130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URL:</w:t>
      </w:r>
      <w:r w:rsidRPr="008D71F1">
        <w:rPr>
          <w:color w:val="0000FF"/>
          <w:spacing w:val="-7"/>
          <w:w w:val="110"/>
          <w:sz w:val="24"/>
          <w:szCs w:val="24"/>
        </w:rPr>
        <w:t xml:space="preserve"> </w:t>
      </w:r>
      <w:hyperlink r:id="rId22">
        <w:r w:rsidRPr="008D71F1">
          <w:rPr>
            <w:color w:val="0000FF"/>
            <w:w w:val="110"/>
            <w:sz w:val="24"/>
            <w:szCs w:val="24"/>
            <w:u w:val="single" w:color="0000FF"/>
          </w:rPr>
          <w:t>http://biblio-online.ru</w:t>
        </w:r>
      </w:hyperlink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B95162" w:rsidP="008D71F1">
      <w:pPr>
        <w:pStyle w:val="1"/>
        <w:numPr>
          <w:ilvl w:val="2"/>
          <w:numId w:val="1"/>
        </w:numPr>
        <w:tabs>
          <w:tab w:val="left" w:pos="890"/>
        </w:tabs>
        <w:ind w:left="0" w:firstLine="709"/>
        <w:jc w:val="both"/>
      </w:pPr>
      <w:r w:rsidRPr="008D71F1">
        <w:t>Дополнительные</w:t>
      </w:r>
      <w:r w:rsidRPr="008D71F1">
        <w:rPr>
          <w:spacing w:val="-6"/>
        </w:rPr>
        <w:t xml:space="preserve"> </w:t>
      </w:r>
      <w:r w:rsidRPr="008D71F1">
        <w:t>источники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-</w:t>
      </w:r>
    </w:p>
    <w:p w:rsidR="00B95162" w:rsidRPr="001446D0" w:rsidRDefault="00B95162">
      <w:pPr>
        <w:pStyle w:val="a3"/>
        <w:spacing w:before="5"/>
        <w:rPr>
          <w:rFonts w:ascii="Times New Roman" w:hAnsi="Times New Roman" w:cs="Times New Roman"/>
        </w:rPr>
      </w:pPr>
    </w:p>
    <w:p w:rsidR="00B95162" w:rsidRPr="008D71F1" w:rsidRDefault="008D71F1" w:rsidP="008D71F1">
      <w:pPr>
        <w:pStyle w:val="a5"/>
        <w:tabs>
          <w:tab w:val="left" w:pos="490"/>
        </w:tabs>
        <w:ind w:left="0" w:right="418" w:firstLine="0"/>
        <w:rPr>
          <w:b/>
          <w:i/>
          <w:sz w:val="24"/>
        </w:rPr>
      </w:pPr>
      <w:r w:rsidRPr="008D71F1">
        <w:rPr>
          <w:b/>
          <w:i/>
          <w:sz w:val="24"/>
        </w:rPr>
        <w:t xml:space="preserve">4. </w:t>
      </w:r>
      <w:r w:rsidR="00B95162" w:rsidRPr="008D71F1">
        <w:rPr>
          <w:b/>
          <w:i/>
          <w:sz w:val="24"/>
        </w:rPr>
        <w:t xml:space="preserve">КОНТРОЛЬ И ОЦЕНКА РЕЗУЛЬТАТОВ ОСВОЕНИЯ УЧЕБНОЙ </w:t>
      </w:r>
      <w:r w:rsidRPr="008D71F1">
        <w:rPr>
          <w:b/>
          <w:i/>
          <w:sz w:val="24"/>
        </w:rPr>
        <w:t>ДИСЦИПЛИНЫ</w:t>
      </w:r>
    </w:p>
    <w:p w:rsidR="00B95162" w:rsidRPr="001446D0" w:rsidRDefault="00B95162">
      <w:pPr>
        <w:pStyle w:val="a3"/>
        <w:spacing w:before="11"/>
        <w:rPr>
          <w:rFonts w:ascii="Times New Roman" w:hAnsi="Times New Roman" w:cs="Times New Roman"/>
          <w:b/>
          <w:i/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822"/>
        <w:gridCol w:w="2828"/>
      </w:tblGrid>
      <w:tr w:rsidR="00B95162" w:rsidRPr="008D71F1">
        <w:trPr>
          <w:trHeight w:val="276"/>
        </w:trPr>
        <w:tc>
          <w:tcPr>
            <w:tcW w:w="3704" w:type="dxa"/>
          </w:tcPr>
          <w:p w:rsidR="00B95162" w:rsidRPr="008D71F1" w:rsidRDefault="00B95162">
            <w:pPr>
              <w:pStyle w:val="TableParagraph"/>
              <w:spacing w:before="1" w:line="255" w:lineRule="exact"/>
              <w:ind w:left="450"/>
              <w:rPr>
                <w:rFonts w:ascii="Arial" w:hAnsi="Arial" w:cs="Arial"/>
                <w:b/>
                <w:i/>
              </w:rPr>
            </w:pPr>
            <w:r w:rsidRPr="008D71F1">
              <w:rPr>
                <w:rFonts w:ascii="Arial" w:hAnsi="Arial" w:cs="Arial"/>
                <w:b/>
                <w:i/>
              </w:rPr>
              <w:t>Результаты</w:t>
            </w:r>
            <w:r w:rsidRPr="008D71F1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  <w:b/>
                <w:i/>
              </w:rPr>
              <w:t>обучения</w:t>
            </w:r>
          </w:p>
        </w:tc>
        <w:tc>
          <w:tcPr>
            <w:tcW w:w="2822" w:type="dxa"/>
          </w:tcPr>
          <w:p w:rsidR="00B95162" w:rsidRPr="008D71F1" w:rsidRDefault="00B95162">
            <w:pPr>
              <w:pStyle w:val="TableParagraph"/>
              <w:spacing w:before="1" w:line="255" w:lineRule="exact"/>
              <w:ind w:left="12"/>
              <w:jc w:val="center"/>
              <w:rPr>
                <w:rFonts w:ascii="Arial" w:hAnsi="Arial" w:cs="Arial"/>
                <w:b/>
                <w:i/>
              </w:rPr>
            </w:pPr>
            <w:r w:rsidRPr="008D71F1">
              <w:rPr>
                <w:rFonts w:ascii="Arial" w:hAnsi="Arial" w:cs="Arial"/>
                <w:b/>
                <w:i/>
              </w:rPr>
              <w:t>Критерии</w:t>
            </w:r>
            <w:r w:rsidRPr="008D71F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  <w:b/>
                <w:i/>
              </w:rPr>
              <w:t>оценки</w:t>
            </w:r>
          </w:p>
        </w:tc>
        <w:tc>
          <w:tcPr>
            <w:tcW w:w="2828" w:type="dxa"/>
          </w:tcPr>
          <w:p w:rsidR="00B95162" w:rsidRPr="008D71F1" w:rsidRDefault="00B95162">
            <w:pPr>
              <w:pStyle w:val="TableParagraph"/>
              <w:spacing w:before="1" w:line="255" w:lineRule="exact"/>
              <w:ind w:left="435"/>
              <w:rPr>
                <w:rFonts w:ascii="Arial" w:hAnsi="Arial" w:cs="Arial"/>
                <w:b/>
                <w:i/>
              </w:rPr>
            </w:pPr>
            <w:r w:rsidRPr="008D71F1">
              <w:rPr>
                <w:rFonts w:ascii="Arial" w:hAnsi="Arial" w:cs="Arial"/>
                <w:b/>
                <w:i/>
              </w:rPr>
              <w:t>Методы</w:t>
            </w:r>
            <w:r w:rsidRPr="008D71F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  <w:b/>
                <w:i/>
              </w:rPr>
              <w:t>оценки</w:t>
            </w:r>
          </w:p>
        </w:tc>
      </w:tr>
      <w:tr w:rsidR="00B95162" w:rsidRPr="008D71F1">
        <w:trPr>
          <w:trHeight w:val="275"/>
        </w:trPr>
        <w:tc>
          <w:tcPr>
            <w:tcW w:w="9354" w:type="dxa"/>
            <w:gridSpan w:val="3"/>
          </w:tcPr>
          <w:p w:rsidR="00B95162" w:rsidRPr="008D71F1" w:rsidRDefault="00B95162">
            <w:pPr>
              <w:pStyle w:val="TableParagraph"/>
              <w:spacing w:before="4" w:line="251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Знать:</w:t>
            </w:r>
          </w:p>
        </w:tc>
      </w:tr>
      <w:tr w:rsidR="00B95162" w:rsidRPr="008D71F1">
        <w:trPr>
          <w:trHeight w:val="280"/>
        </w:trPr>
        <w:tc>
          <w:tcPr>
            <w:tcW w:w="3704" w:type="dxa"/>
            <w:tcBorders>
              <w:bottom w:val="nil"/>
            </w:tcBorders>
          </w:tcPr>
          <w:p w:rsidR="00B95162" w:rsidRPr="008D71F1" w:rsidRDefault="00B95162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Применять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знания</w:t>
            </w:r>
            <w:r w:rsidRPr="008D71F1">
              <w:rPr>
                <w:rFonts w:ascii="Arial" w:hAnsi="Arial" w:cs="Arial"/>
                <w:spacing w:val="25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психологии</w:t>
            </w:r>
          </w:p>
        </w:tc>
        <w:tc>
          <w:tcPr>
            <w:tcW w:w="2822" w:type="dxa"/>
            <w:tcBorders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2117"/>
              </w:tabs>
              <w:spacing w:before="4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Использование</w:t>
            </w:r>
            <w:r w:rsidRPr="008D71F1">
              <w:rPr>
                <w:rFonts w:ascii="Arial" w:hAnsi="Arial" w:cs="Arial"/>
              </w:rPr>
              <w:tab/>
              <w:t>всех</w:t>
            </w:r>
          </w:p>
        </w:tc>
        <w:tc>
          <w:tcPr>
            <w:tcW w:w="2828" w:type="dxa"/>
            <w:tcBorders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181"/>
              </w:tabs>
              <w:spacing w:before="4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Устный</w:t>
            </w:r>
            <w:r w:rsidRPr="008D71F1">
              <w:rPr>
                <w:rFonts w:ascii="Arial" w:hAnsi="Arial" w:cs="Arial"/>
              </w:rPr>
              <w:tab/>
              <w:t>индивидуаль-</w:t>
            </w:r>
          </w:p>
        </w:tc>
      </w:tr>
      <w:tr w:rsidR="00B95162" w:rsidRPr="008D71F1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при</w:t>
            </w:r>
            <w:r w:rsidRPr="008D71F1">
              <w:rPr>
                <w:rFonts w:ascii="Arial" w:hAnsi="Arial" w:cs="Arial"/>
                <w:spacing w:val="43"/>
              </w:rPr>
              <w:t xml:space="preserve"> </w:t>
            </w:r>
            <w:r w:rsidRPr="008D71F1">
              <w:rPr>
                <w:rFonts w:ascii="Arial" w:hAnsi="Arial" w:cs="Arial"/>
              </w:rPr>
              <w:t>решении</w:t>
            </w:r>
            <w:r w:rsidRPr="008D71F1">
              <w:rPr>
                <w:rFonts w:ascii="Arial" w:hAnsi="Arial" w:cs="Arial"/>
                <w:spacing w:val="106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2273"/>
              </w:tabs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методических</w:t>
            </w:r>
            <w:r w:rsidRPr="008D71F1">
              <w:rPr>
                <w:rFonts w:ascii="Arial" w:hAnsi="Arial" w:cs="Arial"/>
              </w:rPr>
              <w:tab/>
              <w:t>ре-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797"/>
                <w:tab w:val="left" w:pos="1176"/>
              </w:tabs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ный</w:t>
            </w:r>
            <w:r w:rsidRPr="008D71F1">
              <w:rPr>
                <w:rFonts w:ascii="Arial" w:hAnsi="Arial" w:cs="Arial"/>
              </w:rPr>
              <w:tab/>
              <w:t>и</w:t>
            </w:r>
            <w:r w:rsidRPr="008D71F1">
              <w:rPr>
                <w:rFonts w:ascii="Arial" w:hAnsi="Arial" w:cs="Arial"/>
              </w:rPr>
              <w:tab/>
              <w:t>фронтальный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задач;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комендаций,</w:t>
            </w:r>
            <w:r w:rsidRPr="008D71F1">
              <w:rPr>
                <w:rFonts w:ascii="Arial" w:hAnsi="Arial" w:cs="Arial"/>
                <w:spacing w:val="42"/>
              </w:rPr>
              <w:t xml:space="preserve"> </w:t>
            </w:r>
            <w:r w:rsidRPr="008D71F1">
              <w:rPr>
                <w:rFonts w:ascii="Arial" w:hAnsi="Arial" w:cs="Arial"/>
              </w:rPr>
              <w:t>самосто-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опрос;</w:t>
            </w:r>
          </w:p>
        </w:tc>
      </w:tr>
      <w:tr w:rsidR="00B95162" w:rsidRPr="008D71F1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790"/>
              </w:tabs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выявлять</w:t>
            </w:r>
            <w:r w:rsidRPr="008D71F1">
              <w:rPr>
                <w:rFonts w:ascii="Arial" w:hAnsi="Arial" w:cs="Arial"/>
              </w:rPr>
              <w:tab/>
              <w:t>индивидуально-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ятельное</w:t>
            </w:r>
            <w:r w:rsidRPr="008D71F1">
              <w:rPr>
                <w:rFonts w:ascii="Arial" w:hAnsi="Arial" w:cs="Arial"/>
                <w:spacing w:val="19"/>
              </w:rPr>
              <w:t xml:space="preserve"> </w:t>
            </w:r>
            <w:r w:rsidRPr="008D71F1">
              <w:rPr>
                <w:rFonts w:ascii="Arial" w:hAnsi="Arial" w:cs="Arial"/>
              </w:rPr>
              <w:t>составление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письменная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работа</w:t>
            </w:r>
            <w:r w:rsidRPr="008D71F1">
              <w:rPr>
                <w:rFonts w:ascii="Arial" w:hAnsi="Arial" w:cs="Arial"/>
                <w:spacing w:val="27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типологические</w:t>
            </w:r>
            <w:r w:rsidRPr="008D71F1">
              <w:rPr>
                <w:rFonts w:ascii="Arial" w:hAnsi="Arial" w:cs="Arial"/>
                <w:spacing w:val="54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55"/>
              </w:rPr>
              <w:t xml:space="preserve"> </w:t>
            </w:r>
            <w:r w:rsidRPr="008D71F1">
              <w:rPr>
                <w:rFonts w:ascii="Arial" w:hAnsi="Arial" w:cs="Arial"/>
              </w:rPr>
              <w:t>личностные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программы,</w:t>
            </w:r>
            <w:r w:rsidRPr="008D71F1">
              <w:rPr>
                <w:rFonts w:ascii="Arial" w:hAnsi="Arial" w:cs="Arial"/>
                <w:spacing w:val="21"/>
              </w:rPr>
              <w:t xml:space="preserve"> </w:t>
            </w:r>
            <w:r w:rsidRPr="008D71F1">
              <w:rPr>
                <w:rFonts w:ascii="Arial" w:hAnsi="Arial" w:cs="Arial"/>
              </w:rPr>
              <w:t>оформле-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124"/>
              </w:tabs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форме</w:t>
            </w:r>
            <w:r w:rsidRPr="008D71F1">
              <w:rPr>
                <w:rFonts w:ascii="Arial" w:hAnsi="Arial" w:cs="Arial"/>
              </w:rPr>
              <w:tab/>
              <w:t>тестирования,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особенности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воспитанников.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630"/>
              </w:tabs>
              <w:ind w:left="12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ние</w:t>
            </w:r>
            <w:r w:rsidRPr="008D71F1">
              <w:rPr>
                <w:rFonts w:ascii="Arial" w:hAnsi="Arial" w:cs="Arial"/>
              </w:rPr>
              <w:tab/>
              <w:t>соответствующее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индивидуальных</w:t>
            </w:r>
            <w:r w:rsidRPr="008D71F1">
              <w:rPr>
                <w:rFonts w:ascii="Arial" w:hAnsi="Arial" w:cs="Arial"/>
                <w:spacing w:val="53"/>
              </w:rPr>
              <w:t xml:space="preserve"> </w:t>
            </w:r>
            <w:r w:rsidRPr="008D71F1">
              <w:rPr>
                <w:rFonts w:ascii="Arial" w:hAnsi="Arial" w:cs="Arial"/>
              </w:rPr>
              <w:t>зада-</w:t>
            </w:r>
          </w:p>
        </w:tc>
      </w:tr>
      <w:tr w:rsidR="00B95162" w:rsidRPr="008D71F1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867"/>
              </w:tabs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Определять</w:t>
            </w:r>
            <w:r w:rsidRPr="008D71F1">
              <w:rPr>
                <w:rFonts w:ascii="Arial" w:hAnsi="Arial" w:cs="Arial"/>
              </w:rPr>
              <w:tab/>
              <w:t>педагогические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7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требованиям</w:t>
            </w:r>
            <w:r w:rsidRPr="008D71F1">
              <w:rPr>
                <w:rFonts w:ascii="Arial" w:hAnsi="Arial" w:cs="Arial"/>
                <w:spacing w:val="32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33"/>
              </w:rPr>
              <w:t xml:space="preserve"> </w:t>
            </w:r>
            <w:r w:rsidRPr="008D71F1">
              <w:rPr>
                <w:rFonts w:ascii="Arial" w:hAnsi="Arial" w:cs="Arial"/>
              </w:rPr>
              <w:t>от</w:t>
            </w:r>
            <w:r w:rsidRPr="008D71F1">
              <w:rPr>
                <w:rFonts w:ascii="Arial" w:hAnsi="Arial" w:cs="Arial"/>
                <w:spacing w:val="33"/>
              </w:rPr>
              <w:t xml:space="preserve"> </w:t>
            </w:r>
            <w:r w:rsidRPr="008D71F1">
              <w:rPr>
                <w:rFonts w:ascii="Arial" w:hAnsi="Arial" w:cs="Arial"/>
              </w:rPr>
              <w:t>4</w:t>
            </w:r>
            <w:r w:rsidRPr="008D71F1">
              <w:rPr>
                <w:rFonts w:ascii="Arial" w:hAnsi="Arial" w:cs="Arial"/>
                <w:spacing w:val="33"/>
              </w:rPr>
              <w:t xml:space="preserve"> </w:t>
            </w:r>
            <w:r w:rsidRPr="008D71F1">
              <w:rPr>
                <w:rFonts w:ascii="Arial" w:hAnsi="Arial" w:cs="Arial"/>
              </w:rPr>
              <w:t>до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ний;</w:t>
            </w:r>
            <w:r w:rsidRPr="008D71F1">
              <w:rPr>
                <w:rFonts w:ascii="Arial" w:hAnsi="Arial" w:cs="Arial"/>
                <w:spacing w:val="38"/>
              </w:rPr>
              <w:t xml:space="preserve"> </w:t>
            </w:r>
            <w:r w:rsidRPr="008D71F1">
              <w:rPr>
                <w:rFonts w:ascii="Arial" w:hAnsi="Arial" w:cs="Arial"/>
              </w:rPr>
              <w:t>устный</w:t>
            </w:r>
            <w:r w:rsidRPr="008D71F1">
              <w:rPr>
                <w:rFonts w:ascii="Arial" w:hAnsi="Arial" w:cs="Arial"/>
                <w:spacing w:val="39"/>
              </w:rPr>
              <w:t xml:space="preserve"> </w:t>
            </w:r>
            <w:r w:rsidRPr="008D71F1">
              <w:rPr>
                <w:rFonts w:ascii="Arial" w:hAnsi="Arial" w:cs="Arial"/>
              </w:rPr>
              <w:t>индивиду-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возможности</w:t>
            </w:r>
            <w:r w:rsidRPr="008D71F1">
              <w:rPr>
                <w:rFonts w:ascii="Arial" w:hAnsi="Arial" w:cs="Arial"/>
                <w:spacing w:val="20"/>
              </w:rPr>
              <w:t xml:space="preserve"> </w:t>
            </w:r>
            <w:r w:rsidRPr="008D71F1">
              <w:rPr>
                <w:rFonts w:ascii="Arial" w:hAnsi="Arial" w:cs="Arial"/>
              </w:rPr>
              <w:t>различных</w:t>
            </w:r>
            <w:r w:rsidRPr="008D71F1">
              <w:rPr>
                <w:rFonts w:ascii="Arial" w:hAnsi="Arial" w:cs="Arial"/>
                <w:spacing w:val="19"/>
              </w:rPr>
              <w:t xml:space="preserve"> </w:t>
            </w:r>
            <w:r w:rsidRPr="008D71F1">
              <w:rPr>
                <w:rFonts w:ascii="Arial" w:hAnsi="Arial" w:cs="Arial"/>
              </w:rPr>
              <w:t>мето-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5</w:t>
            </w:r>
            <w:r w:rsidRPr="008D71F1">
              <w:rPr>
                <w:rFonts w:ascii="Arial" w:hAnsi="Arial" w:cs="Arial"/>
                <w:spacing w:val="8"/>
              </w:rPr>
              <w:t xml:space="preserve"> </w:t>
            </w:r>
            <w:r w:rsidRPr="008D71F1">
              <w:rPr>
                <w:rFonts w:ascii="Arial" w:hAnsi="Arial" w:cs="Arial"/>
              </w:rPr>
              <w:t>баллов;</w:t>
            </w:r>
            <w:r w:rsidRPr="008D71F1">
              <w:rPr>
                <w:rFonts w:ascii="Arial" w:hAnsi="Arial" w:cs="Arial"/>
                <w:spacing w:val="10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8"/>
              </w:rPr>
              <w:t xml:space="preserve"> </w:t>
            </w:r>
            <w:r w:rsidRPr="008D71F1">
              <w:rPr>
                <w:rFonts w:ascii="Arial" w:hAnsi="Arial" w:cs="Arial"/>
              </w:rPr>
              <w:t>при</w:t>
            </w:r>
            <w:r w:rsidRPr="008D71F1">
              <w:rPr>
                <w:rFonts w:ascii="Arial" w:hAnsi="Arial" w:cs="Arial"/>
                <w:spacing w:val="7"/>
              </w:rPr>
              <w:t xml:space="preserve"> </w:t>
            </w:r>
            <w:r w:rsidRPr="008D71F1">
              <w:rPr>
                <w:rFonts w:ascii="Arial" w:hAnsi="Arial" w:cs="Arial"/>
              </w:rPr>
              <w:t>состав-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альный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опрос;</w:t>
            </w:r>
          </w:p>
        </w:tc>
      </w:tr>
      <w:tr w:rsidR="00B95162" w:rsidRPr="008D71F1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дов,</w:t>
            </w:r>
            <w:r w:rsidRPr="008D71F1">
              <w:rPr>
                <w:rFonts w:ascii="Arial" w:hAnsi="Arial" w:cs="Arial"/>
                <w:spacing w:val="46"/>
              </w:rPr>
              <w:t xml:space="preserve"> </w:t>
            </w:r>
            <w:r w:rsidRPr="008D71F1">
              <w:rPr>
                <w:rFonts w:ascii="Arial" w:hAnsi="Arial" w:cs="Arial"/>
              </w:rPr>
              <w:t>приемов,</w:t>
            </w:r>
            <w:r w:rsidRPr="008D71F1">
              <w:rPr>
                <w:rFonts w:ascii="Arial" w:hAnsi="Arial" w:cs="Arial"/>
                <w:spacing w:val="49"/>
              </w:rPr>
              <w:t xml:space="preserve"> </w:t>
            </w:r>
            <w:r w:rsidRPr="008D71F1">
              <w:rPr>
                <w:rFonts w:ascii="Arial" w:hAnsi="Arial" w:cs="Arial"/>
              </w:rPr>
              <w:t>методик,</w:t>
            </w:r>
            <w:r w:rsidRPr="008D71F1">
              <w:rPr>
                <w:rFonts w:ascii="Arial" w:hAnsi="Arial" w:cs="Arial"/>
                <w:spacing w:val="49"/>
              </w:rPr>
              <w:t xml:space="preserve"> </w:t>
            </w:r>
            <w:r w:rsidRPr="008D71F1">
              <w:rPr>
                <w:rFonts w:ascii="Arial" w:hAnsi="Arial" w:cs="Arial"/>
              </w:rPr>
              <w:t>форм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лении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программы</w:t>
            </w:r>
            <w:r w:rsidRPr="008D71F1">
              <w:rPr>
                <w:rFonts w:ascii="Arial" w:hAnsi="Arial" w:cs="Arial"/>
                <w:spacing w:val="88"/>
              </w:rPr>
              <w:t xml:space="preserve"> </w:t>
            </w:r>
            <w:r w:rsidRPr="008D71F1">
              <w:rPr>
                <w:rFonts w:ascii="Arial" w:hAnsi="Arial" w:cs="Arial"/>
              </w:rPr>
              <w:t>до-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письменная</w:t>
            </w:r>
            <w:r w:rsidRPr="008D71F1">
              <w:rPr>
                <w:rFonts w:ascii="Arial" w:hAnsi="Arial" w:cs="Arial"/>
                <w:spacing w:val="26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работа</w:t>
            </w:r>
            <w:r w:rsidRPr="008D71F1">
              <w:rPr>
                <w:rFonts w:ascii="Arial" w:hAnsi="Arial" w:cs="Arial"/>
                <w:spacing w:val="27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</w:p>
        </w:tc>
      </w:tr>
      <w:tr w:rsidR="00B95162" w:rsidRPr="008D71F1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963"/>
                <w:tab w:val="left" w:pos="3461"/>
              </w:tabs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организации</w:t>
            </w:r>
            <w:r w:rsidRPr="008D71F1">
              <w:rPr>
                <w:rFonts w:ascii="Arial" w:hAnsi="Arial" w:cs="Arial"/>
              </w:rPr>
              <w:tab/>
              <w:t>обучения</w:t>
            </w:r>
            <w:r w:rsidRPr="008D71F1">
              <w:rPr>
                <w:rFonts w:ascii="Arial" w:hAnsi="Arial" w:cs="Arial"/>
              </w:rPr>
              <w:tab/>
              <w:t>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пущены</w:t>
            </w:r>
            <w:r w:rsidRPr="008D71F1">
              <w:rPr>
                <w:rFonts w:ascii="Arial" w:hAnsi="Arial" w:cs="Arial"/>
                <w:spacing w:val="20"/>
              </w:rPr>
              <w:t xml:space="preserve"> </w:t>
            </w:r>
            <w:r w:rsidRPr="008D71F1">
              <w:rPr>
                <w:rFonts w:ascii="Arial" w:hAnsi="Arial" w:cs="Arial"/>
              </w:rPr>
              <w:t>некоторые</w:t>
            </w:r>
            <w:r w:rsidRPr="008D71F1">
              <w:rPr>
                <w:rFonts w:ascii="Arial" w:hAnsi="Arial" w:cs="Arial"/>
                <w:spacing w:val="21"/>
              </w:rPr>
              <w:t xml:space="preserve"> </w:t>
            </w:r>
            <w:r w:rsidRPr="008D71F1">
              <w:rPr>
                <w:rFonts w:ascii="Arial" w:hAnsi="Arial" w:cs="Arial"/>
              </w:rPr>
              <w:t>не-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8D71F1" w:rsidRDefault="00B95162">
            <w:pPr>
              <w:pStyle w:val="TableParagraph"/>
              <w:tabs>
                <w:tab w:val="left" w:pos="1124"/>
              </w:tabs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форме</w:t>
            </w:r>
            <w:r w:rsidRPr="008D71F1">
              <w:rPr>
                <w:rFonts w:ascii="Arial" w:hAnsi="Arial" w:cs="Arial"/>
              </w:rPr>
              <w:tab/>
              <w:t>тестирования,</w:t>
            </w:r>
          </w:p>
        </w:tc>
      </w:tr>
      <w:tr w:rsidR="00B95162" w:rsidRPr="008D71F1">
        <w:trPr>
          <w:trHeight w:val="271"/>
        </w:trPr>
        <w:tc>
          <w:tcPr>
            <w:tcW w:w="3704" w:type="dxa"/>
            <w:tcBorders>
              <w:top w:val="nil"/>
            </w:tcBorders>
          </w:tcPr>
          <w:p w:rsidR="00B95162" w:rsidRPr="008D71F1" w:rsidRDefault="00B95162">
            <w:pPr>
              <w:pStyle w:val="TableParagraph"/>
              <w:spacing w:line="251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воспитания;</w:t>
            </w:r>
          </w:p>
        </w:tc>
        <w:tc>
          <w:tcPr>
            <w:tcW w:w="2822" w:type="dxa"/>
            <w:tcBorders>
              <w:top w:val="nil"/>
            </w:tcBorders>
          </w:tcPr>
          <w:p w:rsidR="00B95162" w:rsidRPr="008D71F1" w:rsidRDefault="00B95162">
            <w:pPr>
              <w:pStyle w:val="TableParagraph"/>
              <w:spacing w:line="251" w:lineRule="exact"/>
              <w:ind w:left="15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точности</w:t>
            </w:r>
            <w:r w:rsidRPr="008D71F1">
              <w:rPr>
                <w:rFonts w:ascii="Arial" w:hAnsi="Arial" w:cs="Arial"/>
                <w:spacing w:val="49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  <w:r w:rsidRPr="008D71F1">
              <w:rPr>
                <w:rFonts w:ascii="Arial" w:hAnsi="Arial" w:cs="Arial"/>
                <w:spacing w:val="113"/>
              </w:rPr>
              <w:t xml:space="preserve"> </w:t>
            </w:r>
            <w:r w:rsidRPr="008D71F1">
              <w:rPr>
                <w:rFonts w:ascii="Arial" w:hAnsi="Arial" w:cs="Arial"/>
              </w:rPr>
              <w:t>оформле-</w:t>
            </w:r>
          </w:p>
        </w:tc>
        <w:tc>
          <w:tcPr>
            <w:tcW w:w="2828" w:type="dxa"/>
            <w:tcBorders>
              <w:top w:val="nil"/>
            </w:tcBorders>
          </w:tcPr>
          <w:p w:rsidR="00B95162" w:rsidRPr="008D71F1" w:rsidRDefault="00B95162">
            <w:pPr>
              <w:pStyle w:val="TableParagraph"/>
              <w:spacing w:line="251" w:lineRule="exact"/>
              <w:ind w:left="10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индивидуальных</w:t>
            </w:r>
            <w:r w:rsidRPr="008D71F1">
              <w:rPr>
                <w:rFonts w:ascii="Arial" w:hAnsi="Arial" w:cs="Arial"/>
                <w:spacing w:val="53"/>
              </w:rPr>
              <w:t xml:space="preserve"> </w:t>
            </w:r>
            <w:r w:rsidRPr="008D71F1">
              <w:rPr>
                <w:rFonts w:ascii="Arial" w:hAnsi="Arial" w:cs="Arial"/>
              </w:rPr>
              <w:t>зада-</w:t>
            </w:r>
          </w:p>
        </w:tc>
      </w:tr>
    </w:tbl>
    <w:p w:rsidR="00B95162" w:rsidRPr="001446D0" w:rsidRDefault="00B95162">
      <w:pPr>
        <w:spacing w:line="251" w:lineRule="exact"/>
        <w:rPr>
          <w:rFonts w:ascii="Times New Roman" w:hAnsi="Times New Roman" w:cs="Times New Roman"/>
          <w:sz w:val="24"/>
        </w:rPr>
        <w:sectPr w:rsidR="00B95162" w:rsidRPr="001446D0">
          <w:footerReference w:type="default" r:id="rId23"/>
          <w:pgSz w:w="11910" w:h="16840"/>
          <w:pgMar w:top="104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822"/>
        <w:gridCol w:w="2828"/>
      </w:tblGrid>
      <w:tr w:rsidR="00B95162" w:rsidRPr="001446D0">
        <w:trPr>
          <w:trHeight w:val="280"/>
        </w:trPr>
        <w:tc>
          <w:tcPr>
            <w:tcW w:w="3704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279"/>
              </w:tabs>
              <w:spacing w:before="1" w:line="260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lastRenderedPageBreak/>
              <w:t>анализировать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педагогиче-</w:t>
            </w:r>
          </w:p>
        </w:tc>
        <w:tc>
          <w:tcPr>
            <w:tcW w:w="2822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spacing w:before="1" w:line="260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нии,</w:t>
            </w:r>
            <w:r w:rsidRPr="001446D0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не</w:t>
            </w:r>
            <w:r w:rsidRPr="001446D0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учтены</w:t>
            </w:r>
            <w:r w:rsidRPr="001446D0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все</w:t>
            </w:r>
            <w:r w:rsidRPr="001446D0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ме-</w:t>
            </w:r>
          </w:p>
        </w:tc>
        <w:tc>
          <w:tcPr>
            <w:tcW w:w="2828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spacing w:before="1" w:line="260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ний;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скую</w:t>
            </w:r>
            <w:r w:rsidRPr="001446D0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деятельность,</w:t>
            </w:r>
            <w:r w:rsidRPr="001446D0">
              <w:rPr>
                <w:rFonts w:ascii="Times New Roman" w:hAnsi="Times New Roman" w:cs="Times New Roman"/>
                <w:spacing w:val="7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368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тодические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ре-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1446D0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индиви-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ческие</w:t>
            </w:r>
            <w:r w:rsidRPr="001446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факты</w:t>
            </w:r>
            <w:r w:rsidRPr="001446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явления;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комендации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от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2</w:t>
            </w:r>
            <w:r w:rsidRPr="001446D0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до</w:t>
            </w:r>
            <w:r w:rsidRPr="001446D0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468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дуальной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программы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460"/>
                <w:tab w:val="left" w:pos="1915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находить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анализировать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баллов;</w:t>
            </w:r>
            <w:r w:rsidRPr="001446D0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составление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психолого-педагогиче-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067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информацию,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необходимую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программы</w:t>
            </w:r>
            <w:r w:rsidRPr="001446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основном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981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ского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сопровождения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для</w:t>
            </w:r>
            <w:r w:rsidRPr="001446D0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решения</w:t>
            </w:r>
            <w:r w:rsidRPr="001446D0">
              <w:rPr>
                <w:rFonts w:ascii="Times New Roman" w:hAnsi="Times New Roman" w:cs="Times New Roman"/>
                <w:spacing w:val="10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педагогических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987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соответствует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требо-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обучающегося;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проблем,</w:t>
            </w:r>
            <w:r w:rsidRPr="001446D0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повышения</w:t>
            </w:r>
            <w:r w:rsidRPr="001446D0">
              <w:rPr>
                <w:rFonts w:ascii="Times New Roman" w:hAnsi="Times New Roman" w:cs="Times New Roman"/>
                <w:spacing w:val="8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эффек-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210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ваниям,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используется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устный</w:t>
            </w:r>
            <w:r w:rsidRPr="001446D0">
              <w:rPr>
                <w:rFonts w:ascii="Times New Roman" w:hAnsi="Times New Roman" w:cs="Times New Roman"/>
                <w:spacing w:val="12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контроль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в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тивности</w:t>
            </w:r>
            <w:r w:rsidRPr="001446D0">
              <w:rPr>
                <w:rFonts w:ascii="Times New Roman" w:hAnsi="Times New Roman" w:cs="Times New Roman"/>
                <w:spacing w:val="5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педагогической</w:t>
            </w:r>
            <w:r w:rsidRPr="001446D0">
              <w:rPr>
                <w:rFonts w:ascii="Times New Roman" w:hAnsi="Times New Roman" w:cs="Times New Roman"/>
                <w:spacing w:val="5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дея-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196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помощь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преподавате-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форме</w:t>
            </w:r>
            <w:r w:rsidRPr="001446D0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проектной</w:t>
            </w:r>
            <w:r w:rsidRPr="001446D0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дея-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752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тельности,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профессиональ-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ля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от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0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до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1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баллов.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тельности;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ного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самообразования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само-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439"/>
                <w:tab w:val="left" w:pos="2587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индивидуальный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развития;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фронтальный</w:t>
            </w:r>
            <w:r w:rsidRPr="001446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опрос;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ориентироваться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6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современ-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устный</w:t>
            </w:r>
            <w:r w:rsidRPr="001446D0">
              <w:rPr>
                <w:rFonts w:ascii="Times New Roman" w:hAnsi="Times New Roman" w:cs="Times New Roman"/>
                <w:spacing w:val="12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контроль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в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ных</w:t>
            </w:r>
            <w:r w:rsidRPr="001446D0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проблемах</w:t>
            </w:r>
            <w:r w:rsidRPr="001446D0">
              <w:rPr>
                <w:rFonts w:ascii="Times New Roman" w:hAnsi="Times New Roman" w:cs="Times New Roman"/>
                <w:spacing w:val="8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образования,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форме</w:t>
            </w:r>
            <w:r w:rsidRPr="001446D0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дискуссии;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639"/>
                <w:tab w:val="left" w:pos="2221"/>
                <w:tab w:val="left" w:pos="3459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тенденциях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его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развития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письменная</w:t>
            </w:r>
            <w:r w:rsidRPr="001446D0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работа</w:t>
            </w:r>
            <w:r w:rsidRPr="001446D0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957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направлениях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реформирова-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форме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тестирования;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1446D0">
              <w:rPr>
                <w:rFonts w:ascii="Times New Roman" w:hAnsi="Times New Roman" w:cs="Times New Roman"/>
                <w:spacing w:val="1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слова-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ря;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написание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докладов;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391"/>
                <w:tab w:val="left" w:pos="1775"/>
              </w:tabs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-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написание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рефера-</w:t>
            </w:r>
          </w:p>
        </w:tc>
      </w:tr>
      <w:tr w:rsidR="00B95162" w:rsidRPr="001446D0">
        <w:trPr>
          <w:trHeight w:val="271"/>
        </w:trPr>
        <w:tc>
          <w:tcPr>
            <w:tcW w:w="3704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тов.</w:t>
            </w:r>
          </w:p>
        </w:tc>
      </w:tr>
      <w:tr w:rsidR="00B95162" w:rsidRPr="001446D0">
        <w:trPr>
          <w:trHeight w:val="276"/>
        </w:trPr>
        <w:tc>
          <w:tcPr>
            <w:tcW w:w="9354" w:type="dxa"/>
            <w:gridSpan w:val="3"/>
          </w:tcPr>
          <w:p w:rsidR="00B95162" w:rsidRPr="001446D0" w:rsidRDefault="00B95162">
            <w:pPr>
              <w:pStyle w:val="TableParagraph"/>
              <w:spacing w:before="1" w:line="255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Уметь:</w:t>
            </w:r>
          </w:p>
        </w:tc>
      </w:tr>
      <w:tr w:rsidR="00B95162" w:rsidRPr="001446D0">
        <w:trPr>
          <w:trHeight w:val="280"/>
        </w:trPr>
        <w:tc>
          <w:tcPr>
            <w:tcW w:w="3704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784"/>
                <w:tab w:val="left" w:pos="3252"/>
              </w:tabs>
              <w:spacing w:before="1" w:line="260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психологии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как</w:t>
            </w:r>
          </w:p>
        </w:tc>
        <w:tc>
          <w:tcPr>
            <w:tcW w:w="2822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spacing w:before="1" w:line="260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Традиционная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система</w:t>
            </w:r>
          </w:p>
        </w:tc>
        <w:tc>
          <w:tcPr>
            <w:tcW w:w="2828" w:type="dxa"/>
            <w:tcBorders>
              <w:bottom w:val="nil"/>
            </w:tcBorders>
          </w:tcPr>
          <w:p w:rsidR="00B95162" w:rsidRPr="001446D0" w:rsidRDefault="00B95162">
            <w:pPr>
              <w:pStyle w:val="TableParagraph"/>
              <w:spacing w:before="1" w:line="260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Ролевая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игра.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науки,</w:t>
            </w:r>
            <w:r w:rsidRPr="001446D0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ее</w:t>
            </w:r>
            <w:r w:rsidRPr="001446D0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связь</w:t>
            </w:r>
            <w:r w:rsidRPr="001446D0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</w:t>
            </w:r>
            <w:r w:rsidRPr="001446D0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отметок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баллах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за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Ситуационные</w:t>
            </w:r>
            <w:r w:rsidRPr="001446D0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ской</w:t>
            </w:r>
            <w:r w:rsidRPr="001446D0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наукой</w:t>
            </w:r>
            <w:r w:rsidRPr="001446D0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практикой;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каждую</w:t>
            </w:r>
            <w:r w:rsidRPr="001446D0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выполненную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Практические</w:t>
            </w:r>
            <w:r w:rsidRPr="001446D0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задания.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основы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психологии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личности;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работу,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на основе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Кейс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–</w:t>
            </w:r>
            <w:r w:rsidRPr="001446D0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задания.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121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закономерности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психического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которых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выставляется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Индивидуальные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развития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человека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как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субъек-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итоговая</w:t>
            </w:r>
            <w:r w:rsidRPr="001446D0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отметка.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проекты.</w:t>
            </w: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та</w:t>
            </w:r>
            <w:r w:rsidRPr="001446D0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образовательного</w:t>
            </w:r>
            <w:r w:rsidRPr="001446D0">
              <w:rPr>
                <w:rFonts w:ascii="Times New Roman" w:hAnsi="Times New Roman" w:cs="Times New Roman"/>
                <w:spacing w:val="9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процес-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Зачеты</w:t>
            </w:r>
            <w:r w:rsidRPr="001446D0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</w:t>
            </w:r>
            <w:r w:rsidRPr="001446D0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практиче-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Зачет.</w:t>
            </w: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са,</w:t>
            </w:r>
            <w:r w:rsidRPr="001446D0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личности</w:t>
            </w:r>
            <w:r w:rsidRPr="001446D0">
              <w:rPr>
                <w:rFonts w:ascii="Times New Roman" w:hAnsi="Times New Roman" w:cs="Times New Roman"/>
                <w:spacing w:val="8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8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индивидуаль-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ским</w:t>
            </w:r>
            <w:r w:rsidRPr="001446D0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заданиям,</w:t>
            </w:r>
            <w:r w:rsidRPr="001446D0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анализ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ности;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результатов.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возрастную</w:t>
            </w:r>
            <w:r w:rsidRPr="001446D0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периодизацию;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727"/>
                <w:tab w:val="left" w:pos="3008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возрастные,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половые,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типо-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логические</w:t>
            </w:r>
            <w:r w:rsidRPr="001446D0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индивидуальные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обучающихся,</w:t>
            </w:r>
            <w:r w:rsidRPr="001446D0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учет</w:t>
            </w:r>
            <w:r w:rsidRPr="001446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обучении</w:t>
            </w:r>
            <w:r w:rsidRPr="001446D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воспитании;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996"/>
                <w:tab w:val="left" w:pos="3460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общения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800"/>
                <w:tab w:val="left" w:pos="3466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группового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поведения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школьном</w:t>
            </w:r>
            <w:r w:rsidRPr="001446D0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дошкольном</w:t>
            </w:r>
            <w:r w:rsidRPr="001446D0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воз-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расте;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групповую</w:t>
            </w:r>
            <w:r w:rsidRPr="001446D0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динамику;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понятия,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причины,</w:t>
            </w:r>
            <w:r w:rsidRPr="001446D0">
              <w:rPr>
                <w:rFonts w:ascii="Times New Roman" w:hAnsi="Times New Roman" w:cs="Times New Roman"/>
                <w:spacing w:val="6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психологи-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ческие</w:t>
            </w:r>
            <w:r w:rsidRPr="001446D0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основы</w:t>
            </w:r>
            <w:r w:rsidRPr="001446D0">
              <w:rPr>
                <w:rFonts w:ascii="Times New Roman" w:hAnsi="Times New Roman" w:cs="Times New Roman"/>
                <w:spacing w:val="9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предупрежде-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ния</w:t>
            </w:r>
            <w:r w:rsidRPr="001446D0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8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коррекции</w:t>
            </w:r>
            <w:r w:rsidRPr="001446D0">
              <w:rPr>
                <w:rFonts w:ascii="Times New Roman" w:hAnsi="Times New Roman" w:cs="Times New Roman"/>
                <w:spacing w:val="8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социальной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199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дезадаптации,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девиантного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поведения;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2330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основы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психологии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творчества.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tabs>
                <w:tab w:val="left" w:pos="1865"/>
              </w:tabs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Взаимосвязь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педагогической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науки</w:t>
            </w:r>
            <w:r w:rsidRPr="001446D0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79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практики,</w:t>
            </w:r>
            <w:r w:rsidRPr="001446D0">
              <w:rPr>
                <w:rFonts w:ascii="Times New Roman" w:hAnsi="Times New Roman" w:cs="Times New Roman"/>
                <w:spacing w:val="8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тенденции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5162" w:rsidRPr="001446D0">
        <w:trPr>
          <w:trHeight w:val="271"/>
        </w:trPr>
        <w:tc>
          <w:tcPr>
            <w:tcW w:w="3704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их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развития;</w:t>
            </w:r>
          </w:p>
        </w:tc>
        <w:tc>
          <w:tcPr>
            <w:tcW w:w="2822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95162" w:rsidRPr="001446D0" w:rsidRDefault="00B95162">
      <w:pPr>
        <w:rPr>
          <w:rFonts w:ascii="Times New Roman" w:hAnsi="Times New Roman" w:cs="Times New Roman"/>
          <w:sz w:val="20"/>
        </w:rPr>
        <w:sectPr w:rsidR="00B95162" w:rsidRPr="001446D0">
          <w:pgSz w:w="11910" w:h="16840"/>
          <w:pgMar w:top="112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822"/>
        <w:gridCol w:w="2828"/>
      </w:tblGrid>
      <w:tr w:rsidR="00B95162" w:rsidRPr="001446D0">
        <w:trPr>
          <w:trHeight w:val="10488"/>
        </w:trPr>
        <w:tc>
          <w:tcPr>
            <w:tcW w:w="3704" w:type="dxa"/>
          </w:tcPr>
          <w:p w:rsidR="00B95162" w:rsidRPr="001446D0" w:rsidRDefault="00B95162">
            <w:pPr>
              <w:pStyle w:val="TableParagraph"/>
              <w:spacing w:before="1" w:line="244" w:lineRule="auto"/>
              <w:ind w:right="82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lastRenderedPageBreak/>
              <w:t>значение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логику</w:t>
            </w:r>
            <w:r w:rsidRPr="001446D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целеполага-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ния</w:t>
            </w:r>
            <w:r w:rsidRPr="001446D0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обучении,</w:t>
            </w:r>
            <w:r w:rsidRPr="001446D0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воспитании</w:t>
            </w:r>
            <w:r w:rsidRPr="001446D0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педагогической деятельности;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принципы</w:t>
            </w:r>
            <w:r w:rsidRPr="001446D0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обучения</w:t>
            </w:r>
            <w:r w:rsidRPr="001446D0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воспита-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ния;</w:t>
            </w:r>
          </w:p>
          <w:p w:rsidR="00B95162" w:rsidRPr="001446D0" w:rsidRDefault="00B95162">
            <w:pPr>
              <w:pStyle w:val="TableParagraph"/>
              <w:spacing w:line="244" w:lineRule="auto"/>
              <w:ind w:right="92"/>
              <w:jc w:val="both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содержания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педагогического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процесса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условиях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разных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типов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образовательных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орга-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низаций,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различных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уров-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нях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образования;</w:t>
            </w:r>
          </w:p>
          <w:p w:rsidR="00B95162" w:rsidRPr="001446D0" w:rsidRDefault="00B95162">
            <w:pPr>
              <w:pStyle w:val="TableParagraph"/>
              <w:tabs>
                <w:tab w:val="left" w:pos="1182"/>
                <w:tab w:val="left" w:pos="1443"/>
                <w:tab w:val="left" w:pos="1588"/>
                <w:tab w:val="left" w:pos="1770"/>
                <w:tab w:val="left" w:pos="1860"/>
                <w:tab w:val="left" w:pos="1951"/>
                <w:tab w:val="left" w:pos="2037"/>
                <w:tab w:val="left" w:pos="2215"/>
                <w:tab w:val="left" w:pos="2555"/>
                <w:tab w:val="left" w:pos="3138"/>
                <w:tab w:val="left" w:pos="3460"/>
              </w:tabs>
              <w:spacing w:line="244" w:lineRule="auto"/>
              <w:ind w:right="92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формы,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>методы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средства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обучения</w:t>
            </w:r>
            <w:r w:rsidRPr="001446D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воспитания,</w:t>
            </w:r>
            <w:r w:rsidRPr="001446D0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их</w:t>
            </w:r>
            <w:r w:rsidRPr="001446D0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пе-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>дагогические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>возможности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условия применения;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психолого-педагогические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условия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развития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мотивации</w:t>
            </w:r>
            <w:r w:rsidRPr="001446D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способностей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>в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процессе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обучения,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основы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pacing w:val="-3"/>
                <w:sz w:val="24"/>
              </w:rPr>
              <w:t>раз-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вивающего</w:t>
            </w:r>
            <w:r w:rsidRPr="001446D0">
              <w:rPr>
                <w:rFonts w:ascii="Times New Roman" w:hAnsi="Times New Roman" w:cs="Times New Roman"/>
                <w:spacing w:val="4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обучения,</w:t>
            </w:r>
            <w:r w:rsidRPr="001446D0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диффе-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ренциации</w:t>
            </w:r>
            <w:r w:rsidRPr="001446D0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индивидуализа-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ции обучения и воспитания;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понятие</w:t>
            </w:r>
            <w:r w:rsidRPr="001446D0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нормы</w:t>
            </w:r>
            <w:r w:rsidRPr="001446D0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отклонения,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нарушения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  <w:t>в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>соматическом,</w:t>
            </w:r>
            <w:r w:rsidRPr="001446D0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>психическом,</w:t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>интеллектуаль-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ном,</w:t>
            </w:r>
            <w:r w:rsidRPr="001446D0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речевом,</w:t>
            </w:r>
            <w:r w:rsidRPr="001446D0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сенсорном</w:t>
            </w:r>
            <w:r w:rsidRPr="001446D0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раз-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витии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человека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(ребенка),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их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систематику и статистику;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1446D0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работы</w:t>
            </w:r>
            <w:r w:rsidRPr="001446D0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</w:t>
            </w:r>
            <w:r w:rsidRPr="001446D0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одарен-</w:t>
            </w:r>
            <w:r w:rsidRPr="001446D0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ными</w:t>
            </w:r>
            <w:r w:rsidRPr="001446D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детьми,</w:t>
            </w:r>
            <w:r w:rsidRPr="001446D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детьми</w:t>
            </w:r>
            <w:r w:rsidRPr="001446D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</w:t>
            </w:r>
            <w:r w:rsidRPr="001446D0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осо-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быми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образовательными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потребностями,</w:t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z w:val="24"/>
              </w:rPr>
              <w:tab/>
            </w:r>
            <w:r w:rsidRPr="001446D0">
              <w:rPr>
                <w:rFonts w:ascii="Times New Roman" w:hAnsi="Times New Roman" w:cs="Times New Roman"/>
                <w:spacing w:val="-1"/>
                <w:sz w:val="24"/>
              </w:rPr>
              <w:t>девиантным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поведением;</w:t>
            </w:r>
          </w:p>
          <w:p w:rsidR="00B95162" w:rsidRPr="001446D0" w:rsidRDefault="00B95162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средства</w:t>
            </w:r>
            <w:r w:rsidRPr="001446D0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контроля</w:t>
            </w:r>
            <w:r w:rsidRPr="001446D0">
              <w:rPr>
                <w:rFonts w:ascii="Times New Roman" w:hAnsi="Times New Roman" w:cs="Times New Roman"/>
                <w:spacing w:val="103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и</w:t>
            </w:r>
            <w:r w:rsidRPr="001446D0">
              <w:rPr>
                <w:rFonts w:ascii="Times New Roman" w:hAnsi="Times New Roman" w:cs="Times New Roman"/>
                <w:spacing w:val="104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оценки</w:t>
            </w:r>
          </w:p>
          <w:p w:rsidR="00B95162" w:rsidRPr="001446D0" w:rsidRDefault="00B95162">
            <w:pPr>
              <w:pStyle w:val="TableParagraph"/>
              <w:spacing w:line="270" w:lineRule="atLeast"/>
              <w:ind w:right="92"/>
              <w:rPr>
                <w:rFonts w:ascii="Times New Roman" w:hAnsi="Times New Roman" w:cs="Times New Roman"/>
                <w:sz w:val="24"/>
              </w:rPr>
            </w:pPr>
            <w:r w:rsidRPr="001446D0">
              <w:rPr>
                <w:rFonts w:ascii="Times New Roman" w:hAnsi="Times New Roman" w:cs="Times New Roman"/>
                <w:sz w:val="24"/>
              </w:rPr>
              <w:t>качества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образования;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психолого-педагогические</w:t>
            </w:r>
            <w:r w:rsidRPr="001446D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основы</w:t>
            </w:r>
            <w:r w:rsidRPr="001446D0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оценочной</w:t>
            </w:r>
            <w:r w:rsidRPr="001446D0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деятельно-</w:t>
            </w:r>
            <w:r w:rsidRPr="001446D0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сти</w:t>
            </w:r>
            <w:r w:rsidRPr="001446D0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1446D0">
              <w:rPr>
                <w:rFonts w:ascii="Times New Roman" w:hAnsi="Times New Roman" w:cs="Times New Roman"/>
                <w:sz w:val="24"/>
              </w:rPr>
              <w:t>педагога.</w:t>
            </w:r>
          </w:p>
        </w:tc>
        <w:tc>
          <w:tcPr>
            <w:tcW w:w="2822" w:type="dxa"/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8" w:type="dxa"/>
          </w:tcPr>
          <w:p w:rsidR="00B95162" w:rsidRPr="001446D0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71F1" w:rsidRDefault="008D71F1">
      <w:pPr>
        <w:rPr>
          <w:rFonts w:ascii="Arial" w:hAnsi="Arial" w:cs="Arial"/>
        </w:rPr>
      </w:pPr>
    </w:p>
    <w:p w:rsidR="008D71F1" w:rsidRPr="002432E5" w:rsidRDefault="008D71F1" w:rsidP="008D71F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  <w:r w:rsidRPr="002432E5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8D71F1" w:rsidRPr="002432E5" w:rsidRDefault="008D71F1" w:rsidP="008D71F1">
      <w:pPr>
        <w:jc w:val="center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8D71F1" w:rsidRPr="002432E5" w:rsidRDefault="008D71F1" w:rsidP="008D71F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 xml:space="preserve">Приложение № </w:t>
      </w:r>
      <w:r w:rsidR="00B14AAE">
        <w:rPr>
          <w:rFonts w:ascii="Arial" w:hAnsi="Arial" w:cs="Arial"/>
          <w:sz w:val="24"/>
          <w:szCs w:val="24"/>
        </w:rPr>
        <w:t>6.15</w:t>
      </w:r>
      <w:r w:rsidRPr="002432E5">
        <w:rPr>
          <w:rFonts w:ascii="Arial" w:hAnsi="Arial" w:cs="Arial"/>
          <w:sz w:val="24"/>
          <w:szCs w:val="24"/>
        </w:rPr>
        <w:t xml:space="preserve"> к ООП СПО (ППССЗ)</w:t>
      </w:r>
    </w:p>
    <w:p w:rsidR="008D71F1" w:rsidRPr="002432E5" w:rsidRDefault="008D71F1" w:rsidP="008D71F1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8D71F1" w:rsidRPr="002432E5" w:rsidRDefault="008D71F1" w:rsidP="008D71F1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8D71F1" w:rsidRPr="002432E5" w:rsidRDefault="00B14AAE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8D71F1" w:rsidRPr="002432E5">
        <w:rPr>
          <w:rFonts w:ascii="Arial" w:hAnsi="Arial" w:cs="Arial"/>
          <w:b/>
          <w:sz w:val="24"/>
          <w:szCs w:val="24"/>
        </w:rPr>
        <w:t>15 Актуальные вопросы и современные аспекты в образовании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Менеджмент в образовании</w:t>
      </w:r>
      <w:r w:rsidRPr="002432E5">
        <w:rPr>
          <w:rFonts w:ascii="Arial" w:hAnsi="Arial" w:cs="Arial"/>
          <w:b/>
          <w:sz w:val="24"/>
          <w:szCs w:val="24"/>
        </w:rPr>
        <w:t>)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Default="008D71F1" w:rsidP="008D71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202</w:t>
      </w:r>
      <w:r w:rsidR="00B14AAE">
        <w:rPr>
          <w:rFonts w:ascii="Arial" w:hAnsi="Arial" w:cs="Arial"/>
          <w:sz w:val="24"/>
          <w:szCs w:val="24"/>
        </w:rPr>
        <w:t>4</w:t>
      </w:r>
      <w:r w:rsidRPr="002432E5">
        <w:rPr>
          <w:rFonts w:ascii="Arial" w:hAnsi="Arial" w:cs="Arial"/>
          <w:sz w:val="24"/>
          <w:szCs w:val="24"/>
        </w:rPr>
        <w:t xml:space="preserve"> г.</w:t>
      </w:r>
    </w:p>
    <w:p w:rsidR="008D71F1" w:rsidRDefault="008D71F1" w:rsidP="008D71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D71F1" w:rsidRPr="008D71F1" w:rsidRDefault="008D71F1" w:rsidP="008D71F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432E5">
        <w:rPr>
          <w:rFonts w:ascii="Arial" w:hAnsi="Arial" w:cs="Arial"/>
          <w:sz w:val="24"/>
          <w:szCs w:val="24"/>
        </w:rPr>
        <w:t xml:space="preserve">Программа </w:t>
      </w:r>
      <w:r w:rsidRPr="008D71F1">
        <w:rPr>
          <w:rFonts w:ascii="Arial" w:hAnsi="Arial" w:cs="Arial"/>
          <w:sz w:val="24"/>
          <w:szCs w:val="24"/>
        </w:rPr>
        <w:t>ОПЦ. 15 Актуальные вопросы и со</w:t>
      </w:r>
      <w:r>
        <w:rPr>
          <w:rFonts w:ascii="Arial" w:hAnsi="Arial" w:cs="Arial"/>
          <w:sz w:val="24"/>
          <w:szCs w:val="24"/>
        </w:rPr>
        <w:t xml:space="preserve">временные аспекты в образовании </w:t>
      </w:r>
      <w:r w:rsidRPr="008D71F1">
        <w:rPr>
          <w:rFonts w:ascii="Arial" w:hAnsi="Arial" w:cs="Arial"/>
          <w:sz w:val="24"/>
          <w:szCs w:val="24"/>
        </w:rPr>
        <w:t>(Менеджмент в образовании)</w:t>
      </w:r>
      <w:r>
        <w:rPr>
          <w:rFonts w:ascii="Arial" w:hAnsi="Arial" w:cs="Arial"/>
          <w:sz w:val="24"/>
          <w:szCs w:val="24"/>
        </w:rPr>
        <w:t xml:space="preserve"> 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432E5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2432E5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D71F1" w:rsidRPr="002432E5" w:rsidRDefault="008D71F1" w:rsidP="008D71F1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8D71F1" w:rsidRPr="002432E5" w:rsidRDefault="008D71F1" w:rsidP="008D71F1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8D71F1" w:rsidRPr="002432E5" w:rsidRDefault="008D71F1" w:rsidP="008D71F1">
      <w:pPr>
        <w:jc w:val="both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2432E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D71F1" w:rsidRPr="002432E5" w:rsidRDefault="008D71F1" w:rsidP="008D71F1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ab/>
      </w:r>
      <w:r w:rsidRPr="002432E5"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>Овчинникова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Дарья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Александровна</w:t>
      </w:r>
      <w:r w:rsidRPr="002432E5">
        <w:rPr>
          <w:rFonts w:ascii="Arial" w:hAnsi="Arial" w:cs="Arial"/>
          <w:sz w:val="24"/>
          <w:szCs w:val="24"/>
        </w:rPr>
        <w:t xml:space="preserve">, преподаватель 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432E5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8D71F1" w:rsidRPr="008D71F1" w:rsidRDefault="00B14AAE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8D71F1" w:rsidRPr="008D71F1">
        <w:rPr>
          <w:rFonts w:ascii="Arial" w:hAnsi="Arial" w:cs="Arial"/>
          <w:b/>
          <w:sz w:val="24"/>
          <w:szCs w:val="24"/>
        </w:rPr>
        <w:t>15 Актуальные вопросы и современные аспекты в образовании</w:t>
      </w:r>
    </w:p>
    <w:p w:rsid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8D71F1">
        <w:rPr>
          <w:rFonts w:ascii="Arial" w:hAnsi="Arial" w:cs="Arial"/>
          <w:b/>
          <w:sz w:val="24"/>
          <w:szCs w:val="24"/>
        </w:rPr>
        <w:t>(Менеджмент в образовании)</w:t>
      </w:r>
    </w:p>
    <w:p w:rsid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8D71F1" w:rsidRPr="002330E3" w:rsidRDefault="008D71F1" w:rsidP="008D71F1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Программа </w:t>
      </w:r>
      <w:r w:rsidRPr="008D71F1">
        <w:rPr>
          <w:rFonts w:ascii="Arial" w:hAnsi="Arial" w:cs="Arial"/>
          <w:sz w:val="24"/>
          <w:szCs w:val="24"/>
        </w:rPr>
        <w:t>ОПЦ. 15 Актуальные вопросы и со</w:t>
      </w:r>
      <w:r>
        <w:rPr>
          <w:rFonts w:ascii="Arial" w:hAnsi="Arial" w:cs="Arial"/>
          <w:sz w:val="24"/>
          <w:szCs w:val="24"/>
        </w:rPr>
        <w:t xml:space="preserve">временные аспекты в образовании </w:t>
      </w:r>
      <w:r w:rsidRPr="008D71F1">
        <w:rPr>
          <w:rFonts w:ascii="Arial" w:hAnsi="Arial" w:cs="Arial"/>
          <w:sz w:val="24"/>
          <w:szCs w:val="24"/>
        </w:rPr>
        <w:t>(Менеджмент в образовании)</w:t>
      </w:r>
      <w:r>
        <w:rPr>
          <w:rFonts w:ascii="Arial" w:hAnsi="Arial" w:cs="Arial"/>
          <w:sz w:val="24"/>
          <w:szCs w:val="24"/>
        </w:rPr>
        <w:t xml:space="preserve"> </w:t>
      </w:r>
      <w:r w:rsidRPr="002330E3">
        <w:rPr>
          <w:rFonts w:ascii="Arial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8D71F1" w:rsidRPr="00882950" w:rsidRDefault="008D71F1" w:rsidP="00CE6B7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Применять в профессиональной деятельности</w:t>
      </w:r>
      <w:r>
        <w:rPr>
          <w:rFonts w:ascii="Arial" w:hAnsi="Arial" w:cs="Arial"/>
          <w:sz w:val="24"/>
          <w:szCs w:val="24"/>
        </w:rPr>
        <w:t xml:space="preserve"> приемы эффективного </w:t>
      </w:r>
      <w:r w:rsidRPr="00CE6B71">
        <w:rPr>
          <w:rFonts w:ascii="Arial" w:hAnsi="Arial" w:cs="Arial"/>
          <w:sz w:val="24"/>
          <w:szCs w:val="24"/>
        </w:rPr>
        <w:t>делового и управленческого общения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Проводить работу по мотивации трудовой деятельности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Использовать на практике методы пл</w:t>
      </w:r>
      <w:r>
        <w:rPr>
          <w:rFonts w:ascii="Arial" w:hAnsi="Arial" w:cs="Arial"/>
          <w:sz w:val="24"/>
          <w:szCs w:val="24"/>
        </w:rPr>
        <w:t xml:space="preserve">анирования и организации работы </w:t>
      </w:r>
      <w:r w:rsidRPr="00CE6B71">
        <w:rPr>
          <w:rFonts w:ascii="Arial" w:hAnsi="Arial" w:cs="Arial"/>
          <w:sz w:val="24"/>
          <w:szCs w:val="24"/>
        </w:rPr>
        <w:t>подразделения и личного трудового процесса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 xml:space="preserve">Оценивать ситуацию и принимать      </w:t>
      </w:r>
      <w:r>
        <w:rPr>
          <w:rFonts w:ascii="Arial" w:hAnsi="Arial" w:cs="Arial"/>
          <w:sz w:val="24"/>
          <w:szCs w:val="24"/>
        </w:rPr>
        <w:t xml:space="preserve"> эффективные решения, используя </w:t>
      </w:r>
      <w:r w:rsidRPr="00CE6B71">
        <w:rPr>
          <w:rFonts w:ascii="Arial" w:hAnsi="Arial" w:cs="Arial"/>
          <w:sz w:val="24"/>
          <w:szCs w:val="24"/>
        </w:rPr>
        <w:t>систему методов управления</w:t>
      </w:r>
    </w:p>
    <w:p w:rsid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 xml:space="preserve">Выстраивать взаимоотношения     с представителями различных сфер и национальных, социальных и     </w:t>
      </w:r>
      <w:r>
        <w:rPr>
          <w:rFonts w:ascii="Arial" w:hAnsi="Arial" w:cs="Arial"/>
          <w:sz w:val="24"/>
          <w:szCs w:val="24"/>
        </w:rPr>
        <w:t xml:space="preserve">      культурных   формирований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Формировать и поддерживать высокую организационную (корпоративную) культуру, применять стандарты антикоррупционного поведения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Применять на практике особенности различных видов информационных технологий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Различать особенности документации на разных языках и использовать их в процессе управления</w:t>
      </w:r>
    </w:p>
    <w:p w:rsidR="008D71F1" w:rsidRPr="00882950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Учитывать особенности менеджмента в области профессиональной деятельности</w:t>
      </w:r>
      <w:r w:rsidR="008D71F1" w:rsidRPr="00882950">
        <w:rPr>
          <w:rFonts w:ascii="Arial" w:hAnsi="Arial" w:cs="Arial"/>
          <w:sz w:val="24"/>
          <w:szCs w:val="24"/>
        </w:rPr>
        <w:t xml:space="preserve">. </w:t>
      </w:r>
    </w:p>
    <w:p w:rsidR="008D71F1" w:rsidRPr="00882950" w:rsidRDefault="008D71F1" w:rsidP="00CE6B7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Сущность и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ab/>
        <w:t>характерные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ab/>
        <w:t>черты     современного менеджмента, историю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его развития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Принципы построения организационной структуры        управления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Цикл менеджмента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Система методов управления ос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новы формирования мотивационной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политики организации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Управления, коммуникации, принципы делового общения процесс принятия и реализации управленческих решений; внешняя и внутренняя среда организации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Содержание и значение особенностей коммуникативного общения в различных экономических, социальных, национальных и культурных сферах, приемы          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самоменеджмента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Содержание и значение организационной (корпоративной) культуры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Принципы построения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организационной структуры                   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управления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Основные виды современных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информационных технологий и        особенности их применения в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различных отраслях и сферах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экономики</w:t>
      </w:r>
    </w:p>
    <w:p w:rsidR="008D71F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менеджмента в области профессиональной деятельности с учетом языка документации</w:t>
      </w:r>
    </w:p>
    <w:p w:rsidR="008D71F1" w:rsidRPr="00882950" w:rsidRDefault="008D71F1" w:rsidP="008D71F1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8D71F1" w:rsidRDefault="008D71F1" w:rsidP="008D71F1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7109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808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7109" w:type="dxa"/>
          </w:tcPr>
          <w:p w:rsidR="008D71F1" w:rsidRPr="002330E3" w:rsidRDefault="00832510" w:rsidP="0083251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Введение</w:t>
            </w:r>
          </w:p>
        </w:tc>
        <w:tc>
          <w:tcPr>
            <w:tcW w:w="1808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7109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1.  Методологические основы                                                                       менеджмента</w:t>
            </w:r>
          </w:p>
        </w:tc>
        <w:tc>
          <w:tcPr>
            <w:tcW w:w="1808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16</w:t>
            </w:r>
          </w:p>
        </w:tc>
      </w:tr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7109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2. Организационные формы управления</w:t>
            </w:r>
          </w:p>
        </w:tc>
        <w:tc>
          <w:tcPr>
            <w:tcW w:w="1808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</w:tr>
      <w:tr w:rsidR="00832510" w:rsidRPr="002330E3" w:rsidTr="00CE6B71">
        <w:tc>
          <w:tcPr>
            <w:tcW w:w="654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7109" w:type="dxa"/>
          </w:tcPr>
          <w:p w:rsidR="00832510" w:rsidRPr="002212F9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3. Теоретические основы принятия управленческих решений</w:t>
            </w:r>
          </w:p>
        </w:tc>
        <w:tc>
          <w:tcPr>
            <w:tcW w:w="1808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832510" w:rsidRPr="002330E3" w:rsidTr="00CE6B71">
        <w:tc>
          <w:tcPr>
            <w:tcW w:w="654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5</w:t>
            </w:r>
          </w:p>
        </w:tc>
        <w:tc>
          <w:tcPr>
            <w:tcW w:w="7109" w:type="dxa"/>
          </w:tcPr>
          <w:p w:rsidR="00832510" w:rsidRPr="002212F9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4.   Психология менеджмента</w:t>
            </w:r>
          </w:p>
        </w:tc>
        <w:tc>
          <w:tcPr>
            <w:tcW w:w="1808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</w:t>
            </w:r>
          </w:p>
        </w:tc>
      </w:tr>
    </w:tbl>
    <w:p w:rsidR="008D71F1" w:rsidRPr="002330E3" w:rsidRDefault="008D71F1" w:rsidP="008D71F1">
      <w:pPr>
        <w:tabs>
          <w:tab w:val="left" w:pos="0"/>
        </w:tabs>
        <w:suppressAutoHyphens/>
        <w:rPr>
          <w:rFonts w:ascii="Arial" w:hAnsi="Arial" w:cs="Arial"/>
          <w:sz w:val="28"/>
          <w:szCs w:val="28"/>
        </w:rPr>
      </w:pP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2330E3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2330E3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пятом семестре. </w:t>
      </w:r>
    </w:p>
    <w:p w:rsidR="008D71F1" w:rsidRPr="002330E3" w:rsidRDefault="008D71F1" w:rsidP="008D71F1">
      <w:pPr>
        <w:tabs>
          <w:tab w:val="left" w:pos="0"/>
        </w:tabs>
        <w:suppressAutoHyphens/>
        <w:rPr>
          <w:rFonts w:ascii="Times New Roman" w:hAnsi="Times New Roman"/>
          <w:sz w:val="24"/>
          <w:szCs w:val="28"/>
        </w:rPr>
      </w:pPr>
    </w:p>
    <w:p w:rsidR="008D71F1" w:rsidRPr="00322AAD" w:rsidRDefault="008D71F1" w:rsidP="008D71F1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Pr="002330E3" w:rsidRDefault="008D71F1" w:rsidP="008D71F1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</w:rPr>
        <w:br w:type="page"/>
      </w:r>
      <w:r w:rsidRPr="002330E3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8D71F1" w:rsidRPr="002330E3" w:rsidRDefault="008D71F1" w:rsidP="008D71F1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8D71F1" w:rsidRPr="002330E3" w:rsidTr="008D71F1">
        <w:tc>
          <w:tcPr>
            <w:tcW w:w="7501" w:type="dxa"/>
            <w:hideMark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8D71F1" w:rsidRPr="002330E3" w:rsidTr="008D71F1">
        <w:trPr>
          <w:trHeight w:val="490"/>
        </w:trPr>
        <w:tc>
          <w:tcPr>
            <w:tcW w:w="7501" w:type="dxa"/>
            <w:hideMark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8D71F1" w:rsidRPr="002330E3" w:rsidTr="008D71F1">
        <w:trPr>
          <w:trHeight w:val="490"/>
        </w:trPr>
        <w:tc>
          <w:tcPr>
            <w:tcW w:w="7501" w:type="dxa"/>
            <w:hideMark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8D71F1" w:rsidRPr="002330E3" w:rsidTr="008D71F1">
        <w:tc>
          <w:tcPr>
            <w:tcW w:w="7501" w:type="dxa"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D71F1" w:rsidRPr="002330E3" w:rsidRDefault="008D71F1" w:rsidP="008D71F1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8D71F1" w:rsidRPr="00CE6B71" w:rsidRDefault="008D71F1" w:rsidP="008D71F1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Pr="00CE6B71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8D71F1" w:rsidRPr="00CE6B71" w:rsidRDefault="00B14AAE" w:rsidP="008D71F1">
      <w:pPr>
        <w:suppressAutoHyphens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ОПЦ.</w:t>
      </w:r>
      <w:r w:rsidR="00CE6B71" w:rsidRPr="00CE6B71">
        <w:rPr>
          <w:rFonts w:ascii="Arial" w:hAnsi="Arial" w:cs="Arial"/>
          <w:b/>
          <w:color w:val="000000"/>
          <w:sz w:val="24"/>
          <w:szCs w:val="24"/>
        </w:rPr>
        <w:t>15 Актуальные вопросы и современные аспекты в образовании (Менеджмент в образовании)</w:t>
      </w:r>
    </w:p>
    <w:p w:rsidR="008D71F1" w:rsidRPr="00CE6B7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CE6B7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CE6B71">
        <w:rPr>
          <w:rFonts w:ascii="Arial" w:hAnsi="Arial" w:cs="Arial"/>
          <w:color w:val="000000"/>
          <w:sz w:val="24"/>
          <w:szCs w:val="24"/>
        </w:rPr>
        <w:tab/>
      </w:r>
    </w:p>
    <w:p w:rsidR="008D71F1" w:rsidRPr="00CE6B71" w:rsidRDefault="008D71F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color w:val="000000"/>
          <w:sz w:val="24"/>
          <w:szCs w:val="24"/>
        </w:rPr>
        <w:tab/>
      </w:r>
      <w:r w:rsidRPr="00CE6B71">
        <w:rPr>
          <w:rFonts w:ascii="Arial" w:hAnsi="Arial" w:cs="Arial"/>
          <w:sz w:val="24"/>
          <w:szCs w:val="24"/>
        </w:rPr>
        <w:t xml:space="preserve">Учебная дисциплина </w:t>
      </w:r>
      <w:r w:rsidR="00B14AAE">
        <w:rPr>
          <w:rFonts w:ascii="Arial" w:hAnsi="Arial" w:cs="Arial"/>
          <w:color w:val="000000"/>
          <w:sz w:val="24"/>
          <w:szCs w:val="24"/>
        </w:rPr>
        <w:t>ОПЦ.</w:t>
      </w:r>
      <w:r w:rsidR="00CE6B71" w:rsidRPr="00CE6B71">
        <w:rPr>
          <w:rFonts w:ascii="Arial" w:hAnsi="Arial" w:cs="Arial"/>
          <w:color w:val="000000"/>
          <w:sz w:val="24"/>
          <w:szCs w:val="24"/>
        </w:rPr>
        <w:t xml:space="preserve">15 Актуальные вопросы и современные аспекты в образовании (Менеджмент в образовании) </w:t>
      </w:r>
      <w:r w:rsidRPr="00CE6B71">
        <w:rPr>
          <w:rFonts w:ascii="Arial" w:hAnsi="Arial" w:cs="Arial"/>
          <w:sz w:val="24"/>
          <w:szCs w:val="24"/>
        </w:rPr>
        <w:t xml:space="preserve">является вариативной частью профессионального цикла основной образовательной программы в соответствии с ФГОС по специальности 44.02.01 Дошкольное образование. </w:t>
      </w:r>
    </w:p>
    <w:p w:rsidR="008D71F1" w:rsidRPr="00CE6B71" w:rsidRDefault="008D71F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B14AAE">
        <w:rPr>
          <w:rFonts w:ascii="Arial" w:hAnsi="Arial" w:cs="Arial"/>
          <w:color w:val="000000"/>
          <w:sz w:val="24"/>
          <w:szCs w:val="24"/>
        </w:rPr>
        <w:t>ОПЦ.</w:t>
      </w:r>
      <w:bookmarkStart w:id="0" w:name="_GoBack"/>
      <w:bookmarkEnd w:id="0"/>
      <w:r w:rsidR="00CE6B71" w:rsidRPr="00CE6B71">
        <w:rPr>
          <w:rFonts w:ascii="Arial" w:hAnsi="Arial" w:cs="Arial"/>
          <w:color w:val="000000"/>
          <w:sz w:val="24"/>
          <w:szCs w:val="24"/>
        </w:rPr>
        <w:t xml:space="preserve">15 Актуальные вопросы и современные аспекты в образовании (Менеджмент в образовании) </w:t>
      </w:r>
      <w:r w:rsidRPr="00CE6B71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CE6B71" w:rsidRPr="00CE6B71" w:rsidRDefault="00CE6B7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8D71F1" w:rsidRPr="00CE6B71" w:rsidRDefault="008D71F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CE6B7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8D71F1" w:rsidRPr="00CE6B71" w:rsidRDefault="008D71F1" w:rsidP="008D71F1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8D71F1" w:rsidRDefault="008D71F1" w:rsidP="008D71F1">
      <w:pPr>
        <w:suppressAutoHyphens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66"/>
        <w:gridCol w:w="4252"/>
      </w:tblGrid>
      <w:tr w:rsidR="008D71F1" w:rsidRPr="00CE6B71" w:rsidTr="008D71F1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  <w:lang w:eastAsia="ru-RU"/>
              </w:rPr>
            </w:pPr>
            <w:r w:rsidRPr="00CE6B71">
              <w:rPr>
                <w:rFonts w:ascii="Arial" w:hAnsi="Arial" w:cs="Arial"/>
              </w:rPr>
              <w:t xml:space="preserve">Код </w:t>
            </w:r>
          </w:p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ПК ОК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Умения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Знания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68" w:lineRule="exact"/>
              <w:ind w:left="107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ОК 1-9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1789"/>
                <w:tab w:val="left" w:pos="1827"/>
                <w:tab w:val="left" w:pos="2494"/>
                <w:tab w:val="left" w:pos="2976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Применять в </w:t>
            </w:r>
            <w:r w:rsidR="00832510" w:rsidRPr="00CE6B71">
              <w:rPr>
                <w:rFonts w:ascii="Arial" w:hAnsi="Arial" w:cs="Arial"/>
              </w:rPr>
              <w:t xml:space="preserve">профессиональной </w:t>
            </w:r>
            <w:r w:rsidR="00832510" w:rsidRPr="00CE6B71">
              <w:rPr>
                <w:rFonts w:ascii="Arial" w:hAnsi="Arial" w:cs="Arial"/>
                <w:spacing w:val="-57"/>
              </w:rPr>
              <w:t>деятельности</w:t>
            </w:r>
            <w:r w:rsidRPr="00CE6B71">
              <w:rPr>
                <w:rFonts w:ascii="Arial" w:hAnsi="Arial" w:cs="Arial"/>
              </w:rPr>
              <w:t xml:space="preserve"> приемы эффективного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управленческого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общения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1376"/>
                <w:tab w:val="left" w:pos="1796"/>
                <w:tab w:val="left" w:pos="3383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 и</w:t>
            </w:r>
            <w:r w:rsidRPr="00CE6B71">
              <w:rPr>
                <w:rFonts w:ascii="Arial" w:hAnsi="Arial" w:cs="Arial"/>
              </w:rPr>
              <w:tab/>
              <w:t>характерные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черты</w:t>
            </w:r>
            <w:r w:rsidRPr="00CE6B71">
              <w:rPr>
                <w:rFonts w:ascii="Arial" w:hAnsi="Arial" w:cs="Arial"/>
                <w:spacing w:val="-57"/>
              </w:rPr>
              <w:t xml:space="preserve">     </w:t>
            </w:r>
            <w:r w:rsidRPr="00CE6B71">
              <w:rPr>
                <w:rFonts w:ascii="Arial" w:hAnsi="Arial" w:cs="Arial"/>
              </w:rPr>
              <w:t>современного</w:t>
            </w:r>
            <w:r w:rsidRPr="00CE6B71">
              <w:rPr>
                <w:rFonts w:ascii="Arial" w:hAnsi="Arial" w:cs="Arial"/>
                <w:spacing w:val="8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менеджмента,</w:t>
            </w:r>
            <w:r w:rsidRPr="00CE6B71">
              <w:rPr>
                <w:rFonts w:ascii="Arial" w:hAnsi="Arial" w:cs="Arial"/>
                <w:spacing w:val="8"/>
              </w:rPr>
              <w:t xml:space="preserve"> </w:t>
            </w:r>
            <w:r w:rsidRPr="00CE6B71">
              <w:rPr>
                <w:rFonts w:ascii="Arial" w:hAnsi="Arial" w:cs="Arial"/>
              </w:rPr>
              <w:t>историю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его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развития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70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Проводить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работу</w:t>
            </w:r>
            <w:r w:rsidRPr="00CE6B71">
              <w:rPr>
                <w:rFonts w:ascii="Arial" w:hAnsi="Arial" w:cs="Arial"/>
                <w:spacing w:val="-10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мотивации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трудовой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построения организационной</w:t>
            </w:r>
            <w:r w:rsidRPr="00CE6B71">
              <w:rPr>
                <w:rFonts w:ascii="Arial" w:hAnsi="Arial" w:cs="Arial"/>
                <w:spacing w:val="-1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</w:t>
            </w:r>
            <w:r w:rsidRPr="00CE6B71">
              <w:rPr>
                <w:rFonts w:ascii="Arial" w:hAnsi="Arial" w:cs="Arial"/>
                <w:spacing w:val="-57"/>
              </w:rPr>
              <w:t xml:space="preserve">        </w:t>
            </w:r>
            <w:r w:rsidRPr="00CE6B71">
              <w:rPr>
                <w:rFonts w:ascii="Arial" w:hAnsi="Arial" w:cs="Arial"/>
              </w:rPr>
              <w:t>управления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58" w:lineRule="exact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Использовать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практике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методы планирования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подразделения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личного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трудового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Цикл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Оценивать ситуацию и принимать     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эффективные</w:t>
            </w:r>
            <w:r w:rsidRPr="00CE6B71">
              <w:rPr>
                <w:rFonts w:ascii="Arial" w:hAnsi="Arial" w:cs="Arial"/>
                <w:spacing w:val="-9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решения,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используя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систему</w:t>
            </w:r>
            <w:r w:rsidRPr="00CE6B71">
              <w:rPr>
                <w:rFonts w:ascii="Arial" w:hAnsi="Arial" w:cs="Arial"/>
                <w:spacing w:val="-8"/>
              </w:rPr>
              <w:t xml:space="preserve"> </w:t>
            </w:r>
            <w:r w:rsidRPr="00CE6B71">
              <w:rPr>
                <w:rFonts w:ascii="Arial" w:hAnsi="Arial" w:cs="Arial"/>
              </w:rPr>
              <w:t>методов</w:t>
            </w:r>
            <w:r w:rsidRPr="00CE6B71">
              <w:rPr>
                <w:rFonts w:ascii="Arial" w:hAnsi="Arial" w:cs="Arial"/>
                <w:spacing w:val="2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Система методов управления основы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формирования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мотивационной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политики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Выстраивать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взаимоотношения</w:t>
            </w:r>
            <w:r w:rsidRPr="00CE6B71">
              <w:rPr>
                <w:rFonts w:ascii="Arial" w:hAnsi="Arial" w:cs="Arial"/>
                <w:spacing w:val="1"/>
              </w:rPr>
              <w:t xml:space="preserve">    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представителями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сфер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национальных, социальных и           культурных 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формирований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Управления, коммуникации,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общения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принятия и реализации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решений;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внешняя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и внутренняя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среда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660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Формировать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поддерживать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высокую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организационную (корпоративную) 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культуру,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применять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стандарты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антикоррупционного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374"/>
              </w:tabs>
              <w:ind w:left="0"/>
              <w:rPr>
                <w:rFonts w:ascii="Arial" w:hAnsi="Arial" w:cs="Arial"/>
                <w:spacing w:val="-57"/>
              </w:rPr>
            </w:pPr>
            <w:r w:rsidRPr="00CE6B71">
              <w:rPr>
                <w:rFonts w:ascii="Arial" w:hAnsi="Arial" w:cs="Arial"/>
              </w:rPr>
              <w:t>Содержание и значение особенностей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коммуникативного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общения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 экономических,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социальных,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национальных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сферах,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приемы</w:t>
            </w:r>
            <w:r w:rsidRPr="00CE6B71">
              <w:rPr>
                <w:rFonts w:ascii="Arial" w:hAnsi="Arial" w:cs="Arial"/>
                <w:spacing w:val="-57"/>
              </w:rPr>
              <w:t xml:space="preserve">                               </w:t>
            </w:r>
            <w:r w:rsidRPr="00CE6B71">
              <w:rPr>
                <w:rFonts w:ascii="Arial" w:hAnsi="Arial" w:cs="Arial"/>
              </w:rPr>
              <w:t>самоменеджмента</w:t>
            </w:r>
          </w:p>
          <w:p w:rsidR="00CE6B71" w:rsidRPr="00CE6B71" w:rsidRDefault="00CE6B71">
            <w:pPr>
              <w:pStyle w:val="TableParagraph"/>
              <w:tabs>
                <w:tab w:val="left" w:pos="2135"/>
                <w:tab w:val="left" w:pos="3080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Содержание и </w:t>
            </w:r>
            <w:r w:rsidRPr="00CE6B71">
              <w:rPr>
                <w:rFonts w:ascii="Arial" w:hAnsi="Arial" w:cs="Arial"/>
                <w:spacing w:val="-1"/>
              </w:rPr>
              <w:t>значение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(корпоративной)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культуры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Применять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практике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видов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информационных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технологий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826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Принципы построения</w:t>
            </w:r>
          </w:p>
          <w:p w:rsidR="00CE6B71" w:rsidRPr="00CE6B71" w:rsidRDefault="00CE6B71">
            <w:pPr>
              <w:pStyle w:val="TableParagraph"/>
              <w:tabs>
                <w:tab w:val="left" w:pos="2926"/>
              </w:tabs>
              <w:ind w:left="0"/>
              <w:rPr>
                <w:rFonts w:ascii="Arial" w:hAnsi="Arial" w:cs="Arial"/>
                <w:spacing w:val="-57"/>
              </w:rPr>
            </w:pPr>
            <w:r w:rsidRPr="00CE6B71">
              <w:rPr>
                <w:rFonts w:ascii="Arial" w:hAnsi="Arial" w:cs="Arial"/>
              </w:rPr>
              <w:t xml:space="preserve">организационной </w:t>
            </w:r>
            <w:r w:rsidRPr="00CE6B71">
              <w:rPr>
                <w:rFonts w:ascii="Arial" w:hAnsi="Arial" w:cs="Arial"/>
                <w:spacing w:val="-1"/>
              </w:rPr>
              <w:t>структуры</w:t>
            </w:r>
            <w:r w:rsidRPr="00CE6B71">
              <w:rPr>
                <w:rFonts w:ascii="Arial" w:hAnsi="Arial" w:cs="Arial"/>
                <w:spacing w:val="-57"/>
              </w:rPr>
              <w:t xml:space="preserve">                                                         </w:t>
            </w:r>
          </w:p>
          <w:p w:rsidR="00CE6B71" w:rsidRPr="00CE6B71" w:rsidRDefault="00CE6B71">
            <w:pPr>
              <w:pStyle w:val="TableParagraph"/>
              <w:tabs>
                <w:tab w:val="left" w:pos="2926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управления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Различать особенности документации на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языках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использовать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процессе</w:t>
            </w:r>
            <w:r w:rsidRPr="00CE6B71">
              <w:rPr>
                <w:rFonts w:ascii="Arial" w:hAnsi="Arial" w:cs="Arial"/>
                <w:spacing w:val="2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  <w:spacing w:val="1"/>
              </w:rPr>
            </w:pPr>
            <w:r w:rsidRPr="00CE6B71">
              <w:rPr>
                <w:rFonts w:ascii="Arial" w:hAnsi="Arial" w:cs="Arial"/>
              </w:rPr>
              <w:t>Основные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современных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информационных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технологий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и      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применения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       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45"/>
              </w:rPr>
              <w:t xml:space="preserve"> </w:t>
            </w:r>
            <w:r w:rsidRPr="00CE6B71">
              <w:rPr>
                <w:rFonts w:ascii="Arial" w:hAnsi="Arial" w:cs="Arial"/>
              </w:rPr>
              <w:t>отраслях</w:t>
            </w:r>
            <w:r w:rsidRPr="00CE6B71">
              <w:rPr>
                <w:rFonts w:ascii="Arial" w:hAnsi="Arial" w:cs="Arial"/>
                <w:spacing w:val="43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44"/>
              </w:rPr>
              <w:t xml:space="preserve"> </w:t>
            </w:r>
            <w:r w:rsidRPr="00CE6B71">
              <w:rPr>
                <w:rFonts w:ascii="Arial" w:hAnsi="Arial" w:cs="Arial"/>
              </w:rPr>
              <w:t>сферах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экономики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62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Учитывать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30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в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области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профессиональной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lastRenderedPageBreak/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283"/>
                <w:tab w:val="left" w:pos="3894"/>
              </w:tabs>
              <w:ind w:right="98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lastRenderedPageBreak/>
              <w:t>Особенности</w:t>
            </w:r>
            <w:r w:rsidRPr="00CE6B71">
              <w:rPr>
                <w:rFonts w:ascii="Arial" w:hAnsi="Arial" w:cs="Arial"/>
                <w:spacing w:val="37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36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37"/>
              </w:rPr>
              <w:t xml:space="preserve"> </w:t>
            </w:r>
            <w:r w:rsidRPr="00CE6B71">
              <w:rPr>
                <w:rFonts w:ascii="Arial" w:hAnsi="Arial" w:cs="Arial"/>
              </w:rPr>
              <w:t>области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профессиональной </w:t>
            </w:r>
            <w:r w:rsidRPr="00CE6B71">
              <w:rPr>
                <w:rFonts w:ascii="Arial" w:hAnsi="Arial" w:cs="Arial"/>
              </w:rPr>
              <w:lastRenderedPageBreak/>
              <w:t xml:space="preserve">деятельности </w:t>
            </w:r>
            <w:r w:rsidRPr="00CE6B71">
              <w:rPr>
                <w:rFonts w:ascii="Arial" w:hAnsi="Arial" w:cs="Arial"/>
                <w:spacing w:val="-4"/>
              </w:rPr>
              <w:t>с</w:t>
            </w:r>
            <w:r w:rsidRPr="00CE6B71">
              <w:rPr>
                <w:rFonts w:ascii="Arial" w:hAnsi="Arial" w:cs="Arial"/>
              </w:rPr>
              <w:t xml:space="preserve"> учетом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языка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документации</w:t>
            </w:r>
          </w:p>
        </w:tc>
      </w:tr>
    </w:tbl>
    <w:p w:rsidR="008D71F1" w:rsidRDefault="008D71F1" w:rsidP="008D71F1">
      <w:pPr>
        <w:suppressAutoHyphens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D71F1" w:rsidRPr="00CE6B71" w:rsidRDefault="008D71F1" w:rsidP="008D71F1">
      <w:pPr>
        <w:suppressAutoHyphens/>
        <w:rPr>
          <w:rFonts w:ascii="Arial" w:hAnsi="Arial" w:cs="Arial"/>
          <w:b/>
          <w:sz w:val="24"/>
        </w:rPr>
      </w:pPr>
      <w:r w:rsidRPr="00CE6B71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8D71F1" w:rsidRPr="00CE6B71" w:rsidRDefault="008D71F1" w:rsidP="008D71F1">
      <w:pPr>
        <w:suppressAutoHyphens/>
        <w:rPr>
          <w:rFonts w:ascii="Arial" w:hAnsi="Arial" w:cs="Arial"/>
          <w:b/>
          <w:sz w:val="24"/>
        </w:rPr>
      </w:pPr>
      <w:r w:rsidRPr="00CE6B7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b/>
                <w:iCs/>
              </w:rPr>
            </w:pPr>
            <w:r w:rsidRPr="00CE6B71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36</w:t>
            </w:r>
          </w:p>
        </w:tc>
      </w:tr>
      <w:tr w:rsidR="008D71F1" w:rsidRPr="00CE6B71" w:rsidTr="008D71F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</w:rPr>
              <w:t>в том числе: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CE6B7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18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лабораторные работы</w:t>
            </w:r>
            <w:r w:rsidRPr="00CE6B7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практические занятия</w:t>
            </w:r>
            <w:r w:rsidRPr="00CE6B7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CE6B7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16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курсовая работа (проект) </w:t>
            </w:r>
            <w:r w:rsidRPr="00CE6B71">
              <w:rPr>
                <w:rFonts w:ascii="Arial" w:hAnsi="Arial" w:cs="Arial"/>
                <w:i/>
              </w:rPr>
              <w:t>(если предусмотрено для специальностей</w:t>
            </w:r>
            <w:r w:rsidRPr="00CE6B71">
              <w:rPr>
                <w:rFonts w:ascii="Arial" w:hAnsi="Arial" w:cs="Arial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контрольная работа</w:t>
            </w:r>
            <w:r w:rsidRPr="00CE6B7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b/>
                <w:iCs/>
              </w:rPr>
              <w:t xml:space="preserve">Промежуточная аттестация в форме </w:t>
            </w:r>
            <w:r w:rsidR="00CE6B71" w:rsidRPr="00CE6B71">
              <w:rPr>
                <w:rFonts w:ascii="Arial" w:hAnsi="Arial" w:cs="Arial"/>
                <w:b/>
                <w:iCs/>
              </w:rPr>
              <w:t xml:space="preserve">дифференцированного </w:t>
            </w:r>
            <w:r w:rsidRPr="00CE6B71">
              <w:rPr>
                <w:rFonts w:ascii="Arial" w:hAnsi="Arial" w:cs="Arial"/>
                <w:b/>
                <w:iCs/>
              </w:rPr>
              <w:t>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CE6B7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2</w:t>
            </w:r>
          </w:p>
        </w:tc>
      </w:tr>
    </w:tbl>
    <w:p w:rsidR="008D71F1" w:rsidRDefault="008D71F1" w:rsidP="008D71F1">
      <w:pPr>
        <w:rPr>
          <w:rFonts w:ascii="Times New Roman" w:hAnsi="Times New Roman"/>
          <w:b/>
          <w:i/>
        </w:rPr>
        <w:sectPr w:rsidR="008D71F1">
          <w:pgSz w:w="11906" w:h="16838"/>
          <w:pgMar w:top="1134" w:right="850" w:bottom="284" w:left="1701" w:header="708" w:footer="708" w:gutter="0"/>
          <w:cols w:space="720"/>
        </w:sectPr>
      </w:pPr>
    </w:p>
    <w:p w:rsidR="008D71F1" w:rsidRDefault="008D71F1" w:rsidP="008D71F1">
      <w:pPr>
        <w:rPr>
          <w:rFonts w:ascii="Arial" w:hAnsi="Arial" w:cs="Arial"/>
          <w:b/>
          <w:sz w:val="24"/>
        </w:rPr>
      </w:pPr>
      <w:r w:rsidRPr="00CE6B7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p w:rsidR="00CE6B71" w:rsidRPr="00CE6B71" w:rsidRDefault="00CE6B71" w:rsidP="008D71F1">
      <w:pPr>
        <w:rPr>
          <w:rFonts w:ascii="Arial" w:hAnsi="Arial" w:cs="Arial"/>
          <w:b/>
          <w:sz w:val="24"/>
        </w:rPr>
      </w:pPr>
    </w:p>
    <w:tbl>
      <w:tblPr>
        <w:tblW w:w="1479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9640"/>
        <w:gridCol w:w="1134"/>
        <w:gridCol w:w="1710"/>
      </w:tblGrid>
      <w:tr w:rsidR="008D71F1" w:rsidTr="0060550F">
        <w:trPr>
          <w:trHeight w:val="92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3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Наименование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разделов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и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тем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6" w:lineRule="exact"/>
              <w:ind w:left="2177" w:right="284" w:hanging="1871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Содержание учебного материала, лабораторные и практические работы,</w:t>
            </w:r>
            <w:r w:rsidRPr="00CE6B71">
              <w:rPr>
                <w:rFonts w:ascii="Arial" w:hAnsi="Arial" w:cs="Arial"/>
                <w:b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самостоятельная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1F1" w:rsidRPr="00CE6B71" w:rsidRDefault="008D71F1">
            <w:pPr>
              <w:pStyle w:val="TableParagraph"/>
              <w:spacing w:line="276" w:lineRule="exact"/>
              <w:ind w:left="245" w:right="163" w:hanging="51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Объем</w:t>
            </w:r>
            <w:r w:rsidRPr="00CE6B71">
              <w:rPr>
                <w:rFonts w:ascii="Arial" w:hAnsi="Arial" w:cs="Arial"/>
                <w:b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часов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6" w:lineRule="exact"/>
              <w:ind w:left="201" w:right="171" w:firstLine="7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8D71F1" w:rsidTr="0060550F">
        <w:trPr>
          <w:trHeight w:val="278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right="479"/>
              <w:jc w:val="right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4</w:t>
            </w:r>
          </w:p>
        </w:tc>
      </w:tr>
      <w:tr w:rsidR="008D71F1" w:rsidTr="0060550F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2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Введение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учебного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419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ind w:left="142" w:right="98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Понятие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«Управление».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человека: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потребность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управлении.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Место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роль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общественных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отношений.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Возникновение и объективная необходимость управления как самостоятельного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вида деятельности. Управление в плановой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 рыночной экономике. Отличия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рыночного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от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административно-командной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35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 w:rsidP="00CE6B71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48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10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10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1</w:t>
            </w:r>
            <w:r w:rsidRPr="00CE6B71">
              <w:rPr>
                <w:rFonts w:ascii="Arial" w:hAnsi="Arial" w:cs="Arial"/>
                <w:i/>
              </w:rPr>
              <w:t>:</w:t>
            </w:r>
            <w:r w:rsidRPr="00CE6B71">
              <w:rPr>
                <w:rFonts w:ascii="Arial" w:hAnsi="Arial" w:cs="Arial"/>
                <w:i/>
                <w:spacing w:val="106"/>
              </w:rPr>
              <w:t xml:space="preserve"> </w:t>
            </w:r>
            <w:r w:rsidRPr="00CE6B71">
              <w:rPr>
                <w:rFonts w:ascii="Arial" w:hAnsi="Arial" w:cs="Arial"/>
              </w:rPr>
              <w:t>Определение</w:t>
            </w:r>
            <w:r w:rsidRPr="00CE6B71">
              <w:rPr>
                <w:rFonts w:ascii="Arial" w:hAnsi="Arial" w:cs="Arial"/>
                <w:spacing w:val="107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106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108"/>
              </w:rPr>
              <w:t xml:space="preserve"> </w:t>
            </w:r>
            <w:r w:rsidRPr="00CE6B71">
              <w:rPr>
                <w:rFonts w:ascii="Arial" w:hAnsi="Arial" w:cs="Arial"/>
              </w:rPr>
              <w:t>своему пониманию.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1F1" w:rsidRPr="00CE6B71" w:rsidRDefault="009B375E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91"/>
        </w:trPr>
        <w:tc>
          <w:tcPr>
            <w:tcW w:w="13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Раздел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  Методологические основы</w:t>
            </w:r>
            <w:r w:rsidRPr="00CE6B71">
              <w:rPr>
                <w:rFonts w:ascii="Arial" w:hAnsi="Arial" w:cs="Arial"/>
                <w:b/>
                <w:spacing w:val="-58"/>
              </w:rPr>
              <w:t xml:space="preserve">                                                                       </w:t>
            </w:r>
            <w:r w:rsidRPr="00CE6B71">
              <w:rPr>
                <w:rFonts w:ascii="Arial" w:hAnsi="Arial" w:cs="Arial"/>
                <w:b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33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1.1</w:t>
            </w:r>
          </w:p>
          <w:p w:rsidR="008D71F1" w:rsidRPr="00CE6B71" w:rsidRDefault="008D71F1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Современный</w:t>
            </w:r>
            <w:r w:rsidRPr="00CE6B71">
              <w:rPr>
                <w:rFonts w:ascii="Arial" w:hAnsi="Arial" w:cs="Arial"/>
                <w:b/>
                <w:i/>
                <w:spacing w:val="-10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менеджмент в образовании: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сущность и характерные</w:t>
            </w:r>
            <w:r w:rsidRPr="00CE6B71">
              <w:rPr>
                <w:rFonts w:ascii="Arial" w:hAnsi="Arial" w:cs="Arial"/>
                <w:b/>
                <w:i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черты.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04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97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Что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такое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 в образовании?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необходимость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современного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Составляющие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понятия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«менеджмент».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подходы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определению менеджмента.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Роль менеджмента, его цели и задачи. Типы и 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менеджмента.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 как наука.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2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1.2</w:t>
            </w:r>
          </w:p>
          <w:p w:rsidR="008D71F1" w:rsidRPr="00CE6B71" w:rsidRDefault="008D71F1">
            <w:pPr>
              <w:pStyle w:val="TableParagraph"/>
              <w:ind w:left="143" w:right="137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Менеджер, его место и роль в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организации.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70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16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  <w:r w:rsidRPr="00CE6B71">
              <w:rPr>
                <w:rFonts w:ascii="Arial" w:hAnsi="Arial" w:cs="Arial"/>
                <w:spacing w:val="15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менеджера,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его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задачи.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Управленческие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роли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менеджера. Модель современного менеджера. Основные ключевые качества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Менеджера.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Два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типа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менеджеров, 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характеристика.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E6B71" w:rsidTr="0060550F">
        <w:trPr>
          <w:trHeight w:val="138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142" w:firstLine="142"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2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i/>
              </w:rPr>
              <w:t>Ситуации</w:t>
            </w:r>
            <w:r w:rsidRPr="00CE6B71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i/>
              </w:rPr>
              <w:t>для</w:t>
            </w:r>
            <w:r w:rsidRPr="00CE6B71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i/>
              </w:rPr>
              <w:t>обсуждения:</w:t>
            </w:r>
          </w:p>
          <w:p w:rsidR="00CE6B71" w:rsidRPr="00CE6B71" w:rsidRDefault="00CE6B71" w:rsidP="008D71F1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68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Объяснить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высказывания.</w:t>
            </w:r>
          </w:p>
          <w:p w:rsidR="00CE6B71" w:rsidRPr="00CE6B71" w:rsidRDefault="00CE6B71" w:rsidP="008D71F1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Решение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практической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менеджерами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типов.</w:t>
            </w:r>
          </w:p>
          <w:p w:rsidR="00CE6B71" w:rsidRPr="00CE6B71" w:rsidRDefault="00CE6B71" w:rsidP="008D71F1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</w:tabs>
              <w:spacing w:line="270" w:lineRule="atLeast"/>
              <w:ind w:left="142" w:right="98" w:firstLine="142"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</w:rPr>
              <w:t>Поведение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конкретной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ситуации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6"/>
              </w:rPr>
              <w:t xml:space="preserve"> </w:t>
            </w:r>
            <w:r w:rsidRPr="00CE6B71">
              <w:rPr>
                <w:rFonts w:ascii="Arial" w:hAnsi="Arial" w:cs="Arial"/>
              </w:rPr>
              <w:t>учетом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современных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требований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нему.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5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1.3</w:t>
            </w:r>
          </w:p>
          <w:p w:rsidR="008D71F1" w:rsidRPr="00CE6B71" w:rsidRDefault="008D71F1">
            <w:pPr>
              <w:pStyle w:val="TableParagraph"/>
              <w:spacing w:before="4" w:line="232" w:lineRule="auto"/>
              <w:ind w:left="143" w:right="134"/>
              <w:jc w:val="center"/>
              <w:rPr>
                <w:rFonts w:ascii="Arial" w:hAnsi="Arial" w:cs="Arial"/>
                <w:b/>
                <w:i/>
                <w:spacing w:val="-58"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Исходные положения</w:t>
            </w:r>
            <w:r w:rsidRPr="00CE6B71">
              <w:rPr>
                <w:rFonts w:ascii="Arial" w:hAnsi="Arial" w:cs="Arial"/>
                <w:b/>
                <w:i/>
                <w:spacing w:val="-58"/>
              </w:rPr>
              <w:t xml:space="preserve">                     </w:t>
            </w:r>
          </w:p>
          <w:p w:rsidR="008D71F1" w:rsidRPr="00CE6B71" w:rsidRDefault="008D71F1">
            <w:pPr>
              <w:pStyle w:val="TableParagraph"/>
              <w:spacing w:before="4" w:line="232" w:lineRule="auto"/>
              <w:ind w:left="143" w:right="134"/>
              <w:jc w:val="center"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менеджмента</w:t>
            </w:r>
            <w:r w:rsidRPr="00CE6B71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00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Закономерности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 в образовании.</w:t>
            </w:r>
          </w:p>
          <w:p w:rsidR="008D71F1" w:rsidRPr="00CE6B71" w:rsidRDefault="008D71F1">
            <w:pPr>
              <w:pStyle w:val="TableParagraph"/>
              <w:tabs>
                <w:tab w:val="left" w:pos="2452"/>
                <w:tab w:val="left" w:pos="4707"/>
              </w:tabs>
              <w:ind w:left="142" w:right="97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Методы</w:t>
            </w:r>
            <w:r w:rsidRPr="00CE6B71">
              <w:rPr>
                <w:rFonts w:ascii="Arial" w:hAnsi="Arial" w:cs="Arial"/>
              </w:rPr>
              <w:tab/>
              <w:t>менеджмента: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организационно-административные,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экономические,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социальные, психологические.</w:t>
            </w:r>
          </w:p>
          <w:p w:rsidR="008D71F1" w:rsidRPr="00CE6B71" w:rsidRDefault="008D71F1">
            <w:pPr>
              <w:pStyle w:val="TableParagraph"/>
              <w:spacing w:line="264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 в образовании.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ind w:right="479"/>
              <w:jc w:val="right"/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678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 w:rsidP="008D71F1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line="240" w:lineRule="auto"/>
              <w:ind w:left="142" w:right="101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анализ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требований</w:t>
            </w:r>
            <w:r w:rsidRPr="00CE6B71">
              <w:rPr>
                <w:rFonts w:ascii="Arial" w:hAnsi="Arial" w:cs="Arial"/>
                <w:spacing w:val="54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менеджеру</w:t>
            </w:r>
            <w:r w:rsidRPr="00CE6B71">
              <w:rPr>
                <w:rFonts w:ascii="Arial" w:hAnsi="Arial" w:cs="Arial"/>
                <w:spacing w:val="50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педагогу,</w:t>
            </w:r>
            <w:r w:rsidRPr="00CE6B71">
              <w:rPr>
                <w:rFonts w:ascii="Arial" w:hAnsi="Arial" w:cs="Arial"/>
                <w:spacing w:val="57"/>
              </w:rPr>
              <w:t xml:space="preserve"> </w:t>
            </w:r>
            <w:r w:rsidRPr="00CE6B71">
              <w:rPr>
                <w:rFonts w:ascii="Arial" w:hAnsi="Arial" w:cs="Arial"/>
              </w:rPr>
              <w:t>выдвигаемые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принципами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внутри учреждения,</w:t>
            </w:r>
          </w:p>
          <w:p w:rsidR="008D71F1" w:rsidRPr="00CE6B71" w:rsidRDefault="008D71F1">
            <w:pPr>
              <w:pStyle w:val="TableParagraph"/>
              <w:tabs>
                <w:tab w:val="left" w:pos="317"/>
                <w:tab w:val="left" w:pos="7068"/>
              </w:tabs>
              <w:ind w:left="284" w:right="104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- анализ</w:t>
            </w:r>
            <w:r w:rsidRPr="00CE6B71">
              <w:rPr>
                <w:rFonts w:ascii="Arial" w:hAnsi="Arial" w:cs="Arial"/>
                <w:spacing w:val="67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67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ситуаций</w:t>
            </w:r>
            <w:r w:rsidRPr="00CE6B71">
              <w:rPr>
                <w:rFonts w:ascii="Arial" w:hAnsi="Arial" w:cs="Arial"/>
                <w:spacing w:val="67"/>
              </w:rPr>
              <w:t xml:space="preserve">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65"/>
              </w:rPr>
              <w:t xml:space="preserve"> </w:t>
            </w:r>
            <w:r w:rsidRPr="00CE6B71">
              <w:rPr>
                <w:rFonts w:ascii="Arial" w:hAnsi="Arial" w:cs="Arial"/>
              </w:rPr>
              <w:t>целью</w:t>
            </w:r>
            <w:r w:rsidRPr="00CE6B71">
              <w:rPr>
                <w:rFonts w:ascii="Arial" w:hAnsi="Arial" w:cs="Arial"/>
                <w:spacing w:val="65"/>
              </w:rPr>
              <w:t xml:space="preserve"> </w:t>
            </w:r>
            <w:r w:rsidRPr="00CE6B71">
              <w:rPr>
                <w:rFonts w:ascii="Arial" w:hAnsi="Arial" w:cs="Arial"/>
              </w:rPr>
              <w:t>определения</w:t>
            </w:r>
            <w:r w:rsidRPr="00CE6B71">
              <w:rPr>
                <w:rFonts w:ascii="Arial" w:hAnsi="Arial" w:cs="Arial"/>
                <w:spacing w:val="66"/>
              </w:rPr>
              <w:t xml:space="preserve"> </w:t>
            </w:r>
            <w:r w:rsidRPr="00CE6B71">
              <w:rPr>
                <w:rFonts w:ascii="Arial" w:hAnsi="Arial" w:cs="Arial"/>
              </w:rPr>
              <w:t>наиболее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оптимальных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методов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для их</w:t>
            </w:r>
            <w:r w:rsidRPr="00CE6B71">
              <w:rPr>
                <w:rFonts w:ascii="Arial" w:hAnsi="Arial" w:cs="Arial"/>
                <w:spacing w:val="2"/>
              </w:rPr>
              <w:t xml:space="preserve"> </w:t>
            </w:r>
            <w:r w:rsidRPr="00CE6B71">
              <w:rPr>
                <w:rFonts w:ascii="Arial" w:hAnsi="Arial" w:cs="Arial"/>
              </w:rPr>
              <w:t>разрешения.</w:t>
            </w:r>
          </w:p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  <w:i/>
              </w:rPr>
              <w:t>-</w:t>
            </w:r>
            <w:r w:rsidRPr="00CE6B71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соотнесение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принципа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требования</w:t>
            </w:r>
            <w:r w:rsidRPr="00CE6B71">
              <w:rPr>
                <w:rFonts w:ascii="Arial" w:hAnsi="Arial" w:cs="Arial"/>
                <w:spacing w:val="55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поведению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менеджера,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выдвигаемые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принципами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0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1.4</w:t>
            </w:r>
          </w:p>
          <w:p w:rsidR="008D71F1" w:rsidRPr="00CE6B71" w:rsidRDefault="008D71F1">
            <w:pPr>
              <w:pStyle w:val="TableParagraph"/>
              <w:spacing w:line="269" w:lineRule="exact"/>
              <w:ind w:left="143" w:right="138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Основные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функции менеджмента.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E6B71" w:rsidTr="0060550F">
        <w:trPr>
          <w:trHeight w:val="160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089"/>
                <w:tab w:val="left" w:pos="3271"/>
                <w:tab w:val="left" w:pos="4976"/>
                <w:tab w:val="left" w:pos="6455"/>
              </w:tabs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Ключевые</w:t>
            </w:r>
            <w:r w:rsidRPr="00CE6B71">
              <w:rPr>
                <w:rFonts w:ascii="Arial" w:hAnsi="Arial" w:cs="Arial"/>
              </w:rPr>
              <w:tab/>
              <w:t>функции:</w:t>
            </w:r>
            <w:r w:rsidRPr="00CE6B71">
              <w:rPr>
                <w:rFonts w:ascii="Arial" w:hAnsi="Arial" w:cs="Arial"/>
              </w:rPr>
              <w:tab/>
              <w:t>планирование,</w:t>
            </w:r>
            <w:r w:rsidRPr="00CE6B71">
              <w:rPr>
                <w:rFonts w:ascii="Arial" w:hAnsi="Arial" w:cs="Arial"/>
              </w:rPr>
              <w:tab/>
              <w:t>организация</w:t>
            </w:r>
            <w:r w:rsidRPr="00CE6B71">
              <w:rPr>
                <w:rFonts w:ascii="Arial" w:hAnsi="Arial" w:cs="Arial"/>
              </w:rPr>
              <w:tab/>
              <w:t>(организовывание), мотивация,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контроль</w:t>
            </w:r>
          </w:p>
          <w:p w:rsidR="00CE6B71" w:rsidRPr="00CE6B71" w:rsidRDefault="00CE6B71">
            <w:pPr>
              <w:pStyle w:val="TableParagraph"/>
              <w:spacing w:line="270" w:lineRule="atLeast"/>
              <w:ind w:left="142" w:right="100" w:firstLine="142"/>
              <w:jc w:val="both"/>
              <w:rPr>
                <w:rFonts w:ascii="Arial" w:hAnsi="Arial" w:cs="Arial"/>
                <w:spacing w:val="1"/>
              </w:rPr>
            </w:pPr>
            <w:r w:rsidRPr="00CE6B71">
              <w:rPr>
                <w:rFonts w:ascii="Arial" w:hAnsi="Arial" w:cs="Arial"/>
              </w:rPr>
              <w:t>Содержание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как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функции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Необходимость</w:t>
            </w:r>
            <w:r w:rsidRPr="00CE6B71">
              <w:rPr>
                <w:rFonts w:ascii="Arial" w:hAnsi="Arial" w:cs="Arial"/>
                <w:spacing w:val="-57"/>
              </w:rPr>
              <w:t xml:space="preserve">                             </w:t>
            </w:r>
            <w:r w:rsidRPr="00CE6B71">
              <w:rPr>
                <w:rFonts w:ascii="Arial" w:hAnsi="Arial" w:cs="Arial"/>
              </w:rPr>
              <w:t>планирования.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Задачи,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</w:p>
          <w:p w:rsidR="00CE6B71" w:rsidRPr="00CE6B71" w:rsidRDefault="00CE6B71">
            <w:pPr>
              <w:pStyle w:val="TableParagraph"/>
              <w:spacing w:line="270" w:lineRule="atLeast"/>
              <w:ind w:left="142" w:right="100" w:firstLine="142"/>
              <w:jc w:val="both"/>
              <w:rPr>
                <w:rFonts w:ascii="Arial" w:hAnsi="Arial" w:cs="Arial"/>
                <w:spacing w:val="-4"/>
              </w:rPr>
            </w:pP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Целеполагание,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 работы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целями.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</w:p>
          <w:p w:rsidR="00CE6B71" w:rsidRPr="00CE6B71" w:rsidRDefault="00CE6B71" w:rsidP="001709AC">
            <w:pPr>
              <w:pStyle w:val="TableParagraph"/>
              <w:spacing w:line="270" w:lineRule="atLeast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Целеполагание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CE6B71" w:rsidRPr="00CE6B71" w:rsidRDefault="00CE6B7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ind w:right="479"/>
              <w:jc w:val="right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1F1" w:rsidRPr="00CE6B71" w:rsidRDefault="008D71F1">
            <w:pPr>
              <w:pStyle w:val="TableParagraph"/>
              <w:ind w:left="434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3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 w:rsidP="008D71F1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line="270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Составить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дерево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целей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личного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благополучия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Анализ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документов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образовательной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планированию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работы: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программа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развития;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план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год;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64" w:lineRule="exact"/>
              <w:ind w:left="142" w:firstLine="142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</w:rPr>
              <w:t>план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месяц.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tabs>
                <w:tab w:val="left" w:pos="348"/>
              </w:tabs>
              <w:ind w:left="0"/>
              <w:rPr>
                <w:rFonts w:ascii="Arial" w:hAnsi="Arial" w:cs="Arial"/>
              </w:rPr>
            </w:pPr>
          </w:p>
        </w:tc>
      </w:tr>
      <w:tr w:rsidR="009B375E" w:rsidTr="0060550F">
        <w:trPr>
          <w:trHeight w:val="82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B375E" w:rsidRPr="00CE6B71" w:rsidRDefault="009B375E" w:rsidP="009B375E">
            <w:pPr>
              <w:pStyle w:val="TableParagraph"/>
              <w:spacing w:line="25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5</w:t>
            </w:r>
            <w:r>
              <w:rPr>
                <w:rFonts w:ascii="Arial" w:hAnsi="Arial" w:cs="Arial"/>
                <w:b/>
                <w:i/>
              </w:rPr>
              <w:t xml:space="preserve">. </w:t>
            </w:r>
            <w:r w:rsidRPr="00CE6B71">
              <w:rPr>
                <w:rFonts w:ascii="Arial" w:hAnsi="Arial" w:cs="Arial"/>
              </w:rPr>
              <w:t>Практическая</w:t>
            </w:r>
            <w:r w:rsidRPr="00CE6B71">
              <w:rPr>
                <w:rFonts w:ascii="Arial" w:hAnsi="Arial" w:cs="Arial"/>
              </w:rPr>
              <w:tab/>
              <w:t>о</w:t>
            </w:r>
            <w:r>
              <w:rPr>
                <w:rFonts w:ascii="Arial" w:hAnsi="Arial" w:cs="Arial"/>
              </w:rPr>
              <w:t>тработка</w:t>
            </w:r>
            <w:r>
              <w:rPr>
                <w:rFonts w:ascii="Arial" w:hAnsi="Arial" w:cs="Arial"/>
              </w:rPr>
              <w:tab/>
              <w:t>критериев</w:t>
            </w:r>
            <w:r>
              <w:rPr>
                <w:rFonts w:ascii="Arial" w:hAnsi="Arial" w:cs="Arial"/>
              </w:rPr>
              <w:tab/>
              <w:t xml:space="preserve">(требований, </w:t>
            </w:r>
            <w:r w:rsidRPr="00CE6B71">
              <w:rPr>
                <w:rFonts w:ascii="Arial" w:hAnsi="Arial" w:cs="Arial"/>
              </w:rPr>
              <w:t>правил)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правильного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делегирования</w:t>
            </w:r>
            <w:r w:rsidRPr="00CE6B71">
              <w:rPr>
                <w:rFonts w:ascii="Arial" w:hAnsi="Arial" w:cs="Arial"/>
                <w:spacing w:val="41"/>
              </w:rPr>
              <w:t xml:space="preserve"> </w:t>
            </w:r>
            <w:r w:rsidRPr="00CE6B71">
              <w:rPr>
                <w:rFonts w:ascii="Arial" w:hAnsi="Arial" w:cs="Arial"/>
              </w:rPr>
              <w:t>полномочий:</w:t>
            </w:r>
            <w:r w:rsidRPr="00CE6B71">
              <w:rPr>
                <w:rFonts w:ascii="Arial" w:hAnsi="Arial" w:cs="Arial"/>
                <w:spacing w:val="42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организация</w:t>
            </w:r>
            <w:r w:rsidRPr="00CE6B71">
              <w:rPr>
                <w:rFonts w:ascii="Arial" w:hAnsi="Arial" w:cs="Arial"/>
                <w:spacing w:val="40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процесса</w:t>
            </w:r>
            <w:r w:rsidRPr="00CE6B71">
              <w:rPr>
                <w:rFonts w:ascii="Arial" w:hAnsi="Arial" w:cs="Arial"/>
                <w:spacing w:val="40"/>
              </w:rPr>
              <w:t xml:space="preserve"> </w:t>
            </w:r>
            <w:r w:rsidRPr="00CE6B71">
              <w:rPr>
                <w:rFonts w:ascii="Arial" w:hAnsi="Arial" w:cs="Arial"/>
              </w:rPr>
              <w:t>делегирования</w:t>
            </w:r>
            <w:r w:rsidRPr="00CE6B71">
              <w:rPr>
                <w:rFonts w:ascii="Arial" w:hAnsi="Arial" w:cs="Arial"/>
                <w:spacing w:val="41"/>
              </w:rPr>
              <w:t xml:space="preserve"> </w:t>
            </w:r>
            <w:r w:rsidRPr="00CE6B71">
              <w:rPr>
                <w:rFonts w:ascii="Arial" w:hAnsi="Arial" w:cs="Arial"/>
              </w:rPr>
              <w:t>полномочий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CE6B71">
              <w:rPr>
                <w:rFonts w:ascii="Arial" w:hAnsi="Arial" w:cs="Arial"/>
              </w:rPr>
              <w:t>при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реализации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задачи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(ситуации,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проблемы).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75E" w:rsidRPr="00CE6B71" w:rsidRDefault="009B375E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97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Раздел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2. Организационные</w:t>
            </w:r>
            <w:r w:rsidRPr="00CE6B71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формы</w:t>
            </w:r>
            <w:r w:rsidRPr="00CE6B71">
              <w:rPr>
                <w:rFonts w:ascii="Arial" w:hAnsi="Arial" w:cs="Arial"/>
                <w:b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управления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5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3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2.1.</w:t>
            </w:r>
          </w:p>
          <w:p w:rsidR="008D71F1" w:rsidRPr="00CE6B71" w:rsidRDefault="008D71F1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Организация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и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её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среда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12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 w:rsidP="008D71F1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40" w:lineRule="auto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Внутренняя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среда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Основные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внутренние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переменные: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цели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структура, задачи, технология,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люди.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line="270" w:lineRule="atLeast"/>
              <w:ind w:left="142" w:right="97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Внешняя среда и её взаимодействие на организацию. Факторы внешней среды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прямого и косвенного воздействия. Взаимосвязь внутренней и внешней среды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2.2.</w:t>
            </w:r>
          </w:p>
          <w:p w:rsidR="008D71F1" w:rsidRPr="00CE6B71" w:rsidRDefault="008D71F1">
            <w:pPr>
              <w:pStyle w:val="TableParagraph"/>
              <w:ind w:left="306" w:right="297" w:hanging="1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Организационная структура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управления, её элементы,</w:t>
            </w:r>
            <w:r w:rsidRPr="00CE6B71">
              <w:rPr>
                <w:rFonts w:ascii="Arial" w:hAnsi="Arial" w:cs="Arial"/>
                <w:b/>
                <w:i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базовые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модели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организаций.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98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Понятие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элементы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структуры.</w:t>
            </w:r>
          </w:p>
          <w:p w:rsidR="008D71F1" w:rsidRPr="00CE6B71" w:rsidRDefault="008D71F1">
            <w:pPr>
              <w:pStyle w:val="TableParagraph"/>
              <w:ind w:left="142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Построение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структуры,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требования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построению.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95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Типы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характеристика: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линейная,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функциональная,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линейно-функциональная;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централизация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децентрализация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6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lastRenderedPageBreak/>
              <w:t>Раздел</w:t>
            </w:r>
            <w:r w:rsidRPr="00CE6B7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3. Теоретические основы</w:t>
            </w:r>
            <w:r w:rsidRPr="00CE6B7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принятия управленческих</w:t>
            </w:r>
            <w:r w:rsidRPr="00CE6B71">
              <w:rPr>
                <w:rFonts w:ascii="Arial" w:hAnsi="Arial" w:cs="Arial"/>
                <w:b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решений.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E6B71" w:rsidTr="0060550F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3.1.</w:t>
            </w:r>
          </w:p>
          <w:p w:rsidR="00CE6B71" w:rsidRPr="00CE6B71" w:rsidRDefault="00CE6B71">
            <w:pPr>
              <w:pStyle w:val="TableParagraph"/>
              <w:ind w:left="143" w:right="135"/>
              <w:jc w:val="center"/>
              <w:rPr>
                <w:rFonts w:ascii="Arial" w:hAnsi="Arial" w:cs="Arial"/>
                <w:b/>
                <w:i/>
                <w:spacing w:val="-3"/>
              </w:rPr>
            </w:pPr>
            <w:r w:rsidRPr="00CE6B71">
              <w:rPr>
                <w:rFonts w:ascii="Arial" w:hAnsi="Arial" w:cs="Arial"/>
                <w:b/>
                <w:i/>
              </w:rPr>
              <w:t>Основы теории принятия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управленческих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</w:p>
          <w:p w:rsidR="00CE6B71" w:rsidRPr="00CE6B71" w:rsidRDefault="00CE6B71">
            <w:pPr>
              <w:pStyle w:val="TableParagraph"/>
              <w:ind w:left="143" w:right="135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решений.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9B375E" w:rsidP="006F0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10"/>
              <w:jc w:val="center"/>
              <w:rPr>
                <w:rFonts w:ascii="Arial" w:hAnsi="Arial" w:cs="Arial"/>
              </w:rPr>
            </w:pPr>
          </w:p>
        </w:tc>
      </w:tr>
      <w:tr w:rsidR="00CE6B71" w:rsidTr="0060550F">
        <w:trPr>
          <w:trHeight w:val="168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практики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предъявляемые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решениям: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обоснованность,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эффективность,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своевременность,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непротиворечивость,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ясность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содержания.</w:t>
            </w:r>
          </w:p>
          <w:p w:rsidR="00CE6B71" w:rsidRPr="00CE6B71" w:rsidRDefault="00CE6B71" w:rsidP="005A7BAE">
            <w:pPr>
              <w:pStyle w:val="TableParagraph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Процедура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оценка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проблемной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постановка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цели,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разработка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возможных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альтернатив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проблемы, выбор оптимального решения, организация и контроль исполнения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принятого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6B71" w:rsidRPr="00CE6B71" w:rsidRDefault="00CE6B71" w:rsidP="006F05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CE6B71" w:rsidRPr="00CE6B71" w:rsidRDefault="00CE6B7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B375E" w:rsidTr="0060550F">
        <w:trPr>
          <w:trHeight w:val="120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3.2.</w:t>
            </w:r>
          </w:p>
          <w:p w:rsidR="009B375E" w:rsidRPr="00CE6B71" w:rsidRDefault="009B375E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  <w:spacing w:val="-4"/>
              </w:rPr>
            </w:pPr>
            <w:r w:rsidRPr="00CE6B71">
              <w:rPr>
                <w:rFonts w:ascii="Arial" w:hAnsi="Arial" w:cs="Arial"/>
                <w:b/>
                <w:i/>
              </w:rPr>
              <w:t>Управление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</w:p>
          <w:p w:rsidR="009B375E" w:rsidRPr="00CE6B71" w:rsidRDefault="009B375E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рисками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5E" w:rsidRPr="00CE6B71" w:rsidRDefault="009B375E">
            <w:pPr>
              <w:pStyle w:val="TableParagraph"/>
              <w:spacing w:line="268" w:lineRule="exact"/>
              <w:ind w:left="434" w:right="426"/>
              <w:jc w:val="center"/>
              <w:rPr>
                <w:rFonts w:ascii="Arial" w:hAnsi="Arial" w:cs="Arial"/>
              </w:rPr>
            </w:pPr>
          </w:p>
        </w:tc>
      </w:tr>
      <w:tr w:rsidR="009B375E" w:rsidTr="0060550F">
        <w:trPr>
          <w:trHeight w:val="1257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Риск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Источники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возникновения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риска: хозяйственная деятельность, психологические особенности руководителя,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природные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условия,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политические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события.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Причины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появления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риска: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недостаток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информации,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непредсказуемость</w:t>
            </w:r>
            <w:r w:rsidRPr="00CE6B71">
              <w:rPr>
                <w:rFonts w:ascii="Arial" w:hAnsi="Arial" w:cs="Arial"/>
                <w:spacing w:val="33"/>
              </w:rPr>
              <w:t xml:space="preserve"> </w:t>
            </w:r>
            <w:r w:rsidRPr="00CE6B71">
              <w:rPr>
                <w:rFonts w:ascii="Arial" w:hAnsi="Arial" w:cs="Arial"/>
              </w:rPr>
              <w:t>будущего,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поведение</w:t>
            </w:r>
            <w:r w:rsidRPr="00CE6B71">
              <w:rPr>
                <w:rFonts w:ascii="Arial" w:hAnsi="Arial" w:cs="Arial"/>
                <w:spacing w:val="31"/>
              </w:rPr>
              <w:t xml:space="preserve"> </w:t>
            </w:r>
            <w:r w:rsidRPr="00CE6B71">
              <w:rPr>
                <w:rFonts w:ascii="Arial" w:hAnsi="Arial" w:cs="Arial"/>
              </w:rPr>
              <w:t>конкурентов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партнеров.</w:t>
            </w:r>
          </w:p>
          <w:p w:rsidR="009B375E" w:rsidRPr="00CE6B71" w:rsidRDefault="009B375E">
            <w:pPr>
              <w:pStyle w:val="TableParagraph"/>
              <w:spacing w:line="264" w:lineRule="exact"/>
              <w:ind w:left="142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принятия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условиях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риска.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9B375E" w:rsidRPr="00CE6B71" w:rsidRDefault="009B37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B375E" w:rsidTr="0060550F">
        <w:trPr>
          <w:trHeight w:val="472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75E" w:rsidRPr="00CE6B71" w:rsidRDefault="009B375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5E" w:rsidRPr="00CE6B71" w:rsidRDefault="009B375E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№6. Разработка памятки «</w:t>
            </w:r>
            <w:r w:rsidRPr="00CE6B71">
              <w:rPr>
                <w:rFonts w:ascii="Arial" w:hAnsi="Arial" w:cs="Arial"/>
              </w:rPr>
              <w:t>Риск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5E" w:rsidRPr="00CE6B71" w:rsidRDefault="009B375E" w:rsidP="009B3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5E" w:rsidRPr="00CE6B71" w:rsidRDefault="009B37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34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Раздел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   Психология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4.1.</w:t>
            </w:r>
          </w:p>
          <w:p w:rsidR="008D71F1" w:rsidRPr="00CE6B71" w:rsidRDefault="008D71F1">
            <w:pPr>
              <w:pStyle w:val="TableParagraph"/>
              <w:ind w:left="143" w:right="137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i/>
              </w:rPr>
              <w:t>Система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мотивации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труда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spacing w:line="268" w:lineRule="exact"/>
              <w:ind w:left="0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46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Индивидуально-психологические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качества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влияние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систему управления организации. Мотивация в менеджменте. Характеристика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подходов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объяснению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человека.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мотивации.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Процессуальные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 мотивации.</w:t>
            </w:r>
          </w:p>
          <w:p w:rsidR="008D71F1" w:rsidRPr="00CE6B71" w:rsidRDefault="008D71F1">
            <w:pPr>
              <w:pStyle w:val="TableParagraph"/>
              <w:ind w:left="142" w:right="98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Психические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компоненты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производственная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среда,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энергетический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потенциал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человека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(физические,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интеллектуальные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возможности, работоспособность, стрессоустойчивость). Условия поддержания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морально-психологического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состояния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(физическая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активность,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психическое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расслабление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переключение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эмоций,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моральное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очищение).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103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Коммуникации в менеджменте. Классификация причин неэффективных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коммуникаций.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88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4.2.</w:t>
            </w:r>
          </w:p>
          <w:p w:rsidR="008D71F1" w:rsidRPr="00CE6B71" w:rsidRDefault="008D71F1">
            <w:pPr>
              <w:pStyle w:val="TableParagraph"/>
              <w:ind w:left="143" w:right="137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Управление</w:t>
            </w:r>
            <w:r w:rsidRPr="00CE6B71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конфликтами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1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конфликта.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Основные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причины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конфликтов.</w:t>
            </w:r>
          </w:p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Стадии</w:t>
            </w:r>
            <w:r w:rsidRPr="00CE6B71">
              <w:rPr>
                <w:rFonts w:ascii="Arial" w:hAnsi="Arial" w:cs="Arial"/>
                <w:spacing w:val="36"/>
              </w:rPr>
              <w:t xml:space="preserve"> </w:t>
            </w:r>
            <w:r w:rsidRPr="00CE6B71">
              <w:rPr>
                <w:rFonts w:ascii="Arial" w:hAnsi="Arial" w:cs="Arial"/>
              </w:rPr>
              <w:t>регулирования</w:t>
            </w:r>
            <w:r w:rsidRPr="00CE6B71">
              <w:rPr>
                <w:rFonts w:ascii="Arial" w:hAnsi="Arial" w:cs="Arial"/>
                <w:spacing w:val="35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конфликта.</w:t>
            </w:r>
            <w:r w:rsidRPr="00CE6B71">
              <w:rPr>
                <w:rFonts w:ascii="Arial" w:hAnsi="Arial" w:cs="Arial"/>
                <w:spacing w:val="34"/>
              </w:rPr>
              <w:t xml:space="preserve"> </w:t>
            </w:r>
            <w:r w:rsidRPr="00CE6B71">
              <w:rPr>
                <w:rFonts w:ascii="Arial" w:hAnsi="Arial" w:cs="Arial"/>
              </w:rPr>
              <w:t>Способы</w:t>
            </w:r>
            <w:r w:rsidRPr="00CE6B71">
              <w:rPr>
                <w:rFonts w:ascii="Arial" w:hAnsi="Arial" w:cs="Arial"/>
                <w:spacing w:val="34"/>
              </w:rPr>
              <w:t xml:space="preserve"> </w:t>
            </w:r>
            <w:r w:rsidRPr="00CE6B71">
              <w:rPr>
                <w:rFonts w:ascii="Arial" w:hAnsi="Arial" w:cs="Arial"/>
              </w:rPr>
              <w:t>разрешения</w:t>
            </w:r>
            <w:r w:rsidRPr="00CE6B71">
              <w:rPr>
                <w:rFonts w:ascii="Arial" w:hAnsi="Arial" w:cs="Arial"/>
                <w:spacing w:val="35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конфликтов: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административные,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педагогические.</w:t>
            </w:r>
          </w:p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Стратегии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участников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конфликта: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соперничество,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компромисс, избегание,</w:t>
            </w:r>
            <w:r w:rsidRPr="00CE6B71">
              <w:rPr>
                <w:rFonts w:ascii="Arial" w:hAnsi="Arial" w:cs="Arial"/>
                <w:spacing w:val="25"/>
              </w:rPr>
              <w:t xml:space="preserve"> </w:t>
            </w:r>
            <w:r w:rsidRPr="00CE6B71">
              <w:rPr>
                <w:rFonts w:ascii="Arial" w:hAnsi="Arial" w:cs="Arial"/>
              </w:rPr>
              <w:t>приспособление,</w:t>
            </w:r>
            <w:r w:rsidRPr="00CE6B71">
              <w:rPr>
                <w:rFonts w:ascii="Arial" w:hAnsi="Arial" w:cs="Arial"/>
                <w:spacing w:val="25"/>
              </w:rPr>
              <w:t xml:space="preserve"> </w:t>
            </w:r>
            <w:r w:rsidRPr="00CE6B71">
              <w:rPr>
                <w:rFonts w:ascii="Arial" w:hAnsi="Arial" w:cs="Arial"/>
              </w:rPr>
              <w:t>сотрудничество.</w:t>
            </w:r>
            <w:r w:rsidRPr="00CE6B71">
              <w:rPr>
                <w:rFonts w:ascii="Arial" w:hAnsi="Arial" w:cs="Arial"/>
                <w:spacing w:val="27"/>
              </w:rPr>
              <w:t xml:space="preserve"> </w:t>
            </w:r>
            <w:r w:rsidRPr="00CE6B71">
              <w:rPr>
                <w:rFonts w:ascii="Arial" w:hAnsi="Arial" w:cs="Arial"/>
              </w:rPr>
              <w:t>Роль</w:t>
            </w:r>
            <w:r w:rsidRPr="00CE6B71">
              <w:rPr>
                <w:rFonts w:ascii="Arial" w:hAnsi="Arial" w:cs="Arial"/>
                <w:spacing w:val="26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личности</w:t>
            </w:r>
            <w:r w:rsidRPr="00CE6B71">
              <w:rPr>
                <w:rFonts w:ascii="Arial" w:hAnsi="Arial" w:cs="Arial"/>
                <w:spacing w:val="27"/>
              </w:rPr>
              <w:t xml:space="preserve"> </w:t>
            </w:r>
            <w:r w:rsidRPr="00CE6B71">
              <w:rPr>
                <w:rFonts w:ascii="Arial" w:hAnsi="Arial" w:cs="Arial"/>
              </w:rPr>
              <w:t>руководителя</w:t>
            </w:r>
            <w:r w:rsidRPr="00CE6B71">
              <w:rPr>
                <w:rFonts w:ascii="Arial" w:hAnsi="Arial" w:cs="Arial"/>
                <w:spacing w:val="25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профилактике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9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8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Разработка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анализ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конфликтных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трудовом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71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2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4.3.</w:t>
            </w:r>
          </w:p>
          <w:p w:rsidR="008D71F1" w:rsidRPr="00CE6B71" w:rsidRDefault="008D71F1">
            <w:pPr>
              <w:pStyle w:val="TableParagraph"/>
              <w:spacing w:line="273" w:lineRule="exact"/>
              <w:ind w:left="494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i/>
              </w:rPr>
              <w:t>Этика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делового</w:t>
            </w:r>
            <w:r w:rsidRPr="00CE6B71">
              <w:rPr>
                <w:rFonts w:ascii="Arial" w:hAnsi="Arial" w:cs="Arial"/>
                <w:b/>
                <w:i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общения</w:t>
            </w:r>
            <w:r w:rsidRPr="00CE6B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spacing w:line="268" w:lineRule="exact"/>
              <w:ind w:left="436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143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значение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этики.</w:t>
            </w:r>
          </w:p>
          <w:p w:rsidR="008D71F1" w:rsidRPr="00CE6B71" w:rsidRDefault="008D71F1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Этика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коллективе.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инициативное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инертное,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демонстративное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имитационное.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Предпосылки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эффективности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самоорганизуемость,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профессиональная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сработанность,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соблюдение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этических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норм.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103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Корпоративная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как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ценностных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ориентаций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членов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418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58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Деловая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игра</w:t>
            </w:r>
            <w:r w:rsidRPr="00CE6B71">
              <w:rPr>
                <w:rFonts w:ascii="Arial" w:hAnsi="Arial" w:cs="Arial"/>
                <w:spacing w:val="20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отработке</w:t>
            </w:r>
            <w:r w:rsidRPr="00CE6B71">
              <w:rPr>
                <w:rFonts w:ascii="Arial" w:hAnsi="Arial" w:cs="Arial"/>
                <w:spacing w:val="20"/>
              </w:rPr>
              <w:t xml:space="preserve"> </w:t>
            </w:r>
            <w:r w:rsidRPr="00CE6B71">
              <w:rPr>
                <w:rFonts w:ascii="Arial" w:hAnsi="Arial" w:cs="Arial"/>
              </w:rPr>
              <w:t>норм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9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стандартных</w:t>
            </w:r>
            <w:r w:rsidR="009B375E">
              <w:rPr>
                <w:rFonts w:ascii="Arial" w:hAnsi="Arial" w:cs="Arial"/>
              </w:rPr>
              <w:t xml:space="preserve">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ситуациях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системы управления трудовым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коллективом.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276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3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4.4.</w:t>
            </w:r>
          </w:p>
          <w:p w:rsidR="008D71F1" w:rsidRPr="00CE6B71" w:rsidRDefault="008D71F1">
            <w:pPr>
              <w:pStyle w:val="TableParagraph"/>
              <w:ind w:left="143" w:right="138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Педагогический</w:t>
            </w:r>
            <w:r w:rsidRPr="00CE6B71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менеджмент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ind w:left="436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60550F">
        <w:trPr>
          <w:trHeight w:val="40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99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Современные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технологии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образованием.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Нормативно-правовая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база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образовательным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учреждением.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Реализация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функций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образовательном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учреждении.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99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Система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педагогическим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коллективом.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педагогическом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процессе.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педагогического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коллектива.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Критерии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оценки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  <w:r w:rsidRPr="00CE6B71">
              <w:rPr>
                <w:rFonts w:ascii="Arial" w:hAnsi="Arial" w:cs="Arial"/>
                <w:spacing w:val="3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педагогического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CE6B71">
        <w:trPr>
          <w:trHeight w:val="267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9B375E" w:rsidP="009B375E">
            <w:pPr>
              <w:pStyle w:val="TableParagraph"/>
              <w:ind w:left="107" w:right="99" w:firstLine="708"/>
              <w:contextualSpacing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Дифференцированный з</w:t>
            </w:r>
            <w:r w:rsidR="008D71F1" w:rsidRPr="00CE6B71">
              <w:rPr>
                <w:rFonts w:ascii="Arial" w:hAnsi="Arial" w:cs="Arial"/>
                <w:b/>
              </w:rPr>
              <w:t>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9B375E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CE6B71">
        <w:trPr>
          <w:trHeight w:val="161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07" w:right="99" w:firstLine="708"/>
              <w:contextualSpacing/>
              <w:jc w:val="both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contextualSpacing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8D71F1" w:rsidRDefault="008D71F1" w:rsidP="008D71F1">
      <w:pPr>
        <w:rPr>
          <w:rFonts w:ascii="Times New Roman" w:hAnsi="Times New Roman"/>
        </w:rPr>
        <w:sectPr w:rsidR="008D71F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D71F1" w:rsidRPr="00832510" w:rsidRDefault="008D71F1" w:rsidP="00832510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832510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8D71F1" w:rsidRPr="00832510" w:rsidRDefault="008D71F1" w:rsidP="00832510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32510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8D71F1" w:rsidRPr="00832510" w:rsidRDefault="008D71F1" w:rsidP="00832510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bCs/>
          <w:sz w:val="24"/>
          <w:szCs w:val="24"/>
        </w:rPr>
        <w:t>Кабинет</w:t>
      </w:r>
      <w:r w:rsidRPr="00832510">
        <w:rPr>
          <w:rFonts w:ascii="Arial" w:hAnsi="Arial" w:cs="Arial"/>
          <w:bCs/>
          <w:i/>
          <w:sz w:val="24"/>
          <w:szCs w:val="24"/>
        </w:rPr>
        <w:t xml:space="preserve"> «</w:t>
      </w:r>
      <w:r w:rsidRPr="00832510">
        <w:rPr>
          <w:rFonts w:ascii="Arial" w:hAnsi="Arial" w:cs="Arial"/>
          <w:color w:val="333333"/>
          <w:sz w:val="24"/>
          <w:szCs w:val="24"/>
          <w:shd w:val="clear" w:color="auto" w:fill="FFFFFF"/>
        </w:rPr>
        <w:t>Гуманитарных и социально-экономических дисциплин</w:t>
      </w:r>
      <w:r w:rsidRPr="00832510">
        <w:rPr>
          <w:rFonts w:ascii="Arial" w:hAnsi="Arial" w:cs="Arial"/>
          <w:bCs/>
          <w:i/>
          <w:sz w:val="24"/>
          <w:szCs w:val="24"/>
        </w:rPr>
        <w:t>»</w:t>
      </w:r>
      <w:r w:rsidRPr="00832510">
        <w:rPr>
          <w:rFonts w:ascii="Arial" w:hAnsi="Arial" w:cs="Arial"/>
          <w:sz w:val="24"/>
          <w:szCs w:val="24"/>
        </w:rPr>
        <w:t>,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  <w:lang w:eastAsia="x-none"/>
        </w:rPr>
      </w:pPr>
      <w:r w:rsidRPr="00832510">
        <w:rPr>
          <w:rFonts w:ascii="Arial" w:hAnsi="Arial" w:cs="Arial"/>
        </w:rPr>
        <w:t>Оборудование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учебного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кабинета:</w:t>
      </w:r>
      <w:r w:rsidRPr="00832510">
        <w:rPr>
          <w:rFonts w:ascii="Arial" w:hAnsi="Arial" w:cs="Arial"/>
          <w:spacing w:val="8"/>
        </w:rPr>
        <w:t xml:space="preserve"> </w:t>
      </w:r>
      <w:r w:rsidRPr="00832510">
        <w:rPr>
          <w:rFonts w:ascii="Arial" w:hAnsi="Arial" w:cs="Arial"/>
        </w:rPr>
        <w:t>учебные</w:t>
      </w:r>
      <w:r w:rsidRPr="00832510">
        <w:rPr>
          <w:rFonts w:ascii="Arial" w:hAnsi="Arial" w:cs="Arial"/>
          <w:spacing w:val="3"/>
        </w:rPr>
        <w:t xml:space="preserve"> </w:t>
      </w:r>
      <w:r w:rsidRPr="00832510">
        <w:rPr>
          <w:rFonts w:ascii="Arial" w:hAnsi="Arial" w:cs="Arial"/>
        </w:rPr>
        <w:t>пособия,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методическая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литература,</w:t>
      </w:r>
      <w:r w:rsidRPr="00832510">
        <w:rPr>
          <w:rFonts w:ascii="Arial" w:hAnsi="Arial" w:cs="Arial"/>
          <w:spacing w:val="4"/>
        </w:rPr>
        <w:t xml:space="preserve"> </w:t>
      </w:r>
      <w:r w:rsidRPr="00832510">
        <w:rPr>
          <w:rFonts w:ascii="Arial" w:hAnsi="Arial" w:cs="Arial"/>
        </w:rPr>
        <w:t>издания</w:t>
      </w:r>
      <w:r w:rsidRPr="00832510">
        <w:rPr>
          <w:rFonts w:ascii="Arial" w:hAnsi="Arial" w:cs="Arial"/>
          <w:spacing w:val="-57"/>
        </w:rPr>
        <w:t xml:space="preserve"> </w:t>
      </w:r>
      <w:r w:rsidRPr="00832510">
        <w:rPr>
          <w:rFonts w:ascii="Arial" w:hAnsi="Arial" w:cs="Arial"/>
        </w:rPr>
        <w:t>периодической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печати,</w:t>
      </w:r>
      <w:r w:rsidRPr="00832510">
        <w:rPr>
          <w:rFonts w:ascii="Arial" w:hAnsi="Arial" w:cs="Arial"/>
          <w:spacing w:val="-4"/>
        </w:rPr>
        <w:t xml:space="preserve"> </w:t>
      </w:r>
      <w:r w:rsidRPr="00832510">
        <w:rPr>
          <w:rFonts w:ascii="Arial" w:hAnsi="Arial" w:cs="Arial"/>
        </w:rPr>
        <w:t>раздаточный материал,</w:t>
      </w:r>
      <w:r w:rsidRPr="00832510">
        <w:rPr>
          <w:rFonts w:ascii="Arial" w:hAnsi="Arial" w:cs="Arial"/>
          <w:spacing w:val="-2"/>
        </w:rPr>
        <w:t xml:space="preserve"> </w:t>
      </w:r>
      <w:r w:rsidRPr="00832510">
        <w:rPr>
          <w:rFonts w:ascii="Arial" w:hAnsi="Arial" w:cs="Arial"/>
        </w:rPr>
        <w:t>дополнительная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литература.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</w:rPr>
      </w:pPr>
      <w:r w:rsidRPr="00832510">
        <w:rPr>
          <w:rFonts w:ascii="Arial" w:hAnsi="Arial" w:cs="Arial"/>
        </w:rPr>
        <w:t>Технические</w:t>
      </w:r>
      <w:r w:rsidRPr="00832510">
        <w:rPr>
          <w:rFonts w:ascii="Arial" w:hAnsi="Arial" w:cs="Arial"/>
          <w:spacing w:val="27"/>
        </w:rPr>
        <w:t xml:space="preserve"> </w:t>
      </w:r>
      <w:r w:rsidRPr="00832510">
        <w:rPr>
          <w:rFonts w:ascii="Arial" w:hAnsi="Arial" w:cs="Arial"/>
        </w:rPr>
        <w:t>средства</w:t>
      </w:r>
      <w:r w:rsidRPr="00832510">
        <w:rPr>
          <w:rFonts w:ascii="Arial" w:hAnsi="Arial" w:cs="Arial"/>
          <w:spacing w:val="28"/>
        </w:rPr>
        <w:t xml:space="preserve"> </w:t>
      </w:r>
      <w:r w:rsidRPr="00832510">
        <w:rPr>
          <w:rFonts w:ascii="Arial" w:hAnsi="Arial" w:cs="Arial"/>
        </w:rPr>
        <w:t>обучения:</w:t>
      </w:r>
      <w:r w:rsidRPr="00832510">
        <w:rPr>
          <w:rFonts w:ascii="Arial" w:hAnsi="Arial" w:cs="Arial"/>
          <w:spacing w:val="29"/>
        </w:rPr>
        <w:t xml:space="preserve"> </w:t>
      </w:r>
      <w:r w:rsidRPr="00832510">
        <w:rPr>
          <w:rFonts w:ascii="Arial" w:hAnsi="Arial" w:cs="Arial"/>
        </w:rPr>
        <w:t>компьютерные</w:t>
      </w:r>
      <w:r w:rsidRPr="00832510">
        <w:rPr>
          <w:rFonts w:ascii="Arial" w:hAnsi="Arial" w:cs="Arial"/>
          <w:spacing w:val="27"/>
        </w:rPr>
        <w:t xml:space="preserve"> </w:t>
      </w:r>
      <w:r w:rsidRPr="00832510">
        <w:rPr>
          <w:rFonts w:ascii="Arial" w:hAnsi="Arial" w:cs="Arial"/>
        </w:rPr>
        <w:t>средства</w:t>
      </w:r>
      <w:r w:rsidRPr="00832510">
        <w:rPr>
          <w:rFonts w:ascii="Arial" w:hAnsi="Arial" w:cs="Arial"/>
          <w:spacing w:val="28"/>
        </w:rPr>
        <w:t xml:space="preserve"> </w:t>
      </w:r>
      <w:r w:rsidRPr="00832510">
        <w:rPr>
          <w:rFonts w:ascii="Arial" w:hAnsi="Arial" w:cs="Arial"/>
        </w:rPr>
        <w:t>обучения,</w:t>
      </w:r>
      <w:r w:rsidRPr="00832510">
        <w:rPr>
          <w:rFonts w:ascii="Arial" w:hAnsi="Arial" w:cs="Arial"/>
          <w:spacing w:val="29"/>
        </w:rPr>
        <w:t xml:space="preserve"> </w:t>
      </w:r>
      <w:r w:rsidRPr="00832510">
        <w:rPr>
          <w:rFonts w:ascii="Arial" w:hAnsi="Arial" w:cs="Arial"/>
        </w:rPr>
        <w:t>аудиовизуальные,</w:t>
      </w:r>
      <w:r w:rsidRPr="00832510">
        <w:rPr>
          <w:rFonts w:ascii="Arial" w:hAnsi="Arial" w:cs="Arial"/>
          <w:spacing w:val="-57"/>
        </w:rPr>
        <w:t xml:space="preserve"> </w:t>
      </w:r>
      <w:r w:rsidRPr="00832510">
        <w:rPr>
          <w:rFonts w:ascii="Arial" w:hAnsi="Arial" w:cs="Arial"/>
        </w:rPr>
        <w:t>аудио-видеотека.</w:t>
      </w:r>
    </w:p>
    <w:p w:rsidR="008D71F1" w:rsidRPr="00832510" w:rsidRDefault="008D71F1" w:rsidP="00832510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832510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8D71F1" w:rsidRPr="00832510" w:rsidRDefault="008D71F1" w:rsidP="00832510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832510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2510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1. Конаржевский Ю.А. Менеджмент и внутренее управление. – М., 2019.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Михалева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Е.П.</w:t>
      </w:r>
      <w:r w:rsidRPr="00832510">
        <w:rPr>
          <w:rFonts w:ascii="Arial" w:hAnsi="Arial" w:cs="Arial"/>
          <w:spacing w:val="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Менеджмент.</w:t>
      </w:r>
      <w:r w:rsidRPr="00832510">
        <w:rPr>
          <w:rFonts w:ascii="Arial" w:hAnsi="Arial" w:cs="Arial"/>
          <w:spacing w:val="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 М., 2019.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2. Казначевская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Г.Б.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Ростов-на-Дону,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2017.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3. Основы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менеджмента.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Учебное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пособие./Под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ред.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Семенова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А.К.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М.,2018.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4. Гончаров</w:t>
      </w:r>
      <w:r w:rsidRPr="00832510">
        <w:rPr>
          <w:rFonts w:ascii="Arial" w:hAnsi="Arial" w:cs="Arial"/>
          <w:spacing w:val="-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М.А.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Основы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менеджмента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образовании.</w:t>
      </w:r>
      <w:r w:rsidRPr="00832510">
        <w:rPr>
          <w:rFonts w:ascii="Arial" w:hAnsi="Arial" w:cs="Arial"/>
          <w:spacing w:val="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М.,2019.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5. Симонов</w:t>
      </w:r>
      <w:r w:rsidRPr="00832510">
        <w:rPr>
          <w:rFonts w:ascii="Arial" w:hAnsi="Arial" w:cs="Arial"/>
          <w:spacing w:val="-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В.П.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Педагогический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менеджмент. –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2018.</w:t>
      </w:r>
    </w:p>
    <w:p w:rsidR="008D71F1" w:rsidRPr="00832510" w:rsidRDefault="008D71F1" w:rsidP="00832510">
      <w:pPr>
        <w:tabs>
          <w:tab w:val="left" w:pos="1582"/>
          <w:tab w:val="left" w:pos="2275"/>
          <w:tab w:val="left" w:pos="3599"/>
          <w:tab w:val="left" w:pos="4319"/>
          <w:tab w:val="left" w:pos="5591"/>
          <w:tab w:val="left" w:pos="6229"/>
          <w:tab w:val="left" w:pos="766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6. Шамова</w:t>
      </w:r>
      <w:r w:rsidRPr="00832510">
        <w:rPr>
          <w:rFonts w:ascii="Arial" w:hAnsi="Arial" w:cs="Arial"/>
          <w:sz w:val="24"/>
          <w:szCs w:val="24"/>
        </w:rPr>
        <w:tab/>
        <w:t>Т.И.,</w:t>
      </w:r>
      <w:r w:rsidRPr="00832510">
        <w:rPr>
          <w:rFonts w:ascii="Arial" w:hAnsi="Arial" w:cs="Arial"/>
          <w:sz w:val="24"/>
          <w:szCs w:val="24"/>
        </w:rPr>
        <w:tab/>
        <w:t>Давыденко</w:t>
      </w:r>
      <w:r w:rsidRPr="00832510">
        <w:rPr>
          <w:rFonts w:ascii="Arial" w:hAnsi="Arial" w:cs="Arial"/>
          <w:sz w:val="24"/>
          <w:szCs w:val="24"/>
        </w:rPr>
        <w:tab/>
        <w:t>Т.М.,</w:t>
      </w:r>
      <w:r w:rsidRPr="00832510">
        <w:rPr>
          <w:rFonts w:ascii="Arial" w:hAnsi="Arial" w:cs="Arial"/>
          <w:sz w:val="24"/>
          <w:szCs w:val="24"/>
        </w:rPr>
        <w:tab/>
        <w:t>Шибакова</w:t>
      </w:r>
      <w:r w:rsidRPr="00832510">
        <w:rPr>
          <w:rFonts w:ascii="Arial" w:hAnsi="Arial" w:cs="Arial"/>
          <w:sz w:val="24"/>
          <w:szCs w:val="24"/>
        </w:rPr>
        <w:tab/>
        <w:t>Г.П.  Управление</w:t>
      </w:r>
      <w:r w:rsidRPr="00832510">
        <w:rPr>
          <w:rFonts w:ascii="Arial" w:hAnsi="Arial" w:cs="Arial"/>
          <w:sz w:val="24"/>
          <w:szCs w:val="24"/>
        </w:rPr>
        <w:tab/>
      </w:r>
      <w:r w:rsidRPr="00832510">
        <w:rPr>
          <w:rFonts w:ascii="Arial" w:hAnsi="Arial" w:cs="Arial"/>
          <w:spacing w:val="-1"/>
          <w:sz w:val="24"/>
          <w:szCs w:val="24"/>
        </w:rPr>
        <w:t>образовательными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системами.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 М.,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2019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7. Кульневич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С.В.,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Гончарова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В.Н.,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Мигаль</w:t>
      </w:r>
      <w:r w:rsidRPr="00832510">
        <w:rPr>
          <w:rFonts w:ascii="Arial" w:hAnsi="Arial" w:cs="Arial"/>
          <w:spacing w:val="3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Е.А.</w:t>
      </w:r>
      <w:r w:rsidRPr="00832510">
        <w:rPr>
          <w:rFonts w:ascii="Arial" w:hAnsi="Arial" w:cs="Arial"/>
          <w:spacing w:val="3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Управление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современной</w:t>
      </w:r>
      <w:r w:rsidRPr="00832510">
        <w:rPr>
          <w:rFonts w:ascii="Arial" w:hAnsi="Arial" w:cs="Arial"/>
          <w:spacing w:val="3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школой.</w:t>
      </w:r>
      <w:r w:rsidRPr="00832510">
        <w:rPr>
          <w:rFonts w:ascii="Arial" w:hAnsi="Arial" w:cs="Arial"/>
          <w:spacing w:val="3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2019.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8. Уткин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Э.А.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Основы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менеджмента. –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2017.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2510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</w:rPr>
      </w:pPr>
      <w:r w:rsidRPr="00832510">
        <w:rPr>
          <w:rFonts w:ascii="Arial" w:hAnsi="Arial" w:cs="Arial"/>
        </w:rPr>
        <w:t xml:space="preserve">         1. Лазарев</w:t>
      </w:r>
      <w:r w:rsidRPr="00832510">
        <w:rPr>
          <w:rFonts w:ascii="Arial" w:hAnsi="Arial" w:cs="Arial"/>
          <w:spacing w:val="-3"/>
        </w:rPr>
        <w:t xml:space="preserve"> </w:t>
      </w:r>
      <w:r w:rsidRPr="00832510">
        <w:rPr>
          <w:rFonts w:ascii="Arial" w:hAnsi="Arial" w:cs="Arial"/>
        </w:rPr>
        <w:t>В.С.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Системное</w:t>
      </w:r>
      <w:r w:rsidRPr="00832510">
        <w:rPr>
          <w:rFonts w:ascii="Arial" w:hAnsi="Arial" w:cs="Arial"/>
          <w:spacing w:val="-2"/>
        </w:rPr>
        <w:t xml:space="preserve"> </w:t>
      </w:r>
      <w:r w:rsidRPr="00832510">
        <w:rPr>
          <w:rFonts w:ascii="Arial" w:hAnsi="Arial" w:cs="Arial"/>
        </w:rPr>
        <w:t>развитие</w:t>
      </w:r>
      <w:r w:rsidRPr="00832510">
        <w:rPr>
          <w:rFonts w:ascii="Arial" w:hAnsi="Arial" w:cs="Arial"/>
          <w:spacing w:val="-2"/>
        </w:rPr>
        <w:t xml:space="preserve"> </w:t>
      </w:r>
      <w:r w:rsidRPr="00832510">
        <w:rPr>
          <w:rFonts w:ascii="Arial" w:hAnsi="Arial" w:cs="Arial"/>
        </w:rPr>
        <w:t>образовательного учреждения.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–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М.,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2018.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Пособие</w:t>
      </w:r>
      <w:r w:rsidRPr="00832510">
        <w:rPr>
          <w:rFonts w:ascii="Arial" w:hAnsi="Arial" w:cs="Arial"/>
          <w:spacing w:val="2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для</w:t>
      </w:r>
      <w:r w:rsidRPr="00832510">
        <w:rPr>
          <w:rFonts w:ascii="Arial" w:hAnsi="Arial" w:cs="Arial"/>
          <w:spacing w:val="2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руководителя</w:t>
      </w:r>
      <w:r w:rsidRPr="00832510">
        <w:rPr>
          <w:rFonts w:ascii="Arial" w:hAnsi="Arial" w:cs="Arial"/>
          <w:spacing w:val="26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образовательного</w:t>
      </w:r>
      <w:r w:rsidRPr="00832510">
        <w:rPr>
          <w:rFonts w:ascii="Arial" w:hAnsi="Arial" w:cs="Arial"/>
          <w:spacing w:val="25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учреждения./Под</w:t>
      </w:r>
      <w:r w:rsidRPr="00832510">
        <w:rPr>
          <w:rFonts w:ascii="Arial" w:hAnsi="Arial" w:cs="Arial"/>
          <w:spacing w:val="26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ред.</w:t>
      </w:r>
      <w:r w:rsidRPr="00832510">
        <w:rPr>
          <w:rFonts w:ascii="Arial" w:hAnsi="Arial" w:cs="Arial"/>
          <w:spacing w:val="3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М.М.</w:t>
      </w:r>
      <w:r w:rsidRPr="00832510">
        <w:rPr>
          <w:rFonts w:ascii="Arial" w:hAnsi="Arial" w:cs="Arial"/>
          <w:spacing w:val="25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Поташника,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В.С.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Лазарева. – М.,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2019.</w:t>
      </w:r>
    </w:p>
    <w:p w:rsidR="008D71F1" w:rsidRPr="00832510" w:rsidRDefault="008D71F1" w:rsidP="00832510">
      <w:pPr>
        <w:pStyle w:val="a3"/>
        <w:widowControl/>
        <w:numPr>
          <w:ilvl w:val="0"/>
          <w:numId w:val="31"/>
        </w:numPr>
        <w:autoSpaceDE/>
        <w:autoSpaceDN/>
        <w:ind w:left="0" w:firstLine="709"/>
        <w:jc w:val="both"/>
        <w:rPr>
          <w:rFonts w:ascii="Arial" w:hAnsi="Arial" w:cs="Arial"/>
          <w:i/>
        </w:rPr>
      </w:pPr>
      <w:r w:rsidRPr="00832510">
        <w:rPr>
          <w:rFonts w:ascii="Arial" w:hAnsi="Arial" w:cs="Arial"/>
        </w:rPr>
        <w:t>Технология</w:t>
      </w:r>
      <w:r w:rsidRPr="00832510">
        <w:rPr>
          <w:rFonts w:ascii="Arial" w:hAnsi="Arial" w:cs="Arial"/>
          <w:spacing w:val="23"/>
        </w:rPr>
        <w:t xml:space="preserve"> </w:t>
      </w:r>
      <w:r w:rsidRPr="00832510">
        <w:rPr>
          <w:rFonts w:ascii="Arial" w:hAnsi="Arial" w:cs="Arial"/>
        </w:rPr>
        <w:t>управленческой</w:t>
      </w:r>
      <w:r w:rsidRPr="00832510">
        <w:rPr>
          <w:rFonts w:ascii="Arial" w:hAnsi="Arial" w:cs="Arial"/>
          <w:spacing w:val="21"/>
        </w:rPr>
        <w:t xml:space="preserve"> </w:t>
      </w:r>
      <w:r w:rsidRPr="00832510">
        <w:rPr>
          <w:rFonts w:ascii="Arial" w:hAnsi="Arial" w:cs="Arial"/>
        </w:rPr>
        <w:t>деятельности</w:t>
      </w:r>
      <w:r w:rsidRPr="00832510">
        <w:rPr>
          <w:rFonts w:ascii="Arial" w:hAnsi="Arial" w:cs="Arial"/>
          <w:spacing w:val="20"/>
        </w:rPr>
        <w:t xml:space="preserve"> </w:t>
      </w:r>
      <w:r w:rsidRPr="00832510">
        <w:rPr>
          <w:rFonts w:ascii="Arial" w:hAnsi="Arial" w:cs="Arial"/>
        </w:rPr>
        <w:t>заместителя</w:t>
      </w:r>
      <w:r w:rsidRPr="00832510">
        <w:rPr>
          <w:rFonts w:ascii="Arial" w:hAnsi="Arial" w:cs="Arial"/>
          <w:spacing w:val="20"/>
        </w:rPr>
        <w:t xml:space="preserve"> </w:t>
      </w:r>
      <w:r w:rsidRPr="00832510">
        <w:rPr>
          <w:rFonts w:ascii="Arial" w:hAnsi="Arial" w:cs="Arial"/>
        </w:rPr>
        <w:t>директора</w:t>
      </w:r>
      <w:r w:rsidRPr="00832510">
        <w:rPr>
          <w:rFonts w:ascii="Arial" w:hAnsi="Arial" w:cs="Arial"/>
          <w:spacing w:val="21"/>
        </w:rPr>
        <w:t xml:space="preserve"> образовательного учреждения</w:t>
      </w:r>
      <w:r w:rsidRPr="00832510">
        <w:rPr>
          <w:rFonts w:ascii="Arial" w:hAnsi="Arial" w:cs="Arial"/>
        </w:rPr>
        <w:t>.</w:t>
      </w:r>
      <w:r w:rsidRPr="00832510">
        <w:rPr>
          <w:rFonts w:ascii="Arial" w:hAnsi="Arial" w:cs="Arial"/>
          <w:spacing w:val="27"/>
        </w:rPr>
        <w:t xml:space="preserve"> </w:t>
      </w:r>
      <w:r w:rsidRPr="00832510">
        <w:rPr>
          <w:rFonts w:ascii="Arial" w:hAnsi="Arial" w:cs="Arial"/>
        </w:rPr>
        <w:t>–</w:t>
      </w:r>
      <w:r w:rsidRPr="00832510">
        <w:rPr>
          <w:rFonts w:ascii="Arial" w:hAnsi="Arial" w:cs="Arial"/>
          <w:spacing w:val="21"/>
        </w:rPr>
        <w:t xml:space="preserve"> </w:t>
      </w:r>
      <w:r w:rsidRPr="00832510">
        <w:rPr>
          <w:rFonts w:ascii="Arial" w:hAnsi="Arial" w:cs="Arial"/>
          <w:i/>
        </w:rPr>
        <w:t>М.,</w:t>
      </w:r>
      <w:r w:rsidRPr="00832510">
        <w:rPr>
          <w:rFonts w:ascii="Arial" w:hAnsi="Arial" w:cs="Arial"/>
          <w:i/>
          <w:spacing w:val="20"/>
        </w:rPr>
        <w:t xml:space="preserve"> </w:t>
      </w:r>
      <w:r w:rsidRPr="00832510">
        <w:rPr>
          <w:rFonts w:ascii="Arial" w:hAnsi="Arial" w:cs="Arial"/>
          <w:i/>
        </w:rPr>
        <w:t>Центр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i/>
          <w:sz w:val="24"/>
          <w:szCs w:val="24"/>
        </w:rPr>
        <w:t>«Педагогический</w:t>
      </w:r>
      <w:r w:rsidRPr="0083251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i/>
          <w:sz w:val="24"/>
          <w:szCs w:val="24"/>
        </w:rPr>
        <w:t>поиск»</w:t>
      </w:r>
      <w:r w:rsidRPr="00832510">
        <w:rPr>
          <w:rFonts w:ascii="Arial" w:hAnsi="Arial" w:cs="Arial"/>
          <w:sz w:val="24"/>
          <w:szCs w:val="24"/>
        </w:rPr>
        <w:t>, 2017.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32510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</w:rPr>
      </w:pPr>
      <w:r w:rsidRPr="00832510">
        <w:rPr>
          <w:rFonts w:ascii="Arial" w:hAnsi="Arial" w:cs="Arial"/>
        </w:rPr>
        <w:t>Контроль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и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оценка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результатов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освоения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дисциплины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осуществляется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в</w:t>
      </w:r>
      <w:r w:rsidRPr="00832510">
        <w:rPr>
          <w:rFonts w:ascii="Arial" w:hAnsi="Arial" w:cs="Arial"/>
          <w:spacing w:val="-57"/>
        </w:rPr>
        <w:t xml:space="preserve"> </w:t>
      </w:r>
      <w:r w:rsidRPr="00832510">
        <w:rPr>
          <w:rFonts w:ascii="Arial" w:hAnsi="Arial" w:cs="Arial"/>
        </w:rPr>
        <w:t>процессе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проведения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практических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занятий,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выполнения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обучающимися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индивидуальных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занятий,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творческих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работ,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исследований,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реферирования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дополнительной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литературы и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материалов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периодической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печати.</w:t>
      </w:r>
    </w:p>
    <w:p w:rsidR="008D71F1" w:rsidRDefault="008D71F1" w:rsidP="008D71F1">
      <w:pPr>
        <w:ind w:left="360"/>
        <w:contextualSpacing/>
        <w:rPr>
          <w:rFonts w:ascii="Times New Roman" w:hAnsi="Times New Roman"/>
          <w:b/>
          <w:i/>
          <w:lang w:val="x-none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4548"/>
      </w:tblGrid>
      <w:tr w:rsidR="008D71F1" w:rsidRPr="00832510" w:rsidTr="008D71F1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32510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32510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8D71F1" w:rsidRPr="00832510" w:rsidTr="008D71F1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анализировать</w:t>
            </w:r>
            <w:r w:rsidRPr="00832510">
              <w:rPr>
                <w:rFonts w:ascii="Arial" w:hAnsi="Arial" w:cs="Arial"/>
                <w:spacing w:val="46"/>
              </w:rPr>
              <w:t xml:space="preserve"> </w:t>
            </w:r>
            <w:r w:rsidRPr="00832510">
              <w:rPr>
                <w:rFonts w:ascii="Arial" w:hAnsi="Arial" w:cs="Arial"/>
              </w:rPr>
              <w:t>признаки</w:t>
            </w:r>
            <w:r w:rsidRPr="00832510">
              <w:rPr>
                <w:rFonts w:ascii="Arial" w:hAnsi="Arial" w:cs="Arial"/>
                <w:spacing w:val="48"/>
              </w:rPr>
              <w:t xml:space="preserve"> </w:t>
            </w:r>
            <w:r w:rsidRPr="00832510">
              <w:rPr>
                <w:rFonts w:ascii="Arial" w:hAnsi="Arial" w:cs="Arial"/>
              </w:rPr>
              <w:t>различных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типов управления</w:t>
            </w:r>
            <w:r w:rsidRPr="00832510">
              <w:rPr>
                <w:rFonts w:ascii="Arial" w:hAnsi="Arial" w:cs="Arial"/>
                <w:spacing w:val="-1"/>
              </w:rPr>
              <w:t xml:space="preserve"> </w:t>
            </w:r>
            <w:r w:rsidRPr="00832510">
              <w:rPr>
                <w:rFonts w:ascii="Arial" w:hAnsi="Arial" w:cs="Arial"/>
              </w:rPr>
              <w:t>организациями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Практический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14"/>
              </w:rPr>
              <w:t xml:space="preserve"> </w:t>
            </w:r>
            <w:r w:rsidRPr="00832510">
              <w:rPr>
                <w:rFonts w:ascii="Arial" w:hAnsi="Arial" w:cs="Arial"/>
              </w:rPr>
              <w:t>выявлять</w:t>
            </w:r>
            <w:r w:rsidRPr="00832510">
              <w:rPr>
                <w:rFonts w:ascii="Arial" w:hAnsi="Arial" w:cs="Arial"/>
                <w:spacing w:val="15"/>
              </w:rPr>
              <w:t xml:space="preserve"> </w:t>
            </w:r>
            <w:r w:rsidRPr="00832510">
              <w:rPr>
                <w:rFonts w:ascii="Arial" w:hAnsi="Arial" w:cs="Arial"/>
              </w:rPr>
              <w:t>особенности</w:t>
            </w:r>
            <w:r w:rsidRPr="00832510">
              <w:rPr>
                <w:rFonts w:ascii="Arial" w:hAnsi="Arial" w:cs="Arial"/>
                <w:spacing w:val="17"/>
              </w:rPr>
              <w:t xml:space="preserve"> </w:t>
            </w:r>
            <w:r w:rsidRPr="00832510">
              <w:rPr>
                <w:rFonts w:ascii="Arial" w:hAnsi="Arial" w:cs="Arial"/>
              </w:rPr>
              <w:t>менеджмента</w:t>
            </w:r>
            <w:r w:rsidRPr="00832510">
              <w:rPr>
                <w:rFonts w:ascii="Arial" w:hAnsi="Arial" w:cs="Arial"/>
                <w:spacing w:val="16"/>
              </w:rPr>
              <w:t xml:space="preserve"> </w:t>
            </w:r>
            <w:r w:rsidRPr="00832510">
              <w:rPr>
                <w:rFonts w:ascii="Arial" w:hAnsi="Arial" w:cs="Arial"/>
              </w:rPr>
              <w:t>и</w:t>
            </w:r>
          </w:p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основные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направления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его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развития.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творческих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группах,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исследования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966"/>
                <w:tab w:val="left" w:pos="2211"/>
                <w:tab w:val="left" w:pos="2815"/>
                <w:tab w:val="left" w:pos="4307"/>
                <w:tab w:val="left" w:pos="4342"/>
              </w:tabs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lastRenderedPageBreak/>
              <w:t xml:space="preserve">Умение анализировать </w:t>
            </w:r>
            <w:r w:rsidRPr="00832510">
              <w:rPr>
                <w:rFonts w:ascii="Arial" w:hAnsi="Arial" w:cs="Arial"/>
                <w:spacing w:val="-1"/>
              </w:rPr>
              <w:t>адекватность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внутренней среды организации</w:t>
            </w:r>
            <w:r w:rsidRPr="00832510">
              <w:rPr>
                <w:rFonts w:ascii="Arial" w:hAnsi="Arial" w:cs="Arial"/>
              </w:rPr>
              <w:tab/>
            </w:r>
            <w:r w:rsidRPr="00832510">
              <w:rPr>
                <w:rFonts w:ascii="Arial" w:hAnsi="Arial" w:cs="Arial"/>
                <w:spacing w:val="-1"/>
              </w:rPr>
              <w:t>требованиям</w:t>
            </w:r>
          </w:p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внешней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среды.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Практический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  принимать</w:t>
            </w:r>
            <w:r w:rsidRPr="00832510">
              <w:rPr>
                <w:rFonts w:ascii="Arial" w:hAnsi="Arial" w:cs="Arial"/>
                <w:spacing w:val="6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управленческие  решения, учитывая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источники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Творческая работа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(практическая</w:t>
            </w:r>
            <w:r w:rsidRPr="00832510">
              <w:rPr>
                <w:rFonts w:ascii="Arial" w:hAnsi="Arial" w:cs="Arial"/>
                <w:spacing w:val="-14"/>
              </w:rPr>
              <w:t xml:space="preserve"> </w:t>
            </w:r>
            <w:r w:rsidRPr="00832510">
              <w:rPr>
                <w:rFonts w:ascii="Arial" w:hAnsi="Arial" w:cs="Arial"/>
              </w:rPr>
              <w:t>часть)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45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управлять</w:t>
            </w:r>
            <w:r w:rsidRPr="00832510">
              <w:rPr>
                <w:rFonts w:ascii="Arial" w:hAnsi="Arial" w:cs="Arial"/>
                <w:spacing w:val="103"/>
              </w:rPr>
              <w:t xml:space="preserve"> </w:t>
            </w:r>
            <w:r w:rsidRPr="00832510">
              <w:rPr>
                <w:rFonts w:ascii="Arial" w:hAnsi="Arial" w:cs="Arial"/>
              </w:rPr>
              <w:t>динамикой</w:t>
            </w:r>
            <w:r w:rsidRPr="00832510">
              <w:rPr>
                <w:rFonts w:ascii="Arial" w:hAnsi="Arial" w:cs="Arial"/>
                <w:spacing w:val="104"/>
              </w:rPr>
              <w:t xml:space="preserve"> </w:t>
            </w:r>
            <w:r w:rsidRPr="00832510">
              <w:rPr>
                <w:rFonts w:ascii="Arial" w:hAnsi="Arial" w:cs="Arial"/>
              </w:rPr>
              <w:t>конфликта</w:t>
            </w:r>
            <w:r w:rsidRPr="00832510">
              <w:rPr>
                <w:rFonts w:ascii="Arial" w:hAnsi="Arial" w:cs="Arial"/>
                <w:spacing w:val="102"/>
              </w:rPr>
              <w:t xml:space="preserve"> </w:t>
            </w:r>
            <w:r w:rsidRPr="00832510">
              <w:rPr>
                <w:rFonts w:ascii="Arial" w:hAnsi="Arial" w:cs="Arial"/>
              </w:rPr>
              <w:t>и владеть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методами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его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профилактики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Практическая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следовать</w:t>
            </w:r>
            <w:r w:rsidRPr="00832510">
              <w:rPr>
                <w:rFonts w:ascii="Arial" w:hAnsi="Arial" w:cs="Arial"/>
                <w:spacing w:val="48"/>
              </w:rPr>
              <w:t xml:space="preserve"> </w:t>
            </w:r>
            <w:r w:rsidRPr="00832510">
              <w:rPr>
                <w:rFonts w:ascii="Arial" w:hAnsi="Arial" w:cs="Arial"/>
              </w:rPr>
              <w:t>этике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делового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общения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в поведении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Тестовый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820"/>
                <w:tab w:val="left" w:pos="2424"/>
                <w:tab w:val="left" w:pos="3185"/>
                <w:tab w:val="left" w:pos="3563"/>
                <w:tab w:val="left" w:pos="3910"/>
                <w:tab w:val="left" w:pos="4695"/>
              </w:tabs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 определять</w:t>
            </w:r>
            <w:r w:rsidRPr="00832510">
              <w:rPr>
                <w:rFonts w:ascii="Arial" w:hAnsi="Arial" w:cs="Arial"/>
              </w:rPr>
              <w:tab/>
            </w:r>
            <w:r w:rsidR="00832510">
              <w:rPr>
                <w:rFonts w:ascii="Arial" w:hAnsi="Arial" w:cs="Arial"/>
              </w:rPr>
              <w:t xml:space="preserve">особенности </w:t>
            </w:r>
            <w:r w:rsidRPr="00832510">
              <w:rPr>
                <w:rFonts w:ascii="Arial" w:hAnsi="Arial" w:cs="Arial"/>
                <w:spacing w:val="-1"/>
              </w:rPr>
              <w:t>принятия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="00832510">
              <w:rPr>
                <w:rFonts w:ascii="Arial" w:hAnsi="Arial" w:cs="Arial"/>
              </w:rPr>
              <w:t>управленческих</w:t>
            </w:r>
            <w:r w:rsidR="00832510">
              <w:rPr>
                <w:rFonts w:ascii="Arial" w:hAnsi="Arial" w:cs="Arial"/>
              </w:rPr>
              <w:tab/>
              <w:t>решений</w:t>
            </w:r>
            <w:r w:rsidR="00832510">
              <w:rPr>
                <w:rFonts w:ascii="Arial" w:hAnsi="Arial" w:cs="Arial"/>
              </w:rPr>
              <w:tab/>
              <w:t xml:space="preserve">в </w:t>
            </w:r>
            <w:r w:rsidRPr="00832510">
              <w:rPr>
                <w:rFonts w:ascii="Arial" w:hAnsi="Arial" w:cs="Arial"/>
                <w:spacing w:val="-1"/>
              </w:rPr>
              <w:t>образовательном</w:t>
            </w:r>
            <w:r w:rsidRPr="00832510">
              <w:rPr>
                <w:rFonts w:ascii="Arial" w:hAnsi="Arial" w:cs="Arial"/>
              </w:rPr>
              <w:t xml:space="preserve"> учреждении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851"/>
                <w:tab w:val="left" w:pos="2762"/>
                <w:tab w:val="left" w:pos="3211"/>
                <w:tab w:val="left" w:pos="4530"/>
              </w:tabs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 целей и основных</w:t>
            </w:r>
            <w:r w:rsidRPr="00832510">
              <w:rPr>
                <w:rFonts w:ascii="Arial" w:hAnsi="Arial" w:cs="Arial"/>
              </w:rPr>
              <w:tab/>
              <w:t>принципов</w:t>
            </w:r>
          </w:p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менеджмента.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творческих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949"/>
                <w:tab w:val="left" w:pos="2957"/>
                <w:tab w:val="left" w:pos="3504"/>
                <w:tab w:val="left" w:pos="4475"/>
              </w:tabs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 xml:space="preserve">Знание целей и задач управления 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организациями.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творческих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</w:t>
            </w:r>
            <w:r w:rsidRPr="00832510">
              <w:rPr>
                <w:rFonts w:ascii="Arial" w:hAnsi="Arial" w:cs="Arial"/>
                <w:spacing w:val="54"/>
              </w:rPr>
              <w:t xml:space="preserve"> </w:t>
            </w:r>
            <w:r w:rsidRPr="00832510">
              <w:rPr>
                <w:rFonts w:ascii="Arial" w:hAnsi="Arial" w:cs="Arial"/>
              </w:rPr>
              <w:t>сущности</w:t>
            </w:r>
            <w:r w:rsidRPr="00832510">
              <w:rPr>
                <w:rFonts w:ascii="Arial" w:hAnsi="Arial" w:cs="Arial"/>
                <w:spacing w:val="117"/>
              </w:rPr>
              <w:t xml:space="preserve"> </w:t>
            </w:r>
            <w:r w:rsidRPr="00832510">
              <w:rPr>
                <w:rFonts w:ascii="Arial" w:hAnsi="Arial" w:cs="Arial"/>
              </w:rPr>
              <w:t>функций</w:t>
            </w:r>
            <w:r w:rsidRPr="00832510">
              <w:rPr>
                <w:rFonts w:ascii="Arial" w:hAnsi="Arial" w:cs="Arial"/>
                <w:spacing w:val="116"/>
              </w:rPr>
              <w:t xml:space="preserve"> </w:t>
            </w:r>
            <w:r w:rsidRPr="00832510">
              <w:rPr>
                <w:rFonts w:ascii="Arial" w:hAnsi="Arial" w:cs="Arial"/>
              </w:rPr>
              <w:t>менеджмента</w:t>
            </w:r>
            <w:r w:rsidRPr="00832510">
              <w:rPr>
                <w:rFonts w:ascii="Arial" w:hAnsi="Arial" w:cs="Arial"/>
                <w:spacing w:val="115"/>
              </w:rPr>
              <w:t xml:space="preserve"> </w:t>
            </w:r>
            <w:r w:rsidRPr="00832510">
              <w:rPr>
                <w:rFonts w:ascii="Arial" w:hAnsi="Arial" w:cs="Arial"/>
              </w:rPr>
              <w:t>и структур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Фронтальный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опрос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781"/>
                <w:tab w:val="left" w:pos="2863"/>
                <w:tab w:val="left" w:pos="4381"/>
                <w:tab w:val="left" w:pos="5525"/>
              </w:tabs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 условий</w:t>
            </w:r>
            <w:r w:rsidRPr="00832510">
              <w:rPr>
                <w:rFonts w:ascii="Arial" w:hAnsi="Arial" w:cs="Arial"/>
              </w:rPr>
              <w:tab/>
              <w:t>взаимосвязи внешней и</w:t>
            </w:r>
          </w:p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внутренней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среды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организации.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</w:t>
            </w:r>
            <w:r w:rsidRPr="00832510">
              <w:rPr>
                <w:rFonts w:ascii="Arial" w:hAnsi="Arial" w:cs="Arial"/>
                <w:spacing w:val="49"/>
              </w:rPr>
              <w:t xml:space="preserve"> </w:t>
            </w:r>
            <w:r w:rsidRPr="00832510">
              <w:rPr>
                <w:rFonts w:ascii="Arial" w:hAnsi="Arial" w:cs="Arial"/>
              </w:rPr>
              <w:t>сущности</w:t>
            </w:r>
            <w:r w:rsidRPr="00832510">
              <w:rPr>
                <w:rFonts w:ascii="Arial" w:hAnsi="Arial" w:cs="Arial"/>
                <w:spacing w:val="53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управленческих</w:t>
            </w:r>
            <w:r w:rsidRPr="00832510">
              <w:rPr>
                <w:rFonts w:ascii="Arial" w:hAnsi="Arial" w:cs="Arial"/>
                <w:spacing w:val="52"/>
              </w:rPr>
              <w:t xml:space="preserve"> </w:t>
            </w:r>
            <w:r w:rsidRPr="00832510">
              <w:rPr>
                <w:rFonts w:ascii="Arial" w:hAnsi="Arial" w:cs="Arial"/>
              </w:rPr>
              <w:t>решений,</w:t>
            </w:r>
            <w:r w:rsidRPr="00832510">
              <w:rPr>
                <w:rFonts w:ascii="Arial" w:hAnsi="Arial" w:cs="Arial"/>
                <w:spacing w:val="-57"/>
              </w:rPr>
              <w:t xml:space="preserve">    </w:t>
            </w:r>
            <w:r w:rsidRPr="00832510">
              <w:rPr>
                <w:rFonts w:ascii="Arial" w:hAnsi="Arial" w:cs="Arial"/>
              </w:rPr>
              <w:t>требований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к</w:t>
            </w:r>
            <w:r w:rsidRPr="00832510">
              <w:rPr>
                <w:rFonts w:ascii="Arial" w:hAnsi="Arial" w:cs="Arial"/>
                <w:spacing w:val="3"/>
              </w:rPr>
              <w:t xml:space="preserve"> </w:t>
            </w:r>
            <w:r w:rsidRPr="00832510">
              <w:rPr>
                <w:rFonts w:ascii="Arial" w:hAnsi="Arial" w:cs="Arial"/>
              </w:rPr>
              <w:t>ним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и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особенностей</w:t>
            </w:r>
            <w:r w:rsidRPr="00832510">
              <w:rPr>
                <w:rFonts w:ascii="Arial" w:hAnsi="Arial" w:cs="Arial"/>
                <w:spacing w:val="3"/>
              </w:rPr>
              <w:t xml:space="preserve"> </w:t>
            </w:r>
            <w:r w:rsidRPr="00832510">
              <w:rPr>
                <w:rFonts w:ascii="Arial" w:hAnsi="Arial" w:cs="Arial"/>
              </w:rPr>
              <w:t>принятия управленческих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решений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условиях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415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психологии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общения.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</w:tbl>
    <w:p w:rsidR="00B95162" w:rsidRPr="00502D4C" w:rsidRDefault="00B95162">
      <w:pPr>
        <w:rPr>
          <w:rFonts w:ascii="Arial" w:hAnsi="Arial" w:cs="Arial"/>
        </w:rPr>
      </w:pPr>
    </w:p>
    <w:sectPr w:rsidR="00B95162" w:rsidRPr="00502D4C" w:rsidSect="00371C3E">
      <w:pgSz w:w="11910" w:h="16840"/>
      <w:pgMar w:top="1120" w:right="740" w:bottom="1400" w:left="1480" w:header="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50F" w:rsidRDefault="0060550F" w:rsidP="00371C3E">
      <w:r>
        <w:separator/>
      </w:r>
    </w:p>
  </w:endnote>
  <w:endnote w:type="continuationSeparator" w:id="0">
    <w:p w:rsidR="0060550F" w:rsidRDefault="0060550F" w:rsidP="0037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1F1" w:rsidRDefault="0060550F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2pt;margin-top:766.4pt;width:12pt;height:15.3pt;z-index:-3;mso-position-horizontal-relative:page;mso-position-vertical-relative:page" filled="f" stroked="f">
          <v:textbox inset="0,0,0,0">
            <w:txbxContent>
              <w:p w:rsidR="008D71F1" w:rsidRDefault="008D71F1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 w:rsidR="00B14AAE">
                  <w:rPr>
                    <w:rFonts w:ascii="Times New Roman" w:eastAsia="Times New Roman"/>
                    <w:noProof/>
                  </w:rPr>
                  <w:t>21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1F1" w:rsidRDefault="0060550F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6.4pt;margin-top:519.8pt;width:12pt;height:15.3pt;z-index:-2;mso-position-horizontal-relative:page;mso-position-vertical-relative:page" filled="f" stroked="f">
          <v:textbox inset="0,0,0,0">
            <w:txbxContent>
              <w:p w:rsidR="008D71F1" w:rsidRDefault="008D71F1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 w:rsidR="00B14AAE">
                  <w:rPr>
                    <w:rFonts w:ascii="Times New Roman" w:eastAsia="Times New Roman"/>
                    <w:noProof/>
                  </w:rPr>
                  <w:t>24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1F1" w:rsidRDefault="0060550F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7.9pt;margin-top:766.4pt;width:18pt;height:15.3pt;z-index:-1;mso-position-horizontal-relative:page;mso-position-vertical-relative:page" filled="f" stroked="f">
          <v:textbox inset="0,0,0,0">
            <w:txbxContent>
              <w:p w:rsidR="008D71F1" w:rsidRDefault="008D71F1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 w:rsidR="00B14AAE">
                  <w:rPr>
                    <w:rFonts w:ascii="Times New Roman" w:eastAsia="Times New Roman"/>
                    <w:noProof/>
                  </w:rPr>
                  <w:t>40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50F" w:rsidRDefault="0060550F" w:rsidP="00371C3E">
      <w:r>
        <w:separator/>
      </w:r>
    </w:p>
  </w:footnote>
  <w:footnote w:type="continuationSeparator" w:id="0">
    <w:p w:rsidR="0060550F" w:rsidRDefault="0060550F" w:rsidP="00371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C35"/>
    <w:multiLevelType w:val="hybridMultilevel"/>
    <w:tmpl w:val="8D96510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B06EF"/>
    <w:multiLevelType w:val="multilevel"/>
    <w:tmpl w:val="05E800AA"/>
    <w:lvl w:ilvl="0">
      <w:start w:val="1"/>
      <w:numFmt w:val="decimal"/>
      <w:lvlText w:val="%1."/>
      <w:lvlJc w:val="left"/>
      <w:pPr>
        <w:ind w:left="888" w:hanging="644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458" w:hanging="268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2.%3."/>
      <w:lvlJc w:val="left"/>
      <w:pPr>
        <w:ind w:left="244" w:hanging="657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657"/>
      </w:pPr>
      <w:rPr>
        <w:rFonts w:hint="default"/>
      </w:rPr>
    </w:lvl>
    <w:lvl w:ilvl="4">
      <w:numFmt w:val="bullet"/>
      <w:lvlText w:val="•"/>
      <w:lvlJc w:val="left"/>
      <w:pPr>
        <w:ind w:left="880" w:hanging="657"/>
      </w:pPr>
      <w:rPr>
        <w:rFonts w:hint="default"/>
      </w:rPr>
    </w:lvl>
    <w:lvl w:ilvl="5">
      <w:numFmt w:val="bullet"/>
      <w:lvlText w:val="•"/>
      <w:lvlJc w:val="left"/>
      <w:pPr>
        <w:ind w:left="2347" w:hanging="657"/>
      </w:pPr>
      <w:rPr>
        <w:rFonts w:hint="default"/>
      </w:rPr>
    </w:lvl>
    <w:lvl w:ilvl="6">
      <w:numFmt w:val="bullet"/>
      <w:lvlText w:val="•"/>
      <w:lvlJc w:val="left"/>
      <w:pPr>
        <w:ind w:left="3815" w:hanging="657"/>
      </w:pPr>
      <w:rPr>
        <w:rFonts w:hint="default"/>
      </w:rPr>
    </w:lvl>
    <w:lvl w:ilvl="7">
      <w:numFmt w:val="bullet"/>
      <w:lvlText w:val="•"/>
      <w:lvlJc w:val="left"/>
      <w:pPr>
        <w:ind w:left="5283" w:hanging="657"/>
      </w:pPr>
      <w:rPr>
        <w:rFonts w:hint="default"/>
      </w:rPr>
    </w:lvl>
    <w:lvl w:ilvl="8">
      <w:numFmt w:val="bullet"/>
      <w:lvlText w:val="•"/>
      <w:lvlJc w:val="left"/>
      <w:pPr>
        <w:ind w:left="6750" w:hanging="657"/>
      </w:pPr>
      <w:rPr>
        <w:rFonts w:hint="default"/>
      </w:rPr>
    </w:lvl>
  </w:abstractNum>
  <w:abstractNum w:abstractNumId="2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0D674CE4"/>
    <w:multiLevelType w:val="hybridMultilevel"/>
    <w:tmpl w:val="26F6009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E6827"/>
    <w:multiLevelType w:val="hybridMultilevel"/>
    <w:tmpl w:val="E6223714"/>
    <w:lvl w:ilvl="0" w:tplc="FB8E17E4">
      <w:start w:val="2"/>
      <w:numFmt w:val="decimal"/>
      <w:lvlText w:val="%1."/>
      <w:lvlJc w:val="left"/>
      <w:pPr>
        <w:ind w:left="70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27" w:hanging="360"/>
      </w:pPr>
    </w:lvl>
    <w:lvl w:ilvl="2" w:tplc="0419001B">
      <w:start w:val="1"/>
      <w:numFmt w:val="lowerRoman"/>
      <w:lvlText w:val="%3."/>
      <w:lvlJc w:val="right"/>
      <w:pPr>
        <w:ind w:left="2147" w:hanging="180"/>
      </w:pPr>
    </w:lvl>
    <w:lvl w:ilvl="3" w:tplc="0419000F">
      <w:start w:val="1"/>
      <w:numFmt w:val="decimal"/>
      <w:lvlText w:val="%4."/>
      <w:lvlJc w:val="left"/>
      <w:pPr>
        <w:ind w:left="2867" w:hanging="360"/>
      </w:pPr>
    </w:lvl>
    <w:lvl w:ilvl="4" w:tplc="04190019">
      <w:start w:val="1"/>
      <w:numFmt w:val="lowerLetter"/>
      <w:lvlText w:val="%5."/>
      <w:lvlJc w:val="left"/>
      <w:pPr>
        <w:ind w:left="3587" w:hanging="360"/>
      </w:pPr>
    </w:lvl>
    <w:lvl w:ilvl="5" w:tplc="0419001B">
      <w:start w:val="1"/>
      <w:numFmt w:val="lowerRoman"/>
      <w:lvlText w:val="%6."/>
      <w:lvlJc w:val="right"/>
      <w:pPr>
        <w:ind w:left="4307" w:hanging="180"/>
      </w:pPr>
    </w:lvl>
    <w:lvl w:ilvl="6" w:tplc="0419000F">
      <w:start w:val="1"/>
      <w:numFmt w:val="decimal"/>
      <w:lvlText w:val="%7."/>
      <w:lvlJc w:val="left"/>
      <w:pPr>
        <w:ind w:left="5027" w:hanging="360"/>
      </w:pPr>
    </w:lvl>
    <w:lvl w:ilvl="7" w:tplc="04190019">
      <w:start w:val="1"/>
      <w:numFmt w:val="lowerLetter"/>
      <w:lvlText w:val="%8."/>
      <w:lvlJc w:val="left"/>
      <w:pPr>
        <w:ind w:left="5747" w:hanging="360"/>
      </w:pPr>
    </w:lvl>
    <w:lvl w:ilvl="8" w:tplc="0419001B">
      <w:start w:val="1"/>
      <w:numFmt w:val="lowerRoman"/>
      <w:lvlText w:val="%9."/>
      <w:lvlJc w:val="right"/>
      <w:pPr>
        <w:ind w:left="6467" w:hanging="180"/>
      </w:pPr>
    </w:lvl>
  </w:abstractNum>
  <w:abstractNum w:abstractNumId="5">
    <w:nsid w:val="13DF06D6"/>
    <w:multiLevelType w:val="hybridMultilevel"/>
    <w:tmpl w:val="ED64D0F0"/>
    <w:lvl w:ilvl="0" w:tplc="062AE446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025A38">
      <w:numFmt w:val="bullet"/>
      <w:lvlText w:val="•"/>
      <w:lvlJc w:val="left"/>
      <w:pPr>
        <w:ind w:left="945" w:hanging="240"/>
      </w:pPr>
      <w:rPr>
        <w:lang w:val="ru-RU" w:eastAsia="en-US" w:bidi="ar-SA"/>
      </w:rPr>
    </w:lvl>
    <w:lvl w:ilvl="2" w:tplc="B1440240">
      <w:numFmt w:val="bullet"/>
      <w:lvlText w:val="•"/>
      <w:lvlJc w:val="left"/>
      <w:pPr>
        <w:ind w:left="1790" w:hanging="240"/>
      </w:pPr>
      <w:rPr>
        <w:lang w:val="ru-RU" w:eastAsia="en-US" w:bidi="ar-SA"/>
      </w:rPr>
    </w:lvl>
    <w:lvl w:ilvl="3" w:tplc="91367166">
      <w:numFmt w:val="bullet"/>
      <w:lvlText w:val="•"/>
      <w:lvlJc w:val="left"/>
      <w:pPr>
        <w:ind w:left="2635" w:hanging="240"/>
      </w:pPr>
      <w:rPr>
        <w:lang w:val="ru-RU" w:eastAsia="en-US" w:bidi="ar-SA"/>
      </w:rPr>
    </w:lvl>
    <w:lvl w:ilvl="4" w:tplc="C4B036AC">
      <w:numFmt w:val="bullet"/>
      <w:lvlText w:val="•"/>
      <w:lvlJc w:val="left"/>
      <w:pPr>
        <w:ind w:left="3480" w:hanging="240"/>
      </w:pPr>
      <w:rPr>
        <w:lang w:val="ru-RU" w:eastAsia="en-US" w:bidi="ar-SA"/>
      </w:rPr>
    </w:lvl>
    <w:lvl w:ilvl="5" w:tplc="C052B6BA">
      <w:numFmt w:val="bullet"/>
      <w:lvlText w:val="•"/>
      <w:lvlJc w:val="left"/>
      <w:pPr>
        <w:ind w:left="4326" w:hanging="240"/>
      </w:pPr>
      <w:rPr>
        <w:lang w:val="ru-RU" w:eastAsia="en-US" w:bidi="ar-SA"/>
      </w:rPr>
    </w:lvl>
    <w:lvl w:ilvl="6" w:tplc="6DC2169E">
      <w:numFmt w:val="bullet"/>
      <w:lvlText w:val="•"/>
      <w:lvlJc w:val="left"/>
      <w:pPr>
        <w:ind w:left="5171" w:hanging="240"/>
      </w:pPr>
      <w:rPr>
        <w:lang w:val="ru-RU" w:eastAsia="en-US" w:bidi="ar-SA"/>
      </w:rPr>
    </w:lvl>
    <w:lvl w:ilvl="7" w:tplc="1C88FD3E">
      <w:numFmt w:val="bullet"/>
      <w:lvlText w:val="•"/>
      <w:lvlJc w:val="left"/>
      <w:pPr>
        <w:ind w:left="6016" w:hanging="240"/>
      </w:pPr>
      <w:rPr>
        <w:lang w:val="ru-RU" w:eastAsia="en-US" w:bidi="ar-SA"/>
      </w:rPr>
    </w:lvl>
    <w:lvl w:ilvl="8" w:tplc="E1F07472">
      <w:numFmt w:val="bullet"/>
      <w:lvlText w:val="•"/>
      <w:lvlJc w:val="left"/>
      <w:pPr>
        <w:ind w:left="6861" w:hanging="240"/>
      </w:pPr>
      <w:rPr>
        <w:lang w:val="ru-RU" w:eastAsia="en-US" w:bidi="ar-SA"/>
      </w:rPr>
    </w:lvl>
  </w:abstractNum>
  <w:abstractNum w:abstractNumId="6">
    <w:nsid w:val="15BF0092"/>
    <w:multiLevelType w:val="hybridMultilevel"/>
    <w:tmpl w:val="0A2EEE66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9918D7"/>
    <w:multiLevelType w:val="hybridMultilevel"/>
    <w:tmpl w:val="655CE734"/>
    <w:lvl w:ilvl="0" w:tplc="566841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14F696">
      <w:numFmt w:val="bullet"/>
      <w:lvlText w:val="•"/>
      <w:lvlJc w:val="left"/>
      <w:pPr>
        <w:ind w:left="1071" w:hanging="140"/>
      </w:pPr>
      <w:rPr>
        <w:lang w:val="ru-RU" w:eastAsia="en-US" w:bidi="ar-SA"/>
      </w:rPr>
    </w:lvl>
    <w:lvl w:ilvl="2" w:tplc="6C6E4E60">
      <w:numFmt w:val="bullet"/>
      <w:lvlText w:val="•"/>
      <w:lvlJc w:val="left"/>
      <w:pPr>
        <w:ind w:left="1902" w:hanging="140"/>
      </w:pPr>
      <w:rPr>
        <w:lang w:val="ru-RU" w:eastAsia="en-US" w:bidi="ar-SA"/>
      </w:rPr>
    </w:lvl>
    <w:lvl w:ilvl="3" w:tplc="0D027E56">
      <w:numFmt w:val="bullet"/>
      <w:lvlText w:val="•"/>
      <w:lvlJc w:val="left"/>
      <w:pPr>
        <w:ind w:left="2733" w:hanging="140"/>
      </w:pPr>
      <w:rPr>
        <w:lang w:val="ru-RU" w:eastAsia="en-US" w:bidi="ar-SA"/>
      </w:rPr>
    </w:lvl>
    <w:lvl w:ilvl="4" w:tplc="2D44D00C">
      <w:numFmt w:val="bullet"/>
      <w:lvlText w:val="•"/>
      <w:lvlJc w:val="left"/>
      <w:pPr>
        <w:ind w:left="3564" w:hanging="140"/>
      </w:pPr>
      <w:rPr>
        <w:lang w:val="ru-RU" w:eastAsia="en-US" w:bidi="ar-SA"/>
      </w:rPr>
    </w:lvl>
    <w:lvl w:ilvl="5" w:tplc="090082EC">
      <w:numFmt w:val="bullet"/>
      <w:lvlText w:val="•"/>
      <w:lvlJc w:val="left"/>
      <w:pPr>
        <w:ind w:left="4396" w:hanging="140"/>
      </w:pPr>
      <w:rPr>
        <w:lang w:val="ru-RU" w:eastAsia="en-US" w:bidi="ar-SA"/>
      </w:rPr>
    </w:lvl>
    <w:lvl w:ilvl="6" w:tplc="1D3CD828">
      <w:numFmt w:val="bullet"/>
      <w:lvlText w:val="•"/>
      <w:lvlJc w:val="left"/>
      <w:pPr>
        <w:ind w:left="5227" w:hanging="140"/>
      </w:pPr>
      <w:rPr>
        <w:lang w:val="ru-RU" w:eastAsia="en-US" w:bidi="ar-SA"/>
      </w:rPr>
    </w:lvl>
    <w:lvl w:ilvl="7" w:tplc="262A92F6">
      <w:numFmt w:val="bullet"/>
      <w:lvlText w:val="•"/>
      <w:lvlJc w:val="left"/>
      <w:pPr>
        <w:ind w:left="6058" w:hanging="140"/>
      </w:pPr>
      <w:rPr>
        <w:lang w:val="ru-RU" w:eastAsia="en-US" w:bidi="ar-SA"/>
      </w:rPr>
    </w:lvl>
    <w:lvl w:ilvl="8" w:tplc="7480DE54">
      <w:numFmt w:val="bullet"/>
      <w:lvlText w:val="•"/>
      <w:lvlJc w:val="left"/>
      <w:pPr>
        <w:ind w:left="6889" w:hanging="140"/>
      </w:pPr>
      <w:rPr>
        <w:lang w:val="ru-RU" w:eastAsia="en-US" w:bidi="ar-SA"/>
      </w:rPr>
    </w:lvl>
  </w:abstractNum>
  <w:abstractNum w:abstractNumId="8">
    <w:nsid w:val="1E3B069F"/>
    <w:multiLevelType w:val="hybridMultilevel"/>
    <w:tmpl w:val="78523C16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A3B42"/>
    <w:multiLevelType w:val="hybridMultilevel"/>
    <w:tmpl w:val="358E0590"/>
    <w:lvl w:ilvl="0" w:tplc="A63CEC84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8678E">
      <w:numFmt w:val="bullet"/>
      <w:lvlText w:val="•"/>
      <w:lvlJc w:val="left"/>
      <w:pPr>
        <w:ind w:left="1089" w:hanging="144"/>
      </w:pPr>
      <w:rPr>
        <w:lang w:val="ru-RU" w:eastAsia="en-US" w:bidi="ar-SA"/>
      </w:rPr>
    </w:lvl>
    <w:lvl w:ilvl="2" w:tplc="07E8BB48">
      <w:numFmt w:val="bullet"/>
      <w:lvlText w:val="•"/>
      <w:lvlJc w:val="left"/>
      <w:pPr>
        <w:ind w:left="1918" w:hanging="144"/>
      </w:pPr>
      <w:rPr>
        <w:lang w:val="ru-RU" w:eastAsia="en-US" w:bidi="ar-SA"/>
      </w:rPr>
    </w:lvl>
    <w:lvl w:ilvl="3" w:tplc="71868144">
      <w:numFmt w:val="bullet"/>
      <w:lvlText w:val="•"/>
      <w:lvlJc w:val="left"/>
      <w:pPr>
        <w:ind w:left="2747" w:hanging="144"/>
      </w:pPr>
      <w:rPr>
        <w:lang w:val="ru-RU" w:eastAsia="en-US" w:bidi="ar-SA"/>
      </w:rPr>
    </w:lvl>
    <w:lvl w:ilvl="4" w:tplc="6EAAE81A">
      <w:numFmt w:val="bullet"/>
      <w:lvlText w:val="•"/>
      <w:lvlJc w:val="left"/>
      <w:pPr>
        <w:ind w:left="3576" w:hanging="144"/>
      </w:pPr>
      <w:rPr>
        <w:lang w:val="ru-RU" w:eastAsia="en-US" w:bidi="ar-SA"/>
      </w:rPr>
    </w:lvl>
    <w:lvl w:ilvl="5" w:tplc="BEA2C41E">
      <w:numFmt w:val="bullet"/>
      <w:lvlText w:val="•"/>
      <w:lvlJc w:val="left"/>
      <w:pPr>
        <w:ind w:left="4406" w:hanging="144"/>
      </w:pPr>
      <w:rPr>
        <w:lang w:val="ru-RU" w:eastAsia="en-US" w:bidi="ar-SA"/>
      </w:rPr>
    </w:lvl>
    <w:lvl w:ilvl="6" w:tplc="53DEFC68">
      <w:numFmt w:val="bullet"/>
      <w:lvlText w:val="•"/>
      <w:lvlJc w:val="left"/>
      <w:pPr>
        <w:ind w:left="5235" w:hanging="144"/>
      </w:pPr>
      <w:rPr>
        <w:lang w:val="ru-RU" w:eastAsia="en-US" w:bidi="ar-SA"/>
      </w:rPr>
    </w:lvl>
    <w:lvl w:ilvl="7" w:tplc="E29E60A2">
      <w:numFmt w:val="bullet"/>
      <w:lvlText w:val="•"/>
      <w:lvlJc w:val="left"/>
      <w:pPr>
        <w:ind w:left="6064" w:hanging="144"/>
      </w:pPr>
      <w:rPr>
        <w:lang w:val="ru-RU" w:eastAsia="en-US" w:bidi="ar-SA"/>
      </w:rPr>
    </w:lvl>
    <w:lvl w:ilvl="8" w:tplc="AC32641E">
      <w:numFmt w:val="bullet"/>
      <w:lvlText w:val="•"/>
      <w:lvlJc w:val="left"/>
      <w:pPr>
        <w:ind w:left="6893" w:hanging="144"/>
      </w:pPr>
      <w:rPr>
        <w:lang w:val="ru-RU" w:eastAsia="en-US" w:bidi="ar-SA"/>
      </w:rPr>
    </w:lvl>
  </w:abstractNum>
  <w:abstractNum w:abstractNumId="10">
    <w:nsid w:val="2DA5420A"/>
    <w:multiLevelType w:val="hybridMultilevel"/>
    <w:tmpl w:val="790E751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13050"/>
    <w:multiLevelType w:val="hybridMultilevel"/>
    <w:tmpl w:val="494E930E"/>
    <w:lvl w:ilvl="0" w:tplc="0A9084C6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686AC0">
      <w:numFmt w:val="bullet"/>
      <w:lvlText w:val="•"/>
      <w:lvlJc w:val="left"/>
      <w:pPr>
        <w:ind w:left="945" w:hanging="257"/>
      </w:pPr>
      <w:rPr>
        <w:lang w:val="ru-RU" w:eastAsia="en-US" w:bidi="ar-SA"/>
      </w:rPr>
    </w:lvl>
    <w:lvl w:ilvl="2" w:tplc="E9A4B74A">
      <w:numFmt w:val="bullet"/>
      <w:lvlText w:val="•"/>
      <w:lvlJc w:val="left"/>
      <w:pPr>
        <w:ind w:left="1790" w:hanging="257"/>
      </w:pPr>
      <w:rPr>
        <w:lang w:val="ru-RU" w:eastAsia="en-US" w:bidi="ar-SA"/>
      </w:rPr>
    </w:lvl>
    <w:lvl w:ilvl="3" w:tplc="2558146E">
      <w:numFmt w:val="bullet"/>
      <w:lvlText w:val="•"/>
      <w:lvlJc w:val="left"/>
      <w:pPr>
        <w:ind w:left="2635" w:hanging="257"/>
      </w:pPr>
      <w:rPr>
        <w:lang w:val="ru-RU" w:eastAsia="en-US" w:bidi="ar-SA"/>
      </w:rPr>
    </w:lvl>
    <w:lvl w:ilvl="4" w:tplc="23361848">
      <w:numFmt w:val="bullet"/>
      <w:lvlText w:val="•"/>
      <w:lvlJc w:val="left"/>
      <w:pPr>
        <w:ind w:left="3480" w:hanging="257"/>
      </w:pPr>
      <w:rPr>
        <w:lang w:val="ru-RU" w:eastAsia="en-US" w:bidi="ar-SA"/>
      </w:rPr>
    </w:lvl>
    <w:lvl w:ilvl="5" w:tplc="D69E0DDE">
      <w:numFmt w:val="bullet"/>
      <w:lvlText w:val="•"/>
      <w:lvlJc w:val="left"/>
      <w:pPr>
        <w:ind w:left="4326" w:hanging="257"/>
      </w:pPr>
      <w:rPr>
        <w:lang w:val="ru-RU" w:eastAsia="en-US" w:bidi="ar-SA"/>
      </w:rPr>
    </w:lvl>
    <w:lvl w:ilvl="6" w:tplc="56D46C62">
      <w:numFmt w:val="bullet"/>
      <w:lvlText w:val="•"/>
      <w:lvlJc w:val="left"/>
      <w:pPr>
        <w:ind w:left="5171" w:hanging="257"/>
      </w:pPr>
      <w:rPr>
        <w:lang w:val="ru-RU" w:eastAsia="en-US" w:bidi="ar-SA"/>
      </w:rPr>
    </w:lvl>
    <w:lvl w:ilvl="7" w:tplc="5A84FB1E">
      <w:numFmt w:val="bullet"/>
      <w:lvlText w:val="•"/>
      <w:lvlJc w:val="left"/>
      <w:pPr>
        <w:ind w:left="6016" w:hanging="257"/>
      </w:pPr>
      <w:rPr>
        <w:lang w:val="ru-RU" w:eastAsia="en-US" w:bidi="ar-SA"/>
      </w:rPr>
    </w:lvl>
    <w:lvl w:ilvl="8" w:tplc="42D8B440">
      <w:numFmt w:val="bullet"/>
      <w:lvlText w:val="•"/>
      <w:lvlJc w:val="left"/>
      <w:pPr>
        <w:ind w:left="6861" w:hanging="257"/>
      </w:pPr>
      <w:rPr>
        <w:lang w:val="ru-RU" w:eastAsia="en-US" w:bidi="ar-SA"/>
      </w:rPr>
    </w:lvl>
  </w:abstractNum>
  <w:abstractNum w:abstractNumId="12">
    <w:nsid w:val="3A9116EB"/>
    <w:multiLevelType w:val="hybridMultilevel"/>
    <w:tmpl w:val="DDA0BC0C"/>
    <w:lvl w:ilvl="0" w:tplc="B742DD6A">
      <w:numFmt w:val="bullet"/>
      <w:lvlText w:val="-"/>
      <w:lvlJc w:val="left"/>
      <w:pPr>
        <w:ind w:left="107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AA6BC">
      <w:numFmt w:val="bullet"/>
      <w:lvlText w:val="•"/>
      <w:lvlJc w:val="left"/>
      <w:pPr>
        <w:ind w:left="945" w:hanging="269"/>
      </w:pPr>
      <w:rPr>
        <w:lang w:val="ru-RU" w:eastAsia="en-US" w:bidi="ar-SA"/>
      </w:rPr>
    </w:lvl>
    <w:lvl w:ilvl="2" w:tplc="02ACD07A">
      <w:numFmt w:val="bullet"/>
      <w:lvlText w:val="•"/>
      <w:lvlJc w:val="left"/>
      <w:pPr>
        <w:ind w:left="1790" w:hanging="269"/>
      </w:pPr>
      <w:rPr>
        <w:lang w:val="ru-RU" w:eastAsia="en-US" w:bidi="ar-SA"/>
      </w:rPr>
    </w:lvl>
    <w:lvl w:ilvl="3" w:tplc="7D8E4002">
      <w:numFmt w:val="bullet"/>
      <w:lvlText w:val="•"/>
      <w:lvlJc w:val="left"/>
      <w:pPr>
        <w:ind w:left="2635" w:hanging="269"/>
      </w:pPr>
      <w:rPr>
        <w:lang w:val="ru-RU" w:eastAsia="en-US" w:bidi="ar-SA"/>
      </w:rPr>
    </w:lvl>
    <w:lvl w:ilvl="4" w:tplc="0EC6094A">
      <w:numFmt w:val="bullet"/>
      <w:lvlText w:val="•"/>
      <w:lvlJc w:val="left"/>
      <w:pPr>
        <w:ind w:left="3480" w:hanging="269"/>
      </w:pPr>
      <w:rPr>
        <w:lang w:val="ru-RU" w:eastAsia="en-US" w:bidi="ar-SA"/>
      </w:rPr>
    </w:lvl>
    <w:lvl w:ilvl="5" w:tplc="BE0683F8">
      <w:numFmt w:val="bullet"/>
      <w:lvlText w:val="•"/>
      <w:lvlJc w:val="left"/>
      <w:pPr>
        <w:ind w:left="4326" w:hanging="269"/>
      </w:pPr>
      <w:rPr>
        <w:lang w:val="ru-RU" w:eastAsia="en-US" w:bidi="ar-SA"/>
      </w:rPr>
    </w:lvl>
    <w:lvl w:ilvl="6" w:tplc="68B45E36">
      <w:numFmt w:val="bullet"/>
      <w:lvlText w:val="•"/>
      <w:lvlJc w:val="left"/>
      <w:pPr>
        <w:ind w:left="5171" w:hanging="269"/>
      </w:pPr>
      <w:rPr>
        <w:lang w:val="ru-RU" w:eastAsia="en-US" w:bidi="ar-SA"/>
      </w:rPr>
    </w:lvl>
    <w:lvl w:ilvl="7" w:tplc="9F26012A">
      <w:numFmt w:val="bullet"/>
      <w:lvlText w:val="•"/>
      <w:lvlJc w:val="left"/>
      <w:pPr>
        <w:ind w:left="6016" w:hanging="269"/>
      </w:pPr>
      <w:rPr>
        <w:lang w:val="ru-RU" w:eastAsia="en-US" w:bidi="ar-SA"/>
      </w:rPr>
    </w:lvl>
    <w:lvl w:ilvl="8" w:tplc="20ACEBBC">
      <w:numFmt w:val="bullet"/>
      <w:lvlText w:val="•"/>
      <w:lvlJc w:val="left"/>
      <w:pPr>
        <w:ind w:left="6861" w:hanging="269"/>
      </w:pPr>
      <w:rPr>
        <w:lang w:val="ru-RU" w:eastAsia="en-US" w:bidi="ar-SA"/>
      </w:rPr>
    </w:lvl>
  </w:abstractNum>
  <w:abstractNum w:abstractNumId="13">
    <w:nsid w:val="425035F7"/>
    <w:multiLevelType w:val="hybridMultilevel"/>
    <w:tmpl w:val="D092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80532"/>
    <w:multiLevelType w:val="hybridMultilevel"/>
    <w:tmpl w:val="04CAF37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A34B6E"/>
    <w:multiLevelType w:val="hybridMultilevel"/>
    <w:tmpl w:val="06BE272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F333B"/>
    <w:multiLevelType w:val="multilevel"/>
    <w:tmpl w:val="FEB2A32E"/>
    <w:lvl w:ilvl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7">
    <w:nsid w:val="568B5C9B"/>
    <w:multiLevelType w:val="hybridMultilevel"/>
    <w:tmpl w:val="C9CAF930"/>
    <w:lvl w:ilvl="0" w:tplc="3DD23148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C4D788">
      <w:numFmt w:val="bullet"/>
      <w:lvlText w:val="•"/>
      <w:lvlJc w:val="left"/>
      <w:pPr>
        <w:ind w:left="945" w:hanging="192"/>
      </w:pPr>
      <w:rPr>
        <w:lang w:val="ru-RU" w:eastAsia="en-US" w:bidi="ar-SA"/>
      </w:rPr>
    </w:lvl>
    <w:lvl w:ilvl="2" w:tplc="29482A9C">
      <w:numFmt w:val="bullet"/>
      <w:lvlText w:val="•"/>
      <w:lvlJc w:val="left"/>
      <w:pPr>
        <w:ind w:left="1790" w:hanging="192"/>
      </w:pPr>
      <w:rPr>
        <w:lang w:val="ru-RU" w:eastAsia="en-US" w:bidi="ar-SA"/>
      </w:rPr>
    </w:lvl>
    <w:lvl w:ilvl="3" w:tplc="2EC4730A">
      <w:numFmt w:val="bullet"/>
      <w:lvlText w:val="•"/>
      <w:lvlJc w:val="left"/>
      <w:pPr>
        <w:ind w:left="2635" w:hanging="192"/>
      </w:pPr>
      <w:rPr>
        <w:lang w:val="ru-RU" w:eastAsia="en-US" w:bidi="ar-SA"/>
      </w:rPr>
    </w:lvl>
    <w:lvl w:ilvl="4" w:tplc="BB24DA7A">
      <w:numFmt w:val="bullet"/>
      <w:lvlText w:val="•"/>
      <w:lvlJc w:val="left"/>
      <w:pPr>
        <w:ind w:left="3480" w:hanging="192"/>
      </w:pPr>
      <w:rPr>
        <w:lang w:val="ru-RU" w:eastAsia="en-US" w:bidi="ar-SA"/>
      </w:rPr>
    </w:lvl>
    <w:lvl w:ilvl="5" w:tplc="1E32B626">
      <w:numFmt w:val="bullet"/>
      <w:lvlText w:val="•"/>
      <w:lvlJc w:val="left"/>
      <w:pPr>
        <w:ind w:left="4326" w:hanging="192"/>
      </w:pPr>
      <w:rPr>
        <w:lang w:val="ru-RU" w:eastAsia="en-US" w:bidi="ar-SA"/>
      </w:rPr>
    </w:lvl>
    <w:lvl w:ilvl="6" w:tplc="848ECCB4">
      <w:numFmt w:val="bullet"/>
      <w:lvlText w:val="•"/>
      <w:lvlJc w:val="left"/>
      <w:pPr>
        <w:ind w:left="5171" w:hanging="192"/>
      </w:pPr>
      <w:rPr>
        <w:lang w:val="ru-RU" w:eastAsia="en-US" w:bidi="ar-SA"/>
      </w:rPr>
    </w:lvl>
    <w:lvl w:ilvl="7" w:tplc="C4B85FEE">
      <w:numFmt w:val="bullet"/>
      <w:lvlText w:val="•"/>
      <w:lvlJc w:val="left"/>
      <w:pPr>
        <w:ind w:left="6016" w:hanging="192"/>
      </w:pPr>
      <w:rPr>
        <w:lang w:val="ru-RU" w:eastAsia="en-US" w:bidi="ar-SA"/>
      </w:rPr>
    </w:lvl>
    <w:lvl w:ilvl="8" w:tplc="AFA4D2E0">
      <w:numFmt w:val="bullet"/>
      <w:lvlText w:val="•"/>
      <w:lvlJc w:val="left"/>
      <w:pPr>
        <w:ind w:left="6861" w:hanging="192"/>
      </w:pPr>
      <w:rPr>
        <w:lang w:val="ru-RU" w:eastAsia="en-US" w:bidi="ar-SA"/>
      </w:rPr>
    </w:lvl>
  </w:abstractNum>
  <w:abstractNum w:abstractNumId="18">
    <w:nsid w:val="59346A48"/>
    <w:multiLevelType w:val="hybridMultilevel"/>
    <w:tmpl w:val="3926CCD0"/>
    <w:lvl w:ilvl="0" w:tplc="E6280C32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A4B6E">
      <w:numFmt w:val="bullet"/>
      <w:lvlText w:val="•"/>
      <w:lvlJc w:val="left"/>
      <w:pPr>
        <w:ind w:left="1269" w:hanging="360"/>
      </w:pPr>
      <w:rPr>
        <w:lang w:val="ru-RU" w:eastAsia="en-US" w:bidi="ar-SA"/>
      </w:rPr>
    </w:lvl>
    <w:lvl w:ilvl="2" w:tplc="21FC238A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3" w:tplc="E1D43160">
      <w:numFmt w:val="bullet"/>
      <w:lvlText w:val="•"/>
      <w:lvlJc w:val="left"/>
      <w:pPr>
        <w:ind w:left="2887" w:hanging="360"/>
      </w:pPr>
      <w:rPr>
        <w:lang w:val="ru-RU" w:eastAsia="en-US" w:bidi="ar-SA"/>
      </w:rPr>
    </w:lvl>
    <w:lvl w:ilvl="4" w:tplc="B5DC6370">
      <w:numFmt w:val="bullet"/>
      <w:lvlText w:val="•"/>
      <w:lvlJc w:val="left"/>
      <w:pPr>
        <w:ind w:left="3696" w:hanging="360"/>
      </w:pPr>
      <w:rPr>
        <w:lang w:val="ru-RU" w:eastAsia="en-US" w:bidi="ar-SA"/>
      </w:rPr>
    </w:lvl>
    <w:lvl w:ilvl="5" w:tplc="2ADE0884">
      <w:numFmt w:val="bullet"/>
      <w:lvlText w:val="•"/>
      <w:lvlJc w:val="left"/>
      <w:pPr>
        <w:ind w:left="4506" w:hanging="360"/>
      </w:pPr>
      <w:rPr>
        <w:lang w:val="ru-RU" w:eastAsia="en-US" w:bidi="ar-SA"/>
      </w:rPr>
    </w:lvl>
    <w:lvl w:ilvl="6" w:tplc="F8F0D402">
      <w:numFmt w:val="bullet"/>
      <w:lvlText w:val="•"/>
      <w:lvlJc w:val="left"/>
      <w:pPr>
        <w:ind w:left="5315" w:hanging="360"/>
      </w:pPr>
      <w:rPr>
        <w:lang w:val="ru-RU" w:eastAsia="en-US" w:bidi="ar-SA"/>
      </w:rPr>
    </w:lvl>
    <w:lvl w:ilvl="7" w:tplc="E0B4EE2A">
      <w:numFmt w:val="bullet"/>
      <w:lvlText w:val="•"/>
      <w:lvlJc w:val="left"/>
      <w:pPr>
        <w:ind w:left="6124" w:hanging="360"/>
      </w:pPr>
      <w:rPr>
        <w:lang w:val="ru-RU" w:eastAsia="en-US" w:bidi="ar-SA"/>
      </w:rPr>
    </w:lvl>
    <w:lvl w:ilvl="8" w:tplc="74A2DF04">
      <w:numFmt w:val="bullet"/>
      <w:lvlText w:val="•"/>
      <w:lvlJc w:val="left"/>
      <w:pPr>
        <w:ind w:left="6933" w:hanging="360"/>
      </w:pPr>
      <w:rPr>
        <w:lang w:val="ru-RU" w:eastAsia="en-US" w:bidi="ar-SA"/>
      </w:rPr>
    </w:lvl>
  </w:abstractNum>
  <w:abstractNum w:abstractNumId="19">
    <w:nsid w:val="649E456F"/>
    <w:multiLevelType w:val="multilevel"/>
    <w:tmpl w:val="C22824A2"/>
    <w:lvl w:ilvl="0">
      <w:start w:val="3"/>
      <w:numFmt w:val="decimal"/>
      <w:lvlText w:val="%1"/>
      <w:lvlJc w:val="left"/>
      <w:pPr>
        <w:ind w:left="889" w:hanging="66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89" w:hanging="66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89" w:hanging="6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24" w:hanging="284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815" w:hanging="284"/>
      </w:pPr>
      <w:rPr>
        <w:rFonts w:hint="default"/>
      </w:rPr>
    </w:lvl>
    <w:lvl w:ilvl="5">
      <w:numFmt w:val="bullet"/>
      <w:lvlText w:val="•"/>
      <w:lvlJc w:val="left"/>
      <w:pPr>
        <w:ind w:left="4793" w:hanging="284"/>
      </w:pPr>
      <w:rPr>
        <w:rFonts w:hint="default"/>
      </w:rPr>
    </w:lvl>
    <w:lvl w:ilvl="6">
      <w:numFmt w:val="bullet"/>
      <w:lvlText w:val="•"/>
      <w:lvlJc w:val="left"/>
      <w:pPr>
        <w:ind w:left="5772" w:hanging="284"/>
      </w:pPr>
      <w:rPr>
        <w:rFonts w:hint="default"/>
      </w:rPr>
    </w:lvl>
    <w:lvl w:ilvl="7">
      <w:numFmt w:val="bullet"/>
      <w:lvlText w:val="•"/>
      <w:lvlJc w:val="left"/>
      <w:pPr>
        <w:ind w:left="6750" w:hanging="284"/>
      </w:pPr>
      <w:rPr>
        <w:rFonts w:hint="default"/>
      </w:rPr>
    </w:lvl>
    <w:lvl w:ilvl="8">
      <w:numFmt w:val="bullet"/>
      <w:lvlText w:val="•"/>
      <w:lvlJc w:val="left"/>
      <w:pPr>
        <w:ind w:left="7729" w:hanging="284"/>
      </w:pPr>
      <w:rPr>
        <w:rFonts w:hint="default"/>
      </w:rPr>
    </w:lvl>
  </w:abstractNum>
  <w:abstractNum w:abstractNumId="20">
    <w:nsid w:val="68293DF6"/>
    <w:multiLevelType w:val="hybridMultilevel"/>
    <w:tmpl w:val="B3960552"/>
    <w:lvl w:ilvl="0" w:tplc="97D8AFF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A7F3E">
      <w:numFmt w:val="bullet"/>
      <w:lvlText w:val="•"/>
      <w:lvlJc w:val="left"/>
      <w:pPr>
        <w:ind w:left="1161" w:hanging="240"/>
      </w:pPr>
      <w:rPr>
        <w:lang w:val="ru-RU" w:eastAsia="en-US" w:bidi="ar-SA"/>
      </w:rPr>
    </w:lvl>
    <w:lvl w:ilvl="2" w:tplc="E2F8FF60">
      <w:numFmt w:val="bullet"/>
      <w:lvlText w:val="•"/>
      <w:lvlJc w:val="left"/>
      <w:pPr>
        <w:ind w:left="1982" w:hanging="240"/>
      </w:pPr>
      <w:rPr>
        <w:lang w:val="ru-RU" w:eastAsia="en-US" w:bidi="ar-SA"/>
      </w:rPr>
    </w:lvl>
    <w:lvl w:ilvl="3" w:tplc="C1FA4AF2">
      <w:numFmt w:val="bullet"/>
      <w:lvlText w:val="•"/>
      <w:lvlJc w:val="left"/>
      <w:pPr>
        <w:ind w:left="2803" w:hanging="240"/>
      </w:pPr>
      <w:rPr>
        <w:lang w:val="ru-RU" w:eastAsia="en-US" w:bidi="ar-SA"/>
      </w:rPr>
    </w:lvl>
    <w:lvl w:ilvl="4" w:tplc="7DB27562">
      <w:numFmt w:val="bullet"/>
      <w:lvlText w:val="•"/>
      <w:lvlJc w:val="left"/>
      <w:pPr>
        <w:ind w:left="3624" w:hanging="240"/>
      </w:pPr>
      <w:rPr>
        <w:lang w:val="ru-RU" w:eastAsia="en-US" w:bidi="ar-SA"/>
      </w:rPr>
    </w:lvl>
    <w:lvl w:ilvl="5" w:tplc="B628D4EC">
      <w:numFmt w:val="bullet"/>
      <w:lvlText w:val="•"/>
      <w:lvlJc w:val="left"/>
      <w:pPr>
        <w:ind w:left="4446" w:hanging="240"/>
      </w:pPr>
      <w:rPr>
        <w:lang w:val="ru-RU" w:eastAsia="en-US" w:bidi="ar-SA"/>
      </w:rPr>
    </w:lvl>
    <w:lvl w:ilvl="6" w:tplc="F2B47150">
      <w:numFmt w:val="bullet"/>
      <w:lvlText w:val="•"/>
      <w:lvlJc w:val="left"/>
      <w:pPr>
        <w:ind w:left="5267" w:hanging="240"/>
      </w:pPr>
      <w:rPr>
        <w:lang w:val="ru-RU" w:eastAsia="en-US" w:bidi="ar-SA"/>
      </w:rPr>
    </w:lvl>
    <w:lvl w:ilvl="7" w:tplc="9D0A271A">
      <w:numFmt w:val="bullet"/>
      <w:lvlText w:val="•"/>
      <w:lvlJc w:val="left"/>
      <w:pPr>
        <w:ind w:left="6088" w:hanging="240"/>
      </w:pPr>
      <w:rPr>
        <w:lang w:val="ru-RU" w:eastAsia="en-US" w:bidi="ar-SA"/>
      </w:rPr>
    </w:lvl>
    <w:lvl w:ilvl="8" w:tplc="8A42A6F4">
      <w:numFmt w:val="bullet"/>
      <w:lvlText w:val="•"/>
      <w:lvlJc w:val="left"/>
      <w:pPr>
        <w:ind w:left="6909" w:hanging="240"/>
      </w:pPr>
      <w:rPr>
        <w:lang w:val="ru-RU" w:eastAsia="en-US" w:bidi="ar-SA"/>
      </w:rPr>
    </w:lvl>
  </w:abstractNum>
  <w:abstractNum w:abstractNumId="21">
    <w:nsid w:val="69036124"/>
    <w:multiLevelType w:val="hybridMultilevel"/>
    <w:tmpl w:val="2B7A5C82"/>
    <w:lvl w:ilvl="0" w:tplc="7B42F628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D272BF"/>
    <w:multiLevelType w:val="hybridMultilevel"/>
    <w:tmpl w:val="AC9676E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2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18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11"/>
  </w:num>
  <w:num w:numId="20">
    <w:abstractNumId w:val="20"/>
  </w:num>
  <w:num w:numId="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  <w:num w:numId="23">
    <w:abstractNumId w:val="7"/>
  </w:num>
  <w:num w:numId="24">
    <w:abstractNumId w:val="17"/>
  </w:num>
  <w:num w:numId="25">
    <w:abstractNumId w:val="17"/>
  </w:num>
  <w:num w:numId="26">
    <w:abstractNumId w:val="5"/>
  </w:num>
  <w:num w:numId="27">
    <w:abstractNumId w:val="5"/>
  </w:num>
  <w:num w:numId="28">
    <w:abstractNumId w:val="12"/>
  </w:num>
  <w:num w:numId="29">
    <w:abstractNumId w:val="12"/>
  </w:num>
  <w:num w:numId="30">
    <w:abstractNumId w:val="4"/>
  </w:num>
  <w:num w:numId="3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C3E"/>
    <w:rsid w:val="000E1A3E"/>
    <w:rsid w:val="00134397"/>
    <w:rsid w:val="001446D0"/>
    <w:rsid w:val="00186BB8"/>
    <w:rsid w:val="00215E5F"/>
    <w:rsid w:val="002212F9"/>
    <w:rsid w:val="002330E3"/>
    <w:rsid w:val="002432E5"/>
    <w:rsid w:val="002664E1"/>
    <w:rsid w:val="002D12ED"/>
    <w:rsid w:val="002D348A"/>
    <w:rsid w:val="002E03E1"/>
    <w:rsid w:val="00322AAD"/>
    <w:rsid w:val="00371C3E"/>
    <w:rsid w:val="003E14E9"/>
    <w:rsid w:val="004C1455"/>
    <w:rsid w:val="004D08E1"/>
    <w:rsid w:val="00502D4C"/>
    <w:rsid w:val="0052433B"/>
    <w:rsid w:val="00545AD6"/>
    <w:rsid w:val="00577A37"/>
    <w:rsid w:val="0060550F"/>
    <w:rsid w:val="0066664A"/>
    <w:rsid w:val="006C1F16"/>
    <w:rsid w:val="006E7E7C"/>
    <w:rsid w:val="00707D8C"/>
    <w:rsid w:val="00716424"/>
    <w:rsid w:val="00832510"/>
    <w:rsid w:val="00866EA1"/>
    <w:rsid w:val="00882950"/>
    <w:rsid w:val="008C698A"/>
    <w:rsid w:val="008D71F1"/>
    <w:rsid w:val="0091139F"/>
    <w:rsid w:val="00934DD7"/>
    <w:rsid w:val="009416B6"/>
    <w:rsid w:val="009B375E"/>
    <w:rsid w:val="009C5683"/>
    <w:rsid w:val="00A056DC"/>
    <w:rsid w:val="00A83EAF"/>
    <w:rsid w:val="00AD5E36"/>
    <w:rsid w:val="00AE6566"/>
    <w:rsid w:val="00B14AAE"/>
    <w:rsid w:val="00B26BD5"/>
    <w:rsid w:val="00B47FB9"/>
    <w:rsid w:val="00B95162"/>
    <w:rsid w:val="00BC3366"/>
    <w:rsid w:val="00C32827"/>
    <w:rsid w:val="00CB24EA"/>
    <w:rsid w:val="00CE6B71"/>
    <w:rsid w:val="00D22C04"/>
    <w:rsid w:val="00D82765"/>
    <w:rsid w:val="00DD0031"/>
    <w:rsid w:val="00E567B0"/>
    <w:rsid w:val="00E64CEB"/>
    <w:rsid w:val="00EB3ED0"/>
    <w:rsid w:val="00EF5057"/>
    <w:rsid w:val="00F51ECC"/>
    <w:rsid w:val="00FF26E1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3E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71C3E"/>
    <w:pPr>
      <w:ind w:left="889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locked/>
    <w:rsid w:val="008D71F1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locked/>
    <w:rsid w:val="008D71F1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locked/>
    <w:rsid w:val="008D71F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416B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rsid w:val="008D71F1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uiPriority w:val="39"/>
    <w:rsid w:val="00371C3E"/>
    <w:pPr>
      <w:ind w:left="888" w:hanging="644"/>
    </w:pPr>
    <w:rPr>
      <w:rFonts w:ascii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371C3E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9416B6"/>
    <w:rPr>
      <w:rFonts w:ascii="Microsoft Sans Serif" w:hAnsi="Microsoft Sans Serif" w:cs="Microsoft Sans Serif"/>
      <w:lang w:eastAsia="en-US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71C3E"/>
    <w:pPr>
      <w:ind w:left="224" w:firstLine="708"/>
    </w:pPr>
    <w:rPr>
      <w:rFonts w:ascii="Arial" w:hAnsi="Arial" w:cs="Arial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2330E3"/>
    <w:rPr>
      <w:rFonts w:ascii="Arial" w:hAnsi="Arial" w:cs="Arial"/>
      <w:lang w:eastAsia="en-US"/>
    </w:rPr>
  </w:style>
  <w:style w:type="paragraph" w:customStyle="1" w:styleId="TableParagraph">
    <w:name w:val="Table Paragraph"/>
    <w:basedOn w:val="a"/>
    <w:uiPriority w:val="1"/>
    <w:qFormat/>
    <w:rsid w:val="00371C3E"/>
    <w:pPr>
      <w:spacing w:line="256" w:lineRule="exact"/>
      <w:ind w:left="110"/>
    </w:pPr>
  </w:style>
  <w:style w:type="table" w:styleId="a7">
    <w:name w:val="Table Grid"/>
    <w:basedOn w:val="a1"/>
    <w:uiPriority w:val="39"/>
    <w:locked/>
    <w:rsid w:val="00233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semiHidden/>
    <w:unhideWhenUsed/>
    <w:rsid w:val="002330E3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330E3"/>
  </w:style>
  <w:style w:type="character" w:customStyle="1" w:styleId="c11">
    <w:name w:val="c11"/>
    <w:rsid w:val="002330E3"/>
  </w:style>
  <w:style w:type="character" w:customStyle="1" w:styleId="c3">
    <w:name w:val="c3"/>
    <w:rsid w:val="002330E3"/>
  </w:style>
  <w:style w:type="character" w:customStyle="1" w:styleId="c5">
    <w:name w:val="c5"/>
    <w:rsid w:val="002330E3"/>
  </w:style>
  <w:style w:type="character" w:customStyle="1" w:styleId="c0">
    <w:name w:val="c0"/>
    <w:rsid w:val="002330E3"/>
  </w:style>
  <w:style w:type="character" w:customStyle="1" w:styleId="30">
    <w:name w:val="Заголовок 3 Знак"/>
    <w:link w:val="3"/>
    <w:uiPriority w:val="99"/>
    <w:semiHidden/>
    <w:rsid w:val="008D71F1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uiPriority w:val="99"/>
    <w:semiHidden/>
    <w:rsid w:val="008D71F1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styleId="aa">
    <w:name w:val="Emphasis"/>
    <w:uiPriority w:val="20"/>
    <w:qFormat/>
    <w:locked/>
    <w:rsid w:val="008D71F1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rsid w:val="008D71F1"/>
    <w:pPr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21">
    <w:name w:val="toc 2"/>
    <w:basedOn w:val="a"/>
    <w:next w:val="a"/>
    <w:autoRedefine/>
    <w:uiPriority w:val="39"/>
    <w:unhideWhenUsed/>
    <w:locked/>
    <w:rsid w:val="008D71F1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b">
    <w:name w:val="Текст сноски Знак"/>
    <w:link w:val="ac"/>
    <w:uiPriority w:val="99"/>
    <w:semiHidden/>
    <w:rsid w:val="008D71F1"/>
    <w:rPr>
      <w:rFonts w:ascii="Times New Roman" w:eastAsia="Times New Roman" w:hAnsi="Times New Roman"/>
      <w:sz w:val="20"/>
      <w:szCs w:val="20"/>
      <w:lang w:val="en-US" w:eastAsia="x-none"/>
    </w:rPr>
  </w:style>
  <w:style w:type="paragraph" w:styleId="ac">
    <w:name w:val="footnote text"/>
    <w:basedOn w:val="a"/>
    <w:link w:val="ab"/>
    <w:uiPriority w:val="99"/>
    <w:semiHidden/>
    <w:unhideWhenUsed/>
    <w:rsid w:val="008D71F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примечания Знак"/>
    <w:link w:val="ae"/>
    <w:uiPriority w:val="99"/>
    <w:semiHidden/>
    <w:rsid w:val="008D71F1"/>
    <w:rPr>
      <w:rFonts w:eastAsia="Times New Roman"/>
      <w:sz w:val="20"/>
      <w:szCs w:val="20"/>
      <w:lang w:val="x-none" w:eastAsia="x-none"/>
    </w:rPr>
  </w:style>
  <w:style w:type="paragraph" w:styleId="ae">
    <w:name w:val="annotation text"/>
    <w:basedOn w:val="a"/>
    <w:link w:val="ad"/>
    <w:uiPriority w:val="99"/>
    <w:semiHidden/>
    <w:unhideWhenUsed/>
    <w:rsid w:val="008D71F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Верхний колонтитул Знак"/>
    <w:link w:val="af0"/>
    <w:uiPriority w:val="99"/>
    <w:semiHidden/>
    <w:rsid w:val="008D71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0">
    <w:name w:val="header"/>
    <w:basedOn w:val="a"/>
    <w:link w:val="af"/>
    <w:uiPriority w:val="99"/>
    <w:semiHidden/>
    <w:unhideWhenUsed/>
    <w:rsid w:val="008D71F1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2"/>
    <w:uiPriority w:val="99"/>
    <w:semiHidden/>
    <w:locked/>
    <w:rsid w:val="008D71F1"/>
    <w:rPr>
      <w:rFonts w:ascii="Times New Roman" w:hAnsi="Times New Roman"/>
      <w:sz w:val="24"/>
      <w:szCs w:val="24"/>
      <w:lang w:val="x-none" w:eastAsia="x-none"/>
    </w:rPr>
  </w:style>
  <w:style w:type="paragraph" w:styleId="af2">
    <w:name w:val="footer"/>
    <w:aliases w:val="Нижний колонтитул Знак Знак Знак,Нижний колонтитул1,Нижний колонтитул Знак Знак"/>
    <w:basedOn w:val="a"/>
    <w:link w:val="af1"/>
    <w:uiPriority w:val="99"/>
    <w:semiHidden/>
    <w:unhideWhenUsed/>
    <w:rsid w:val="008D71F1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8D71F1"/>
    <w:rPr>
      <w:rFonts w:ascii="Microsoft Sans Serif" w:hAnsi="Microsoft Sans Serif" w:cs="Microsoft Sans Serif"/>
      <w:lang w:eastAsia="en-US"/>
    </w:rPr>
  </w:style>
  <w:style w:type="character" w:customStyle="1" w:styleId="af3">
    <w:name w:val="Текст концевой сноски Знак"/>
    <w:link w:val="af4"/>
    <w:uiPriority w:val="99"/>
    <w:semiHidden/>
    <w:rsid w:val="008D71F1"/>
    <w:rPr>
      <w:rFonts w:eastAsia="Times New Roman"/>
      <w:sz w:val="20"/>
      <w:szCs w:val="20"/>
      <w:lang w:val="x-none" w:eastAsia="x-none"/>
    </w:rPr>
  </w:style>
  <w:style w:type="paragraph" w:styleId="af4">
    <w:name w:val="endnote text"/>
    <w:basedOn w:val="a"/>
    <w:link w:val="af3"/>
    <w:uiPriority w:val="99"/>
    <w:semiHidden/>
    <w:unhideWhenUsed/>
    <w:rsid w:val="008D71F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link w:val="23"/>
    <w:uiPriority w:val="99"/>
    <w:semiHidden/>
    <w:rsid w:val="008D71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23">
    <w:name w:val="Body Text 2"/>
    <w:basedOn w:val="a"/>
    <w:link w:val="22"/>
    <w:uiPriority w:val="99"/>
    <w:semiHidden/>
    <w:unhideWhenUsed/>
    <w:rsid w:val="008D71F1"/>
    <w:pPr>
      <w:widowControl/>
      <w:autoSpaceDE/>
      <w:autoSpaceDN/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link w:val="25"/>
    <w:uiPriority w:val="99"/>
    <w:semiHidden/>
    <w:rsid w:val="008D71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25">
    <w:name w:val="Body Text Indent 2"/>
    <w:basedOn w:val="a"/>
    <w:link w:val="24"/>
    <w:uiPriority w:val="99"/>
    <w:semiHidden/>
    <w:unhideWhenUsed/>
    <w:rsid w:val="008D71F1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Тема примечания Знак"/>
    <w:link w:val="af6"/>
    <w:uiPriority w:val="99"/>
    <w:semiHidden/>
    <w:rsid w:val="008D71F1"/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af6">
    <w:name w:val="annotation subject"/>
    <w:basedOn w:val="ae"/>
    <w:next w:val="ae"/>
    <w:link w:val="af5"/>
    <w:uiPriority w:val="99"/>
    <w:semiHidden/>
    <w:unhideWhenUsed/>
    <w:rsid w:val="008D71F1"/>
    <w:rPr>
      <w:rFonts w:ascii="Times New Roman" w:hAnsi="Times New Roman"/>
      <w:b/>
      <w:bCs/>
    </w:rPr>
  </w:style>
  <w:style w:type="character" w:customStyle="1" w:styleId="af7">
    <w:name w:val="Текст выноски Знак"/>
    <w:link w:val="af8"/>
    <w:uiPriority w:val="99"/>
    <w:semiHidden/>
    <w:rsid w:val="008D71F1"/>
    <w:rPr>
      <w:rFonts w:ascii="Segoe UI" w:eastAsia="Times New Roman" w:hAnsi="Segoe UI"/>
      <w:sz w:val="18"/>
      <w:szCs w:val="18"/>
      <w:lang w:val="x-none" w:eastAsia="x-none"/>
    </w:rPr>
  </w:style>
  <w:style w:type="paragraph" w:styleId="af8">
    <w:name w:val="Balloon Text"/>
    <w:basedOn w:val="a"/>
    <w:link w:val="af7"/>
    <w:uiPriority w:val="99"/>
    <w:semiHidden/>
    <w:unhideWhenUsed/>
    <w:rsid w:val="008D71F1"/>
    <w:pPr>
      <w:widowControl/>
      <w:autoSpaceDE/>
      <w:autoSpaceDN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onsPlusNormal">
    <w:name w:val="ConsPlusNormal"/>
    <w:uiPriority w:val="99"/>
    <w:rsid w:val="008D71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9">
    <w:name w:val="Внимание"/>
    <w:basedOn w:val="a"/>
    <w:next w:val="a"/>
    <w:uiPriority w:val="99"/>
    <w:rsid w:val="008D71F1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Внимание: криминал!!"/>
    <w:basedOn w:val="af9"/>
    <w:next w:val="a"/>
    <w:uiPriority w:val="99"/>
    <w:rsid w:val="008D71F1"/>
  </w:style>
  <w:style w:type="paragraph" w:customStyle="1" w:styleId="afb">
    <w:name w:val="Внимание: недобросовестность!"/>
    <w:basedOn w:val="af9"/>
    <w:next w:val="a"/>
    <w:uiPriority w:val="99"/>
    <w:rsid w:val="008D71F1"/>
  </w:style>
  <w:style w:type="paragraph" w:customStyle="1" w:styleId="afc">
    <w:name w:val="Дочерний элемент списка"/>
    <w:basedOn w:val="a"/>
    <w:next w:val="a"/>
    <w:uiPriority w:val="99"/>
    <w:rsid w:val="008D71F1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d">
    <w:name w:val="Основное меню (преемственное)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3">
    <w:name w:val="Заголовок1"/>
    <w:basedOn w:val="afd"/>
    <w:next w:val="a"/>
    <w:uiPriority w:val="99"/>
    <w:rsid w:val="008D71F1"/>
    <w:pPr>
      <w:shd w:val="clear" w:color="auto" w:fill="ECE9D8"/>
    </w:pPr>
    <w:rPr>
      <w:b/>
      <w:bCs/>
      <w:color w:val="0058A9"/>
    </w:rPr>
  </w:style>
  <w:style w:type="paragraph" w:customStyle="1" w:styleId="afe">
    <w:name w:val="Заголовок группы контролов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">
    <w:name w:val="Заголовок для информации об изменениях"/>
    <w:basedOn w:val="1"/>
    <w:next w:val="a"/>
    <w:uiPriority w:val="99"/>
    <w:rsid w:val="008D71F1"/>
    <w:pPr>
      <w:keepNext/>
      <w:keepLines/>
      <w:widowControl/>
      <w:shd w:val="clear" w:color="auto" w:fill="FFFFFF"/>
      <w:adjustRightInd w:val="0"/>
      <w:spacing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0">
    <w:name w:val="Заголовок распахивающейся части диалога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1">
    <w:name w:val="Заголовок статьи"/>
    <w:basedOn w:val="a"/>
    <w:next w:val="a"/>
    <w:uiPriority w:val="99"/>
    <w:rsid w:val="008D71F1"/>
    <w:pPr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аголовок ЭР (левое окно)"/>
    <w:basedOn w:val="a"/>
    <w:next w:val="a"/>
    <w:uiPriority w:val="99"/>
    <w:rsid w:val="008D71F1"/>
    <w:pPr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3">
    <w:name w:val="Заголовок ЭР (правое окно)"/>
    <w:basedOn w:val="aff2"/>
    <w:next w:val="a"/>
    <w:uiPriority w:val="99"/>
    <w:rsid w:val="008D71F1"/>
    <w:pPr>
      <w:spacing w:after="0"/>
      <w:jc w:val="left"/>
    </w:pPr>
  </w:style>
  <w:style w:type="paragraph" w:customStyle="1" w:styleId="aff4">
    <w:name w:val="Интерактивный заголовок"/>
    <w:basedOn w:val="13"/>
    <w:next w:val="a"/>
    <w:uiPriority w:val="99"/>
    <w:rsid w:val="008D71F1"/>
    <w:rPr>
      <w:u w:val="single"/>
    </w:rPr>
  </w:style>
  <w:style w:type="paragraph" w:customStyle="1" w:styleId="aff5">
    <w:name w:val="Текст информации об изменениях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6">
    <w:name w:val="Информация об изменениях"/>
    <w:basedOn w:val="aff5"/>
    <w:next w:val="a"/>
    <w:uiPriority w:val="99"/>
    <w:rsid w:val="008D71F1"/>
    <w:pPr>
      <w:shd w:val="clear" w:color="auto" w:fill="EAEFED"/>
      <w:spacing w:before="180"/>
      <w:ind w:left="360" w:right="360" w:firstLine="0"/>
    </w:pPr>
  </w:style>
  <w:style w:type="paragraph" w:customStyle="1" w:styleId="aff7">
    <w:name w:val="Текст (справка)"/>
    <w:basedOn w:val="a"/>
    <w:next w:val="a"/>
    <w:uiPriority w:val="99"/>
    <w:rsid w:val="008D71F1"/>
    <w:pPr>
      <w:adjustRightInd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Комментарий"/>
    <w:basedOn w:val="aff7"/>
    <w:next w:val="a"/>
    <w:uiPriority w:val="99"/>
    <w:rsid w:val="008D71F1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8D71F1"/>
    <w:rPr>
      <w:i/>
      <w:iCs/>
    </w:rPr>
  </w:style>
  <w:style w:type="paragraph" w:customStyle="1" w:styleId="affa">
    <w:name w:val="Текст (лев. подпись)"/>
    <w:basedOn w:val="a"/>
    <w:next w:val="a"/>
    <w:uiPriority w:val="99"/>
    <w:rsid w:val="008D71F1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Колонтитул (левый)"/>
    <w:basedOn w:val="affa"/>
    <w:next w:val="a"/>
    <w:uiPriority w:val="99"/>
    <w:rsid w:val="008D71F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8D71F1"/>
    <w:pPr>
      <w:adjustRightInd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Колонтитул (правый)"/>
    <w:basedOn w:val="affc"/>
    <w:next w:val="a"/>
    <w:uiPriority w:val="99"/>
    <w:rsid w:val="008D71F1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uiPriority w:val="99"/>
    <w:rsid w:val="008D71F1"/>
    <w:pPr>
      <w:shd w:val="clear" w:color="auto" w:fill="FFDFE0"/>
      <w:jc w:val="left"/>
    </w:pPr>
  </w:style>
  <w:style w:type="paragraph" w:customStyle="1" w:styleId="afff">
    <w:name w:val="Куда обратиться?"/>
    <w:basedOn w:val="af9"/>
    <w:next w:val="a"/>
    <w:uiPriority w:val="99"/>
    <w:rsid w:val="008D71F1"/>
  </w:style>
  <w:style w:type="paragraph" w:customStyle="1" w:styleId="afff0">
    <w:name w:val="Моноширинный"/>
    <w:basedOn w:val="a"/>
    <w:next w:val="a"/>
    <w:uiPriority w:val="99"/>
    <w:rsid w:val="008D71F1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1">
    <w:name w:val="Напишите нам"/>
    <w:basedOn w:val="a"/>
    <w:next w:val="a"/>
    <w:uiPriority w:val="99"/>
    <w:rsid w:val="008D71F1"/>
    <w:pPr>
      <w:shd w:val="clear" w:color="auto" w:fill="EFFFAD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Необходимые документы"/>
    <w:basedOn w:val="af9"/>
    <w:next w:val="a"/>
    <w:uiPriority w:val="99"/>
    <w:rsid w:val="008D71F1"/>
    <w:pPr>
      <w:ind w:firstLine="118"/>
    </w:pPr>
  </w:style>
  <w:style w:type="paragraph" w:customStyle="1" w:styleId="afff3">
    <w:name w:val="Нормальный (таблица)"/>
    <w:basedOn w:val="a"/>
    <w:next w:val="a"/>
    <w:uiPriority w:val="99"/>
    <w:rsid w:val="008D71F1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Таблицы (моноширинный)"/>
    <w:basedOn w:val="a"/>
    <w:next w:val="a"/>
    <w:uiPriority w:val="99"/>
    <w:rsid w:val="008D71F1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5">
    <w:name w:val="Оглавление"/>
    <w:basedOn w:val="afff4"/>
    <w:next w:val="a"/>
    <w:uiPriority w:val="99"/>
    <w:rsid w:val="008D71F1"/>
    <w:pPr>
      <w:ind w:left="140"/>
    </w:pPr>
  </w:style>
  <w:style w:type="paragraph" w:customStyle="1" w:styleId="afff6">
    <w:name w:val="Переменная часть"/>
    <w:basedOn w:val="afd"/>
    <w:next w:val="a"/>
    <w:uiPriority w:val="99"/>
    <w:rsid w:val="008D71F1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next w:val="a"/>
    <w:uiPriority w:val="99"/>
    <w:rsid w:val="008D71F1"/>
    <w:pPr>
      <w:keepNext/>
      <w:keepLines/>
      <w:widowControl/>
      <w:adjustRightInd w:val="0"/>
      <w:spacing w:before="480"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f8">
    <w:name w:val="Подзаголовок для информации об изменениях"/>
    <w:basedOn w:val="aff5"/>
    <w:next w:val="a"/>
    <w:uiPriority w:val="99"/>
    <w:rsid w:val="008D71F1"/>
    <w:rPr>
      <w:b/>
      <w:bCs/>
    </w:rPr>
  </w:style>
  <w:style w:type="paragraph" w:customStyle="1" w:styleId="afff9">
    <w:name w:val="Подчёркнуный текст"/>
    <w:basedOn w:val="a"/>
    <w:next w:val="a"/>
    <w:uiPriority w:val="99"/>
    <w:rsid w:val="008D71F1"/>
    <w:pPr>
      <w:pBdr>
        <w:bottom w:val="single" w:sz="4" w:space="0" w:color="auto"/>
      </w:pBd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Постоянная часть"/>
    <w:basedOn w:val="afd"/>
    <w:next w:val="a"/>
    <w:uiPriority w:val="99"/>
    <w:rsid w:val="008D71F1"/>
    <w:rPr>
      <w:sz w:val="20"/>
      <w:szCs w:val="20"/>
    </w:rPr>
  </w:style>
  <w:style w:type="paragraph" w:customStyle="1" w:styleId="afffb">
    <w:name w:val="Прижатый влево"/>
    <w:basedOn w:val="a"/>
    <w:next w:val="a"/>
    <w:uiPriority w:val="99"/>
    <w:rsid w:val="008D71F1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Пример."/>
    <w:basedOn w:val="af9"/>
    <w:next w:val="a"/>
    <w:uiPriority w:val="99"/>
    <w:rsid w:val="008D71F1"/>
  </w:style>
  <w:style w:type="paragraph" w:customStyle="1" w:styleId="afffd">
    <w:name w:val="Примечание."/>
    <w:basedOn w:val="af9"/>
    <w:next w:val="a"/>
    <w:uiPriority w:val="99"/>
    <w:rsid w:val="008D71F1"/>
  </w:style>
  <w:style w:type="paragraph" w:customStyle="1" w:styleId="afffe">
    <w:name w:val="Словарная статья"/>
    <w:basedOn w:val="a"/>
    <w:next w:val="a"/>
    <w:uiPriority w:val="99"/>
    <w:rsid w:val="008D71F1"/>
    <w:pPr>
      <w:adjustRightInd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Ссылка на официальную публикацию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Текст в таблице"/>
    <w:basedOn w:val="afff3"/>
    <w:next w:val="a"/>
    <w:uiPriority w:val="99"/>
    <w:rsid w:val="008D71F1"/>
    <w:pPr>
      <w:ind w:firstLine="500"/>
    </w:pPr>
  </w:style>
  <w:style w:type="paragraph" w:customStyle="1" w:styleId="affff1">
    <w:name w:val="Текст ЭР (см. также)"/>
    <w:basedOn w:val="a"/>
    <w:next w:val="a"/>
    <w:uiPriority w:val="99"/>
    <w:rsid w:val="008D71F1"/>
    <w:pPr>
      <w:adjustRightInd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2">
    <w:name w:val="Технический комментарий"/>
    <w:basedOn w:val="a"/>
    <w:next w:val="a"/>
    <w:uiPriority w:val="99"/>
    <w:rsid w:val="008D71F1"/>
    <w:pPr>
      <w:shd w:val="clear" w:color="auto" w:fill="FFFFA6"/>
      <w:adjustRightInd w:val="0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3">
    <w:name w:val="Формула"/>
    <w:basedOn w:val="a"/>
    <w:next w:val="a"/>
    <w:uiPriority w:val="99"/>
    <w:rsid w:val="008D71F1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Центрированный (таблица)"/>
    <w:basedOn w:val="afff3"/>
    <w:next w:val="a"/>
    <w:uiPriority w:val="99"/>
    <w:rsid w:val="008D71F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D71F1"/>
    <w:pPr>
      <w:adjustRightInd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D71F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s1">
    <w:name w:val="s_1"/>
    <w:basedOn w:val="a"/>
    <w:uiPriority w:val="99"/>
    <w:rsid w:val="008D71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8D71F1"/>
  </w:style>
  <w:style w:type="character" w:customStyle="1" w:styleId="FootnoteTextChar">
    <w:name w:val="Footnote Text Char"/>
    <w:locked/>
    <w:rsid w:val="008D71F1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110">
    <w:name w:val="Текст примечания Знак11"/>
    <w:uiPriority w:val="99"/>
    <w:rsid w:val="008D71F1"/>
    <w:rPr>
      <w:rFonts w:ascii="Times New Roman" w:hAnsi="Times New Roman" w:cs="Times New Roman" w:hint="default"/>
      <w:sz w:val="20"/>
      <w:szCs w:val="20"/>
    </w:rPr>
  </w:style>
  <w:style w:type="character" w:customStyle="1" w:styleId="111">
    <w:name w:val="Тема примечания Знак11"/>
    <w:uiPriority w:val="99"/>
    <w:rsid w:val="008D71F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8D71F1"/>
  </w:style>
  <w:style w:type="character" w:customStyle="1" w:styleId="affff5">
    <w:name w:val="Цветовое выделение"/>
    <w:uiPriority w:val="99"/>
    <w:rsid w:val="008D71F1"/>
    <w:rPr>
      <w:b/>
      <w:bCs w:val="0"/>
      <w:color w:val="26282F"/>
    </w:rPr>
  </w:style>
  <w:style w:type="character" w:customStyle="1" w:styleId="affff6">
    <w:name w:val="Гипертекстовая ссылка"/>
    <w:uiPriority w:val="99"/>
    <w:rsid w:val="008D71F1"/>
    <w:rPr>
      <w:b/>
      <w:bCs w:val="0"/>
      <w:color w:val="106BBE"/>
    </w:rPr>
  </w:style>
  <w:style w:type="character" w:customStyle="1" w:styleId="affff7">
    <w:name w:val="Активная гипертекстовая ссылка"/>
    <w:uiPriority w:val="99"/>
    <w:rsid w:val="008D71F1"/>
    <w:rPr>
      <w:b/>
      <w:bCs w:val="0"/>
      <w:color w:val="106BBE"/>
      <w:u w:val="single"/>
    </w:rPr>
  </w:style>
  <w:style w:type="character" w:customStyle="1" w:styleId="affff8">
    <w:name w:val="Выделение для Базового Поиска"/>
    <w:uiPriority w:val="99"/>
    <w:rsid w:val="008D71F1"/>
    <w:rPr>
      <w:b/>
      <w:bCs w:val="0"/>
      <w:color w:val="0058A9"/>
    </w:rPr>
  </w:style>
  <w:style w:type="character" w:customStyle="1" w:styleId="affff9">
    <w:name w:val="Выделение для Базового Поиска (курсив)"/>
    <w:uiPriority w:val="99"/>
    <w:rsid w:val="008D71F1"/>
    <w:rPr>
      <w:b/>
      <w:bCs w:val="0"/>
      <w:i/>
      <w:iCs w:val="0"/>
      <w:color w:val="0058A9"/>
    </w:rPr>
  </w:style>
  <w:style w:type="character" w:customStyle="1" w:styleId="affffa">
    <w:name w:val="Заголовок своего сообщения"/>
    <w:uiPriority w:val="99"/>
    <w:rsid w:val="008D71F1"/>
    <w:rPr>
      <w:b/>
      <w:bCs w:val="0"/>
      <w:color w:val="26282F"/>
    </w:rPr>
  </w:style>
  <w:style w:type="character" w:customStyle="1" w:styleId="affffb">
    <w:name w:val="Заголовок чужого сообщения"/>
    <w:uiPriority w:val="99"/>
    <w:rsid w:val="008D71F1"/>
    <w:rPr>
      <w:b/>
      <w:bCs w:val="0"/>
      <w:color w:val="FF0000"/>
    </w:rPr>
  </w:style>
  <w:style w:type="character" w:customStyle="1" w:styleId="affffc">
    <w:name w:val="Найденные слова"/>
    <w:uiPriority w:val="99"/>
    <w:rsid w:val="008D71F1"/>
    <w:rPr>
      <w:b/>
      <w:bCs w:val="0"/>
      <w:color w:val="26282F"/>
      <w:shd w:val="clear" w:color="auto" w:fill="FFF580"/>
    </w:rPr>
  </w:style>
  <w:style w:type="character" w:customStyle="1" w:styleId="affffd">
    <w:name w:val="Не вступил в силу"/>
    <w:uiPriority w:val="99"/>
    <w:rsid w:val="008D71F1"/>
    <w:rPr>
      <w:b/>
      <w:bCs w:val="0"/>
      <w:color w:val="000000"/>
      <w:shd w:val="clear" w:color="auto" w:fill="D8EDE8"/>
    </w:rPr>
  </w:style>
  <w:style w:type="character" w:customStyle="1" w:styleId="affffe">
    <w:name w:val="Опечатки"/>
    <w:uiPriority w:val="99"/>
    <w:rsid w:val="008D71F1"/>
    <w:rPr>
      <w:color w:val="FF0000"/>
    </w:rPr>
  </w:style>
  <w:style w:type="character" w:customStyle="1" w:styleId="afffff">
    <w:name w:val="Продолжение ссылки"/>
    <w:uiPriority w:val="99"/>
    <w:rsid w:val="008D71F1"/>
  </w:style>
  <w:style w:type="character" w:customStyle="1" w:styleId="afffff0">
    <w:name w:val="Сравнение редакций"/>
    <w:uiPriority w:val="99"/>
    <w:rsid w:val="008D71F1"/>
    <w:rPr>
      <w:b/>
      <w:bCs w:val="0"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8D71F1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8D71F1"/>
    <w:rPr>
      <w:color w:val="000000"/>
      <w:shd w:val="clear" w:color="auto" w:fill="C4C413"/>
    </w:rPr>
  </w:style>
  <w:style w:type="character" w:customStyle="1" w:styleId="afffff3">
    <w:name w:val="Ссылка на утративший силу документ"/>
    <w:uiPriority w:val="99"/>
    <w:rsid w:val="008D71F1"/>
    <w:rPr>
      <w:b/>
      <w:bCs w:val="0"/>
      <w:color w:val="749232"/>
    </w:rPr>
  </w:style>
  <w:style w:type="character" w:customStyle="1" w:styleId="afffff4">
    <w:name w:val="Утратил силу"/>
    <w:uiPriority w:val="99"/>
    <w:rsid w:val="008D71F1"/>
    <w:rPr>
      <w:b/>
      <w:bCs w:val="0"/>
      <w:strike/>
      <w:color w:val="6666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13" Type="http://schemas.openxmlformats.org/officeDocument/2006/relationships/hyperlink" Target="https://www.google.com/url?q=http://festival.1september.ru/special-education&amp;sa=D&amp;ust=1480398530381000&amp;usg=AFQjCNElXnp0uvj1pxymRdCluxlc_KWCUw" TargetMode="External"/><Relationship Id="rId18" Type="http://schemas.openxmlformats.org/officeDocument/2006/relationships/hyperlink" Target="http://festival.1september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pedlib.ru/&amp;sa=D&amp;ust=1480398530380000&amp;usg=AFQjCNEbFIAUsYUyvuU5QvB9XUOj4NfJzw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cool-collection.edu.ru/" TargetMode="External"/><Relationship Id="rId20" Type="http://schemas.openxmlformats.org/officeDocument/2006/relationships/hyperlink" Target="http://www.elibrary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defectologiya.pro/&amp;sa=D&amp;ust=1480398530378000&amp;usg=AFQjCNHY-dXKdqrfQJ03xzeCgFmKB5EiP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hyperlink" Target="https://www.google.com/url?q=http://defectus.ru/&amp;sa=D&amp;ust=1480398530377000&amp;usg=AFQjCNETVIbqD52cx38FiaXwwVNCf7pFWA" TargetMode="External"/><Relationship Id="rId19" Type="http://schemas.openxmlformats.org/officeDocument/2006/relationships/hyperlink" Target="http://www.library.sg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defectolog.ru/&amp;sa=D&amp;ust=1480398530375000&amp;usg=AFQjCNH0C3YApma6gfQUsOvdJzdlxPyfqQ" TargetMode="External"/><Relationship Id="rId14" Type="http://schemas.openxmlformats.org/officeDocument/2006/relationships/footer" Target="footer1.xml"/><Relationship Id="rId22" Type="http://schemas.openxmlformats.org/officeDocument/2006/relationships/hyperlink" Target="http://biblio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40</Pages>
  <Words>8392</Words>
  <Characters>47839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Студент</cp:lastModifiedBy>
  <cp:revision>16</cp:revision>
  <dcterms:created xsi:type="dcterms:W3CDTF">2023-09-21T12:21:00Z</dcterms:created>
  <dcterms:modified xsi:type="dcterms:W3CDTF">2024-11-23T05:26:00Z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