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B4" w:rsidRDefault="00213161" w:rsidP="0021316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213161" w:rsidRDefault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</w:t>
      </w:r>
      <w:r w:rsidR="00067931">
        <w:rPr>
          <w:rFonts w:ascii="Arial" w:hAnsi="Arial" w:cs="Arial"/>
          <w:sz w:val="24"/>
        </w:rPr>
        <w:t>6.11</w:t>
      </w:r>
      <w:r>
        <w:rPr>
          <w:rFonts w:ascii="Arial" w:hAnsi="Arial" w:cs="Arial"/>
          <w:sz w:val="24"/>
        </w:rPr>
        <w:t xml:space="preserve"> к ООП СПО (ППССЗ) </w:t>
      </w:r>
    </w:p>
    <w:p w:rsidR="00213161" w:rsidRDefault="00067931" w:rsidP="002131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</w:t>
      </w:r>
      <w:bookmarkStart w:id="0" w:name="_GoBack"/>
      <w:bookmarkEnd w:id="0"/>
      <w:r w:rsidR="00213161">
        <w:rPr>
          <w:rFonts w:ascii="Arial" w:hAnsi="Arial" w:cs="Arial"/>
          <w:sz w:val="24"/>
        </w:rPr>
        <w:t xml:space="preserve">о специальности 44.02.01 Дошкольное образование </w:t>
      </w: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213161" w:rsidRP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13161" w:rsidRPr="00213161" w:rsidRDefault="0006793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ОПЦ.</w:t>
      </w:r>
      <w:r w:rsidR="00213161" w:rsidRPr="00213161">
        <w:rPr>
          <w:rFonts w:ascii="Arial" w:hAnsi="Arial" w:cs="Arial"/>
          <w:b/>
          <w:sz w:val="24"/>
        </w:rPr>
        <w:t>11 Практикум по формированию цифровых компетенций</w:t>
      </w:r>
    </w:p>
    <w:p w:rsidR="00213161" w:rsidRDefault="00213161" w:rsidP="002131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 xml:space="preserve">(Облачные технологии/ </w:t>
      </w:r>
      <w:proofErr w:type="spellStart"/>
      <w:r w:rsidRPr="00213161">
        <w:rPr>
          <w:rFonts w:ascii="Arial" w:hAnsi="Arial" w:cs="Arial"/>
          <w:b/>
          <w:sz w:val="24"/>
        </w:rPr>
        <w:t>Сайтостроение</w:t>
      </w:r>
      <w:proofErr w:type="spellEnd"/>
      <w:r w:rsidRPr="00213161">
        <w:rPr>
          <w:rFonts w:ascii="Arial" w:hAnsi="Arial" w:cs="Arial"/>
          <w:b/>
          <w:sz w:val="24"/>
        </w:rPr>
        <w:t>/ Дистанционные образовательные технологии/ Основы алгоритмического мышления и программирования)</w:t>
      </w: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P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p w:rsidR="00213161" w:rsidRDefault="00213161" w:rsidP="00213161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067931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г.</w:t>
      </w:r>
    </w:p>
    <w:p w:rsidR="00067931" w:rsidRDefault="00067931" w:rsidP="00213161">
      <w:pPr>
        <w:tabs>
          <w:tab w:val="left" w:pos="3037"/>
        </w:tabs>
        <w:jc w:val="center"/>
        <w:rPr>
          <w:rFonts w:ascii="Arial" w:hAnsi="Arial" w:cs="Arial"/>
          <w:sz w:val="24"/>
        </w:rPr>
      </w:pPr>
    </w:p>
    <w:p w:rsidR="00067931" w:rsidRDefault="00067931" w:rsidP="00213161">
      <w:pPr>
        <w:tabs>
          <w:tab w:val="left" w:pos="3037"/>
        </w:tabs>
        <w:jc w:val="center"/>
        <w:rPr>
          <w:rFonts w:ascii="Arial" w:hAnsi="Arial" w:cs="Arial"/>
          <w:sz w:val="24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ДЕПАРТАМЕНТ ОБРАЗОВАНИЯ И НАУКИ ТЮМЕНСКОЙ ОБЛАСТИ</w:t>
      </w: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ГОСУДАРСТВЕННОЕ АВТОНОМНОЕ ПРОФЕССИОНАЛЬНОЕ</w:t>
      </w: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ОБРАЗОВАТЕЛЬНОЕ УЧРЕЖДЕНИЕ ТЮМЕНСКОЙ ОБЛАСТИ</w:t>
      </w: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«ГОЛЫШМАНОВСКИЙ АГРОПЕДАГОГИЧЕСКИЙ КОЛЛЕДЖ»</w:t>
      </w: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Приложение № 6.11 к ООП СПО (ППССЗ)</w:t>
      </w:r>
    </w:p>
    <w:p w:rsidR="00067931" w:rsidRPr="00067931" w:rsidRDefault="00067931" w:rsidP="00067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aps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по специальности 44.02.01 Дошкольное образование</w:t>
      </w: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67931" w:rsidRPr="00067931" w:rsidRDefault="00067931" w:rsidP="000679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ОПЦ.11 Практикум по формированию цифровых компетенций</w:t>
      </w:r>
    </w:p>
    <w:p w:rsidR="00067931" w:rsidRPr="00067931" w:rsidRDefault="00067931" w:rsidP="000679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(Облачные технологии)</w:t>
      </w:r>
    </w:p>
    <w:p w:rsidR="00067931" w:rsidRPr="00067931" w:rsidRDefault="00067931" w:rsidP="00067931">
      <w:pPr>
        <w:spacing w:after="0" w:line="240" w:lineRule="auto"/>
        <w:ind w:firstLine="311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444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93.15pt;margin-top:3.85pt;width:103.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7P84T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067931">
        <w:rPr>
          <w:rFonts w:ascii="Arial" w:eastAsia="Times New Roman" w:hAnsi="Arial" w:cs="Arial"/>
          <w:sz w:val="24"/>
          <w:szCs w:val="24"/>
          <w:lang w:eastAsia="ru-RU"/>
        </w:rPr>
        <w:t>2024 г.</w:t>
      </w: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ind w:firstLine="708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0679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</w:t>
      </w:r>
      <w:r w:rsidRPr="0006793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ОПЦ.11</w:t>
      </w:r>
      <w:r w:rsidRPr="000679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Практикум по формированию цифровых компетенций (Облачные технологии) </w:t>
      </w:r>
      <w:r w:rsidRPr="00067931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067931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067931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№ 743.</w:t>
      </w:r>
    </w:p>
    <w:p w:rsidR="00067931" w:rsidRPr="00067931" w:rsidRDefault="00067931" w:rsidP="00067931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067931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67931" w:rsidRPr="00067931" w:rsidRDefault="00067931" w:rsidP="000679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r w:rsidRPr="00067931">
        <w:rPr>
          <w:rFonts w:ascii="Arial" w:eastAsia="Times New Roman" w:hAnsi="Arial" w:cs="Arial"/>
          <w:sz w:val="24"/>
          <w:szCs w:val="24"/>
          <w:lang w:eastAsia="ru-RU"/>
        </w:rPr>
        <w:t>Попова Е.В., преподаватель ГАПОУ ТО «Голышмановский агропедколледж»</w:t>
      </w:r>
    </w:p>
    <w:p w:rsidR="00067931" w:rsidRPr="00067931" w:rsidRDefault="00067931" w:rsidP="00067931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67931" w:rsidRPr="00067931" w:rsidRDefault="00067931" w:rsidP="00067931">
      <w:pPr>
        <w:tabs>
          <w:tab w:val="left" w:pos="3709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67931" w:rsidRPr="00067931" w:rsidRDefault="00067931" w:rsidP="00067931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vertAlign w:val="superscript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67931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067931" w:rsidRPr="00067931" w:rsidRDefault="00067931" w:rsidP="00067931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7931" w:rsidRPr="00067931" w:rsidRDefault="00067931" w:rsidP="00067931">
      <w:pPr>
        <w:spacing w:after="0" w:line="240" w:lineRule="auto"/>
        <w:ind w:firstLine="708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ОПЦ.11</w:t>
      </w:r>
      <w:r w:rsidRPr="000679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Практикум по формированию цифровых компетенций </w:t>
      </w:r>
    </w:p>
    <w:p w:rsidR="00067931" w:rsidRPr="00067931" w:rsidRDefault="00067931" w:rsidP="00067931">
      <w:pPr>
        <w:spacing w:after="0" w:line="240" w:lineRule="auto"/>
        <w:ind w:firstLine="708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0679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(Облачные технологии)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center"/>
        <w:rPr>
          <w:rFonts w:ascii="Arial" w:eastAsia="Calibri" w:hAnsi="Arial" w:cs="Arial"/>
          <w:sz w:val="24"/>
          <w:szCs w:val="24"/>
        </w:rPr>
      </w:pPr>
    </w:p>
    <w:p w:rsidR="00067931" w:rsidRPr="00067931" w:rsidRDefault="00067931" w:rsidP="00067931">
      <w:pPr>
        <w:spacing w:after="0" w:line="240" w:lineRule="auto"/>
        <w:ind w:firstLine="709"/>
        <w:contextualSpacing/>
        <w:rPr>
          <w:rFonts w:ascii="Arial" w:eastAsia="Calibri" w:hAnsi="Arial" w:cs="Arial"/>
          <w:b/>
          <w:sz w:val="24"/>
          <w:szCs w:val="24"/>
        </w:rPr>
      </w:pPr>
      <w:r w:rsidRPr="00067931">
        <w:rPr>
          <w:rFonts w:ascii="Arial" w:eastAsia="Calibri" w:hAnsi="Arial" w:cs="Arial"/>
          <w:b/>
          <w:sz w:val="24"/>
          <w:szCs w:val="24"/>
        </w:rPr>
        <w:t>1. Нормативная база и УМК.</w:t>
      </w:r>
    </w:p>
    <w:p w:rsidR="00067931" w:rsidRPr="00067931" w:rsidRDefault="00067931" w:rsidP="00067931">
      <w:pPr>
        <w:spacing w:after="0" w:line="240" w:lineRule="auto"/>
        <w:ind w:firstLine="708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067931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Pr="00067931">
        <w:rPr>
          <w:rFonts w:ascii="Arial" w:eastAsia="Calibri" w:hAnsi="Arial" w:cs="Arial"/>
          <w:sz w:val="24"/>
          <w:szCs w:val="24"/>
        </w:rPr>
        <w:t xml:space="preserve">ОПЦ.11 </w:t>
      </w:r>
      <w:r w:rsidRPr="00067931">
        <w:rPr>
          <w:rFonts w:ascii="Arial" w:eastAsia="Calibri" w:hAnsi="Arial" w:cs="Arial"/>
          <w:bCs/>
          <w:sz w:val="24"/>
          <w:szCs w:val="24"/>
        </w:rPr>
        <w:t xml:space="preserve">Практикум по формированию цифровых компетенций (Облачные технологии)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067931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067931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№ 743.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:rsidR="00067931" w:rsidRPr="00067931" w:rsidRDefault="00067931" w:rsidP="00067931">
      <w:pPr>
        <w:spacing w:after="0" w:line="240" w:lineRule="auto"/>
        <w:ind w:firstLine="709"/>
        <w:contextualSpacing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b/>
          <w:sz w:val="24"/>
          <w:szCs w:val="24"/>
        </w:rPr>
        <w:t>2.</w:t>
      </w:r>
      <w:r w:rsidRPr="00067931">
        <w:rPr>
          <w:rFonts w:ascii="Arial" w:eastAsia="Calibri" w:hAnsi="Arial" w:cs="Arial"/>
          <w:sz w:val="24"/>
          <w:szCs w:val="24"/>
        </w:rPr>
        <w:t xml:space="preserve"> </w:t>
      </w:r>
      <w:r w:rsidRPr="00067931">
        <w:rPr>
          <w:rFonts w:ascii="Arial" w:eastAsia="Calibri" w:hAnsi="Arial" w:cs="Arial"/>
          <w:b/>
          <w:sz w:val="24"/>
          <w:szCs w:val="24"/>
        </w:rPr>
        <w:t>Цель и задачи учебной дисциплины.</w:t>
      </w:r>
      <w:r w:rsidRPr="00067931">
        <w:rPr>
          <w:rFonts w:ascii="Arial" w:eastAsia="Calibri" w:hAnsi="Arial" w:cs="Arial"/>
          <w:sz w:val="24"/>
          <w:szCs w:val="24"/>
        </w:rPr>
        <w:t xml:space="preserve"> 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Целями освоения дисциплины «Облачные технологии» являются: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формирование у студентов профессиональных компетенций, знаний. Умений и навыков для решения задач в предметной области использования и разработки облачных сервисов;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воспитание культуры облачных технологий;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развитие элементарных практических навыков применения организационного инструментария облачных технологий;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приобретение профессиональных знаний и навыков на практике.</w:t>
      </w:r>
      <w:r w:rsidRPr="00067931">
        <w:rPr>
          <w:rFonts w:ascii="Arial" w:eastAsia="Calibri" w:hAnsi="Arial" w:cs="Arial"/>
          <w:sz w:val="24"/>
          <w:szCs w:val="24"/>
        </w:rPr>
        <w:cr/>
        <w:t xml:space="preserve">Задачи дисциплины: 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рассмотреть основные характеристики «облачных» технологий; основные отличия от решений на основе серверных технологий; преимущества и риски, связанные с использованием «облачных» вычислений, а также экономические и технические предпосылки к переходу в облачные инфраструктуры по использованию «облачных» сервисов;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ознакомить студентов с современной методологией и технологией облачных сервисов и осознать место и роль облачных технологий в общей системе организационно-экономических знаний;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дать представление о теории организации облачных технологий;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сформировать устойчивые навыки решения задач облачных технологий на всех стадиях развития его жизненного цикла и использования современных информационных технологий;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научиться применять организационный инструментарий облачных технологий и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приобретенные профессиональные навыки, и навыки на практике;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сформировать основу для дальнейшего самостоятельного изучения накопленного опыта и состояния облачных технологий в России и за рубежом;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познакомиться с существующими решениями на основе облачных технологий и основными поставщиками «облачных» платформ, рассмотреть структуру этих сервисов: компоненты и способы взаимодействия этих компонентов, преимущества и недостатки существующих платформ;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- изучить практики по уменьшению основных рисков, связанных с применением «облачных» вычислений, лицензированием и сертификацией облачных сервисов, соответствие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>юридическим правилам и нормам, действующим на территории РФ.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067931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дисциплины. </w:t>
      </w:r>
    </w:p>
    <w:p w:rsidR="00067931" w:rsidRPr="00067931" w:rsidRDefault="00067931" w:rsidP="0006793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1809"/>
      </w:tblGrid>
      <w:tr w:rsidR="00067931" w:rsidRPr="00067931" w:rsidTr="004920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067931" w:rsidRPr="00067931" w:rsidTr="004920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Цифровая трансформация образования.</w:t>
            </w: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Облачные вычисления.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067931" w:rsidRPr="00067931" w:rsidTr="004920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Организация информационной образовательной среды (ИОС) в облаке. Использование облачных приложений и сервисов.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  <w:tr w:rsidR="00067931" w:rsidRPr="00067931" w:rsidTr="004920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Обеспечение безопасности в облачной среде.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93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</w:tbl>
    <w:p w:rsidR="00067931" w:rsidRPr="00067931" w:rsidRDefault="00067931" w:rsidP="0006793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067931" w:rsidRPr="00067931" w:rsidRDefault="00067931" w:rsidP="00067931">
      <w:pPr>
        <w:spacing w:after="0" w:line="240" w:lineRule="auto"/>
        <w:ind w:firstLine="709"/>
        <w:rPr>
          <w:rFonts w:ascii="Arial" w:eastAsia="Calibri" w:hAnsi="Arial" w:cs="Arial"/>
          <w:b/>
          <w:sz w:val="24"/>
          <w:szCs w:val="24"/>
        </w:rPr>
      </w:pPr>
      <w:r w:rsidRPr="00067931">
        <w:rPr>
          <w:rFonts w:ascii="Arial" w:eastAsia="Calibri" w:hAnsi="Arial" w:cs="Arial"/>
          <w:b/>
          <w:sz w:val="24"/>
          <w:szCs w:val="24"/>
        </w:rPr>
        <w:t>4. Периодичность и формы текущего контроля промежуточной аттестации.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67931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ОПЦ.11 </w:t>
      </w:r>
      <w:r w:rsidRPr="00067931">
        <w:rPr>
          <w:rFonts w:ascii="Arial" w:eastAsia="Calibri" w:hAnsi="Arial" w:cs="Arial"/>
          <w:bCs/>
          <w:sz w:val="24"/>
          <w:szCs w:val="24"/>
        </w:rPr>
        <w:t>Практикум по формированию цифровых компетенций (Облачные технологии) проводится в форме дифференцированного зачета.</w:t>
      </w: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Calibri" w:eastAsia="Calibri" w:hAnsi="Calibri" w:cs="Times New Roman"/>
          <w:sz w:val="28"/>
          <w:szCs w:val="28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67931" w:rsidRPr="00067931" w:rsidTr="0049207B">
        <w:tc>
          <w:tcPr>
            <w:tcW w:w="7501" w:type="dxa"/>
          </w:tcPr>
          <w:p w:rsidR="00067931" w:rsidRPr="00067931" w:rsidRDefault="00067931" w:rsidP="0006793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067931" w:rsidRPr="00067931" w:rsidRDefault="00067931" w:rsidP="0006793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67931" w:rsidRPr="00067931" w:rsidTr="0049207B">
        <w:tc>
          <w:tcPr>
            <w:tcW w:w="7501" w:type="dxa"/>
          </w:tcPr>
          <w:p w:rsidR="00067931" w:rsidRPr="00067931" w:rsidRDefault="00067931" w:rsidP="0006793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067931" w:rsidRPr="00067931" w:rsidRDefault="00067931" w:rsidP="00067931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67931" w:rsidRPr="00067931" w:rsidTr="0049207B">
        <w:tc>
          <w:tcPr>
            <w:tcW w:w="7501" w:type="dxa"/>
          </w:tcPr>
          <w:p w:rsidR="00067931" w:rsidRPr="00067931" w:rsidRDefault="00067931" w:rsidP="0006793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67931" w:rsidRPr="00067931" w:rsidRDefault="00067931" w:rsidP="00067931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067931" w:rsidRPr="00067931" w:rsidTr="0049207B">
        <w:tc>
          <w:tcPr>
            <w:tcW w:w="7501" w:type="dxa"/>
          </w:tcPr>
          <w:p w:rsidR="00067931" w:rsidRPr="00067931" w:rsidRDefault="00067931" w:rsidP="0006793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067931" w:rsidRPr="00067931" w:rsidRDefault="00067931" w:rsidP="00067931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067931" w:rsidRPr="00067931" w:rsidRDefault="00067931" w:rsidP="0006793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067931" w:rsidRPr="00067931" w:rsidRDefault="00067931" w:rsidP="00067931">
      <w:pPr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 w:rsidRPr="00067931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 xml:space="preserve">1. </w:t>
      </w: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 ПРОГРАММЫ УЧЕБНОЙ ДИСЦИПЛИНЫ ОПЦ.11 Практикум по формированию цифровых компетенций</w:t>
      </w:r>
    </w:p>
    <w:p w:rsidR="00067931" w:rsidRPr="00067931" w:rsidRDefault="00067931" w:rsidP="00067931">
      <w:pPr>
        <w:suppressAutoHyphens/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(Облачные технологии)</w:t>
      </w:r>
    </w:p>
    <w:p w:rsidR="00067931" w:rsidRPr="00067931" w:rsidRDefault="00067931" w:rsidP="00067931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0679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067931" w:rsidRPr="00067931" w:rsidRDefault="00067931" w:rsidP="00067931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ОПЦ.11  Практикум по формированию цифровых компетенций (Облачные технологии)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 44.02.01 Дошкольное образование.</w:t>
      </w:r>
    </w:p>
    <w:p w:rsidR="00067931" w:rsidRPr="00067931" w:rsidRDefault="00067931" w:rsidP="00067931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ОПЦ.11 Практикум по формированию цифровых компетенций (Облачные технологии) обеспечивает формирование общих компетенций по всем видам деятельности ФГОС по специальности 44.02.01 Дошкольное образование.</w:t>
      </w:r>
    </w:p>
    <w:p w:rsidR="00067931" w:rsidRPr="00067931" w:rsidRDefault="00067931" w:rsidP="00067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067931" w:rsidRPr="00067931" w:rsidRDefault="00067931" w:rsidP="00067931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 </w:t>
      </w:r>
    </w:p>
    <w:p w:rsidR="00067931" w:rsidRPr="00067931" w:rsidRDefault="00067931" w:rsidP="000679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110"/>
        <w:gridCol w:w="4253"/>
      </w:tblGrid>
      <w:tr w:rsidR="00067931" w:rsidRPr="00067931" w:rsidTr="0049207B">
        <w:trPr>
          <w:trHeight w:val="649"/>
        </w:trPr>
        <w:tc>
          <w:tcPr>
            <w:tcW w:w="1135" w:type="dxa"/>
            <w:hideMark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4110" w:type="dxa"/>
            <w:hideMark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067931" w:rsidRPr="00067931" w:rsidTr="0049207B">
        <w:trPr>
          <w:trHeight w:val="3755"/>
        </w:trPr>
        <w:tc>
          <w:tcPr>
            <w:tcW w:w="1135" w:type="dxa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ОК.01</w:t>
            </w:r>
          </w:p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ОК.02</w:t>
            </w:r>
          </w:p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ОК.04</w:t>
            </w:r>
          </w:p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ОК.05</w:t>
            </w:r>
          </w:p>
        </w:tc>
        <w:tc>
          <w:tcPr>
            <w:tcW w:w="4110" w:type="dxa"/>
          </w:tcPr>
          <w:p w:rsidR="00067931" w:rsidRPr="00067931" w:rsidRDefault="00067931" w:rsidP="00067931">
            <w:pPr>
              <w:tabs>
                <w:tab w:val="left" w:pos="3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формулировать требования к организации проектов, связанных с облачными технологиями;</w:t>
            </w:r>
          </w:p>
          <w:p w:rsidR="00067931" w:rsidRPr="00067931" w:rsidRDefault="00067931" w:rsidP="00067931">
            <w:pPr>
              <w:widowControl w:val="0"/>
              <w:tabs>
                <w:tab w:val="left" w:pos="244"/>
                <w:tab w:val="left" w:pos="345"/>
                <w:tab w:val="left" w:pos="629"/>
              </w:tabs>
              <w:suppressAutoHyphens/>
              <w:autoSpaceDE w:val="0"/>
              <w:autoSpaceDN w:val="0"/>
              <w:spacing w:after="0" w:line="240" w:lineRule="auto"/>
              <w:ind w:right="196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использовать современные информационные технологии для организации распределенных вычислительных систем.</w:t>
            </w:r>
          </w:p>
        </w:tc>
        <w:tc>
          <w:tcPr>
            <w:tcW w:w="4253" w:type="dxa"/>
          </w:tcPr>
          <w:p w:rsidR="00067931" w:rsidRPr="00067931" w:rsidRDefault="00067931" w:rsidP="00067931">
            <w:pPr>
              <w:tabs>
                <w:tab w:val="left" w:pos="3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основные понятия и терминологию облачных технологий;</w:t>
            </w:r>
          </w:p>
          <w:p w:rsidR="00067931" w:rsidRPr="00067931" w:rsidRDefault="00067931" w:rsidP="00067931">
            <w:pPr>
              <w:tabs>
                <w:tab w:val="left" w:pos="3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области применения облачных технологий;</w:t>
            </w:r>
          </w:p>
          <w:p w:rsidR="00067931" w:rsidRPr="00067931" w:rsidRDefault="00067931" w:rsidP="00067931">
            <w:pPr>
              <w:tabs>
                <w:tab w:val="left" w:pos="3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базовые технологии необходимые для построения облачных платформ;</w:t>
            </w:r>
          </w:p>
          <w:p w:rsidR="00067931" w:rsidRPr="00067931" w:rsidRDefault="00067931" w:rsidP="00067931">
            <w:pPr>
              <w:tabs>
                <w:tab w:val="left" w:pos="3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 вопросы безопасности, масштабирования, развертывания, резервного</w:t>
            </w:r>
          </w:p>
          <w:p w:rsidR="00067931" w:rsidRPr="00067931" w:rsidRDefault="00067931" w:rsidP="00067931">
            <w:pPr>
              <w:tabs>
                <w:tab w:val="left" w:pos="3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копирования в контексте облачной инфраструктуры.</w:t>
            </w:r>
          </w:p>
        </w:tc>
      </w:tr>
    </w:tbl>
    <w:p w:rsidR="00067931" w:rsidRPr="00067931" w:rsidRDefault="00067931" w:rsidP="00067931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067931" w:rsidRPr="00067931" w:rsidTr="0049207B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067931" w:rsidRPr="00067931" w:rsidTr="0049207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067931" w:rsidRPr="00067931" w:rsidTr="0049207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06793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067931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67931">
              <w:rPr>
                <w:rFonts w:ascii="Arial" w:eastAsia="Times New Roman" w:hAnsi="Arial" w:cs="Arial"/>
                <w:sz w:val="24"/>
                <w:szCs w:val="24"/>
              </w:rPr>
              <w:t>Стремящийся</w:t>
            </w:r>
            <w:proofErr w:type="gramEnd"/>
            <w:r w:rsidRPr="00067931">
              <w:rPr>
                <w:rFonts w:ascii="Arial" w:eastAsia="Times New Roman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067931" w:rsidRPr="00067931" w:rsidTr="0049207B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067931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067931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067931" w:rsidRPr="00067931" w:rsidTr="0049207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067931" w:rsidRPr="00067931" w:rsidTr="0049207B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31" w:rsidRPr="00067931" w:rsidRDefault="00067931" w:rsidP="00067931">
            <w:pPr>
              <w:spacing w:before="111" w:after="111" w:line="240" w:lineRule="auto"/>
              <w:ind w:right="11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067931">
              <w:rPr>
                <w:rFonts w:ascii="Arial" w:eastAsia="Times New Roman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31" w:rsidRPr="00067931" w:rsidRDefault="00067931" w:rsidP="0006793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</w:tbl>
    <w:p w:rsidR="00067931" w:rsidRPr="00067931" w:rsidRDefault="00067931" w:rsidP="00067931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67931" w:rsidRPr="00067931" w:rsidRDefault="00067931" w:rsidP="00067931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67931" w:rsidRPr="00067931" w:rsidRDefault="00067931" w:rsidP="00067931">
      <w:pPr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067931" w:rsidRPr="00067931" w:rsidRDefault="00067931" w:rsidP="00067931">
      <w:pPr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67931" w:rsidRPr="00067931" w:rsidTr="0049207B">
        <w:trPr>
          <w:trHeight w:val="423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67931" w:rsidRPr="00067931" w:rsidTr="0049207B">
        <w:trPr>
          <w:trHeight w:val="330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067931" w:rsidRPr="00067931" w:rsidTr="0049207B">
        <w:trPr>
          <w:trHeight w:val="279"/>
        </w:trPr>
        <w:tc>
          <w:tcPr>
            <w:tcW w:w="5000" w:type="pct"/>
            <w:gridSpan w:val="2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067931" w:rsidRPr="00067931" w:rsidTr="0049207B">
        <w:trPr>
          <w:trHeight w:val="330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067931" w:rsidRPr="00067931" w:rsidTr="0049207B">
        <w:trPr>
          <w:trHeight w:val="381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лабораторные работы</w:t>
            </w:r>
            <w:r w:rsidRPr="0006793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067931" w:rsidRPr="00067931" w:rsidTr="0049207B">
        <w:trPr>
          <w:trHeight w:val="317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  <w:r w:rsidRPr="0006793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067931" w:rsidRPr="00067931" w:rsidTr="0049207B">
        <w:trPr>
          <w:trHeight w:val="400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работа</w:t>
            </w:r>
            <w:r w:rsidRPr="0006793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067931" w:rsidRPr="00067931" w:rsidTr="0049207B">
        <w:trPr>
          <w:trHeight w:val="372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067931" w:rsidRPr="00067931" w:rsidTr="0049207B">
        <w:trPr>
          <w:trHeight w:val="308"/>
        </w:trPr>
        <w:tc>
          <w:tcPr>
            <w:tcW w:w="4073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06793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067931" w:rsidRPr="00067931" w:rsidRDefault="00067931" w:rsidP="0006793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067931" w:rsidRPr="00067931" w:rsidSect="005F171E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067931" w:rsidRPr="00067931" w:rsidRDefault="00067931" w:rsidP="00067931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 ОПЦ.11 Практикум по формированию цифровых компетенций (Облачные технологии)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9922"/>
        <w:gridCol w:w="851"/>
        <w:gridCol w:w="1923"/>
      </w:tblGrid>
      <w:tr w:rsidR="00067931" w:rsidRPr="00067931" w:rsidTr="0049207B">
        <w:trPr>
          <w:trHeight w:val="20"/>
        </w:trPr>
        <w:tc>
          <w:tcPr>
            <w:tcW w:w="748" w:type="pct"/>
          </w:tcPr>
          <w:p w:rsidR="00067931" w:rsidRPr="00067931" w:rsidRDefault="00067931" w:rsidP="0006793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23" w:type="pct"/>
          </w:tcPr>
          <w:p w:rsidR="00067931" w:rsidRPr="00067931" w:rsidRDefault="00067931" w:rsidP="0006793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5" w:type="pct"/>
          </w:tcPr>
          <w:p w:rsidR="00067931" w:rsidRPr="00067931" w:rsidRDefault="00067931" w:rsidP="0006793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 </w:t>
            </w:r>
          </w:p>
          <w:p w:rsidR="00067931" w:rsidRPr="00067931" w:rsidRDefault="00067931" w:rsidP="0006793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644" w:type="pct"/>
          </w:tcPr>
          <w:p w:rsidR="00067931" w:rsidRPr="00067931" w:rsidRDefault="00067931" w:rsidP="0006793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  <w:p w:rsidR="00067931" w:rsidRPr="00067931" w:rsidRDefault="00067931" w:rsidP="0006793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Коды личностных результатов </w:t>
            </w: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3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4071" w:type="pct"/>
            <w:gridSpan w:val="2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Раздел 1. Изменение роли технологий в образовании. Искусственный интеллект в образовании. 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44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 w:val="restar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Цифровая трансформация образования.</w:t>
            </w: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Облачные вычисления.</w:t>
            </w:r>
          </w:p>
        </w:tc>
        <w:tc>
          <w:tcPr>
            <w:tcW w:w="3323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numPr>
                <w:ilvl w:val="0"/>
                <w:numId w:val="30"/>
              </w:numPr>
              <w:tabs>
                <w:tab w:val="left" w:pos="374"/>
                <w:tab w:val="left" w:pos="460"/>
              </w:tabs>
              <w:spacing w:after="0" w:line="240" w:lineRule="auto"/>
              <w:ind w:left="34" w:firstLine="142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Введение. Облачные вычисления. История развития. Терминология. Типы облачных служб: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IaaS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PaaS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SaaS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Типы облачных развертываний: общедоступные, частные, гибридные. Облачная информационная образовательная среда. Понятие информационной образовательной среды (ИОС). Сопоставление ИОС и аппаратных LMS.</w:t>
            </w:r>
          </w:p>
          <w:p w:rsidR="00067931" w:rsidRPr="00067931" w:rsidRDefault="00067931" w:rsidP="00067931">
            <w:pPr>
              <w:numPr>
                <w:ilvl w:val="0"/>
                <w:numId w:val="30"/>
              </w:numPr>
              <w:tabs>
                <w:tab w:val="left" w:pos="374"/>
                <w:tab w:val="left" w:pos="460"/>
              </w:tabs>
              <w:spacing w:after="0" w:line="240" w:lineRule="auto"/>
              <w:ind w:left="34" w:firstLine="142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Организация ИОС в облаке. Структура 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облачной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ИОС. Преимущества использования информационной образовательной среды.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 w:val="restar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2,7,14</w:t>
            </w: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1.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Облачные вычисления: тренды в мире. Искусственный интеллект – использование потенциала. Облачные вычисления: тренды в России. Основные препятствия развития облачных технологий в России.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2.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Облачные технологии в обучении. Использование облаков в образовании. Эффективность и управление ресурсами.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85"/>
        </w:trPr>
        <w:tc>
          <w:tcPr>
            <w:tcW w:w="748" w:type="pct"/>
            <w:vMerge w:val="restar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2.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Организация информационной образовательной среды (ИОС) в облаке.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Использование облачных приложений и сервисов.</w:t>
            </w: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>В том числе, практических занятий и лабораторных работ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 w:val="restar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2,7,14</w:t>
            </w: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3.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Яндекс Диск – 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облачная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флешка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Регистрация.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Dropbox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Ваши файлы всегда под рукой. Регистрация.</w:t>
            </w:r>
            <w:r w:rsidRPr="00067931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Отправка документов другим пользователям по электронной почте 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виде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прикрепленных файлов.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4.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Облачная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ИОС на основе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Education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Организация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облачных сред преподавателя и обучаемых; обеспечение взаимодействия сред. Сервис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документы. Создание аккаунта в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office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5.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Облачные сервисы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Текстовый редактор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Docs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 6.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Обработка данных в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Sheets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Основные понятия электронных таблиц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Sheets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Создание мультимедийного проекта с помощью программы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Slides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Сервис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презентация. Круговые диаграммы в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Комбинированные гистограммы в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 w:val="restart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7.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Forms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—облачное программное обеспечение для анкетирования и тестирования.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8.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Видеосвязь.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Вебинары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рабочие совещания, 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видео-конференции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Непрерывное повышение квалификации.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9.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Использование облачных приложений и сервисов. Организация коллективных форм работы в облаке.</w:t>
            </w:r>
            <w:r w:rsidRPr="00067931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10.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Облачные технологии в здравоохранении (электронные медицинские записи, телемедицина).</w:t>
            </w:r>
            <w:r w:rsidRPr="00067931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Облачные технологии в финансовом секторе (обработка транзакций, управление рисками,</w:t>
            </w:r>
            <w:r w:rsidRPr="00067931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электронная коммерция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 w:val="restar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Обеспечение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безопасности в облачной среде. 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 w:val="restar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2,7,14</w:t>
            </w: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Вопросы системной безопасности виртуализации. Архитектура безопасности виртуальной сети, сегментация сети и изоляция трафика для защиты конфигурации виртуальной сети. Обеспечение безопасности хранилища данных в виртуальных и облачных средах.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tabs>
                <w:tab w:val="left" w:pos="374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11.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Конфиденциальность, целостность, аутентификация, неподдельность, доступность, контроль доступа, глубокая защита (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defense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in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depth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), доступ с минимальными привилегиями. Уязвимости систем виртуализации. Атаки, характерные для систем виртуализации.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12*</w:t>
            </w:r>
          </w:p>
        </w:tc>
        <w:tc>
          <w:tcPr>
            <w:tcW w:w="644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748" w:type="pct"/>
            <w:vMerge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3" w:type="pct"/>
          </w:tcPr>
          <w:p w:rsidR="00067931" w:rsidRPr="00067931" w:rsidRDefault="00067931" w:rsidP="00067931">
            <w:pPr>
              <w:numPr>
                <w:ilvl w:val="0"/>
                <w:numId w:val="31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Заполнить таблицу «Безопасность в личной среде».</w:t>
            </w:r>
          </w:p>
          <w:p w:rsidR="00067931" w:rsidRPr="00067931" w:rsidRDefault="00067931" w:rsidP="00067931">
            <w:pPr>
              <w:numPr>
                <w:ilvl w:val="0"/>
                <w:numId w:val="31"/>
              </w:numPr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Подготовить сообщение по предложенным ниже темам:</w:t>
            </w:r>
          </w:p>
          <w:p w:rsidR="00067931" w:rsidRPr="00067931" w:rsidRDefault="00067931" w:rsidP="00067931">
            <w:pPr>
              <w:spacing w:after="0" w:line="240" w:lineRule="auto"/>
              <w:ind w:left="34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– Появление облачных технологий. Суть концепции облачных вычислений.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Применение виртуализации в облачных технологиях. Достоинства технологий виртуализации. 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Онлайн платформы для 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дистанционного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обучения.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Организация совместной работы учащихся над проектом с использованием 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возможностей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google.docs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Поиск и анализ научного материала с помощью сервиса </w:t>
            </w:r>
            <w:proofErr w:type="spell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Google</w:t>
            </w:r>
            <w:proofErr w:type="spell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-Академия.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Здоровье сберегающие моменты при работе с информационной образовательной средой.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Зрительная гимнастика при работе с компьютером.</w:t>
            </w:r>
          </w:p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Платформы применимые в профессиональной деятельности и в обычной жизни.</w:t>
            </w:r>
          </w:p>
        </w:tc>
        <w:tc>
          <w:tcPr>
            <w:tcW w:w="285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4071" w:type="pct"/>
            <w:gridSpan w:val="2"/>
            <w:shd w:val="clear" w:color="auto" w:fill="A6A6A6"/>
          </w:tcPr>
          <w:p w:rsidR="00067931" w:rsidRPr="00067931" w:rsidRDefault="00067931" w:rsidP="0006793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Дифференцированный зачет</w:t>
            </w:r>
          </w:p>
        </w:tc>
        <w:tc>
          <w:tcPr>
            <w:tcW w:w="285" w:type="pct"/>
            <w:shd w:val="clear" w:color="auto" w:fill="A6A6A6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shd w:val="clear" w:color="auto" w:fill="A6A6A6"/>
          </w:tcPr>
          <w:p w:rsidR="00067931" w:rsidRPr="00067931" w:rsidRDefault="00067931" w:rsidP="000679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67931" w:rsidRPr="00067931" w:rsidTr="0049207B">
        <w:trPr>
          <w:trHeight w:val="20"/>
        </w:trPr>
        <w:tc>
          <w:tcPr>
            <w:tcW w:w="4071" w:type="pct"/>
            <w:gridSpan w:val="2"/>
          </w:tcPr>
          <w:p w:rsidR="00067931" w:rsidRPr="00067931" w:rsidRDefault="00067931" w:rsidP="000679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5" w:type="pct"/>
            <w:vAlign w:val="center"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44" w:type="pct"/>
          </w:tcPr>
          <w:p w:rsidR="00067931" w:rsidRPr="00067931" w:rsidRDefault="00067931" w:rsidP="000679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067931" w:rsidRPr="00067931" w:rsidRDefault="00067931" w:rsidP="00067931">
      <w:pPr>
        <w:spacing w:before="120" w:after="120" w:line="240" w:lineRule="auto"/>
        <w:ind w:left="709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67931" w:rsidRPr="00067931" w:rsidRDefault="00067931" w:rsidP="00067931">
      <w:pPr>
        <w:ind w:firstLine="709"/>
        <w:rPr>
          <w:rFonts w:ascii="Arial" w:eastAsia="Times New Roman" w:hAnsi="Arial" w:cs="Arial"/>
          <w:i/>
          <w:sz w:val="24"/>
          <w:szCs w:val="24"/>
          <w:lang w:eastAsia="ru-RU"/>
        </w:rPr>
        <w:sectPr w:rsidR="00067931" w:rsidRPr="00067931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67931" w:rsidRPr="00067931" w:rsidRDefault="00067931" w:rsidP="00067931">
      <w:pPr>
        <w:ind w:left="1353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дисциплины ОПЦ.11Практикум по формированию цифровых компетенций (Облачные технологии) требует наличия учебного кабинета информационных технологий.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- комплект инструкционных карт для проведения практических занятий и лабораторных работ.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- компьютеры с лицензионным программным обеспечением, объединённые в локальную вычислительную сеть;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- компьютеры;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067931" w:rsidRPr="00067931" w:rsidRDefault="00067931" w:rsidP="00067931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067931" w:rsidRPr="00067931" w:rsidRDefault="00067931" w:rsidP="000679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067931" w:rsidRPr="00067931" w:rsidRDefault="00067931" w:rsidP="00067931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Рекомендации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Минпросвещения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России по организации обучения на 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до-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му</w:t>
      </w:r>
      <w:proofErr w:type="spellEnd"/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с использованием дистанционных технологий: https://edu.gov.ru/ .</w:t>
      </w:r>
    </w:p>
    <w:p w:rsidR="00067931" w:rsidRPr="00067931" w:rsidRDefault="00067931" w:rsidP="00067931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Виневская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А.В. Педагогические технологии : вопросы теории и практики внедрения /авт.-сост. А. В.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Виневская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; под общ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>ед. И. А. Стеценко.-Ростов-на-Дону: Феникс, 2018.- 253 с.</w:t>
      </w:r>
    </w:p>
    <w:p w:rsidR="00067931" w:rsidRPr="00067931" w:rsidRDefault="00067931" w:rsidP="00067931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Гаврилов, М.В. Информатика и информационные технологии [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Электрон-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ный</w:t>
      </w:r>
      <w:proofErr w:type="spellEnd"/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ресурс]: учебник для СПО / М. В. Гаврилов, В. А. Климов. – 4-е изд.,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перераб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. и доп. – Москва: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>, 2017 – 383 с. – Режим доступа: https://biblio-online.ru/book/1DC33FDD-8C47-439D- 98FD-8D445734B9D9 (ЭБС «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>»)</w:t>
      </w:r>
    </w:p>
    <w:p w:rsidR="00067931" w:rsidRPr="00067931" w:rsidRDefault="00067931" w:rsidP="00067931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Ибрагимов И.М.; под ред. Ковшова А.Н. Информационные технологии и средства дистанционного обучения. М.: Академия, 2018 – 336 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</w:p>
    <w:p w:rsidR="00067931" w:rsidRPr="00067931" w:rsidRDefault="00067931" w:rsidP="00067931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Риз, Дж. Облачные вычисления — Санкт-Петербург: БХВ-Петербург, 2017</w:t>
      </w:r>
    </w:p>
    <w:p w:rsidR="00067931" w:rsidRPr="00067931" w:rsidRDefault="00067931" w:rsidP="00067931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Румбешта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, Е. А. Современные образовательные технологии в практике учебных учреждений. /под ред. Е. А.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Румбешта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, А. А. Власовой. 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-Т</w:t>
      </w:r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>омск: ТГПУ, 2018.-90 с.</w:t>
      </w:r>
    </w:p>
    <w:p w:rsidR="00067931" w:rsidRPr="00067931" w:rsidRDefault="00067931" w:rsidP="000679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1. Колисниченко, Д. Н. Руководство по командам и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shell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-программированию в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Linux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— Санкт-Петербург: БХВ-Петербург. 2014.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2. Сузи, Р. А. Язык программирования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Python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— Москва: Интернет-Ун-т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Информ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>. Технологий: БИНОМ. Лаб. знаний, 2014.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Прохоренок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, Н. А.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Python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Самое</w:t>
      </w:r>
      <w:proofErr w:type="gram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 необходимое — Санкт-Петербург: </w:t>
      </w:r>
      <w:proofErr w:type="spellStart"/>
      <w:r w:rsidRPr="00067931">
        <w:rPr>
          <w:rFonts w:ascii="Arial" w:eastAsia="Times New Roman" w:hAnsi="Arial" w:cs="Arial"/>
          <w:sz w:val="24"/>
          <w:szCs w:val="24"/>
          <w:lang w:eastAsia="ru-RU"/>
        </w:rPr>
        <w:t>БХВПетербург</w:t>
      </w:r>
      <w:proofErr w:type="spellEnd"/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, 2010. </w:t>
      </w:r>
    </w:p>
    <w:p w:rsidR="00067931" w:rsidRPr="00067931" w:rsidRDefault="00067931" w:rsidP="000679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 xml:space="preserve">4. Максимов, Н. В. Компьютерные сети — Москва: Издательство «ФОРУМ», 2008. </w:t>
      </w:r>
    </w:p>
    <w:p w:rsidR="00067931" w:rsidRPr="00067931" w:rsidRDefault="00067931" w:rsidP="000679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sz w:val="24"/>
          <w:szCs w:val="24"/>
          <w:lang w:eastAsia="ru-RU"/>
        </w:rPr>
        <w:t>Интернет-ресурсы.</w:t>
      </w:r>
    </w:p>
    <w:p w:rsidR="00067931" w:rsidRPr="00067931" w:rsidRDefault="00067931" w:rsidP="00067931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tabs>
          <w:tab w:val="left" w:pos="0"/>
        </w:tabs>
        <w:spacing w:after="0" w:line="264" w:lineRule="auto"/>
        <w:ind w:right="-24" w:hanging="142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79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 w:type="page"/>
      </w:r>
      <w:r w:rsidRPr="000679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4. КОНТРОЛЬ И ОЦЕНКА РЕЗУЛЬТАТОВ  ОСВОЕНИЯ УЧЕБНОЙ  ДИСЦИПЛИНЫ</w:t>
      </w:r>
    </w:p>
    <w:p w:rsidR="00067931" w:rsidRPr="00067931" w:rsidRDefault="00067931" w:rsidP="00067931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9"/>
        <w:gridCol w:w="4140"/>
        <w:gridCol w:w="1752"/>
      </w:tblGrid>
      <w:tr w:rsidR="00067931" w:rsidRPr="00067931" w:rsidTr="0049207B">
        <w:tc>
          <w:tcPr>
            <w:tcW w:w="1953" w:type="pct"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067931" w:rsidRPr="00067931" w:rsidRDefault="00067931" w:rsidP="000679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067931" w:rsidRPr="00067931" w:rsidTr="0049207B">
        <w:tc>
          <w:tcPr>
            <w:tcW w:w="1953" w:type="pct"/>
          </w:tcPr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, ОК.02, ОК.04, ОК.05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основные понятия и терминологию облачных технологий;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– области применения облачных технологий;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– базовые технологии необходимые для построения облачных платформ;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– вопросы безопасности, масштабирования, развертывания, резервного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копирования в контексте облачной инфраструктуры.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3" w:type="pct"/>
          </w:tcPr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Знает: состав и структуру облачный и мобильных технологий методы и средства создания облачный и мобильных программных приложений; </w:t>
            </w:r>
            <w:r w:rsidRPr="000679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методику проектирования разработки и сопровождения программных приложений</w:t>
            </w: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4" w:type="pct"/>
          </w:tcPr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Практическая работа 1-11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ДЗ</w:t>
            </w:r>
          </w:p>
        </w:tc>
      </w:tr>
      <w:tr w:rsidR="00067931" w:rsidRPr="00067931" w:rsidTr="0049207B">
        <w:tc>
          <w:tcPr>
            <w:tcW w:w="1953" w:type="pct"/>
          </w:tcPr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 , ОК.02, ОК.04, ОК.05</w:t>
            </w:r>
          </w:p>
          <w:p w:rsidR="00067931" w:rsidRPr="00067931" w:rsidRDefault="00067931" w:rsidP="00067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использовать </w:t>
            </w:r>
            <w:proofErr w:type="gramStart"/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интернет-технологии</w:t>
            </w:r>
            <w:proofErr w:type="gramEnd"/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коммуникационной практике;</w:t>
            </w:r>
          </w:p>
          <w:p w:rsidR="00067931" w:rsidRPr="00067931" w:rsidRDefault="00067931" w:rsidP="00067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рассчитывать с помощью формул используя теоремы;</w:t>
            </w:r>
          </w:p>
          <w:p w:rsidR="00067931" w:rsidRPr="00067931" w:rsidRDefault="00067931" w:rsidP="00067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моделировать и исследовать системы цифрового управления;</w:t>
            </w:r>
          </w:p>
          <w:p w:rsidR="00067931" w:rsidRPr="00067931" w:rsidRDefault="00067931" w:rsidP="00067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решать различные задачи; </w:t>
            </w:r>
          </w:p>
          <w:p w:rsidR="00067931" w:rsidRPr="00067931" w:rsidRDefault="00067931" w:rsidP="00067931">
            <w:pPr>
              <w:widowControl w:val="0"/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right="1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выполнять графические </w:t>
            </w:r>
            <w:proofErr w:type="gramStart"/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используя расчеты;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обрабатывать аналоговую систему.</w:t>
            </w:r>
          </w:p>
        </w:tc>
        <w:tc>
          <w:tcPr>
            <w:tcW w:w="2193" w:type="pct"/>
          </w:tcPr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Умеет: владеть знаниями о рациональных способах и приемах создания </w:t>
            </w:r>
            <w:proofErr w:type="gramStart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облачный</w:t>
            </w:r>
            <w:proofErr w:type="gramEnd"/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мобильных программных приложений, формулировать требования к программной системе разрабатывать программные приложения</w:t>
            </w:r>
          </w:p>
        </w:tc>
        <w:tc>
          <w:tcPr>
            <w:tcW w:w="854" w:type="pct"/>
          </w:tcPr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Практическая работа 1-11</w:t>
            </w:r>
          </w:p>
          <w:p w:rsidR="00067931" w:rsidRPr="00067931" w:rsidRDefault="00067931" w:rsidP="000679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793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ДЗ</w:t>
            </w:r>
          </w:p>
        </w:tc>
      </w:tr>
    </w:tbl>
    <w:p w:rsidR="00067931" w:rsidRPr="00067931" w:rsidRDefault="00067931" w:rsidP="00067931">
      <w:pPr>
        <w:spacing w:after="0" w:line="33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7931" w:rsidRPr="00067931" w:rsidRDefault="00067931" w:rsidP="00067931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Default="00FE226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FE2266" w:rsidRDefault="00FE2266" w:rsidP="00FE226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FE2266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</w:t>
      </w:r>
      <w:r w:rsidR="00067931">
        <w:rPr>
          <w:rFonts w:ascii="Arial" w:hAnsi="Arial" w:cs="Arial"/>
          <w:sz w:val="24"/>
        </w:rPr>
        <w:t>6.11</w:t>
      </w:r>
      <w:r>
        <w:rPr>
          <w:rFonts w:ascii="Arial" w:hAnsi="Arial" w:cs="Arial"/>
          <w:sz w:val="24"/>
        </w:rPr>
        <w:t xml:space="preserve"> к ООП СПО (ППССЗ) </w:t>
      </w:r>
    </w:p>
    <w:p w:rsidR="00FE2266" w:rsidRDefault="00067931" w:rsidP="00FE2266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</w:t>
      </w:r>
      <w:r w:rsidR="00FE2266">
        <w:rPr>
          <w:rFonts w:ascii="Arial" w:hAnsi="Arial" w:cs="Arial"/>
          <w:sz w:val="24"/>
        </w:rPr>
        <w:t xml:space="preserve">о специальности 44.02.01 Дошкольное образование </w:t>
      </w: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FE2266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FE2266" w:rsidRPr="00213161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E2266" w:rsidRPr="00213161" w:rsidRDefault="00067931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ОПЦ.</w:t>
      </w:r>
      <w:r w:rsidR="00FE2266" w:rsidRPr="00213161">
        <w:rPr>
          <w:rFonts w:ascii="Arial" w:hAnsi="Arial" w:cs="Arial"/>
          <w:b/>
          <w:sz w:val="24"/>
        </w:rPr>
        <w:t>11 Практикум по формированию цифровых компетенций</w:t>
      </w:r>
    </w:p>
    <w:p w:rsidR="00FE2266" w:rsidRDefault="00FE2266" w:rsidP="00FE22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</w:t>
      </w:r>
      <w:proofErr w:type="spellStart"/>
      <w:r w:rsidRPr="00213161">
        <w:rPr>
          <w:rFonts w:ascii="Arial" w:hAnsi="Arial" w:cs="Arial"/>
          <w:b/>
          <w:sz w:val="24"/>
        </w:rPr>
        <w:t>Сайтостроение</w:t>
      </w:r>
      <w:proofErr w:type="spellEnd"/>
      <w:r w:rsidRPr="00213161">
        <w:rPr>
          <w:rFonts w:ascii="Arial" w:hAnsi="Arial" w:cs="Arial"/>
          <w:b/>
          <w:sz w:val="24"/>
        </w:rPr>
        <w:t>)</w:t>
      </w: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Pr="00213161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rPr>
          <w:rFonts w:ascii="Arial" w:hAnsi="Arial" w:cs="Arial"/>
          <w:sz w:val="24"/>
        </w:rPr>
      </w:pPr>
    </w:p>
    <w:p w:rsidR="00FE2266" w:rsidRDefault="00FE2266" w:rsidP="00FE2266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067931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г.</w:t>
      </w: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="000D3E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Сайтостроение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2266" w:rsidRPr="00616483" w:rsidRDefault="00FE2266" w:rsidP="00FE226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2266" w:rsidRPr="00616483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E2266" w:rsidRPr="00616483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616483" w:rsidRDefault="00FE2266" w:rsidP="00FE2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FE2266" w:rsidRPr="00616483" w:rsidRDefault="00FE2266" w:rsidP="00FE2266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616483" w:rsidRDefault="00FE2266" w:rsidP="00FE2266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2266" w:rsidRPr="00616483" w:rsidRDefault="00FE2266" w:rsidP="00FE22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Pr="00616483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FE2266" w:rsidRDefault="00FE2266" w:rsidP="00FE22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FE2266" w:rsidRDefault="00FE2266" w:rsidP="00FE22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</w:t>
      </w:r>
      <w:proofErr w:type="spellStart"/>
      <w:r>
        <w:rPr>
          <w:rFonts w:ascii="Arial" w:eastAsia="Times New Roman" w:hAnsi="Arial" w:cs="Arial"/>
          <w:b/>
          <w:sz w:val="24"/>
          <w:lang w:eastAsia="ru-RU"/>
        </w:rPr>
        <w:t>Сайтостроение</w:t>
      </w:r>
      <w:proofErr w:type="spellEnd"/>
      <w:r>
        <w:rPr>
          <w:rFonts w:ascii="Arial" w:eastAsia="Times New Roman" w:hAnsi="Arial" w:cs="Arial"/>
          <w:b/>
          <w:sz w:val="24"/>
          <w:lang w:eastAsia="ru-RU"/>
        </w:rPr>
        <w:t>)</w:t>
      </w:r>
    </w:p>
    <w:p w:rsidR="00FE2266" w:rsidRDefault="00FE2266" w:rsidP="00FE2266">
      <w:pPr>
        <w:rPr>
          <w:rFonts w:ascii="Arial" w:eastAsia="Times New Roman" w:hAnsi="Arial" w:cs="Arial"/>
          <w:b/>
          <w:sz w:val="24"/>
          <w:lang w:eastAsia="ru-RU"/>
        </w:rPr>
      </w:pPr>
    </w:p>
    <w:p w:rsidR="00FE2266" w:rsidRPr="00FA20FF" w:rsidRDefault="00FE2266" w:rsidP="003F6CB0">
      <w:pPr>
        <w:pStyle w:val="a6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FE2266" w:rsidRPr="00616483" w:rsidRDefault="00FE2266" w:rsidP="00FE226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FE22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Сайтостроение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FE2266" w:rsidRPr="00FA20FF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FE2266" w:rsidRPr="00FA20FF" w:rsidRDefault="00FE2266" w:rsidP="003F6CB0">
      <w:pPr>
        <w:pStyle w:val="a6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анализировать и формализовать задачи своей профессиональной деятельности и выбирать адекватные информационные технологии для их решения; современными аппаратными средствами;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применять различные инструментальные средства для разработки веб-страниц;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ориентироваться в современных информационных технологиях, их возможностях, перспективах развития; </w:t>
      </w:r>
    </w:p>
    <w:p w:rsidR="00FE2266" w:rsidRPr="003F6CB0" w:rsidRDefault="00FE2266" w:rsidP="003F6CB0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выбирать системы управления контентом (CMS) под конкретную задачу.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виды контента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программные и аппаратные средства и технологии создания цифрового контента;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восприятия пользователем различных видов контента;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отображения информации на страницах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процессы управления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цифровым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контентом Интернет-ресурсов; </w:t>
      </w:r>
    </w:p>
    <w:p w:rsidR="00FE2266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информационные сервисы (контент-сервисы); </w:t>
      </w:r>
    </w:p>
    <w:p w:rsidR="003F6CB0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принципы создания систем управления контентом (CMS) на основе технологий баз данных, международные и отечественные стандарты в области создания и управления контентом; </w:t>
      </w:r>
    </w:p>
    <w:p w:rsidR="003F6CB0" w:rsidRPr="003F6CB0" w:rsidRDefault="00FE2266" w:rsidP="003F6CB0">
      <w:pPr>
        <w:pStyle w:val="a6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современные компьютерные технологии и программное обеспечение для решения задач, связанных с созданием веб-страниц, их преимущества и недостатки, их место и роль в работе компьютерных сетей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Internet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Intranet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F6CB0" w:rsidRDefault="003F6CB0" w:rsidP="003F6CB0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3F6CB0" w:rsidRDefault="00FE2266" w:rsidP="003F6CB0">
      <w:pPr>
        <w:pStyle w:val="a6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FE2266" w:rsidTr="00FE2266">
        <w:tc>
          <w:tcPr>
            <w:tcW w:w="534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FE2266" w:rsidRDefault="00FE2266" w:rsidP="00FE2266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FE2266" w:rsidTr="00FE2266">
        <w:tc>
          <w:tcPr>
            <w:tcW w:w="534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 xml:space="preserve">Облачные технологии </w:t>
            </w:r>
          </w:p>
        </w:tc>
        <w:tc>
          <w:tcPr>
            <w:tcW w:w="3191" w:type="dxa"/>
          </w:tcPr>
          <w:p w:rsidR="00FE2266" w:rsidRPr="00FA20FF" w:rsidRDefault="00FE2266" w:rsidP="00FE2266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FE2266" w:rsidRDefault="00FE2266" w:rsidP="00FE2266">
      <w:pPr>
        <w:rPr>
          <w:rFonts w:ascii="Times New Roman" w:eastAsia="Times New Roman" w:hAnsi="Times New Roman" w:cs="Times New Roman"/>
          <w:b/>
          <w:lang w:eastAsia="ru-RU"/>
        </w:rPr>
      </w:pPr>
    </w:p>
    <w:p w:rsidR="00FE2266" w:rsidRPr="00FA20FF" w:rsidRDefault="00FE2266" w:rsidP="00FE2266">
      <w:pPr>
        <w:pStyle w:val="a6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FE2266" w:rsidRPr="00FA20FF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 xml:space="preserve">Форма контроля учебной дисциплины ОПЦ.11 Практикум по формированию цифровых компетенций </w:t>
      </w:r>
      <w:r w:rsidR="000436EE">
        <w:rPr>
          <w:rFonts w:ascii="Arial" w:eastAsia="Times New Roman" w:hAnsi="Arial" w:cs="Arial"/>
          <w:sz w:val="24"/>
          <w:lang w:eastAsia="ru-RU"/>
        </w:rPr>
        <w:t>(</w:t>
      </w:r>
      <w:proofErr w:type="spellStart"/>
      <w:r w:rsidR="000436EE">
        <w:rPr>
          <w:rFonts w:ascii="Arial" w:eastAsia="Times New Roman" w:hAnsi="Arial" w:cs="Arial"/>
          <w:sz w:val="24"/>
          <w:lang w:eastAsia="ru-RU"/>
        </w:rPr>
        <w:t>Сайтостроение</w:t>
      </w:r>
      <w:proofErr w:type="spellEnd"/>
      <w:r w:rsidR="000436EE">
        <w:rPr>
          <w:rFonts w:ascii="Arial" w:eastAsia="Times New Roman" w:hAnsi="Arial" w:cs="Arial"/>
          <w:sz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проводится в виде дифференцированного зачета в восьмом семестре. </w:t>
      </w:r>
    </w:p>
    <w:p w:rsidR="00FE2266" w:rsidRDefault="00FE2266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FE2266" w:rsidRPr="003F6CB0" w:rsidRDefault="00FE2266" w:rsidP="00FE2266">
      <w:pPr>
        <w:jc w:val="center"/>
        <w:rPr>
          <w:rFonts w:ascii="Arial" w:eastAsia="Times New Roman" w:hAnsi="Arial" w:cs="Arial"/>
          <w:b/>
          <w:lang w:eastAsia="ru-RU"/>
        </w:rPr>
      </w:pPr>
      <w:r w:rsidRPr="003F6CB0">
        <w:rPr>
          <w:rFonts w:ascii="Arial" w:eastAsia="Times New Roman" w:hAnsi="Arial" w:cs="Arial"/>
          <w:b/>
          <w:lang w:eastAsia="ru-RU"/>
        </w:rPr>
        <w:lastRenderedPageBreak/>
        <w:t>СОДЕРЖАНИЕ</w:t>
      </w:r>
    </w:p>
    <w:p w:rsidR="00FE2266" w:rsidRPr="003F6CB0" w:rsidRDefault="00FE2266" w:rsidP="00FE2266">
      <w:pPr>
        <w:rPr>
          <w:rFonts w:ascii="Arial" w:eastAsia="Times New Roman" w:hAnsi="Arial" w:cs="Arial"/>
          <w:b/>
          <w:i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ind w:firstLine="12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FE2266" w:rsidRPr="003F6CB0" w:rsidRDefault="00FE2266" w:rsidP="00FE2266">
            <w:pPr>
              <w:ind w:firstLine="12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FE2266" w:rsidRPr="003F6CB0" w:rsidTr="00FE2266">
        <w:tc>
          <w:tcPr>
            <w:tcW w:w="7501" w:type="dxa"/>
          </w:tcPr>
          <w:p w:rsidR="00FE2266" w:rsidRPr="003F6CB0" w:rsidRDefault="00FE2266" w:rsidP="00FE2266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КОНТРОЛЬ И ОЦЕНКА РЕЗУЛЬТАТОВ ОСВОЕНИЯ УЧЕБНОЙ ДИСЦИПЛИНЫ</w:t>
            </w:r>
          </w:p>
          <w:p w:rsidR="00FE2266" w:rsidRPr="003F6CB0" w:rsidRDefault="00FE2266" w:rsidP="00FE2266">
            <w:pPr>
              <w:suppressAutoHyphens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54" w:type="dxa"/>
          </w:tcPr>
          <w:p w:rsidR="00FE2266" w:rsidRPr="003F6CB0" w:rsidRDefault="00FE2266" w:rsidP="00FE2266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</w:tbl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E2266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3F6CB0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ОБЩАЯ ХАРАКТЕРИСТИКА ПРОГРАММЫ УЧЕБНОЙ ДИСЦИПЛИНЫ </w:t>
      </w:r>
    </w:p>
    <w:p w:rsidR="00FE2266" w:rsidRPr="003F6CB0" w:rsidRDefault="003F6CB0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ОПЦ.11</w:t>
      </w:r>
      <w:r w:rsidR="00FE2266"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Практикум по формированию цифровых компетенций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FE2266" w:rsidRPr="003F6CB0" w:rsidRDefault="00FE2266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FE2266" w:rsidRPr="003F6CB0" w:rsidRDefault="00FE2266" w:rsidP="003F6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F6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FE2266" w:rsidRPr="003F6CB0" w:rsidRDefault="00FE2266" w:rsidP="003F6C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FE2266" w:rsidRPr="003F6CB0" w:rsidRDefault="00FE2266" w:rsidP="003F6C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</w:t>
      </w:r>
      <w:r w:rsidR="003F6CB0">
        <w:rPr>
          <w:rFonts w:ascii="Arial" w:eastAsia="Times New Roman" w:hAnsi="Arial" w:cs="Arial"/>
          <w:sz w:val="24"/>
          <w:szCs w:val="24"/>
          <w:lang w:eastAsia="ru-RU"/>
        </w:rPr>
        <w:t xml:space="preserve">рмированию цифровых компетенций 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FE2266" w:rsidRPr="003F6CB0" w:rsidRDefault="00FE2266" w:rsidP="003F6C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3F6CB0" w:rsidRDefault="00FE2266" w:rsidP="003F6CB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FE2266" w:rsidRPr="003F6CB0" w:rsidRDefault="00FE2266" w:rsidP="003F6CB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FE2266" w:rsidRPr="00FE2266" w:rsidRDefault="00FE2266" w:rsidP="00FE226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005"/>
        <w:gridCol w:w="4252"/>
      </w:tblGrid>
      <w:tr w:rsidR="00FE2266" w:rsidRPr="003F6CB0" w:rsidTr="00FE2266">
        <w:trPr>
          <w:trHeight w:val="649"/>
        </w:trPr>
        <w:tc>
          <w:tcPr>
            <w:tcW w:w="1957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05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2" w:type="dxa"/>
            <w:hideMark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FE2266" w:rsidRPr="003F6CB0" w:rsidTr="00FE2266">
        <w:trPr>
          <w:trHeight w:val="3755"/>
        </w:trPr>
        <w:tc>
          <w:tcPr>
            <w:tcW w:w="1957" w:type="dxa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ОК.1 – ОК.9</w:t>
            </w:r>
          </w:p>
        </w:tc>
        <w:tc>
          <w:tcPr>
            <w:tcW w:w="3005" w:type="dxa"/>
          </w:tcPr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анализировать и формализовать задачи своей профессиональной деятельности и выбирать адекватные информационные технологии для их решения; современными аппаратными средствами; применять различные инструментальные средства для разработки веб-страниц; ориентироваться в современных информационных технологиях, их возможностях, перспективах развития; выбирать системы управления контентом (CMS) под конкретную задачу.</w:t>
            </w:r>
          </w:p>
        </w:tc>
        <w:tc>
          <w:tcPr>
            <w:tcW w:w="4252" w:type="dxa"/>
          </w:tcPr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контента Интернет-ресурсов; программные и аппаратные средства и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технологии создания цифрового контента; принципы восприятия пользователем различных видов контента; принципы отображения информации на страницах Интернет-ресурсов; процессы управления цифровым контентом Интернет-ресурсов; информационные сервисы (контент-сервисы); принципы создания систем управления контентом (CMS)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основе технологий баз данных, международные и отечественные стандарты в области</w:t>
            </w:r>
          </w:p>
          <w:p w:rsidR="00FE2266" w:rsidRPr="003F6CB0" w:rsidRDefault="00FE2266" w:rsidP="00FE22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создания и управления контентом; современные компьютерные технологии и программное обеспечение для решения задач, связанных с созданием веб-страниц, их преимущества и недостатки, их место и роль в работе компьютерных сетей </w:t>
            </w:r>
            <w:proofErr w:type="spellStart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Internet</w:t>
            </w:r>
            <w:proofErr w:type="spellEnd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Intranet</w:t>
            </w:r>
            <w:proofErr w:type="spellEnd"/>
            <w:r w:rsidRPr="003F6C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FE2266" w:rsidRPr="003F6CB0" w:rsidRDefault="00FE2266" w:rsidP="00FE2266">
      <w:pPr>
        <w:suppressAutoHyphens/>
        <w:rPr>
          <w:rFonts w:ascii="Arial" w:eastAsia="Times New Roman" w:hAnsi="Arial" w:cs="Arial"/>
          <w:b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lastRenderedPageBreak/>
        <w:t>2. СТРУКТУРА И СОДЕРЖАНИЕ УЧЕБНОЙ ДИСЦИПЛИНЫ</w:t>
      </w:r>
    </w:p>
    <w:p w:rsidR="00FE2266" w:rsidRPr="003F6CB0" w:rsidRDefault="00FE2266" w:rsidP="00FE2266">
      <w:pPr>
        <w:suppressAutoHyphens/>
        <w:rPr>
          <w:rFonts w:ascii="Arial" w:eastAsia="Times New Roman" w:hAnsi="Arial" w:cs="Arial"/>
          <w:b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FE2266" w:rsidRPr="003F6CB0" w:rsidTr="00FE2266">
        <w:trPr>
          <w:trHeight w:val="423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FE2266" w:rsidRPr="003F6CB0" w:rsidTr="00FE2266">
        <w:trPr>
          <w:trHeight w:val="33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FE2266" w:rsidRPr="003F6CB0" w:rsidRDefault="003F6CB0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48</w:t>
            </w:r>
          </w:p>
        </w:tc>
      </w:tr>
      <w:tr w:rsidR="00FE2266" w:rsidRPr="003F6CB0" w:rsidTr="00FE2266">
        <w:trPr>
          <w:trHeight w:val="279"/>
        </w:trPr>
        <w:tc>
          <w:tcPr>
            <w:tcW w:w="5000" w:type="pct"/>
            <w:gridSpan w:val="2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FE2266" w:rsidRPr="003F6CB0" w:rsidTr="00FE2266">
        <w:trPr>
          <w:trHeight w:val="33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6</w:t>
            </w:r>
          </w:p>
        </w:tc>
      </w:tr>
      <w:tr w:rsidR="00FE2266" w:rsidRPr="003F6CB0" w:rsidTr="00FE2266">
        <w:trPr>
          <w:trHeight w:val="381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FE2266" w:rsidRPr="003F6CB0" w:rsidTr="00FE2266">
        <w:trPr>
          <w:trHeight w:val="317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28</w:t>
            </w:r>
          </w:p>
        </w:tc>
      </w:tr>
      <w:tr w:rsidR="00FE2266" w:rsidRPr="003F6CB0" w:rsidTr="00FE2266">
        <w:trPr>
          <w:trHeight w:val="400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3F6CB0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FE2266" w:rsidRPr="003F6CB0" w:rsidTr="00FE2266">
        <w:trPr>
          <w:trHeight w:val="372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FE2266" w:rsidRPr="003F6CB0" w:rsidRDefault="003F6CB0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>12</w:t>
            </w:r>
          </w:p>
        </w:tc>
      </w:tr>
      <w:tr w:rsidR="00FE2266" w:rsidRPr="003F6CB0" w:rsidTr="00FE2266">
        <w:trPr>
          <w:trHeight w:val="308"/>
        </w:trPr>
        <w:tc>
          <w:tcPr>
            <w:tcW w:w="4073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3F6CB0">
              <w:rPr>
                <w:rFonts w:ascii="Arial" w:eastAsia="Times New Roman" w:hAnsi="Arial" w:cs="Arial"/>
                <w:iCs/>
                <w:lang w:eastAsia="ru-RU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FE2266" w:rsidRPr="003F6CB0" w:rsidRDefault="00FE2266" w:rsidP="00FE226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F6CB0">
              <w:rPr>
                <w:rFonts w:ascii="Arial" w:eastAsia="Times New Roman" w:hAnsi="Arial" w:cs="Arial"/>
                <w:iCs/>
                <w:lang w:eastAsia="ru-RU"/>
              </w:rPr>
              <w:t xml:space="preserve">2 </w:t>
            </w:r>
          </w:p>
        </w:tc>
      </w:tr>
    </w:tbl>
    <w:p w:rsidR="00FE2266" w:rsidRPr="00FE2266" w:rsidRDefault="00FE2266" w:rsidP="00FE2266">
      <w:pPr>
        <w:rPr>
          <w:rFonts w:ascii="Times New Roman" w:eastAsia="Times New Roman" w:hAnsi="Times New Roman" w:cs="Times New Roman"/>
          <w:b/>
          <w:i/>
          <w:lang w:eastAsia="ru-RU"/>
        </w:rPr>
        <w:sectPr w:rsidR="00FE2266" w:rsidRPr="00FE2266" w:rsidSect="00FE2266">
          <w:footerReference w:type="even" r:id="rId10"/>
          <w:footerReference w:type="default" r:id="rId1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E2266" w:rsidRPr="003F6CB0" w:rsidRDefault="00FE2266" w:rsidP="00FE2266">
      <w:pPr>
        <w:rPr>
          <w:rFonts w:ascii="Arial" w:eastAsia="Times New Roman" w:hAnsi="Arial" w:cs="Arial"/>
          <w:b/>
          <w:bCs/>
          <w:sz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  <w:r w:rsidR="003F6CB0" w:rsidRPr="003F6CB0">
        <w:rPr>
          <w:rFonts w:ascii="Arial" w:eastAsia="Times New Roman" w:hAnsi="Arial" w:cs="Arial"/>
          <w:b/>
          <w:sz w:val="24"/>
          <w:lang w:eastAsia="ru-RU"/>
        </w:rPr>
        <w:t>ОПЦ.11</w:t>
      </w:r>
      <w:r w:rsidRPr="003F6CB0">
        <w:rPr>
          <w:rFonts w:ascii="Arial" w:eastAsia="Times New Roman" w:hAnsi="Arial" w:cs="Arial"/>
          <w:b/>
          <w:sz w:val="24"/>
          <w:lang w:eastAsia="ru-RU"/>
        </w:rPr>
        <w:t xml:space="preserve"> Практикум по формированию цифровых компетенций (</w:t>
      </w:r>
      <w:proofErr w:type="spellStart"/>
      <w:r w:rsidRPr="003F6CB0">
        <w:rPr>
          <w:rFonts w:ascii="Arial" w:eastAsia="Times New Roman" w:hAnsi="Arial" w:cs="Arial"/>
          <w:b/>
          <w:sz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b/>
          <w:sz w:val="2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389"/>
        <w:gridCol w:w="1229"/>
        <w:gridCol w:w="1958"/>
      </w:tblGrid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427" w:type="pct"/>
          </w:tcPr>
          <w:p w:rsidR="00FE2266" w:rsidRPr="003F6CB0" w:rsidRDefault="00FE2266" w:rsidP="00FE2266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FE2266" w:rsidRPr="003F6CB0" w:rsidRDefault="00FE2266" w:rsidP="00FE226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3F6CB0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Введение в </w:t>
            </w:r>
            <w:proofErr w:type="spellStart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-дизайн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1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Что такое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-дизайн.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-сайты – основа Всемирной паутины. </w:t>
            </w: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</w:tc>
      </w:tr>
      <w:tr w:rsidR="00FE2266" w:rsidRPr="003F6CB0" w:rsidTr="00FE2266">
        <w:trPr>
          <w:trHeight w:val="28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Типы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-сайтов. Структура и эргономика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web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-сайтов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8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Выучить основные понятия. Заполнить таблицу Типы веб-сайтов.</w:t>
            </w:r>
          </w:p>
        </w:tc>
        <w:tc>
          <w:tcPr>
            <w:tcW w:w="427" w:type="pct"/>
          </w:tcPr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Понятие и функции управления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контентом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</w:tc>
      </w:tr>
      <w:tr w:rsidR="00FE2266" w:rsidRPr="003F6CB0" w:rsidTr="00FE2266">
        <w:trPr>
          <w:trHeight w:val="279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Понятие CMS, функции категории CMS, преимущества использования CMS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55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Основы CSS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8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Основные свойства стилей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81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№1, №2.</w:t>
            </w:r>
            <w:r w:rsidRPr="003F6CB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 Создание многостраничного сайта с гиперссылками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143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Работа с тегами формы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31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№4, №5.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Оформление сайта средствами CSS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317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2266" w:rsidRPr="003F6CB0" w:rsidRDefault="00FE2266" w:rsidP="00FE2266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Составить презентацию. </w:t>
            </w: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CMS, понятие и свойства</w:t>
            </w:r>
          </w:p>
          <w:p w:rsidR="00FE2266" w:rsidRPr="003F6CB0" w:rsidRDefault="00FE2266" w:rsidP="00FE2266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lang w:eastAsia="ru-RU"/>
              </w:rPr>
              <w:t>Подготовить реферат «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Табличная и блочная верстки сайтов»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Табличная и блочная верстки сайтов</w:t>
            </w: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Таблицы в HTML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Блоки в HTML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Формирование блочной модели сайта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Кроссбраузерность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. Использование новых свойств CSS. Публикация сайта в сети Интернет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 xml:space="preserve">Понятие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lang w:eastAsia="ru-RU"/>
              </w:rPr>
              <w:t>стабилизируемость</w:t>
            </w:r>
            <w:proofErr w:type="spellEnd"/>
            <w:r w:rsidRPr="003F6CB0">
              <w:rPr>
                <w:rFonts w:ascii="Arial" w:eastAsia="Times New Roman" w:hAnsi="Arial" w:cs="Arial"/>
                <w:bCs/>
                <w:lang w:eastAsia="ru-RU"/>
              </w:rPr>
              <w:t>. Нестабилизируемые объекты.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Анализ технологического процесса как объекта управления.</w:t>
            </w:r>
          </w:p>
        </w:tc>
        <w:tc>
          <w:tcPr>
            <w:tcW w:w="427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№6.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Работа с таблицами в HTML. Табличная верстка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№7, №8, №9.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Блочная верстка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6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№10. </w:t>
            </w:r>
            <w:r w:rsidRPr="003F6CB0">
              <w:rPr>
                <w:rFonts w:ascii="Arial" w:eastAsia="Times New Roman" w:hAnsi="Arial" w:cs="Arial"/>
                <w:bCs/>
                <w:lang w:eastAsia="ru-RU"/>
              </w:rPr>
              <w:t>Публикация сайта в сети Интернет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  <w:vMerge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Самостоятельная работа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Выучить основные теги HTML</w:t>
            </w:r>
          </w:p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Продумать сайт. Составить эмблему сайта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  <w:p w:rsidR="00FE2266" w:rsidRPr="003F6CB0" w:rsidRDefault="003F6CB0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804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60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Дифференцированный зачет</w:t>
            </w:r>
          </w:p>
        </w:tc>
        <w:tc>
          <w:tcPr>
            <w:tcW w:w="427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FE2266" w:rsidRPr="003F6CB0" w:rsidTr="00FE2266">
        <w:trPr>
          <w:trHeight w:val="20"/>
        </w:trPr>
        <w:tc>
          <w:tcPr>
            <w:tcW w:w="3964" w:type="pct"/>
            <w:gridSpan w:val="2"/>
          </w:tcPr>
          <w:p w:rsidR="00FE2266" w:rsidRPr="003F6CB0" w:rsidRDefault="00FE2266" w:rsidP="00FE22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27" w:type="pct"/>
            <w:vAlign w:val="center"/>
          </w:tcPr>
          <w:p w:rsidR="00FE2266" w:rsidRPr="003F6CB0" w:rsidRDefault="003F6CB0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lang w:eastAsia="ru-RU"/>
              </w:rPr>
              <w:t>48</w:t>
            </w:r>
          </w:p>
        </w:tc>
        <w:tc>
          <w:tcPr>
            <w:tcW w:w="609" w:type="pct"/>
          </w:tcPr>
          <w:p w:rsidR="00FE2266" w:rsidRPr="003F6CB0" w:rsidRDefault="00FE2266" w:rsidP="00FE22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FE2266" w:rsidRPr="00FE2266" w:rsidRDefault="00FE2266" w:rsidP="00FE2266">
      <w:pPr>
        <w:spacing w:before="120" w:after="12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2266" w:rsidRPr="00FE2266" w:rsidRDefault="00FE2266" w:rsidP="00FE2266">
      <w:pPr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FE2266" w:rsidRPr="00FE2266" w:rsidSect="00FE226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E2266" w:rsidRPr="003F6CB0" w:rsidRDefault="00FE2266" w:rsidP="00FE2266">
      <w:pPr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дисциплины </w:t>
      </w:r>
      <w:r w:rsidR="000436EE">
        <w:rPr>
          <w:rFonts w:ascii="Arial" w:eastAsia="Times New Roman" w:hAnsi="Arial" w:cs="Arial"/>
          <w:sz w:val="24"/>
          <w:szCs w:val="24"/>
          <w:lang w:eastAsia="ru-RU"/>
        </w:rPr>
        <w:t>ОПЦ.11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Практикум по формированию цифровых компетенций (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Сайтостроение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) требует наличия учебного кабинета информатики.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лабора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-торных</w:t>
      </w:r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работ.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ло-кальную</w:t>
      </w:r>
      <w:proofErr w:type="spellEnd"/>
      <w:proofErr w:type="gram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 вычислительную сеть;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E2266" w:rsidRPr="003F6CB0" w:rsidRDefault="00FE2266" w:rsidP="00FE22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FE2266" w:rsidRPr="003F6CB0" w:rsidRDefault="00FE2266" w:rsidP="00FE2266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FE2266" w:rsidRPr="003F6CB0" w:rsidRDefault="00FE2266" w:rsidP="00FE22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FE2266" w:rsidRPr="003F6CB0" w:rsidRDefault="00FE2266" w:rsidP="00FE2266">
      <w:pPr>
        <w:tabs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1. Евсеев Д.А. </w:t>
      </w:r>
      <w:proofErr w:type="spellStart"/>
      <w:r w:rsidRPr="003F6CB0">
        <w:rPr>
          <w:rFonts w:ascii="Arial" w:eastAsia="Times New Roman" w:hAnsi="Arial" w:cs="Arial"/>
          <w:sz w:val="24"/>
          <w:szCs w:val="24"/>
          <w:lang w:eastAsia="ru-RU"/>
        </w:rPr>
        <w:t>Web</w:t>
      </w:r>
      <w:proofErr w:type="spellEnd"/>
      <w:r w:rsidRPr="003F6CB0">
        <w:rPr>
          <w:rFonts w:ascii="Arial" w:eastAsia="Times New Roman" w:hAnsi="Arial" w:cs="Arial"/>
          <w:sz w:val="24"/>
          <w:szCs w:val="24"/>
          <w:lang w:eastAsia="ru-RU"/>
        </w:rPr>
        <w:t>-дизайн в примерах и задачах: учебное пособие. - М.:КНОРУС, 2018. - 264 с. (электронно-библиотечная система book.ru)</w:t>
      </w:r>
    </w:p>
    <w:p w:rsidR="00FE2266" w:rsidRPr="003F6CB0" w:rsidRDefault="00FE2266" w:rsidP="00FE2266">
      <w:pPr>
        <w:tabs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ab/>
        <w:t>Учебники по HTML и CSS [Электронный ресурс]. Форма доступа: http://htmlbook.name.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2. Русаков М. Учебник по HTML 5 [Электронный ресурс]. Форма доступа: http://MyRusakov.ru.</w:t>
      </w: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2266" w:rsidRPr="003F6CB0" w:rsidRDefault="00FE2266" w:rsidP="00FE22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3. Ruseller.com. Частная коллекция качественных материалов для тех, кто делает сайты [Электронный ресурс]. Форма доступа: http://ruseller.com/</w:t>
      </w:r>
    </w:p>
    <w:p w:rsidR="00FE2266" w:rsidRPr="00FE2266" w:rsidRDefault="00FE2266" w:rsidP="00FE2266">
      <w:pPr>
        <w:tabs>
          <w:tab w:val="left" w:pos="1134"/>
        </w:tabs>
        <w:spacing w:after="0" w:line="1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2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1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266" w:rsidRPr="00FE2266" w:rsidRDefault="00FE2266" w:rsidP="00FE2266">
      <w:pPr>
        <w:tabs>
          <w:tab w:val="left" w:pos="1134"/>
        </w:tabs>
        <w:spacing w:after="0" w:line="20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6CB0" w:rsidRDefault="003F6CB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FE2266" w:rsidRPr="003F6CB0" w:rsidRDefault="00FE2266" w:rsidP="00FE2266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</w:t>
      </w:r>
    </w:p>
    <w:p w:rsidR="00FE2266" w:rsidRPr="003F6CB0" w:rsidRDefault="00FE2266" w:rsidP="00FE2266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FE2266" w:rsidRPr="00FE2266" w:rsidRDefault="00FE2266" w:rsidP="00FE2266">
      <w:pPr>
        <w:spacing w:after="0"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3621"/>
        <w:gridCol w:w="2790"/>
      </w:tblGrid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/>
                <w:bCs/>
                <w:i/>
                <w:sz w:val="24"/>
                <w:lang w:eastAsia="ru-RU"/>
              </w:rPr>
              <w:t>Методы оценки</w:t>
            </w:r>
          </w:p>
        </w:tc>
      </w:tr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виды контента Интернет-ресурсов; программные и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ап-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паратные</w:t>
            </w:r>
            <w:proofErr w:type="spellEnd"/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средства и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технологии создания цифрового контента; принципы восприятия пользователем различных видов контента; принципы отображения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ин-формации</w:t>
            </w:r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на страницах Ин-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тернетресурсов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; процессы управления цифровым кон-тентом Интернет-ресурсов; информационные сервисы (контент-сервисы); принципы создания систем управления контентом (CMS)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на основе технологий баз данных, международные и отечественные стандарты в области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создания и управления </w:t>
            </w:r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кон-тентом</w:t>
            </w:r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; современные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компь-ютерные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технологии и про-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граммное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обеспечение для решения задач, связанных с созданием веб-страниц, их преимущества и недостатки, их место и роль в работе компьютерных сетей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Internet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/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Intranet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.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Знает: сформированность целостного представления об </w:t>
            </w:r>
            <w:proofErr w:type="spellStart"/>
            <w:proofErr w:type="gram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информа-ционной</w:t>
            </w:r>
            <w:proofErr w:type="spellEnd"/>
            <w:proofErr w:type="gram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картине мира, </w:t>
            </w:r>
            <w:proofErr w:type="spellStart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принци-пов</w:t>
            </w:r>
            <w:proofErr w:type="spellEnd"/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 и структуре устройства сети Интернет; Владение навыками разработки сайтов на языках HTML, CSS; типовые приемы проектирования, конструирования и размещения веб-сайта.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1. Текущий контроль: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тестирование,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устный опрос,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выполнение самостоятельных заданий на ПК,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конспект,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доклад,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2.Итоговый контроль: дифференцированный зачет.</w:t>
            </w:r>
          </w:p>
        </w:tc>
      </w:tr>
      <w:tr w:rsidR="00FE2266" w:rsidRPr="003F6CB0" w:rsidTr="00FE2266">
        <w:tc>
          <w:tcPr>
            <w:tcW w:w="195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ОК.01 - ОК.09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анализировать и формализовать задачи своей профессиональной деятельности и выбирать адекватные информационные технологии для их </w:t>
            </w:r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решения; современными аппаратными средствами; </w:t>
            </w:r>
            <w:proofErr w:type="gram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при-менять</w:t>
            </w:r>
            <w:proofErr w:type="gram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различные 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инстру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-ментальные средства для раз-работки веб-страниц; 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ориен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-тироваться в современных информационных технологиях, их возможностях, пер-</w:t>
            </w:r>
            <w:proofErr w:type="spellStart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спективах</w:t>
            </w:r>
            <w:proofErr w:type="spellEnd"/>
            <w:r w:rsidRPr="003F6C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развития; выбирать системы управления контентом (CMS) под конкретную задачу.</w:t>
            </w:r>
          </w:p>
        </w:tc>
        <w:tc>
          <w:tcPr>
            <w:tcW w:w="2193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 xml:space="preserve">Умеет: разработка сайтов на языках </w:t>
            </w:r>
            <w:r w:rsidRPr="003F6CB0">
              <w:rPr>
                <w:rFonts w:ascii="Arial" w:eastAsia="Times New Roman" w:hAnsi="Arial" w:cs="Arial"/>
                <w:bCs/>
                <w:sz w:val="24"/>
                <w:lang w:val="en-US" w:eastAsia="ru-RU"/>
              </w:rPr>
              <w:t>HTML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, </w:t>
            </w:r>
            <w:r w:rsidRPr="003F6CB0">
              <w:rPr>
                <w:rFonts w:ascii="Arial" w:eastAsia="Times New Roman" w:hAnsi="Arial" w:cs="Arial"/>
                <w:bCs/>
                <w:sz w:val="24"/>
                <w:lang w:val="en-US" w:eastAsia="ru-RU"/>
              </w:rPr>
              <w:t>CSS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 xml:space="preserve">; проектирование, конструирование и размещение веб-сайта; использовать </w:t>
            </w:r>
            <w:r w:rsidRPr="003F6CB0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 xml:space="preserve">готовые прикладные компьютерных программ (редакторы сайтов, </w:t>
            </w:r>
            <w:r w:rsidRPr="003F6CB0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lastRenderedPageBreak/>
              <w:t>браузеры, графические редакторы)</w:t>
            </w: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.</w:t>
            </w:r>
          </w:p>
        </w:tc>
        <w:tc>
          <w:tcPr>
            <w:tcW w:w="854" w:type="pct"/>
          </w:tcPr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>1. Текущий контроль: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тестирование,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устный опрос,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выполнение самостоятельных заданий на ПК,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конспект,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t>- доклад,</w:t>
            </w:r>
          </w:p>
          <w:p w:rsidR="00FE2266" w:rsidRPr="003F6CB0" w:rsidRDefault="00FE2266" w:rsidP="00FE226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lang w:eastAsia="ru-RU"/>
              </w:rPr>
            </w:pPr>
            <w:r w:rsidRPr="003F6CB0">
              <w:rPr>
                <w:rFonts w:ascii="Arial" w:eastAsia="Times New Roman" w:hAnsi="Arial" w:cs="Arial"/>
                <w:bCs/>
                <w:sz w:val="24"/>
                <w:lang w:eastAsia="ru-RU"/>
              </w:rPr>
              <w:lastRenderedPageBreak/>
              <w:t>2.Итоговый контроль: дифференцированный зачет.</w:t>
            </w:r>
          </w:p>
        </w:tc>
      </w:tr>
    </w:tbl>
    <w:p w:rsidR="00FE2266" w:rsidRPr="00FE2266" w:rsidRDefault="00FE2266" w:rsidP="00FE2266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266" w:rsidRDefault="00FE2266" w:rsidP="00FE2266">
      <w:pPr>
        <w:rPr>
          <w:rFonts w:ascii="Times New Roman" w:eastAsia="Times New Roman" w:hAnsi="Times New Roman" w:cs="Times New Roman"/>
          <w:b/>
          <w:lang w:eastAsia="ru-RU"/>
        </w:rPr>
      </w:pPr>
    </w:p>
    <w:p w:rsidR="00FE2266" w:rsidRDefault="00FE2266" w:rsidP="00FE22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F6CB0" w:rsidRDefault="003F6CB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D6661" w:rsidRDefault="005D6661" w:rsidP="005D666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5D6661" w:rsidRPr="00213161" w:rsidRDefault="005D6661" w:rsidP="005D66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5D6661" w:rsidRPr="00213161" w:rsidRDefault="005D6661" w:rsidP="005D66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5D6661" w:rsidRPr="00213161" w:rsidRDefault="005D6661" w:rsidP="005D66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5D6661" w:rsidRDefault="005D6661" w:rsidP="005D6661">
      <w:pPr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6.11 к ООП СПО (ППССЗ) </w:t>
      </w: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5D6661" w:rsidRDefault="005D6661" w:rsidP="005D66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5D6661" w:rsidRPr="00213161" w:rsidRDefault="005D6661" w:rsidP="005D666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D6661" w:rsidRPr="00213161" w:rsidRDefault="005D6661" w:rsidP="005D66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5D6661" w:rsidRDefault="005D6661" w:rsidP="005D666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(Дистанционные образовательные технологии)</w:t>
      </w:r>
    </w:p>
    <w:p w:rsidR="005D6661" w:rsidRPr="00213161" w:rsidRDefault="005D6661" w:rsidP="005D6661">
      <w:pPr>
        <w:rPr>
          <w:rFonts w:ascii="Arial" w:hAnsi="Arial" w:cs="Arial"/>
          <w:sz w:val="24"/>
        </w:rPr>
      </w:pPr>
    </w:p>
    <w:p w:rsidR="005D6661" w:rsidRPr="00213161" w:rsidRDefault="005D6661" w:rsidP="005D6661">
      <w:pPr>
        <w:rPr>
          <w:rFonts w:ascii="Arial" w:hAnsi="Arial" w:cs="Arial"/>
          <w:sz w:val="24"/>
        </w:rPr>
      </w:pPr>
    </w:p>
    <w:p w:rsidR="005D6661" w:rsidRPr="00213161" w:rsidRDefault="005D6661" w:rsidP="005D6661">
      <w:pPr>
        <w:rPr>
          <w:rFonts w:ascii="Arial" w:hAnsi="Arial" w:cs="Arial"/>
          <w:sz w:val="24"/>
        </w:rPr>
      </w:pPr>
    </w:p>
    <w:p w:rsidR="005D6661" w:rsidRPr="00213161" w:rsidRDefault="005D6661" w:rsidP="005D6661">
      <w:pPr>
        <w:rPr>
          <w:rFonts w:ascii="Arial" w:hAnsi="Arial" w:cs="Arial"/>
          <w:sz w:val="24"/>
        </w:rPr>
      </w:pPr>
    </w:p>
    <w:p w:rsidR="005D6661" w:rsidRPr="00213161" w:rsidRDefault="005D6661" w:rsidP="005D6661">
      <w:pPr>
        <w:rPr>
          <w:rFonts w:ascii="Arial" w:hAnsi="Arial" w:cs="Arial"/>
          <w:sz w:val="24"/>
        </w:rPr>
      </w:pPr>
    </w:p>
    <w:p w:rsidR="005D6661" w:rsidRPr="00213161" w:rsidRDefault="005D6661" w:rsidP="005D6661">
      <w:pPr>
        <w:rPr>
          <w:rFonts w:ascii="Arial" w:hAnsi="Arial" w:cs="Arial"/>
          <w:sz w:val="24"/>
        </w:rPr>
      </w:pPr>
    </w:p>
    <w:p w:rsidR="005D6661" w:rsidRDefault="005D6661" w:rsidP="005D6661">
      <w:pPr>
        <w:rPr>
          <w:rFonts w:ascii="Arial" w:hAnsi="Arial" w:cs="Arial"/>
          <w:sz w:val="24"/>
        </w:rPr>
      </w:pPr>
    </w:p>
    <w:p w:rsidR="005D6661" w:rsidRDefault="005D6661" w:rsidP="005D6661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5D6661" w:rsidRDefault="005D6661" w:rsidP="005D6661">
      <w:pPr>
        <w:tabs>
          <w:tab w:val="left" w:pos="3037"/>
        </w:tabs>
        <w:rPr>
          <w:rFonts w:ascii="Arial" w:hAnsi="Arial" w:cs="Arial"/>
          <w:sz w:val="24"/>
        </w:rPr>
      </w:pPr>
    </w:p>
    <w:p w:rsidR="005D6661" w:rsidRDefault="005D6661" w:rsidP="005D6661">
      <w:pPr>
        <w:tabs>
          <w:tab w:val="left" w:pos="3037"/>
        </w:tabs>
        <w:rPr>
          <w:rFonts w:ascii="Arial" w:hAnsi="Arial" w:cs="Arial"/>
          <w:sz w:val="24"/>
        </w:rPr>
      </w:pPr>
    </w:p>
    <w:p w:rsidR="005D6661" w:rsidRDefault="005D6661" w:rsidP="005D6661">
      <w:pPr>
        <w:tabs>
          <w:tab w:val="left" w:pos="3037"/>
        </w:tabs>
        <w:rPr>
          <w:rFonts w:ascii="Arial" w:hAnsi="Arial" w:cs="Arial"/>
          <w:sz w:val="24"/>
        </w:rPr>
      </w:pPr>
    </w:p>
    <w:p w:rsidR="005D6661" w:rsidRDefault="005D6661" w:rsidP="005D6661">
      <w:pPr>
        <w:tabs>
          <w:tab w:val="left" w:pos="3037"/>
        </w:tabs>
        <w:rPr>
          <w:rFonts w:ascii="Arial" w:hAnsi="Arial" w:cs="Arial"/>
          <w:sz w:val="24"/>
        </w:rPr>
      </w:pPr>
    </w:p>
    <w:p w:rsidR="005D6661" w:rsidRDefault="005D6661" w:rsidP="005D6661">
      <w:pPr>
        <w:tabs>
          <w:tab w:val="left" w:pos="3037"/>
        </w:tabs>
        <w:rPr>
          <w:rFonts w:ascii="Arial" w:hAnsi="Arial" w:cs="Arial"/>
          <w:sz w:val="24"/>
        </w:rPr>
      </w:pPr>
    </w:p>
    <w:p w:rsidR="005D6661" w:rsidRDefault="005D6661" w:rsidP="005D6661">
      <w:pPr>
        <w:tabs>
          <w:tab w:val="left" w:pos="3037"/>
        </w:tabs>
        <w:rPr>
          <w:rFonts w:ascii="Arial" w:hAnsi="Arial" w:cs="Arial"/>
          <w:sz w:val="24"/>
        </w:rPr>
      </w:pPr>
    </w:p>
    <w:p w:rsidR="005D6661" w:rsidRDefault="005D6661" w:rsidP="005D6661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2024 г.</w:t>
      </w:r>
    </w:p>
    <w:p w:rsidR="005D6661" w:rsidRPr="00616483" w:rsidRDefault="005D6661" w:rsidP="005D6661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Дистанционные образовательные технологии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5D6661" w:rsidRPr="00616483" w:rsidRDefault="005D6661" w:rsidP="005D666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6661" w:rsidRPr="00616483" w:rsidRDefault="005D6661" w:rsidP="005D666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6661" w:rsidRPr="00616483" w:rsidRDefault="005D6661" w:rsidP="005D66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D6661" w:rsidRPr="00616483" w:rsidRDefault="005D6661" w:rsidP="005D66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6661" w:rsidRDefault="005D6661" w:rsidP="005D66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</w:p>
    <w:p w:rsidR="005D6661" w:rsidRPr="00990FB5" w:rsidRDefault="005D6661" w:rsidP="005D66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18"/>
          <w:szCs w:val="24"/>
          <w:lang w:eastAsia="ru-RU"/>
        </w:rPr>
      </w:pPr>
    </w:p>
    <w:p w:rsidR="005D6661" w:rsidRPr="00AA06B2" w:rsidRDefault="005D6661" w:rsidP="005D666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AE10A0">
        <w:rPr>
          <w:rFonts w:ascii="Arial" w:hAnsi="Arial" w:cs="Arial"/>
          <w:sz w:val="24"/>
          <w:szCs w:val="24"/>
        </w:rPr>
        <w:t>Булашов</w:t>
      </w:r>
      <w:proofErr w:type="spellEnd"/>
      <w:r w:rsidRPr="00AE10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К.В., преподаватель высшей </w:t>
      </w:r>
      <w:r w:rsidRPr="00AE10A0">
        <w:rPr>
          <w:rFonts w:ascii="Arial" w:hAnsi="Arial" w:cs="Arial"/>
          <w:sz w:val="24"/>
          <w:szCs w:val="24"/>
        </w:rPr>
        <w:t>квалифика</w:t>
      </w:r>
      <w:r>
        <w:rPr>
          <w:rFonts w:ascii="Arial" w:hAnsi="Arial" w:cs="Arial"/>
          <w:sz w:val="24"/>
          <w:szCs w:val="24"/>
        </w:rPr>
        <w:t>ционной категории</w:t>
      </w:r>
    </w:p>
    <w:p w:rsidR="005D6661" w:rsidRPr="00616483" w:rsidRDefault="005D6661" w:rsidP="005D6661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D6661" w:rsidRPr="00616483" w:rsidRDefault="005D6661" w:rsidP="005D6661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6661" w:rsidRPr="00616483" w:rsidRDefault="005D6661" w:rsidP="005D6661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Pr="00616483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D6661" w:rsidRDefault="005D6661" w:rsidP="005D6661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5D6661" w:rsidRPr="00AA06B2" w:rsidRDefault="005D6661" w:rsidP="005D6661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AA06B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5D6661" w:rsidRPr="004653EC" w:rsidRDefault="005D6661" w:rsidP="005D6661">
      <w:pPr>
        <w:numPr>
          <w:ilvl w:val="0"/>
          <w:numId w:val="28"/>
        </w:numPr>
        <w:spacing w:after="8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653EC">
        <w:rPr>
          <w:rFonts w:ascii="Arial" w:eastAsia="Calibri" w:hAnsi="Arial" w:cs="Arial"/>
          <w:b/>
          <w:bCs/>
          <w:sz w:val="24"/>
          <w:szCs w:val="24"/>
        </w:rPr>
        <w:t>Область применения программы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653EC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</w:rPr>
        <w:t>ОПЦ</w:t>
      </w:r>
      <w:r w:rsidRPr="004653EC">
        <w:rPr>
          <w:rFonts w:ascii="Arial" w:eastAsia="Calibri" w:hAnsi="Arial" w:cs="Arial"/>
          <w:bCs/>
          <w:sz w:val="24"/>
          <w:szCs w:val="24"/>
        </w:rPr>
        <w:t>.</w:t>
      </w:r>
      <w:r>
        <w:rPr>
          <w:rFonts w:ascii="Arial" w:eastAsia="Calibri" w:hAnsi="Arial" w:cs="Arial"/>
          <w:bCs/>
          <w:sz w:val="24"/>
          <w:szCs w:val="24"/>
        </w:rPr>
        <w:t>11</w:t>
      </w:r>
      <w:r w:rsidRPr="004653EC">
        <w:rPr>
          <w:rFonts w:ascii="Arial" w:eastAsia="Calibri" w:hAnsi="Arial" w:cs="Arial"/>
          <w:bCs/>
          <w:sz w:val="24"/>
          <w:szCs w:val="24"/>
        </w:rPr>
        <w:t xml:space="preserve"> Практикум по формированию цифровых компетенций (Дистанционные образовательные технологии) </w:t>
      </w:r>
      <w:r w:rsidRPr="00E240F5">
        <w:rPr>
          <w:rFonts w:ascii="Arial" w:eastAsia="Calibri" w:hAnsi="Arial" w:cs="Arial"/>
          <w:bCs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по специальности 44.02.01 Дошкольное образование (утвержден приказом Министерства образования и науки Российской Федерации от 27 октября 2014 г. № 1351)</w:t>
      </w:r>
      <w:r>
        <w:rPr>
          <w:rFonts w:ascii="Arial" w:eastAsia="Calibri" w:hAnsi="Arial" w:cs="Arial"/>
          <w:bCs/>
          <w:sz w:val="24"/>
          <w:szCs w:val="24"/>
        </w:rPr>
        <w:t xml:space="preserve">. Программа </w:t>
      </w:r>
      <w:r w:rsidRPr="004653EC">
        <w:rPr>
          <w:rFonts w:ascii="Arial" w:eastAsia="Calibri" w:hAnsi="Arial" w:cs="Arial"/>
          <w:bCs/>
          <w:sz w:val="24"/>
          <w:szCs w:val="24"/>
        </w:rPr>
        <w:t>направлена на формирование у обучающихся цифровых компетенций, необходимых для эффективного использования дистанционных образовательных технологий в образовательной и профессиональной деятельности.</w:t>
      </w:r>
    </w:p>
    <w:p w:rsidR="005D6661" w:rsidRPr="004653EC" w:rsidRDefault="005D6661" w:rsidP="005D6661">
      <w:pPr>
        <w:numPr>
          <w:ilvl w:val="0"/>
          <w:numId w:val="28"/>
        </w:numPr>
        <w:spacing w:after="8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653EC">
        <w:rPr>
          <w:rFonts w:ascii="Arial" w:eastAsia="Calibri" w:hAnsi="Arial" w:cs="Arial"/>
          <w:b/>
          <w:bCs/>
          <w:sz w:val="24"/>
          <w:szCs w:val="24"/>
        </w:rPr>
        <w:t>Цели и задачи дисциплины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653EC">
        <w:rPr>
          <w:rFonts w:ascii="Arial" w:eastAsia="Calibri" w:hAnsi="Arial" w:cs="Arial"/>
          <w:bCs/>
          <w:sz w:val="24"/>
          <w:szCs w:val="24"/>
        </w:rPr>
        <w:t xml:space="preserve">Цель дисциплины — формирование у студентов практических навыков использования дистанционных образовательных технологий и систем управления обучением. </w:t>
      </w:r>
      <w:r w:rsidRPr="004653EC">
        <w:rPr>
          <w:rFonts w:ascii="Arial" w:eastAsia="Calibri" w:hAnsi="Arial" w:cs="Arial"/>
          <w:b/>
          <w:bCs/>
          <w:sz w:val="24"/>
          <w:szCs w:val="24"/>
        </w:rPr>
        <w:t>Основные задачи дисциплины: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653EC">
        <w:rPr>
          <w:rFonts w:ascii="Arial" w:eastAsia="Calibri" w:hAnsi="Arial" w:cs="Arial"/>
          <w:bCs/>
          <w:sz w:val="24"/>
          <w:szCs w:val="24"/>
        </w:rPr>
        <w:t xml:space="preserve">Овладение методами работы с персональными компьютерами и системами </w:t>
      </w:r>
      <w:proofErr w:type="gramStart"/>
      <w:r w:rsidRPr="004653EC">
        <w:rPr>
          <w:rFonts w:ascii="Arial" w:eastAsia="Calibri" w:hAnsi="Arial" w:cs="Arial"/>
          <w:bCs/>
          <w:sz w:val="24"/>
          <w:szCs w:val="24"/>
        </w:rPr>
        <w:t>дистанционного</w:t>
      </w:r>
      <w:proofErr w:type="gramEnd"/>
      <w:r w:rsidRPr="004653EC">
        <w:rPr>
          <w:rFonts w:ascii="Arial" w:eastAsia="Calibri" w:hAnsi="Arial" w:cs="Arial"/>
          <w:bCs/>
          <w:sz w:val="24"/>
          <w:szCs w:val="24"/>
        </w:rPr>
        <w:t xml:space="preserve"> обучения.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653EC">
        <w:rPr>
          <w:rFonts w:ascii="Arial" w:eastAsia="Calibri" w:hAnsi="Arial" w:cs="Arial"/>
          <w:bCs/>
          <w:sz w:val="24"/>
          <w:szCs w:val="24"/>
        </w:rPr>
        <w:t>Изучение инструментов и методов создания электронных образовательных материалов.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653EC">
        <w:rPr>
          <w:rFonts w:ascii="Arial" w:eastAsia="Calibri" w:hAnsi="Arial" w:cs="Arial"/>
          <w:bCs/>
          <w:sz w:val="24"/>
          <w:szCs w:val="24"/>
        </w:rPr>
        <w:t>Освоение методов управления проектами в контексте цифрового и дистанционного обучения.</w:t>
      </w:r>
    </w:p>
    <w:p w:rsidR="005D6661" w:rsidRPr="004653EC" w:rsidRDefault="005D6661" w:rsidP="005D6661">
      <w:pPr>
        <w:numPr>
          <w:ilvl w:val="0"/>
          <w:numId w:val="28"/>
        </w:numPr>
        <w:spacing w:after="8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653EC">
        <w:rPr>
          <w:rFonts w:ascii="Arial" w:eastAsia="Calibri" w:hAnsi="Arial" w:cs="Arial"/>
          <w:b/>
          <w:bCs/>
          <w:sz w:val="24"/>
          <w:szCs w:val="24"/>
        </w:rPr>
        <w:t>Требования к результатам освоения дисциплины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653EC">
        <w:rPr>
          <w:rFonts w:ascii="Arial" w:eastAsia="Calibri" w:hAnsi="Arial" w:cs="Arial"/>
          <w:bCs/>
          <w:sz w:val="24"/>
          <w:szCs w:val="24"/>
        </w:rPr>
        <w:t>По итогам освоения дисциплин</w:t>
      </w:r>
      <w:r>
        <w:rPr>
          <w:rFonts w:ascii="Arial" w:eastAsia="Calibri" w:hAnsi="Arial" w:cs="Arial"/>
          <w:bCs/>
          <w:sz w:val="24"/>
          <w:szCs w:val="24"/>
        </w:rPr>
        <w:t>ы студенты должны: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Pr="004653EC">
        <w:rPr>
          <w:rFonts w:ascii="Arial" w:eastAsia="Calibri" w:hAnsi="Arial" w:cs="Arial"/>
          <w:bCs/>
          <w:sz w:val="24"/>
          <w:szCs w:val="24"/>
        </w:rPr>
        <w:t>Владеть навыками использования дистанционных технологий в обучении.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Pr="004653EC">
        <w:rPr>
          <w:rFonts w:ascii="Arial" w:eastAsia="Calibri" w:hAnsi="Arial" w:cs="Arial"/>
          <w:bCs/>
          <w:sz w:val="24"/>
          <w:szCs w:val="24"/>
        </w:rPr>
        <w:t>Уметь создавать электронные образовательные ресурсы и контент для дистанционных курсов.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-П</w:t>
      </w:r>
      <w:r w:rsidRPr="004653EC">
        <w:rPr>
          <w:rFonts w:ascii="Arial" w:eastAsia="Calibri" w:hAnsi="Arial" w:cs="Arial"/>
          <w:bCs/>
          <w:sz w:val="24"/>
          <w:szCs w:val="24"/>
        </w:rPr>
        <w:t>рименять информационные системы для управления образовательными процессами.</w:t>
      </w:r>
    </w:p>
    <w:p w:rsidR="005D6661" w:rsidRDefault="005D6661" w:rsidP="005D6661">
      <w:pPr>
        <w:numPr>
          <w:ilvl w:val="0"/>
          <w:numId w:val="28"/>
        </w:numPr>
        <w:spacing w:after="8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CB72A1">
        <w:rPr>
          <w:rFonts w:ascii="Arial" w:eastAsia="Calibri" w:hAnsi="Arial" w:cs="Arial"/>
          <w:b/>
          <w:bCs/>
          <w:sz w:val="24"/>
          <w:szCs w:val="24"/>
        </w:rPr>
        <w:t>Объём учебной дисциплины и виды учебной работы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5D6661" w:rsidTr="00B0249B">
        <w:tc>
          <w:tcPr>
            <w:tcW w:w="534" w:type="dxa"/>
          </w:tcPr>
          <w:p w:rsidR="005D6661" w:rsidRDefault="005D6661" w:rsidP="00B0249B">
            <w:pPr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5D6661" w:rsidRDefault="005D6661" w:rsidP="00B0249B">
            <w:pPr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Основные разделы дисциплины</w:t>
            </w:r>
          </w:p>
        </w:tc>
        <w:tc>
          <w:tcPr>
            <w:tcW w:w="3191" w:type="dxa"/>
          </w:tcPr>
          <w:p w:rsidR="005D6661" w:rsidRDefault="005D6661" w:rsidP="00B0249B">
            <w:pPr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Количество часов на изучение</w:t>
            </w:r>
          </w:p>
        </w:tc>
      </w:tr>
      <w:tr w:rsidR="005D6661" w:rsidTr="00B0249B">
        <w:tc>
          <w:tcPr>
            <w:tcW w:w="534" w:type="dxa"/>
          </w:tcPr>
          <w:p w:rsidR="005D6661" w:rsidRPr="00FA20FF" w:rsidRDefault="005D6661" w:rsidP="00B0249B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5D6661" w:rsidRPr="002E1DAB" w:rsidRDefault="005D6661" w:rsidP="00B0249B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2E1DAB">
              <w:rPr>
                <w:rFonts w:ascii="Arial" w:hAnsi="Arial" w:cs="Arial"/>
                <w:bCs/>
                <w:sz w:val="24"/>
              </w:rPr>
              <w:t>Раздел 1. Комплексный подход  к формированию цифровых компетенций  в области использования дистанционных технологий</w:t>
            </w:r>
          </w:p>
        </w:tc>
        <w:tc>
          <w:tcPr>
            <w:tcW w:w="3191" w:type="dxa"/>
          </w:tcPr>
          <w:p w:rsidR="005D6661" w:rsidRDefault="005D6661" w:rsidP="00B0249B">
            <w:pPr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:rsidR="005D6661" w:rsidRPr="00FA20FF" w:rsidRDefault="005D6661" w:rsidP="00B0249B">
            <w:pPr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653EC">
        <w:rPr>
          <w:rFonts w:ascii="Arial" w:eastAsia="Calibri" w:hAnsi="Arial" w:cs="Arial"/>
          <w:bCs/>
          <w:sz w:val="24"/>
          <w:szCs w:val="24"/>
        </w:rPr>
        <w:t>Объём учебной дисциплины составляет 36 часов, в том числе практическая работа, лекции и самостоятельная работа студентов. Основные виды учебной работы включают: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Pr="004653EC">
        <w:rPr>
          <w:rFonts w:ascii="Arial" w:eastAsia="Calibri" w:hAnsi="Arial" w:cs="Arial"/>
          <w:bCs/>
          <w:sz w:val="24"/>
          <w:szCs w:val="24"/>
        </w:rPr>
        <w:t xml:space="preserve">Практическое освоение инструментов </w:t>
      </w:r>
      <w:proofErr w:type="gramStart"/>
      <w:r w:rsidRPr="004653EC">
        <w:rPr>
          <w:rFonts w:ascii="Arial" w:eastAsia="Calibri" w:hAnsi="Arial" w:cs="Arial"/>
          <w:bCs/>
          <w:sz w:val="24"/>
          <w:szCs w:val="24"/>
        </w:rPr>
        <w:t>дистанционного</w:t>
      </w:r>
      <w:proofErr w:type="gramEnd"/>
      <w:r w:rsidRPr="004653EC">
        <w:rPr>
          <w:rFonts w:ascii="Arial" w:eastAsia="Calibri" w:hAnsi="Arial" w:cs="Arial"/>
          <w:bCs/>
          <w:sz w:val="24"/>
          <w:szCs w:val="24"/>
        </w:rPr>
        <w:t xml:space="preserve"> обучения.</w:t>
      </w:r>
    </w:p>
    <w:p w:rsidR="005D6661" w:rsidRPr="004653EC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Pr="004653EC">
        <w:rPr>
          <w:rFonts w:ascii="Arial" w:eastAsia="Calibri" w:hAnsi="Arial" w:cs="Arial"/>
          <w:bCs/>
          <w:sz w:val="24"/>
          <w:szCs w:val="24"/>
        </w:rPr>
        <w:t>Выполнение заданий по созданию электронных образовательных материалов.</w:t>
      </w:r>
    </w:p>
    <w:p w:rsidR="005D6661" w:rsidRDefault="005D6661" w:rsidP="005D6661">
      <w:pPr>
        <w:spacing w:after="8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Pr="004653EC">
        <w:rPr>
          <w:rFonts w:ascii="Arial" w:eastAsia="Calibri" w:hAnsi="Arial" w:cs="Arial"/>
          <w:bCs/>
          <w:sz w:val="24"/>
          <w:szCs w:val="24"/>
        </w:rPr>
        <w:t>Проектная работа по организации учебного процесса с использованием дистанционных технологий.</w:t>
      </w:r>
    </w:p>
    <w:p w:rsidR="005D6661" w:rsidRPr="002D7830" w:rsidRDefault="005D6661" w:rsidP="005D6661">
      <w:pPr>
        <w:rPr>
          <w:rFonts w:ascii="Arial" w:eastAsia="Times New Roman" w:hAnsi="Arial" w:cs="Arial"/>
          <w:b/>
          <w:sz w:val="24"/>
          <w:lang w:eastAsia="ru-RU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br w:type="page"/>
      </w:r>
    </w:p>
    <w:p w:rsidR="005D6661" w:rsidRPr="002D7830" w:rsidRDefault="005D6661" w:rsidP="005D6661">
      <w:pPr>
        <w:jc w:val="center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lastRenderedPageBreak/>
        <w:t>СОДЕРЖАНИЕ</w:t>
      </w:r>
    </w:p>
    <w:p w:rsidR="005D6661" w:rsidRPr="00322AAD" w:rsidRDefault="005D6661" w:rsidP="005D6661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5D6661" w:rsidRPr="002D7830" w:rsidTr="00B0249B">
        <w:tc>
          <w:tcPr>
            <w:tcW w:w="7513" w:type="dxa"/>
          </w:tcPr>
          <w:p w:rsidR="005D6661" w:rsidRPr="002D7830" w:rsidRDefault="005D6661" w:rsidP="00B0249B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5D6661" w:rsidRPr="002D7830" w:rsidRDefault="005D6661" w:rsidP="00B024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</w:tr>
      <w:tr w:rsidR="005D6661" w:rsidRPr="002D7830" w:rsidTr="00B0249B">
        <w:tc>
          <w:tcPr>
            <w:tcW w:w="7513" w:type="dxa"/>
          </w:tcPr>
          <w:p w:rsidR="005D6661" w:rsidRPr="002D7830" w:rsidRDefault="005D6661" w:rsidP="00B0249B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  <w:p w:rsidR="005D6661" w:rsidRPr="002D7830" w:rsidRDefault="005D6661" w:rsidP="00B0249B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5D6661" w:rsidRDefault="005D6661" w:rsidP="00B0249B">
            <w:pPr>
              <w:ind w:left="64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  <w:p w:rsidR="005D6661" w:rsidRPr="002D7830" w:rsidRDefault="005D6661" w:rsidP="00B024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</w:tr>
      <w:tr w:rsidR="005D6661" w:rsidRPr="002D7830" w:rsidTr="00B0249B">
        <w:tc>
          <w:tcPr>
            <w:tcW w:w="7513" w:type="dxa"/>
          </w:tcPr>
          <w:p w:rsidR="005D6661" w:rsidRPr="002D7830" w:rsidRDefault="005D6661" w:rsidP="00B0249B">
            <w:pPr>
              <w:numPr>
                <w:ilvl w:val="0"/>
                <w:numId w:val="23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5D6661" w:rsidRPr="002D7830" w:rsidRDefault="005D6661" w:rsidP="00B0249B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2" w:type="dxa"/>
          </w:tcPr>
          <w:p w:rsidR="005D6661" w:rsidRPr="002D7830" w:rsidRDefault="005D6661" w:rsidP="00B0249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</w:tbl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Default="005D6661" w:rsidP="005D6661">
      <w:pPr>
        <w:widowControl w:val="0"/>
        <w:autoSpaceDE w:val="0"/>
        <w:autoSpaceDN w:val="0"/>
        <w:adjustRightInd w:val="0"/>
        <w:ind w:right="34"/>
        <w:jc w:val="center"/>
        <w:rPr>
          <w:bCs/>
          <w:color w:val="000000"/>
        </w:rPr>
      </w:pPr>
    </w:p>
    <w:p w:rsidR="005D6661" w:rsidRPr="002D7830" w:rsidRDefault="005D6661" w:rsidP="005D66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D783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1. ОБЩАЯ ХАРАКТЕРИСТИКА ПРОГРАММЫ УЧЕБНОЙ ДИСЦИПЛИНЫ</w:t>
      </w:r>
    </w:p>
    <w:p w:rsidR="005D6661" w:rsidRPr="002D7830" w:rsidRDefault="005D6661" w:rsidP="005D6661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24"/>
          <w:szCs w:val="24"/>
        </w:rPr>
      </w:pPr>
      <w:r w:rsidRPr="002D7830">
        <w:rPr>
          <w:rFonts w:ascii="Arial" w:hAnsi="Arial" w:cs="Arial"/>
          <w:b/>
          <w:sz w:val="24"/>
          <w:szCs w:val="24"/>
        </w:rPr>
        <w:t xml:space="preserve">ОПЦ.11 </w:t>
      </w:r>
      <w:r w:rsidRPr="002D7830">
        <w:rPr>
          <w:rFonts w:ascii="Arial" w:hAnsi="Arial" w:cs="Arial"/>
          <w:b/>
          <w:caps/>
          <w:sz w:val="24"/>
          <w:szCs w:val="24"/>
        </w:rPr>
        <w:t>Практикум по формированию цифровых компетенций  (Дистанционные образовательные технологии)</w:t>
      </w:r>
    </w:p>
    <w:p w:rsidR="005D6661" w:rsidRPr="002D7830" w:rsidRDefault="005D6661" w:rsidP="005D6661">
      <w:pPr>
        <w:ind w:firstLine="709"/>
        <w:jc w:val="both"/>
        <w:rPr>
          <w:b/>
          <w:sz w:val="24"/>
          <w:szCs w:val="24"/>
        </w:rPr>
      </w:pPr>
    </w:p>
    <w:p w:rsidR="005D6661" w:rsidRPr="002D7830" w:rsidRDefault="005D6661" w:rsidP="005D6661">
      <w:pPr>
        <w:pStyle w:val="a6"/>
        <w:numPr>
          <w:ilvl w:val="1"/>
          <w:numId w:val="22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2D7830">
        <w:rPr>
          <w:rFonts w:ascii="Arial" w:hAnsi="Arial" w:cs="Arial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2D7830">
        <w:rPr>
          <w:rFonts w:ascii="Arial" w:hAnsi="Arial" w:cs="Arial"/>
          <w:color w:val="000000"/>
          <w:sz w:val="24"/>
          <w:szCs w:val="24"/>
        </w:rPr>
        <w:tab/>
      </w:r>
    </w:p>
    <w:p w:rsidR="005D6661" w:rsidRPr="002D7830" w:rsidRDefault="005D6661" w:rsidP="005D6661">
      <w:pPr>
        <w:pStyle w:val="a6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D7830">
        <w:rPr>
          <w:rFonts w:ascii="Arial" w:hAnsi="Arial" w:cs="Arial"/>
          <w:sz w:val="24"/>
          <w:szCs w:val="24"/>
        </w:rPr>
        <w:t xml:space="preserve">Учебная дисциплина </w:t>
      </w:r>
      <w:r>
        <w:rPr>
          <w:rFonts w:ascii="Arial" w:hAnsi="Arial" w:cs="Arial"/>
          <w:sz w:val="24"/>
          <w:szCs w:val="24"/>
        </w:rPr>
        <w:t>ОПЦ.11</w:t>
      </w:r>
      <w:r w:rsidRPr="002D7830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(Дистанционные образовательные технологии)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специальности: 4</w:t>
      </w:r>
      <w:r w:rsidRPr="002D7830">
        <w:rPr>
          <w:rFonts w:ascii="Arial" w:hAnsi="Arial" w:cs="Arial"/>
          <w:bCs/>
          <w:sz w:val="24"/>
          <w:szCs w:val="24"/>
          <w:lang w:eastAsia="x-none"/>
        </w:rPr>
        <w:t>4.02.01 Дошкольное образование</w:t>
      </w:r>
      <w:r w:rsidRPr="002D7830">
        <w:rPr>
          <w:rFonts w:ascii="Arial" w:hAnsi="Arial" w:cs="Arial"/>
          <w:sz w:val="24"/>
          <w:szCs w:val="24"/>
        </w:rPr>
        <w:t>.</w:t>
      </w:r>
    </w:p>
    <w:p w:rsidR="005D6661" w:rsidRPr="002D7830" w:rsidRDefault="005D6661" w:rsidP="005D6661">
      <w:pPr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7830">
        <w:rPr>
          <w:rFonts w:ascii="Arial" w:hAnsi="Arial" w:cs="Arial"/>
          <w:sz w:val="24"/>
          <w:szCs w:val="24"/>
        </w:rPr>
        <w:t xml:space="preserve">Учебная дисциплина </w:t>
      </w:r>
      <w:r>
        <w:rPr>
          <w:rFonts w:ascii="Arial" w:hAnsi="Arial" w:cs="Arial"/>
          <w:sz w:val="24"/>
          <w:szCs w:val="24"/>
        </w:rPr>
        <w:t>ОПЦ.11</w:t>
      </w:r>
      <w:r w:rsidRPr="002D7830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(Дистанционные образовательные технологии) обеспечивает формирование профессиональных и общих компетенций по всем видам деятельности ФГОС по специальности: </w:t>
      </w:r>
      <w:r w:rsidRPr="002D7830">
        <w:rPr>
          <w:rFonts w:ascii="Arial" w:hAnsi="Arial" w:cs="Arial"/>
          <w:bCs/>
          <w:sz w:val="24"/>
          <w:szCs w:val="24"/>
          <w:lang w:eastAsia="x-none"/>
        </w:rPr>
        <w:t>44.02.01 Дошкольное образование</w:t>
      </w:r>
      <w:r w:rsidRPr="002D7830">
        <w:rPr>
          <w:rFonts w:ascii="Arial" w:hAnsi="Arial" w:cs="Arial"/>
          <w:sz w:val="24"/>
          <w:szCs w:val="24"/>
        </w:rPr>
        <w:t>.</w:t>
      </w:r>
    </w:p>
    <w:p w:rsidR="005D6661" w:rsidRPr="002E780A" w:rsidRDefault="005D6661" w:rsidP="005D6661">
      <w:pPr>
        <w:tabs>
          <w:tab w:val="left" w:pos="142"/>
        </w:tabs>
        <w:ind w:firstLine="567"/>
        <w:jc w:val="both"/>
        <w:rPr>
          <w:b/>
        </w:rPr>
      </w:pPr>
    </w:p>
    <w:p w:rsidR="005D6661" w:rsidRPr="002D7830" w:rsidRDefault="005D6661" w:rsidP="005D6661">
      <w:pPr>
        <w:tabs>
          <w:tab w:val="left" w:pos="142"/>
        </w:tabs>
        <w:spacing w:after="0" w:line="240" w:lineRule="auto"/>
        <w:ind w:firstLine="567"/>
        <w:jc w:val="both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t xml:space="preserve">1.2. Цель и планируемые результаты освоения дисциплины:   </w:t>
      </w:r>
    </w:p>
    <w:p w:rsidR="005D6661" w:rsidRDefault="005D6661" w:rsidP="005D6661">
      <w:pPr>
        <w:tabs>
          <w:tab w:val="left" w:pos="142"/>
        </w:tabs>
        <w:suppressAutoHyphens/>
        <w:spacing w:after="0" w:line="240" w:lineRule="auto"/>
        <w:ind w:firstLine="567"/>
        <w:jc w:val="both"/>
      </w:pPr>
      <w:r w:rsidRPr="002D7830">
        <w:rPr>
          <w:rFonts w:ascii="Arial" w:hAnsi="Arial" w:cs="Arial"/>
          <w:sz w:val="24"/>
        </w:rPr>
        <w:t xml:space="preserve">В рамках программы учебной дисциплины </w:t>
      </w:r>
      <w:proofErr w:type="gramStart"/>
      <w:r w:rsidRPr="002D7830">
        <w:rPr>
          <w:rFonts w:ascii="Arial" w:hAnsi="Arial" w:cs="Arial"/>
          <w:sz w:val="24"/>
        </w:rPr>
        <w:t>обучающимися</w:t>
      </w:r>
      <w:proofErr w:type="gramEnd"/>
      <w:r w:rsidRPr="002D7830">
        <w:rPr>
          <w:rFonts w:ascii="Arial" w:hAnsi="Arial" w:cs="Arial"/>
          <w:sz w:val="24"/>
        </w:rPr>
        <w:t xml:space="preserve"> осваиваются умения 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5D6661" w:rsidRPr="002D7830" w:rsidTr="00B0249B">
        <w:trPr>
          <w:trHeight w:val="649"/>
        </w:trPr>
        <w:tc>
          <w:tcPr>
            <w:tcW w:w="1021" w:type="dxa"/>
            <w:hideMark/>
          </w:tcPr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Код</w:t>
            </w:r>
          </w:p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 xml:space="preserve">ПК, </w:t>
            </w:r>
            <w:proofErr w:type="gramStart"/>
            <w:r w:rsidRPr="002D7830">
              <w:rPr>
                <w:rFonts w:ascii="Arial" w:hAnsi="Arial" w:cs="Arial"/>
                <w:b/>
                <w:sz w:val="24"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Умения</w:t>
            </w:r>
          </w:p>
        </w:tc>
        <w:tc>
          <w:tcPr>
            <w:tcW w:w="3827" w:type="dxa"/>
            <w:hideMark/>
          </w:tcPr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2D7830">
              <w:rPr>
                <w:rFonts w:ascii="Arial" w:hAnsi="Arial" w:cs="Arial"/>
                <w:b/>
                <w:sz w:val="24"/>
              </w:rPr>
              <w:t>Знания</w:t>
            </w:r>
          </w:p>
        </w:tc>
      </w:tr>
      <w:tr w:rsidR="005D6661" w:rsidRPr="002D7830" w:rsidTr="00B0249B">
        <w:trPr>
          <w:trHeight w:val="212"/>
        </w:trPr>
        <w:tc>
          <w:tcPr>
            <w:tcW w:w="1021" w:type="dxa"/>
          </w:tcPr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ОК.01-11</w:t>
            </w:r>
          </w:p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ПК 1.1- 5.3</w:t>
            </w:r>
          </w:p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5D6661" w:rsidRPr="002D7830" w:rsidRDefault="005D6661" w:rsidP="00B0249B">
            <w:pPr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508" w:type="dxa"/>
          </w:tcPr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2D7830">
              <w:rPr>
                <w:rFonts w:ascii="Arial" w:hAnsi="Arial" w:cs="Arial"/>
                <w:sz w:val="24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  <w:proofErr w:type="gramEnd"/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Организовывать</w:t>
            </w:r>
            <w:r w:rsidRPr="002D7830">
              <w:rPr>
                <w:rFonts w:ascii="Arial" w:hAnsi="Arial" w:cs="Arial"/>
                <w:sz w:val="24"/>
              </w:rPr>
              <w:tab/>
              <w:t>занятия с использованием ДОТ</w:t>
            </w:r>
            <w:r w:rsidRPr="002D7830">
              <w:rPr>
                <w:rFonts w:ascii="Arial" w:hAnsi="Arial" w:cs="Arial"/>
                <w:sz w:val="24"/>
              </w:rPr>
              <w:tab/>
              <w:t>с детьми в дошкольном образовательном учреждении.</w:t>
            </w:r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Находить и использовать </w:t>
            </w:r>
            <w:r w:rsidRPr="002D7830">
              <w:rPr>
                <w:rFonts w:ascii="Arial" w:hAnsi="Arial" w:cs="Arial"/>
                <w:sz w:val="24"/>
              </w:rPr>
              <w:lastRenderedPageBreak/>
              <w:t>методическую литературу и др. источники информации, необходимые для подготовки к занятиям.</w:t>
            </w:r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2D7830">
              <w:rPr>
                <w:rFonts w:ascii="Arial" w:hAnsi="Arial" w:cs="Arial"/>
                <w:sz w:val="24"/>
              </w:rPr>
              <w:t>Использовать различные средства, методы и формы организации учебной деятельности обучающихся с применением ДОТ на занятиях.</w:t>
            </w:r>
            <w:proofErr w:type="gramEnd"/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Соблюдать </w:t>
            </w:r>
            <w:proofErr w:type="spellStart"/>
            <w:r w:rsidRPr="002D7830">
              <w:rPr>
                <w:rFonts w:ascii="Arial" w:hAnsi="Arial" w:cs="Arial"/>
                <w:sz w:val="24"/>
              </w:rPr>
              <w:t>здоровьесберегающие</w:t>
            </w:r>
            <w:proofErr w:type="spellEnd"/>
            <w:r w:rsidRPr="002D7830">
              <w:rPr>
                <w:rFonts w:ascii="Arial" w:hAnsi="Arial" w:cs="Arial"/>
                <w:sz w:val="24"/>
              </w:rPr>
              <w:t xml:space="preserve"> технологии. </w:t>
            </w:r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Использовать дифференцированный подход.</w:t>
            </w:r>
          </w:p>
          <w:p w:rsidR="005D6661" w:rsidRPr="002D7830" w:rsidRDefault="005D6661" w:rsidP="00B0249B">
            <w:pPr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Использовать технические средства обучения (ТСО) в образовательном процессе.</w:t>
            </w:r>
          </w:p>
          <w:p w:rsidR="005D6661" w:rsidRPr="002D7830" w:rsidRDefault="005D6661" w:rsidP="00B0249B">
            <w:pPr>
              <w:pStyle w:val="a6"/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5D6661" w:rsidRPr="002D7830" w:rsidRDefault="005D6661" w:rsidP="00B0249B">
            <w:pPr>
              <w:pStyle w:val="a6"/>
              <w:numPr>
                <w:ilvl w:val="0"/>
                <w:numId w:val="15"/>
              </w:numPr>
              <w:tabs>
                <w:tab w:val="left" w:pos="5"/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Формы организации обучения дошкольников с использованием ДОТ.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Организацию, содержание и методы обучения с использованием ДОТ на разных возрастных этапах.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Теоретические и методические аспекты внедрения ДОТ в учебно-воспитательный процесс.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Особенности психических познавательных процессов и учебной деятельности дошкольников.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Программы и учебно-методические комплекты для дошкольного образования.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Вопросы преемственности образовательных программ дошкольного и начального </w:t>
            </w:r>
            <w:r w:rsidRPr="002D7830">
              <w:rPr>
                <w:rFonts w:ascii="Arial" w:hAnsi="Arial" w:cs="Arial"/>
                <w:sz w:val="24"/>
              </w:rPr>
              <w:lastRenderedPageBreak/>
              <w:t>общего образования.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Методы и приемы развития мотивации учебно-познавательной деятельности на занятиях с использованием ДОТ.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Основные виды ТСО и их применение в образовательном процессе.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Требования к содержанию и уровню подготовки дошкольников. 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Педагогические и гигиенические требования к организации обучения.</w:t>
            </w:r>
          </w:p>
          <w:p w:rsidR="005D6661" w:rsidRPr="002D7830" w:rsidRDefault="005D6661" w:rsidP="00B0249B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Виды учебной документации, требования к ее ведению и оформлению.</w:t>
            </w:r>
          </w:p>
          <w:p w:rsidR="005D6661" w:rsidRPr="002D7830" w:rsidRDefault="005D6661" w:rsidP="00B0249B">
            <w:pPr>
              <w:pStyle w:val="a6"/>
              <w:tabs>
                <w:tab w:val="left" w:pos="709"/>
              </w:tabs>
              <w:ind w:left="284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5D6661" w:rsidRDefault="005D6661" w:rsidP="005D6661">
      <w:pPr>
        <w:tabs>
          <w:tab w:val="left" w:pos="1830"/>
        </w:tabs>
        <w:jc w:val="both"/>
        <w:rPr>
          <w:b/>
          <w:spacing w:val="-6"/>
        </w:rPr>
      </w:pPr>
    </w:p>
    <w:p w:rsidR="005D6661" w:rsidRDefault="005D6661" w:rsidP="005D6661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5D6661" w:rsidRPr="00E209D4" w:rsidRDefault="005D6661" w:rsidP="005D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2. СТРУКТУРА И СОДЕРЖАНИЕ УЧЕБНОЙ ДИСЦИПЛИНЫ</w:t>
      </w:r>
    </w:p>
    <w:p w:rsidR="005D6661" w:rsidRPr="00E209D4" w:rsidRDefault="005D6661" w:rsidP="005D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  <w:r w:rsidRPr="00E209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ОПЦ.11</w:t>
      </w:r>
      <w:r w:rsidRPr="00E209D4">
        <w:rPr>
          <w:rFonts w:ascii="Arial" w:hAnsi="Arial" w:cs="Arial"/>
          <w:b/>
          <w:sz w:val="24"/>
          <w:szCs w:val="24"/>
        </w:rPr>
        <w:t xml:space="preserve"> Практикум по формированию цифровых компетенций  (Дистанционные образовательные технологии)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5D6661" w:rsidRPr="00E209D4" w:rsidTr="00B0249B">
        <w:trPr>
          <w:trHeight w:val="262"/>
        </w:trPr>
        <w:tc>
          <w:tcPr>
            <w:tcW w:w="3872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 xml:space="preserve"> Вид учебной работы</w:t>
            </w:r>
          </w:p>
        </w:tc>
        <w:tc>
          <w:tcPr>
            <w:tcW w:w="1128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5D6661" w:rsidRPr="00E209D4" w:rsidTr="00B0249B">
        <w:trPr>
          <w:trHeight w:val="170"/>
        </w:trPr>
        <w:tc>
          <w:tcPr>
            <w:tcW w:w="3872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5D6661" w:rsidRPr="00E209D4" w:rsidTr="00B0249B">
        <w:trPr>
          <w:trHeight w:val="490"/>
        </w:trPr>
        <w:tc>
          <w:tcPr>
            <w:tcW w:w="3872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5D6661" w:rsidRPr="00E209D4" w:rsidTr="00B0249B">
        <w:trPr>
          <w:trHeight w:val="239"/>
        </w:trPr>
        <w:tc>
          <w:tcPr>
            <w:tcW w:w="5000" w:type="pct"/>
            <w:gridSpan w:val="2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5D6661" w:rsidRPr="00E209D4" w:rsidTr="00B0249B">
        <w:trPr>
          <w:trHeight w:val="357"/>
        </w:trPr>
        <w:tc>
          <w:tcPr>
            <w:tcW w:w="3872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5D6661" w:rsidRPr="00E209D4" w:rsidTr="00B0249B">
        <w:trPr>
          <w:trHeight w:val="334"/>
        </w:trPr>
        <w:tc>
          <w:tcPr>
            <w:tcW w:w="3872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E209D4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E209D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5D6661" w:rsidRPr="00E209D4" w:rsidTr="00B0249B">
        <w:trPr>
          <w:trHeight w:val="490"/>
        </w:trPr>
        <w:tc>
          <w:tcPr>
            <w:tcW w:w="3872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E209D4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12*</w:t>
            </w:r>
          </w:p>
        </w:tc>
      </w:tr>
      <w:tr w:rsidR="005D6661" w:rsidRPr="00E209D4" w:rsidTr="00B0249B">
        <w:trPr>
          <w:trHeight w:val="490"/>
        </w:trPr>
        <w:tc>
          <w:tcPr>
            <w:tcW w:w="3872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E209D4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E209D4">
              <w:rPr>
                <w:rFonts w:ascii="Arial" w:hAnsi="Arial" w:cs="Arial"/>
                <w:iCs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1128" w:type="pct"/>
            <w:vAlign w:val="center"/>
          </w:tcPr>
          <w:p w:rsidR="005D6661" w:rsidRPr="00E209D4" w:rsidRDefault="005D6661" w:rsidP="00B0249B">
            <w:pPr>
              <w:suppressAutoHyphens/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209D4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D6661" w:rsidRPr="00E209D4" w:rsidRDefault="005D6661" w:rsidP="005D6661">
      <w:pPr>
        <w:rPr>
          <w:rFonts w:ascii="Arial" w:hAnsi="Arial" w:cs="Arial"/>
          <w:sz w:val="24"/>
          <w:szCs w:val="24"/>
        </w:rPr>
      </w:pPr>
    </w:p>
    <w:p w:rsidR="005D6661" w:rsidRPr="00506AB9" w:rsidRDefault="005D6661" w:rsidP="005D6661">
      <w:pPr>
        <w:sectPr w:rsidR="005D6661" w:rsidRPr="00506AB9" w:rsidSect="00DB42A8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D6661" w:rsidRPr="00E209D4" w:rsidRDefault="005D6661" w:rsidP="005D6661">
      <w:pPr>
        <w:shd w:val="clear" w:color="auto" w:fill="FFFFFF"/>
        <w:ind w:left="82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  <w:r w:rsidRPr="00E209D4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lastRenderedPageBreak/>
        <w:t>2.2 Тематический план и содержание учебной дисциплины ОПЦ.11 Практикум по формированию цифровых компетенций (Дистанционные образовательные технологии)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1"/>
        <w:gridCol w:w="9815"/>
        <w:gridCol w:w="969"/>
        <w:gridCol w:w="1958"/>
      </w:tblGrid>
      <w:tr w:rsidR="005D6661" w:rsidRPr="00E209D4" w:rsidTr="00B0249B">
        <w:trPr>
          <w:trHeight w:val="1986"/>
        </w:trPr>
        <w:tc>
          <w:tcPr>
            <w:tcW w:w="673" w:type="pct"/>
            <w:gridSpan w:val="2"/>
          </w:tcPr>
          <w:p w:rsidR="005D6661" w:rsidRPr="00E209D4" w:rsidRDefault="005D6661" w:rsidP="00B0249B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398" w:type="pct"/>
          </w:tcPr>
          <w:p w:rsidR="005D6661" w:rsidRPr="00E209D4" w:rsidRDefault="005D6661" w:rsidP="00B0249B">
            <w:pPr>
              <w:suppressAutoHyphens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209D4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5D6661" w:rsidRPr="00E209D4" w:rsidRDefault="005D6661" w:rsidP="00B0249B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D6661" w:rsidRPr="00E209D4" w:rsidRDefault="005D6661" w:rsidP="00B0249B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3" w:type="pct"/>
          </w:tcPr>
          <w:p w:rsidR="005D6661" w:rsidRPr="00E209D4" w:rsidRDefault="005D6661" w:rsidP="00B0249B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D6661" w:rsidRPr="00E209D4" w:rsidTr="00B0249B">
        <w:trPr>
          <w:trHeight w:val="20"/>
        </w:trPr>
        <w:tc>
          <w:tcPr>
            <w:tcW w:w="673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98" w:type="pct"/>
          </w:tcPr>
          <w:p w:rsidR="005D6661" w:rsidRPr="00E209D4" w:rsidRDefault="005D6661" w:rsidP="00B0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603" w:type="pct"/>
          </w:tcPr>
          <w:p w:rsidR="005D6661" w:rsidRPr="00E209D4" w:rsidRDefault="005D6661" w:rsidP="00B0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20"/>
        </w:trPr>
        <w:tc>
          <w:tcPr>
            <w:tcW w:w="5000" w:type="pct"/>
            <w:gridSpan w:val="5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E209D4">
              <w:rPr>
                <w:rFonts w:ascii="Arial" w:hAnsi="Arial" w:cs="Arial"/>
                <w:b/>
                <w:bCs/>
              </w:rPr>
              <w:t>Раздел 1. Комплексный подход  к формированию цифровых компетенций  в области использования дистанционных технологий.</w:t>
            </w:r>
          </w:p>
        </w:tc>
      </w:tr>
      <w:tr w:rsidR="005D6661" w:rsidRPr="00E209D4" w:rsidTr="00B0249B">
        <w:trPr>
          <w:trHeight w:val="20"/>
        </w:trPr>
        <w:tc>
          <w:tcPr>
            <w:tcW w:w="643" w:type="pct"/>
            <w:vMerge w:val="restar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1.1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Понятие и составляющие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образовательной деятельности с использованием ДОТ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26" w:type="pct"/>
            <w:vMerge w:val="restar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 w:val="restart"/>
          </w:tcPr>
          <w:p w:rsidR="005D6661" w:rsidRPr="00E209D4" w:rsidRDefault="005D6661" w:rsidP="00B0249B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ОК.01-11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</w:rPr>
              <w:t>ПК 1.1- 5.3</w:t>
            </w:r>
          </w:p>
        </w:tc>
      </w:tr>
      <w:tr w:rsidR="005D6661" w:rsidRPr="00E209D4" w:rsidTr="00B0249B">
        <w:trPr>
          <w:trHeight w:val="781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661" w:rsidRPr="00E209D4" w:rsidRDefault="005D6661" w:rsidP="00B0249B">
            <w:pPr>
              <w:pStyle w:val="a6"/>
              <w:numPr>
                <w:ilvl w:val="0"/>
                <w:numId w:val="19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Цели освоения дисциплины. Место дисциплины в структуре основной образовательной программы. </w:t>
            </w:r>
            <w:proofErr w:type="gramStart"/>
            <w:r w:rsidRPr="00E209D4">
              <w:rPr>
                <w:rFonts w:ascii="Arial" w:hAnsi="Arial" w:cs="Arial"/>
                <w:bCs/>
              </w:rPr>
              <w:t>Компетенции обучающегося, формируемые в результате освоения дисциплины.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Структура и содержание дисциплины.</w:t>
            </w:r>
            <w:r w:rsidRPr="00E209D4">
              <w:rPr>
                <w:rFonts w:ascii="Arial" w:hAnsi="Arial" w:cs="Arial"/>
              </w:rPr>
              <w:t xml:space="preserve"> Введение. </w:t>
            </w:r>
            <w:r w:rsidRPr="00E209D4">
              <w:rPr>
                <w:rFonts w:ascii="Arial" w:hAnsi="Arial" w:cs="Arial"/>
                <w:bCs/>
              </w:rPr>
              <w:t>Понятие и назначение дистанционного образования.</w:t>
            </w:r>
          </w:p>
        </w:tc>
        <w:tc>
          <w:tcPr>
            <w:tcW w:w="326" w:type="pct"/>
            <w:vMerge/>
            <w:tcBorders>
              <w:bottom w:val="single" w:sz="4" w:space="0" w:color="auto"/>
            </w:tcBorders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20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759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№1.</w:t>
            </w:r>
            <w:r w:rsidRPr="00E209D4">
              <w:rPr>
                <w:rFonts w:ascii="Arial" w:hAnsi="Arial" w:cs="Arial"/>
                <w:bCs/>
              </w:rPr>
              <w:t xml:space="preserve"> Основные принципы технологии (ДОТ). Понятие и составляющие образовательной деятельности с использованием ДОТ</w:t>
            </w:r>
            <w:r w:rsidRPr="00E209D4">
              <w:rPr>
                <w:rFonts w:ascii="Arial" w:hAnsi="Arial" w:cs="Arial"/>
              </w:rPr>
              <w:t xml:space="preserve">, возрастающая актуальность. Основные объекты. Цели и задачи по организации образовательной деятельности с использованием ДОТ. 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473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№2.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Нормативные основы деятельности. Здоровье сберегающие моменты при работе с ДОТ. </w:t>
            </w:r>
            <w:r w:rsidRPr="00E209D4">
              <w:rPr>
                <w:rFonts w:ascii="Arial" w:hAnsi="Arial" w:cs="Arial"/>
                <w:bCs/>
              </w:rPr>
              <w:t xml:space="preserve">Анализ понятий дистанционное обучение и дистанционное образование. Виды и примеры организации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>.</w:t>
            </w:r>
            <w:r w:rsidRPr="00E209D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372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E209D4">
              <w:rPr>
                <w:rFonts w:ascii="Arial" w:hAnsi="Arial" w:cs="Arial"/>
                <w:bCs/>
              </w:rPr>
              <w:t xml:space="preserve"> Требования к структуре учебного материала, практических заданий, контролю, взаимодействию с преподавателем, сопровождение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>.</w:t>
            </w:r>
            <w:r w:rsidRPr="00E209D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304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E209D4">
              <w:rPr>
                <w:rFonts w:ascii="Arial" w:hAnsi="Arial" w:cs="Arial"/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6</w:t>
            </w:r>
            <w:r>
              <w:rPr>
                <w:rFonts w:ascii="Arial" w:hAnsi="Arial" w:cs="Arial"/>
                <w:b/>
                <w:bCs/>
                <w:i/>
              </w:rPr>
              <w:t>*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372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Темы рефератов (докладов), </w:t>
            </w:r>
            <w:proofErr w:type="gramStart"/>
            <w:r w:rsidRPr="00E209D4">
              <w:rPr>
                <w:rFonts w:ascii="Arial" w:hAnsi="Arial" w:cs="Arial"/>
                <w:bCs/>
              </w:rPr>
              <w:t>индивидуальных проектов</w:t>
            </w:r>
            <w:proofErr w:type="gramEnd"/>
            <w:r w:rsidRPr="00E209D4">
              <w:rPr>
                <w:rFonts w:ascii="Arial" w:hAnsi="Arial" w:cs="Arial"/>
                <w:bCs/>
              </w:rPr>
              <w:t>: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Нормативные основы деятельности с использованием ДОТ.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«Плюсы» и «минусы» дистанционного обучения (ДОТ).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Здоровье сберегающие моменты при работе с ДОТ.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Зрительная гимнастика при работе с компьютером.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Информационный поиск учебных ресурсов и средств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в Интернет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226"/>
        </w:trPr>
        <w:tc>
          <w:tcPr>
            <w:tcW w:w="643" w:type="pct"/>
            <w:vMerge w:val="restar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Тема 1.2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Программные </w:t>
            </w:r>
            <w:proofErr w:type="gramStart"/>
            <w:r w:rsidRPr="00E209D4">
              <w:rPr>
                <w:rFonts w:ascii="Arial" w:hAnsi="Arial" w:cs="Arial"/>
                <w:bCs/>
              </w:rPr>
              <w:t>оболочки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  <w:bCs/>
              </w:rPr>
              <w:lastRenderedPageBreak/>
              <w:t>используемые в ДО</w:t>
            </w: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 w:val="restart"/>
          </w:tcPr>
          <w:p w:rsidR="005D6661" w:rsidRPr="00E209D4" w:rsidRDefault="005D6661" w:rsidP="00B0249B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ОК.01-11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</w:rPr>
              <w:t>ПК 1.1- 5.3</w:t>
            </w:r>
          </w:p>
        </w:tc>
      </w:tr>
      <w:tr w:rsidR="005D6661" w:rsidRPr="00E209D4" w:rsidTr="00B0249B">
        <w:trPr>
          <w:trHeight w:val="22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pStyle w:val="a6"/>
              <w:numPr>
                <w:ilvl w:val="0"/>
                <w:numId w:val="21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</w:rPr>
            </w:pPr>
            <w:proofErr w:type="gramStart"/>
            <w:r w:rsidRPr="00E209D4">
              <w:rPr>
                <w:rFonts w:ascii="Arial" w:hAnsi="Arial" w:cs="Arial"/>
                <w:bCs/>
              </w:rPr>
              <w:t>Современные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интернет-сервисы осуществляющие обучение по средствам ДОТ. Примеры программных оболочек используемые </w:t>
            </w:r>
            <w:proofErr w:type="gramStart"/>
            <w:r w:rsidRPr="00E209D4">
              <w:rPr>
                <w:rFonts w:ascii="Arial" w:hAnsi="Arial" w:cs="Arial"/>
                <w:bCs/>
              </w:rPr>
              <w:t>в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ДО.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6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E209D4">
              <w:rPr>
                <w:rFonts w:ascii="Arial" w:hAnsi="Arial" w:cs="Arial"/>
                <w:bCs/>
              </w:rPr>
              <w:t xml:space="preserve"> Информационный поиск учебных ресурсов и средств </w:t>
            </w:r>
            <w:proofErr w:type="gramStart"/>
            <w:r w:rsidRPr="00E209D4">
              <w:rPr>
                <w:rFonts w:ascii="Arial" w:hAnsi="Arial" w:cs="Arial"/>
                <w:bCs/>
              </w:rPr>
              <w:t>ДО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в Интернете. Знакомство с электронными средствами обучения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66"/>
        </w:trPr>
        <w:tc>
          <w:tcPr>
            <w:tcW w:w="643" w:type="pct"/>
            <w:vMerge w:val="restar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lastRenderedPageBreak/>
              <w:t>Тема 1.3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Cs/>
              </w:rPr>
              <w:t>Веб-ориентированное программное обеспечение  без установки на ПК.</w:t>
            </w: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6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pStyle w:val="a6"/>
              <w:numPr>
                <w:ilvl w:val="0"/>
                <w:numId w:val="20"/>
              </w:numPr>
              <w:tabs>
                <w:tab w:val="left" w:pos="434"/>
              </w:tabs>
              <w:spacing w:after="0" w:line="240" w:lineRule="auto"/>
              <w:ind w:left="0" w:firstLine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</w:rPr>
              <w:t>Возможности и сфера применения веб-ориентированного программного обеспечения  без установки на ПК.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6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Облачное хранилище данных (англ. </w:t>
            </w:r>
            <w:proofErr w:type="spellStart"/>
            <w:r w:rsidRPr="00E209D4">
              <w:rPr>
                <w:rFonts w:ascii="Arial" w:hAnsi="Arial" w:cs="Arial"/>
              </w:rPr>
              <w:t>cloud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storage</w:t>
            </w:r>
            <w:proofErr w:type="spellEnd"/>
            <w:r w:rsidRPr="00E209D4">
              <w:rPr>
                <w:rFonts w:ascii="Arial" w:hAnsi="Arial" w:cs="Arial"/>
              </w:rPr>
              <w:t>) - модель онлайн-хранилища.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6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Документы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- </w:t>
            </w:r>
            <w:proofErr w:type="gramStart"/>
            <w:r w:rsidRPr="00E209D4">
              <w:rPr>
                <w:rFonts w:ascii="Arial" w:hAnsi="Arial" w:cs="Arial"/>
              </w:rPr>
              <w:t>бесплатный</w:t>
            </w:r>
            <w:proofErr w:type="gramEnd"/>
            <w:r w:rsidRPr="00E209D4">
              <w:rPr>
                <w:rFonts w:ascii="Arial" w:hAnsi="Arial" w:cs="Arial"/>
              </w:rPr>
              <w:t xml:space="preserve"> онлайн-офис. Изучение возможностей </w:t>
            </w:r>
            <w:proofErr w:type="spellStart"/>
            <w:r w:rsidRPr="00E209D4">
              <w:rPr>
                <w:rFonts w:ascii="Arial" w:hAnsi="Arial" w:cs="Arial"/>
              </w:rPr>
              <w:t>google.docs</w:t>
            </w:r>
            <w:proofErr w:type="spellEnd"/>
            <w:r w:rsidRPr="00E209D4">
              <w:rPr>
                <w:rFonts w:ascii="Arial" w:hAnsi="Arial" w:cs="Arial"/>
              </w:rPr>
              <w:t xml:space="preserve"> для организации демонстрации материала и тестирования в образовательном процессе. </w:t>
            </w:r>
            <w:proofErr w:type="spellStart"/>
            <w:r w:rsidRPr="00E209D4">
              <w:rPr>
                <w:rFonts w:ascii="Arial" w:hAnsi="Arial" w:cs="Arial"/>
              </w:rPr>
              <w:t>Writely</w:t>
            </w:r>
            <w:proofErr w:type="spellEnd"/>
            <w:r w:rsidRPr="00E209D4">
              <w:rPr>
                <w:rFonts w:ascii="Arial" w:hAnsi="Arial" w:cs="Arial"/>
              </w:rPr>
              <w:t xml:space="preserve"> (</w:t>
            </w:r>
            <w:proofErr w:type="spellStart"/>
            <w:r w:rsidRPr="00E209D4">
              <w:rPr>
                <w:rFonts w:ascii="Arial" w:hAnsi="Arial" w:cs="Arial"/>
              </w:rPr>
              <w:t>Document</w:t>
            </w:r>
            <w:proofErr w:type="spellEnd"/>
            <w:r w:rsidRPr="00E209D4">
              <w:rPr>
                <w:rFonts w:ascii="Arial" w:hAnsi="Arial" w:cs="Arial"/>
              </w:rPr>
              <w:t>) - текстовый процессор.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6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Presentations</w:t>
            </w:r>
            <w:proofErr w:type="spellEnd"/>
            <w:r w:rsidRPr="00E209D4">
              <w:rPr>
                <w:rFonts w:ascii="Arial" w:hAnsi="Arial" w:cs="Arial"/>
              </w:rPr>
              <w:t xml:space="preserve"> - электронные презентации. Создание презентационного материала с помощью элементов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.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Spreadsheets</w:t>
            </w:r>
            <w:proofErr w:type="spellEnd"/>
            <w:r w:rsidRPr="00E209D4">
              <w:rPr>
                <w:rFonts w:ascii="Arial" w:hAnsi="Arial" w:cs="Arial"/>
              </w:rPr>
              <w:t xml:space="preserve"> - электронные таблицы.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6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№8.</w:t>
            </w:r>
            <w:r w:rsidRPr="00E209D4">
              <w:rPr>
                <w:rFonts w:ascii="Arial" w:hAnsi="Arial" w:cs="Arial"/>
                <w:bCs/>
              </w:rPr>
              <w:t xml:space="preserve"> Организация опроса и тестирования средствами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google.docs</w:t>
            </w:r>
            <w:proofErr w:type="spellEnd"/>
            <w:r w:rsidRPr="00E209D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4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70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№9.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Онлайн платформы для </w:t>
            </w:r>
            <w:proofErr w:type="gramStart"/>
            <w:r w:rsidRPr="00E209D4">
              <w:rPr>
                <w:rFonts w:ascii="Arial" w:hAnsi="Arial" w:cs="Arial"/>
              </w:rPr>
              <w:t>дистанционного</w:t>
            </w:r>
            <w:proofErr w:type="gramEnd"/>
            <w:r w:rsidRPr="00E209D4">
              <w:rPr>
                <w:rFonts w:ascii="Arial" w:hAnsi="Arial" w:cs="Arial"/>
              </w:rPr>
              <w:t xml:space="preserve"> обучения. Обзор. </w:t>
            </w:r>
            <w:proofErr w:type="spellStart"/>
            <w:r w:rsidRPr="00E209D4">
              <w:rPr>
                <w:rFonts w:ascii="Arial" w:hAnsi="Arial" w:cs="Arial"/>
              </w:rPr>
              <w:t>Zoom</w:t>
            </w:r>
            <w:proofErr w:type="spellEnd"/>
            <w:r w:rsidRPr="00E209D4">
              <w:rPr>
                <w:rFonts w:ascii="Arial" w:hAnsi="Arial" w:cs="Arial"/>
              </w:rPr>
              <w:t xml:space="preserve"> - программа для организации видеоконференций, разработанная компанией </w:t>
            </w:r>
            <w:proofErr w:type="spellStart"/>
            <w:r w:rsidRPr="00E209D4">
              <w:rPr>
                <w:rFonts w:ascii="Arial" w:hAnsi="Arial" w:cs="Arial"/>
              </w:rPr>
              <w:t>Zoom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Video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Communications</w:t>
            </w:r>
            <w:proofErr w:type="spellEnd"/>
            <w:r w:rsidRPr="00E209D4">
              <w:rPr>
                <w:rFonts w:ascii="Arial" w:hAnsi="Arial" w:cs="Arial"/>
              </w:rPr>
              <w:t xml:space="preserve">. Сервис </w:t>
            </w:r>
            <w:proofErr w:type="spellStart"/>
            <w:r w:rsidRPr="00E209D4">
              <w:rPr>
                <w:rFonts w:ascii="Arial" w:hAnsi="Arial" w:cs="Arial"/>
              </w:rPr>
              <w:t>видеотелефонии</w:t>
            </w:r>
            <w:proofErr w:type="spellEnd"/>
            <w:r w:rsidRPr="00E209D4">
              <w:rPr>
                <w:rFonts w:ascii="Arial" w:hAnsi="Arial" w:cs="Arial"/>
              </w:rPr>
              <w:t xml:space="preserve">, который позволяет подключать одновременно до 100 устройств бесплатно, с 40-минутным ограничением </w:t>
            </w:r>
            <w:proofErr w:type="gramStart"/>
            <w:r w:rsidRPr="00E209D4">
              <w:rPr>
                <w:rFonts w:ascii="Arial" w:hAnsi="Arial" w:cs="Arial"/>
              </w:rPr>
              <w:t>для</w:t>
            </w:r>
            <w:proofErr w:type="gramEnd"/>
            <w:r w:rsidRPr="00E209D4">
              <w:rPr>
                <w:rFonts w:ascii="Arial" w:hAnsi="Arial" w:cs="Arial"/>
              </w:rPr>
              <w:t xml:space="preserve"> бесплатных аккаунтов.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70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E209D4">
              <w:rPr>
                <w:rFonts w:ascii="Arial" w:hAnsi="Arial" w:cs="Arial"/>
                <w:bCs/>
                <w:lang w:val="en-US"/>
              </w:rPr>
              <w:t>Skype</w:t>
            </w:r>
            <w:r w:rsidRPr="00E209D4">
              <w:rPr>
                <w:rFonts w:ascii="Arial" w:hAnsi="Arial" w:cs="Arial"/>
                <w:bCs/>
              </w:rPr>
              <w:t xml:space="preserve"> - бесплатное </w:t>
            </w:r>
            <w:proofErr w:type="spellStart"/>
            <w:r w:rsidRPr="00E209D4">
              <w:rPr>
                <w:rFonts w:ascii="Arial" w:hAnsi="Arial" w:cs="Arial"/>
                <w:bCs/>
              </w:rPr>
              <w:t>проприетарное</w:t>
            </w:r>
            <w:proofErr w:type="spellEnd"/>
            <w:r w:rsidRPr="00E209D4">
              <w:rPr>
                <w:rFonts w:ascii="Arial" w:hAnsi="Arial" w:cs="Arial"/>
                <w:bCs/>
              </w:rPr>
              <w:t xml:space="preserve"> программное обеспечение с закрытым кодом, обеспечивающее текстовую, голосовую и видеосвязь через Интернет между компьютерами (</w:t>
            </w:r>
            <w:r w:rsidRPr="00E209D4">
              <w:rPr>
                <w:rFonts w:ascii="Arial" w:hAnsi="Arial" w:cs="Arial"/>
                <w:bCs/>
                <w:lang w:val="en-US"/>
              </w:rPr>
              <w:t>IP</w:t>
            </w:r>
            <w:r w:rsidRPr="00E209D4">
              <w:rPr>
                <w:rFonts w:ascii="Arial" w:hAnsi="Arial" w:cs="Arial"/>
                <w:bCs/>
              </w:rPr>
              <w:t>-телефония).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216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№11.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Основы работы с системой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 xml:space="preserve">. Изучение основных модулей и особенностей их применения в системе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 xml:space="preserve">. Создание и разработка электронных курсов в системе </w:t>
            </w:r>
            <w:proofErr w:type="gramStart"/>
            <w:r w:rsidRPr="00E209D4">
              <w:rPr>
                <w:rFonts w:ascii="Arial" w:hAnsi="Arial" w:cs="Arial"/>
              </w:rPr>
              <w:t>дистанционного</w:t>
            </w:r>
            <w:proofErr w:type="gramEnd"/>
            <w:r w:rsidRPr="00E209D4">
              <w:rPr>
                <w:rFonts w:ascii="Arial" w:hAnsi="Arial" w:cs="Arial"/>
              </w:rPr>
              <w:t xml:space="preserve"> обучения </w:t>
            </w:r>
            <w:proofErr w:type="spellStart"/>
            <w:r w:rsidRPr="00E209D4">
              <w:rPr>
                <w:rFonts w:ascii="Arial" w:hAnsi="Arial" w:cs="Arial"/>
              </w:rPr>
              <w:t>Moodle</w:t>
            </w:r>
            <w:proofErr w:type="spellEnd"/>
            <w:r w:rsidRPr="00E209D4">
              <w:rPr>
                <w:rFonts w:ascii="Arial" w:hAnsi="Arial" w:cs="Arial"/>
              </w:rPr>
              <w:t>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78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pStyle w:val="a6"/>
              <w:tabs>
                <w:tab w:val="left" w:pos="1134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№12.</w:t>
            </w:r>
            <w:r w:rsidRPr="00E209D4">
              <w:rPr>
                <w:rFonts w:ascii="Arial" w:hAnsi="Arial" w:cs="Arial"/>
                <w:bCs/>
              </w:rPr>
              <w:t xml:space="preserve"> </w:t>
            </w:r>
            <w:r w:rsidRPr="00E209D4">
              <w:rPr>
                <w:rFonts w:ascii="Arial" w:hAnsi="Arial" w:cs="Arial"/>
              </w:rPr>
              <w:t xml:space="preserve">Платформы применимые в профессиональной деятельности и в обычной жизни: Учи </w:t>
            </w:r>
            <w:proofErr w:type="spellStart"/>
            <w:r w:rsidRPr="00E209D4">
              <w:rPr>
                <w:rFonts w:ascii="Arial" w:hAnsi="Arial" w:cs="Arial"/>
              </w:rPr>
              <w:t>ру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Якласс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Google</w:t>
            </w:r>
            <w:proofErr w:type="spellEnd"/>
            <w:r w:rsidRPr="00E209D4">
              <w:rPr>
                <w:rFonts w:ascii="Arial" w:hAnsi="Arial" w:cs="Arial"/>
              </w:rPr>
              <w:t xml:space="preserve"> </w:t>
            </w:r>
            <w:proofErr w:type="spellStart"/>
            <w:r w:rsidRPr="00E209D4">
              <w:rPr>
                <w:rFonts w:ascii="Arial" w:hAnsi="Arial" w:cs="Arial"/>
              </w:rPr>
              <w:t>classroom</w:t>
            </w:r>
            <w:proofErr w:type="spellEnd"/>
            <w:r w:rsidRPr="00E209D4">
              <w:rPr>
                <w:rFonts w:ascii="Arial" w:hAnsi="Arial" w:cs="Arial"/>
              </w:rPr>
              <w:t xml:space="preserve">, </w:t>
            </w:r>
            <w:proofErr w:type="spellStart"/>
            <w:r w:rsidRPr="00E209D4">
              <w:rPr>
                <w:rFonts w:ascii="Arial" w:hAnsi="Arial" w:cs="Arial"/>
              </w:rPr>
              <w:t>Фоксворд</w:t>
            </w:r>
            <w:proofErr w:type="spellEnd"/>
            <w:r w:rsidRPr="00E209D4">
              <w:rPr>
                <w:rFonts w:ascii="Arial" w:hAnsi="Arial" w:cs="Arial"/>
              </w:rPr>
              <w:t>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70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</w:rPr>
            </w:pPr>
            <w:r w:rsidRPr="00E209D4">
              <w:rPr>
                <w:rFonts w:ascii="Arial" w:hAnsi="Arial" w:cs="Arial"/>
                <w:b/>
                <w:bCs/>
              </w:rPr>
              <w:t>Практическая работа №13</w:t>
            </w:r>
            <w:r w:rsidRPr="00E209D4">
              <w:rPr>
                <w:rFonts w:ascii="Arial" w:hAnsi="Arial" w:cs="Arial"/>
                <w:bCs/>
              </w:rPr>
              <w:t xml:space="preserve">. </w:t>
            </w:r>
            <w:r w:rsidRPr="00E209D4">
              <w:rPr>
                <w:rFonts w:ascii="Arial" w:hAnsi="Arial" w:cs="Arial"/>
              </w:rPr>
              <w:t>Электронные библиотеки.  Примеры и возможности.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  <w:i/>
              </w:rPr>
            </w:pPr>
            <w:r w:rsidRPr="00E209D4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39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E209D4">
              <w:rPr>
                <w:rFonts w:ascii="Arial" w:hAnsi="Arial" w:cs="Arial"/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6</w:t>
            </w:r>
            <w:r>
              <w:rPr>
                <w:rFonts w:ascii="Arial" w:hAnsi="Arial" w:cs="Arial"/>
                <w:b/>
                <w:bCs/>
                <w:i/>
              </w:rPr>
              <w:t>*</w:t>
            </w: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139"/>
        </w:trPr>
        <w:tc>
          <w:tcPr>
            <w:tcW w:w="64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429" w:type="pct"/>
            <w:gridSpan w:val="2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Подготовить сообщение по предложенным ниже темам: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Онлайн платформы для </w:t>
            </w:r>
            <w:proofErr w:type="gramStart"/>
            <w:r w:rsidRPr="00E209D4">
              <w:rPr>
                <w:rFonts w:ascii="Arial" w:hAnsi="Arial" w:cs="Arial"/>
                <w:bCs/>
              </w:rPr>
              <w:t>дистанционного</w:t>
            </w:r>
            <w:proofErr w:type="gramEnd"/>
            <w:r w:rsidRPr="00E209D4">
              <w:rPr>
                <w:rFonts w:ascii="Arial" w:hAnsi="Arial" w:cs="Arial"/>
                <w:bCs/>
              </w:rPr>
              <w:t xml:space="preserve"> обучения.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Организация совместной работы учащихся над проектом с использованием возможностей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google.docs</w:t>
            </w:r>
            <w:proofErr w:type="spellEnd"/>
            <w:r w:rsidRPr="00E209D4">
              <w:rPr>
                <w:rFonts w:ascii="Arial" w:hAnsi="Arial" w:cs="Arial"/>
                <w:bCs/>
              </w:rPr>
              <w:t>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 xml:space="preserve">- Поиск и анализ научного материала с помощью сервиса </w:t>
            </w:r>
            <w:proofErr w:type="spellStart"/>
            <w:r w:rsidRPr="00E209D4">
              <w:rPr>
                <w:rFonts w:ascii="Arial" w:hAnsi="Arial" w:cs="Arial"/>
                <w:bCs/>
              </w:rPr>
              <w:t>Google</w:t>
            </w:r>
            <w:proofErr w:type="spellEnd"/>
            <w:r w:rsidRPr="00E209D4">
              <w:rPr>
                <w:rFonts w:ascii="Arial" w:hAnsi="Arial" w:cs="Arial"/>
                <w:bCs/>
              </w:rPr>
              <w:t>-Академия.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Принципы построения дистанционного образования дошкольников.</w:t>
            </w:r>
          </w:p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209D4">
              <w:rPr>
                <w:rFonts w:ascii="Arial" w:hAnsi="Arial" w:cs="Arial"/>
                <w:bCs/>
              </w:rPr>
              <w:t>- Платформы применимые в профессиональной деятельности и в обычной жизни.</w:t>
            </w:r>
          </w:p>
        </w:tc>
        <w:tc>
          <w:tcPr>
            <w:tcW w:w="326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603" w:type="pct"/>
            <w:vMerge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c>
          <w:tcPr>
            <w:tcW w:w="4072" w:type="pct"/>
            <w:gridSpan w:val="3"/>
          </w:tcPr>
          <w:p w:rsidR="005D6661" w:rsidRPr="00E209D4" w:rsidRDefault="005D6661" w:rsidP="00B0249B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  <w:r w:rsidRPr="00E209D4">
              <w:rPr>
                <w:rFonts w:ascii="Arial" w:hAnsi="Arial" w:cs="Arial"/>
                <w:b/>
              </w:rPr>
              <w:t>Промежуточная аттестация в форме -  дифференцированного зачета</w:t>
            </w:r>
          </w:p>
        </w:tc>
        <w:tc>
          <w:tcPr>
            <w:tcW w:w="326" w:type="pct"/>
            <w:vAlign w:val="center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E209D4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603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</w:tr>
      <w:tr w:rsidR="005D6661" w:rsidRPr="00E209D4" w:rsidTr="00B0249B">
        <w:trPr>
          <w:trHeight w:val="20"/>
        </w:trPr>
        <w:tc>
          <w:tcPr>
            <w:tcW w:w="4072" w:type="pct"/>
            <w:gridSpan w:val="3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26" w:type="pct"/>
            <w:vAlign w:val="center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603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D6661" w:rsidRPr="00E209D4" w:rsidTr="00B0249B">
        <w:trPr>
          <w:trHeight w:val="20"/>
        </w:trPr>
        <w:tc>
          <w:tcPr>
            <w:tcW w:w="4072" w:type="pct"/>
            <w:gridSpan w:val="3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09D4">
              <w:rPr>
                <w:rFonts w:ascii="Arial" w:hAnsi="Arial" w:cs="Arial"/>
                <w:b/>
                <w:bCs/>
              </w:rPr>
              <w:t>Итог:</w:t>
            </w:r>
          </w:p>
        </w:tc>
        <w:tc>
          <w:tcPr>
            <w:tcW w:w="326" w:type="pct"/>
            <w:vAlign w:val="center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E209D4">
              <w:rPr>
                <w:rFonts w:ascii="Arial" w:hAnsi="Arial" w:cs="Arial"/>
                <w:b/>
                <w:bCs/>
                <w:i/>
              </w:rPr>
              <w:t>48</w:t>
            </w:r>
          </w:p>
        </w:tc>
        <w:tc>
          <w:tcPr>
            <w:tcW w:w="603" w:type="pct"/>
          </w:tcPr>
          <w:p w:rsidR="005D6661" w:rsidRPr="00E209D4" w:rsidRDefault="005D6661" w:rsidP="00B0249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D6661" w:rsidRPr="00980B6D" w:rsidRDefault="005D6661" w:rsidP="005D6661">
      <w:pPr>
        <w:pStyle w:val="a6"/>
        <w:ind w:left="0" w:firstLine="709"/>
        <w:jc w:val="both"/>
        <w:rPr>
          <w:bCs/>
          <w:iCs/>
          <w:color w:val="FF0000"/>
        </w:rPr>
      </w:pPr>
    </w:p>
    <w:p w:rsidR="005D6661" w:rsidRPr="007A4659" w:rsidRDefault="005D6661" w:rsidP="005D66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 w:firstLine="0"/>
        <w:jc w:val="center"/>
        <w:rPr>
          <w:b/>
          <w:caps/>
        </w:rPr>
        <w:sectPr w:rsidR="005D6661" w:rsidRPr="007A4659" w:rsidSect="00990FB5">
          <w:pgSz w:w="16838" w:h="11906" w:orient="landscape"/>
          <w:pgMar w:top="568" w:right="1134" w:bottom="1135" w:left="1134" w:header="708" w:footer="708" w:gutter="0"/>
          <w:cols w:space="720"/>
          <w:docGrid w:linePitch="326"/>
        </w:sectPr>
      </w:pPr>
    </w:p>
    <w:p w:rsidR="005D6661" w:rsidRPr="00BA25F9" w:rsidRDefault="005D6661" w:rsidP="005D66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 w:firstLine="0"/>
        <w:jc w:val="center"/>
        <w:rPr>
          <w:rFonts w:ascii="Arial" w:hAnsi="Arial" w:cs="Arial"/>
          <w:b/>
          <w:caps/>
        </w:rPr>
      </w:pPr>
      <w:r w:rsidRPr="00BA25F9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5D6661" w:rsidRPr="00BA25F9" w:rsidRDefault="005D6661" w:rsidP="005D6661">
      <w:pPr>
        <w:rPr>
          <w:rFonts w:ascii="Arial" w:hAnsi="Arial" w:cs="Arial"/>
          <w:sz w:val="24"/>
          <w:szCs w:val="24"/>
          <w:lang w:eastAsia="ar-SA"/>
        </w:rPr>
      </w:pPr>
    </w:p>
    <w:p w:rsidR="005D6661" w:rsidRPr="00BA25F9" w:rsidRDefault="005D6661" w:rsidP="005D6661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A25F9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5D6661" w:rsidRPr="00BA25F9" w:rsidRDefault="005D6661" w:rsidP="005D6661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A25F9">
        <w:rPr>
          <w:rFonts w:ascii="Arial" w:hAnsi="Arial" w:cs="Arial"/>
          <w:bCs/>
          <w:sz w:val="24"/>
          <w:szCs w:val="24"/>
        </w:rPr>
        <w:t>Кабинет</w:t>
      </w:r>
      <w:r w:rsidRPr="00BA25F9">
        <w:rPr>
          <w:rFonts w:ascii="Arial" w:hAnsi="Arial" w:cs="Arial"/>
          <w:bCs/>
          <w:i/>
          <w:sz w:val="24"/>
          <w:szCs w:val="24"/>
        </w:rPr>
        <w:t xml:space="preserve"> «</w:t>
      </w:r>
      <w:r w:rsidRPr="000D36D7">
        <w:rPr>
          <w:rFonts w:ascii="Arial" w:hAnsi="Arial" w:cs="Arial"/>
          <w:bCs/>
          <w:i/>
          <w:sz w:val="24"/>
          <w:szCs w:val="24"/>
        </w:rPr>
        <w:t>Информационных технологий в профессиональной деятельности</w:t>
      </w:r>
      <w:r w:rsidRPr="00BA25F9">
        <w:rPr>
          <w:rFonts w:ascii="Arial" w:hAnsi="Arial" w:cs="Arial"/>
          <w:bCs/>
          <w:i/>
          <w:sz w:val="24"/>
          <w:szCs w:val="24"/>
        </w:rPr>
        <w:t xml:space="preserve">», </w:t>
      </w:r>
      <w:r w:rsidRPr="00BA25F9">
        <w:rPr>
          <w:rFonts w:ascii="Arial" w:hAnsi="Arial" w:cs="Arial"/>
          <w:sz w:val="24"/>
          <w:szCs w:val="24"/>
        </w:rPr>
        <w:t>оснащенный о</w:t>
      </w:r>
      <w:r w:rsidRPr="00BA25F9">
        <w:rPr>
          <w:rFonts w:ascii="Arial" w:hAnsi="Arial" w:cs="Arial"/>
          <w:bCs/>
          <w:sz w:val="24"/>
          <w:szCs w:val="24"/>
        </w:rPr>
        <w:t>борудованием:</w:t>
      </w:r>
    </w:p>
    <w:p w:rsidR="005D6661" w:rsidRPr="00BA25F9" w:rsidRDefault="005D6661" w:rsidP="005D6661">
      <w:pPr>
        <w:pStyle w:val="a6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5D6661" w:rsidRPr="00BA25F9" w:rsidRDefault="005D6661" w:rsidP="005D6661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посадочные места по количеству </w:t>
      </w:r>
      <w:proofErr w:type="gramStart"/>
      <w:r w:rsidRPr="00BA25F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BA25F9">
        <w:rPr>
          <w:rFonts w:ascii="Arial" w:hAnsi="Arial" w:cs="Arial"/>
          <w:sz w:val="24"/>
          <w:szCs w:val="24"/>
        </w:rPr>
        <w:t>;</w:t>
      </w:r>
    </w:p>
    <w:p w:rsidR="005D6661" w:rsidRPr="00BA25F9" w:rsidRDefault="005D6661" w:rsidP="005D6661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рабочее место преподавателя;</w:t>
      </w:r>
    </w:p>
    <w:p w:rsidR="005D6661" w:rsidRPr="00BA25F9" w:rsidRDefault="005D6661" w:rsidP="005D6661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комплект наглядных пособий по разделам курса;</w:t>
      </w:r>
    </w:p>
    <w:p w:rsidR="005D6661" w:rsidRPr="00BA25F9" w:rsidRDefault="005D6661" w:rsidP="005D6661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комплект инструкционных карт для проведения практических занятий и </w:t>
      </w:r>
      <w:proofErr w:type="spellStart"/>
      <w:proofErr w:type="gramStart"/>
      <w:r w:rsidRPr="00BA25F9">
        <w:rPr>
          <w:rFonts w:ascii="Arial" w:hAnsi="Arial" w:cs="Arial"/>
          <w:sz w:val="24"/>
          <w:szCs w:val="24"/>
        </w:rPr>
        <w:t>лабора</w:t>
      </w:r>
      <w:proofErr w:type="spellEnd"/>
      <w:r w:rsidRPr="00BA25F9">
        <w:rPr>
          <w:rFonts w:ascii="Arial" w:hAnsi="Arial" w:cs="Arial"/>
          <w:sz w:val="24"/>
          <w:szCs w:val="24"/>
        </w:rPr>
        <w:t>-торных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работ.</w:t>
      </w:r>
    </w:p>
    <w:p w:rsidR="005D6661" w:rsidRDefault="005D6661" w:rsidP="005D6661">
      <w:pPr>
        <w:pStyle w:val="a6"/>
        <w:rPr>
          <w:rFonts w:ascii="Arial" w:hAnsi="Arial" w:cs="Arial"/>
          <w:sz w:val="24"/>
          <w:szCs w:val="24"/>
        </w:rPr>
      </w:pPr>
    </w:p>
    <w:p w:rsidR="005D6661" w:rsidRPr="00BA25F9" w:rsidRDefault="005D6661" w:rsidP="005D6661">
      <w:pPr>
        <w:pStyle w:val="a6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5D6661" w:rsidRPr="00BA25F9" w:rsidRDefault="005D6661" w:rsidP="005D6661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компьютеры с лицензионным программным обеспечением, объединённые в локальную вычислительную сеть;</w:t>
      </w:r>
    </w:p>
    <w:p w:rsidR="005D6661" w:rsidRPr="00BA25F9" w:rsidRDefault="005D6661" w:rsidP="005D6661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A25F9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BA25F9">
        <w:rPr>
          <w:rFonts w:ascii="Arial" w:hAnsi="Arial" w:cs="Arial"/>
          <w:sz w:val="24"/>
          <w:szCs w:val="24"/>
        </w:rPr>
        <w:t>;</w:t>
      </w:r>
    </w:p>
    <w:p w:rsidR="005D6661" w:rsidRPr="00BA25F9" w:rsidRDefault="005D6661" w:rsidP="005D6661">
      <w:pPr>
        <w:pStyle w:val="a6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экран или интерактивная доска.</w:t>
      </w:r>
    </w:p>
    <w:p w:rsidR="005D6661" w:rsidRPr="00BA25F9" w:rsidRDefault="005D6661" w:rsidP="005D6661">
      <w:pPr>
        <w:suppressAutoHyphens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5D6661" w:rsidRPr="00BA25F9" w:rsidRDefault="005D6661" w:rsidP="005D6661">
      <w:pPr>
        <w:suppressAutoHyphens/>
        <w:ind w:left="360" w:firstLine="349"/>
        <w:jc w:val="both"/>
        <w:rPr>
          <w:rFonts w:ascii="Arial" w:hAnsi="Arial" w:cs="Arial"/>
          <w:b/>
          <w:bCs/>
          <w:sz w:val="24"/>
          <w:szCs w:val="24"/>
        </w:rPr>
      </w:pPr>
      <w:r w:rsidRPr="00BA25F9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5D6661" w:rsidRPr="00BA25F9" w:rsidRDefault="005D6661" w:rsidP="005D666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BA25F9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5D6661" w:rsidRPr="00BA25F9" w:rsidRDefault="005D6661" w:rsidP="005D6661">
      <w:pPr>
        <w:suppressAutoHyphens/>
        <w:ind w:left="360" w:firstLine="349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5D6661" w:rsidRPr="00BA25F9" w:rsidRDefault="005D6661" w:rsidP="005D6661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Рекомендации </w:t>
      </w:r>
      <w:proofErr w:type="spellStart"/>
      <w:r w:rsidRPr="00BA25F9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России по организации обучения на дому с использованием дистанционных технологий: https://edu.gov.ru/ .</w:t>
      </w:r>
    </w:p>
    <w:p w:rsidR="005D6661" w:rsidRPr="00BA25F9" w:rsidRDefault="005D6661" w:rsidP="005D6661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Ежкова, Н. С. Теоретические основы дошкольного образования: учебное пособие для среднего профессионального образования / Н. С. Ежкова. — Москва: </w:t>
      </w:r>
      <w:proofErr w:type="spellStart"/>
      <w:r w:rsidRPr="00BA25F9">
        <w:rPr>
          <w:rFonts w:ascii="Arial" w:hAnsi="Arial" w:cs="Arial"/>
          <w:sz w:val="24"/>
          <w:szCs w:val="24"/>
        </w:rPr>
        <w:t>Юрайт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2020 — 183 с. — Текст: электронный // ЭБС </w:t>
      </w:r>
      <w:proofErr w:type="spellStart"/>
      <w:r w:rsidRPr="00BA25F9">
        <w:rPr>
          <w:rFonts w:ascii="Arial" w:hAnsi="Arial" w:cs="Arial"/>
          <w:sz w:val="24"/>
          <w:szCs w:val="24"/>
        </w:rPr>
        <w:t>Юрайт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[сайт]. — URL: https://urait.ru/bcode/452344</w:t>
      </w:r>
    </w:p>
    <w:p w:rsidR="005D6661" w:rsidRPr="00BA25F9" w:rsidRDefault="005D6661" w:rsidP="005D6661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A25F9">
        <w:rPr>
          <w:rFonts w:ascii="Arial" w:hAnsi="Arial" w:cs="Arial"/>
          <w:sz w:val="24"/>
          <w:szCs w:val="24"/>
        </w:rPr>
        <w:t>Никуличева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Н. В. Внедрение </w:t>
      </w:r>
      <w:proofErr w:type="gramStart"/>
      <w:r w:rsidRPr="00BA25F9">
        <w:rPr>
          <w:rFonts w:ascii="Arial" w:hAnsi="Arial" w:cs="Arial"/>
          <w:sz w:val="24"/>
          <w:szCs w:val="24"/>
        </w:rPr>
        <w:t>дистанционного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обучения в учебный процесс образовательной организации: </w:t>
      </w:r>
      <w:proofErr w:type="spellStart"/>
      <w:r w:rsidRPr="00BA25F9">
        <w:rPr>
          <w:rFonts w:ascii="Arial" w:hAnsi="Arial" w:cs="Arial"/>
          <w:sz w:val="24"/>
          <w:szCs w:val="24"/>
        </w:rPr>
        <w:t>практ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. пособие / Н. В. </w:t>
      </w:r>
      <w:proofErr w:type="spellStart"/>
      <w:r w:rsidRPr="00BA25F9">
        <w:rPr>
          <w:rFonts w:ascii="Arial" w:hAnsi="Arial" w:cs="Arial"/>
          <w:sz w:val="24"/>
          <w:szCs w:val="24"/>
        </w:rPr>
        <w:t>Никуличева</w:t>
      </w:r>
      <w:proofErr w:type="spellEnd"/>
      <w:r w:rsidRPr="00BA25F9">
        <w:rPr>
          <w:rFonts w:ascii="Arial" w:hAnsi="Arial" w:cs="Arial"/>
          <w:sz w:val="24"/>
          <w:szCs w:val="24"/>
        </w:rPr>
        <w:t>. –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Федеральный институт развития образования, 2017. – 72 с.</w:t>
      </w:r>
    </w:p>
    <w:p w:rsidR="005D6661" w:rsidRPr="00BA25F9" w:rsidRDefault="005D6661" w:rsidP="005D6661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</w:t>
      </w:r>
      <w:proofErr w:type="spellStart"/>
      <w:r w:rsidRPr="00BA25F9">
        <w:rPr>
          <w:rFonts w:ascii="Arial" w:hAnsi="Arial" w:cs="Arial"/>
          <w:sz w:val="24"/>
          <w:szCs w:val="24"/>
        </w:rPr>
        <w:t>Бурмыкина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Л. М. Звезда, О. С Пикалова, Д. М. </w:t>
      </w:r>
      <w:proofErr w:type="spellStart"/>
      <w:r w:rsidRPr="00BA25F9">
        <w:rPr>
          <w:rFonts w:ascii="Arial" w:hAnsi="Arial" w:cs="Arial"/>
          <w:sz w:val="24"/>
          <w:szCs w:val="24"/>
        </w:rPr>
        <w:t>Скуднев</w:t>
      </w:r>
      <w:proofErr w:type="spellEnd"/>
      <w:r w:rsidRPr="00BA25F9">
        <w:rPr>
          <w:rFonts w:ascii="Arial" w:hAnsi="Arial" w:cs="Arial"/>
          <w:sz w:val="24"/>
          <w:szCs w:val="24"/>
        </w:rPr>
        <w:t>, И. В. Воронин //Гуманитарные исследования в Центральной России. -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ФГБОУ ВО "Липецкий государственный педагогический университет имени П. П. Семенова-Тян-Шанского", 2017. - №3(4). - С. 94-111.</w:t>
      </w:r>
    </w:p>
    <w:p w:rsidR="005D6661" w:rsidRPr="00BA25F9" w:rsidRDefault="005D6661" w:rsidP="005D6661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Н. Федина, Практика реализации дистанционных образовательных технологий в дошкольном образовании РФ / Н. Федина, И. </w:t>
      </w:r>
      <w:proofErr w:type="spellStart"/>
      <w:r w:rsidRPr="00BA25F9">
        <w:rPr>
          <w:rFonts w:ascii="Arial" w:hAnsi="Arial" w:cs="Arial"/>
          <w:sz w:val="24"/>
          <w:szCs w:val="24"/>
        </w:rPr>
        <w:t>Бурмыкина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25F9">
        <w:rPr>
          <w:rFonts w:ascii="Arial" w:hAnsi="Arial" w:cs="Arial"/>
          <w:sz w:val="24"/>
          <w:szCs w:val="24"/>
        </w:rPr>
        <w:t>Л.Звезда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, О. Пикалова, Д. </w:t>
      </w:r>
      <w:proofErr w:type="spellStart"/>
      <w:r w:rsidRPr="00BA25F9">
        <w:rPr>
          <w:rFonts w:ascii="Arial" w:hAnsi="Arial" w:cs="Arial"/>
          <w:sz w:val="24"/>
          <w:szCs w:val="24"/>
        </w:rPr>
        <w:t>Скуднев</w:t>
      </w:r>
      <w:proofErr w:type="spellEnd"/>
      <w:r w:rsidRPr="00BA25F9">
        <w:rPr>
          <w:rFonts w:ascii="Arial" w:hAnsi="Arial" w:cs="Arial"/>
          <w:sz w:val="24"/>
          <w:szCs w:val="24"/>
        </w:rPr>
        <w:t>, И. Воронин //Дошкольное воспитание/ - М.</w:t>
      </w:r>
      <w:proofErr w:type="gramStart"/>
      <w:r w:rsidRPr="00BA25F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Издательский дом "Воспитание дошкольника", 2017. - №10. - С. 3-14.</w:t>
      </w:r>
    </w:p>
    <w:p w:rsidR="005D6661" w:rsidRPr="00BA25F9" w:rsidRDefault="005D6661" w:rsidP="005D6661">
      <w:pPr>
        <w:pStyle w:val="a6"/>
        <w:tabs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5D6661" w:rsidRPr="00BA25F9" w:rsidRDefault="005D6661" w:rsidP="005D6661">
      <w:pPr>
        <w:pStyle w:val="a6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5D6661" w:rsidRPr="00BA25F9" w:rsidRDefault="005D6661" w:rsidP="005D6661">
      <w:pPr>
        <w:pStyle w:val="a6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lastRenderedPageBreak/>
        <w:t xml:space="preserve">1. </w:t>
      </w:r>
      <w:proofErr w:type="spellStart"/>
      <w:r w:rsidRPr="00BA25F9">
        <w:rPr>
          <w:rFonts w:ascii="Arial" w:hAnsi="Arial" w:cs="Arial"/>
          <w:sz w:val="24"/>
          <w:szCs w:val="24"/>
        </w:rPr>
        <w:t>Банщикова</w:t>
      </w:r>
      <w:proofErr w:type="spellEnd"/>
      <w:r w:rsidRPr="00BA25F9">
        <w:rPr>
          <w:rFonts w:ascii="Arial" w:hAnsi="Arial" w:cs="Arial"/>
          <w:sz w:val="24"/>
          <w:szCs w:val="24"/>
        </w:rPr>
        <w:t xml:space="preserve"> М.В. Организация </w:t>
      </w:r>
      <w:proofErr w:type="gramStart"/>
      <w:r w:rsidRPr="00BA25F9">
        <w:rPr>
          <w:rFonts w:ascii="Arial" w:hAnsi="Arial" w:cs="Arial"/>
          <w:sz w:val="24"/>
          <w:szCs w:val="24"/>
        </w:rPr>
        <w:t>дистанционного</w:t>
      </w:r>
      <w:proofErr w:type="gramEnd"/>
      <w:r w:rsidRPr="00BA25F9">
        <w:rPr>
          <w:rFonts w:ascii="Arial" w:hAnsi="Arial" w:cs="Arial"/>
          <w:sz w:val="24"/>
          <w:szCs w:val="24"/>
        </w:rPr>
        <w:t xml:space="preserve"> обучения дошкольников: консультация для педагогов // Совушка. 2020 №2 (20) </w:t>
      </w:r>
      <w:hyperlink r:id="rId13" w:history="1">
        <w:r w:rsidRPr="00BA25F9">
          <w:rPr>
            <w:rStyle w:val="a9"/>
            <w:rFonts w:ascii="Arial" w:hAnsi="Arial" w:cs="Arial"/>
            <w:sz w:val="24"/>
            <w:szCs w:val="24"/>
          </w:rPr>
          <w:t>URL:https://kssovushka.ru/zhurnal/20/</w:t>
        </w:r>
      </w:hyperlink>
    </w:p>
    <w:p w:rsidR="005D6661" w:rsidRPr="00BA25F9" w:rsidRDefault="005D6661" w:rsidP="005D6661">
      <w:pPr>
        <w:pStyle w:val="a6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2. Федина Н.В. и др. Дистанционные образовательные технологии в системе дошкольного образования: научные подходы и перспективы развития. /Интернет-журнал Проблемы современного образования» 2017, №5.</w:t>
      </w:r>
    </w:p>
    <w:p w:rsidR="005D6661" w:rsidRPr="00BA25F9" w:rsidRDefault="005D6661" w:rsidP="005D6661">
      <w:pPr>
        <w:pStyle w:val="a6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5D6661" w:rsidRPr="00BA25F9" w:rsidRDefault="005D6661" w:rsidP="005D6661">
      <w:pPr>
        <w:pStyle w:val="a6"/>
        <w:numPr>
          <w:ilvl w:val="2"/>
          <w:numId w:val="1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A25F9">
        <w:rPr>
          <w:rFonts w:ascii="Arial" w:hAnsi="Arial" w:cs="Arial"/>
          <w:b/>
          <w:sz w:val="24"/>
          <w:szCs w:val="24"/>
        </w:rPr>
        <w:t>Электронные издания (электронные ресурсы)</w:t>
      </w:r>
    </w:p>
    <w:p w:rsidR="005D6661" w:rsidRPr="00BA25F9" w:rsidRDefault="005D6661" w:rsidP="005D6661">
      <w:pPr>
        <w:pStyle w:val="a6"/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5D6661" w:rsidRPr="00BA25F9" w:rsidRDefault="005D6661" w:rsidP="005D6661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14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https://solnet.ee/</w:t>
        </w:r>
      </w:hyperlink>
    </w:p>
    <w:p w:rsidR="005D6661" w:rsidRPr="00BA25F9" w:rsidRDefault="005D6661" w:rsidP="005D6661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>Развивающий сайт для детей: http://www.barbariki.ru/</w:t>
      </w:r>
    </w:p>
    <w:p w:rsidR="005D6661" w:rsidRPr="00BA25F9" w:rsidRDefault="005D6661" w:rsidP="005D6661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Развивающий сайт для детей: </w:t>
      </w:r>
      <w:hyperlink r:id="rId15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https://www.igraemsa.ru/igry-dlja-detej/poznavatelnye-igry</w:t>
        </w:r>
      </w:hyperlink>
    </w:p>
    <w:p w:rsidR="005D6661" w:rsidRPr="00BA25F9" w:rsidRDefault="005D6661" w:rsidP="005D6661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Детский развивающий сайт: </w:t>
      </w:r>
      <w:hyperlink r:id="rId16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https://uchi.ru/matematika/doshkolniki/4-goda</w:t>
        </w:r>
      </w:hyperlink>
    </w:p>
    <w:p w:rsidR="005D6661" w:rsidRPr="00BA25F9" w:rsidRDefault="005D6661" w:rsidP="005D6661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Развивающий сайт для детей (стихи, сказки, загадки и т.д.): </w:t>
      </w:r>
      <w:hyperlink r:id="rId17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https://vk.com/video-102446075_171391283</w:t>
        </w:r>
      </w:hyperlink>
    </w:p>
    <w:p w:rsidR="005D6661" w:rsidRPr="00BA25F9" w:rsidRDefault="005D6661" w:rsidP="005D6661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A25F9">
        <w:rPr>
          <w:rFonts w:ascii="Arial" w:hAnsi="Arial" w:cs="Arial"/>
          <w:sz w:val="24"/>
          <w:szCs w:val="24"/>
        </w:rPr>
        <w:t xml:space="preserve">Космос и Звездное небо - видео энциклопедия для малышей от Дошколят: </w:t>
      </w:r>
      <w:hyperlink r:id="rId18" w:history="1">
        <w:r w:rsidRPr="00BA25F9">
          <w:rPr>
            <w:rStyle w:val="a9"/>
            <w:rFonts w:ascii="Arial" w:hAnsi="Arial" w:cs="Arial"/>
            <w:sz w:val="24"/>
            <w:szCs w:val="24"/>
          </w:rPr>
          <w:t>https://risuemdoma.com/video/flowers</w:t>
        </w:r>
      </w:hyperlink>
    </w:p>
    <w:p w:rsidR="005D6661" w:rsidRPr="00BA25F9" w:rsidRDefault="005D6661" w:rsidP="005D6661">
      <w:pPr>
        <w:jc w:val="both"/>
        <w:rPr>
          <w:rFonts w:ascii="Arial" w:hAnsi="Arial" w:cs="Arial"/>
          <w:sz w:val="24"/>
          <w:szCs w:val="24"/>
        </w:rPr>
      </w:pPr>
    </w:p>
    <w:p w:rsidR="005D6661" w:rsidRDefault="005D6661" w:rsidP="005D6661">
      <w:pPr>
        <w:pStyle w:val="a6"/>
        <w:ind w:left="502"/>
        <w:rPr>
          <w:b/>
        </w:rPr>
      </w:pPr>
    </w:p>
    <w:p w:rsidR="005D6661" w:rsidRDefault="005D6661" w:rsidP="005D6661">
      <w:pPr>
        <w:rPr>
          <w:b/>
        </w:rPr>
      </w:pPr>
      <w:r>
        <w:rPr>
          <w:b/>
        </w:rPr>
        <w:br w:type="page"/>
      </w:r>
    </w:p>
    <w:p w:rsidR="005D6661" w:rsidRPr="00BA25F9" w:rsidRDefault="005D6661" w:rsidP="005D6661">
      <w:pPr>
        <w:ind w:left="360"/>
        <w:contextualSpacing/>
        <w:jc w:val="center"/>
        <w:rPr>
          <w:rFonts w:ascii="Arial" w:hAnsi="Arial" w:cs="Arial"/>
          <w:b/>
          <w:sz w:val="24"/>
        </w:rPr>
      </w:pPr>
      <w:r w:rsidRPr="00BA25F9">
        <w:rPr>
          <w:rFonts w:ascii="Arial" w:hAnsi="Arial" w:cs="Arial"/>
          <w:b/>
          <w:sz w:val="24"/>
        </w:rPr>
        <w:lastRenderedPageBreak/>
        <w:t>4. КОНТРОЛЬ И ОЦЕНКА РЕЗУЛЬТАТОВ ОСВОЕНИЯ УЧЕБНОЙ ДИСЦИПЛИНЫ</w:t>
      </w:r>
    </w:p>
    <w:p w:rsidR="005D6661" w:rsidRDefault="005D6661" w:rsidP="005D6661">
      <w:pPr>
        <w:ind w:left="360"/>
        <w:contextualSpacing/>
        <w:rPr>
          <w:b/>
          <w:i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864"/>
        <w:gridCol w:w="3535"/>
        <w:gridCol w:w="2812"/>
      </w:tblGrid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E1DA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Использовать информационно-коммуникационные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технологии для совершенствования профессиональной деятельности.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- Самостоятельно работает с информационн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коммуникативными носителями;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Дифференцированный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Организовывать продуктивную деятельность дошкольников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(использование ДОТ).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демонстрирует умение организовывать продуктивную деятельность дошкольников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 xml:space="preserve">цели   и задачи, планировать занятия с детьми дошкольного возраста.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определяет цели и задачи по теме, содержание занятия;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Разрабатывать методические материалы на основе примерных учетом особенностей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 и отдельных воспитанников.</w:t>
            </w: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Обучающийся демонстрирует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-у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мение разрабатывать методические материалы на основе примерных с учетом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особенностей возраста, группы и отдельных воспитанников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Самостоятельная </w:t>
            </w: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работа</w:t>
            </w:r>
          </w:p>
        </w:tc>
      </w:tr>
      <w:tr w:rsidR="005D6661" w:rsidRPr="002E1DAB" w:rsidTr="00B0249B">
        <w:tc>
          <w:tcPr>
            <w:tcW w:w="3212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lastRenderedPageBreak/>
              <w:t>Оформлять педагогические разработки в виде отчетов, рефератов, выступлений.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3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демонстрирует-умение работать с информацией;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-умение анализировать полученные данные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Определяет требования ФГОС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образования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внедрению ДОТ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образовательный процесс;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Приводит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особенности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Использования ДОТ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 xml:space="preserve">в </w:t>
            </w: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дошкольных</w:t>
            </w:r>
            <w:proofErr w:type="gramEnd"/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proofErr w:type="gramEnd"/>
            <w:r w:rsidRPr="002E1DAB">
              <w:rPr>
                <w:rFonts w:ascii="Arial" w:hAnsi="Arial" w:cs="Arial"/>
                <w:sz w:val="24"/>
                <w:szCs w:val="24"/>
              </w:rPr>
              <w:t xml:space="preserve"> учреждения.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Раскрывает формы организации обучения дошкольников с использованием ДОТ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1DAB">
              <w:rPr>
                <w:rFonts w:ascii="Arial" w:hAnsi="Arial" w:cs="Arial"/>
                <w:sz w:val="24"/>
                <w:szCs w:val="24"/>
              </w:rPr>
              <w:t>- Раскрывает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содержание и методы обучения с использованием ДОТ на разных возрастных этапах (младшая</w:t>
            </w:r>
            <w:proofErr w:type="gramEnd"/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группа,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средняя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группа, старшая группа, подготовительная группа)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- Применяет различные формы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и методы использования ДОТ для организации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занятий   с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детьми в дошкольном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  <w:t>образовательном учреждении;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 xml:space="preserve">- Определяет этапы обучения. </w:t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  <w:r w:rsidRPr="002E1DA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Практическая работа 1-13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  <w:p w:rsidR="005D6661" w:rsidRPr="002E1DAB" w:rsidRDefault="005D6661" w:rsidP="00B0249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1DAB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</w:tr>
    </w:tbl>
    <w:p w:rsidR="005D6661" w:rsidRDefault="005D6661" w:rsidP="005D6661">
      <w:pPr>
        <w:rPr>
          <w:b/>
          <w:i/>
        </w:rPr>
      </w:pPr>
    </w:p>
    <w:p w:rsidR="00DB42A8" w:rsidRDefault="00DB42A8">
      <w:pPr>
        <w:rPr>
          <w:b/>
          <w:i/>
        </w:rPr>
      </w:pPr>
      <w:r>
        <w:rPr>
          <w:b/>
          <w:i/>
        </w:rPr>
        <w:br w:type="page"/>
      </w:r>
    </w:p>
    <w:p w:rsidR="00DB42A8" w:rsidRDefault="00DB42A8" w:rsidP="00DB42A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ДЕПАРТАМЕНТ ОБРАЗОВАНИЯ И НАУКИ ТЮМЕНСКОЙ ОБЛАСТИ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DB42A8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№ </w:t>
      </w:r>
      <w:r w:rsidR="00067931">
        <w:rPr>
          <w:rFonts w:ascii="Arial" w:hAnsi="Arial" w:cs="Arial"/>
          <w:sz w:val="24"/>
        </w:rPr>
        <w:t>6.11</w:t>
      </w:r>
      <w:r>
        <w:rPr>
          <w:rFonts w:ascii="Arial" w:hAnsi="Arial" w:cs="Arial"/>
          <w:sz w:val="24"/>
        </w:rPr>
        <w:t xml:space="preserve"> к ООП СПО (ППССЗ) </w:t>
      </w:r>
    </w:p>
    <w:p w:rsidR="00DB42A8" w:rsidRDefault="00067931" w:rsidP="00DB42A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</w:t>
      </w:r>
      <w:r w:rsidR="00DB42A8">
        <w:rPr>
          <w:rFonts w:ascii="Arial" w:hAnsi="Arial" w:cs="Arial"/>
          <w:sz w:val="24"/>
        </w:rPr>
        <w:t xml:space="preserve">о специальности 44.02.01 Дошкольное образование </w:t>
      </w: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DB42A8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ПРОГРАММА УЧЕБНОЙ ДИСЦИПЛИНЫ</w:t>
      </w: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B42A8" w:rsidRPr="00213161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ОПЦ. 11 Практикум по формированию цифровых компетенций</w:t>
      </w:r>
    </w:p>
    <w:p w:rsidR="00DB42A8" w:rsidRDefault="00DB42A8" w:rsidP="00DB42A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13161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Основы алгоритмического мышления и программирования</w:t>
      </w:r>
      <w:r w:rsidRPr="00213161">
        <w:rPr>
          <w:rFonts w:ascii="Arial" w:hAnsi="Arial" w:cs="Arial"/>
          <w:b/>
          <w:sz w:val="24"/>
        </w:rPr>
        <w:t>)</w:t>
      </w: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Pr="00213161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rPr>
          <w:rFonts w:ascii="Arial" w:hAnsi="Arial" w:cs="Arial"/>
          <w:sz w:val="24"/>
        </w:rPr>
      </w:pPr>
    </w:p>
    <w:p w:rsidR="00DB42A8" w:rsidRDefault="00DB42A8" w:rsidP="00DB42A8">
      <w:pPr>
        <w:tabs>
          <w:tab w:val="left" w:pos="3037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067931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г.</w:t>
      </w: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Практикум по формированию цифровых компетенций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DB42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Основы алгоритмического мышления и программирования</w:t>
      </w:r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64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2A8" w:rsidRPr="00616483" w:rsidRDefault="00DB42A8" w:rsidP="00DB42A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2A8" w:rsidRPr="00616483" w:rsidRDefault="00DB42A8" w:rsidP="00DB42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616483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B42A8" w:rsidRPr="00616483" w:rsidRDefault="00DB42A8" w:rsidP="00DB42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2A8" w:rsidRPr="00616483" w:rsidRDefault="00DB42A8" w:rsidP="00DB4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64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 w:rsidRPr="00616483">
        <w:rPr>
          <w:rFonts w:ascii="Arial" w:eastAsia="Times New Roman" w:hAnsi="Arial" w:cs="Arial"/>
          <w:sz w:val="24"/>
          <w:szCs w:val="24"/>
          <w:lang w:eastAsia="ru-RU"/>
        </w:rPr>
        <w:t>Балбашова</w:t>
      </w:r>
      <w:proofErr w:type="spellEnd"/>
      <w:r w:rsidRPr="00616483">
        <w:rPr>
          <w:rFonts w:ascii="Arial" w:eastAsia="Times New Roman" w:hAnsi="Arial" w:cs="Arial"/>
          <w:sz w:val="24"/>
          <w:szCs w:val="24"/>
          <w:lang w:eastAsia="ru-RU"/>
        </w:rPr>
        <w:t xml:space="preserve"> Ольга Борисовна, преподаватель</w:t>
      </w:r>
    </w:p>
    <w:p w:rsidR="00DB42A8" w:rsidRPr="00616483" w:rsidRDefault="00DB42A8" w:rsidP="00DB42A8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B42A8" w:rsidRPr="00616483" w:rsidRDefault="00DB42A8" w:rsidP="00DB42A8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2A8" w:rsidRPr="00616483" w:rsidRDefault="00DB42A8" w:rsidP="00DB42A8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Pr="00616483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B42A8" w:rsidRDefault="00DB42A8" w:rsidP="00DB42A8">
      <w:pPr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br w:type="page"/>
      </w:r>
    </w:p>
    <w:p w:rsidR="00DB42A8" w:rsidRDefault="00DB42A8" w:rsidP="00DB42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lastRenderedPageBreak/>
        <w:t>Аннотация рабочей программы</w:t>
      </w:r>
    </w:p>
    <w:p w:rsidR="00DB42A8" w:rsidRDefault="00DB42A8" w:rsidP="00DB42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ru-RU"/>
        </w:rPr>
      </w:pPr>
      <w:proofErr w:type="gramStart"/>
      <w:r>
        <w:rPr>
          <w:rFonts w:ascii="Arial" w:eastAsia="Times New Roman" w:hAnsi="Arial" w:cs="Arial"/>
          <w:b/>
          <w:sz w:val="24"/>
          <w:lang w:eastAsia="ru-RU"/>
        </w:rPr>
        <w:t>ОПЦ.11 Практикум по формированию цифровых компетенций (</w:t>
      </w:r>
      <w:r w:rsidRPr="00DB42A8">
        <w:rPr>
          <w:rFonts w:ascii="Arial" w:eastAsia="Times New Roman" w:hAnsi="Arial" w:cs="Arial"/>
          <w:b/>
          <w:sz w:val="24"/>
          <w:lang w:eastAsia="ru-RU"/>
        </w:rPr>
        <w:t>Основы алгоритмического мышления и программирования</w:t>
      </w:r>
      <w:proofErr w:type="gramEnd"/>
    </w:p>
    <w:p w:rsidR="00DB42A8" w:rsidRDefault="00DB42A8" w:rsidP="00DB42A8">
      <w:pPr>
        <w:rPr>
          <w:rFonts w:ascii="Arial" w:eastAsia="Times New Roman" w:hAnsi="Arial" w:cs="Arial"/>
          <w:b/>
          <w:sz w:val="24"/>
          <w:lang w:eastAsia="ru-RU"/>
        </w:rPr>
      </w:pPr>
    </w:p>
    <w:p w:rsidR="00DB42A8" w:rsidRPr="00FA20FF" w:rsidRDefault="00DB42A8" w:rsidP="000D3EAF">
      <w:pPr>
        <w:pStyle w:val="a6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Нормативная база и УМК</w:t>
      </w:r>
    </w:p>
    <w:p w:rsidR="00DB42A8" w:rsidRPr="00616483" w:rsidRDefault="00DB42A8" w:rsidP="00DB42A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ОПЦ.11 Практикум по формированию цифровых компетенций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DB42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Основы алгоритмического мышления и программирования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17 августа 2022 г. № 743.</w:t>
      </w:r>
    </w:p>
    <w:p w:rsidR="00DB42A8" w:rsidRPr="00FA20FF" w:rsidRDefault="00DB42A8" w:rsidP="00DB42A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lang w:eastAsia="ru-RU"/>
        </w:rPr>
      </w:pPr>
    </w:p>
    <w:p w:rsidR="00DB42A8" w:rsidRPr="00FA20FF" w:rsidRDefault="00DB42A8" w:rsidP="000D3EAF">
      <w:pPr>
        <w:pStyle w:val="a6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A20FF">
        <w:rPr>
          <w:rFonts w:ascii="Arial" w:eastAsia="Times New Roman" w:hAnsi="Arial" w:cs="Arial"/>
          <w:b/>
          <w:sz w:val="24"/>
          <w:lang w:eastAsia="ru-RU"/>
        </w:rPr>
        <w:t>Цель и задачи учебной дисциплины</w:t>
      </w:r>
    </w:p>
    <w:p w:rsidR="00DB42A8" w:rsidRPr="003F6CB0" w:rsidRDefault="00DB42A8" w:rsidP="000D3EA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обучающийся должен уметь: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разрабатывать схемы работы программы (блок-схемы);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разрабатывать программное обеспечение с помощью языков программирования;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осуществлять выбор метода отладки программ;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решать задачи тестирования и отладки программного обеспечения;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использовать инструментальные среды поддержки разработки, системы управления;</w:t>
      </w:r>
    </w:p>
    <w:p w:rsidR="00DB42A8" w:rsidRPr="00DB42A8" w:rsidRDefault="00DB42A8" w:rsidP="000D3EAF">
      <w:pPr>
        <w:pStyle w:val="a6"/>
        <w:numPr>
          <w:ilvl w:val="0"/>
          <w:numId w:val="2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</w:rPr>
      </w:pPr>
      <w:r w:rsidRPr="00DB42A8">
        <w:rPr>
          <w:rFonts w:ascii="Arial" w:hAnsi="Arial" w:cs="Arial"/>
          <w:sz w:val="24"/>
        </w:rPr>
        <w:t>- идентифицировать, анализировать и структурировать данные.</w:t>
      </w:r>
    </w:p>
    <w:p w:rsidR="00DB42A8" w:rsidRPr="003F6CB0" w:rsidRDefault="00DB42A8" w:rsidP="000D3EA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CB0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обучающийся должен </w:t>
      </w:r>
      <w:r>
        <w:rPr>
          <w:rFonts w:ascii="Arial" w:eastAsia="Times New Roman" w:hAnsi="Arial" w:cs="Arial"/>
          <w:sz w:val="24"/>
          <w:szCs w:val="24"/>
          <w:lang w:eastAsia="ru-RU"/>
        </w:rPr>
        <w:t>знать</w:t>
      </w:r>
      <w:r w:rsidRPr="003F6CB0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свойства алгоритма: конечность, определенность, результативность, массовость;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область определения алгоритма;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принципы построения алгоритмов; 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типы данных и базовые конструкции изучаемых языков программирования;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основные приемы программирования; 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интегрированные среды изучаемых языков программирования;</w:t>
      </w:r>
    </w:p>
    <w:p w:rsidR="00DB42A8" w:rsidRPr="00DB42A8" w:rsidRDefault="00DB42A8" w:rsidP="000D3EAF">
      <w:pPr>
        <w:pStyle w:val="a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>основы объектно-ориентированного программирования.</w:t>
      </w:r>
    </w:p>
    <w:p w:rsidR="00DB42A8" w:rsidRPr="000D3EAF" w:rsidRDefault="00DB42A8" w:rsidP="000D3EAF">
      <w:pPr>
        <w:pStyle w:val="a6"/>
        <w:widowControl w:val="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eastAsia="Times New Roman" w:hAnsi="Arial" w:cs="Arial"/>
          <w:b/>
          <w:sz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B42A8" w:rsidTr="00DB42A8">
        <w:tc>
          <w:tcPr>
            <w:tcW w:w="534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>№</w:t>
            </w:r>
          </w:p>
        </w:tc>
        <w:tc>
          <w:tcPr>
            <w:tcW w:w="5846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DB42A8" w:rsidRDefault="00DB42A8" w:rsidP="00DB42A8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Количество часов на изучение </w:t>
            </w:r>
          </w:p>
        </w:tc>
      </w:tr>
      <w:tr w:rsidR="00DB42A8" w:rsidTr="00DB42A8">
        <w:tc>
          <w:tcPr>
            <w:tcW w:w="534" w:type="dxa"/>
          </w:tcPr>
          <w:p w:rsidR="00DB42A8" w:rsidRPr="00FA20FF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DB42A8" w:rsidRPr="002E1DAB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2E1DAB">
              <w:rPr>
                <w:rFonts w:ascii="Arial" w:hAnsi="Arial" w:cs="Arial"/>
                <w:bCs/>
                <w:sz w:val="24"/>
              </w:rPr>
              <w:t>Раздел 1. Комплексный подход  к формированию цифровых компетенций  в области использования дистанционных технологий</w:t>
            </w:r>
          </w:p>
        </w:tc>
        <w:tc>
          <w:tcPr>
            <w:tcW w:w="3191" w:type="dxa"/>
          </w:tcPr>
          <w:p w:rsidR="00DB42A8" w:rsidRPr="00FA20FF" w:rsidRDefault="00DB42A8" w:rsidP="00DB42A8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A20FF">
              <w:rPr>
                <w:rFonts w:ascii="Arial" w:eastAsia="Times New Roman" w:hAnsi="Arial" w:cs="Arial"/>
                <w:sz w:val="24"/>
                <w:lang w:eastAsia="ru-RU"/>
              </w:rPr>
              <w:t>36</w:t>
            </w:r>
          </w:p>
        </w:tc>
      </w:tr>
    </w:tbl>
    <w:p w:rsidR="00DB42A8" w:rsidRDefault="00DB42A8" w:rsidP="00DB42A8">
      <w:pPr>
        <w:rPr>
          <w:rFonts w:ascii="Times New Roman" w:eastAsia="Times New Roman" w:hAnsi="Times New Roman" w:cs="Times New Roman"/>
          <w:b/>
          <w:lang w:eastAsia="ru-RU"/>
        </w:rPr>
      </w:pPr>
    </w:p>
    <w:p w:rsidR="00DB42A8" w:rsidRPr="000D3EAF" w:rsidRDefault="00DB42A8" w:rsidP="000D3EA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0D3EAF">
        <w:rPr>
          <w:rFonts w:ascii="Arial" w:eastAsia="Times New Roman" w:hAnsi="Arial" w:cs="Arial"/>
          <w:b/>
          <w:sz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DB42A8" w:rsidRPr="00FA20FF" w:rsidRDefault="00DB42A8" w:rsidP="00DB42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lang w:eastAsia="ru-RU"/>
        </w:rPr>
      </w:pPr>
      <w:r w:rsidRPr="00FA20FF">
        <w:rPr>
          <w:rFonts w:ascii="Arial" w:eastAsia="Times New Roman" w:hAnsi="Arial" w:cs="Arial"/>
          <w:sz w:val="24"/>
          <w:lang w:eastAsia="ru-RU"/>
        </w:rPr>
        <w:t>Форма контроля учебной дисциплины ОПЦ.11 Практикум по формированию цифровых компетенций</w:t>
      </w:r>
      <w:r>
        <w:rPr>
          <w:rFonts w:ascii="Arial" w:eastAsia="Times New Roman" w:hAnsi="Arial" w:cs="Arial"/>
          <w:sz w:val="24"/>
          <w:lang w:eastAsia="ru-RU"/>
        </w:rPr>
        <w:t xml:space="preserve"> (</w:t>
      </w:r>
      <w:r w:rsidR="000D3EAF">
        <w:rPr>
          <w:rFonts w:ascii="Arial" w:eastAsia="Times New Roman" w:hAnsi="Arial" w:cs="Arial"/>
          <w:sz w:val="24"/>
          <w:lang w:eastAsia="ru-RU"/>
        </w:rPr>
        <w:t>Основы алгоритмического мышления и программирования</w:t>
      </w:r>
      <w:r>
        <w:rPr>
          <w:rFonts w:ascii="Arial" w:eastAsia="Times New Roman" w:hAnsi="Arial" w:cs="Arial"/>
          <w:sz w:val="24"/>
          <w:lang w:eastAsia="ru-RU"/>
        </w:rPr>
        <w:t>)</w:t>
      </w:r>
      <w:r w:rsidRPr="00FA20FF">
        <w:rPr>
          <w:rFonts w:ascii="Arial" w:eastAsia="Times New Roman" w:hAnsi="Arial" w:cs="Arial"/>
          <w:sz w:val="24"/>
          <w:lang w:eastAsia="ru-RU"/>
        </w:rPr>
        <w:t xml:space="preserve"> проводится в виде дифференцированного зачета в восьмом семестре. </w:t>
      </w:r>
    </w:p>
    <w:p w:rsidR="00DB42A8" w:rsidRPr="002D7830" w:rsidRDefault="00DB42A8" w:rsidP="00DB42A8">
      <w:pPr>
        <w:rPr>
          <w:rFonts w:ascii="Arial" w:eastAsia="Times New Roman" w:hAnsi="Arial" w:cs="Arial"/>
          <w:b/>
          <w:sz w:val="24"/>
          <w:lang w:eastAsia="ru-RU"/>
        </w:rPr>
      </w:pPr>
      <w:r w:rsidRPr="002D7830">
        <w:rPr>
          <w:rFonts w:ascii="Arial" w:eastAsia="Times New Roman" w:hAnsi="Arial" w:cs="Arial"/>
          <w:b/>
          <w:sz w:val="24"/>
          <w:lang w:eastAsia="ru-RU"/>
        </w:rPr>
        <w:br w:type="page"/>
      </w:r>
    </w:p>
    <w:p w:rsidR="00DB42A8" w:rsidRPr="002D7830" w:rsidRDefault="00DB42A8" w:rsidP="00DB42A8">
      <w:pPr>
        <w:jc w:val="center"/>
        <w:rPr>
          <w:rFonts w:ascii="Arial" w:hAnsi="Arial" w:cs="Arial"/>
          <w:b/>
          <w:sz w:val="24"/>
        </w:rPr>
      </w:pPr>
      <w:r w:rsidRPr="002D7830">
        <w:rPr>
          <w:rFonts w:ascii="Arial" w:hAnsi="Arial" w:cs="Arial"/>
          <w:b/>
          <w:sz w:val="24"/>
        </w:rPr>
        <w:lastRenderedPageBreak/>
        <w:t>СОДЕРЖАНИЕ</w:t>
      </w:r>
    </w:p>
    <w:p w:rsidR="00DB42A8" w:rsidRPr="00322AAD" w:rsidRDefault="00DB42A8" w:rsidP="00DB42A8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DB42A8" w:rsidRPr="002D7830" w:rsidRDefault="00DB42A8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4</w:t>
            </w:r>
          </w:p>
        </w:tc>
      </w:tr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DB42A8" w:rsidRPr="002D7830" w:rsidRDefault="00DB42A8" w:rsidP="00DB42A8">
            <w:pPr>
              <w:ind w:left="644"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5</w:t>
            </w:r>
          </w:p>
          <w:p w:rsidR="00DB42A8" w:rsidRPr="002D7830" w:rsidRDefault="00DB42A8" w:rsidP="00DB42A8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B42A8" w:rsidRPr="002D7830" w:rsidTr="00DB42A8">
        <w:tc>
          <w:tcPr>
            <w:tcW w:w="7513" w:type="dxa"/>
          </w:tcPr>
          <w:p w:rsidR="00DB42A8" w:rsidRPr="002D7830" w:rsidRDefault="00DB42A8" w:rsidP="000D3EAF">
            <w:pPr>
              <w:numPr>
                <w:ilvl w:val="0"/>
                <w:numId w:val="27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DB42A8" w:rsidRPr="002D7830" w:rsidRDefault="00DB42A8" w:rsidP="00DB42A8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2" w:type="dxa"/>
          </w:tcPr>
          <w:p w:rsidR="00DB42A8" w:rsidRPr="002D7830" w:rsidRDefault="00DB42A8" w:rsidP="00DB42A8">
            <w:pPr>
              <w:jc w:val="center"/>
              <w:rPr>
                <w:rFonts w:ascii="Arial" w:hAnsi="Arial" w:cs="Arial"/>
                <w:sz w:val="24"/>
              </w:rPr>
            </w:pPr>
            <w:r w:rsidRPr="002D7830">
              <w:rPr>
                <w:rFonts w:ascii="Arial" w:hAnsi="Arial" w:cs="Arial"/>
                <w:sz w:val="24"/>
              </w:rPr>
              <w:t>10</w:t>
            </w:r>
          </w:p>
        </w:tc>
      </w:tr>
    </w:tbl>
    <w:p w:rsidR="00DB42A8" w:rsidRDefault="00DB42A8" w:rsidP="002D7830">
      <w:pPr>
        <w:ind w:left="360"/>
        <w:contextualSpacing/>
        <w:rPr>
          <w:b/>
          <w:i/>
        </w:rPr>
      </w:pPr>
    </w:p>
    <w:p w:rsidR="00DB42A8" w:rsidRDefault="00DB42A8">
      <w:pPr>
        <w:rPr>
          <w:b/>
          <w:i/>
        </w:rPr>
      </w:pPr>
      <w:r>
        <w:rPr>
          <w:b/>
          <w:i/>
        </w:rPr>
        <w:br w:type="page"/>
      </w:r>
    </w:p>
    <w:p w:rsidR="00DB42A8" w:rsidRPr="00DB42A8" w:rsidRDefault="00DB42A8" w:rsidP="00DB42A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lastRenderedPageBreak/>
        <w:t>1.</w:t>
      </w:r>
      <w:r w:rsidRPr="00DB42A8">
        <w:rPr>
          <w:rFonts w:ascii="Arial" w:hAnsi="Arial" w:cs="Arial"/>
          <w:b/>
          <w:i/>
          <w:sz w:val="24"/>
          <w:szCs w:val="24"/>
        </w:rPr>
        <w:t xml:space="preserve"> </w:t>
      </w:r>
      <w:r w:rsidRPr="00DB42A8">
        <w:rPr>
          <w:rFonts w:ascii="Arial" w:hAnsi="Arial" w:cs="Arial"/>
          <w:b/>
          <w:sz w:val="24"/>
          <w:szCs w:val="24"/>
        </w:rPr>
        <w:t xml:space="preserve">ОБЩАЯ ХАРАКТЕРИСТИКА  ПРОГРАММЫ УЧЕБНОЙ ДИСЦИПЛИНЫ </w:t>
      </w:r>
      <w:r>
        <w:rPr>
          <w:rFonts w:ascii="Arial" w:hAnsi="Arial" w:cs="Arial"/>
          <w:b/>
          <w:caps/>
          <w:sz w:val="24"/>
          <w:szCs w:val="24"/>
        </w:rPr>
        <w:t xml:space="preserve">ОПЦ.11 </w:t>
      </w:r>
      <w:r w:rsidRPr="00DB42A8">
        <w:rPr>
          <w:rFonts w:ascii="Arial" w:hAnsi="Arial" w:cs="Arial"/>
          <w:b/>
          <w:caps/>
          <w:sz w:val="24"/>
          <w:szCs w:val="24"/>
        </w:rPr>
        <w:t>Практикум по формированию цифровых компетенций (Основы алгоритмического мышления и программирования)</w:t>
      </w:r>
    </w:p>
    <w:p w:rsidR="00DB42A8" w:rsidRPr="00DB42A8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B42A8" w:rsidRPr="00DB42A8" w:rsidRDefault="00DB42A8" w:rsidP="00DB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DB42A8">
        <w:rPr>
          <w:rFonts w:ascii="Arial" w:hAnsi="Arial" w:cs="Arial"/>
          <w:color w:val="000000"/>
          <w:sz w:val="24"/>
          <w:szCs w:val="24"/>
        </w:rPr>
        <w:tab/>
      </w:r>
    </w:p>
    <w:p w:rsidR="00DB42A8" w:rsidRPr="00DB42A8" w:rsidRDefault="00DB42A8" w:rsidP="00DB42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Учебная дисциплина </w:t>
      </w:r>
      <w:r>
        <w:rPr>
          <w:rFonts w:ascii="Arial" w:hAnsi="Arial" w:cs="Arial"/>
          <w:sz w:val="24"/>
          <w:szCs w:val="24"/>
        </w:rPr>
        <w:t>ОПЦ.11</w:t>
      </w:r>
      <w:r w:rsidRPr="00DB42A8">
        <w:rPr>
          <w:rFonts w:ascii="Arial" w:hAnsi="Arial" w:cs="Arial"/>
          <w:sz w:val="24"/>
          <w:szCs w:val="24"/>
        </w:rPr>
        <w:t xml:space="preserve"> Практикум по фо</w:t>
      </w:r>
      <w:r>
        <w:rPr>
          <w:rFonts w:ascii="Arial" w:hAnsi="Arial" w:cs="Arial"/>
          <w:sz w:val="24"/>
          <w:szCs w:val="24"/>
        </w:rPr>
        <w:t xml:space="preserve">рмированию цифровых компетенций </w:t>
      </w:r>
      <w:r w:rsidRPr="00DB42A8">
        <w:rPr>
          <w:rFonts w:ascii="Arial" w:hAnsi="Arial" w:cs="Arial"/>
          <w:sz w:val="24"/>
          <w:szCs w:val="24"/>
        </w:rPr>
        <w:t xml:space="preserve">(Основы алгоритмического мышления и программирования)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DB42A8" w:rsidRPr="00DB42A8" w:rsidRDefault="00DB42A8" w:rsidP="00DB42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Учебная дисциплина </w:t>
      </w:r>
      <w:r w:rsidR="000436EE">
        <w:rPr>
          <w:rFonts w:ascii="Arial" w:hAnsi="Arial" w:cs="Arial"/>
          <w:sz w:val="24"/>
          <w:szCs w:val="24"/>
        </w:rPr>
        <w:t>ОПЦ.11</w:t>
      </w:r>
      <w:r w:rsidRPr="00DB42A8">
        <w:rPr>
          <w:rFonts w:ascii="Arial" w:hAnsi="Arial" w:cs="Arial"/>
          <w:sz w:val="24"/>
          <w:szCs w:val="24"/>
        </w:rPr>
        <w:t xml:space="preserve"> Практикум по фо</w:t>
      </w:r>
      <w:r>
        <w:rPr>
          <w:rFonts w:ascii="Arial" w:hAnsi="Arial" w:cs="Arial"/>
          <w:sz w:val="24"/>
          <w:szCs w:val="24"/>
        </w:rPr>
        <w:t xml:space="preserve">рмированию цифровых компетенций </w:t>
      </w:r>
      <w:r w:rsidRPr="00DB42A8">
        <w:rPr>
          <w:rFonts w:ascii="Arial" w:hAnsi="Arial" w:cs="Arial"/>
          <w:sz w:val="24"/>
          <w:szCs w:val="24"/>
        </w:rPr>
        <w:t xml:space="preserve">(Основы алгоритмического мышления и программирования)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DB42A8" w:rsidRPr="00DB42A8" w:rsidRDefault="00DB42A8" w:rsidP="00DB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42A8" w:rsidRPr="00DB42A8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B42A8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DB42A8" w:rsidRPr="00DB42A8" w:rsidRDefault="00DB42A8" w:rsidP="00DB42A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42A8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DB42A8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DB42A8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DB42A8" w:rsidRPr="00BC3366" w:rsidRDefault="00DB42A8" w:rsidP="00DB42A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686"/>
        <w:gridCol w:w="3827"/>
      </w:tblGrid>
      <w:tr w:rsidR="00DB42A8" w:rsidRPr="00DB42A8" w:rsidTr="00DB42A8">
        <w:trPr>
          <w:trHeight w:val="649"/>
        </w:trPr>
        <w:tc>
          <w:tcPr>
            <w:tcW w:w="1701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 w:rsidRPr="00DB42A8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86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DB42A8" w:rsidRPr="00DB42A8" w:rsidTr="00DB42A8">
        <w:trPr>
          <w:trHeight w:val="3755"/>
        </w:trPr>
        <w:tc>
          <w:tcPr>
            <w:tcW w:w="1701" w:type="dxa"/>
          </w:tcPr>
          <w:p w:rsidR="00DB42A8" w:rsidRPr="00DB42A8" w:rsidRDefault="00DB42A8" w:rsidP="00DB42A8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ОК.1 – ОК.9</w:t>
            </w:r>
          </w:p>
        </w:tc>
        <w:tc>
          <w:tcPr>
            <w:tcW w:w="3686" w:type="dxa"/>
          </w:tcPr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разрабатывать схемы работы программы (блок-схемы);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разрабатывать программное обеспечение с помощью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осуществлять выбор метода отладки программ;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решать задачи тестирования и отладки программного обеспечения;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использовать инструментальные среды поддержки разработки, системы управления;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идентифицировать, анализировать и структурировать данные.</w:t>
            </w:r>
          </w:p>
        </w:tc>
        <w:tc>
          <w:tcPr>
            <w:tcW w:w="3827" w:type="dxa"/>
          </w:tcPr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свойства алгоритма: конечность, определенность, результативность, массовость;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область определения алгоритма;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 xml:space="preserve">- принципы построения алгоритмов; 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типы данных и базовые конструкции изучаемых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 xml:space="preserve">- основные приемы программирования; 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интегрированные среды изучаемых языков программирования;</w:t>
            </w:r>
          </w:p>
          <w:p w:rsidR="00DB42A8" w:rsidRPr="00DB42A8" w:rsidRDefault="00DB42A8" w:rsidP="00DB4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A8">
              <w:rPr>
                <w:rFonts w:ascii="Arial" w:hAnsi="Arial" w:cs="Arial"/>
                <w:sz w:val="24"/>
                <w:szCs w:val="24"/>
              </w:rPr>
              <w:t>- основы объектно-ориентированного программирования.</w:t>
            </w:r>
          </w:p>
        </w:tc>
      </w:tr>
    </w:tbl>
    <w:p w:rsidR="00DB42A8" w:rsidRPr="00322AAD" w:rsidRDefault="00DB42A8" w:rsidP="00DB42A8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Default="00DB42A8" w:rsidP="00DB42A8">
      <w:pPr>
        <w:suppressAutoHyphens/>
        <w:rPr>
          <w:rFonts w:ascii="Times New Roman" w:hAnsi="Times New Roman"/>
          <w:b/>
        </w:rPr>
      </w:pPr>
    </w:p>
    <w:p w:rsidR="00DB42A8" w:rsidRPr="000D3EAF" w:rsidRDefault="00DB42A8" w:rsidP="00DB42A8">
      <w:pPr>
        <w:suppressAutoHyphens/>
        <w:rPr>
          <w:rFonts w:ascii="Arial" w:hAnsi="Arial" w:cs="Arial"/>
          <w:b/>
          <w:sz w:val="24"/>
        </w:rPr>
      </w:pPr>
      <w:r w:rsidRPr="000D3EAF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DB42A8" w:rsidRPr="000D3EAF" w:rsidRDefault="00DB42A8" w:rsidP="00DB42A8">
      <w:pPr>
        <w:suppressAutoHyphens/>
        <w:rPr>
          <w:rFonts w:ascii="Arial" w:hAnsi="Arial" w:cs="Arial"/>
          <w:b/>
          <w:sz w:val="24"/>
        </w:rPr>
      </w:pPr>
      <w:r w:rsidRPr="000D3EAF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DB42A8" w:rsidRPr="000D3EAF" w:rsidTr="00DB42A8">
        <w:trPr>
          <w:trHeight w:val="423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0D3EAF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DB42A8" w:rsidRPr="000D3EAF" w:rsidTr="00DB42A8">
        <w:trPr>
          <w:trHeight w:val="398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Максимальная учебная нагрузка</w:t>
            </w:r>
          </w:p>
        </w:tc>
        <w:tc>
          <w:tcPr>
            <w:tcW w:w="927" w:type="pct"/>
            <w:vAlign w:val="center"/>
          </w:tcPr>
          <w:p w:rsidR="00DB42A8" w:rsidRPr="000D3EAF" w:rsidRDefault="000D3EAF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DB42A8" w:rsidRPr="000D3EAF" w:rsidTr="00DB42A8">
        <w:trPr>
          <w:trHeight w:val="546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0D3EAF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36</w:t>
            </w:r>
          </w:p>
        </w:tc>
      </w:tr>
      <w:tr w:rsidR="00DB42A8" w:rsidRPr="000D3EAF" w:rsidTr="00DB42A8">
        <w:trPr>
          <w:trHeight w:val="279"/>
        </w:trPr>
        <w:tc>
          <w:tcPr>
            <w:tcW w:w="5000" w:type="pct"/>
            <w:gridSpan w:val="2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DB42A8" w:rsidRPr="000D3EAF" w:rsidTr="00DB42A8">
        <w:trPr>
          <w:trHeight w:val="330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6</w:t>
            </w:r>
          </w:p>
        </w:tc>
      </w:tr>
      <w:tr w:rsidR="00DB42A8" w:rsidRPr="000D3EAF" w:rsidTr="00DB42A8">
        <w:trPr>
          <w:trHeight w:val="381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лабораторные работы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DB42A8" w:rsidRPr="000D3EAF" w:rsidTr="00DB42A8">
        <w:trPr>
          <w:trHeight w:val="317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практические занятия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28</w:t>
            </w:r>
          </w:p>
        </w:tc>
      </w:tr>
      <w:tr w:rsidR="00DB42A8" w:rsidRPr="000D3EAF" w:rsidTr="00DB42A8">
        <w:trPr>
          <w:trHeight w:val="400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0D3EAF">
              <w:rPr>
                <w:rFonts w:ascii="Arial" w:hAnsi="Arial" w:cs="Arial"/>
                <w:sz w:val="24"/>
              </w:rPr>
              <w:t>контрольная работа</w:t>
            </w:r>
            <w:r w:rsidRPr="000D3EAF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DB42A8" w:rsidRPr="000D3EAF" w:rsidTr="00DB42A8">
        <w:trPr>
          <w:trHeight w:val="372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0D3EAF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DB42A8" w:rsidRPr="000D3EAF" w:rsidRDefault="000D3EAF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DB42A8" w:rsidRPr="000D3EAF" w:rsidTr="00DB42A8">
        <w:trPr>
          <w:trHeight w:val="308"/>
        </w:trPr>
        <w:tc>
          <w:tcPr>
            <w:tcW w:w="4073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iCs/>
                <w:sz w:val="24"/>
              </w:rPr>
              <w:t>Промежуточная аттестация</w:t>
            </w:r>
            <w:r w:rsidRPr="000D3EAF">
              <w:rPr>
                <w:rFonts w:ascii="Arial" w:hAnsi="Arial" w:cs="Arial"/>
                <w:iCs/>
                <w:sz w:val="24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DB42A8" w:rsidRPr="000D3EAF" w:rsidRDefault="00DB42A8" w:rsidP="00DB42A8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0D3EAF">
              <w:rPr>
                <w:rFonts w:ascii="Arial" w:hAnsi="Arial" w:cs="Arial"/>
                <w:iCs/>
                <w:sz w:val="24"/>
              </w:rPr>
              <w:t xml:space="preserve">2 </w:t>
            </w:r>
          </w:p>
        </w:tc>
      </w:tr>
    </w:tbl>
    <w:p w:rsidR="00DB42A8" w:rsidRPr="000D3EAF" w:rsidRDefault="00DB42A8" w:rsidP="00DB42A8">
      <w:pPr>
        <w:rPr>
          <w:rFonts w:ascii="Arial" w:hAnsi="Arial" w:cs="Arial"/>
          <w:b/>
          <w:i/>
          <w:sz w:val="24"/>
        </w:rPr>
        <w:sectPr w:rsidR="00DB42A8" w:rsidRPr="000D3EAF" w:rsidSect="00DB42A8">
          <w:footerReference w:type="even" r:id="rId19"/>
          <w:footerReference w:type="default" r:id="rId2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DB42A8" w:rsidRPr="000D3EAF" w:rsidRDefault="00DB42A8" w:rsidP="00DB42A8">
      <w:pPr>
        <w:rPr>
          <w:rFonts w:ascii="Arial" w:hAnsi="Arial" w:cs="Arial"/>
          <w:b/>
          <w:bCs/>
          <w:sz w:val="24"/>
        </w:rPr>
      </w:pPr>
      <w:r w:rsidRPr="000D3EAF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  <w:r w:rsidR="000D3EAF" w:rsidRPr="000D3EAF">
        <w:rPr>
          <w:rFonts w:ascii="Arial" w:hAnsi="Arial" w:cs="Arial"/>
          <w:b/>
          <w:sz w:val="24"/>
        </w:rPr>
        <w:t>ОПЦ.11</w:t>
      </w:r>
      <w:r w:rsidRPr="000D3EAF">
        <w:rPr>
          <w:rFonts w:ascii="Arial" w:hAnsi="Arial" w:cs="Arial"/>
          <w:b/>
          <w:sz w:val="24"/>
        </w:rPr>
        <w:t xml:space="preserve"> Практикум по формированию цифровых компетенций (Основы алгоритмического мышления и программирования)</w:t>
      </w:r>
      <w:r w:rsidRPr="000D3EAF">
        <w:rPr>
          <w:rFonts w:ascii="Arial" w:hAnsi="Arial" w:cs="Arial"/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9390"/>
        <w:gridCol w:w="1230"/>
        <w:gridCol w:w="1958"/>
      </w:tblGrid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5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D3EAF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412" w:type="pct"/>
          </w:tcPr>
          <w:p w:rsidR="00DB42A8" w:rsidRPr="000D3EAF" w:rsidRDefault="00DB42A8" w:rsidP="00DB42A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DB42A8" w:rsidRPr="000D3EAF" w:rsidRDefault="00DB42A8" w:rsidP="00DB42A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1.</w:t>
            </w:r>
            <w:r w:rsidRPr="000D3EAF">
              <w:rPr>
                <w:rFonts w:ascii="Arial" w:hAnsi="Arial" w:cs="Arial"/>
              </w:rPr>
              <w:t xml:space="preserve"> </w:t>
            </w:r>
          </w:p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Основные понятия алгоритмизации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Понятие алгоритма. Свойства алгоритмов. Формы записей алгоритмов. Общие принципы построения алгоритмов. 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0D3EAF">
              <w:rPr>
                <w:rFonts w:ascii="Arial" w:hAnsi="Arial" w:cs="Arial"/>
                <w:bCs/>
              </w:rPr>
              <w:t>ОК.01 - ОК.09</w:t>
            </w: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Основные алгоритмические конструкции: линейные, разветвляющиеся, циклические.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1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Данные: понятие и типы. Основные базовые типы данных и их характеристика. Структурированные типы данных и их характеристика.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85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Методы сортировки данных.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2.</w:t>
            </w:r>
            <w:r w:rsidRPr="000D3EAF">
              <w:rPr>
                <w:rFonts w:ascii="Arial" w:hAnsi="Arial" w:cs="Arial"/>
              </w:rPr>
              <w:t xml:space="preserve"> </w:t>
            </w:r>
            <w:r w:rsidRPr="000D3EAF">
              <w:rPr>
                <w:rFonts w:ascii="Arial" w:hAnsi="Arial" w:cs="Arial"/>
                <w:b/>
                <w:bCs/>
              </w:rPr>
              <w:t>Логические основы алгоритмизации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3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 xml:space="preserve">Основы алгебры логики. Логические операции с высказываниями: конъюнкция, дизъюнкция, инверсия.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55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>Законы логических операций.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87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B42A8" w:rsidRPr="000D3EAF" w:rsidRDefault="00DB42A8" w:rsidP="00DB42A8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0D3EAF">
              <w:rPr>
                <w:rFonts w:ascii="Arial" w:hAnsi="Arial" w:cs="Arial"/>
                <w:color w:val="000000"/>
              </w:rPr>
              <w:t>Таблицы истинности.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3. Основы языка программирования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История развития языка программирования.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Структурная схема программы на алгоритмическом языке.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Лексика языка. Переменные и константы.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Типы данных. Выражения и операции.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4. Операторы языка программирования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Синтаксис операторов: присваивания, ввода-вывода, безусловного и условного переходов, циклов.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Составной оператор. Вложенные условные операторы.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Циклические конструкции. Циклы с предусловием и постусловием.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№1. </w:t>
            </w:r>
            <w:r w:rsidRPr="000D3EAF">
              <w:rPr>
                <w:rFonts w:ascii="Arial" w:hAnsi="Arial" w:cs="Arial"/>
              </w:rPr>
              <w:t>Составление программ с линейной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№2. </w:t>
            </w:r>
            <w:r w:rsidRPr="000D3EAF">
              <w:rPr>
                <w:rFonts w:ascii="Arial" w:hAnsi="Arial" w:cs="Arial"/>
                <w:bCs/>
              </w:rPr>
              <w:t>Составление программ с разветвляющейся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№3. </w:t>
            </w:r>
            <w:r w:rsidRPr="000D3EAF">
              <w:rPr>
                <w:rFonts w:ascii="Arial" w:hAnsi="Arial" w:cs="Arial"/>
              </w:rPr>
              <w:t>Составление программ с циклической структурой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№4. </w:t>
            </w:r>
            <w:r w:rsidRPr="000D3EAF">
              <w:rPr>
                <w:rFonts w:ascii="Arial" w:hAnsi="Arial" w:cs="Arial"/>
                <w:bCs/>
              </w:rPr>
              <w:t>Составление программ с усложнённой структурой.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5. Массивы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Массивы как структурированный тип данных.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массива.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Ввод и вывод одномерных массивов. Ввод и вывод двухмерных массивов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Обработка массивов. Стандартные функции для массива целых и вещественных чисел.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№5. </w:t>
            </w:r>
            <w:r w:rsidRPr="000D3EAF">
              <w:rPr>
                <w:rFonts w:ascii="Arial" w:hAnsi="Arial" w:cs="Arial"/>
              </w:rPr>
              <w:t>Обработка одномерных массивов.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№6. </w:t>
            </w:r>
            <w:r w:rsidRPr="000D3EAF">
              <w:rPr>
                <w:rFonts w:ascii="Arial" w:hAnsi="Arial" w:cs="Arial"/>
                <w:bCs/>
              </w:rPr>
              <w:t>Обработка двухмерных массивов.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№7. </w:t>
            </w:r>
            <w:r w:rsidRPr="000D3EAF">
              <w:rPr>
                <w:rFonts w:ascii="Arial" w:hAnsi="Arial" w:cs="Arial"/>
                <w:bCs/>
              </w:rPr>
              <w:t>Использование стандартных функций для работы с массивами.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Тема 6. Строки и множества</w:t>
            </w: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12" w:type="pct"/>
            <w:vMerge w:val="restar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56" w:type="pct"/>
            <w:vMerge w:val="restart"/>
          </w:tcPr>
          <w:p w:rsidR="00DB42A8" w:rsidRPr="000D3EAF" w:rsidRDefault="00DB42A8" w:rsidP="00DB42A8">
            <w:pPr>
              <w:rPr>
                <w:rFonts w:ascii="Arial" w:hAnsi="Arial" w:cs="Arial"/>
              </w:rPr>
            </w:pPr>
            <w:r w:rsidRPr="000D3EAF">
              <w:rPr>
                <w:rFonts w:ascii="Arial" w:hAnsi="Arial" w:cs="Arial"/>
              </w:rPr>
              <w:t>ОК.01 - ОК.09</w:t>
            </w: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 xml:space="preserve">Структурированные типы данных: строки и множества. 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строковых типов данных.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Поиск, удаление, замена и добавление символов в строке.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Операции со строками. Стандартные функции и процедуры для работы со строками.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Объявление множества. Операции над множествами.</w:t>
            </w:r>
          </w:p>
        </w:tc>
        <w:tc>
          <w:tcPr>
            <w:tcW w:w="412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0D3EAF">
              <w:rPr>
                <w:rFonts w:ascii="Arial" w:hAnsi="Arial" w:cs="Arial"/>
                <w:bCs/>
              </w:rPr>
              <w:t>Работа со строковыми переменными.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0D3EAF">
              <w:rPr>
                <w:rFonts w:ascii="Arial" w:hAnsi="Arial" w:cs="Arial"/>
                <w:bCs/>
              </w:rPr>
              <w:t>Работа с данными типа множество</w:t>
            </w:r>
            <w:r w:rsidRPr="000D3EA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0D3EAF">
              <w:rPr>
                <w:rFonts w:ascii="Arial" w:hAnsi="Arial" w:cs="Arial"/>
                <w:bCs/>
              </w:rPr>
              <w:t>Разработка программ со структурированными типами данных.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№11. </w:t>
            </w:r>
            <w:r w:rsidRPr="000D3EAF">
              <w:rPr>
                <w:rFonts w:ascii="Arial" w:hAnsi="Arial" w:cs="Arial"/>
                <w:bCs/>
              </w:rPr>
              <w:t>Разработка усложненных программ со структурированными типами данных.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№12. </w:t>
            </w:r>
            <w:r w:rsidRPr="000D3EAF">
              <w:rPr>
                <w:rFonts w:ascii="Arial" w:hAnsi="Arial" w:cs="Arial"/>
                <w:bCs/>
              </w:rPr>
              <w:t>Использование процедур.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 xml:space="preserve">Практическая работа №13. </w:t>
            </w:r>
            <w:r w:rsidRPr="000D3EAF">
              <w:rPr>
                <w:rFonts w:ascii="Arial" w:hAnsi="Arial" w:cs="Arial"/>
                <w:bCs/>
              </w:rPr>
              <w:t>Применение рекурсивных функций.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  <w:vMerge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788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4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Дифференцированный зачет</w:t>
            </w:r>
          </w:p>
        </w:tc>
        <w:tc>
          <w:tcPr>
            <w:tcW w:w="412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0D3EA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D3EAF" w:rsidRPr="000D3EAF" w:rsidTr="00C06906">
        <w:trPr>
          <w:trHeight w:val="20"/>
        </w:trPr>
        <w:tc>
          <w:tcPr>
            <w:tcW w:w="1" w:type="pct"/>
            <w:gridSpan w:val="2"/>
          </w:tcPr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Выучить основные термины 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Заполнить таблицу «История развития программирования»</w:t>
            </w:r>
          </w:p>
          <w:p w:rsid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Повторить все пройденные темы. </w:t>
            </w:r>
          </w:p>
          <w:p w:rsidR="000D3EAF" w:rsidRPr="000D3EAF" w:rsidRDefault="000D3EAF" w:rsidP="00DB42A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Подготовиться к дифференцированному зачету </w:t>
            </w:r>
          </w:p>
        </w:tc>
        <w:tc>
          <w:tcPr>
            <w:tcW w:w="412" w:type="pct"/>
          </w:tcPr>
          <w:p w:rsidR="000D3EAF" w:rsidRPr="000D3EAF" w:rsidRDefault="000D3EAF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656" w:type="pct"/>
          </w:tcPr>
          <w:p w:rsidR="000D3EAF" w:rsidRPr="000D3EAF" w:rsidRDefault="000D3EAF" w:rsidP="00DB42A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B42A8" w:rsidRPr="000D3EAF" w:rsidTr="000D3EAF">
        <w:trPr>
          <w:trHeight w:val="20"/>
        </w:trPr>
        <w:tc>
          <w:tcPr>
            <w:tcW w:w="3932" w:type="pct"/>
            <w:gridSpan w:val="2"/>
          </w:tcPr>
          <w:p w:rsidR="00DB42A8" w:rsidRPr="000D3EAF" w:rsidRDefault="00DB42A8" w:rsidP="00DB42A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D3EAF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12" w:type="pct"/>
            <w:vAlign w:val="center"/>
          </w:tcPr>
          <w:p w:rsidR="00DB42A8" w:rsidRPr="000D3EAF" w:rsidRDefault="000D3EAF" w:rsidP="000D3EAF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56" w:type="pct"/>
          </w:tcPr>
          <w:p w:rsidR="00DB42A8" w:rsidRPr="000D3EAF" w:rsidRDefault="00DB42A8" w:rsidP="00DB42A8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DB42A8" w:rsidRPr="00322AAD" w:rsidRDefault="00DB42A8" w:rsidP="00DB42A8">
      <w:pPr>
        <w:ind w:firstLine="709"/>
        <w:rPr>
          <w:rFonts w:ascii="Times New Roman" w:hAnsi="Times New Roman"/>
          <w:i/>
        </w:rPr>
        <w:sectPr w:rsidR="00DB42A8" w:rsidRPr="00322AAD" w:rsidSect="00DB42A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B42A8" w:rsidRPr="000D3EAF" w:rsidRDefault="00DB42A8" w:rsidP="00DB42A8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="000436EE">
        <w:rPr>
          <w:rFonts w:ascii="Arial" w:hAnsi="Arial" w:cs="Arial"/>
          <w:sz w:val="24"/>
          <w:szCs w:val="24"/>
        </w:rPr>
        <w:t>ОПЦ.11</w:t>
      </w:r>
      <w:r w:rsidRPr="000D3EAF">
        <w:rPr>
          <w:rFonts w:ascii="Arial" w:hAnsi="Arial" w:cs="Arial"/>
          <w:sz w:val="24"/>
          <w:szCs w:val="24"/>
        </w:rPr>
        <w:t xml:space="preserve"> Практикум по формированию цифровых компетенций (Основы алгоритмического мышления и программирования) требует наличия учебного кабинета информатики.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посадочные места по количеству </w:t>
      </w:r>
      <w:proofErr w:type="gramStart"/>
      <w:r w:rsidRPr="000D3EAF">
        <w:rPr>
          <w:rFonts w:ascii="Arial" w:hAnsi="Arial" w:cs="Arial"/>
          <w:sz w:val="24"/>
          <w:szCs w:val="24"/>
        </w:rPr>
        <w:t>обучающихся</w:t>
      </w:r>
      <w:proofErr w:type="gramEnd"/>
      <w:r w:rsidRPr="000D3EAF">
        <w:rPr>
          <w:rFonts w:ascii="Arial" w:hAnsi="Arial" w:cs="Arial"/>
          <w:sz w:val="24"/>
          <w:szCs w:val="24"/>
        </w:rPr>
        <w:t>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0D3EAF">
        <w:rPr>
          <w:rFonts w:ascii="Arial" w:hAnsi="Arial" w:cs="Arial"/>
          <w:sz w:val="24"/>
          <w:szCs w:val="24"/>
        </w:rPr>
        <w:t>лабора</w:t>
      </w:r>
      <w:proofErr w:type="spellEnd"/>
      <w:r w:rsidRPr="000D3EAF">
        <w:rPr>
          <w:rFonts w:ascii="Arial" w:hAnsi="Arial" w:cs="Arial"/>
          <w:sz w:val="24"/>
          <w:szCs w:val="24"/>
        </w:rPr>
        <w:t>-торных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работ.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0D3EAF">
        <w:rPr>
          <w:rFonts w:ascii="Arial" w:hAnsi="Arial" w:cs="Arial"/>
          <w:sz w:val="24"/>
          <w:szCs w:val="24"/>
        </w:rPr>
        <w:t>ло-кальную</w:t>
      </w:r>
      <w:proofErr w:type="spellEnd"/>
      <w:proofErr w:type="gramEnd"/>
      <w:r w:rsidRPr="000D3EAF">
        <w:rPr>
          <w:rFonts w:ascii="Arial" w:hAnsi="Arial" w:cs="Arial"/>
          <w:sz w:val="24"/>
          <w:szCs w:val="24"/>
        </w:rPr>
        <w:t xml:space="preserve"> вычислительную сеть;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D3EAF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0D3EAF">
        <w:rPr>
          <w:rFonts w:ascii="Arial" w:hAnsi="Arial" w:cs="Arial"/>
          <w:sz w:val="24"/>
          <w:szCs w:val="24"/>
        </w:rPr>
        <w:t>.</w:t>
      </w:r>
    </w:p>
    <w:p w:rsidR="00DB42A8" w:rsidRPr="000D3EAF" w:rsidRDefault="00DB42A8" w:rsidP="00DB42A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42A8" w:rsidRPr="000D3EAF" w:rsidRDefault="00DB42A8" w:rsidP="00DB42A8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3EAF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DB42A8" w:rsidRPr="000D3EAF" w:rsidRDefault="00DB42A8" w:rsidP="00DB42A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Перечень</w:t>
      </w:r>
      <w:r w:rsidRPr="000D3EAF">
        <w:rPr>
          <w:rFonts w:ascii="Arial" w:hAnsi="Arial" w:cs="Arial"/>
          <w:sz w:val="24"/>
          <w:szCs w:val="24"/>
        </w:rPr>
        <w:tab/>
        <w:t>рекомендуемых</w:t>
      </w:r>
      <w:r w:rsidRPr="000D3EAF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DB42A8" w:rsidRPr="000D3EAF" w:rsidRDefault="00DB42A8" w:rsidP="00DB42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Основные источники:</w:t>
      </w:r>
    </w:p>
    <w:p w:rsidR="00DB42A8" w:rsidRPr="000D3EAF" w:rsidRDefault="00DB42A8" w:rsidP="00DB42A8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1. Основы алгоритмизации и программирования: учебник для СПО/ </w:t>
      </w:r>
      <w:proofErr w:type="spellStart"/>
      <w:r w:rsidRPr="000D3EAF">
        <w:rPr>
          <w:rFonts w:ascii="Arial" w:hAnsi="Arial" w:cs="Arial"/>
          <w:sz w:val="24"/>
          <w:szCs w:val="24"/>
        </w:rPr>
        <w:t>В.в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. Трофимов, Т.А. Павловская; под ред. В.В. Трофимова. – М.: Издательство </w:t>
      </w:r>
      <w:proofErr w:type="spellStart"/>
      <w:r w:rsidRPr="000D3EAF">
        <w:rPr>
          <w:rFonts w:ascii="Arial" w:hAnsi="Arial" w:cs="Arial"/>
          <w:sz w:val="24"/>
          <w:szCs w:val="24"/>
        </w:rPr>
        <w:t>Юрайт</w:t>
      </w:r>
      <w:proofErr w:type="spellEnd"/>
      <w:r w:rsidRPr="000D3EAF">
        <w:rPr>
          <w:rFonts w:ascii="Arial" w:hAnsi="Arial" w:cs="Arial"/>
          <w:sz w:val="24"/>
          <w:szCs w:val="24"/>
        </w:rPr>
        <w:t>, 2018. – 137с.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2. Семакин,  И. Г., Шестаков,  А. П.  Основы  алгоритмизации программирования (учебник для СПО). [Текст]/  И. Г. Семакин, А. П. Шестаков – Москва, 2012 г. – 400 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3. Андреева Т.А. Программирование на языке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>: учеб</w:t>
      </w:r>
      <w:proofErr w:type="gramStart"/>
      <w:r w:rsidRPr="000D3EAF">
        <w:rPr>
          <w:rFonts w:ascii="Arial" w:hAnsi="Arial" w:cs="Arial"/>
          <w:sz w:val="24"/>
          <w:szCs w:val="24"/>
        </w:rPr>
        <w:t>.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D3EAF">
        <w:rPr>
          <w:rFonts w:ascii="Arial" w:hAnsi="Arial" w:cs="Arial"/>
          <w:sz w:val="24"/>
          <w:szCs w:val="24"/>
        </w:rPr>
        <w:t>п</w:t>
      </w:r>
      <w:proofErr w:type="gramEnd"/>
      <w:r w:rsidRPr="000D3EAF">
        <w:rPr>
          <w:rFonts w:ascii="Arial" w:hAnsi="Arial" w:cs="Arial"/>
          <w:sz w:val="24"/>
          <w:szCs w:val="24"/>
        </w:rPr>
        <w:t>особие. Бином. Лаборатория знаний, 2011. 234 с.</w:t>
      </w:r>
    </w:p>
    <w:p w:rsidR="00DB42A8" w:rsidRPr="000D3EAF" w:rsidRDefault="00DB42A8" w:rsidP="00DB42A8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>Дополнительные источники: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1. Некрасов В.П.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7.0. Основы программирования. Ч. 1. Екатеринбург: Изд-во </w:t>
      </w:r>
      <w:proofErr w:type="spellStart"/>
      <w:r w:rsidRPr="000D3EAF">
        <w:rPr>
          <w:rFonts w:ascii="Arial" w:hAnsi="Arial" w:cs="Arial"/>
          <w:sz w:val="24"/>
          <w:szCs w:val="24"/>
        </w:rPr>
        <w:t>УрГУПС</w:t>
      </w:r>
      <w:proofErr w:type="spellEnd"/>
      <w:r w:rsidRPr="000D3EAF">
        <w:rPr>
          <w:rFonts w:ascii="Arial" w:hAnsi="Arial" w:cs="Arial"/>
          <w:sz w:val="24"/>
          <w:szCs w:val="24"/>
        </w:rPr>
        <w:t>, 2011. 60 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2. Епанешников  А.М.  Программирование  в  среде 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 7.0:  учеб</w:t>
      </w:r>
      <w:proofErr w:type="gramStart"/>
      <w:r w:rsidRPr="000D3EAF">
        <w:rPr>
          <w:rFonts w:ascii="Arial" w:hAnsi="Arial" w:cs="Arial"/>
          <w:sz w:val="24"/>
          <w:szCs w:val="24"/>
        </w:rPr>
        <w:t>.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0D3EAF">
        <w:rPr>
          <w:rFonts w:ascii="Arial" w:hAnsi="Arial" w:cs="Arial"/>
          <w:sz w:val="24"/>
          <w:szCs w:val="24"/>
        </w:rPr>
        <w:t>п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особие.  4-е изд., </w:t>
      </w:r>
      <w:proofErr w:type="spellStart"/>
      <w:r w:rsidRPr="000D3EAF">
        <w:rPr>
          <w:rFonts w:ascii="Arial" w:hAnsi="Arial" w:cs="Arial"/>
          <w:sz w:val="24"/>
          <w:szCs w:val="24"/>
        </w:rPr>
        <w:t>испр</w:t>
      </w:r>
      <w:proofErr w:type="spellEnd"/>
      <w:r w:rsidRPr="000D3EAF">
        <w:rPr>
          <w:rFonts w:ascii="Arial" w:hAnsi="Arial" w:cs="Arial"/>
          <w:sz w:val="24"/>
          <w:szCs w:val="24"/>
        </w:rPr>
        <w:t>. М.: Диалог-МИФИ, 2010. 367 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0D3EAF">
        <w:rPr>
          <w:rFonts w:ascii="Arial" w:hAnsi="Arial" w:cs="Arial"/>
          <w:sz w:val="24"/>
          <w:szCs w:val="24"/>
        </w:rPr>
        <w:t>Репаков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Г.Г. </w:t>
      </w:r>
      <w:proofErr w:type="spellStart"/>
      <w:r w:rsidRPr="000D3EAF">
        <w:rPr>
          <w:rFonts w:ascii="Arial" w:hAnsi="Arial" w:cs="Arial"/>
          <w:sz w:val="24"/>
          <w:szCs w:val="24"/>
        </w:rPr>
        <w:t>Turbo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EAF">
        <w:rPr>
          <w:rFonts w:ascii="Arial" w:hAnsi="Arial" w:cs="Arial"/>
          <w:sz w:val="24"/>
          <w:szCs w:val="24"/>
        </w:rPr>
        <w:t>Pascal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для студентов и школьников / Г.Г. </w:t>
      </w:r>
      <w:proofErr w:type="spellStart"/>
      <w:r w:rsidRPr="000D3EAF">
        <w:rPr>
          <w:rFonts w:ascii="Arial" w:hAnsi="Arial" w:cs="Arial"/>
          <w:sz w:val="24"/>
          <w:szCs w:val="24"/>
        </w:rPr>
        <w:t>Репаков</w:t>
      </w:r>
      <w:proofErr w:type="spellEnd"/>
      <w:r w:rsidRPr="000D3EAF">
        <w:rPr>
          <w:rFonts w:ascii="Arial" w:hAnsi="Arial" w:cs="Arial"/>
          <w:sz w:val="24"/>
          <w:szCs w:val="24"/>
        </w:rPr>
        <w:t>. - СПб.: БХ</w:t>
      </w:r>
      <w:proofErr w:type="gramStart"/>
      <w:r w:rsidRPr="000D3EAF">
        <w:rPr>
          <w:rFonts w:ascii="Arial" w:hAnsi="Arial" w:cs="Arial"/>
          <w:sz w:val="24"/>
          <w:szCs w:val="24"/>
        </w:rPr>
        <w:t>В-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Петербург, 2009,- 245с.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4. Хореев, П.Б. Технология объектно-ориентированного программирования: учебное пособие для вузов / П. Б. </w:t>
      </w:r>
      <w:proofErr w:type="spellStart"/>
      <w:r w:rsidRPr="000D3EAF">
        <w:rPr>
          <w:rFonts w:ascii="Arial" w:hAnsi="Arial" w:cs="Arial"/>
          <w:sz w:val="24"/>
          <w:szCs w:val="24"/>
        </w:rPr>
        <w:t>Хорев</w:t>
      </w:r>
      <w:proofErr w:type="spellEnd"/>
      <w:r w:rsidRPr="000D3EAF">
        <w:rPr>
          <w:rFonts w:ascii="Arial" w:hAnsi="Arial" w:cs="Arial"/>
          <w:sz w:val="24"/>
          <w:szCs w:val="24"/>
        </w:rPr>
        <w:t>. - Москва</w:t>
      </w:r>
      <w:proofErr w:type="gramStart"/>
      <w:r w:rsidRPr="000D3EA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D3EAF">
        <w:rPr>
          <w:rFonts w:ascii="Arial" w:hAnsi="Arial" w:cs="Arial"/>
          <w:sz w:val="24"/>
          <w:szCs w:val="24"/>
        </w:rPr>
        <w:t xml:space="preserve"> Академия, 2008. - 448с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5. Голицына О.Л, </w:t>
      </w:r>
      <w:proofErr w:type="spellStart"/>
      <w:r w:rsidRPr="000D3EAF">
        <w:rPr>
          <w:rFonts w:ascii="Arial" w:hAnsi="Arial" w:cs="Arial"/>
          <w:sz w:val="24"/>
          <w:szCs w:val="24"/>
        </w:rPr>
        <w:t>Партыка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Т.Л., Попов И.И. Языки программирования. 2-е изд., </w:t>
      </w:r>
      <w:proofErr w:type="spellStart"/>
      <w:r w:rsidRPr="000D3EAF">
        <w:rPr>
          <w:rFonts w:ascii="Arial" w:hAnsi="Arial" w:cs="Arial"/>
          <w:sz w:val="24"/>
          <w:szCs w:val="24"/>
        </w:rPr>
        <w:t>перераб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. и доп./ Голицына О.Л, </w:t>
      </w:r>
      <w:proofErr w:type="spellStart"/>
      <w:r w:rsidRPr="000D3EAF">
        <w:rPr>
          <w:rFonts w:ascii="Arial" w:hAnsi="Arial" w:cs="Arial"/>
          <w:sz w:val="24"/>
          <w:szCs w:val="24"/>
        </w:rPr>
        <w:t>Партыка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Т.Л., Попов И.И. – М.: Издательство «Форум», 2010. - 400 с. (Допущено Министерством образования и науки Российской Федерации).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0D3EAF">
        <w:rPr>
          <w:rFonts w:ascii="Arial" w:hAnsi="Arial" w:cs="Arial"/>
          <w:sz w:val="24"/>
          <w:szCs w:val="24"/>
        </w:rPr>
        <w:t>Голицина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О. Л., Попов,  И.И  Основы алгоритмизации и программирования. [Текст]/  О. Л. </w:t>
      </w:r>
      <w:proofErr w:type="spellStart"/>
      <w:r w:rsidRPr="000D3EAF">
        <w:rPr>
          <w:rFonts w:ascii="Arial" w:hAnsi="Arial" w:cs="Arial"/>
          <w:sz w:val="24"/>
          <w:szCs w:val="24"/>
        </w:rPr>
        <w:t>Голицина</w:t>
      </w:r>
      <w:proofErr w:type="spellEnd"/>
      <w:r w:rsidRPr="000D3EAF">
        <w:rPr>
          <w:rFonts w:ascii="Arial" w:hAnsi="Arial" w:cs="Arial"/>
          <w:sz w:val="24"/>
          <w:szCs w:val="24"/>
        </w:rPr>
        <w:t>, И. И. Попов – Москва, 2004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7. Могилев, А. В., Пак, Н. И.,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Е. К. Информатика. [Текст]/  А. В. Могилев, Н. И. Пак, Е. К.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– Москва, 2004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t xml:space="preserve">8. Могилев, А. В., Пак, Н. И.,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, Е. К. Практикум по информатике. [Текст]/  А. В. Могилев, Н. И. Пак, Е. К. </w:t>
      </w:r>
      <w:proofErr w:type="spellStart"/>
      <w:r w:rsidRPr="000D3EAF">
        <w:rPr>
          <w:rFonts w:ascii="Arial" w:hAnsi="Arial" w:cs="Arial"/>
          <w:sz w:val="24"/>
          <w:szCs w:val="24"/>
        </w:rPr>
        <w:t>Хеннер</w:t>
      </w:r>
      <w:proofErr w:type="spellEnd"/>
      <w:r w:rsidRPr="000D3EAF">
        <w:rPr>
          <w:rFonts w:ascii="Arial" w:hAnsi="Arial" w:cs="Arial"/>
          <w:sz w:val="24"/>
          <w:szCs w:val="24"/>
        </w:rPr>
        <w:t xml:space="preserve"> – Москва, 2005 г.</w:t>
      </w:r>
    </w:p>
    <w:p w:rsidR="00DB42A8" w:rsidRPr="000D3EAF" w:rsidRDefault="00DB42A8" w:rsidP="00DB42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AF">
        <w:rPr>
          <w:rFonts w:ascii="Arial" w:hAnsi="Arial" w:cs="Arial"/>
          <w:sz w:val="24"/>
          <w:szCs w:val="24"/>
        </w:rPr>
        <w:lastRenderedPageBreak/>
        <w:t>9. Семакин, И. Информатика. Задачник-практикум. Том 1. - [Текст]/  И. Семакин – Москва. 2011 г.</w:t>
      </w:r>
    </w:p>
    <w:p w:rsidR="00DB42A8" w:rsidRPr="000D3EAF" w:rsidRDefault="00DB42A8" w:rsidP="00DB42A8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DB42A8" w:rsidRDefault="00DB42A8" w:rsidP="00DB42A8">
      <w:pPr>
        <w:tabs>
          <w:tab w:val="left" w:pos="1134"/>
        </w:tabs>
        <w:spacing w:after="0" w:line="200" w:lineRule="exac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D3EAF" w:rsidRDefault="000D3EA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DB42A8" w:rsidRPr="000D3EAF" w:rsidRDefault="00DB42A8" w:rsidP="00DB42A8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lastRenderedPageBreak/>
        <w:t xml:space="preserve">4. КОНТРОЛЬ И ОЦЕНКА РЕЗУЛЬТАТОВ </w:t>
      </w:r>
    </w:p>
    <w:p w:rsidR="00DB42A8" w:rsidRPr="000D3EAF" w:rsidRDefault="00DB42A8" w:rsidP="00DB42A8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0D3EAF">
        <w:rPr>
          <w:rFonts w:ascii="Arial" w:hAnsi="Arial" w:cs="Arial"/>
          <w:b/>
          <w:bCs/>
          <w:sz w:val="24"/>
          <w:szCs w:val="24"/>
        </w:rPr>
        <w:t>ОСВОЕНИЯ УЧЕБНОЙ ДИСЦИПЛИНЫ</w:t>
      </w:r>
    </w:p>
    <w:p w:rsidR="00DB42A8" w:rsidRPr="009603BD" w:rsidRDefault="00DB42A8" w:rsidP="00DB42A8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9"/>
        <w:gridCol w:w="3610"/>
        <w:gridCol w:w="2812"/>
      </w:tblGrid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Результаты обучения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0D3EAF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свойства алгоритма: конечность, определенность, результативность, массовость;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область определения алгоритма;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 xml:space="preserve">- принципы построения алгоритмов; 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типы данных и базовые конструкции изучаемых языков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 xml:space="preserve">- основные приемы программирования; 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интегрированные среды изучаемых языков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основы объектно-ориентированного программирования.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Знает: принципы построения алгоритмов; типы данных и базовые конструкции изучаемых языков программирования; основные приемы программирования;  интегрированные среды изучаемых языков программирования; основы объектно-ориентированного программирования.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тестирование,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устный опрос,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практические задания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конспект,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доклад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Дифференцированный зачет</w:t>
            </w:r>
          </w:p>
        </w:tc>
      </w:tr>
      <w:tr w:rsidR="00DB42A8" w:rsidRPr="000D3EAF" w:rsidTr="00DB42A8">
        <w:tc>
          <w:tcPr>
            <w:tcW w:w="195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разрабатывать схемы работы программы (блок-схемы);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разрабатывать программное обеспечение с помощью языков программирования;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осуществлять выбор метода отладки программ;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решать задачи тестирования и отладки программного обеспечения;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инструментальные среды поддержки разработки, системы управления;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color w:val="000000"/>
                <w:sz w:val="24"/>
                <w:szCs w:val="24"/>
              </w:rPr>
              <w:t>- идентифицировать, анализировать и структурировать данные.</w:t>
            </w:r>
          </w:p>
        </w:tc>
        <w:tc>
          <w:tcPr>
            <w:tcW w:w="2193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Умеет: составлять простые блок-схемы алгоритмов; составлять программы на алгоритмическом языке высокого уровня; работать в интегрированной среде изучаемых языков программирования.</w:t>
            </w:r>
          </w:p>
        </w:tc>
        <w:tc>
          <w:tcPr>
            <w:tcW w:w="854" w:type="pct"/>
          </w:tcPr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тестирование,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устный опрос,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практические задания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конспект,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- доклад.</w:t>
            </w:r>
          </w:p>
          <w:p w:rsidR="00DB42A8" w:rsidRPr="000D3EAF" w:rsidRDefault="00DB42A8" w:rsidP="00DB42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0D3EAF">
              <w:rPr>
                <w:rFonts w:ascii="Arial" w:hAnsi="Arial" w:cs="Arial"/>
                <w:bCs/>
                <w:sz w:val="24"/>
              </w:rPr>
              <w:t>Дифференцированный зачет</w:t>
            </w:r>
          </w:p>
        </w:tc>
      </w:tr>
    </w:tbl>
    <w:p w:rsidR="00DB42A8" w:rsidRPr="009603BD" w:rsidRDefault="00DB42A8" w:rsidP="00DB42A8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213161" w:rsidRPr="00213161" w:rsidRDefault="00213161" w:rsidP="00213161">
      <w:pPr>
        <w:tabs>
          <w:tab w:val="left" w:pos="3037"/>
        </w:tabs>
        <w:rPr>
          <w:rFonts w:ascii="Arial" w:hAnsi="Arial" w:cs="Arial"/>
          <w:sz w:val="24"/>
        </w:rPr>
      </w:pPr>
    </w:p>
    <w:sectPr w:rsidR="00213161" w:rsidRPr="0021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C5" w:rsidRDefault="001268C5">
      <w:pPr>
        <w:spacing w:after="0" w:line="240" w:lineRule="auto"/>
      </w:pPr>
      <w:r>
        <w:separator/>
      </w:r>
    </w:p>
  </w:endnote>
  <w:endnote w:type="continuationSeparator" w:id="0">
    <w:p w:rsidR="001268C5" w:rsidRDefault="0012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931" w:rsidRDefault="00067931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7931" w:rsidRDefault="00067931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931" w:rsidRDefault="0006793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067931" w:rsidRDefault="00067931" w:rsidP="00733AEF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FE22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2A8" w:rsidRDefault="00DB42A8" w:rsidP="00FE2266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7931">
      <w:rPr>
        <w:noProof/>
      </w:rPr>
      <w:t>13</w:t>
    </w:r>
    <w:r>
      <w:fldChar w:fldCharType="end"/>
    </w:r>
  </w:p>
  <w:p w:rsidR="00DB42A8" w:rsidRDefault="00DB42A8" w:rsidP="00FE2266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480440"/>
      <w:docPartObj>
        <w:docPartGallery w:val="Page Numbers (Bottom of Page)"/>
        <w:docPartUnique/>
      </w:docPartObj>
    </w:sdtPr>
    <w:sdtEndPr/>
    <w:sdtContent>
      <w:p w:rsidR="005D6661" w:rsidRDefault="005D666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931">
          <w:rPr>
            <w:noProof/>
          </w:rPr>
          <w:t>24</w:t>
        </w:r>
        <w:r>
          <w:fldChar w:fldCharType="end"/>
        </w:r>
      </w:p>
    </w:sdtContent>
  </w:sdt>
  <w:p w:rsidR="005D6661" w:rsidRDefault="005D6661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 w:rsidP="00DB42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2A8" w:rsidRDefault="00DB42A8" w:rsidP="00DB42A8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A8" w:rsidRDefault="00DB42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7931">
      <w:rPr>
        <w:noProof/>
      </w:rPr>
      <w:t>36</w:t>
    </w:r>
    <w:r>
      <w:fldChar w:fldCharType="end"/>
    </w:r>
  </w:p>
  <w:p w:rsidR="00DB42A8" w:rsidRDefault="00DB42A8" w:rsidP="00DB42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C5" w:rsidRDefault="001268C5">
      <w:pPr>
        <w:spacing w:after="0" w:line="240" w:lineRule="auto"/>
      </w:pPr>
      <w:r>
        <w:separator/>
      </w:r>
    </w:p>
  </w:footnote>
  <w:footnote w:type="continuationSeparator" w:id="0">
    <w:p w:rsidR="001268C5" w:rsidRDefault="00126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445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7092467"/>
    <w:multiLevelType w:val="hybridMultilevel"/>
    <w:tmpl w:val="1450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08BA7940"/>
    <w:multiLevelType w:val="hybridMultilevel"/>
    <w:tmpl w:val="E8ACC946"/>
    <w:lvl w:ilvl="0" w:tplc="638EA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F811CF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6">
    <w:nsid w:val="11E818FB"/>
    <w:multiLevelType w:val="hybridMultilevel"/>
    <w:tmpl w:val="0CAEACA2"/>
    <w:lvl w:ilvl="0" w:tplc="5DCCB124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7671D4"/>
    <w:multiLevelType w:val="hybridMultilevel"/>
    <w:tmpl w:val="C178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772F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42B25"/>
    <w:multiLevelType w:val="hybridMultilevel"/>
    <w:tmpl w:val="C178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12769"/>
    <w:multiLevelType w:val="hybridMultilevel"/>
    <w:tmpl w:val="5648862C"/>
    <w:lvl w:ilvl="0" w:tplc="5DCCB12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60673"/>
    <w:multiLevelType w:val="hybridMultilevel"/>
    <w:tmpl w:val="0F30E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40943"/>
    <w:multiLevelType w:val="hybridMultilevel"/>
    <w:tmpl w:val="F01AA8FC"/>
    <w:lvl w:ilvl="0" w:tplc="5DCCB124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BC4A57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81312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>
    <w:nsid w:val="37100F71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F20EE5"/>
    <w:multiLevelType w:val="hybridMultilevel"/>
    <w:tmpl w:val="35265AC0"/>
    <w:lvl w:ilvl="0" w:tplc="E4ECEC7E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237F4"/>
    <w:multiLevelType w:val="hybridMultilevel"/>
    <w:tmpl w:val="768EC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66557"/>
    <w:multiLevelType w:val="multilevel"/>
    <w:tmpl w:val="2E70E6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20">
    <w:nsid w:val="46BA0B57"/>
    <w:multiLevelType w:val="hybridMultilevel"/>
    <w:tmpl w:val="AB1CE350"/>
    <w:lvl w:ilvl="0" w:tplc="DC0A1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6C254C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862E7B"/>
    <w:multiLevelType w:val="hybridMultilevel"/>
    <w:tmpl w:val="8730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8015E8"/>
    <w:multiLevelType w:val="hybridMultilevel"/>
    <w:tmpl w:val="13F63D72"/>
    <w:lvl w:ilvl="0" w:tplc="5DCCB12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712E5B"/>
    <w:multiLevelType w:val="hybridMultilevel"/>
    <w:tmpl w:val="6B868F0C"/>
    <w:lvl w:ilvl="0" w:tplc="483230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67E91CCD"/>
    <w:multiLevelType w:val="hybridMultilevel"/>
    <w:tmpl w:val="A09E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576FB7"/>
    <w:multiLevelType w:val="hybridMultilevel"/>
    <w:tmpl w:val="5168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FA23EC"/>
    <w:multiLevelType w:val="hybridMultilevel"/>
    <w:tmpl w:val="EE724F62"/>
    <w:lvl w:ilvl="0" w:tplc="F46EB2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>
    <w:nsid w:val="700667CC"/>
    <w:multiLevelType w:val="hybridMultilevel"/>
    <w:tmpl w:val="D6BA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4"/>
  </w:num>
  <w:num w:numId="7">
    <w:abstractNumId w:val="24"/>
  </w:num>
  <w:num w:numId="8">
    <w:abstractNumId w:val="29"/>
  </w:num>
  <w:num w:numId="9">
    <w:abstractNumId w:val="10"/>
  </w:num>
  <w:num w:numId="10">
    <w:abstractNumId w:val="17"/>
  </w:num>
  <w:num w:numId="11">
    <w:abstractNumId w:val="15"/>
  </w:num>
  <w:num w:numId="12">
    <w:abstractNumId w:val="13"/>
  </w:num>
  <w:num w:numId="13">
    <w:abstractNumId w:val="30"/>
  </w:num>
  <w:num w:numId="14">
    <w:abstractNumId w:val="23"/>
  </w:num>
  <w:num w:numId="15">
    <w:abstractNumId w:val="16"/>
  </w:num>
  <w:num w:numId="16">
    <w:abstractNumId w:val="25"/>
  </w:num>
  <w:num w:numId="17">
    <w:abstractNumId w:val="3"/>
  </w:num>
  <w:num w:numId="18">
    <w:abstractNumId w:val="2"/>
  </w:num>
  <w:num w:numId="19">
    <w:abstractNumId w:val="11"/>
  </w:num>
  <w:num w:numId="20">
    <w:abstractNumId w:val="26"/>
  </w:num>
  <w:num w:numId="21">
    <w:abstractNumId w:val="1"/>
  </w:num>
  <w:num w:numId="22">
    <w:abstractNumId w:val="19"/>
  </w:num>
  <w:num w:numId="23">
    <w:abstractNumId w:val="28"/>
  </w:num>
  <w:num w:numId="24">
    <w:abstractNumId w:val="6"/>
  </w:num>
  <w:num w:numId="25">
    <w:abstractNumId w:val="12"/>
  </w:num>
  <w:num w:numId="26">
    <w:abstractNumId w:val="21"/>
  </w:num>
  <w:num w:numId="27">
    <w:abstractNumId w:val="0"/>
  </w:num>
  <w:num w:numId="28">
    <w:abstractNumId w:val="20"/>
  </w:num>
  <w:num w:numId="29">
    <w:abstractNumId w:val="27"/>
  </w:num>
  <w:num w:numId="30">
    <w:abstractNumId w:val="2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F5"/>
    <w:rsid w:val="00004BE2"/>
    <w:rsid w:val="00013BA9"/>
    <w:rsid w:val="0001520D"/>
    <w:rsid w:val="000227C5"/>
    <w:rsid w:val="00025801"/>
    <w:rsid w:val="00027B19"/>
    <w:rsid w:val="000300BE"/>
    <w:rsid w:val="000436EE"/>
    <w:rsid w:val="00062999"/>
    <w:rsid w:val="00067519"/>
    <w:rsid w:val="00067931"/>
    <w:rsid w:val="0008432E"/>
    <w:rsid w:val="000936C0"/>
    <w:rsid w:val="000C2A79"/>
    <w:rsid w:val="000C476C"/>
    <w:rsid w:val="000C58FB"/>
    <w:rsid w:val="000D3EAF"/>
    <w:rsid w:val="000E5BB5"/>
    <w:rsid w:val="000E6395"/>
    <w:rsid w:val="00102980"/>
    <w:rsid w:val="00106110"/>
    <w:rsid w:val="001067D9"/>
    <w:rsid w:val="00107F25"/>
    <w:rsid w:val="00114D9D"/>
    <w:rsid w:val="00120EA1"/>
    <w:rsid w:val="00125F4B"/>
    <w:rsid w:val="001268C5"/>
    <w:rsid w:val="0015394D"/>
    <w:rsid w:val="00153B72"/>
    <w:rsid w:val="00165ED2"/>
    <w:rsid w:val="00183A13"/>
    <w:rsid w:val="00184F5C"/>
    <w:rsid w:val="001873D5"/>
    <w:rsid w:val="00195EA0"/>
    <w:rsid w:val="00197A80"/>
    <w:rsid w:val="001A07F5"/>
    <w:rsid w:val="001A3CE4"/>
    <w:rsid w:val="001B321C"/>
    <w:rsid w:val="001B3A8A"/>
    <w:rsid w:val="001C42B7"/>
    <w:rsid w:val="001E2369"/>
    <w:rsid w:val="001E26CD"/>
    <w:rsid w:val="00213161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0C69"/>
    <w:rsid w:val="00292B83"/>
    <w:rsid w:val="00292E04"/>
    <w:rsid w:val="002935EC"/>
    <w:rsid w:val="00293808"/>
    <w:rsid w:val="00296DDE"/>
    <w:rsid w:val="002A2B8B"/>
    <w:rsid w:val="002C15D8"/>
    <w:rsid w:val="002C2C10"/>
    <w:rsid w:val="002C4FDE"/>
    <w:rsid w:val="002D6AF9"/>
    <w:rsid w:val="002D7830"/>
    <w:rsid w:val="002E1DAB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94557"/>
    <w:rsid w:val="003A2566"/>
    <w:rsid w:val="003D31F1"/>
    <w:rsid w:val="003D4701"/>
    <w:rsid w:val="003F6CB0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6661"/>
    <w:rsid w:val="005D7094"/>
    <w:rsid w:val="005E09A3"/>
    <w:rsid w:val="005E7671"/>
    <w:rsid w:val="005F5505"/>
    <w:rsid w:val="00612AA7"/>
    <w:rsid w:val="00614ADC"/>
    <w:rsid w:val="00616483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552CB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60EA3"/>
    <w:rsid w:val="009627AD"/>
    <w:rsid w:val="0097431B"/>
    <w:rsid w:val="009743BD"/>
    <w:rsid w:val="009941D2"/>
    <w:rsid w:val="009A0E5E"/>
    <w:rsid w:val="009C1FC5"/>
    <w:rsid w:val="009C38EC"/>
    <w:rsid w:val="009E0840"/>
    <w:rsid w:val="00A16B5D"/>
    <w:rsid w:val="00A4027C"/>
    <w:rsid w:val="00A448AA"/>
    <w:rsid w:val="00A456F4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400D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A25F9"/>
    <w:rsid w:val="00BB6566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307DD"/>
    <w:rsid w:val="00D44164"/>
    <w:rsid w:val="00D50EF8"/>
    <w:rsid w:val="00D5786A"/>
    <w:rsid w:val="00D955F0"/>
    <w:rsid w:val="00DA20CE"/>
    <w:rsid w:val="00DB3C77"/>
    <w:rsid w:val="00DB42A8"/>
    <w:rsid w:val="00DC55ED"/>
    <w:rsid w:val="00DD04C7"/>
    <w:rsid w:val="00DD0C3D"/>
    <w:rsid w:val="00DF03EE"/>
    <w:rsid w:val="00E030E8"/>
    <w:rsid w:val="00E1749E"/>
    <w:rsid w:val="00E179CE"/>
    <w:rsid w:val="00E209D4"/>
    <w:rsid w:val="00E33E68"/>
    <w:rsid w:val="00E40933"/>
    <w:rsid w:val="00E42388"/>
    <w:rsid w:val="00E449BF"/>
    <w:rsid w:val="00E527AF"/>
    <w:rsid w:val="00E66B89"/>
    <w:rsid w:val="00E81FB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63034"/>
    <w:rsid w:val="00F84F7D"/>
    <w:rsid w:val="00F96964"/>
    <w:rsid w:val="00FA20FF"/>
    <w:rsid w:val="00FB6E7E"/>
    <w:rsid w:val="00FC65C2"/>
    <w:rsid w:val="00FD767E"/>
    <w:rsid w:val="00FE2266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A8"/>
  </w:style>
  <w:style w:type="paragraph" w:styleId="1">
    <w:name w:val="heading 1"/>
    <w:basedOn w:val="a"/>
    <w:next w:val="a"/>
    <w:link w:val="10"/>
    <w:qFormat/>
    <w:rsid w:val="002D7830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61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16483"/>
  </w:style>
  <w:style w:type="character" w:styleId="a5">
    <w:name w:val="page number"/>
    <w:uiPriority w:val="99"/>
    <w:rsid w:val="00616483"/>
    <w:rPr>
      <w:rFonts w:cs="Times New Roman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616483"/>
    <w:pPr>
      <w:ind w:left="720"/>
      <w:contextualSpacing/>
    </w:pPr>
  </w:style>
  <w:style w:type="table" w:styleId="a8">
    <w:name w:val="Table Grid"/>
    <w:basedOn w:val="a1"/>
    <w:uiPriority w:val="99"/>
    <w:rsid w:val="00FA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7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rsid w:val="002D7830"/>
    <w:rPr>
      <w:color w:val="0000FF"/>
      <w:u w:val="single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B4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A8"/>
  </w:style>
  <w:style w:type="paragraph" w:styleId="1">
    <w:name w:val="heading 1"/>
    <w:basedOn w:val="a"/>
    <w:next w:val="a"/>
    <w:link w:val="10"/>
    <w:qFormat/>
    <w:rsid w:val="002D7830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61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16483"/>
  </w:style>
  <w:style w:type="character" w:styleId="a5">
    <w:name w:val="page number"/>
    <w:uiPriority w:val="99"/>
    <w:rsid w:val="00616483"/>
    <w:rPr>
      <w:rFonts w:cs="Times New Roman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616483"/>
    <w:pPr>
      <w:ind w:left="720"/>
      <w:contextualSpacing/>
    </w:pPr>
  </w:style>
  <w:style w:type="table" w:styleId="a8">
    <w:name w:val="Table Grid"/>
    <w:basedOn w:val="a1"/>
    <w:uiPriority w:val="99"/>
    <w:rsid w:val="00FA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7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rsid w:val="002D7830"/>
    <w:rPr>
      <w:color w:val="0000FF"/>
      <w:u w:val="single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B4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URL:https://kssovushka.ru/zhurnal/20/" TargetMode="External"/><Relationship Id="rId18" Type="http://schemas.openxmlformats.org/officeDocument/2006/relationships/hyperlink" Target="https://risuemdoma.com/video/flowers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vk.com/video-102446075_1713912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matematika/doshkolniki/4-goda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www.igraemsa.ru/igry-dlja-detej/poznavatelnye-igry" TargetMode="External"/><Relationship Id="rId10" Type="http://schemas.openxmlformats.org/officeDocument/2006/relationships/footer" Target="footer3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olnet.e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49</Pages>
  <Words>8888</Words>
  <Characters>50663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Студент</cp:lastModifiedBy>
  <cp:revision>6</cp:revision>
  <dcterms:created xsi:type="dcterms:W3CDTF">2023-10-24T05:39:00Z</dcterms:created>
  <dcterms:modified xsi:type="dcterms:W3CDTF">2024-11-21T11:25:00Z</dcterms:modified>
</cp:coreProperties>
</file>