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9D9" w:rsidRPr="00033DDC" w:rsidRDefault="00BB19D9" w:rsidP="00A93B23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033DDC">
        <w:rPr>
          <w:rFonts w:ascii="Arial" w:hAnsi="Arial" w:cs="Arial"/>
          <w:b/>
          <w:bCs/>
        </w:rPr>
        <w:t>ДЕПАРТАМЕНТ ОБРАЗОВАНИЯ И НАУКИ ТЮМЕНСКОЙ ОБЛАСТИ</w:t>
      </w:r>
    </w:p>
    <w:p w:rsidR="00BB19D9" w:rsidRPr="00033DDC" w:rsidRDefault="00BB19D9" w:rsidP="00A93B23">
      <w:pPr>
        <w:spacing w:after="0" w:line="240" w:lineRule="auto"/>
        <w:jc w:val="center"/>
        <w:rPr>
          <w:rFonts w:ascii="Arial" w:eastAsia="Calibri" w:hAnsi="Arial" w:cs="Arial"/>
        </w:rPr>
      </w:pPr>
    </w:p>
    <w:p w:rsidR="00BB19D9" w:rsidRPr="00033DDC" w:rsidRDefault="00BB19D9" w:rsidP="00A93B23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033DDC">
        <w:rPr>
          <w:rFonts w:ascii="Arial" w:eastAsia="Calibri" w:hAnsi="Arial" w:cs="Arial"/>
          <w:b/>
        </w:rPr>
        <w:t>ГОСУДАРСТВЕННОЕ АВТОНОМНОЕ ПРОФЕССИОНАЛЬНОЕ</w:t>
      </w:r>
    </w:p>
    <w:p w:rsidR="00BB19D9" w:rsidRPr="00033DDC" w:rsidRDefault="00BB19D9" w:rsidP="00A93B23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033DDC">
        <w:rPr>
          <w:rFonts w:ascii="Arial" w:eastAsia="Calibri" w:hAnsi="Arial" w:cs="Arial"/>
          <w:b/>
        </w:rPr>
        <w:t>ОБРАЗОВАТЕЛЬНОЕ УЧРЕЖДЕНИЕ ТЮМЕНСКОЙ ОБЛАСТИ</w:t>
      </w:r>
    </w:p>
    <w:p w:rsidR="00BB19D9" w:rsidRPr="00033DDC" w:rsidRDefault="00BB19D9" w:rsidP="00A93B23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033DDC">
        <w:rPr>
          <w:rFonts w:ascii="Arial" w:eastAsia="Calibri" w:hAnsi="Arial" w:cs="Arial"/>
          <w:b/>
        </w:rPr>
        <w:t>«ГОЛЫШМАНОВСКИЙ АГРОПЕДАГОГИЧЕСКИЙ КОЛЛЕДЖ»</w:t>
      </w:r>
    </w:p>
    <w:p w:rsidR="00BB19D9" w:rsidRPr="00033DDC" w:rsidRDefault="00BB19D9" w:rsidP="00A93B23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</w:rPr>
      </w:pPr>
    </w:p>
    <w:p w:rsidR="00BB19D9" w:rsidRPr="00033DDC" w:rsidRDefault="00BB19D9" w:rsidP="00A93B23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</w:rPr>
      </w:pPr>
    </w:p>
    <w:p w:rsidR="00BB19D9" w:rsidRPr="00033DDC" w:rsidRDefault="00BB19D9" w:rsidP="00A93B23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</w:rPr>
      </w:pPr>
    </w:p>
    <w:p w:rsidR="00BB19D9" w:rsidRPr="00033DDC" w:rsidRDefault="00BB19D9" w:rsidP="00A93B23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hAnsi="Arial" w:cs="Arial"/>
        </w:rPr>
      </w:pPr>
    </w:p>
    <w:p w:rsidR="00353B6A" w:rsidRPr="00033DDC" w:rsidRDefault="00353B6A" w:rsidP="00A93B23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hAnsi="Arial" w:cs="Arial"/>
        </w:rPr>
      </w:pPr>
    </w:p>
    <w:p w:rsidR="009E65A8" w:rsidRPr="00033DDC" w:rsidRDefault="00BC40C3" w:rsidP="004A063E">
      <w:pPr>
        <w:spacing w:after="0" w:line="240" w:lineRule="auto"/>
        <w:ind w:left="4678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033DDC">
        <w:rPr>
          <w:rFonts w:ascii="Arial" w:hAnsi="Arial" w:cs="Arial"/>
        </w:rPr>
        <w:t xml:space="preserve">Приложение </w:t>
      </w:r>
      <w:r w:rsidR="00016E7E" w:rsidRPr="00033DDC">
        <w:rPr>
          <w:rFonts w:ascii="Arial" w:hAnsi="Arial" w:cs="Arial"/>
        </w:rPr>
        <w:t xml:space="preserve">№ 55 </w:t>
      </w:r>
      <w:r w:rsidR="00BB19D9" w:rsidRPr="00033DDC">
        <w:rPr>
          <w:rFonts w:ascii="Arial" w:hAnsi="Arial" w:cs="Arial"/>
        </w:rPr>
        <w:t>к ООП СПО (ППССЗ)</w:t>
      </w:r>
      <w:r w:rsidR="001861FD" w:rsidRPr="00033DDC">
        <w:rPr>
          <w:rFonts w:ascii="Arial" w:hAnsi="Arial" w:cs="Arial"/>
        </w:rPr>
        <w:t xml:space="preserve">                                                                                </w:t>
      </w:r>
      <w:r w:rsidR="00BB19D9" w:rsidRPr="00033DDC">
        <w:rPr>
          <w:rFonts w:ascii="Arial" w:hAnsi="Arial" w:cs="Arial"/>
        </w:rPr>
        <w:t xml:space="preserve">по специальности </w:t>
      </w:r>
      <w:r w:rsidR="009E65A8" w:rsidRPr="00033DDC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23.02.07 Техническое</w:t>
      </w:r>
      <w:r w:rsidR="001861FD" w:rsidRPr="00033DDC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                                                                   </w:t>
      </w:r>
      <w:r w:rsidR="009E65A8" w:rsidRPr="00033DDC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обслуживание и ремонт двигателей,</w:t>
      </w:r>
      <w:r w:rsidR="001861FD" w:rsidRPr="00033DDC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                                                             </w:t>
      </w:r>
      <w:r w:rsidR="009E65A8" w:rsidRPr="00033DDC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систем и агрегатов автомобилей</w:t>
      </w:r>
    </w:p>
    <w:p w:rsidR="001832C0" w:rsidRPr="00033DDC" w:rsidRDefault="001832C0" w:rsidP="00A93B23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hAnsi="Arial" w:cs="Arial"/>
        </w:rPr>
      </w:pPr>
    </w:p>
    <w:p w:rsidR="001832C0" w:rsidRPr="00033DDC" w:rsidRDefault="001832C0" w:rsidP="00A93B23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hAnsi="Arial" w:cs="Arial"/>
        </w:rPr>
      </w:pPr>
    </w:p>
    <w:p w:rsidR="00BB19D9" w:rsidRPr="00033DDC" w:rsidRDefault="00BB19D9" w:rsidP="00A93B23">
      <w:pPr>
        <w:spacing w:after="0" w:line="240" w:lineRule="auto"/>
        <w:jc w:val="right"/>
        <w:rPr>
          <w:rFonts w:ascii="Arial" w:hAnsi="Arial" w:cs="Arial"/>
          <w:bCs/>
        </w:rPr>
      </w:pPr>
    </w:p>
    <w:p w:rsidR="00BB19D9" w:rsidRPr="00033DDC" w:rsidRDefault="00BB19D9" w:rsidP="00A93B23">
      <w:pPr>
        <w:spacing w:after="0" w:line="240" w:lineRule="auto"/>
        <w:rPr>
          <w:rFonts w:ascii="Arial" w:hAnsi="Arial" w:cs="Arial"/>
          <w:b/>
          <w:bCs/>
        </w:rPr>
      </w:pPr>
    </w:p>
    <w:p w:rsidR="00BB19D9" w:rsidRPr="00033DDC" w:rsidRDefault="00BB19D9" w:rsidP="00A93B23">
      <w:pPr>
        <w:spacing w:after="0" w:line="240" w:lineRule="auto"/>
        <w:rPr>
          <w:rFonts w:ascii="Arial" w:hAnsi="Arial" w:cs="Arial"/>
          <w:b/>
          <w:bCs/>
        </w:rPr>
      </w:pPr>
    </w:p>
    <w:p w:rsidR="00BB19D9" w:rsidRPr="00033DDC" w:rsidRDefault="00BB19D9" w:rsidP="00A93B23">
      <w:pPr>
        <w:spacing w:after="0" w:line="240" w:lineRule="auto"/>
        <w:rPr>
          <w:rFonts w:ascii="Arial" w:hAnsi="Arial" w:cs="Arial"/>
          <w:b/>
          <w:bCs/>
        </w:rPr>
      </w:pPr>
    </w:p>
    <w:p w:rsidR="00BB19D9" w:rsidRPr="00033DDC" w:rsidRDefault="00BB19D9" w:rsidP="00A93B23">
      <w:pPr>
        <w:spacing w:after="0" w:line="240" w:lineRule="auto"/>
        <w:rPr>
          <w:rFonts w:ascii="Arial" w:hAnsi="Arial" w:cs="Arial"/>
          <w:b/>
          <w:bCs/>
        </w:rPr>
      </w:pPr>
    </w:p>
    <w:p w:rsidR="00BB19D9" w:rsidRPr="00033DDC" w:rsidRDefault="00BB19D9" w:rsidP="00A93B23">
      <w:pPr>
        <w:spacing w:after="0" w:line="240" w:lineRule="auto"/>
        <w:rPr>
          <w:rFonts w:ascii="Arial" w:hAnsi="Arial" w:cs="Arial"/>
          <w:b/>
          <w:bCs/>
        </w:rPr>
      </w:pPr>
    </w:p>
    <w:p w:rsidR="00BB19D9" w:rsidRPr="00033DDC" w:rsidRDefault="00BB19D9" w:rsidP="00A93B23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BB19D9" w:rsidRPr="00033DDC" w:rsidRDefault="00BB19D9" w:rsidP="00A93B23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BB19D9" w:rsidRPr="00033DDC" w:rsidRDefault="00FC35E7" w:rsidP="00A93B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</w:rPr>
      </w:pPr>
      <w:r w:rsidRPr="00033DDC">
        <w:rPr>
          <w:rFonts w:ascii="Arial" w:eastAsia="Calibri" w:hAnsi="Arial" w:cs="Arial"/>
          <w:b/>
          <w:bCs/>
          <w:caps/>
        </w:rPr>
        <w:t>ПРОГРАММА</w:t>
      </w:r>
      <w:r w:rsidR="00D92A82" w:rsidRPr="00033DDC">
        <w:rPr>
          <w:rFonts w:ascii="Arial" w:eastAsia="Calibri" w:hAnsi="Arial" w:cs="Arial"/>
          <w:b/>
          <w:bCs/>
          <w:caps/>
        </w:rPr>
        <w:t xml:space="preserve"> </w:t>
      </w:r>
      <w:r w:rsidRPr="00033DDC">
        <w:rPr>
          <w:rFonts w:ascii="Arial" w:eastAsia="Calibri" w:hAnsi="Arial" w:cs="Arial"/>
          <w:b/>
          <w:bCs/>
          <w:caps/>
        </w:rPr>
        <w:t>УЧЕБНОЙ ПРАКТИКИ</w:t>
      </w:r>
    </w:p>
    <w:p w:rsidR="00BB19D9" w:rsidRPr="00033DDC" w:rsidRDefault="00BB19D9" w:rsidP="00A93B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</w:rPr>
      </w:pPr>
    </w:p>
    <w:p w:rsidR="00BB19D9" w:rsidRPr="00033DDC" w:rsidRDefault="00FC35E7" w:rsidP="00A93B23">
      <w:pPr>
        <w:spacing w:after="0" w:line="240" w:lineRule="auto"/>
        <w:jc w:val="center"/>
        <w:rPr>
          <w:rFonts w:ascii="Arial" w:hAnsi="Arial" w:cs="Arial"/>
          <w:b/>
        </w:rPr>
      </w:pPr>
      <w:r w:rsidRPr="00033DDC">
        <w:rPr>
          <w:rFonts w:ascii="Arial" w:hAnsi="Arial" w:cs="Arial"/>
          <w:b/>
        </w:rPr>
        <w:t>У</w:t>
      </w:r>
      <w:r w:rsidR="009A0EEA" w:rsidRPr="00033DDC">
        <w:rPr>
          <w:rFonts w:ascii="Arial" w:hAnsi="Arial" w:cs="Arial"/>
          <w:b/>
        </w:rPr>
        <w:t>П.01.03.</w:t>
      </w:r>
      <w:r w:rsidR="005E1B1F" w:rsidRPr="00033DDC">
        <w:rPr>
          <w:rFonts w:ascii="Arial" w:hAnsi="Arial" w:cs="Arial"/>
          <w:b/>
        </w:rPr>
        <w:t xml:space="preserve"> (сварочная)</w:t>
      </w:r>
    </w:p>
    <w:p w:rsidR="00BB19D9" w:rsidRPr="00033DDC" w:rsidRDefault="00BB19D9" w:rsidP="00A93B23">
      <w:pPr>
        <w:spacing w:after="0" w:line="240" w:lineRule="auto"/>
        <w:rPr>
          <w:rFonts w:ascii="Arial" w:hAnsi="Arial" w:cs="Arial"/>
        </w:rPr>
      </w:pPr>
    </w:p>
    <w:p w:rsidR="00BB19D9" w:rsidRPr="00033DDC" w:rsidRDefault="00BB19D9" w:rsidP="00A93B23">
      <w:pPr>
        <w:spacing w:after="0" w:line="240" w:lineRule="auto"/>
        <w:rPr>
          <w:rFonts w:ascii="Arial" w:hAnsi="Arial" w:cs="Arial"/>
        </w:rPr>
      </w:pPr>
    </w:p>
    <w:p w:rsidR="00BB19D9" w:rsidRPr="00033DDC" w:rsidRDefault="00BB19D9" w:rsidP="00A93B23">
      <w:pPr>
        <w:spacing w:after="0" w:line="240" w:lineRule="auto"/>
        <w:rPr>
          <w:rFonts w:ascii="Arial" w:hAnsi="Arial" w:cs="Arial"/>
        </w:rPr>
      </w:pPr>
    </w:p>
    <w:p w:rsidR="00BB19D9" w:rsidRPr="00033DDC" w:rsidRDefault="00BB19D9" w:rsidP="00A93B23">
      <w:pPr>
        <w:spacing w:after="0" w:line="240" w:lineRule="auto"/>
        <w:rPr>
          <w:rFonts w:ascii="Arial" w:hAnsi="Arial" w:cs="Arial"/>
        </w:rPr>
      </w:pPr>
    </w:p>
    <w:p w:rsidR="00BB19D9" w:rsidRPr="00033DDC" w:rsidRDefault="00BB19D9" w:rsidP="00A93B23">
      <w:pPr>
        <w:spacing w:after="0" w:line="240" w:lineRule="auto"/>
        <w:rPr>
          <w:rFonts w:ascii="Arial" w:hAnsi="Arial" w:cs="Arial"/>
        </w:rPr>
      </w:pPr>
    </w:p>
    <w:p w:rsidR="00BB19D9" w:rsidRPr="00033DDC" w:rsidRDefault="00BB19D9" w:rsidP="00A93B23">
      <w:pPr>
        <w:spacing w:after="0" w:line="240" w:lineRule="auto"/>
        <w:rPr>
          <w:rFonts w:ascii="Arial" w:hAnsi="Arial" w:cs="Arial"/>
        </w:rPr>
      </w:pPr>
    </w:p>
    <w:p w:rsidR="00BB19D9" w:rsidRPr="00033DDC" w:rsidRDefault="00BB19D9" w:rsidP="00A93B23">
      <w:pPr>
        <w:spacing w:after="0" w:line="240" w:lineRule="auto"/>
        <w:rPr>
          <w:rFonts w:ascii="Arial" w:hAnsi="Arial" w:cs="Arial"/>
        </w:rPr>
      </w:pPr>
    </w:p>
    <w:p w:rsidR="00BB19D9" w:rsidRPr="00033DDC" w:rsidRDefault="00BB19D9" w:rsidP="00A93B23">
      <w:pPr>
        <w:spacing w:after="0" w:line="240" w:lineRule="auto"/>
        <w:rPr>
          <w:rFonts w:ascii="Arial" w:hAnsi="Arial" w:cs="Arial"/>
        </w:rPr>
      </w:pPr>
    </w:p>
    <w:p w:rsidR="00BB19D9" w:rsidRPr="00033DDC" w:rsidRDefault="00BB19D9" w:rsidP="00A93B23">
      <w:pPr>
        <w:spacing w:after="0" w:line="240" w:lineRule="auto"/>
        <w:rPr>
          <w:rFonts w:ascii="Arial" w:hAnsi="Arial" w:cs="Arial"/>
        </w:rPr>
      </w:pPr>
    </w:p>
    <w:p w:rsidR="00BB19D9" w:rsidRPr="00033DDC" w:rsidRDefault="00BB19D9" w:rsidP="00A93B23">
      <w:pPr>
        <w:spacing w:after="0" w:line="240" w:lineRule="auto"/>
        <w:rPr>
          <w:rFonts w:ascii="Arial" w:hAnsi="Arial" w:cs="Arial"/>
        </w:rPr>
      </w:pPr>
    </w:p>
    <w:p w:rsidR="00BB19D9" w:rsidRPr="00033DDC" w:rsidRDefault="00BB19D9" w:rsidP="00A93B23">
      <w:pPr>
        <w:spacing w:after="0" w:line="240" w:lineRule="auto"/>
        <w:rPr>
          <w:rFonts w:ascii="Arial" w:hAnsi="Arial" w:cs="Arial"/>
        </w:rPr>
      </w:pPr>
    </w:p>
    <w:p w:rsidR="00BB19D9" w:rsidRPr="00033DDC" w:rsidRDefault="00BB19D9" w:rsidP="00A93B23">
      <w:pPr>
        <w:spacing w:after="0" w:line="240" w:lineRule="auto"/>
        <w:rPr>
          <w:rFonts w:ascii="Arial" w:hAnsi="Arial" w:cs="Arial"/>
        </w:rPr>
      </w:pPr>
    </w:p>
    <w:p w:rsidR="00A93B23" w:rsidRPr="00033DDC" w:rsidRDefault="00A93B23" w:rsidP="00A93B23">
      <w:pPr>
        <w:spacing w:after="0" w:line="240" w:lineRule="auto"/>
        <w:rPr>
          <w:rFonts w:ascii="Arial" w:hAnsi="Arial" w:cs="Arial"/>
        </w:rPr>
      </w:pPr>
    </w:p>
    <w:p w:rsidR="00A93B23" w:rsidRPr="00033DDC" w:rsidRDefault="00A93B23" w:rsidP="00A93B23">
      <w:pPr>
        <w:spacing w:after="0" w:line="240" w:lineRule="auto"/>
        <w:rPr>
          <w:rFonts w:ascii="Arial" w:hAnsi="Arial" w:cs="Arial"/>
        </w:rPr>
      </w:pPr>
    </w:p>
    <w:p w:rsidR="00A93B23" w:rsidRPr="00033DDC" w:rsidRDefault="00A93B23" w:rsidP="00A93B23">
      <w:pPr>
        <w:spacing w:after="0" w:line="240" w:lineRule="auto"/>
        <w:rPr>
          <w:rFonts w:ascii="Arial" w:hAnsi="Arial" w:cs="Arial"/>
        </w:rPr>
      </w:pPr>
    </w:p>
    <w:p w:rsidR="00A93B23" w:rsidRPr="00033DDC" w:rsidRDefault="00A93B23" w:rsidP="00A93B23">
      <w:pPr>
        <w:spacing w:after="0" w:line="240" w:lineRule="auto"/>
        <w:rPr>
          <w:rFonts w:ascii="Arial" w:hAnsi="Arial" w:cs="Arial"/>
        </w:rPr>
      </w:pPr>
    </w:p>
    <w:p w:rsidR="00A93B23" w:rsidRPr="00033DDC" w:rsidRDefault="00A93B23" w:rsidP="00A93B23">
      <w:pPr>
        <w:spacing w:after="0" w:line="240" w:lineRule="auto"/>
        <w:rPr>
          <w:rFonts w:ascii="Arial" w:hAnsi="Arial" w:cs="Arial"/>
        </w:rPr>
      </w:pPr>
    </w:p>
    <w:p w:rsidR="00A93B23" w:rsidRPr="00033DDC" w:rsidRDefault="00A93B23" w:rsidP="00A93B23">
      <w:pPr>
        <w:spacing w:after="0" w:line="240" w:lineRule="auto"/>
        <w:rPr>
          <w:rFonts w:ascii="Arial" w:hAnsi="Arial" w:cs="Arial"/>
        </w:rPr>
      </w:pPr>
    </w:p>
    <w:p w:rsidR="00A93B23" w:rsidRPr="00033DDC" w:rsidRDefault="00A93B23" w:rsidP="00A93B23">
      <w:pPr>
        <w:spacing w:after="0" w:line="240" w:lineRule="auto"/>
        <w:rPr>
          <w:rFonts w:ascii="Arial" w:hAnsi="Arial" w:cs="Arial"/>
        </w:rPr>
      </w:pPr>
    </w:p>
    <w:p w:rsidR="00A93B23" w:rsidRPr="00033DDC" w:rsidRDefault="00A93B23" w:rsidP="00A93B23">
      <w:pPr>
        <w:spacing w:after="0" w:line="240" w:lineRule="auto"/>
        <w:rPr>
          <w:rFonts w:ascii="Arial" w:hAnsi="Arial" w:cs="Arial"/>
        </w:rPr>
      </w:pPr>
    </w:p>
    <w:p w:rsidR="00A93B23" w:rsidRPr="00033DDC" w:rsidRDefault="00A93B23" w:rsidP="00A93B23">
      <w:pPr>
        <w:spacing w:after="0" w:line="240" w:lineRule="auto"/>
        <w:rPr>
          <w:rFonts w:ascii="Arial" w:hAnsi="Arial" w:cs="Arial"/>
        </w:rPr>
      </w:pPr>
    </w:p>
    <w:p w:rsidR="00A93B23" w:rsidRPr="00033DDC" w:rsidRDefault="00A93B23" w:rsidP="00A93B23">
      <w:pPr>
        <w:spacing w:after="0" w:line="240" w:lineRule="auto"/>
        <w:rPr>
          <w:rFonts w:ascii="Arial" w:hAnsi="Arial" w:cs="Arial"/>
        </w:rPr>
      </w:pPr>
    </w:p>
    <w:p w:rsidR="00BC40C3" w:rsidRPr="00033DDC" w:rsidRDefault="00BC40C3" w:rsidP="00795C41">
      <w:pPr>
        <w:spacing w:after="0" w:line="240" w:lineRule="auto"/>
        <w:rPr>
          <w:rFonts w:ascii="Arial" w:hAnsi="Arial" w:cs="Arial"/>
        </w:rPr>
      </w:pPr>
    </w:p>
    <w:p w:rsidR="00BB19D9" w:rsidRPr="00033DDC" w:rsidRDefault="00795C41" w:rsidP="00A93B23">
      <w:pPr>
        <w:spacing w:after="0" w:line="240" w:lineRule="auto"/>
        <w:jc w:val="center"/>
        <w:rPr>
          <w:rFonts w:ascii="Arial" w:hAnsi="Arial" w:cs="Arial"/>
        </w:rPr>
      </w:pPr>
      <w:r w:rsidRPr="00033DDC">
        <w:rPr>
          <w:rFonts w:ascii="Arial" w:hAnsi="Arial" w:cs="Arial"/>
        </w:rPr>
        <w:t>2023</w:t>
      </w:r>
      <w:r w:rsidR="00BB19D9" w:rsidRPr="00033DDC">
        <w:rPr>
          <w:rFonts w:ascii="Arial" w:hAnsi="Arial" w:cs="Arial"/>
        </w:rPr>
        <w:t xml:space="preserve"> г.</w:t>
      </w: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033DDC" w:rsidRPr="00033DDC" w:rsidRDefault="00033DDC" w:rsidP="00033DDC">
      <w:pPr>
        <w:spacing w:after="0" w:line="240" w:lineRule="auto"/>
        <w:ind w:firstLine="708"/>
        <w:jc w:val="both"/>
        <w:rPr>
          <w:rFonts w:ascii="Arial" w:eastAsia="Calibri" w:hAnsi="Arial" w:cs="Arial"/>
          <w:b/>
          <w:bCs/>
        </w:rPr>
      </w:pPr>
      <w:r w:rsidRPr="00033DDC">
        <w:rPr>
          <w:rFonts w:ascii="Arial" w:eastAsia="Calibri" w:hAnsi="Arial" w:cs="Arial"/>
        </w:rPr>
        <w:lastRenderedPageBreak/>
        <w:t xml:space="preserve">Программа учебной практики УП.01.03 (сварочная) </w:t>
      </w:r>
      <w:r w:rsidRPr="00033DDC">
        <w:rPr>
          <w:rFonts w:ascii="Arial" w:eastAsia="Times New Roman" w:hAnsi="Arial" w:cs="Arial"/>
          <w:bCs/>
          <w:lang w:eastAsia="ru-RU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23.02.07 Техническое обслуживание и ремонт  двигателей, систем и агрегатов автомобилей</w:t>
      </w:r>
      <w:proofErr w:type="gramStart"/>
      <w:r w:rsidRPr="00033DDC">
        <w:rPr>
          <w:rFonts w:ascii="Arial" w:eastAsia="Times New Roman" w:hAnsi="Arial" w:cs="Arial"/>
          <w:bCs/>
          <w:lang w:eastAsia="ru-RU"/>
        </w:rPr>
        <w:t>.</w:t>
      </w:r>
      <w:proofErr w:type="gramEnd"/>
      <w:r w:rsidRPr="00033DDC">
        <w:rPr>
          <w:rFonts w:ascii="Arial" w:eastAsia="Times New Roman" w:hAnsi="Arial" w:cs="Arial"/>
          <w:bCs/>
          <w:lang w:eastAsia="ru-RU"/>
        </w:rPr>
        <w:t xml:space="preserve"> (</w:t>
      </w:r>
      <w:proofErr w:type="gramStart"/>
      <w:r w:rsidRPr="00033DDC">
        <w:rPr>
          <w:rFonts w:ascii="Arial" w:eastAsia="Times New Roman" w:hAnsi="Arial" w:cs="Arial"/>
          <w:bCs/>
          <w:lang w:eastAsia="ru-RU"/>
        </w:rPr>
        <w:t>к</w:t>
      </w:r>
      <w:proofErr w:type="gramEnd"/>
      <w:r w:rsidRPr="00033DDC">
        <w:rPr>
          <w:rFonts w:ascii="Arial" w:eastAsia="Times New Roman" w:hAnsi="Arial" w:cs="Arial"/>
          <w:bCs/>
          <w:lang w:eastAsia="ru-RU"/>
        </w:rPr>
        <w:t xml:space="preserve">од название профессии/специальности), утвержденного Приказом </w:t>
      </w:r>
      <w:proofErr w:type="spellStart"/>
      <w:r w:rsidRPr="00033DDC">
        <w:rPr>
          <w:rFonts w:ascii="Arial" w:eastAsia="Times New Roman" w:hAnsi="Arial" w:cs="Arial"/>
          <w:bCs/>
          <w:lang w:eastAsia="ru-RU"/>
        </w:rPr>
        <w:t>Минобрнауки</w:t>
      </w:r>
      <w:proofErr w:type="spellEnd"/>
      <w:r w:rsidRPr="00033DDC">
        <w:rPr>
          <w:rFonts w:ascii="Arial" w:eastAsia="Times New Roman" w:hAnsi="Arial" w:cs="Arial"/>
          <w:bCs/>
          <w:lang w:eastAsia="ru-RU"/>
        </w:rPr>
        <w:t xml:space="preserve"> России  №1568 от 09.12.2016 г. (зарегистрирован Министерством юстиции Российской Федерации 26.12.2016 г. регистрационный №44946 ), на основе примерной основной образовательной программы, среднего профессионального образования по профессии/специальности 23.02.07 Техническое обслуживание и ремонт  двигателей, систем и агрегатов автомобилей,  регистрационный номер: 23.02.07-180119  (дата регистрации в реестре: 19/01/2018 г.).</w:t>
      </w:r>
    </w:p>
    <w:p w:rsidR="00033DDC" w:rsidRPr="00033DDC" w:rsidRDefault="00033DDC" w:rsidP="00033DDC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033DDC" w:rsidRPr="00033DDC" w:rsidRDefault="00033DDC" w:rsidP="00033DDC">
      <w:pPr>
        <w:spacing w:after="0" w:line="240" w:lineRule="auto"/>
        <w:jc w:val="both"/>
        <w:rPr>
          <w:rFonts w:ascii="Arial" w:hAnsi="Arial" w:cs="Arial"/>
        </w:rPr>
      </w:pPr>
      <w:r w:rsidRPr="00033DDC">
        <w:rPr>
          <w:rFonts w:ascii="Arial" w:hAnsi="Arial" w:cs="Arial"/>
          <w:b/>
        </w:rPr>
        <w:t xml:space="preserve">            Организация-разработчик: </w:t>
      </w:r>
      <w:r w:rsidRPr="00033DDC">
        <w:rPr>
          <w:rFonts w:ascii="Arial" w:hAnsi="Arial" w:cs="Arial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колледж».</w:t>
      </w:r>
    </w:p>
    <w:p w:rsidR="00033DDC" w:rsidRPr="00033DDC" w:rsidRDefault="00033DDC" w:rsidP="00033DDC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</w:rPr>
      </w:pPr>
    </w:p>
    <w:p w:rsidR="00033DDC" w:rsidRPr="00033DDC" w:rsidRDefault="00033DDC" w:rsidP="00033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</w:rPr>
      </w:pPr>
      <w:r w:rsidRPr="00033DDC">
        <w:rPr>
          <w:rFonts w:ascii="Arial" w:hAnsi="Arial" w:cs="Arial"/>
        </w:rPr>
        <w:tab/>
      </w:r>
      <w:r w:rsidRPr="00033DDC">
        <w:rPr>
          <w:rFonts w:ascii="Arial" w:hAnsi="Arial" w:cs="Arial"/>
          <w:b/>
        </w:rPr>
        <w:t xml:space="preserve">Разработчики: </w:t>
      </w:r>
    </w:p>
    <w:p w:rsidR="00033DDC" w:rsidRPr="00033DDC" w:rsidRDefault="00033DDC" w:rsidP="00033DDC">
      <w:pPr>
        <w:spacing w:after="0" w:line="240" w:lineRule="auto"/>
        <w:rPr>
          <w:rFonts w:ascii="Arial" w:hAnsi="Arial" w:cs="Arial"/>
        </w:rPr>
      </w:pPr>
      <w:proofErr w:type="spellStart"/>
      <w:r w:rsidRPr="00033DDC">
        <w:rPr>
          <w:rFonts w:ascii="Arial" w:hAnsi="Arial" w:cs="Arial"/>
        </w:rPr>
        <w:t>Мариничев</w:t>
      </w:r>
      <w:proofErr w:type="spellEnd"/>
      <w:r w:rsidRPr="00033DDC">
        <w:rPr>
          <w:rFonts w:ascii="Arial" w:hAnsi="Arial" w:cs="Arial"/>
        </w:rPr>
        <w:t xml:space="preserve"> Владимир Сергеевич, мастер производственного обучения.</w:t>
      </w:r>
    </w:p>
    <w:p w:rsidR="00033DDC" w:rsidRPr="00033DDC" w:rsidRDefault="00033DDC" w:rsidP="00033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</w:rPr>
      </w:pPr>
    </w:p>
    <w:p w:rsidR="00033DDC" w:rsidRPr="00033DDC" w:rsidRDefault="00033DDC" w:rsidP="00033DDC">
      <w:pPr>
        <w:tabs>
          <w:tab w:val="left" w:pos="3709"/>
        </w:tabs>
        <w:spacing w:after="0" w:line="240" w:lineRule="auto"/>
        <w:rPr>
          <w:rFonts w:ascii="Arial" w:hAnsi="Arial" w:cs="Arial"/>
          <w:b/>
        </w:rPr>
      </w:pPr>
    </w:p>
    <w:p w:rsidR="00033DDC" w:rsidRPr="00033DDC" w:rsidRDefault="00033DDC" w:rsidP="00033DDC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b/>
        </w:rPr>
      </w:pPr>
    </w:p>
    <w:p w:rsidR="00033DDC" w:rsidRPr="00033DDC" w:rsidRDefault="00033DDC" w:rsidP="00033DDC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vertAlign w:val="superscript"/>
        </w:rPr>
      </w:pPr>
    </w:p>
    <w:p w:rsidR="00033DDC" w:rsidRPr="00033DDC" w:rsidRDefault="00033DDC" w:rsidP="00033DDC">
      <w:pPr>
        <w:spacing w:after="0" w:line="240" w:lineRule="auto"/>
        <w:jc w:val="center"/>
        <w:rPr>
          <w:rFonts w:ascii="Arial" w:hAnsi="Arial" w:cs="Arial"/>
          <w:b/>
          <w:i/>
          <w:vertAlign w:val="superscript"/>
        </w:rPr>
      </w:pPr>
    </w:p>
    <w:p w:rsidR="00033DDC" w:rsidRPr="00033DDC" w:rsidRDefault="00033DDC" w:rsidP="00033DDC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033DDC" w:rsidRPr="00033DDC" w:rsidRDefault="00033DDC" w:rsidP="00033DDC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033DDC" w:rsidRPr="00033DDC" w:rsidRDefault="00033DDC" w:rsidP="00033DDC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Calibri" w:hAnsi="Arial" w:cs="Arial"/>
        </w:rPr>
      </w:pPr>
      <w:r w:rsidRPr="00033DDC">
        <w:rPr>
          <w:rFonts w:ascii="Arial" w:eastAsia="Calibri" w:hAnsi="Arial" w:cs="Arial"/>
        </w:rPr>
        <w:t>СОГЛАСОВАНО С РАБОТОДАТЕЛЕМ:</w:t>
      </w:r>
    </w:p>
    <w:p w:rsidR="00033DDC" w:rsidRPr="00033DDC" w:rsidRDefault="00033DDC" w:rsidP="00033DDC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Calibri" w:hAnsi="Arial" w:cs="Arial"/>
        </w:rPr>
      </w:pPr>
    </w:p>
    <w:p w:rsidR="00033DDC" w:rsidRPr="00033DDC" w:rsidRDefault="00033DDC" w:rsidP="00033DDC">
      <w:pPr>
        <w:spacing w:after="0" w:line="240" w:lineRule="auto"/>
        <w:jc w:val="center"/>
        <w:rPr>
          <w:rFonts w:ascii="Arial" w:eastAsia="Calibri" w:hAnsi="Arial" w:cs="Arial"/>
        </w:rPr>
      </w:pPr>
      <w:r w:rsidRPr="00033DDC">
        <w:rPr>
          <w:rFonts w:ascii="Arial" w:eastAsia="Calibri" w:hAnsi="Arial" w:cs="Arial"/>
        </w:rPr>
        <w:t>(наименование предприятия)</w:t>
      </w:r>
    </w:p>
    <w:p w:rsidR="00033DDC" w:rsidRPr="00033DDC" w:rsidRDefault="00033DDC" w:rsidP="00033DDC">
      <w:pPr>
        <w:spacing w:after="0" w:line="240" w:lineRule="auto"/>
        <w:jc w:val="center"/>
        <w:rPr>
          <w:rFonts w:ascii="Arial" w:eastAsia="Calibri" w:hAnsi="Arial" w:cs="Arial"/>
        </w:rPr>
      </w:pPr>
    </w:p>
    <w:p w:rsidR="00033DDC" w:rsidRPr="00033DDC" w:rsidRDefault="00033DDC" w:rsidP="00033DDC">
      <w:pPr>
        <w:spacing w:after="0" w:line="240" w:lineRule="auto"/>
        <w:jc w:val="both"/>
        <w:rPr>
          <w:rFonts w:ascii="Arial" w:eastAsia="Calibri" w:hAnsi="Arial" w:cs="Arial"/>
        </w:rPr>
      </w:pPr>
      <w:r w:rsidRPr="00033DDC">
        <w:rPr>
          <w:rFonts w:ascii="Arial" w:eastAsia="Calibri" w:hAnsi="Arial" w:cs="Arial"/>
        </w:rPr>
        <w:t>«____»___________2023г. ______________/ ________________________________</w:t>
      </w:r>
    </w:p>
    <w:p w:rsidR="00033DDC" w:rsidRPr="00033DDC" w:rsidRDefault="00033DDC" w:rsidP="00033DDC">
      <w:pPr>
        <w:spacing w:after="0" w:line="240" w:lineRule="auto"/>
        <w:jc w:val="both"/>
        <w:rPr>
          <w:rFonts w:ascii="Arial" w:eastAsia="Calibri" w:hAnsi="Arial" w:cs="Arial"/>
        </w:rPr>
      </w:pPr>
      <w:r w:rsidRPr="00033DDC">
        <w:rPr>
          <w:rFonts w:ascii="Arial" w:eastAsia="Calibri" w:hAnsi="Arial" w:cs="Arial"/>
        </w:rPr>
        <w:t xml:space="preserve">                                                                 подпись                                                Ф.И.О.</w:t>
      </w:r>
    </w:p>
    <w:p w:rsidR="00033DDC" w:rsidRPr="00033DDC" w:rsidRDefault="00033DDC" w:rsidP="00033DDC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033DDC" w:rsidRPr="00033DDC" w:rsidRDefault="00033DDC" w:rsidP="00033DDC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033DDC" w:rsidRPr="00033DDC" w:rsidRDefault="00033DDC" w:rsidP="00033DDC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033DDC" w:rsidRPr="00033DDC" w:rsidRDefault="00033DDC" w:rsidP="003D28B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</w:rPr>
      </w:pPr>
    </w:p>
    <w:p w:rsidR="00033DDC" w:rsidRPr="00033DDC" w:rsidRDefault="00033DDC" w:rsidP="003D28B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</w:rPr>
      </w:pPr>
    </w:p>
    <w:p w:rsidR="00033DDC" w:rsidRPr="00033DDC" w:rsidRDefault="00033DDC" w:rsidP="003D28B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</w:rPr>
      </w:pPr>
    </w:p>
    <w:p w:rsidR="00033DDC" w:rsidRPr="00033DDC" w:rsidRDefault="00033DDC" w:rsidP="003D28B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</w:rPr>
      </w:pPr>
    </w:p>
    <w:p w:rsidR="00033DDC" w:rsidRPr="00033DDC" w:rsidRDefault="00033DDC" w:rsidP="003D28B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</w:rPr>
      </w:pPr>
    </w:p>
    <w:p w:rsidR="00033DDC" w:rsidRPr="00033DDC" w:rsidRDefault="00033DDC" w:rsidP="003D28B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</w:rPr>
      </w:pPr>
    </w:p>
    <w:p w:rsidR="00033DDC" w:rsidRPr="00033DDC" w:rsidRDefault="00033DDC" w:rsidP="003D28B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</w:rPr>
      </w:pPr>
    </w:p>
    <w:p w:rsidR="00033DDC" w:rsidRPr="00033DDC" w:rsidRDefault="00033DDC" w:rsidP="003D28B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</w:rPr>
      </w:pPr>
    </w:p>
    <w:p w:rsidR="00033DDC" w:rsidRPr="00033DDC" w:rsidRDefault="00033DDC" w:rsidP="003D28B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</w:rPr>
      </w:pPr>
    </w:p>
    <w:p w:rsidR="00033DDC" w:rsidRPr="00033DDC" w:rsidRDefault="00033DDC" w:rsidP="003D28B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</w:rPr>
      </w:pPr>
    </w:p>
    <w:p w:rsidR="00033DDC" w:rsidRPr="00033DDC" w:rsidRDefault="00033DDC" w:rsidP="003D28B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</w:rPr>
      </w:pPr>
    </w:p>
    <w:p w:rsidR="00033DDC" w:rsidRPr="00033DDC" w:rsidRDefault="00033DDC" w:rsidP="003D28B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</w:rPr>
      </w:pPr>
    </w:p>
    <w:p w:rsidR="00033DDC" w:rsidRPr="00033DDC" w:rsidRDefault="00033DDC" w:rsidP="003D28B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</w:rPr>
      </w:pPr>
    </w:p>
    <w:p w:rsidR="00033DDC" w:rsidRPr="00033DDC" w:rsidRDefault="00033DDC" w:rsidP="003D28B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</w:rPr>
      </w:pPr>
    </w:p>
    <w:p w:rsidR="00033DDC" w:rsidRPr="00033DDC" w:rsidRDefault="00033DDC" w:rsidP="003D28B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</w:rPr>
      </w:pPr>
    </w:p>
    <w:p w:rsidR="00033DDC" w:rsidRPr="00033DDC" w:rsidRDefault="00033DDC" w:rsidP="003D28B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</w:rPr>
      </w:pPr>
    </w:p>
    <w:p w:rsidR="00033DDC" w:rsidRPr="00033DDC" w:rsidRDefault="00033DDC" w:rsidP="003D28B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</w:rPr>
      </w:pPr>
    </w:p>
    <w:p w:rsidR="003D28BD" w:rsidRPr="00033DDC" w:rsidRDefault="003D28BD" w:rsidP="003D28B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</w:rPr>
      </w:pPr>
      <w:r w:rsidRPr="00033DDC">
        <w:rPr>
          <w:rFonts w:ascii="Arial" w:eastAsia="Times New Roman" w:hAnsi="Arial" w:cs="Arial"/>
          <w:b/>
        </w:rPr>
        <w:lastRenderedPageBreak/>
        <w:t>Аннотация программы</w:t>
      </w:r>
    </w:p>
    <w:p w:rsidR="003D28BD" w:rsidRPr="00033DDC" w:rsidRDefault="003D28BD" w:rsidP="003D28B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</w:rPr>
      </w:pPr>
      <w:r w:rsidRPr="00033DDC">
        <w:rPr>
          <w:rFonts w:ascii="Arial" w:eastAsia="Times New Roman" w:hAnsi="Arial" w:cs="Arial"/>
        </w:rPr>
        <w:t>УП.01.03. (сварочная)</w:t>
      </w:r>
    </w:p>
    <w:p w:rsidR="003D28BD" w:rsidRPr="00033DDC" w:rsidRDefault="003D28BD" w:rsidP="003D28BD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</w:rPr>
      </w:pPr>
      <w:r w:rsidRPr="00033DDC">
        <w:rPr>
          <w:rFonts w:ascii="Arial" w:eastAsia="Calibri" w:hAnsi="Arial" w:cs="Arial"/>
          <w:b/>
        </w:rPr>
        <w:t>Нормативная база и УМК.</w:t>
      </w:r>
    </w:p>
    <w:p w:rsidR="003D28BD" w:rsidRPr="00033DDC" w:rsidRDefault="003D28BD" w:rsidP="003D28BD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ru-RU"/>
        </w:rPr>
      </w:pPr>
      <w:r w:rsidRPr="00033DDC">
        <w:rPr>
          <w:rFonts w:ascii="Arial" w:eastAsia="Times New Roman" w:hAnsi="Arial" w:cs="Arial"/>
        </w:rPr>
        <w:t>Программа учебной практики УП.01.03 (сварочная) разработана в соответствии с Федеральным государственным образовательным стандартом среднего профессионального образования по специальности 23.02.07 Техническое обслуживание и ремонт  двигателей, систем и агрегатов автомобилей</w:t>
      </w:r>
      <w:proofErr w:type="gramStart"/>
      <w:r w:rsidRPr="00033DDC">
        <w:rPr>
          <w:rFonts w:ascii="Arial" w:eastAsia="Times New Roman" w:hAnsi="Arial" w:cs="Arial"/>
        </w:rPr>
        <w:t>.</w:t>
      </w:r>
      <w:proofErr w:type="gramEnd"/>
      <w:r w:rsidRPr="00033DDC">
        <w:rPr>
          <w:rFonts w:ascii="Arial" w:eastAsia="Times New Roman" w:hAnsi="Arial" w:cs="Arial"/>
        </w:rPr>
        <w:t xml:space="preserve"> (</w:t>
      </w:r>
      <w:proofErr w:type="gramStart"/>
      <w:r w:rsidRPr="00033DDC">
        <w:rPr>
          <w:rFonts w:ascii="Arial" w:eastAsia="Times New Roman" w:hAnsi="Arial" w:cs="Arial"/>
        </w:rPr>
        <w:t>к</w:t>
      </w:r>
      <w:proofErr w:type="gramEnd"/>
      <w:r w:rsidRPr="00033DDC">
        <w:rPr>
          <w:rFonts w:ascii="Arial" w:eastAsia="Times New Roman" w:hAnsi="Arial" w:cs="Arial"/>
        </w:rPr>
        <w:t xml:space="preserve">од название профессии/специальности), утвержденного Приказом </w:t>
      </w:r>
      <w:proofErr w:type="spellStart"/>
      <w:r w:rsidRPr="00033DDC">
        <w:rPr>
          <w:rFonts w:ascii="Arial" w:eastAsia="Times New Roman" w:hAnsi="Arial" w:cs="Arial"/>
        </w:rPr>
        <w:t>Минобрнауки</w:t>
      </w:r>
      <w:proofErr w:type="spellEnd"/>
      <w:r w:rsidRPr="00033DDC">
        <w:rPr>
          <w:rFonts w:ascii="Arial" w:eastAsia="Times New Roman" w:hAnsi="Arial" w:cs="Arial"/>
        </w:rPr>
        <w:t xml:space="preserve"> России  №1568 от 09.12.2016 г. (зарегистрирован Министерством юстиции Российской Федерации 26.12.2016 г. регистрационный №44946 ), на основе примерной основной образовательной программы, среднего профессионального образования по профессии/специальности 23.02.07 Техническое обслуживание и ремонт  двигателей, систем и агрегатов автомобилей,  регистрационный номер: 23.02.07-180119  (дата регистрации в реестре: 19/01/2018 г.).</w:t>
      </w:r>
    </w:p>
    <w:p w:rsidR="003D28BD" w:rsidRPr="00033DDC" w:rsidRDefault="003D28BD" w:rsidP="003D28BD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</w:rPr>
      </w:pPr>
      <w:r w:rsidRPr="00033DDC">
        <w:rPr>
          <w:rFonts w:ascii="Arial" w:eastAsia="Calibri" w:hAnsi="Arial" w:cs="Arial"/>
          <w:b/>
        </w:rPr>
        <w:t>Цель и задачи учебной дисциплины:</w:t>
      </w:r>
    </w:p>
    <w:p w:rsidR="003D28BD" w:rsidRPr="00033DDC" w:rsidRDefault="003D28BD" w:rsidP="003D28B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</w:rPr>
      </w:pPr>
      <w:r w:rsidRPr="00033DDC">
        <w:rPr>
          <w:rFonts w:ascii="Arial" w:eastAsia="Calibri" w:hAnsi="Arial" w:cs="Arial"/>
        </w:rPr>
        <w:t xml:space="preserve">Цель учебной практики: </w:t>
      </w:r>
    </w:p>
    <w:p w:rsidR="003D28BD" w:rsidRPr="00033DDC" w:rsidRDefault="003D28BD" w:rsidP="003D28B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</w:rPr>
      </w:pPr>
      <w:r w:rsidRPr="00033DDC">
        <w:rPr>
          <w:rFonts w:ascii="Arial" w:eastAsia="Calibri" w:hAnsi="Arial" w:cs="Arial"/>
        </w:rPr>
        <w:t>Формирование у обучающихся первоначальных практических профессиональных умений в рамках профессионального модуля ПМ.01 Техническое обслуживание и ремонт автотранспортных средств по основным видам профессиональной деятельности.</w:t>
      </w:r>
    </w:p>
    <w:p w:rsidR="003D28BD" w:rsidRPr="00033DDC" w:rsidRDefault="003D28BD" w:rsidP="003D28B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</w:rPr>
      </w:pPr>
      <w:r w:rsidRPr="00033DDC">
        <w:rPr>
          <w:rFonts w:ascii="Arial" w:eastAsia="Calibri" w:hAnsi="Arial" w:cs="Arial"/>
        </w:rPr>
        <w:t>Задачи учебной практики:</w:t>
      </w:r>
    </w:p>
    <w:p w:rsidR="003D28BD" w:rsidRPr="00033DDC" w:rsidRDefault="003D28BD" w:rsidP="003D28B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</w:rPr>
      </w:pPr>
      <w:r w:rsidRPr="00033DDC">
        <w:rPr>
          <w:rFonts w:ascii="Arial" w:eastAsia="Calibri" w:hAnsi="Arial" w:cs="Arial"/>
        </w:rPr>
        <w:t>Обучение трудовым приемам, операциям и способам выполнения трудовых процессов, характерных для соответствующей специальности и необходимых для последующего освоения ими общих и профессиональных компетенций.</w:t>
      </w:r>
    </w:p>
    <w:p w:rsidR="003D28BD" w:rsidRPr="00033DDC" w:rsidRDefault="003D28BD" w:rsidP="003D28B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b/>
        </w:rPr>
      </w:pPr>
      <w:r w:rsidRPr="00033DDC">
        <w:rPr>
          <w:rFonts w:ascii="Arial" w:eastAsia="Calibri" w:hAnsi="Arial" w:cs="Arial"/>
        </w:rPr>
        <w:t>Прохождение учебной практики предусматривает закрепление и углубление знаний, полученных обучающимися в процессе теоретического обучения, приобретения ими необходимых умений практической работы по профессии, овладение видами профессиональной деятельности, приобретение практического опыта.</w:t>
      </w:r>
    </w:p>
    <w:p w:rsidR="003D28BD" w:rsidRPr="00033DDC" w:rsidRDefault="003D28BD" w:rsidP="003D28BD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</w:rPr>
      </w:pPr>
      <w:r w:rsidRPr="00033DDC">
        <w:rPr>
          <w:rFonts w:ascii="Arial" w:eastAsia="Calibri" w:hAnsi="Arial" w:cs="Arial"/>
          <w:b/>
        </w:rPr>
        <w:t>Основные разделы дисциплины и количество часов на изучение дисциплины.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5093"/>
        <w:gridCol w:w="2951"/>
      </w:tblGrid>
      <w:tr w:rsidR="003D28BD" w:rsidRPr="00033DDC" w:rsidTr="00C23FE5">
        <w:tc>
          <w:tcPr>
            <w:tcW w:w="806" w:type="dxa"/>
            <w:shd w:val="clear" w:color="auto" w:fill="auto"/>
          </w:tcPr>
          <w:p w:rsidR="003D28BD" w:rsidRPr="00033DDC" w:rsidRDefault="003D28BD" w:rsidP="003D28B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lang w:eastAsia="ru-RU"/>
              </w:rPr>
            </w:pPr>
            <w:r w:rsidRPr="00033DDC">
              <w:rPr>
                <w:rFonts w:ascii="Arial" w:eastAsia="Calibri" w:hAnsi="Arial" w:cs="Arial"/>
                <w:lang w:eastAsia="ru-RU"/>
              </w:rPr>
              <w:t>№</w:t>
            </w:r>
          </w:p>
        </w:tc>
        <w:tc>
          <w:tcPr>
            <w:tcW w:w="5093" w:type="dxa"/>
            <w:shd w:val="clear" w:color="auto" w:fill="auto"/>
          </w:tcPr>
          <w:p w:rsidR="003D28BD" w:rsidRPr="00033DDC" w:rsidRDefault="003D28BD" w:rsidP="003D28B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lang w:eastAsia="ru-RU"/>
              </w:rPr>
            </w:pPr>
            <w:r w:rsidRPr="00033DDC">
              <w:rPr>
                <w:rFonts w:ascii="Arial" w:eastAsia="Calibri" w:hAnsi="Arial" w:cs="Arial"/>
                <w:lang w:eastAsia="ru-RU"/>
              </w:rPr>
              <w:t>Основные разделы дисциплины</w:t>
            </w:r>
          </w:p>
        </w:tc>
        <w:tc>
          <w:tcPr>
            <w:tcW w:w="2951" w:type="dxa"/>
            <w:shd w:val="clear" w:color="auto" w:fill="auto"/>
          </w:tcPr>
          <w:p w:rsidR="003D28BD" w:rsidRPr="00033DDC" w:rsidRDefault="003D28BD" w:rsidP="003D28B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lang w:eastAsia="ru-RU"/>
              </w:rPr>
            </w:pPr>
            <w:r w:rsidRPr="00033DDC">
              <w:rPr>
                <w:rFonts w:ascii="Arial" w:eastAsia="Calibri" w:hAnsi="Arial" w:cs="Arial"/>
                <w:lang w:eastAsia="ru-RU"/>
              </w:rPr>
              <w:t>Количество часов на изучение</w:t>
            </w:r>
          </w:p>
        </w:tc>
      </w:tr>
      <w:tr w:rsidR="003D28BD" w:rsidRPr="00033DDC" w:rsidTr="00C23FE5">
        <w:tc>
          <w:tcPr>
            <w:tcW w:w="806" w:type="dxa"/>
            <w:shd w:val="clear" w:color="auto" w:fill="auto"/>
          </w:tcPr>
          <w:p w:rsidR="003D28BD" w:rsidRPr="00033DDC" w:rsidRDefault="003D28BD" w:rsidP="003D28B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lang w:eastAsia="ru-RU"/>
              </w:rPr>
            </w:pPr>
            <w:r w:rsidRPr="00033DDC">
              <w:rPr>
                <w:rFonts w:ascii="Arial" w:eastAsia="Calibri" w:hAnsi="Arial" w:cs="Arial"/>
                <w:lang w:eastAsia="ru-RU"/>
              </w:rPr>
              <w:t>1.</w:t>
            </w:r>
          </w:p>
        </w:tc>
        <w:tc>
          <w:tcPr>
            <w:tcW w:w="5093" w:type="dxa"/>
            <w:shd w:val="clear" w:color="auto" w:fill="auto"/>
          </w:tcPr>
          <w:p w:rsidR="003D28BD" w:rsidRPr="00033DDC" w:rsidRDefault="003D28BD" w:rsidP="003D28BD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033DDC">
              <w:rPr>
                <w:rFonts w:ascii="Arial" w:eastAsia="Times New Roman" w:hAnsi="Arial" w:cs="Arial"/>
                <w:bCs/>
              </w:rPr>
              <w:t>Виды работ:</w:t>
            </w:r>
          </w:p>
          <w:p w:rsidR="003D28BD" w:rsidRPr="00033DDC" w:rsidRDefault="003D28BD" w:rsidP="003D28BD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033DDC">
              <w:rPr>
                <w:rFonts w:ascii="Arial" w:eastAsia="Times New Roman" w:hAnsi="Arial" w:cs="Arial"/>
                <w:bCs/>
              </w:rPr>
              <w:t>Ручная дуговая сварка (РДЭ). Отработка техники возбуждения и поддержания дуги.</w:t>
            </w:r>
          </w:p>
          <w:p w:rsidR="003D28BD" w:rsidRPr="00033DDC" w:rsidRDefault="003D28BD" w:rsidP="003D28BD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033DDC">
              <w:rPr>
                <w:rFonts w:ascii="Arial" w:eastAsia="Times New Roman" w:hAnsi="Arial" w:cs="Arial"/>
                <w:bCs/>
              </w:rPr>
              <w:t>Ручная дуговая сварка (РДЭ). Отработка техники поддержания длины дуги и заданной скорости сварки.</w:t>
            </w:r>
          </w:p>
          <w:p w:rsidR="003D28BD" w:rsidRPr="00033DDC" w:rsidRDefault="003D28BD" w:rsidP="003D28BD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033DDC">
              <w:rPr>
                <w:rFonts w:ascii="Arial" w:eastAsia="Times New Roman" w:hAnsi="Arial" w:cs="Arial"/>
                <w:bCs/>
              </w:rPr>
              <w:t>Ручная дуговая сварка (РДЭ). Отработка техники поддержания длины дуги, заданной скорости сварки и углов наклона электрода.</w:t>
            </w:r>
          </w:p>
          <w:p w:rsidR="003D28BD" w:rsidRPr="00033DDC" w:rsidRDefault="003D28BD" w:rsidP="003D28BD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033DDC">
              <w:rPr>
                <w:rFonts w:ascii="Arial" w:eastAsia="Times New Roman" w:hAnsi="Arial" w:cs="Arial"/>
                <w:bCs/>
              </w:rPr>
              <w:t xml:space="preserve"> Однослойная сварка листового металла, сварка пластин в нахлёстку, в угол, в стык с разделкой кромок, </w:t>
            </w:r>
            <w:proofErr w:type="gramStart"/>
            <w:r w:rsidRPr="00033DDC">
              <w:rPr>
                <w:rFonts w:ascii="Arial" w:eastAsia="Times New Roman" w:hAnsi="Arial" w:cs="Arial"/>
                <w:bCs/>
              </w:rPr>
              <w:t>в</w:t>
            </w:r>
            <w:proofErr w:type="gramEnd"/>
            <w:r w:rsidRPr="00033DDC">
              <w:rPr>
                <w:rFonts w:ascii="Arial" w:eastAsia="Times New Roman" w:hAnsi="Arial" w:cs="Arial"/>
                <w:bCs/>
              </w:rPr>
              <w:t xml:space="preserve"> тавр.</w:t>
            </w:r>
          </w:p>
          <w:p w:rsidR="003D28BD" w:rsidRPr="00033DDC" w:rsidRDefault="003D28BD" w:rsidP="003D28BD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033DDC">
              <w:rPr>
                <w:rFonts w:ascii="Arial" w:eastAsia="Times New Roman" w:hAnsi="Arial" w:cs="Arial"/>
                <w:bCs/>
              </w:rPr>
              <w:t>.Выбор режима сварки. Наплавка присадочного материала.</w:t>
            </w:r>
          </w:p>
          <w:p w:rsidR="003D28BD" w:rsidRPr="00033DDC" w:rsidRDefault="003D28BD" w:rsidP="003D28BD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033DDC">
              <w:rPr>
                <w:rFonts w:ascii="Arial" w:eastAsia="Times New Roman" w:hAnsi="Arial" w:cs="Arial"/>
                <w:bCs/>
              </w:rPr>
              <w:t>Наплавка валиков на стальные пластины в нижнем положении шва.</w:t>
            </w:r>
          </w:p>
          <w:p w:rsidR="003D28BD" w:rsidRPr="00033DDC" w:rsidRDefault="003D28BD" w:rsidP="003D28BD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033DDC">
              <w:rPr>
                <w:rFonts w:ascii="Arial" w:eastAsia="Times New Roman" w:hAnsi="Arial" w:cs="Arial"/>
                <w:bCs/>
              </w:rPr>
              <w:t xml:space="preserve">Наплавка валиков на стальные пластины в </w:t>
            </w:r>
            <w:r w:rsidRPr="00033DDC">
              <w:rPr>
                <w:rFonts w:ascii="Arial" w:eastAsia="Times New Roman" w:hAnsi="Arial" w:cs="Arial"/>
                <w:bCs/>
              </w:rPr>
              <w:lastRenderedPageBreak/>
              <w:t>вертикальном положении шва.</w:t>
            </w:r>
          </w:p>
          <w:p w:rsidR="003D28BD" w:rsidRPr="00033DDC" w:rsidRDefault="003D28BD" w:rsidP="003D28BD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033DDC">
              <w:rPr>
                <w:rFonts w:ascii="Arial" w:eastAsia="Times New Roman" w:hAnsi="Arial" w:cs="Arial"/>
                <w:bCs/>
              </w:rPr>
              <w:t xml:space="preserve">Сварка пластин </w:t>
            </w:r>
            <w:proofErr w:type="gramStart"/>
            <w:r w:rsidRPr="00033DDC">
              <w:rPr>
                <w:rFonts w:ascii="Arial" w:eastAsia="Times New Roman" w:hAnsi="Arial" w:cs="Arial"/>
                <w:bCs/>
              </w:rPr>
              <w:t>в стык</w:t>
            </w:r>
            <w:proofErr w:type="gramEnd"/>
            <w:r w:rsidRPr="00033DDC">
              <w:rPr>
                <w:rFonts w:ascii="Arial" w:eastAsia="Times New Roman" w:hAnsi="Arial" w:cs="Arial"/>
                <w:bCs/>
              </w:rPr>
              <w:t xml:space="preserve"> во всех пространственных положениях</w:t>
            </w:r>
          </w:p>
          <w:p w:rsidR="003D28BD" w:rsidRPr="00033DDC" w:rsidRDefault="003D28BD" w:rsidP="003D28BD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033DDC">
              <w:rPr>
                <w:rFonts w:ascii="Arial" w:eastAsia="Times New Roman" w:hAnsi="Arial" w:cs="Arial"/>
                <w:bCs/>
              </w:rPr>
              <w:t>Кислородная-</w:t>
            </w:r>
            <w:proofErr w:type="spellStart"/>
            <w:r w:rsidRPr="00033DDC">
              <w:rPr>
                <w:rFonts w:ascii="Arial" w:eastAsia="Times New Roman" w:hAnsi="Arial" w:cs="Arial"/>
                <w:bCs/>
              </w:rPr>
              <w:t>пропановая</w:t>
            </w:r>
            <w:proofErr w:type="spellEnd"/>
            <w:r w:rsidRPr="00033DDC">
              <w:rPr>
                <w:rFonts w:ascii="Arial" w:eastAsia="Times New Roman" w:hAnsi="Arial" w:cs="Arial"/>
                <w:bCs/>
              </w:rPr>
              <w:t xml:space="preserve"> резка пластин.</w:t>
            </w:r>
          </w:p>
          <w:p w:rsidR="003D28BD" w:rsidRPr="00033DDC" w:rsidRDefault="003D28BD" w:rsidP="003D28BD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033DDC">
              <w:rPr>
                <w:rFonts w:ascii="Arial" w:eastAsia="Times New Roman" w:hAnsi="Arial" w:cs="Arial"/>
                <w:bCs/>
              </w:rPr>
              <w:t>Кислородная-</w:t>
            </w:r>
            <w:proofErr w:type="spellStart"/>
            <w:r w:rsidRPr="00033DDC">
              <w:rPr>
                <w:rFonts w:ascii="Arial" w:eastAsia="Times New Roman" w:hAnsi="Arial" w:cs="Arial"/>
                <w:bCs/>
              </w:rPr>
              <w:t>пропановая</w:t>
            </w:r>
            <w:proofErr w:type="spellEnd"/>
            <w:r w:rsidRPr="00033DDC">
              <w:rPr>
                <w:rFonts w:ascii="Arial" w:eastAsia="Times New Roman" w:hAnsi="Arial" w:cs="Arial"/>
                <w:bCs/>
              </w:rPr>
              <w:t xml:space="preserve"> резка уголков, швеллеров</w:t>
            </w:r>
          </w:p>
          <w:p w:rsidR="003D28BD" w:rsidRPr="00033DDC" w:rsidRDefault="003D28BD" w:rsidP="003D28BD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033DDC">
              <w:rPr>
                <w:rFonts w:ascii="Arial" w:eastAsia="Times New Roman" w:hAnsi="Arial" w:cs="Arial"/>
                <w:bCs/>
              </w:rPr>
              <w:t>Аргонодуговая наплавка валиков на пластины из алюминия</w:t>
            </w:r>
          </w:p>
          <w:p w:rsidR="003D28BD" w:rsidRPr="00033DDC" w:rsidRDefault="003D28BD" w:rsidP="003D28BD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033DDC">
              <w:rPr>
                <w:rFonts w:ascii="Arial" w:eastAsia="Times New Roman" w:hAnsi="Arial" w:cs="Arial"/>
                <w:bCs/>
              </w:rPr>
              <w:t>Аргонодуговая наплавка валиков на пластины из меди и их сплавов встык.</w:t>
            </w:r>
          </w:p>
          <w:p w:rsidR="003D28BD" w:rsidRPr="00033DDC" w:rsidRDefault="003D28BD" w:rsidP="003D28BD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</w:rPr>
            </w:pPr>
            <w:r w:rsidRPr="00033DDC">
              <w:rPr>
                <w:rFonts w:ascii="Arial" w:eastAsia="Times New Roman" w:hAnsi="Arial" w:cs="Arial"/>
                <w:bCs/>
              </w:rPr>
              <w:t>Зачистка и правка металла.</w:t>
            </w:r>
          </w:p>
          <w:p w:rsidR="003D28BD" w:rsidRPr="00033DDC" w:rsidRDefault="003D28BD" w:rsidP="003D28BD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lang w:eastAsia="ru-RU"/>
              </w:rPr>
            </w:pPr>
            <w:r w:rsidRPr="00033DDC">
              <w:rPr>
                <w:rFonts w:ascii="Arial" w:eastAsia="Times New Roman" w:hAnsi="Arial" w:cs="Arial"/>
                <w:bCs/>
              </w:rPr>
              <w:t>Разметка и резка деталей.</w:t>
            </w:r>
          </w:p>
        </w:tc>
        <w:tc>
          <w:tcPr>
            <w:tcW w:w="2951" w:type="dxa"/>
            <w:shd w:val="clear" w:color="auto" w:fill="auto"/>
          </w:tcPr>
          <w:p w:rsidR="003D28BD" w:rsidRPr="00033DDC" w:rsidRDefault="003D28BD" w:rsidP="003D28B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lang w:eastAsia="ru-RU"/>
              </w:rPr>
            </w:pPr>
            <w:r w:rsidRPr="00033DDC">
              <w:rPr>
                <w:rFonts w:ascii="Arial" w:eastAsia="Calibri" w:hAnsi="Arial" w:cs="Arial"/>
                <w:lang w:eastAsia="ru-RU"/>
              </w:rPr>
              <w:lastRenderedPageBreak/>
              <w:t>72</w:t>
            </w:r>
          </w:p>
        </w:tc>
      </w:tr>
    </w:tbl>
    <w:p w:rsidR="003D28BD" w:rsidRPr="00033DDC" w:rsidRDefault="003D28BD" w:rsidP="003D28BD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  <w:r w:rsidRPr="00033DDC">
        <w:rPr>
          <w:rFonts w:ascii="Arial" w:eastAsia="Calibri" w:hAnsi="Arial" w:cs="Arial"/>
          <w:b/>
        </w:rPr>
        <w:lastRenderedPageBreak/>
        <w:t>Периодичность и формы текущего контроля и промежуточной аттестации.</w:t>
      </w:r>
      <w:r w:rsidRPr="00033DDC">
        <w:rPr>
          <w:rFonts w:ascii="Arial" w:eastAsia="Calibri" w:hAnsi="Arial" w:cs="Arial"/>
        </w:rPr>
        <w:t xml:space="preserve">  Форма промежуточной аттестации по дисциплине УП.01.03. (сварочная) проводится в форме дифференцированного зачета в четвертом семестре.</w:t>
      </w: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  <w:bookmarkStart w:id="0" w:name="_GoBack"/>
      <w:bookmarkEnd w:id="0"/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3D28BD" w:rsidRPr="00033DDC" w:rsidRDefault="003D28BD" w:rsidP="009A0EEA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425683" w:rsidRPr="00033DDC" w:rsidRDefault="00425683" w:rsidP="00A93B23">
      <w:pPr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425683" w:rsidRPr="00033DDC" w:rsidRDefault="00425683" w:rsidP="00A93B23">
      <w:pPr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425683" w:rsidRPr="00033DDC" w:rsidRDefault="00720FC2" w:rsidP="00A93B23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033DDC">
        <w:rPr>
          <w:rFonts w:ascii="Arial" w:hAnsi="Arial" w:cs="Arial"/>
          <w:b/>
          <w:bCs/>
          <w:color w:val="000000"/>
        </w:rPr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1270"/>
      </w:tblGrid>
      <w:tr w:rsidR="00437ED3" w:rsidRPr="00033DDC" w:rsidTr="00720FC2">
        <w:tc>
          <w:tcPr>
            <w:tcW w:w="8075" w:type="dxa"/>
          </w:tcPr>
          <w:p w:rsidR="00437ED3" w:rsidRPr="00033DDC" w:rsidRDefault="00437ED3" w:rsidP="00A93B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70" w:type="dxa"/>
          </w:tcPr>
          <w:p w:rsidR="00437ED3" w:rsidRPr="00033DDC" w:rsidRDefault="00437ED3" w:rsidP="00A93B2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033DDC">
              <w:rPr>
                <w:rFonts w:ascii="Arial" w:hAnsi="Arial" w:cs="Arial"/>
                <w:bCs/>
                <w:color w:val="000000"/>
              </w:rPr>
              <w:t>Стр.</w:t>
            </w:r>
          </w:p>
        </w:tc>
      </w:tr>
      <w:tr w:rsidR="00720FC2" w:rsidRPr="00033DDC" w:rsidTr="00720FC2">
        <w:tc>
          <w:tcPr>
            <w:tcW w:w="8075" w:type="dxa"/>
          </w:tcPr>
          <w:p w:rsidR="00720FC2" w:rsidRPr="00033DDC" w:rsidRDefault="00720FC2" w:rsidP="00D92A8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>1. ПАСПОРТ ПРОГРАММЫ УЧЕБНОЙ ПРАКТИКИ</w:t>
            </w:r>
            <w:proofErr w:type="gramStart"/>
            <w:r w:rsidRPr="00033DDC">
              <w:rPr>
                <w:rFonts w:ascii="Arial" w:hAnsi="Arial" w:cs="Arial"/>
                <w:color w:val="000000"/>
              </w:rPr>
              <w:t xml:space="preserve"> .</w:t>
            </w:r>
            <w:proofErr w:type="gramEnd"/>
          </w:p>
        </w:tc>
        <w:tc>
          <w:tcPr>
            <w:tcW w:w="1270" w:type="dxa"/>
          </w:tcPr>
          <w:p w:rsidR="00E565CB" w:rsidRPr="00033DDC" w:rsidRDefault="003D28BD" w:rsidP="00A93B2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033DDC">
              <w:rPr>
                <w:rFonts w:ascii="Arial" w:hAnsi="Arial" w:cs="Arial"/>
                <w:bCs/>
                <w:color w:val="000000"/>
              </w:rPr>
              <w:t>6</w:t>
            </w:r>
          </w:p>
        </w:tc>
      </w:tr>
      <w:tr w:rsidR="00720FC2" w:rsidRPr="00033DDC" w:rsidTr="00720FC2">
        <w:tc>
          <w:tcPr>
            <w:tcW w:w="8075" w:type="dxa"/>
          </w:tcPr>
          <w:p w:rsidR="00720FC2" w:rsidRPr="00033DDC" w:rsidRDefault="00720FC2" w:rsidP="00A93B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>2.СТРУКТУРА И СОДЕРЖАНИЕ УЧЕБНОЙ ПРАКТИКИ</w:t>
            </w:r>
          </w:p>
        </w:tc>
        <w:tc>
          <w:tcPr>
            <w:tcW w:w="1270" w:type="dxa"/>
          </w:tcPr>
          <w:p w:rsidR="00720FC2" w:rsidRPr="00033DDC" w:rsidRDefault="003D28BD" w:rsidP="00A93B2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033DDC">
              <w:rPr>
                <w:rFonts w:ascii="Arial" w:hAnsi="Arial" w:cs="Arial"/>
                <w:bCs/>
                <w:color w:val="000000"/>
              </w:rPr>
              <w:t>6</w:t>
            </w:r>
          </w:p>
        </w:tc>
      </w:tr>
      <w:tr w:rsidR="00720FC2" w:rsidRPr="00033DDC" w:rsidTr="00720FC2">
        <w:tc>
          <w:tcPr>
            <w:tcW w:w="8075" w:type="dxa"/>
          </w:tcPr>
          <w:p w:rsidR="00720FC2" w:rsidRPr="00033DDC" w:rsidRDefault="00720FC2" w:rsidP="00D92A8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>3</w:t>
            </w:r>
            <w:r w:rsidR="00437ED3" w:rsidRPr="00033DDC">
              <w:rPr>
                <w:rFonts w:ascii="Arial" w:hAnsi="Arial" w:cs="Arial"/>
              </w:rPr>
              <w:t xml:space="preserve">. </w:t>
            </w:r>
            <w:r w:rsidR="00437ED3" w:rsidRPr="00033DDC">
              <w:rPr>
                <w:rFonts w:ascii="Arial" w:eastAsia="Times New Roman" w:hAnsi="Arial" w:cs="Arial"/>
                <w:bCs/>
                <w:lang w:eastAsia="ru-RU"/>
              </w:rPr>
              <w:t>УСЛОВИЯ РЕАЛИЗАЦИИ ПРОГРАММЫ УЧЕБНОЙ ПРАКТИКИ</w:t>
            </w:r>
            <w:r w:rsidRPr="00033DD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270" w:type="dxa"/>
          </w:tcPr>
          <w:p w:rsidR="00720FC2" w:rsidRPr="00033DDC" w:rsidRDefault="003D28BD" w:rsidP="00A93B2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033DDC">
              <w:rPr>
                <w:rFonts w:ascii="Arial" w:hAnsi="Arial" w:cs="Arial"/>
                <w:bCs/>
                <w:color w:val="000000"/>
              </w:rPr>
              <w:t>19</w:t>
            </w:r>
          </w:p>
        </w:tc>
      </w:tr>
      <w:tr w:rsidR="00437ED3" w:rsidRPr="00033DDC" w:rsidTr="00720FC2">
        <w:tc>
          <w:tcPr>
            <w:tcW w:w="8075" w:type="dxa"/>
          </w:tcPr>
          <w:p w:rsidR="00437ED3" w:rsidRPr="00033DDC" w:rsidRDefault="00437ED3" w:rsidP="00A93B2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>4.</w:t>
            </w:r>
            <w:r w:rsidRPr="00033DDC">
              <w:rPr>
                <w:rFonts w:ascii="Arial" w:eastAsia="Times New Roman" w:hAnsi="Arial" w:cs="Arial"/>
                <w:bCs/>
                <w:lang w:eastAsia="ru-RU"/>
              </w:rPr>
              <w:t>КОНТРОЛЬ И ОЦЕНКА РЕЗУЛЬТАТОВ ОСВОЕНИЯ ПРОГРАММЫ УЧЕБНОЙ ПРАКТИКИ</w:t>
            </w:r>
          </w:p>
        </w:tc>
        <w:tc>
          <w:tcPr>
            <w:tcW w:w="1270" w:type="dxa"/>
          </w:tcPr>
          <w:p w:rsidR="00437ED3" w:rsidRPr="00033DDC" w:rsidRDefault="003D28BD" w:rsidP="00A93B2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033DDC">
              <w:rPr>
                <w:rFonts w:ascii="Arial" w:hAnsi="Arial" w:cs="Arial"/>
                <w:bCs/>
                <w:color w:val="000000"/>
              </w:rPr>
              <w:t>22</w:t>
            </w:r>
          </w:p>
        </w:tc>
      </w:tr>
    </w:tbl>
    <w:p w:rsidR="00425683" w:rsidRPr="00033DDC" w:rsidRDefault="00425683" w:rsidP="00A93B23">
      <w:pPr>
        <w:spacing w:after="0" w:line="240" w:lineRule="auto"/>
        <w:rPr>
          <w:rFonts w:ascii="Arial" w:hAnsi="Arial" w:cs="Arial"/>
          <w:color w:val="000000"/>
        </w:rPr>
      </w:pPr>
      <w:r w:rsidRPr="00033DDC">
        <w:rPr>
          <w:rFonts w:ascii="Arial" w:hAnsi="Arial" w:cs="Arial"/>
          <w:color w:val="000000"/>
        </w:rPr>
        <w:br w:type="page"/>
      </w:r>
    </w:p>
    <w:p w:rsidR="00425683" w:rsidRPr="00033DDC" w:rsidRDefault="00425683" w:rsidP="00A93B23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033DDC">
        <w:rPr>
          <w:rFonts w:ascii="Arial" w:eastAsia="Times New Roman" w:hAnsi="Arial" w:cs="Arial"/>
          <w:b/>
          <w:lang w:eastAsia="ru-RU"/>
        </w:rPr>
        <w:lastRenderedPageBreak/>
        <w:t>1.</w:t>
      </w:r>
      <w:r w:rsidRPr="00033DDC">
        <w:rPr>
          <w:rFonts w:ascii="Arial" w:hAnsi="Arial" w:cs="Arial"/>
          <w:b/>
          <w:color w:val="000000"/>
        </w:rPr>
        <w:t>ПАСПОРТ ПРОГРАММЫ УЧЕБНОЙ ПРАКТИКИ</w:t>
      </w:r>
    </w:p>
    <w:p w:rsidR="004D636E" w:rsidRPr="00033DDC" w:rsidRDefault="004D636E" w:rsidP="00A93B23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:rsidR="004D636E" w:rsidRPr="00033DDC" w:rsidRDefault="00D92A82" w:rsidP="00D92A82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033DDC">
        <w:rPr>
          <w:rFonts w:ascii="Arial" w:eastAsia="Times New Roman" w:hAnsi="Arial" w:cs="Arial"/>
          <w:lang w:eastAsia="ru-RU"/>
        </w:rPr>
        <w:t>П</w:t>
      </w:r>
      <w:r w:rsidR="003A2207" w:rsidRPr="00033DDC">
        <w:rPr>
          <w:rFonts w:ascii="Arial" w:eastAsia="Times New Roman" w:hAnsi="Arial" w:cs="Arial"/>
          <w:lang w:eastAsia="ru-RU"/>
        </w:rPr>
        <w:t xml:space="preserve">рограмма учебной практики является частью основной образовательной программы в соответствии с ФГОС по специальности </w:t>
      </w:r>
      <w:r w:rsidR="003A2207" w:rsidRPr="00033DDC">
        <w:rPr>
          <w:rFonts w:ascii="Arial" w:hAnsi="Arial" w:cs="Arial"/>
        </w:rPr>
        <w:t>23.02.07.</w:t>
      </w:r>
      <w:r w:rsidR="003A2207" w:rsidRPr="00033DDC">
        <w:rPr>
          <w:rFonts w:ascii="Arial" w:eastAsia="Times New Roman" w:hAnsi="Arial" w:cs="Arial"/>
          <w:lang w:eastAsia="ru-RU"/>
        </w:rPr>
        <w:t>Техническое обслуживание и ремонт двигателей, систем и агрегатов автомобилей в части освоения квалификации: Специалист</w:t>
      </w:r>
      <w:r w:rsidRPr="00033DDC">
        <w:rPr>
          <w:rFonts w:ascii="Arial" w:eastAsia="Times New Roman" w:hAnsi="Arial" w:cs="Arial"/>
          <w:lang w:eastAsia="ru-RU"/>
        </w:rPr>
        <w:t xml:space="preserve"> </w:t>
      </w:r>
      <w:r w:rsidR="003A2207" w:rsidRPr="00033DDC">
        <w:rPr>
          <w:rFonts w:ascii="Arial" w:eastAsia="Times New Roman" w:hAnsi="Arial" w:cs="Arial"/>
          <w:lang w:eastAsia="ru-RU"/>
        </w:rPr>
        <w:t xml:space="preserve">и основных  видов профессиональной деятельности (ВПД): </w:t>
      </w:r>
    </w:p>
    <w:p w:rsidR="003A2207" w:rsidRPr="00033DDC" w:rsidRDefault="004D636E" w:rsidP="004D636E">
      <w:pPr>
        <w:spacing w:after="0" w:line="240" w:lineRule="auto"/>
        <w:rPr>
          <w:rFonts w:ascii="Arial" w:hAnsi="Arial" w:cs="Arial"/>
        </w:rPr>
      </w:pPr>
      <w:r w:rsidRPr="00033DDC">
        <w:rPr>
          <w:rFonts w:ascii="Arial" w:eastAsia="Times New Roman" w:hAnsi="Arial" w:cs="Arial"/>
          <w:lang w:eastAsia="ru-RU"/>
        </w:rPr>
        <w:t xml:space="preserve">ВПД.1 </w:t>
      </w:r>
      <w:r w:rsidRPr="00033DDC">
        <w:rPr>
          <w:rFonts w:ascii="Arial" w:hAnsi="Arial" w:cs="Arial"/>
        </w:rPr>
        <w:t>Проведение подготовительных, сборочных операций перед сваркой, зачистка и контроль сварных швов после сварки;</w:t>
      </w:r>
    </w:p>
    <w:p w:rsidR="004D636E" w:rsidRPr="00033DDC" w:rsidRDefault="004D636E" w:rsidP="004D636E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033DDC">
        <w:rPr>
          <w:rFonts w:ascii="Arial" w:eastAsia="Times New Roman" w:hAnsi="Arial" w:cs="Arial"/>
          <w:lang w:eastAsia="ru-RU"/>
        </w:rPr>
        <w:t xml:space="preserve">ВПД.2 </w:t>
      </w:r>
      <w:r w:rsidRPr="00033DDC">
        <w:rPr>
          <w:rFonts w:ascii="Arial" w:hAnsi="Arial" w:cs="Arial"/>
          <w:shd w:val="clear" w:color="auto" w:fill="FFFFFF"/>
        </w:rPr>
        <w:t>Ручная дуговая сварка (наплавка, резка) плавящимся покрытым электродом.</w:t>
      </w:r>
    </w:p>
    <w:p w:rsidR="003A2207" w:rsidRPr="00033DDC" w:rsidRDefault="00F40120" w:rsidP="003A2207">
      <w:pPr>
        <w:suppressAutoHyphens/>
        <w:spacing w:after="0" w:line="240" w:lineRule="auto"/>
        <w:ind w:firstLine="708"/>
        <w:jc w:val="both"/>
        <w:rPr>
          <w:rFonts w:ascii="Arial" w:hAnsi="Arial" w:cs="Arial"/>
        </w:rPr>
      </w:pPr>
      <w:r w:rsidRPr="00033DDC">
        <w:rPr>
          <w:rFonts w:ascii="Arial" w:eastAsia="Times New Roman" w:hAnsi="Arial" w:cs="Arial"/>
          <w:lang w:eastAsia="ru-RU"/>
        </w:rPr>
        <w:t>П</w:t>
      </w:r>
      <w:r w:rsidR="003A2207" w:rsidRPr="00033DDC">
        <w:rPr>
          <w:rFonts w:ascii="Arial" w:eastAsia="Times New Roman" w:hAnsi="Arial" w:cs="Arial"/>
          <w:lang w:eastAsia="ru-RU"/>
        </w:rPr>
        <w:t xml:space="preserve">рограмма учебной практики может быть использована: </w:t>
      </w:r>
      <w:r w:rsidR="003A2207" w:rsidRPr="00033DDC">
        <w:rPr>
          <w:rFonts w:ascii="Arial" w:eastAsia="Calibri" w:hAnsi="Arial" w:cs="Arial"/>
        </w:rPr>
        <w:t xml:space="preserve">при освоении и разработке программы профессионального обучения и социально-профессиональной адаптации по профессии </w:t>
      </w:r>
      <w:r w:rsidR="003A2207" w:rsidRPr="00033DDC">
        <w:rPr>
          <w:rFonts w:ascii="Arial" w:hAnsi="Arial" w:cs="Arial"/>
          <w:color w:val="000000"/>
          <w:lang w:bidi="ru-RU"/>
        </w:rPr>
        <w:t xml:space="preserve">19756 </w:t>
      </w:r>
      <w:proofErr w:type="spellStart"/>
      <w:r w:rsidR="003A2207" w:rsidRPr="00033DDC">
        <w:rPr>
          <w:rFonts w:ascii="Arial" w:hAnsi="Arial" w:cs="Arial"/>
          <w:color w:val="000000"/>
          <w:lang w:bidi="ru-RU"/>
        </w:rPr>
        <w:t>Электрогазосварщик</w:t>
      </w:r>
      <w:proofErr w:type="spellEnd"/>
      <w:r w:rsidR="003A2207" w:rsidRPr="00033DDC">
        <w:rPr>
          <w:rFonts w:ascii="Arial" w:eastAsia="Calibri" w:hAnsi="Arial" w:cs="Arial"/>
        </w:rPr>
        <w:t>, родственных профессий и специальностей, а также в дополнительном профессиональном образовании (в программах повышения квалификации и переподготовки) и профессиональной подготовки.</w:t>
      </w:r>
    </w:p>
    <w:p w:rsidR="003A2207" w:rsidRPr="00033DDC" w:rsidRDefault="003A2207" w:rsidP="003A2207">
      <w:pPr>
        <w:spacing w:after="0" w:line="240" w:lineRule="auto"/>
        <w:jc w:val="both"/>
        <w:rPr>
          <w:rFonts w:ascii="Arial" w:hAnsi="Arial" w:cs="Arial"/>
        </w:rPr>
      </w:pPr>
    </w:p>
    <w:p w:rsidR="003A2207" w:rsidRPr="00033DDC" w:rsidRDefault="003A2207" w:rsidP="003A2207">
      <w:pPr>
        <w:spacing w:after="0" w:line="240" w:lineRule="auto"/>
        <w:jc w:val="center"/>
        <w:rPr>
          <w:rFonts w:ascii="Arial" w:hAnsi="Arial" w:cs="Arial"/>
        </w:rPr>
      </w:pPr>
      <w:r w:rsidRPr="00033DDC">
        <w:rPr>
          <w:rFonts w:ascii="Arial" w:hAnsi="Arial" w:cs="Arial"/>
        </w:rPr>
        <w:t>1.1. Цель и задачи учебной практики</w:t>
      </w:r>
    </w:p>
    <w:p w:rsidR="003A2207" w:rsidRPr="00033DDC" w:rsidRDefault="003A2207" w:rsidP="003A2207">
      <w:pPr>
        <w:spacing w:after="0" w:line="240" w:lineRule="auto"/>
        <w:ind w:firstLine="709"/>
        <w:jc w:val="both"/>
        <w:rPr>
          <w:rFonts w:ascii="Arial" w:eastAsia="Calibri" w:hAnsi="Arial" w:cs="Arial"/>
        </w:rPr>
      </w:pPr>
      <w:r w:rsidRPr="00033DDC">
        <w:rPr>
          <w:rFonts w:ascii="Arial" w:eastAsia="Calibri" w:hAnsi="Arial" w:cs="Arial"/>
        </w:rPr>
        <w:t xml:space="preserve">Цель учебной практики: </w:t>
      </w:r>
    </w:p>
    <w:p w:rsidR="003A2207" w:rsidRPr="00033DDC" w:rsidRDefault="003A2207" w:rsidP="003A2207">
      <w:pPr>
        <w:spacing w:after="0" w:line="240" w:lineRule="auto"/>
        <w:ind w:firstLine="709"/>
        <w:jc w:val="both"/>
        <w:rPr>
          <w:rFonts w:ascii="Arial" w:eastAsia="Calibri" w:hAnsi="Arial" w:cs="Arial"/>
        </w:rPr>
      </w:pPr>
      <w:r w:rsidRPr="00033DDC">
        <w:rPr>
          <w:rFonts w:ascii="Arial" w:eastAsia="Calibri" w:hAnsi="Arial" w:cs="Arial"/>
        </w:rPr>
        <w:t>Формирование у обучающихся первоначальных практических профессиональных умений в рамках профессионального модуля</w:t>
      </w:r>
      <w:r w:rsidR="00E73239" w:rsidRPr="00033DDC">
        <w:rPr>
          <w:rFonts w:ascii="Arial" w:eastAsia="Calibri" w:hAnsi="Arial" w:cs="Arial"/>
        </w:rPr>
        <w:t xml:space="preserve"> </w:t>
      </w:r>
      <w:r w:rsidR="00E73239" w:rsidRPr="00033DDC">
        <w:rPr>
          <w:rFonts w:ascii="Arial" w:hAnsi="Arial" w:cs="Arial"/>
        </w:rPr>
        <w:t>ПМ.01 Техническое обслуживание и ремонт автотранспортных средств</w:t>
      </w:r>
      <w:r w:rsidRPr="00033DDC">
        <w:rPr>
          <w:rFonts w:ascii="Arial" w:eastAsia="Calibri" w:hAnsi="Arial" w:cs="Arial"/>
        </w:rPr>
        <w:t xml:space="preserve"> по основным видам профессиональной деятельности.</w:t>
      </w:r>
    </w:p>
    <w:p w:rsidR="003A2207" w:rsidRPr="00033DDC" w:rsidRDefault="003A2207" w:rsidP="003A2207">
      <w:pPr>
        <w:spacing w:after="0" w:line="240" w:lineRule="auto"/>
        <w:ind w:firstLine="709"/>
        <w:jc w:val="both"/>
        <w:rPr>
          <w:rFonts w:ascii="Arial" w:eastAsia="Calibri" w:hAnsi="Arial" w:cs="Arial"/>
        </w:rPr>
      </w:pPr>
    </w:p>
    <w:p w:rsidR="003A2207" w:rsidRPr="00033DDC" w:rsidRDefault="003A2207" w:rsidP="003A2207">
      <w:pPr>
        <w:spacing w:after="0" w:line="240" w:lineRule="auto"/>
        <w:ind w:firstLine="709"/>
        <w:jc w:val="both"/>
        <w:rPr>
          <w:rFonts w:ascii="Arial" w:eastAsia="Calibri" w:hAnsi="Arial" w:cs="Arial"/>
        </w:rPr>
      </w:pPr>
      <w:r w:rsidRPr="00033DDC">
        <w:rPr>
          <w:rFonts w:ascii="Arial" w:eastAsia="Calibri" w:hAnsi="Arial" w:cs="Arial"/>
        </w:rPr>
        <w:t>Задачи учебной практики:</w:t>
      </w:r>
    </w:p>
    <w:p w:rsidR="003A2207" w:rsidRPr="00033DDC" w:rsidRDefault="003A2207" w:rsidP="003A2207">
      <w:pPr>
        <w:spacing w:after="160" w:line="259" w:lineRule="auto"/>
        <w:jc w:val="both"/>
        <w:rPr>
          <w:rFonts w:ascii="Arial" w:hAnsi="Arial" w:cs="Arial"/>
        </w:rPr>
      </w:pPr>
      <w:r w:rsidRPr="00033DDC">
        <w:rPr>
          <w:rFonts w:ascii="Arial" w:eastAsia="Calibri" w:hAnsi="Arial" w:cs="Arial"/>
        </w:rPr>
        <w:t>Обучение трудовым приемам, операциям и способам выполнения трудовых процессов, характерных для соответствующей специальности и необходимых для последующего освоения ими общих и профессиональных компетенций.</w:t>
      </w:r>
    </w:p>
    <w:p w:rsidR="003A2207" w:rsidRPr="00033DDC" w:rsidRDefault="003A2207" w:rsidP="00F40120">
      <w:pPr>
        <w:spacing w:after="0" w:line="240" w:lineRule="auto"/>
        <w:ind w:firstLine="709"/>
        <w:jc w:val="both"/>
        <w:rPr>
          <w:rFonts w:ascii="Arial" w:hAnsi="Arial" w:cs="Arial"/>
          <w:b/>
          <w:color w:val="000000"/>
        </w:rPr>
      </w:pPr>
      <w:r w:rsidRPr="00033DDC">
        <w:rPr>
          <w:rFonts w:ascii="Arial" w:hAnsi="Arial" w:cs="Arial"/>
          <w:color w:val="000000"/>
        </w:rPr>
        <w:t>Прохождение учебной практики предусматривает закрепление и углубление знаний, полученных обучающимися в процессе теоретического обучения, приобретения ими необходимых умений практической работы по профессии, овладение видами профессиональной деятельности, приобретение практического опыта.</w:t>
      </w:r>
    </w:p>
    <w:p w:rsidR="00E73239" w:rsidRPr="00033DDC" w:rsidRDefault="00E73239" w:rsidP="00A93B23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:rsidR="0077101F" w:rsidRPr="00033DDC" w:rsidRDefault="0077101F" w:rsidP="00A93B23">
      <w:pPr>
        <w:spacing w:after="0" w:line="240" w:lineRule="auto"/>
        <w:jc w:val="center"/>
        <w:rPr>
          <w:rFonts w:ascii="Arial" w:hAnsi="Arial" w:cs="Arial"/>
        </w:rPr>
      </w:pPr>
      <w:r w:rsidRPr="00033DDC">
        <w:rPr>
          <w:rFonts w:ascii="Arial" w:hAnsi="Arial" w:cs="Arial"/>
          <w:b/>
          <w:color w:val="000000"/>
        </w:rPr>
        <w:t>2.СТРУКТУРА И СОДЕРЖАНИЕ УЧЕБНОЙ ПРАКТИКИ</w:t>
      </w:r>
    </w:p>
    <w:p w:rsidR="00FE2C78" w:rsidRPr="00033DDC" w:rsidRDefault="0077101F" w:rsidP="00A93B23">
      <w:pPr>
        <w:spacing w:after="0" w:line="240" w:lineRule="auto"/>
        <w:ind w:firstLine="709"/>
        <w:jc w:val="center"/>
        <w:rPr>
          <w:rFonts w:ascii="Arial" w:hAnsi="Arial" w:cs="Arial"/>
          <w:b/>
        </w:rPr>
      </w:pPr>
      <w:r w:rsidRPr="00033DDC">
        <w:rPr>
          <w:rFonts w:ascii="Arial" w:hAnsi="Arial" w:cs="Arial"/>
          <w:b/>
          <w:color w:val="000000"/>
        </w:rPr>
        <w:t>2.1.</w:t>
      </w:r>
      <w:r w:rsidR="00FE2C78" w:rsidRPr="00033DDC">
        <w:rPr>
          <w:rFonts w:ascii="Arial" w:hAnsi="Arial" w:cs="Arial"/>
          <w:b/>
          <w:color w:val="000000"/>
        </w:rPr>
        <w:t>В результате прохождения учебной практики по видам профессиональной деятельности обучающийся должен освоить: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4645"/>
      </w:tblGrid>
      <w:tr w:rsidR="004D636E" w:rsidRPr="00033DDC" w:rsidTr="004D636E">
        <w:trPr>
          <w:trHeight w:val="525"/>
        </w:trPr>
        <w:tc>
          <w:tcPr>
            <w:tcW w:w="4644" w:type="dxa"/>
          </w:tcPr>
          <w:p w:rsidR="004D636E" w:rsidRPr="00033DDC" w:rsidRDefault="004D636E" w:rsidP="004D636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33DDC">
              <w:rPr>
                <w:rFonts w:ascii="Arial" w:hAnsi="Arial" w:cs="Arial"/>
                <w:b/>
                <w:color w:val="000000"/>
              </w:rPr>
              <w:t>Вид профессиональной деятельности</w:t>
            </w:r>
          </w:p>
        </w:tc>
        <w:tc>
          <w:tcPr>
            <w:tcW w:w="4645" w:type="dxa"/>
          </w:tcPr>
          <w:p w:rsidR="004D636E" w:rsidRPr="00033DDC" w:rsidRDefault="004D636E" w:rsidP="004D636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33DDC">
              <w:rPr>
                <w:rFonts w:ascii="Arial" w:hAnsi="Arial" w:cs="Arial"/>
                <w:b/>
                <w:color w:val="000000"/>
              </w:rPr>
              <w:t>Профессиональные компетенции</w:t>
            </w:r>
          </w:p>
        </w:tc>
      </w:tr>
      <w:tr w:rsidR="004D636E" w:rsidRPr="00033DDC" w:rsidTr="004D636E">
        <w:trPr>
          <w:trHeight w:val="339"/>
        </w:trPr>
        <w:tc>
          <w:tcPr>
            <w:tcW w:w="4644" w:type="dxa"/>
            <w:vMerge w:val="restart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shd w:val="clear" w:color="auto" w:fill="FFFFFF"/>
              </w:rPr>
              <w:t xml:space="preserve">ВПД.1 </w:t>
            </w:r>
            <w:r w:rsidRPr="00033DDC">
              <w:rPr>
                <w:rFonts w:ascii="Arial" w:hAnsi="Arial" w:cs="Arial"/>
              </w:rPr>
              <w:t>Проведение подготовительных, сборочных операций перед сваркой, зачистка и контроль сварных швов после сварки.</w:t>
            </w:r>
          </w:p>
        </w:tc>
        <w:tc>
          <w:tcPr>
            <w:tcW w:w="4645" w:type="dxa"/>
          </w:tcPr>
          <w:p w:rsidR="004D636E" w:rsidRPr="00033DDC" w:rsidRDefault="004D636E" w:rsidP="004D636E">
            <w:pPr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shd w:val="clear" w:color="auto" w:fill="FFFFFF"/>
              </w:rPr>
              <w:t>ПК 1.1. Читать чертежи средней сложности и сложных сварных металлоконструкций.</w:t>
            </w:r>
          </w:p>
        </w:tc>
      </w:tr>
      <w:tr w:rsidR="004D636E" w:rsidRPr="00033DDC" w:rsidTr="004D636E">
        <w:trPr>
          <w:trHeight w:val="456"/>
        </w:trPr>
        <w:tc>
          <w:tcPr>
            <w:tcW w:w="4644" w:type="dxa"/>
            <w:vMerge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45" w:type="dxa"/>
          </w:tcPr>
          <w:p w:rsidR="004D636E" w:rsidRPr="00033DDC" w:rsidRDefault="004D636E" w:rsidP="004D636E">
            <w:pPr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shd w:val="clear" w:color="auto" w:fill="FFFFFF"/>
              </w:rPr>
              <w:t>ПК 1.2. Использовать конструкторскую, нормативно-техническую и производственно-технологическую документацию по сварке.</w:t>
            </w:r>
          </w:p>
        </w:tc>
      </w:tr>
      <w:tr w:rsidR="004D636E" w:rsidRPr="00033DDC" w:rsidTr="004D636E">
        <w:trPr>
          <w:trHeight w:val="514"/>
        </w:trPr>
        <w:tc>
          <w:tcPr>
            <w:tcW w:w="4644" w:type="dxa"/>
            <w:vMerge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45" w:type="dxa"/>
          </w:tcPr>
          <w:p w:rsidR="004D636E" w:rsidRPr="00033DDC" w:rsidRDefault="004D636E" w:rsidP="004D636E">
            <w:pPr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shd w:val="clear" w:color="auto" w:fill="FFFFFF"/>
              </w:rPr>
              <w:t>ПК 1.3. Проверять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</w:tc>
      </w:tr>
      <w:tr w:rsidR="004D636E" w:rsidRPr="00033DDC" w:rsidTr="004D636E">
        <w:trPr>
          <w:trHeight w:val="615"/>
        </w:trPr>
        <w:tc>
          <w:tcPr>
            <w:tcW w:w="4644" w:type="dxa"/>
            <w:vMerge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45" w:type="dxa"/>
          </w:tcPr>
          <w:p w:rsidR="004D636E" w:rsidRPr="00033DDC" w:rsidRDefault="004D636E" w:rsidP="004D636E">
            <w:pPr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shd w:val="clear" w:color="auto" w:fill="FFFFFF"/>
              </w:rPr>
              <w:t>ПК 1.4. Подготавливать и проверять сварочные материалы для различных способов сварки.</w:t>
            </w:r>
          </w:p>
        </w:tc>
      </w:tr>
      <w:tr w:rsidR="004D636E" w:rsidRPr="00033DDC" w:rsidTr="004D636E">
        <w:trPr>
          <w:trHeight w:val="745"/>
        </w:trPr>
        <w:tc>
          <w:tcPr>
            <w:tcW w:w="4644" w:type="dxa"/>
            <w:vMerge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45" w:type="dxa"/>
          </w:tcPr>
          <w:p w:rsidR="004D636E" w:rsidRPr="00033DDC" w:rsidRDefault="004D636E" w:rsidP="004D636E">
            <w:pPr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shd w:val="clear" w:color="auto" w:fill="FFFFFF"/>
              </w:rPr>
              <w:t>ПК 1.5. Выполнять сборку и подготовку элементов конструкции под сварку.</w:t>
            </w:r>
          </w:p>
        </w:tc>
      </w:tr>
      <w:tr w:rsidR="004D636E" w:rsidRPr="00033DDC" w:rsidTr="004D636E">
        <w:trPr>
          <w:trHeight w:val="55"/>
        </w:trPr>
        <w:tc>
          <w:tcPr>
            <w:tcW w:w="4644" w:type="dxa"/>
            <w:vMerge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45" w:type="dxa"/>
            <w:tcBorders>
              <w:right w:val="single" w:sz="4" w:space="0" w:color="auto"/>
            </w:tcBorders>
          </w:tcPr>
          <w:p w:rsidR="004D636E" w:rsidRPr="00033DDC" w:rsidRDefault="004D636E" w:rsidP="004D636E">
            <w:pPr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shd w:val="clear" w:color="auto" w:fill="FFFFFF"/>
              </w:rPr>
              <w:t>ПК 1.8. Зачищать и удалять поверхностные дефекты сварных швов после сварки.</w:t>
            </w:r>
          </w:p>
        </w:tc>
      </w:tr>
      <w:tr w:rsidR="004D636E" w:rsidRPr="00033DDC" w:rsidTr="004D636E">
        <w:trPr>
          <w:trHeight w:val="1490"/>
        </w:trPr>
        <w:tc>
          <w:tcPr>
            <w:tcW w:w="4644" w:type="dxa"/>
            <w:vMerge w:val="restart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shd w:val="clear" w:color="auto" w:fill="FFFFFF"/>
              </w:rPr>
              <w:t>ВПД.2</w:t>
            </w:r>
            <w:r w:rsidRPr="00033DDC"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  <w:r w:rsidRPr="00033DDC">
              <w:rPr>
                <w:rFonts w:ascii="Arial" w:hAnsi="Arial" w:cs="Arial"/>
                <w:shd w:val="clear" w:color="auto" w:fill="FFFFFF"/>
              </w:rPr>
              <w:t xml:space="preserve"> Ручная дуговая сварка (наплавка, резка) плавящимся покрытым электродом.</w:t>
            </w:r>
          </w:p>
        </w:tc>
        <w:tc>
          <w:tcPr>
            <w:tcW w:w="4645" w:type="dxa"/>
            <w:tcBorders>
              <w:right w:val="single" w:sz="4" w:space="0" w:color="auto"/>
            </w:tcBorders>
          </w:tcPr>
          <w:p w:rsidR="004D636E" w:rsidRPr="00033DDC" w:rsidRDefault="004D636E" w:rsidP="004D636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hd w:val="clear" w:color="auto" w:fill="FFFFFF"/>
              </w:rPr>
            </w:pPr>
            <w:r w:rsidRPr="00033DDC">
              <w:rPr>
                <w:rFonts w:ascii="Arial" w:hAnsi="Arial" w:cs="Arial"/>
                <w:shd w:val="clear" w:color="auto" w:fill="FFFFFF"/>
              </w:rPr>
              <w:t>ПК 2.1. Выполнять ручную дуговую сварку различных деталей из углеродистых и конструкционных сталей во всех пространственных положениях сварного шва.</w:t>
            </w:r>
          </w:p>
        </w:tc>
      </w:tr>
      <w:tr w:rsidR="004D636E" w:rsidRPr="00033DDC" w:rsidTr="004D636E">
        <w:trPr>
          <w:trHeight w:val="964"/>
        </w:trPr>
        <w:tc>
          <w:tcPr>
            <w:tcW w:w="4644" w:type="dxa"/>
            <w:vMerge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4645" w:type="dxa"/>
            <w:tcBorders>
              <w:right w:val="single" w:sz="4" w:space="0" w:color="auto"/>
            </w:tcBorders>
          </w:tcPr>
          <w:p w:rsidR="004D636E" w:rsidRPr="00033DDC" w:rsidRDefault="004D636E" w:rsidP="004D636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hd w:val="clear" w:color="auto" w:fill="FFFFFF"/>
              </w:rPr>
            </w:pPr>
            <w:r w:rsidRPr="00033DDC">
              <w:rPr>
                <w:rFonts w:ascii="Arial" w:hAnsi="Arial" w:cs="Arial"/>
                <w:shd w:val="clear" w:color="auto" w:fill="FFFFFF"/>
              </w:rPr>
              <w:t>ПК 2.3. Выполнять ручную дуговую наплавку покрытыми электродами различных деталей.</w:t>
            </w:r>
          </w:p>
        </w:tc>
      </w:tr>
      <w:tr w:rsidR="004D636E" w:rsidRPr="00033DDC" w:rsidTr="004D636E">
        <w:trPr>
          <w:trHeight w:val="138"/>
        </w:trPr>
        <w:tc>
          <w:tcPr>
            <w:tcW w:w="4644" w:type="dxa"/>
            <w:vMerge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4645" w:type="dxa"/>
            <w:tcBorders>
              <w:bottom w:val="single" w:sz="4" w:space="0" w:color="auto"/>
              <w:right w:val="single" w:sz="4" w:space="0" w:color="auto"/>
            </w:tcBorders>
          </w:tcPr>
          <w:p w:rsidR="004D636E" w:rsidRPr="00033DDC" w:rsidRDefault="004D636E" w:rsidP="004D636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hd w:val="clear" w:color="auto" w:fill="FFFFFF"/>
              </w:rPr>
            </w:pPr>
            <w:r w:rsidRPr="00033DDC">
              <w:rPr>
                <w:rFonts w:ascii="Arial" w:hAnsi="Arial" w:cs="Arial"/>
                <w:shd w:val="clear" w:color="auto" w:fill="FFFFFF"/>
              </w:rPr>
              <w:t>ПК 2.4. Выполнять дуговую резку различных деталей.</w:t>
            </w:r>
          </w:p>
        </w:tc>
      </w:tr>
    </w:tbl>
    <w:p w:rsidR="00FE2C78" w:rsidRPr="00033DDC" w:rsidRDefault="00FE2C78" w:rsidP="00A93B23">
      <w:pPr>
        <w:spacing w:after="0" w:line="240" w:lineRule="auto"/>
        <w:rPr>
          <w:rFonts w:ascii="Arial" w:hAnsi="Arial" w:cs="Arial"/>
          <w:b/>
        </w:rPr>
      </w:pPr>
    </w:p>
    <w:p w:rsidR="00437ED3" w:rsidRPr="00033DDC" w:rsidRDefault="0077101F" w:rsidP="00A93B23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033DDC">
        <w:rPr>
          <w:rFonts w:ascii="Arial" w:eastAsia="Times New Roman" w:hAnsi="Arial" w:cs="Arial"/>
          <w:b/>
          <w:lang w:eastAsia="ru-RU"/>
        </w:rPr>
        <w:t>2.2.</w:t>
      </w:r>
      <w:r w:rsidR="00F06DF5" w:rsidRPr="00033DDC">
        <w:rPr>
          <w:rFonts w:ascii="Arial" w:eastAsia="Times New Roman" w:hAnsi="Arial" w:cs="Arial"/>
          <w:b/>
          <w:lang w:eastAsia="ru-RU"/>
        </w:rPr>
        <w:t>Результатом освоения программы учебной практики является</w:t>
      </w:r>
      <w:r w:rsidR="00437ED3" w:rsidRPr="00033DDC">
        <w:rPr>
          <w:rFonts w:ascii="Arial" w:eastAsia="Times New Roman" w:hAnsi="Arial" w:cs="Arial"/>
          <w:lang w:eastAsia="ru-RU"/>
        </w:rPr>
        <w:t>:</w:t>
      </w:r>
    </w:p>
    <w:p w:rsidR="004D636E" w:rsidRPr="00033DDC" w:rsidRDefault="00E73239" w:rsidP="004D636E">
      <w:pPr>
        <w:spacing w:after="0" w:line="240" w:lineRule="auto"/>
        <w:rPr>
          <w:rFonts w:ascii="Arial" w:eastAsia="Times New Roman" w:hAnsi="Arial" w:cs="Arial"/>
          <w:lang w:eastAsia="ru-RU"/>
        </w:rPr>
      </w:pPr>
      <w:proofErr w:type="spellStart"/>
      <w:r w:rsidRPr="00033DDC">
        <w:rPr>
          <w:rFonts w:ascii="Arial" w:eastAsia="Times New Roman" w:hAnsi="Arial" w:cs="Arial"/>
          <w:lang w:eastAsia="ru-RU"/>
        </w:rPr>
        <w:t>сформированность</w:t>
      </w:r>
      <w:proofErr w:type="spellEnd"/>
      <w:r w:rsidRPr="00033DDC">
        <w:rPr>
          <w:rFonts w:ascii="Arial" w:eastAsia="Times New Roman" w:hAnsi="Arial" w:cs="Arial"/>
          <w:lang w:eastAsia="ru-RU"/>
        </w:rPr>
        <w:t xml:space="preserve"> у обучающихся первоначальных практических профессиональных умений и получения опыта практической деятельности в рамках МДК.</w:t>
      </w:r>
      <w:r w:rsidRPr="00033DDC">
        <w:rPr>
          <w:rFonts w:ascii="Arial" w:hAnsi="Arial" w:cs="Arial"/>
          <w:bCs/>
        </w:rPr>
        <w:t>01.03. «Технологические процессы технического обслуживания и ремонта автомобилей»</w:t>
      </w:r>
      <w:r w:rsidRPr="00033DDC">
        <w:rPr>
          <w:rFonts w:ascii="Arial" w:hAnsi="Arial" w:cs="Arial"/>
          <w:b/>
          <w:bCs/>
          <w:i/>
        </w:rPr>
        <w:t xml:space="preserve"> </w:t>
      </w:r>
      <w:r w:rsidRPr="00033DDC">
        <w:rPr>
          <w:rFonts w:ascii="Arial" w:eastAsia="Times New Roman" w:hAnsi="Arial" w:cs="Arial"/>
          <w:lang w:eastAsia="ru-RU"/>
        </w:rPr>
        <w:t xml:space="preserve">по профессиональному модулю </w:t>
      </w:r>
      <w:r w:rsidRPr="00033DDC">
        <w:rPr>
          <w:rFonts w:ascii="Arial" w:hAnsi="Arial" w:cs="Arial"/>
        </w:rPr>
        <w:t>ПМ.01 «Техническое обслуживание и ремонт автотранспортных средств»</w:t>
      </w:r>
      <w:r w:rsidRPr="00033DDC">
        <w:rPr>
          <w:rFonts w:ascii="Arial" w:eastAsia="Times New Roman" w:hAnsi="Arial" w:cs="Arial"/>
          <w:lang w:eastAsia="ru-RU"/>
        </w:rPr>
        <w:t xml:space="preserve"> ООП  по основным видам профессиональной деятельности (ВПД</w:t>
      </w:r>
      <w:r w:rsidR="004D636E" w:rsidRPr="00033DDC">
        <w:rPr>
          <w:rFonts w:ascii="Arial" w:eastAsia="Times New Roman" w:hAnsi="Arial" w:cs="Arial"/>
          <w:lang w:eastAsia="ru-RU"/>
        </w:rPr>
        <w:t>):</w:t>
      </w:r>
    </w:p>
    <w:p w:rsidR="004D636E" w:rsidRPr="00033DDC" w:rsidRDefault="004D636E" w:rsidP="004D636E">
      <w:pPr>
        <w:spacing w:after="0" w:line="240" w:lineRule="auto"/>
        <w:rPr>
          <w:rFonts w:ascii="Arial" w:hAnsi="Arial" w:cs="Arial"/>
        </w:rPr>
      </w:pPr>
      <w:r w:rsidRPr="00033DDC">
        <w:rPr>
          <w:rFonts w:ascii="Arial" w:eastAsia="Times New Roman" w:hAnsi="Arial" w:cs="Arial"/>
          <w:lang w:eastAsia="ru-RU"/>
        </w:rPr>
        <w:t xml:space="preserve">ВПД.1 </w:t>
      </w:r>
      <w:r w:rsidRPr="00033DDC">
        <w:rPr>
          <w:rFonts w:ascii="Arial" w:hAnsi="Arial" w:cs="Arial"/>
        </w:rPr>
        <w:t>Проведение подготовительных, сборочных операций перед сваркой, зачистка и контроль сварных швов после сварки;</w:t>
      </w:r>
    </w:p>
    <w:p w:rsidR="00E73239" w:rsidRPr="00033DDC" w:rsidRDefault="004D636E" w:rsidP="004D636E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033DDC">
        <w:rPr>
          <w:rFonts w:ascii="Arial" w:eastAsia="Times New Roman" w:hAnsi="Arial" w:cs="Arial"/>
          <w:lang w:eastAsia="ru-RU"/>
        </w:rPr>
        <w:t xml:space="preserve">ВПД.2 </w:t>
      </w:r>
      <w:r w:rsidRPr="00033DDC">
        <w:rPr>
          <w:rFonts w:ascii="Arial" w:hAnsi="Arial" w:cs="Arial"/>
          <w:shd w:val="clear" w:color="auto" w:fill="FFFFFF"/>
        </w:rPr>
        <w:t xml:space="preserve">Ручная дуговая сварка (наплавка, резка) плавящимся покрытым электродом, </w:t>
      </w:r>
      <w:r w:rsidR="00E73239" w:rsidRPr="00033DDC">
        <w:rPr>
          <w:rFonts w:ascii="Arial" w:eastAsia="Times New Roman" w:hAnsi="Arial" w:cs="Arial"/>
          <w:lang w:eastAsia="ru-RU"/>
        </w:rPr>
        <w:t>необходимых для последующего освоения ими </w:t>
      </w:r>
      <w:r w:rsidR="00E17A1C" w:rsidRPr="00033DDC">
        <w:rPr>
          <w:rFonts w:ascii="Arial" w:eastAsia="Times New Roman" w:hAnsi="Arial" w:cs="Arial"/>
          <w:lang w:eastAsia="ru-RU"/>
        </w:rPr>
        <w:t>следующих профессиональных (ПК), общих (</w:t>
      </w:r>
      <w:proofErr w:type="gramStart"/>
      <w:r w:rsidR="00E17A1C" w:rsidRPr="00033DDC">
        <w:rPr>
          <w:rFonts w:ascii="Arial" w:eastAsia="Times New Roman" w:hAnsi="Arial" w:cs="Arial"/>
          <w:lang w:eastAsia="ru-RU"/>
        </w:rPr>
        <w:t>ОК</w:t>
      </w:r>
      <w:proofErr w:type="gramEnd"/>
      <w:r w:rsidR="00E17A1C" w:rsidRPr="00033DDC">
        <w:rPr>
          <w:rFonts w:ascii="Arial" w:eastAsia="Times New Roman" w:hAnsi="Arial" w:cs="Arial"/>
          <w:lang w:eastAsia="ru-RU"/>
        </w:rPr>
        <w:t xml:space="preserve">) компетенций и личностных результатов (ЛР) указанным основным видам профессиональной деятельности </w:t>
      </w:r>
      <w:r w:rsidR="00E73239" w:rsidRPr="00033DDC">
        <w:rPr>
          <w:rFonts w:ascii="Arial" w:eastAsia="Times New Roman" w:hAnsi="Arial" w:cs="Arial"/>
          <w:lang w:eastAsia="ru-RU"/>
        </w:rPr>
        <w:t>специальности:</w:t>
      </w:r>
    </w:p>
    <w:p w:rsidR="005E1B1F" w:rsidRPr="00033DDC" w:rsidRDefault="005E1B1F" w:rsidP="004D636E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7677"/>
      </w:tblGrid>
      <w:tr w:rsidR="004D636E" w:rsidRPr="00033DDC" w:rsidTr="004D636E">
        <w:tc>
          <w:tcPr>
            <w:tcW w:w="1668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33DDC">
              <w:rPr>
                <w:rFonts w:ascii="Arial" w:hAnsi="Arial" w:cs="Arial"/>
                <w:b/>
              </w:rPr>
              <w:t>Код</w:t>
            </w:r>
          </w:p>
        </w:tc>
        <w:tc>
          <w:tcPr>
            <w:tcW w:w="7677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33DDC">
              <w:rPr>
                <w:rFonts w:ascii="Arial" w:hAnsi="Arial" w:cs="Arial"/>
                <w:b/>
              </w:rPr>
              <w:t>Наименование результата обучения</w:t>
            </w:r>
          </w:p>
        </w:tc>
      </w:tr>
      <w:tr w:rsidR="004D636E" w:rsidRPr="00033DDC" w:rsidTr="004D636E">
        <w:tc>
          <w:tcPr>
            <w:tcW w:w="1668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ПК 1.1</w:t>
            </w:r>
          </w:p>
        </w:tc>
        <w:tc>
          <w:tcPr>
            <w:tcW w:w="7677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shd w:val="clear" w:color="auto" w:fill="FFFFFF"/>
              </w:rPr>
              <w:t>Читать чертежи средней сложности и сложных сварных металлоконструкций.</w:t>
            </w:r>
          </w:p>
        </w:tc>
      </w:tr>
      <w:tr w:rsidR="004D636E" w:rsidRPr="00033DDC" w:rsidTr="004D636E">
        <w:tc>
          <w:tcPr>
            <w:tcW w:w="1668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ПК 1.2</w:t>
            </w:r>
          </w:p>
        </w:tc>
        <w:tc>
          <w:tcPr>
            <w:tcW w:w="7677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shd w:val="clear" w:color="auto" w:fill="FFFFFF"/>
              </w:rPr>
              <w:t>Использовать конструкторскую, нормативно-техническую и производственно-технологическую документацию по сварке.</w:t>
            </w:r>
          </w:p>
        </w:tc>
      </w:tr>
      <w:tr w:rsidR="004D636E" w:rsidRPr="00033DDC" w:rsidTr="004D636E">
        <w:tc>
          <w:tcPr>
            <w:tcW w:w="1668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ПК 1.3</w:t>
            </w:r>
          </w:p>
        </w:tc>
        <w:tc>
          <w:tcPr>
            <w:tcW w:w="7677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shd w:val="clear" w:color="auto" w:fill="FFFFFF"/>
              </w:rPr>
              <w:t>Проверять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</w:tc>
      </w:tr>
      <w:tr w:rsidR="004D636E" w:rsidRPr="00033DDC" w:rsidTr="004D636E">
        <w:tc>
          <w:tcPr>
            <w:tcW w:w="1668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ПК 1.4</w:t>
            </w:r>
          </w:p>
        </w:tc>
        <w:tc>
          <w:tcPr>
            <w:tcW w:w="7677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shd w:val="clear" w:color="auto" w:fill="FFFFFF"/>
              </w:rPr>
              <w:t>Подготавливать и проверять сварочные материалы для различных способов сварки.</w:t>
            </w:r>
          </w:p>
        </w:tc>
      </w:tr>
      <w:tr w:rsidR="004D636E" w:rsidRPr="00033DDC" w:rsidTr="004D636E">
        <w:tc>
          <w:tcPr>
            <w:tcW w:w="1668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ПК 1.5</w:t>
            </w:r>
          </w:p>
        </w:tc>
        <w:tc>
          <w:tcPr>
            <w:tcW w:w="7677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shd w:val="clear" w:color="auto" w:fill="FFFFFF"/>
              </w:rPr>
              <w:t>Выполнять сборку и подготовку элементов конструкции под сварку.</w:t>
            </w:r>
          </w:p>
        </w:tc>
      </w:tr>
      <w:tr w:rsidR="004D636E" w:rsidRPr="00033DDC" w:rsidTr="004D636E">
        <w:tc>
          <w:tcPr>
            <w:tcW w:w="1668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ПК 1.8</w:t>
            </w:r>
          </w:p>
        </w:tc>
        <w:tc>
          <w:tcPr>
            <w:tcW w:w="7677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shd w:val="clear" w:color="auto" w:fill="FFFFFF"/>
              </w:rPr>
              <w:t>Зачищать и удалять поверхностные дефекты сварных швов после сварки.</w:t>
            </w:r>
          </w:p>
        </w:tc>
      </w:tr>
      <w:tr w:rsidR="004D636E" w:rsidRPr="00033DDC" w:rsidTr="004D636E">
        <w:tc>
          <w:tcPr>
            <w:tcW w:w="1668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shd w:val="clear" w:color="auto" w:fill="FFFFFF"/>
              </w:rPr>
              <w:t>ПК 2.1.</w:t>
            </w:r>
          </w:p>
        </w:tc>
        <w:tc>
          <w:tcPr>
            <w:tcW w:w="7677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  <w:shd w:val="clear" w:color="auto" w:fill="FFFFFF"/>
              </w:rPr>
            </w:pPr>
            <w:r w:rsidRPr="00033DDC">
              <w:rPr>
                <w:rFonts w:ascii="Arial" w:hAnsi="Arial" w:cs="Arial"/>
                <w:shd w:val="clear" w:color="auto" w:fill="FFFFFF"/>
              </w:rPr>
              <w:t>Выполнять ручную дуговую сварку различных деталей из углеродистых и конструкционных сталей во всех пространственных положениях сварного шва.</w:t>
            </w:r>
          </w:p>
        </w:tc>
      </w:tr>
      <w:tr w:rsidR="004D636E" w:rsidRPr="00033DDC" w:rsidTr="004D636E">
        <w:tc>
          <w:tcPr>
            <w:tcW w:w="1668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shd w:val="clear" w:color="auto" w:fill="FFFFFF"/>
              </w:rPr>
              <w:lastRenderedPageBreak/>
              <w:t>ПК 2.3.</w:t>
            </w:r>
          </w:p>
        </w:tc>
        <w:tc>
          <w:tcPr>
            <w:tcW w:w="7677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  <w:shd w:val="clear" w:color="auto" w:fill="FFFFFF"/>
              </w:rPr>
            </w:pPr>
            <w:r w:rsidRPr="00033DDC">
              <w:rPr>
                <w:rFonts w:ascii="Arial" w:hAnsi="Arial" w:cs="Arial"/>
                <w:shd w:val="clear" w:color="auto" w:fill="FFFFFF"/>
              </w:rPr>
              <w:t>Выполнять ручную дуговую наплавку покрытыми электродами различных деталей.</w:t>
            </w:r>
          </w:p>
        </w:tc>
      </w:tr>
      <w:tr w:rsidR="004D636E" w:rsidRPr="00033DDC" w:rsidTr="004D636E">
        <w:tc>
          <w:tcPr>
            <w:tcW w:w="1668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shd w:val="clear" w:color="auto" w:fill="FFFFFF"/>
              </w:rPr>
              <w:t>ПК 2.4.</w:t>
            </w:r>
          </w:p>
        </w:tc>
        <w:tc>
          <w:tcPr>
            <w:tcW w:w="7677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  <w:shd w:val="clear" w:color="auto" w:fill="FFFFFF"/>
              </w:rPr>
            </w:pPr>
            <w:r w:rsidRPr="00033DDC">
              <w:rPr>
                <w:rFonts w:ascii="Arial" w:hAnsi="Arial" w:cs="Arial"/>
                <w:shd w:val="clear" w:color="auto" w:fill="FFFFFF"/>
              </w:rPr>
              <w:t>Выполнять дуговую резку различных деталей.</w:t>
            </w:r>
          </w:p>
        </w:tc>
      </w:tr>
      <w:tr w:rsidR="004D636E" w:rsidRPr="00033DDC" w:rsidTr="004D636E">
        <w:tc>
          <w:tcPr>
            <w:tcW w:w="1668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033DDC">
              <w:rPr>
                <w:rFonts w:ascii="Arial" w:hAnsi="Arial" w:cs="Arial"/>
              </w:rPr>
              <w:t>ОК</w:t>
            </w:r>
            <w:proofErr w:type="gramEnd"/>
            <w:r w:rsidRPr="00033DDC">
              <w:rPr>
                <w:rFonts w:ascii="Arial" w:hAnsi="Arial" w:cs="Arial"/>
              </w:rPr>
              <w:t xml:space="preserve"> 1.</w:t>
            </w:r>
          </w:p>
        </w:tc>
        <w:tc>
          <w:tcPr>
            <w:tcW w:w="7677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4D636E" w:rsidRPr="00033DDC" w:rsidTr="004D636E">
        <w:tc>
          <w:tcPr>
            <w:tcW w:w="1668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033DDC">
              <w:rPr>
                <w:rFonts w:ascii="Arial" w:hAnsi="Arial" w:cs="Arial"/>
              </w:rPr>
              <w:t>ОК</w:t>
            </w:r>
            <w:proofErr w:type="gramEnd"/>
            <w:r w:rsidRPr="00033DDC">
              <w:rPr>
                <w:rFonts w:ascii="Arial" w:hAnsi="Arial" w:cs="Arial"/>
              </w:rPr>
              <w:t xml:space="preserve"> 2.</w:t>
            </w:r>
          </w:p>
        </w:tc>
        <w:tc>
          <w:tcPr>
            <w:tcW w:w="7677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4D636E" w:rsidRPr="00033DDC" w:rsidTr="004D636E">
        <w:tc>
          <w:tcPr>
            <w:tcW w:w="1668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033DDC">
              <w:rPr>
                <w:rFonts w:ascii="Arial" w:hAnsi="Arial" w:cs="Arial"/>
              </w:rPr>
              <w:t>ОК</w:t>
            </w:r>
            <w:proofErr w:type="gramEnd"/>
            <w:r w:rsidRPr="00033DDC">
              <w:rPr>
                <w:rFonts w:ascii="Arial" w:hAnsi="Arial" w:cs="Arial"/>
              </w:rPr>
              <w:t xml:space="preserve"> 3.</w:t>
            </w:r>
          </w:p>
        </w:tc>
        <w:tc>
          <w:tcPr>
            <w:tcW w:w="7677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4D636E" w:rsidRPr="00033DDC" w:rsidTr="004D636E">
        <w:tc>
          <w:tcPr>
            <w:tcW w:w="1668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033DDC">
              <w:rPr>
                <w:rFonts w:ascii="Arial" w:hAnsi="Arial" w:cs="Arial"/>
              </w:rPr>
              <w:t>ОК</w:t>
            </w:r>
            <w:proofErr w:type="gramEnd"/>
            <w:r w:rsidRPr="00033DDC">
              <w:rPr>
                <w:rFonts w:ascii="Arial" w:hAnsi="Arial" w:cs="Arial"/>
              </w:rPr>
              <w:t xml:space="preserve"> 4.</w:t>
            </w:r>
          </w:p>
        </w:tc>
        <w:tc>
          <w:tcPr>
            <w:tcW w:w="7677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Осуществлять поиск и использование информации, необходимой для эффективного выполнения профессиональных задач.</w:t>
            </w:r>
          </w:p>
        </w:tc>
      </w:tr>
      <w:tr w:rsidR="004D636E" w:rsidRPr="00033DDC" w:rsidTr="004D636E">
        <w:tc>
          <w:tcPr>
            <w:tcW w:w="1668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033DDC">
              <w:rPr>
                <w:rFonts w:ascii="Arial" w:hAnsi="Arial" w:cs="Arial"/>
              </w:rPr>
              <w:t>ОК</w:t>
            </w:r>
            <w:proofErr w:type="gramEnd"/>
            <w:r w:rsidRPr="00033DDC">
              <w:rPr>
                <w:rFonts w:ascii="Arial" w:hAnsi="Arial" w:cs="Arial"/>
              </w:rPr>
              <w:t xml:space="preserve"> 5.</w:t>
            </w:r>
          </w:p>
        </w:tc>
        <w:tc>
          <w:tcPr>
            <w:tcW w:w="7677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Использование информационно-коммуникационных технологий в профессиональной деятельности.</w:t>
            </w:r>
          </w:p>
        </w:tc>
      </w:tr>
      <w:tr w:rsidR="004D636E" w:rsidRPr="00033DDC" w:rsidTr="004D636E">
        <w:tc>
          <w:tcPr>
            <w:tcW w:w="1668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033DDC">
              <w:rPr>
                <w:rFonts w:ascii="Arial" w:hAnsi="Arial" w:cs="Arial"/>
              </w:rPr>
              <w:t>ОК</w:t>
            </w:r>
            <w:proofErr w:type="gramEnd"/>
            <w:r w:rsidRPr="00033DDC">
              <w:rPr>
                <w:rFonts w:ascii="Arial" w:hAnsi="Arial" w:cs="Arial"/>
              </w:rPr>
              <w:t xml:space="preserve"> 6.</w:t>
            </w:r>
          </w:p>
        </w:tc>
        <w:tc>
          <w:tcPr>
            <w:tcW w:w="7677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</w:tr>
      <w:tr w:rsidR="004D636E" w:rsidRPr="00033DDC" w:rsidTr="004D636E">
        <w:tc>
          <w:tcPr>
            <w:tcW w:w="1668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033DDC">
              <w:rPr>
                <w:rFonts w:ascii="Arial" w:hAnsi="Arial" w:cs="Arial"/>
              </w:rPr>
              <w:t>ОК</w:t>
            </w:r>
            <w:proofErr w:type="gramEnd"/>
            <w:r w:rsidRPr="00033DDC">
              <w:rPr>
                <w:rFonts w:ascii="Arial" w:hAnsi="Arial" w:cs="Arial"/>
              </w:rPr>
              <w:t xml:space="preserve"> 7.</w:t>
            </w:r>
          </w:p>
        </w:tc>
        <w:tc>
          <w:tcPr>
            <w:tcW w:w="7677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Брать на себя ответственность за работу членов команды (подчинённых), за результат выполнения заданий.</w:t>
            </w:r>
          </w:p>
        </w:tc>
      </w:tr>
      <w:tr w:rsidR="004D636E" w:rsidRPr="00033DDC" w:rsidTr="004D636E">
        <w:tc>
          <w:tcPr>
            <w:tcW w:w="1668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033DDC">
              <w:rPr>
                <w:rFonts w:ascii="Arial" w:hAnsi="Arial" w:cs="Arial"/>
              </w:rPr>
              <w:t>ОК</w:t>
            </w:r>
            <w:proofErr w:type="gramEnd"/>
            <w:r w:rsidRPr="00033DDC">
              <w:rPr>
                <w:rFonts w:ascii="Arial" w:hAnsi="Arial" w:cs="Arial"/>
              </w:rPr>
              <w:t xml:space="preserve"> 8.</w:t>
            </w:r>
          </w:p>
        </w:tc>
        <w:tc>
          <w:tcPr>
            <w:tcW w:w="7677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4D636E" w:rsidRPr="00033DDC" w:rsidTr="004D636E">
        <w:tc>
          <w:tcPr>
            <w:tcW w:w="1668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033DDC">
              <w:rPr>
                <w:rFonts w:ascii="Arial" w:hAnsi="Arial" w:cs="Arial"/>
              </w:rPr>
              <w:t>ОК</w:t>
            </w:r>
            <w:proofErr w:type="gramEnd"/>
            <w:r w:rsidRPr="00033DDC">
              <w:rPr>
                <w:rFonts w:ascii="Arial" w:hAnsi="Arial" w:cs="Arial"/>
              </w:rPr>
              <w:t xml:space="preserve"> 9.</w:t>
            </w:r>
          </w:p>
        </w:tc>
        <w:tc>
          <w:tcPr>
            <w:tcW w:w="7677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4D636E" w:rsidRPr="00033DDC" w:rsidTr="004D636E">
        <w:tc>
          <w:tcPr>
            <w:tcW w:w="1668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033DDC">
              <w:rPr>
                <w:rFonts w:ascii="Arial" w:hAnsi="Arial" w:cs="Arial"/>
              </w:rPr>
              <w:t>ОК</w:t>
            </w:r>
            <w:proofErr w:type="gramEnd"/>
            <w:r w:rsidRPr="00033DDC">
              <w:rPr>
                <w:rFonts w:ascii="Arial" w:hAnsi="Arial" w:cs="Arial"/>
              </w:rPr>
              <w:t xml:space="preserve"> 10.</w:t>
            </w:r>
          </w:p>
        </w:tc>
        <w:tc>
          <w:tcPr>
            <w:tcW w:w="7677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Исполнять воинскую обязанность, в том числе с применением полученных профессиональных знаний (юноши).</w:t>
            </w:r>
          </w:p>
        </w:tc>
      </w:tr>
      <w:tr w:rsidR="00E17A1C" w:rsidRPr="00033DDC" w:rsidTr="006F2515">
        <w:tc>
          <w:tcPr>
            <w:tcW w:w="1668" w:type="dxa"/>
            <w:vAlign w:val="center"/>
          </w:tcPr>
          <w:p w:rsidR="00E17A1C" w:rsidRPr="00033DDC" w:rsidRDefault="00E17A1C" w:rsidP="003D65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33DDC">
              <w:rPr>
                <w:rFonts w:ascii="Arial" w:hAnsi="Arial" w:cs="Arial"/>
                <w:b/>
                <w:bCs/>
              </w:rPr>
              <w:t>ЛР 13</w:t>
            </w:r>
          </w:p>
        </w:tc>
        <w:tc>
          <w:tcPr>
            <w:tcW w:w="7677" w:type="dxa"/>
          </w:tcPr>
          <w:p w:rsidR="00E17A1C" w:rsidRPr="00033DDC" w:rsidRDefault="00E17A1C" w:rsidP="003D655C">
            <w:pPr>
              <w:pStyle w:val="TableParagraph"/>
              <w:spacing w:line="262" w:lineRule="exact"/>
              <w:rPr>
                <w:rFonts w:ascii="Arial" w:hAnsi="Arial" w:cs="Arial"/>
                <w:sz w:val="24"/>
                <w:szCs w:val="24"/>
              </w:rPr>
            </w:pPr>
            <w:r w:rsidRPr="00033DDC">
              <w:rPr>
                <w:rFonts w:ascii="Arial" w:hAnsi="Arial" w:cs="Arial"/>
                <w:sz w:val="24"/>
                <w:szCs w:val="24"/>
              </w:rPr>
              <w:t>Демонстрирующий</w:t>
            </w:r>
            <w:r w:rsidRPr="00033DDC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готовность</w:t>
            </w:r>
            <w:r w:rsidRPr="00033DDC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вести</w:t>
            </w:r>
            <w:r w:rsidRPr="00033DDC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диалог</w:t>
            </w:r>
            <w:r w:rsidRPr="00033DDC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с</w:t>
            </w:r>
            <w:r w:rsidRPr="00033DDC">
              <w:rPr>
                <w:rFonts w:ascii="Arial" w:hAnsi="Arial" w:cs="Arial"/>
                <w:spacing w:val="8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другими</w:t>
            </w:r>
            <w:r w:rsidRPr="00033DDC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людьми,</w:t>
            </w:r>
          </w:p>
          <w:p w:rsidR="00E17A1C" w:rsidRPr="00033DDC" w:rsidRDefault="00E17A1C" w:rsidP="003D655C">
            <w:pPr>
              <w:pStyle w:val="TableParagraph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spacing w:line="270" w:lineRule="atLeast"/>
              <w:ind w:right="91"/>
              <w:rPr>
                <w:rFonts w:ascii="Arial" w:hAnsi="Arial" w:cs="Arial"/>
                <w:sz w:val="24"/>
                <w:szCs w:val="24"/>
              </w:rPr>
            </w:pPr>
            <w:r w:rsidRPr="00033DDC">
              <w:rPr>
                <w:rFonts w:ascii="Arial" w:hAnsi="Arial" w:cs="Arial"/>
                <w:sz w:val="24"/>
                <w:szCs w:val="24"/>
              </w:rPr>
              <w:t>достигать</w:t>
            </w:r>
            <w:r w:rsidRPr="00033DDC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Pr="00033DDC">
              <w:rPr>
                <w:rFonts w:ascii="Arial" w:hAnsi="Arial" w:cs="Arial"/>
                <w:sz w:val="24"/>
                <w:szCs w:val="24"/>
              </w:rPr>
              <w:tab/>
              <w:t>нем</w:t>
            </w:r>
            <w:r w:rsidRPr="00033DDC">
              <w:rPr>
                <w:rFonts w:ascii="Arial" w:hAnsi="Arial" w:cs="Arial"/>
                <w:sz w:val="24"/>
                <w:szCs w:val="24"/>
              </w:rPr>
              <w:tab/>
              <w:t>взаимопонимания,</w:t>
            </w:r>
            <w:r w:rsidRPr="00033DDC">
              <w:rPr>
                <w:rFonts w:ascii="Arial" w:hAnsi="Arial" w:cs="Arial"/>
                <w:sz w:val="24"/>
                <w:szCs w:val="24"/>
              </w:rPr>
              <w:tab/>
              <w:t>находить</w:t>
            </w:r>
            <w:r w:rsidRPr="00033DDC">
              <w:rPr>
                <w:rFonts w:ascii="Arial" w:hAnsi="Arial" w:cs="Arial"/>
                <w:sz w:val="24"/>
                <w:szCs w:val="24"/>
              </w:rPr>
              <w:tab/>
              <w:t>общие</w:t>
            </w:r>
            <w:r w:rsidRPr="00033DDC">
              <w:rPr>
                <w:rFonts w:ascii="Arial" w:hAnsi="Arial" w:cs="Arial"/>
                <w:sz w:val="24"/>
                <w:szCs w:val="24"/>
              </w:rPr>
              <w:tab/>
              <w:t>цели</w:t>
            </w:r>
            <w:r w:rsidRPr="00033DDC">
              <w:rPr>
                <w:rFonts w:ascii="Arial" w:hAnsi="Arial" w:cs="Arial"/>
                <w:sz w:val="24"/>
                <w:szCs w:val="24"/>
              </w:rPr>
              <w:tab/>
            </w:r>
          </w:p>
          <w:p w:rsidR="00E17A1C" w:rsidRPr="00033DDC" w:rsidRDefault="00E17A1C" w:rsidP="003D655C">
            <w:pPr>
              <w:pStyle w:val="TableParagraph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spacing w:line="270" w:lineRule="atLeast"/>
              <w:ind w:right="91"/>
              <w:rPr>
                <w:rFonts w:ascii="Arial" w:hAnsi="Arial" w:cs="Arial"/>
                <w:sz w:val="24"/>
                <w:szCs w:val="24"/>
              </w:rPr>
            </w:pPr>
            <w:r w:rsidRPr="00033DDC">
              <w:rPr>
                <w:rFonts w:ascii="Arial" w:hAnsi="Arial" w:cs="Arial"/>
                <w:spacing w:val="-4"/>
                <w:sz w:val="24"/>
                <w:szCs w:val="24"/>
              </w:rPr>
              <w:t>и</w:t>
            </w:r>
            <w:r w:rsidRPr="00033DDC">
              <w:rPr>
                <w:rFonts w:ascii="Arial" w:hAnsi="Arial" w:cs="Arial"/>
                <w:spacing w:val="-57"/>
                <w:sz w:val="24"/>
                <w:szCs w:val="24"/>
              </w:rPr>
              <w:t xml:space="preserve">  </w:t>
            </w:r>
            <w:r w:rsidRPr="00033DDC">
              <w:rPr>
                <w:rFonts w:ascii="Arial" w:hAnsi="Arial" w:cs="Arial"/>
                <w:sz w:val="24"/>
                <w:szCs w:val="24"/>
              </w:rPr>
              <w:t>сотрудничать</w:t>
            </w:r>
            <w:r w:rsidRPr="00033DD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для</w:t>
            </w:r>
            <w:r w:rsidRPr="00033DD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их достижения</w:t>
            </w:r>
            <w:r w:rsidRPr="00033DD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в</w:t>
            </w:r>
            <w:r w:rsidRPr="00033DD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033DD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</w:tr>
      <w:tr w:rsidR="00E17A1C" w:rsidRPr="00033DDC" w:rsidTr="006F2515">
        <w:tc>
          <w:tcPr>
            <w:tcW w:w="1668" w:type="dxa"/>
            <w:vAlign w:val="center"/>
          </w:tcPr>
          <w:p w:rsidR="00E17A1C" w:rsidRPr="00033DDC" w:rsidRDefault="00E17A1C" w:rsidP="003D655C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 w:rsidRPr="00033DDC">
              <w:rPr>
                <w:rFonts w:ascii="Arial" w:hAnsi="Arial" w:cs="Arial"/>
                <w:b/>
                <w:bCs/>
              </w:rPr>
              <w:t>ЛР 14</w:t>
            </w:r>
          </w:p>
        </w:tc>
        <w:tc>
          <w:tcPr>
            <w:tcW w:w="7677" w:type="dxa"/>
          </w:tcPr>
          <w:p w:rsidR="00E17A1C" w:rsidRPr="00033DDC" w:rsidRDefault="00E17A1C" w:rsidP="003D655C">
            <w:pPr>
              <w:pStyle w:val="TableParagraph"/>
              <w:spacing w:before="99"/>
              <w:ind w:right="20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33DDC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сознательное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отношение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к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непрерывному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образованию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как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условию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успешной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и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общественной</w:t>
            </w:r>
            <w:r w:rsidRPr="00033DD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</w:tr>
      <w:tr w:rsidR="00E17A1C" w:rsidRPr="00033DDC" w:rsidTr="006F2515">
        <w:tc>
          <w:tcPr>
            <w:tcW w:w="1668" w:type="dxa"/>
            <w:vAlign w:val="center"/>
          </w:tcPr>
          <w:p w:rsidR="00E17A1C" w:rsidRPr="00033DDC" w:rsidRDefault="00E17A1C" w:rsidP="003D655C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 w:rsidRPr="00033DDC">
              <w:rPr>
                <w:rFonts w:ascii="Arial" w:hAnsi="Arial" w:cs="Arial"/>
                <w:b/>
                <w:bCs/>
              </w:rPr>
              <w:t>ЛР 15</w:t>
            </w:r>
          </w:p>
        </w:tc>
        <w:tc>
          <w:tcPr>
            <w:tcW w:w="7677" w:type="dxa"/>
          </w:tcPr>
          <w:p w:rsidR="00E17A1C" w:rsidRPr="00033DDC" w:rsidRDefault="00E17A1C" w:rsidP="003D655C">
            <w:pPr>
              <w:pStyle w:val="TableParagraph"/>
              <w:spacing w:before="99"/>
              <w:ind w:right="20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33DDC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гражданское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отношение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к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как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к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возможности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личного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участия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в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решении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общественных,</w:t>
            </w:r>
            <w:r w:rsidRPr="00033DD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государственных,</w:t>
            </w:r>
            <w:r w:rsidRPr="00033DD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общенациональных</w:t>
            </w:r>
            <w:r w:rsidRPr="00033DD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проблем</w:t>
            </w:r>
          </w:p>
        </w:tc>
      </w:tr>
      <w:tr w:rsidR="00E17A1C" w:rsidRPr="00033DDC" w:rsidTr="004D636E">
        <w:tc>
          <w:tcPr>
            <w:tcW w:w="1668" w:type="dxa"/>
          </w:tcPr>
          <w:p w:rsidR="00E17A1C" w:rsidRPr="00033DDC" w:rsidRDefault="00E17A1C" w:rsidP="003D65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33DDC">
              <w:rPr>
                <w:rFonts w:ascii="Arial" w:hAnsi="Arial" w:cs="Arial"/>
                <w:b/>
                <w:bCs/>
              </w:rPr>
              <w:t>ЛР 16</w:t>
            </w:r>
          </w:p>
        </w:tc>
        <w:tc>
          <w:tcPr>
            <w:tcW w:w="7677" w:type="dxa"/>
          </w:tcPr>
          <w:p w:rsidR="00E17A1C" w:rsidRPr="00033DDC" w:rsidRDefault="00E17A1C" w:rsidP="003D655C">
            <w:pPr>
              <w:pStyle w:val="TableParagraph"/>
              <w:ind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3DDC">
              <w:rPr>
                <w:rFonts w:ascii="Arial" w:hAnsi="Arial" w:cs="Arial"/>
                <w:sz w:val="24"/>
                <w:szCs w:val="24"/>
              </w:rPr>
              <w:t>Принимающий основы экологической культуры, соответствующей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современному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уровню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экологического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мышления,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применяющий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опыт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экологически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ориентированной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рефлексивно-оценочной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и</w:t>
            </w:r>
            <w:r w:rsidRPr="00033DDC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практической</w:t>
            </w:r>
            <w:r w:rsidRPr="00033DDC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033DDC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в</w:t>
            </w:r>
            <w:r w:rsidRPr="00033DDC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жизненных</w:t>
            </w:r>
            <w:r w:rsidRPr="00033DDC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ситуациях</w:t>
            </w:r>
            <w:r w:rsidRPr="00033DDC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и</w:t>
            </w:r>
          </w:p>
          <w:p w:rsidR="00E17A1C" w:rsidRPr="00033DDC" w:rsidRDefault="00E17A1C" w:rsidP="003D655C">
            <w:pPr>
              <w:pStyle w:val="TableParagraph"/>
              <w:spacing w:line="272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3DDC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033DDC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</w:tr>
      <w:tr w:rsidR="00E17A1C" w:rsidRPr="00033DDC" w:rsidTr="004D636E">
        <w:tc>
          <w:tcPr>
            <w:tcW w:w="1668" w:type="dxa"/>
          </w:tcPr>
          <w:p w:rsidR="00E17A1C" w:rsidRPr="00033DDC" w:rsidRDefault="00E17A1C" w:rsidP="003D65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33DDC">
              <w:rPr>
                <w:rFonts w:ascii="Arial" w:hAnsi="Arial" w:cs="Arial"/>
                <w:b/>
                <w:bCs/>
              </w:rPr>
              <w:t>ЛР 17</w:t>
            </w:r>
          </w:p>
        </w:tc>
        <w:tc>
          <w:tcPr>
            <w:tcW w:w="7677" w:type="dxa"/>
          </w:tcPr>
          <w:p w:rsidR="00E17A1C" w:rsidRPr="00033DDC" w:rsidRDefault="00E17A1C" w:rsidP="003D655C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hAnsi="Arial" w:cs="Arial"/>
              </w:rPr>
            </w:pPr>
            <w:proofErr w:type="gramStart"/>
            <w:r w:rsidRPr="00033DDC">
              <w:rPr>
                <w:rFonts w:ascii="Arial" w:hAnsi="Arial" w:cs="Arial"/>
              </w:rPr>
              <w:t>Проявляющий</w:t>
            </w:r>
            <w:proofErr w:type="gramEnd"/>
            <w:r w:rsidRPr="00033DDC">
              <w:rPr>
                <w:rFonts w:ascii="Arial" w:hAnsi="Arial" w:cs="Arial"/>
                <w:spacing w:val="9"/>
              </w:rPr>
              <w:t xml:space="preserve"> </w:t>
            </w:r>
            <w:r w:rsidRPr="00033DDC">
              <w:rPr>
                <w:rFonts w:ascii="Arial" w:hAnsi="Arial" w:cs="Arial"/>
              </w:rPr>
              <w:t>ценностное</w:t>
            </w:r>
            <w:r w:rsidRPr="00033DDC">
              <w:rPr>
                <w:rFonts w:ascii="Arial" w:hAnsi="Arial" w:cs="Arial"/>
                <w:spacing w:val="69"/>
              </w:rPr>
              <w:t xml:space="preserve"> </w:t>
            </w:r>
            <w:r w:rsidRPr="00033DDC">
              <w:rPr>
                <w:rFonts w:ascii="Arial" w:hAnsi="Arial" w:cs="Arial"/>
              </w:rPr>
              <w:t>отношение</w:t>
            </w:r>
            <w:r w:rsidRPr="00033DDC">
              <w:rPr>
                <w:rFonts w:ascii="Arial" w:hAnsi="Arial" w:cs="Arial"/>
                <w:spacing w:val="70"/>
              </w:rPr>
              <w:t xml:space="preserve"> </w:t>
            </w:r>
            <w:r w:rsidRPr="00033DDC">
              <w:rPr>
                <w:rFonts w:ascii="Arial" w:hAnsi="Arial" w:cs="Arial"/>
              </w:rPr>
              <w:t>к</w:t>
            </w:r>
            <w:r w:rsidRPr="00033DDC">
              <w:rPr>
                <w:rFonts w:ascii="Arial" w:hAnsi="Arial" w:cs="Arial"/>
                <w:spacing w:val="69"/>
              </w:rPr>
              <w:t xml:space="preserve"> </w:t>
            </w:r>
            <w:r w:rsidRPr="00033DDC">
              <w:rPr>
                <w:rFonts w:ascii="Arial" w:hAnsi="Arial" w:cs="Arial"/>
              </w:rPr>
              <w:t>культуре</w:t>
            </w:r>
            <w:r w:rsidRPr="00033DDC">
              <w:rPr>
                <w:rFonts w:ascii="Arial" w:hAnsi="Arial" w:cs="Arial"/>
                <w:spacing w:val="70"/>
              </w:rPr>
              <w:t xml:space="preserve"> </w:t>
            </w:r>
            <w:r w:rsidRPr="00033DDC">
              <w:rPr>
                <w:rFonts w:ascii="Arial" w:hAnsi="Arial" w:cs="Arial"/>
              </w:rPr>
              <w:t>и</w:t>
            </w:r>
            <w:r w:rsidRPr="00033DDC">
              <w:rPr>
                <w:rFonts w:ascii="Arial" w:hAnsi="Arial" w:cs="Arial"/>
                <w:spacing w:val="72"/>
              </w:rPr>
              <w:t xml:space="preserve"> </w:t>
            </w:r>
            <w:r w:rsidRPr="00033DDC">
              <w:rPr>
                <w:rFonts w:ascii="Arial" w:hAnsi="Arial" w:cs="Arial"/>
              </w:rPr>
              <w:t>искусству,</w:t>
            </w:r>
            <w:r w:rsidRPr="00033DDC">
              <w:rPr>
                <w:rFonts w:ascii="Arial" w:hAnsi="Arial" w:cs="Arial"/>
                <w:spacing w:val="71"/>
              </w:rPr>
              <w:t xml:space="preserve"> </w:t>
            </w:r>
            <w:r w:rsidRPr="00033DDC">
              <w:rPr>
                <w:rFonts w:ascii="Arial" w:hAnsi="Arial" w:cs="Arial"/>
              </w:rPr>
              <w:t>к</w:t>
            </w:r>
          </w:p>
          <w:p w:rsidR="00E17A1C" w:rsidRPr="00033DDC" w:rsidRDefault="00E17A1C" w:rsidP="003D655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культуре</w:t>
            </w:r>
            <w:r w:rsidRPr="00033DDC">
              <w:rPr>
                <w:rFonts w:ascii="Arial" w:hAnsi="Arial" w:cs="Arial"/>
                <w:spacing w:val="-3"/>
              </w:rPr>
              <w:t xml:space="preserve"> </w:t>
            </w:r>
            <w:r w:rsidRPr="00033DDC">
              <w:rPr>
                <w:rFonts w:ascii="Arial" w:hAnsi="Arial" w:cs="Arial"/>
              </w:rPr>
              <w:t>речи</w:t>
            </w:r>
            <w:r w:rsidRPr="00033DDC">
              <w:rPr>
                <w:rFonts w:ascii="Arial" w:hAnsi="Arial" w:cs="Arial"/>
                <w:spacing w:val="-1"/>
              </w:rPr>
              <w:t xml:space="preserve"> </w:t>
            </w:r>
            <w:r w:rsidRPr="00033DDC">
              <w:rPr>
                <w:rFonts w:ascii="Arial" w:hAnsi="Arial" w:cs="Arial"/>
              </w:rPr>
              <w:t>и</w:t>
            </w:r>
            <w:r w:rsidRPr="00033DDC">
              <w:rPr>
                <w:rFonts w:ascii="Arial" w:hAnsi="Arial" w:cs="Arial"/>
                <w:spacing w:val="-2"/>
              </w:rPr>
              <w:t xml:space="preserve"> </w:t>
            </w:r>
            <w:r w:rsidRPr="00033DDC">
              <w:rPr>
                <w:rFonts w:ascii="Arial" w:hAnsi="Arial" w:cs="Arial"/>
              </w:rPr>
              <w:t>культуре</w:t>
            </w:r>
            <w:r w:rsidRPr="00033DDC">
              <w:rPr>
                <w:rFonts w:ascii="Arial" w:hAnsi="Arial" w:cs="Arial"/>
                <w:spacing w:val="-2"/>
              </w:rPr>
              <w:t xml:space="preserve"> </w:t>
            </w:r>
            <w:r w:rsidRPr="00033DDC">
              <w:rPr>
                <w:rFonts w:ascii="Arial" w:hAnsi="Arial" w:cs="Arial"/>
              </w:rPr>
              <w:t>поведения,</w:t>
            </w:r>
            <w:r w:rsidRPr="00033DDC">
              <w:rPr>
                <w:rFonts w:ascii="Arial" w:hAnsi="Arial" w:cs="Arial"/>
                <w:spacing w:val="-1"/>
              </w:rPr>
              <w:t xml:space="preserve"> </w:t>
            </w:r>
            <w:r w:rsidRPr="00033DDC">
              <w:rPr>
                <w:rFonts w:ascii="Arial" w:hAnsi="Arial" w:cs="Arial"/>
              </w:rPr>
              <w:t>к</w:t>
            </w:r>
            <w:r w:rsidRPr="00033DDC">
              <w:rPr>
                <w:rFonts w:ascii="Arial" w:hAnsi="Arial" w:cs="Arial"/>
                <w:spacing w:val="-2"/>
              </w:rPr>
              <w:t xml:space="preserve"> </w:t>
            </w:r>
            <w:r w:rsidRPr="00033DDC">
              <w:rPr>
                <w:rFonts w:ascii="Arial" w:hAnsi="Arial" w:cs="Arial"/>
              </w:rPr>
              <w:t>красоте</w:t>
            </w:r>
            <w:r w:rsidRPr="00033DDC">
              <w:rPr>
                <w:rFonts w:ascii="Arial" w:hAnsi="Arial" w:cs="Arial"/>
                <w:spacing w:val="-1"/>
              </w:rPr>
              <w:t xml:space="preserve"> </w:t>
            </w:r>
            <w:r w:rsidRPr="00033DDC">
              <w:rPr>
                <w:rFonts w:ascii="Arial" w:hAnsi="Arial" w:cs="Arial"/>
              </w:rPr>
              <w:t>и</w:t>
            </w:r>
            <w:r w:rsidRPr="00033DDC">
              <w:rPr>
                <w:rFonts w:ascii="Arial" w:hAnsi="Arial" w:cs="Arial"/>
                <w:spacing w:val="-2"/>
              </w:rPr>
              <w:t xml:space="preserve"> </w:t>
            </w:r>
            <w:r w:rsidRPr="00033DDC">
              <w:rPr>
                <w:rFonts w:ascii="Arial" w:hAnsi="Arial" w:cs="Arial"/>
              </w:rPr>
              <w:t>гармонии.</w:t>
            </w:r>
          </w:p>
        </w:tc>
      </w:tr>
      <w:tr w:rsidR="00E17A1C" w:rsidRPr="00033DDC" w:rsidTr="004D636E">
        <w:tc>
          <w:tcPr>
            <w:tcW w:w="1668" w:type="dxa"/>
          </w:tcPr>
          <w:p w:rsidR="00E17A1C" w:rsidRPr="00033DDC" w:rsidRDefault="00E17A1C" w:rsidP="003D65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33DDC">
              <w:rPr>
                <w:rFonts w:ascii="Arial" w:hAnsi="Arial" w:cs="Arial"/>
                <w:b/>
              </w:rPr>
              <w:t>ЛР 18</w:t>
            </w:r>
          </w:p>
        </w:tc>
        <w:tc>
          <w:tcPr>
            <w:tcW w:w="7677" w:type="dxa"/>
          </w:tcPr>
          <w:p w:rsidR="00E17A1C" w:rsidRPr="00033DDC" w:rsidRDefault="00E17A1C" w:rsidP="003D655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gramStart"/>
            <w:r w:rsidRPr="00033DDC">
              <w:rPr>
                <w:rFonts w:ascii="Arial" w:hAnsi="Arial" w:cs="Arial"/>
              </w:rPr>
              <w:t>Выполняющий</w:t>
            </w:r>
            <w:proofErr w:type="gramEnd"/>
            <w:r w:rsidRPr="00033DDC">
              <w:rPr>
                <w:rFonts w:ascii="Arial" w:hAnsi="Arial" w:cs="Arial"/>
              </w:rPr>
              <w:t xml:space="preserve"> профессиональные навыки  с учетом запросов Тюменской области </w:t>
            </w:r>
          </w:p>
        </w:tc>
      </w:tr>
      <w:tr w:rsidR="00E17A1C" w:rsidRPr="00033DDC" w:rsidTr="004D636E">
        <w:tc>
          <w:tcPr>
            <w:tcW w:w="1668" w:type="dxa"/>
          </w:tcPr>
          <w:p w:rsidR="00E17A1C" w:rsidRPr="00033DDC" w:rsidRDefault="00E17A1C" w:rsidP="003D655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t>ЛР 19</w:t>
            </w:r>
          </w:p>
        </w:tc>
        <w:tc>
          <w:tcPr>
            <w:tcW w:w="7677" w:type="dxa"/>
          </w:tcPr>
          <w:p w:rsidR="00E17A1C" w:rsidRPr="00033DDC" w:rsidRDefault="00E17A1C" w:rsidP="003D655C">
            <w:pPr>
              <w:pStyle w:val="TableParagraph"/>
              <w:spacing w:line="265" w:lineRule="exac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33DDC">
              <w:rPr>
                <w:rFonts w:ascii="Arial" w:hAnsi="Arial" w:cs="Arial"/>
                <w:sz w:val="24"/>
                <w:szCs w:val="24"/>
              </w:rPr>
              <w:t>Способный</w:t>
            </w:r>
            <w:proofErr w:type="gramEnd"/>
            <w:r w:rsidRPr="00033DD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к</w:t>
            </w:r>
            <w:r w:rsidRPr="00033DD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самостоятельному</w:t>
            </w:r>
            <w:r w:rsidRPr="00033DDC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решению</w:t>
            </w:r>
            <w:r w:rsidRPr="00033DD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вопросов</w:t>
            </w:r>
          </w:p>
          <w:p w:rsidR="00E17A1C" w:rsidRPr="00033DDC" w:rsidRDefault="00E17A1C" w:rsidP="003D655C">
            <w:pPr>
              <w:pStyle w:val="TableParagraph"/>
              <w:spacing w:line="265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033DDC">
              <w:rPr>
                <w:rFonts w:ascii="Arial" w:hAnsi="Arial" w:cs="Arial"/>
                <w:sz w:val="24"/>
                <w:szCs w:val="24"/>
              </w:rPr>
              <w:t>жизнеустройства</w:t>
            </w:r>
          </w:p>
        </w:tc>
      </w:tr>
      <w:tr w:rsidR="00E17A1C" w:rsidRPr="00033DDC" w:rsidTr="004D636E">
        <w:tc>
          <w:tcPr>
            <w:tcW w:w="1668" w:type="dxa"/>
          </w:tcPr>
          <w:p w:rsidR="00E17A1C" w:rsidRPr="00033DDC" w:rsidRDefault="00E17A1C" w:rsidP="003D655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t>ЛР 20</w:t>
            </w:r>
          </w:p>
        </w:tc>
        <w:tc>
          <w:tcPr>
            <w:tcW w:w="7677" w:type="dxa"/>
          </w:tcPr>
          <w:p w:rsidR="00E17A1C" w:rsidRPr="00033DDC" w:rsidRDefault="00E17A1C" w:rsidP="003D655C">
            <w:pPr>
              <w:pStyle w:val="TableParagraph"/>
              <w:spacing w:line="265" w:lineRule="exac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33DDC">
              <w:rPr>
                <w:rFonts w:ascii="Arial" w:hAnsi="Arial" w:cs="Arial"/>
                <w:sz w:val="24"/>
                <w:szCs w:val="24"/>
              </w:rPr>
              <w:t>Умеющий</w:t>
            </w:r>
            <w:proofErr w:type="gramEnd"/>
            <w:r w:rsidRPr="00033DD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быстро</w:t>
            </w:r>
            <w:r w:rsidRPr="00033DD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принимать</w:t>
            </w:r>
            <w:r w:rsidRPr="00033DD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решения,</w:t>
            </w:r>
            <w:r w:rsidRPr="00033DD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распределять</w:t>
            </w:r>
            <w:r w:rsidRPr="00033DD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собственные</w:t>
            </w:r>
          </w:p>
          <w:p w:rsidR="00E17A1C" w:rsidRPr="00033DDC" w:rsidRDefault="00E17A1C" w:rsidP="003D655C">
            <w:pPr>
              <w:pStyle w:val="TableParagraph"/>
              <w:spacing w:line="267" w:lineRule="exact"/>
              <w:rPr>
                <w:rFonts w:ascii="Arial" w:hAnsi="Arial" w:cs="Arial"/>
                <w:sz w:val="24"/>
                <w:szCs w:val="24"/>
              </w:rPr>
            </w:pPr>
            <w:r w:rsidRPr="00033DDC">
              <w:rPr>
                <w:rFonts w:ascii="Arial" w:hAnsi="Arial" w:cs="Arial"/>
                <w:sz w:val="24"/>
                <w:szCs w:val="24"/>
              </w:rPr>
              <w:lastRenderedPageBreak/>
              <w:t>ресурсы</w:t>
            </w:r>
            <w:r w:rsidRPr="00033DD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и</w:t>
            </w:r>
            <w:r w:rsidRPr="00033D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управлять</w:t>
            </w:r>
            <w:r w:rsidRPr="00033DD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своим</w:t>
            </w:r>
            <w:r w:rsidRPr="00033DD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временем</w:t>
            </w:r>
          </w:p>
        </w:tc>
      </w:tr>
      <w:tr w:rsidR="00E17A1C" w:rsidRPr="00033DDC" w:rsidTr="004D636E">
        <w:tc>
          <w:tcPr>
            <w:tcW w:w="1668" w:type="dxa"/>
          </w:tcPr>
          <w:p w:rsidR="00E17A1C" w:rsidRPr="00033DDC" w:rsidRDefault="00E17A1C" w:rsidP="003D655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lastRenderedPageBreak/>
              <w:t>ЛР 21</w:t>
            </w:r>
          </w:p>
        </w:tc>
        <w:tc>
          <w:tcPr>
            <w:tcW w:w="7677" w:type="dxa"/>
          </w:tcPr>
          <w:p w:rsidR="00E17A1C" w:rsidRPr="00033DDC" w:rsidRDefault="00E17A1C" w:rsidP="003D655C">
            <w:pPr>
              <w:pStyle w:val="TableParagraph"/>
              <w:ind w:right="80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33DDC">
              <w:rPr>
                <w:rFonts w:ascii="Arial" w:hAnsi="Arial" w:cs="Arial"/>
                <w:sz w:val="24"/>
                <w:szCs w:val="24"/>
              </w:rPr>
              <w:t>Владеющий</w:t>
            </w:r>
            <w:proofErr w:type="gramEnd"/>
            <w:r w:rsidRPr="00033DDC">
              <w:rPr>
                <w:rFonts w:ascii="Arial" w:hAnsi="Arial" w:cs="Arial"/>
                <w:sz w:val="24"/>
                <w:szCs w:val="24"/>
              </w:rPr>
              <w:t xml:space="preserve"> навыками принятия решений социально бытовых </w:t>
            </w:r>
            <w:r w:rsidRPr="00033DDC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33DDC">
              <w:rPr>
                <w:rFonts w:ascii="Arial" w:hAnsi="Arial" w:cs="Arial"/>
                <w:sz w:val="24"/>
                <w:szCs w:val="24"/>
              </w:rPr>
              <w:t>вопросов</w:t>
            </w:r>
          </w:p>
        </w:tc>
      </w:tr>
      <w:tr w:rsidR="00E17A1C" w:rsidRPr="00033DDC" w:rsidTr="004D636E">
        <w:tc>
          <w:tcPr>
            <w:tcW w:w="1668" w:type="dxa"/>
          </w:tcPr>
          <w:p w:rsidR="00E17A1C" w:rsidRPr="00033DDC" w:rsidRDefault="00E17A1C" w:rsidP="003D655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33DDC">
              <w:rPr>
                <w:rFonts w:ascii="Arial" w:hAnsi="Arial" w:cs="Arial"/>
                <w:b/>
              </w:rPr>
              <w:t>ЛР 22</w:t>
            </w:r>
          </w:p>
        </w:tc>
        <w:tc>
          <w:tcPr>
            <w:tcW w:w="7677" w:type="dxa"/>
          </w:tcPr>
          <w:p w:rsidR="00E17A1C" w:rsidRPr="00033DDC" w:rsidRDefault="00E17A1C" w:rsidP="003D655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gramStart"/>
            <w:r w:rsidRPr="00033DDC">
              <w:rPr>
                <w:rFonts w:ascii="Arial" w:hAnsi="Arial" w:cs="Arial"/>
              </w:rPr>
              <w:t>Имеющий</w:t>
            </w:r>
            <w:proofErr w:type="gramEnd"/>
            <w:r w:rsidRPr="00033DDC">
              <w:rPr>
                <w:rFonts w:ascii="Arial" w:hAnsi="Arial" w:cs="Arial"/>
              </w:rPr>
              <w:t xml:space="preserve"> базовую подготовленность к самостоятельной работе по</w:t>
            </w:r>
          </w:p>
          <w:p w:rsidR="00E17A1C" w:rsidRPr="00033DDC" w:rsidRDefault="00E17A1C" w:rsidP="003D655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своей профессии на уровне специалиста с профессиональным образованием</w:t>
            </w:r>
            <w:r w:rsidRPr="00033DDC">
              <w:rPr>
                <w:rFonts w:ascii="Arial" w:hAnsi="Arial" w:cs="Arial"/>
              </w:rPr>
              <w:tab/>
            </w:r>
          </w:p>
        </w:tc>
      </w:tr>
      <w:tr w:rsidR="00E17A1C" w:rsidRPr="00033DDC" w:rsidTr="004D636E">
        <w:tc>
          <w:tcPr>
            <w:tcW w:w="1668" w:type="dxa"/>
          </w:tcPr>
          <w:p w:rsidR="00E17A1C" w:rsidRPr="00033DDC" w:rsidRDefault="00E17A1C" w:rsidP="003D65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33DDC">
              <w:rPr>
                <w:rFonts w:ascii="Arial" w:hAnsi="Arial" w:cs="Arial"/>
                <w:b/>
                <w:bCs/>
              </w:rPr>
              <w:t>ЛР 23</w:t>
            </w:r>
          </w:p>
        </w:tc>
        <w:tc>
          <w:tcPr>
            <w:tcW w:w="7677" w:type="dxa"/>
          </w:tcPr>
          <w:p w:rsidR="00E17A1C" w:rsidRPr="00033DDC" w:rsidRDefault="00E17A1C" w:rsidP="003D655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gramStart"/>
            <w:r w:rsidRPr="00033DDC">
              <w:rPr>
                <w:rFonts w:ascii="Arial" w:hAnsi="Arial" w:cs="Arial"/>
              </w:rPr>
              <w:t>Умеющий</w:t>
            </w:r>
            <w:proofErr w:type="gramEnd"/>
            <w:r w:rsidRPr="00033DDC">
              <w:rPr>
                <w:rFonts w:ascii="Arial" w:hAnsi="Arial" w:cs="Arial"/>
              </w:rPr>
              <w:t xml:space="preserve"> применять полученные знания на практике</w:t>
            </w:r>
          </w:p>
        </w:tc>
      </w:tr>
    </w:tbl>
    <w:p w:rsidR="00E73239" w:rsidRPr="00033DDC" w:rsidRDefault="00E73239" w:rsidP="00E73239">
      <w:pPr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:rsidR="00F06DF5" w:rsidRPr="00033DDC" w:rsidRDefault="0077101F" w:rsidP="00A93B23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 w:rsidRPr="00033DDC">
        <w:rPr>
          <w:rFonts w:ascii="Arial" w:eastAsia="Times New Roman" w:hAnsi="Arial" w:cs="Arial"/>
          <w:b/>
          <w:lang w:eastAsia="ru-RU"/>
        </w:rPr>
        <w:t>2.3.</w:t>
      </w:r>
      <w:r w:rsidR="00F06DF5" w:rsidRPr="00033DDC">
        <w:rPr>
          <w:rFonts w:ascii="Arial" w:eastAsia="Times New Roman" w:hAnsi="Arial" w:cs="Arial"/>
          <w:b/>
          <w:lang w:eastAsia="ru-RU"/>
        </w:rPr>
        <w:t>Результаты учебной практики, подлежащие оценке:</w:t>
      </w:r>
    </w:p>
    <w:p w:rsidR="00F06DF5" w:rsidRPr="00033DDC" w:rsidRDefault="00F06DF5" w:rsidP="00A93B23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2551"/>
        <w:gridCol w:w="1985"/>
        <w:gridCol w:w="1666"/>
      </w:tblGrid>
      <w:tr w:rsidR="004D636E" w:rsidRPr="00033DDC" w:rsidTr="004D636E">
        <w:tc>
          <w:tcPr>
            <w:tcW w:w="1668" w:type="dxa"/>
          </w:tcPr>
          <w:p w:rsidR="004D636E" w:rsidRPr="00033DDC" w:rsidRDefault="004D636E" w:rsidP="004D636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>ВПД</w:t>
            </w:r>
          </w:p>
          <w:p w:rsidR="004D636E" w:rsidRPr="00033DDC" w:rsidRDefault="004D636E" w:rsidP="004D636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01" w:type="dxa"/>
          </w:tcPr>
          <w:p w:rsidR="004D636E" w:rsidRPr="00033DDC" w:rsidRDefault="004D636E" w:rsidP="004D636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>ПК</w:t>
            </w:r>
          </w:p>
          <w:p w:rsidR="004D636E" w:rsidRPr="00033DDC" w:rsidRDefault="004D636E" w:rsidP="004D636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551" w:type="dxa"/>
          </w:tcPr>
          <w:p w:rsidR="004D636E" w:rsidRPr="00033DDC" w:rsidRDefault="004D636E" w:rsidP="004D636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>ОПД</w:t>
            </w:r>
          </w:p>
        </w:tc>
        <w:tc>
          <w:tcPr>
            <w:tcW w:w="1985" w:type="dxa"/>
          </w:tcPr>
          <w:p w:rsidR="004D636E" w:rsidRPr="00033DDC" w:rsidRDefault="004D636E" w:rsidP="004D636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>У</w:t>
            </w:r>
          </w:p>
          <w:p w:rsidR="004D636E" w:rsidRPr="00033DDC" w:rsidRDefault="004D636E" w:rsidP="004D636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666" w:type="dxa"/>
          </w:tcPr>
          <w:p w:rsidR="004D636E" w:rsidRPr="00033DDC" w:rsidRDefault="004D636E" w:rsidP="004D636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>Показатели результата</w:t>
            </w:r>
          </w:p>
        </w:tc>
      </w:tr>
      <w:tr w:rsidR="004D636E" w:rsidRPr="00033DDC" w:rsidTr="004D636E">
        <w:trPr>
          <w:trHeight w:val="3084"/>
        </w:trPr>
        <w:tc>
          <w:tcPr>
            <w:tcW w:w="1668" w:type="dxa"/>
            <w:vMerge w:val="restart"/>
          </w:tcPr>
          <w:p w:rsidR="004D636E" w:rsidRPr="00033DDC" w:rsidRDefault="004D636E" w:rsidP="004D636E">
            <w:pPr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ВПД.1.Проведение подготовительных, сборочных операций перед сваркой, зачистка и контроль сварных швов после сварки.</w:t>
            </w:r>
          </w:p>
        </w:tc>
        <w:tc>
          <w:tcPr>
            <w:tcW w:w="1701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t>ПК 1.1.</w:t>
            </w:r>
            <w:r w:rsidRPr="00033DDC">
              <w:rPr>
                <w:rFonts w:ascii="Arial" w:hAnsi="Arial" w:cs="Arial"/>
              </w:rPr>
              <w:t xml:space="preserve"> </w:t>
            </w:r>
            <w:r w:rsidRPr="00033DDC">
              <w:rPr>
                <w:rFonts w:ascii="Arial" w:hAnsi="Arial" w:cs="Arial"/>
                <w:shd w:val="clear" w:color="auto" w:fill="FFFFFF"/>
              </w:rPr>
              <w:t>Читать чертежи средней сложности и сложных сварных металлоконструкций.</w:t>
            </w:r>
          </w:p>
        </w:tc>
        <w:tc>
          <w:tcPr>
            <w:tcW w:w="2551" w:type="dxa"/>
            <w:vMerge w:val="restart"/>
          </w:tcPr>
          <w:p w:rsidR="004D636E" w:rsidRPr="00033DDC" w:rsidRDefault="004D636E" w:rsidP="004D636E">
            <w:pPr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Ознакомление с конструкторской и производственно-технологической документацией по сварке</w:t>
            </w:r>
          </w:p>
          <w:p w:rsidR="004D636E" w:rsidRPr="00033DDC" w:rsidRDefault="004D636E" w:rsidP="004D636E">
            <w:pPr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Проверка работоспособности и исправности сварочного оборудования</w:t>
            </w:r>
          </w:p>
          <w:p w:rsidR="004D636E" w:rsidRPr="00033DDC" w:rsidRDefault="004D636E" w:rsidP="004D636E">
            <w:pPr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Зачистка ручным или механизированным инструментом элементов конструкции (изделия, узлы, детали) под сварку</w:t>
            </w:r>
          </w:p>
          <w:p w:rsidR="004D636E" w:rsidRPr="00033DDC" w:rsidRDefault="004D636E" w:rsidP="004D636E">
            <w:pPr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Выбор пространственного положения сварного шва для сварки элементов конструкции (изделий, узлов, деталей)</w:t>
            </w:r>
          </w:p>
          <w:p w:rsidR="004D636E" w:rsidRPr="00033DDC" w:rsidRDefault="004D636E" w:rsidP="004D636E">
            <w:pPr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 xml:space="preserve">Сборка элементов конструкции </w:t>
            </w:r>
            <w:r w:rsidRPr="00033DDC">
              <w:rPr>
                <w:rFonts w:ascii="Arial" w:hAnsi="Arial" w:cs="Arial"/>
              </w:rPr>
              <w:lastRenderedPageBreak/>
              <w:t>(изделий, узлов, деталей) под сварку с применением сборочных приспособлений</w:t>
            </w:r>
          </w:p>
          <w:p w:rsidR="004D636E" w:rsidRPr="00033DDC" w:rsidRDefault="004D636E" w:rsidP="004D636E">
            <w:pPr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Сборка элементов конструкции (изделия, узлы, детали) под сварку на прихватках</w:t>
            </w:r>
          </w:p>
          <w:p w:rsidR="004D636E" w:rsidRPr="00033DDC" w:rsidRDefault="004D636E" w:rsidP="004D636E">
            <w:pPr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Контроль с применением измерительного инструмента подготовленных и собранных с применением сборочных приспособлений</w:t>
            </w:r>
          </w:p>
          <w:p w:rsidR="004D636E" w:rsidRPr="00033DDC" w:rsidRDefault="004D636E" w:rsidP="004D636E">
            <w:pPr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элементов конструкции (изделия, узлы, детали) на соответствие геометрических размеров требованиям конструкторской и производственно-технологической документации по сварке</w:t>
            </w:r>
          </w:p>
          <w:p w:rsidR="004D636E" w:rsidRPr="00033DDC" w:rsidRDefault="004D636E" w:rsidP="004D636E">
            <w:pPr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 xml:space="preserve">Контроль с применением измерительного инструмента подготовленных и собранных на прихватках элементов конструкции (изделия, узлы, </w:t>
            </w:r>
            <w:r w:rsidRPr="00033DDC">
              <w:rPr>
                <w:rFonts w:ascii="Arial" w:hAnsi="Arial" w:cs="Arial"/>
              </w:rPr>
              <w:lastRenderedPageBreak/>
              <w:t>детали) на соответствие геометрических размеров требованиям конструкторской и производственно-технологической документации по сварке</w:t>
            </w:r>
          </w:p>
          <w:p w:rsidR="004D636E" w:rsidRPr="00033DDC" w:rsidRDefault="004D636E" w:rsidP="004D636E">
            <w:pPr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Зачистка ручным или механизированным инструментом сварных швов после сварки</w:t>
            </w:r>
          </w:p>
          <w:p w:rsidR="004D636E" w:rsidRPr="00033DDC" w:rsidRDefault="004D636E" w:rsidP="004D636E">
            <w:pPr>
              <w:rPr>
                <w:rFonts w:ascii="Arial" w:eastAsia="Times New Roman" w:hAnsi="Arial" w:cs="Arial"/>
                <w:lang w:eastAsia="ru-RU"/>
              </w:rPr>
            </w:pPr>
            <w:r w:rsidRPr="00033DDC">
              <w:rPr>
                <w:rFonts w:ascii="Arial" w:hAnsi="Arial" w:cs="Arial"/>
              </w:rPr>
              <w:t>Удаление ручным или механизированным инструментом поверхностных дефектов (поры, шлаковые включения, подрезы, брызги металла, наплывы и т.д.)</w:t>
            </w:r>
          </w:p>
        </w:tc>
        <w:tc>
          <w:tcPr>
            <w:tcW w:w="1985" w:type="dxa"/>
            <w:vMerge w:val="restart"/>
          </w:tcPr>
          <w:p w:rsidR="004D636E" w:rsidRPr="00033DDC" w:rsidRDefault="004D636E" w:rsidP="004D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lastRenderedPageBreak/>
              <w:t>Проведение подготовительных и сборочных операций перед сваркой и зачистка сварных швов после сварки</w:t>
            </w:r>
          </w:p>
          <w:p w:rsidR="004D636E" w:rsidRPr="00033DDC" w:rsidRDefault="004D636E" w:rsidP="004D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Выбирать пространственное положение сварного шва для сварки элементов конструкции (изделий, узлов, деталей)</w:t>
            </w:r>
          </w:p>
          <w:p w:rsidR="004D636E" w:rsidRPr="00033DDC" w:rsidRDefault="004D636E" w:rsidP="004D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Применять сборочные приспособления для сборки элементов конструкции (изделий, узлов, деталей) под сварку</w:t>
            </w:r>
          </w:p>
          <w:p w:rsidR="004D636E" w:rsidRPr="00033DDC" w:rsidRDefault="004D636E" w:rsidP="004D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Использовать ручной и механизирован</w:t>
            </w:r>
            <w:r w:rsidRPr="00033DDC">
              <w:rPr>
                <w:rFonts w:ascii="Arial" w:hAnsi="Arial" w:cs="Arial"/>
              </w:rPr>
              <w:lastRenderedPageBreak/>
              <w:t>ный инструмент для подготовки элементов конструкции (изделий, узлов, деталей) под сварку, зачистки сварных швов и удаления поверхностных дефектов после сварки</w:t>
            </w:r>
          </w:p>
          <w:p w:rsidR="004D636E" w:rsidRPr="00033DDC" w:rsidRDefault="004D636E" w:rsidP="004D636E">
            <w:pPr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 xml:space="preserve">Использовать измерительный инструмент для контроля собранных элементов конструкции (изделий, узлов, деталей) </w:t>
            </w:r>
            <w:proofErr w:type="gramStart"/>
            <w:r w:rsidRPr="00033DDC">
              <w:rPr>
                <w:rFonts w:ascii="Arial" w:hAnsi="Arial" w:cs="Arial"/>
              </w:rPr>
              <w:t>на</w:t>
            </w:r>
            <w:proofErr w:type="gramEnd"/>
          </w:p>
          <w:p w:rsidR="004D636E" w:rsidRPr="00033DDC" w:rsidRDefault="004D636E" w:rsidP="004D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соответствие геометрических размеров требованиям конструкторской и производственно-технологической документации по сварке</w:t>
            </w:r>
          </w:p>
          <w:p w:rsidR="004D636E" w:rsidRPr="00033DDC" w:rsidRDefault="004D636E" w:rsidP="004D636E">
            <w:pPr>
              <w:rPr>
                <w:rFonts w:ascii="Arial" w:eastAsia="Times New Roman" w:hAnsi="Arial" w:cs="Arial"/>
                <w:lang w:eastAsia="ru-RU"/>
              </w:rPr>
            </w:pPr>
            <w:r w:rsidRPr="00033DDC">
              <w:rPr>
                <w:rFonts w:ascii="Arial" w:hAnsi="Arial" w:cs="Arial"/>
              </w:rPr>
              <w:t xml:space="preserve">Пользоваться конструкторской, производственно-технологической и </w:t>
            </w:r>
            <w:r w:rsidRPr="00033DDC">
              <w:rPr>
                <w:rFonts w:ascii="Arial" w:hAnsi="Arial" w:cs="Arial"/>
              </w:rPr>
              <w:lastRenderedPageBreak/>
              <w:t>нормативной документацией для выполнения данной трудовой функции</w:t>
            </w:r>
          </w:p>
        </w:tc>
        <w:tc>
          <w:tcPr>
            <w:tcW w:w="1666" w:type="dxa"/>
            <w:vMerge w:val="restart"/>
          </w:tcPr>
          <w:p w:rsidR="004D636E" w:rsidRPr="00033DDC" w:rsidRDefault="004D636E" w:rsidP="004D636E">
            <w:pPr>
              <w:rPr>
                <w:rFonts w:ascii="Arial" w:eastAsia="Times New Roman" w:hAnsi="Arial" w:cs="Arial"/>
                <w:lang w:eastAsia="ru-RU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lastRenderedPageBreak/>
              <w:t>Рационально организовывает рабочее место, соблюдает требования безопасности при выполнении сварочных работ</w:t>
            </w:r>
          </w:p>
          <w:p w:rsidR="004D636E" w:rsidRPr="00033DDC" w:rsidRDefault="004D636E" w:rsidP="004D636E">
            <w:pPr>
              <w:rPr>
                <w:rFonts w:ascii="Arial" w:eastAsia="Times New Roman" w:hAnsi="Arial" w:cs="Arial"/>
                <w:lang w:eastAsia="ru-RU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>Использует оборудование, приспособления, инструменты в соответствии с правилами эксплуатации</w:t>
            </w:r>
          </w:p>
          <w:p w:rsidR="004D636E" w:rsidRPr="00033DDC" w:rsidRDefault="004D636E" w:rsidP="004D636E">
            <w:pPr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 xml:space="preserve">Выполняет сборку элементов конструкции </w:t>
            </w:r>
          </w:p>
          <w:p w:rsidR="004D636E" w:rsidRPr="00033DDC" w:rsidRDefault="004D636E" w:rsidP="004D636E">
            <w:pPr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 xml:space="preserve">Выполняет контроль с </w:t>
            </w:r>
            <w:r w:rsidRPr="00033DDC">
              <w:rPr>
                <w:rFonts w:ascii="Arial" w:hAnsi="Arial" w:cs="Arial"/>
              </w:rPr>
              <w:lastRenderedPageBreak/>
              <w:t>применением измерительного инструмента подготовленных и собранных на прихватках элементов</w:t>
            </w:r>
          </w:p>
          <w:p w:rsidR="004D636E" w:rsidRPr="00033DDC" w:rsidRDefault="004D636E" w:rsidP="004D636E">
            <w:pPr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Выполняет зачистку ручным или механизированным инструментом сварных швов после сварки</w:t>
            </w:r>
          </w:p>
          <w:p w:rsidR="004D636E" w:rsidRPr="00033DDC" w:rsidRDefault="004D636E" w:rsidP="004D636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D636E" w:rsidRPr="00033DDC" w:rsidTr="004D636E">
        <w:trPr>
          <w:trHeight w:val="1723"/>
        </w:trPr>
        <w:tc>
          <w:tcPr>
            <w:tcW w:w="1668" w:type="dxa"/>
            <w:vMerge/>
          </w:tcPr>
          <w:p w:rsidR="004D636E" w:rsidRPr="00033DDC" w:rsidRDefault="004D636E" w:rsidP="004D63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t>П.К 1.2</w:t>
            </w:r>
            <w:r w:rsidRPr="00033DDC">
              <w:rPr>
                <w:rFonts w:ascii="Arial" w:hAnsi="Arial" w:cs="Arial"/>
              </w:rPr>
              <w:t xml:space="preserve"> </w:t>
            </w:r>
            <w:r w:rsidRPr="00033DDC">
              <w:rPr>
                <w:rFonts w:ascii="Arial" w:hAnsi="Arial" w:cs="Arial"/>
                <w:shd w:val="clear" w:color="auto" w:fill="FFFFFF"/>
              </w:rPr>
              <w:t>Использовать конструкторскую, нормативно-техническую и производственно-технологическую документацию по сварке.</w:t>
            </w:r>
          </w:p>
        </w:tc>
        <w:tc>
          <w:tcPr>
            <w:tcW w:w="2551" w:type="dxa"/>
            <w:vMerge/>
          </w:tcPr>
          <w:p w:rsidR="004D636E" w:rsidRPr="00033DDC" w:rsidRDefault="004D636E" w:rsidP="004D636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85" w:type="dxa"/>
            <w:vMerge/>
          </w:tcPr>
          <w:p w:rsidR="004D636E" w:rsidRPr="00033DDC" w:rsidRDefault="004D636E" w:rsidP="004D636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666" w:type="dxa"/>
            <w:vMerge/>
          </w:tcPr>
          <w:p w:rsidR="004D636E" w:rsidRPr="00033DDC" w:rsidRDefault="004D636E" w:rsidP="004D636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D636E" w:rsidRPr="00033DDC" w:rsidTr="004D636E">
        <w:trPr>
          <w:trHeight w:val="1459"/>
        </w:trPr>
        <w:tc>
          <w:tcPr>
            <w:tcW w:w="1668" w:type="dxa"/>
            <w:vMerge/>
          </w:tcPr>
          <w:p w:rsidR="004D636E" w:rsidRPr="00033DDC" w:rsidRDefault="004D636E" w:rsidP="004D63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t>П.К 1.3</w:t>
            </w:r>
            <w:r w:rsidRPr="00033DDC">
              <w:rPr>
                <w:rFonts w:ascii="Arial" w:hAnsi="Arial" w:cs="Arial"/>
              </w:rPr>
              <w:t xml:space="preserve"> </w:t>
            </w:r>
            <w:r w:rsidRPr="00033DDC">
              <w:rPr>
                <w:rFonts w:ascii="Arial" w:hAnsi="Arial" w:cs="Arial"/>
                <w:shd w:val="clear" w:color="auto" w:fill="FFFFFF"/>
              </w:rPr>
              <w:t xml:space="preserve">Проверять оснащенность, работоспособность, исправность и осуществлять настройку оборудования поста для </w:t>
            </w:r>
            <w:r w:rsidRPr="00033DDC">
              <w:rPr>
                <w:rFonts w:ascii="Arial" w:hAnsi="Arial" w:cs="Arial"/>
                <w:shd w:val="clear" w:color="auto" w:fill="FFFFFF"/>
              </w:rPr>
              <w:lastRenderedPageBreak/>
              <w:t>различных способов сварки.</w:t>
            </w:r>
          </w:p>
        </w:tc>
        <w:tc>
          <w:tcPr>
            <w:tcW w:w="2551" w:type="dxa"/>
            <w:vMerge/>
          </w:tcPr>
          <w:p w:rsidR="004D636E" w:rsidRPr="00033DDC" w:rsidRDefault="004D636E" w:rsidP="004D636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85" w:type="dxa"/>
            <w:vMerge/>
          </w:tcPr>
          <w:p w:rsidR="004D636E" w:rsidRPr="00033DDC" w:rsidRDefault="004D636E" w:rsidP="004D636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666" w:type="dxa"/>
            <w:vMerge/>
          </w:tcPr>
          <w:p w:rsidR="004D636E" w:rsidRPr="00033DDC" w:rsidRDefault="004D636E" w:rsidP="004D636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D636E" w:rsidRPr="00033DDC" w:rsidTr="004D636E">
        <w:trPr>
          <w:trHeight w:val="1478"/>
        </w:trPr>
        <w:tc>
          <w:tcPr>
            <w:tcW w:w="1668" w:type="dxa"/>
            <w:vMerge/>
          </w:tcPr>
          <w:p w:rsidR="004D636E" w:rsidRPr="00033DDC" w:rsidRDefault="004D636E" w:rsidP="004D63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t>П.К 1.4</w:t>
            </w:r>
            <w:r w:rsidRPr="00033DDC">
              <w:rPr>
                <w:rFonts w:ascii="Arial" w:hAnsi="Arial" w:cs="Arial"/>
              </w:rPr>
              <w:t xml:space="preserve"> </w:t>
            </w:r>
            <w:r w:rsidRPr="00033DDC">
              <w:rPr>
                <w:rFonts w:ascii="Arial" w:hAnsi="Arial" w:cs="Arial"/>
                <w:shd w:val="clear" w:color="auto" w:fill="FFFFFF"/>
              </w:rPr>
              <w:t>Подготавливать и проверять сварочные материалы для различных способов сварки.</w:t>
            </w:r>
          </w:p>
        </w:tc>
        <w:tc>
          <w:tcPr>
            <w:tcW w:w="2551" w:type="dxa"/>
            <w:vMerge/>
          </w:tcPr>
          <w:p w:rsidR="004D636E" w:rsidRPr="00033DDC" w:rsidRDefault="004D636E" w:rsidP="004D636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85" w:type="dxa"/>
            <w:vMerge/>
          </w:tcPr>
          <w:p w:rsidR="004D636E" w:rsidRPr="00033DDC" w:rsidRDefault="004D636E" w:rsidP="004D636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666" w:type="dxa"/>
            <w:vMerge/>
          </w:tcPr>
          <w:p w:rsidR="004D636E" w:rsidRPr="00033DDC" w:rsidRDefault="004D636E" w:rsidP="004D636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D636E" w:rsidRPr="00033DDC" w:rsidTr="004D636E">
        <w:trPr>
          <w:trHeight w:val="1416"/>
        </w:trPr>
        <w:tc>
          <w:tcPr>
            <w:tcW w:w="1668" w:type="dxa"/>
            <w:vMerge/>
          </w:tcPr>
          <w:p w:rsidR="004D636E" w:rsidRPr="00033DDC" w:rsidRDefault="004D636E" w:rsidP="004D63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t>П.К 1.5</w:t>
            </w:r>
            <w:r w:rsidRPr="00033DDC">
              <w:rPr>
                <w:rFonts w:ascii="Arial" w:hAnsi="Arial" w:cs="Arial"/>
              </w:rPr>
              <w:t xml:space="preserve"> </w:t>
            </w:r>
            <w:r w:rsidRPr="00033DDC">
              <w:rPr>
                <w:rFonts w:ascii="Arial" w:hAnsi="Arial" w:cs="Arial"/>
                <w:shd w:val="clear" w:color="auto" w:fill="FFFFFF"/>
              </w:rPr>
              <w:t>Выполнять сборку и подготовку элементов конструкции под сварку.</w:t>
            </w:r>
          </w:p>
        </w:tc>
        <w:tc>
          <w:tcPr>
            <w:tcW w:w="2551" w:type="dxa"/>
            <w:vMerge/>
          </w:tcPr>
          <w:p w:rsidR="004D636E" w:rsidRPr="00033DDC" w:rsidRDefault="004D636E" w:rsidP="004D636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85" w:type="dxa"/>
            <w:vMerge/>
          </w:tcPr>
          <w:p w:rsidR="004D636E" w:rsidRPr="00033DDC" w:rsidRDefault="004D636E" w:rsidP="004D636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666" w:type="dxa"/>
            <w:vMerge/>
          </w:tcPr>
          <w:p w:rsidR="004D636E" w:rsidRPr="00033DDC" w:rsidRDefault="004D636E" w:rsidP="004D636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D636E" w:rsidRPr="00033DDC" w:rsidTr="004D636E">
        <w:trPr>
          <w:trHeight w:val="2091"/>
        </w:trPr>
        <w:tc>
          <w:tcPr>
            <w:tcW w:w="1668" w:type="dxa"/>
            <w:vMerge/>
          </w:tcPr>
          <w:p w:rsidR="004D636E" w:rsidRPr="00033DDC" w:rsidRDefault="004D636E" w:rsidP="004D63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t>П.К 1.8</w:t>
            </w:r>
            <w:r w:rsidRPr="00033DDC">
              <w:rPr>
                <w:rFonts w:ascii="Arial" w:hAnsi="Arial" w:cs="Arial"/>
              </w:rPr>
              <w:t xml:space="preserve"> </w:t>
            </w:r>
            <w:r w:rsidRPr="00033DDC">
              <w:rPr>
                <w:rFonts w:ascii="Arial" w:hAnsi="Arial" w:cs="Arial"/>
                <w:shd w:val="clear" w:color="auto" w:fill="FFFFFF"/>
              </w:rPr>
              <w:t>Зачищать и удалять поверхностные дефекты сварных швов после сварки.</w:t>
            </w:r>
          </w:p>
        </w:tc>
        <w:tc>
          <w:tcPr>
            <w:tcW w:w="2551" w:type="dxa"/>
            <w:vMerge/>
          </w:tcPr>
          <w:p w:rsidR="004D636E" w:rsidRPr="00033DDC" w:rsidRDefault="004D636E" w:rsidP="004D636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85" w:type="dxa"/>
            <w:vMerge/>
          </w:tcPr>
          <w:p w:rsidR="004D636E" w:rsidRPr="00033DDC" w:rsidRDefault="004D636E" w:rsidP="004D636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666" w:type="dxa"/>
            <w:vMerge/>
          </w:tcPr>
          <w:p w:rsidR="004D636E" w:rsidRPr="00033DDC" w:rsidRDefault="004D636E" w:rsidP="004D636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D636E" w:rsidRPr="00033DDC" w:rsidTr="004D636E">
        <w:trPr>
          <w:trHeight w:val="1903"/>
        </w:trPr>
        <w:tc>
          <w:tcPr>
            <w:tcW w:w="1668" w:type="dxa"/>
          </w:tcPr>
          <w:p w:rsidR="004D636E" w:rsidRPr="00033DDC" w:rsidRDefault="004D636E" w:rsidP="004D636E">
            <w:pPr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shd w:val="clear" w:color="auto" w:fill="FFFFFF"/>
              </w:rPr>
              <w:t>ВПД.2</w:t>
            </w:r>
            <w:r w:rsidRPr="00033DDC"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  <w:r w:rsidRPr="00033DDC">
              <w:rPr>
                <w:rFonts w:ascii="Arial" w:hAnsi="Arial" w:cs="Arial"/>
                <w:shd w:val="clear" w:color="auto" w:fill="FFFFFF"/>
              </w:rPr>
              <w:t xml:space="preserve"> Ручная дуговая сварка (наплавка, резка) плавящимся покрытым электродом.</w:t>
            </w:r>
          </w:p>
        </w:tc>
        <w:tc>
          <w:tcPr>
            <w:tcW w:w="1701" w:type="dxa"/>
          </w:tcPr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  <w:shd w:val="clear" w:color="auto" w:fill="FFFFFF"/>
              </w:rPr>
            </w:pPr>
            <w:r w:rsidRPr="00033DDC">
              <w:rPr>
                <w:rFonts w:ascii="Arial" w:hAnsi="Arial" w:cs="Arial"/>
                <w:b/>
              </w:rPr>
              <w:t>П.К 2.1</w:t>
            </w:r>
            <w:r w:rsidRPr="00033DDC">
              <w:rPr>
                <w:rFonts w:ascii="Arial" w:hAnsi="Arial" w:cs="Arial"/>
              </w:rPr>
              <w:t xml:space="preserve"> </w:t>
            </w:r>
            <w:r w:rsidRPr="00033DDC">
              <w:rPr>
                <w:rFonts w:ascii="Arial" w:hAnsi="Arial" w:cs="Arial"/>
                <w:shd w:val="clear" w:color="auto" w:fill="FFFFFF"/>
              </w:rPr>
              <w:t>Выполнять ручную дуговую сварку различных деталей из углеродистых и конструкционных сталей во всех пространственных положениях сварного шва.</w:t>
            </w:r>
          </w:p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  <w:shd w:val="clear" w:color="auto" w:fill="FFFFFF"/>
              </w:rPr>
            </w:pPr>
          </w:p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  <w:shd w:val="clear" w:color="auto" w:fill="FFFFFF"/>
              </w:rPr>
            </w:pPr>
            <w:r w:rsidRPr="00033DDC">
              <w:rPr>
                <w:rFonts w:ascii="Arial" w:hAnsi="Arial" w:cs="Arial"/>
                <w:b/>
              </w:rPr>
              <w:t>П.К 2.3</w:t>
            </w:r>
            <w:r w:rsidRPr="00033DDC">
              <w:rPr>
                <w:rFonts w:ascii="Arial" w:hAnsi="Arial" w:cs="Arial"/>
              </w:rPr>
              <w:t xml:space="preserve"> </w:t>
            </w:r>
            <w:r w:rsidRPr="00033DDC">
              <w:rPr>
                <w:rFonts w:ascii="Arial" w:hAnsi="Arial" w:cs="Arial"/>
                <w:shd w:val="clear" w:color="auto" w:fill="FFFFFF"/>
              </w:rPr>
              <w:t xml:space="preserve">Выполнять ручную </w:t>
            </w:r>
            <w:r w:rsidRPr="00033DDC">
              <w:rPr>
                <w:rFonts w:ascii="Arial" w:hAnsi="Arial" w:cs="Arial"/>
                <w:shd w:val="clear" w:color="auto" w:fill="FFFFFF"/>
              </w:rPr>
              <w:lastRenderedPageBreak/>
              <w:t>дуговую наплавку покрытыми электродами различных деталей.</w:t>
            </w:r>
          </w:p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  <w:shd w:val="clear" w:color="auto" w:fill="FFFFFF"/>
              </w:rPr>
            </w:pPr>
          </w:p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33DDC">
              <w:rPr>
                <w:rFonts w:ascii="Arial" w:hAnsi="Arial" w:cs="Arial"/>
                <w:b/>
              </w:rPr>
              <w:t>П.К 2.4</w:t>
            </w:r>
          </w:p>
          <w:p w:rsidR="004D636E" w:rsidRPr="00033DDC" w:rsidRDefault="004D636E" w:rsidP="004D636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33DDC">
              <w:rPr>
                <w:rFonts w:ascii="Arial" w:hAnsi="Arial" w:cs="Arial"/>
              </w:rPr>
              <w:t>В</w:t>
            </w:r>
            <w:r w:rsidRPr="00033DDC">
              <w:rPr>
                <w:rFonts w:ascii="Arial" w:hAnsi="Arial" w:cs="Arial"/>
                <w:shd w:val="clear" w:color="auto" w:fill="FFFFFF"/>
              </w:rPr>
              <w:t>ыполнять дуговую резку различных деталей.</w:t>
            </w:r>
          </w:p>
        </w:tc>
        <w:tc>
          <w:tcPr>
            <w:tcW w:w="2551" w:type="dxa"/>
            <w:vMerge/>
          </w:tcPr>
          <w:p w:rsidR="004D636E" w:rsidRPr="00033DDC" w:rsidRDefault="004D636E" w:rsidP="004D636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85" w:type="dxa"/>
            <w:vMerge/>
          </w:tcPr>
          <w:p w:rsidR="004D636E" w:rsidRPr="00033DDC" w:rsidRDefault="004D636E" w:rsidP="004D636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666" w:type="dxa"/>
            <w:vMerge/>
          </w:tcPr>
          <w:p w:rsidR="004D636E" w:rsidRPr="00033DDC" w:rsidRDefault="004D636E" w:rsidP="004D636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8F4111" w:rsidRPr="00033DDC" w:rsidRDefault="008F4111" w:rsidP="00A93B23">
      <w:pPr>
        <w:spacing w:after="0" w:line="240" w:lineRule="auto"/>
        <w:rPr>
          <w:rFonts w:ascii="Arial" w:hAnsi="Arial" w:cs="Arial"/>
        </w:rPr>
        <w:sectPr w:rsidR="008F4111" w:rsidRPr="00033DDC" w:rsidSect="00437ED3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F4111" w:rsidRPr="00033DDC" w:rsidRDefault="0077101F" w:rsidP="00A93B23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033DDC">
        <w:rPr>
          <w:rFonts w:ascii="Arial" w:hAnsi="Arial" w:cs="Arial"/>
          <w:b/>
          <w:bCs/>
        </w:rPr>
        <w:lastRenderedPageBreak/>
        <w:t>2.4.</w:t>
      </w:r>
      <w:r w:rsidR="008F4111" w:rsidRPr="00033DDC">
        <w:rPr>
          <w:rFonts w:ascii="Arial" w:hAnsi="Arial" w:cs="Arial"/>
          <w:b/>
          <w:bCs/>
        </w:rPr>
        <w:t>Тематический план учебной практики</w:t>
      </w:r>
    </w:p>
    <w:p w:rsidR="00F40120" w:rsidRPr="00033DDC" w:rsidRDefault="00F40120" w:rsidP="00A93B23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W w:w="130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7"/>
        <w:gridCol w:w="1985"/>
        <w:gridCol w:w="1275"/>
        <w:gridCol w:w="4111"/>
        <w:gridCol w:w="3402"/>
        <w:gridCol w:w="1217"/>
      </w:tblGrid>
      <w:tr w:rsidR="00F235A1" w:rsidRPr="00033DDC" w:rsidTr="00F24A4B">
        <w:trPr>
          <w:trHeight w:val="1253"/>
          <w:jc w:val="center"/>
        </w:trPr>
        <w:tc>
          <w:tcPr>
            <w:tcW w:w="1107" w:type="dxa"/>
            <w:shd w:val="clear" w:color="auto" w:fill="FFFFFF" w:themeFill="background1"/>
          </w:tcPr>
          <w:p w:rsidR="00F235A1" w:rsidRPr="00033DDC" w:rsidRDefault="00F235A1" w:rsidP="00134A64">
            <w:pPr>
              <w:pStyle w:val="a4"/>
              <w:jc w:val="center"/>
              <w:rPr>
                <w:rFonts w:ascii="Arial" w:hAnsi="Arial" w:cs="Arial"/>
                <w:b/>
              </w:rPr>
            </w:pPr>
            <w:r w:rsidRPr="00033DDC">
              <w:rPr>
                <w:rFonts w:ascii="Arial" w:hAnsi="Arial" w:cs="Arial"/>
                <w:b/>
              </w:rPr>
              <w:t>Код  ПК</w:t>
            </w:r>
          </w:p>
          <w:p w:rsidR="00E17A1C" w:rsidRPr="00033DDC" w:rsidRDefault="00E17A1C" w:rsidP="00134A64">
            <w:pPr>
              <w:pStyle w:val="a4"/>
              <w:jc w:val="center"/>
              <w:rPr>
                <w:rFonts w:ascii="Arial" w:hAnsi="Arial" w:cs="Arial"/>
                <w:b/>
              </w:rPr>
            </w:pPr>
            <w:r w:rsidRPr="00033DDC">
              <w:rPr>
                <w:rFonts w:ascii="Arial" w:hAnsi="Arial" w:cs="Arial"/>
                <w:b/>
              </w:rPr>
              <w:t>ЛР</w:t>
            </w:r>
          </w:p>
        </w:tc>
        <w:tc>
          <w:tcPr>
            <w:tcW w:w="1985" w:type="dxa"/>
            <w:shd w:val="clear" w:color="auto" w:fill="FFFFFF" w:themeFill="background1"/>
          </w:tcPr>
          <w:p w:rsidR="00F235A1" w:rsidRPr="00033DDC" w:rsidRDefault="00F235A1" w:rsidP="00134A64">
            <w:pPr>
              <w:pStyle w:val="a4"/>
              <w:jc w:val="center"/>
              <w:rPr>
                <w:rFonts w:ascii="Arial" w:hAnsi="Arial" w:cs="Arial"/>
                <w:b/>
              </w:rPr>
            </w:pPr>
            <w:r w:rsidRPr="00033DDC">
              <w:rPr>
                <w:rFonts w:ascii="Arial" w:hAnsi="Arial" w:cs="Arial"/>
                <w:b/>
              </w:rPr>
              <w:t>Код и наименования профессиональных модулей, МДК.</w:t>
            </w:r>
          </w:p>
        </w:tc>
        <w:tc>
          <w:tcPr>
            <w:tcW w:w="1275" w:type="dxa"/>
            <w:shd w:val="clear" w:color="auto" w:fill="FFFFFF" w:themeFill="background1"/>
          </w:tcPr>
          <w:p w:rsidR="00F235A1" w:rsidRPr="00033DDC" w:rsidRDefault="00F235A1" w:rsidP="00134A64">
            <w:pPr>
              <w:pStyle w:val="a4"/>
              <w:jc w:val="center"/>
              <w:rPr>
                <w:rFonts w:ascii="Arial" w:hAnsi="Arial" w:cs="Arial"/>
                <w:b/>
              </w:rPr>
            </w:pPr>
            <w:r w:rsidRPr="00033DDC">
              <w:rPr>
                <w:rFonts w:ascii="Arial" w:hAnsi="Arial" w:cs="Arial"/>
                <w:b/>
              </w:rPr>
              <w:t>Количество часов по учебному плану</w:t>
            </w:r>
          </w:p>
        </w:tc>
        <w:tc>
          <w:tcPr>
            <w:tcW w:w="4111" w:type="dxa"/>
            <w:shd w:val="clear" w:color="auto" w:fill="FFFFFF" w:themeFill="background1"/>
          </w:tcPr>
          <w:p w:rsidR="00F235A1" w:rsidRPr="00033DDC" w:rsidRDefault="00F235A1" w:rsidP="00134A64">
            <w:pPr>
              <w:pStyle w:val="a4"/>
              <w:jc w:val="center"/>
              <w:rPr>
                <w:rFonts w:ascii="Arial" w:hAnsi="Arial" w:cs="Arial"/>
                <w:b/>
              </w:rPr>
            </w:pPr>
            <w:r w:rsidRPr="00033DDC">
              <w:rPr>
                <w:rFonts w:ascii="Arial" w:hAnsi="Arial" w:cs="Arial"/>
                <w:b/>
              </w:rPr>
              <w:t>Виды работ</w:t>
            </w:r>
          </w:p>
        </w:tc>
        <w:tc>
          <w:tcPr>
            <w:tcW w:w="3402" w:type="dxa"/>
            <w:shd w:val="clear" w:color="auto" w:fill="FFFFFF" w:themeFill="background1"/>
          </w:tcPr>
          <w:p w:rsidR="00F235A1" w:rsidRPr="00033DDC" w:rsidRDefault="00F235A1" w:rsidP="00134A64">
            <w:pPr>
              <w:pStyle w:val="a4"/>
              <w:jc w:val="center"/>
              <w:rPr>
                <w:rFonts w:ascii="Arial" w:hAnsi="Arial" w:cs="Arial"/>
                <w:b/>
              </w:rPr>
            </w:pPr>
            <w:r w:rsidRPr="00033DDC">
              <w:rPr>
                <w:rFonts w:ascii="Arial" w:hAnsi="Arial" w:cs="Arial"/>
                <w:b/>
              </w:rPr>
              <w:t>Наименования тем учебной  практики</w:t>
            </w:r>
          </w:p>
        </w:tc>
        <w:tc>
          <w:tcPr>
            <w:tcW w:w="1217" w:type="dxa"/>
            <w:shd w:val="clear" w:color="auto" w:fill="FFFFFF" w:themeFill="background1"/>
          </w:tcPr>
          <w:p w:rsidR="00F235A1" w:rsidRPr="00033DDC" w:rsidRDefault="00F235A1" w:rsidP="00134A64">
            <w:pPr>
              <w:pStyle w:val="a4"/>
              <w:jc w:val="center"/>
              <w:rPr>
                <w:rFonts w:ascii="Arial" w:hAnsi="Arial" w:cs="Arial"/>
                <w:b/>
              </w:rPr>
            </w:pPr>
            <w:r w:rsidRPr="00033DDC">
              <w:rPr>
                <w:rFonts w:ascii="Arial" w:hAnsi="Arial" w:cs="Arial"/>
                <w:b/>
              </w:rPr>
              <w:t>Количество часов по темам</w:t>
            </w:r>
          </w:p>
          <w:p w:rsidR="00F235A1" w:rsidRPr="00033DDC" w:rsidRDefault="00F235A1" w:rsidP="00134A64">
            <w:pPr>
              <w:pStyle w:val="a4"/>
              <w:jc w:val="center"/>
              <w:rPr>
                <w:rFonts w:ascii="Arial" w:hAnsi="Arial" w:cs="Arial"/>
                <w:b/>
              </w:rPr>
            </w:pPr>
          </w:p>
        </w:tc>
      </w:tr>
      <w:tr w:rsidR="00F235A1" w:rsidRPr="00033DDC" w:rsidTr="00F24A4B">
        <w:trPr>
          <w:trHeight w:val="302"/>
          <w:jc w:val="center"/>
        </w:trPr>
        <w:tc>
          <w:tcPr>
            <w:tcW w:w="1107" w:type="dxa"/>
          </w:tcPr>
          <w:p w:rsidR="00F235A1" w:rsidRPr="00033DDC" w:rsidRDefault="00F235A1" w:rsidP="00134A64">
            <w:pPr>
              <w:pStyle w:val="a4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1</w:t>
            </w:r>
          </w:p>
        </w:tc>
        <w:tc>
          <w:tcPr>
            <w:tcW w:w="1985" w:type="dxa"/>
          </w:tcPr>
          <w:p w:rsidR="00F235A1" w:rsidRPr="00033DDC" w:rsidRDefault="00F235A1" w:rsidP="00134A64">
            <w:pPr>
              <w:pStyle w:val="a4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2</w:t>
            </w:r>
          </w:p>
        </w:tc>
        <w:tc>
          <w:tcPr>
            <w:tcW w:w="1275" w:type="dxa"/>
          </w:tcPr>
          <w:p w:rsidR="00F235A1" w:rsidRPr="00033DDC" w:rsidRDefault="00F235A1" w:rsidP="00134A64">
            <w:pPr>
              <w:pStyle w:val="a4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3</w:t>
            </w:r>
          </w:p>
        </w:tc>
        <w:tc>
          <w:tcPr>
            <w:tcW w:w="4111" w:type="dxa"/>
          </w:tcPr>
          <w:p w:rsidR="00F235A1" w:rsidRPr="00033DDC" w:rsidRDefault="00F235A1" w:rsidP="00134A64">
            <w:pPr>
              <w:pStyle w:val="a4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4</w:t>
            </w:r>
          </w:p>
        </w:tc>
        <w:tc>
          <w:tcPr>
            <w:tcW w:w="3402" w:type="dxa"/>
          </w:tcPr>
          <w:p w:rsidR="00F235A1" w:rsidRPr="00033DDC" w:rsidRDefault="00F235A1" w:rsidP="00134A64">
            <w:pPr>
              <w:pStyle w:val="a4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5</w:t>
            </w:r>
          </w:p>
        </w:tc>
        <w:tc>
          <w:tcPr>
            <w:tcW w:w="1217" w:type="dxa"/>
          </w:tcPr>
          <w:p w:rsidR="00F235A1" w:rsidRPr="00033DDC" w:rsidRDefault="00F235A1" w:rsidP="00134A64">
            <w:pPr>
              <w:pStyle w:val="a4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6</w:t>
            </w:r>
          </w:p>
        </w:tc>
      </w:tr>
      <w:tr w:rsidR="00F235A1" w:rsidRPr="00033DDC" w:rsidTr="005E1B1F">
        <w:trPr>
          <w:trHeight w:val="1541"/>
          <w:jc w:val="center"/>
        </w:trPr>
        <w:tc>
          <w:tcPr>
            <w:tcW w:w="1107" w:type="dxa"/>
            <w:vMerge w:val="restart"/>
          </w:tcPr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ПК. 1.1.</w:t>
            </w:r>
          </w:p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ПК. 1.2.</w:t>
            </w:r>
          </w:p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ПК. 1.3.</w:t>
            </w:r>
          </w:p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ПК. 1.4.</w:t>
            </w:r>
          </w:p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ПК. 1.5.</w:t>
            </w:r>
          </w:p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ПК. 1.8.</w:t>
            </w:r>
          </w:p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ПК. 2.1.</w:t>
            </w:r>
          </w:p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ПК. 2.3.</w:t>
            </w:r>
          </w:p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ПК. 2.4.</w:t>
            </w:r>
          </w:p>
          <w:p w:rsidR="00F235A1" w:rsidRPr="00033DDC" w:rsidRDefault="00E17A1C" w:rsidP="00134A6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ЛР.13-23</w:t>
            </w:r>
          </w:p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 w:val="restart"/>
          </w:tcPr>
          <w:p w:rsidR="00481C02" w:rsidRPr="00033DDC" w:rsidRDefault="00481C02" w:rsidP="00134A6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ПМ.01 Техническое обслуживание и ремонт автотранспортных средств</w:t>
            </w:r>
          </w:p>
          <w:p w:rsidR="00F235A1" w:rsidRPr="00033DDC" w:rsidRDefault="00481C02" w:rsidP="00134A6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>МДК.</w:t>
            </w:r>
            <w:r w:rsidRPr="00033DDC">
              <w:rPr>
                <w:rFonts w:ascii="Arial" w:hAnsi="Arial" w:cs="Arial"/>
                <w:bCs/>
              </w:rPr>
              <w:t>01.03.Технологические процессы технического обслуживания и ремонта автомобилей</w:t>
            </w:r>
          </w:p>
        </w:tc>
        <w:tc>
          <w:tcPr>
            <w:tcW w:w="1275" w:type="dxa"/>
            <w:vMerge w:val="restart"/>
          </w:tcPr>
          <w:p w:rsidR="00F235A1" w:rsidRPr="00033DDC" w:rsidRDefault="00F235A1" w:rsidP="00134A64">
            <w:pPr>
              <w:pStyle w:val="a4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72</w:t>
            </w:r>
          </w:p>
        </w:tc>
        <w:tc>
          <w:tcPr>
            <w:tcW w:w="4111" w:type="dxa"/>
            <w:vMerge w:val="restart"/>
          </w:tcPr>
          <w:p w:rsidR="00F235A1" w:rsidRPr="00033DDC" w:rsidRDefault="00F235A1" w:rsidP="005E1B1F">
            <w:pPr>
              <w:pStyle w:val="ae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 w:firstLine="34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>Ручная дуговая сварка (РДЭ). Отработка техники возбуждения и поддержания дуги.</w:t>
            </w:r>
          </w:p>
          <w:p w:rsidR="00F235A1" w:rsidRPr="00033DDC" w:rsidRDefault="00F235A1" w:rsidP="005E1B1F">
            <w:pPr>
              <w:pStyle w:val="ae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 w:firstLine="34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>Ручная дуговая сварка (РДЭ). Отработка техники поддержания длины дуги и заданной скорости сварки.</w:t>
            </w:r>
          </w:p>
          <w:p w:rsidR="00F235A1" w:rsidRPr="00033DDC" w:rsidRDefault="00F235A1" w:rsidP="005E1B1F">
            <w:pPr>
              <w:pStyle w:val="ae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 w:firstLine="34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>Ручная дуговая сварка (РДЭ). Отработка техники поддержания длины дуги, заданной скорости сварки и углов наклона электрода.</w:t>
            </w:r>
          </w:p>
          <w:p w:rsidR="00F235A1" w:rsidRPr="00033DDC" w:rsidRDefault="00F235A1" w:rsidP="005E1B1F">
            <w:pPr>
              <w:pStyle w:val="ae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 w:firstLine="34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  <w:shd w:val="clear" w:color="auto" w:fill="FFFFFF"/>
              </w:rPr>
              <w:t xml:space="preserve"> Однослойная сварка листового металла, сварка пластин в нахлёстку, в угол, в стык с разделкой кромок, </w:t>
            </w:r>
            <w:proofErr w:type="gramStart"/>
            <w:r w:rsidRPr="00033DDC">
              <w:rPr>
                <w:rFonts w:ascii="Arial" w:hAnsi="Arial" w:cs="Arial"/>
                <w:color w:val="000000"/>
                <w:shd w:val="clear" w:color="auto" w:fill="FFFFFF"/>
              </w:rPr>
              <w:t>в</w:t>
            </w:r>
            <w:proofErr w:type="gramEnd"/>
            <w:r w:rsidRPr="00033DDC">
              <w:rPr>
                <w:rFonts w:ascii="Arial" w:hAnsi="Arial" w:cs="Arial"/>
                <w:color w:val="000000"/>
                <w:shd w:val="clear" w:color="auto" w:fill="FFFFFF"/>
              </w:rPr>
              <w:t xml:space="preserve"> тавр.</w:t>
            </w:r>
          </w:p>
          <w:p w:rsidR="00F235A1" w:rsidRPr="00033DDC" w:rsidRDefault="00F235A1" w:rsidP="005E1B1F">
            <w:pPr>
              <w:pStyle w:val="ae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 w:firstLine="34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>.Выбор режима сварки. Наплавка присадочного материала.</w:t>
            </w:r>
          </w:p>
          <w:p w:rsidR="00F235A1" w:rsidRPr="00033DDC" w:rsidRDefault="00F235A1" w:rsidP="005E1B1F">
            <w:pPr>
              <w:pStyle w:val="ae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 w:firstLine="34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lastRenderedPageBreak/>
              <w:t>Наплавка валиков на стальные пластины в нижнем положении шва.</w:t>
            </w:r>
          </w:p>
          <w:p w:rsidR="00F235A1" w:rsidRPr="00033DDC" w:rsidRDefault="00F235A1" w:rsidP="005E1B1F">
            <w:pPr>
              <w:pStyle w:val="ae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 w:firstLine="34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>Наплавка валиков на стальные пластины в вертикальном положении шва.</w:t>
            </w:r>
          </w:p>
          <w:p w:rsidR="00F235A1" w:rsidRPr="00033DDC" w:rsidRDefault="00F235A1" w:rsidP="005E1B1F">
            <w:pPr>
              <w:pStyle w:val="ae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 w:firstLine="34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 xml:space="preserve">Сварка пластин </w:t>
            </w:r>
            <w:proofErr w:type="gramStart"/>
            <w:r w:rsidRPr="00033DDC">
              <w:rPr>
                <w:rFonts w:ascii="Arial" w:hAnsi="Arial" w:cs="Arial"/>
                <w:color w:val="000000"/>
              </w:rPr>
              <w:t>в стык</w:t>
            </w:r>
            <w:proofErr w:type="gramEnd"/>
            <w:r w:rsidRPr="00033DDC">
              <w:rPr>
                <w:rFonts w:ascii="Arial" w:hAnsi="Arial" w:cs="Arial"/>
                <w:color w:val="000000"/>
              </w:rPr>
              <w:t xml:space="preserve"> во всех пространственных положениях</w:t>
            </w:r>
          </w:p>
          <w:p w:rsidR="00F235A1" w:rsidRPr="00033DDC" w:rsidRDefault="00F235A1" w:rsidP="005E1B1F">
            <w:pPr>
              <w:pStyle w:val="ae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 w:firstLine="34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>Кислородная-</w:t>
            </w:r>
            <w:proofErr w:type="spellStart"/>
            <w:r w:rsidRPr="00033DDC">
              <w:rPr>
                <w:rFonts w:ascii="Arial" w:hAnsi="Arial" w:cs="Arial"/>
                <w:color w:val="000000"/>
              </w:rPr>
              <w:t>пропановая</w:t>
            </w:r>
            <w:proofErr w:type="spellEnd"/>
            <w:r w:rsidRPr="00033DDC">
              <w:rPr>
                <w:rFonts w:ascii="Arial" w:hAnsi="Arial" w:cs="Arial"/>
                <w:color w:val="000000"/>
              </w:rPr>
              <w:t xml:space="preserve"> резка пластин.</w:t>
            </w:r>
          </w:p>
          <w:p w:rsidR="00F235A1" w:rsidRPr="00033DDC" w:rsidRDefault="00F235A1" w:rsidP="005E1B1F">
            <w:pPr>
              <w:pStyle w:val="ae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 w:firstLine="34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>Кислородная-</w:t>
            </w:r>
            <w:proofErr w:type="spellStart"/>
            <w:r w:rsidRPr="00033DDC">
              <w:rPr>
                <w:rFonts w:ascii="Arial" w:hAnsi="Arial" w:cs="Arial"/>
                <w:color w:val="000000"/>
              </w:rPr>
              <w:t>пропановая</w:t>
            </w:r>
            <w:proofErr w:type="spellEnd"/>
            <w:r w:rsidRPr="00033DDC">
              <w:rPr>
                <w:rFonts w:ascii="Arial" w:hAnsi="Arial" w:cs="Arial"/>
                <w:color w:val="000000"/>
              </w:rPr>
              <w:t xml:space="preserve"> резка уголков, швеллеров</w:t>
            </w:r>
          </w:p>
          <w:p w:rsidR="00F235A1" w:rsidRPr="00033DDC" w:rsidRDefault="00F235A1" w:rsidP="005E1B1F">
            <w:pPr>
              <w:pStyle w:val="ae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 w:firstLine="34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>Аргонодуговая наплавка валиков на пластины из алюминия</w:t>
            </w:r>
          </w:p>
          <w:p w:rsidR="00F235A1" w:rsidRPr="00033DDC" w:rsidRDefault="00F235A1" w:rsidP="005E1B1F">
            <w:pPr>
              <w:pStyle w:val="ae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 w:firstLine="34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>Аргонодуговая наплавка валиков на пластины из меди и их сплавов встык.</w:t>
            </w:r>
          </w:p>
          <w:p w:rsidR="00F235A1" w:rsidRPr="00033DDC" w:rsidRDefault="00F235A1" w:rsidP="005E1B1F">
            <w:pPr>
              <w:pStyle w:val="ae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 w:firstLine="34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>Зачистка и правка металла.</w:t>
            </w:r>
          </w:p>
          <w:p w:rsidR="00F235A1" w:rsidRPr="00033DDC" w:rsidRDefault="00F235A1" w:rsidP="005E1B1F">
            <w:pPr>
              <w:pStyle w:val="ae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 w:firstLine="34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>Разметка и резка деталей.</w:t>
            </w:r>
          </w:p>
          <w:p w:rsidR="00F235A1" w:rsidRPr="00033DDC" w:rsidRDefault="00F235A1" w:rsidP="005E1B1F">
            <w:pPr>
              <w:pStyle w:val="ae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 w:firstLine="34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>Подготовка кромок деталей под сварку.</w:t>
            </w:r>
          </w:p>
          <w:p w:rsidR="00F235A1" w:rsidRPr="00033DDC" w:rsidRDefault="00F235A1" w:rsidP="005E1B1F">
            <w:pPr>
              <w:pStyle w:val="ae"/>
              <w:shd w:val="clear" w:color="auto" w:fill="FFFFFF"/>
              <w:spacing w:before="0" w:beforeAutospacing="0" w:after="0" w:afterAutospacing="0"/>
              <w:ind w:firstLine="34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> </w:t>
            </w:r>
          </w:p>
          <w:p w:rsidR="00F235A1" w:rsidRPr="00033DDC" w:rsidRDefault="00F235A1" w:rsidP="005E1B1F">
            <w:pPr>
              <w:pStyle w:val="ae"/>
              <w:shd w:val="clear" w:color="auto" w:fill="FFFFFF"/>
              <w:spacing w:before="0" w:beforeAutospacing="0" w:after="0" w:afterAutospacing="0"/>
              <w:ind w:firstLine="34"/>
              <w:rPr>
                <w:rFonts w:ascii="Arial" w:hAnsi="Arial" w:cs="Arial"/>
                <w:color w:val="000000"/>
              </w:rPr>
            </w:pPr>
          </w:p>
          <w:p w:rsidR="00F235A1" w:rsidRPr="00033DDC" w:rsidRDefault="00F235A1" w:rsidP="005E1B1F">
            <w:pPr>
              <w:pStyle w:val="ae"/>
              <w:shd w:val="clear" w:color="auto" w:fill="FFFFFF"/>
              <w:spacing w:before="0" w:beforeAutospacing="0" w:after="0" w:afterAutospacing="0"/>
              <w:ind w:firstLine="34"/>
              <w:rPr>
                <w:rFonts w:ascii="Arial" w:hAnsi="Arial" w:cs="Arial"/>
                <w:color w:val="000000"/>
              </w:rPr>
            </w:pPr>
          </w:p>
          <w:p w:rsidR="00F235A1" w:rsidRPr="00033DDC" w:rsidRDefault="00F235A1" w:rsidP="005E1B1F">
            <w:pPr>
              <w:pStyle w:val="a4"/>
              <w:ind w:firstLine="34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F235A1" w:rsidRPr="00033DDC" w:rsidRDefault="00F235A1" w:rsidP="00134A64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lastRenderedPageBreak/>
              <w:t>Тема: 1.1</w:t>
            </w:r>
            <w:r w:rsidRPr="00033DDC">
              <w:rPr>
                <w:rFonts w:ascii="Arial" w:hAnsi="Arial" w:cs="Arial"/>
                <w:color w:val="000000"/>
              </w:rPr>
              <w:t>.</w:t>
            </w:r>
            <w:r w:rsidRPr="00033DDC">
              <w:rPr>
                <w:rFonts w:ascii="Arial" w:hAnsi="Arial" w:cs="Arial"/>
              </w:rPr>
              <w:t xml:space="preserve"> Сварочная дуга структура и специфика разновидности дуги. Технологические особенности сварочной дуги.</w:t>
            </w:r>
          </w:p>
        </w:tc>
        <w:tc>
          <w:tcPr>
            <w:tcW w:w="1217" w:type="dxa"/>
          </w:tcPr>
          <w:p w:rsidR="00F235A1" w:rsidRPr="00033DDC" w:rsidRDefault="00F235A1" w:rsidP="00134A64">
            <w:pPr>
              <w:pStyle w:val="a4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6</w:t>
            </w:r>
          </w:p>
        </w:tc>
      </w:tr>
      <w:tr w:rsidR="00F235A1" w:rsidRPr="00033DDC" w:rsidTr="00F24A4B">
        <w:trPr>
          <w:trHeight w:val="3812"/>
          <w:jc w:val="center"/>
        </w:trPr>
        <w:tc>
          <w:tcPr>
            <w:tcW w:w="1107" w:type="dxa"/>
            <w:vMerge/>
          </w:tcPr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85" w:type="dxa"/>
            <w:vMerge/>
          </w:tcPr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5" w:type="dxa"/>
            <w:vMerge/>
          </w:tcPr>
          <w:p w:rsidR="00F235A1" w:rsidRPr="00033DDC" w:rsidRDefault="00F235A1" w:rsidP="00134A6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111" w:type="dxa"/>
            <w:vMerge/>
          </w:tcPr>
          <w:p w:rsidR="00F235A1" w:rsidRPr="00033DDC" w:rsidRDefault="00F235A1" w:rsidP="00134A6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F235A1" w:rsidRPr="00033DDC" w:rsidRDefault="00F235A1" w:rsidP="00134A64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t xml:space="preserve">Тема: 1.2 </w:t>
            </w:r>
            <w:r w:rsidRPr="00033DDC">
              <w:rPr>
                <w:rFonts w:ascii="Arial" w:hAnsi="Arial" w:cs="Arial"/>
              </w:rPr>
              <w:t>Тепловые свойства дуги. Перенос металла через дугу. Магнитное дутье и меры борьбы с ним.</w:t>
            </w:r>
          </w:p>
        </w:tc>
        <w:tc>
          <w:tcPr>
            <w:tcW w:w="1217" w:type="dxa"/>
          </w:tcPr>
          <w:p w:rsidR="00F235A1" w:rsidRPr="00033DDC" w:rsidRDefault="00F235A1" w:rsidP="00134A6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F235A1" w:rsidRPr="00033DDC" w:rsidTr="00F24A4B">
        <w:trPr>
          <w:trHeight w:val="2543"/>
          <w:jc w:val="center"/>
        </w:trPr>
        <w:tc>
          <w:tcPr>
            <w:tcW w:w="1107" w:type="dxa"/>
            <w:vMerge/>
          </w:tcPr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85" w:type="dxa"/>
            <w:vMerge/>
          </w:tcPr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5" w:type="dxa"/>
            <w:vMerge/>
          </w:tcPr>
          <w:p w:rsidR="00F235A1" w:rsidRPr="00033DDC" w:rsidRDefault="00F235A1" w:rsidP="00134A6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111" w:type="dxa"/>
            <w:vMerge/>
          </w:tcPr>
          <w:p w:rsidR="00F235A1" w:rsidRPr="00033DDC" w:rsidRDefault="00F235A1" w:rsidP="00134A6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235A1" w:rsidRPr="00033DDC" w:rsidRDefault="00F235A1" w:rsidP="00134A64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t>Тема: 1.3</w:t>
            </w:r>
            <w:r w:rsidR="00134A64" w:rsidRPr="00033DDC">
              <w:rPr>
                <w:rFonts w:ascii="Arial" w:hAnsi="Arial" w:cs="Arial"/>
                <w:b/>
              </w:rPr>
              <w:t xml:space="preserve"> </w:t>
            </w:r>
            <w:r w:rsidRPr="00033DDC">
              <w:rPr>
                <w:rFonts w:ascii="Arial" w:hAnsi="Arial" w:cs="Arial"/>
              </w:rPr>
              <w:t>Отработка приемов зажигания дуги. Выполнение валиков ручной дуговой сваркой в нижнем положении</w:t>
            </w:r>
          </w:p>
          <w:p w:rsidR="00F235A1" w:rsidRPr="00033DDC" w:rsidRDefault="00F235A1" w:rsidP="00134A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F235A1" w:rsidRPr="00033DDC" w:rsidRDefault="00F235A1" w:rsidP="00134A6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F235A1" w:rsidRPr="00033DDC" w:rsidTr="00F24A4B">
        <w:trPr>
          <w:trHeight w:val="1687"/>
          <w:jc w:val="center"/>
        </w:trPr>
        <w:tc>
          <w:tcPr>
            <w:tcW w:w="1107" w:type="dxa"/>
            <w:vMerge/>
          </w:tcPr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5" w:type="dxa"/>
            <w:vMerge/>
          </w:tcPr>
          <w:p w:rsidR="00F235A1" w:rsidRPr="00033DDC" w:rsidRDefault="00F235A1" w:rsidP="00134A6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111" w:type="dxa"/>
            <w:vMerge/>
          </w:tcPr>
          <w:p w:rsidR="00F235A1" w:rsidRPr="00033DDC" w:rsidRDefault="00F235A1" w:rsidP="00134A6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F235A1" w:rsidRPr="00033DDC" w:rsidRDefault="00F235A1" w:rsidP="00134A64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t>Тема: 1.4</w:t>
            </w:r>
            <w:r w:rsidR="00134A64" w:rsidRPr="00033DDC">
              <w:rPr>
                <w:rFonts w:ascii="Arial" w:hAnsi="Arial" w:cs="Arial"/>
                <w:b/>
              </w:rPr>
              <w:t xml:space="preserve"> </w:t>
            </w:r>
            <w:r w:rsidRPr="00033DDC">
              <w:rPr>
                <w:rFonts w:ascii="Arial" w:hAnsi="Arial" w:cs="Arial"/>
              </w:rPr>
              <w:t xml:space="preserve">Сварочное пламя классификация сварочного пламени. </w:t>
            </w:r>
            <w:proofErr w:type="gramStart"/>
            <w:r w:rsidRPr="00033DDC">
              <w:rPr>
                <w:rFonts w:ascii="Arial" w:hAnsi="Arial" w:cs="Arial"/>
              </w:rPr>
              <w:t>Технологический</w:t>
            </w:r>
            <w:proofErr w:type="gramEnd"/>
            <w:r w:rsidRPr="00033DDC">
              <w:rPr>
                <w:rFonts w:ascii="Arial" w:hAnsi="Arial" w:cs="Arial"/>
              </w:rPr>
              <w:t xml:space="preserve"> особенности сварочного пламени.</w:t>
            </w:r>
          </w:p>
        </w:tc>
        <w:tc>
          <w:tcPr>
            <w:tcW w:w="1217" w:type="dxa"/>
            <w:tcBorders>
              <w:top w:val="single" w:sz="4" w:space="0" w:color="auto"/>
            </w:tcBorders>
          </w:tcPr>
          <w:p w:rsidR="00F235A1" w:rsidRPr="00033DDC" w:rsidRDefault="00F235A1" w:rsidP="00134A6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F235A1" w:rsidRPr="00033DDC" w:rsidTr="00F24A4B">
        <w:trPr>
          <w:jc w:val="center"/>
        </w:trPr>
        <w:tc>
          <w:tcPr>
            <w:tcW w:w="1107" w:type="dxa"/>
            <w:vMerge/>
          </w:tcPr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85" w:type="dxa"/>
            <w:vMerge/>
          </w:tcPr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5" w:type="dxa"/>
            <w:vMerge/>
          </w:tcPr>
          <w:p w:rsidR="00F235A1" w:rsidRPr="00033DDC" w:rsidRDefault="00F235A1" w:rsidP="00134A6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111" w:type="dxa"/>
            <w:vMerge/>
          </w:tcPr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235A1" w:rsidRPr="00033DDC" w:rsidRDefault="00F235A1" w:rsidP="00134A64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t>Тема: 1.5</w:t>
            </w:r>
            <w:r w:rsidR="00134A64" w:rsidRPr="00033DDC">
              <w:rPr>
                <w:rFonts w:ascii="Arial" w:hAnsi="Arial" w:cs="Arial"/>
                <w:b/>
              </w:rPr>
              <w:t xml:space="preserve"> </w:t>
            </w:r>
            <w:r w:rsidRPr="00033DDC">
              <w:rPr>
                <w:rFonts w:ascii="Arial" w:hAnsi="Arial" w:cs="Arial"/>
              </w:rPr>
              <w:t>Влияние нагрева сварочного пламени на структуру сварочного шва и зону термического влияния.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F235A1" w:rsidRPr="00033DDC" w:rsidRDefault="00F235A1" w:rsidP="00134A6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F235A1" w:rsidRPr="00033DDC" w:rsidTr="00F24A4B">
        <w:trPr>
          <w:trHeight w:val="302"/>
          <w:jc w:val="center"/>
        </w:trPr>
        <w:tc>
          <w:tcPr>
            <w:tcW w:w="1107" w:type="dxa"/>
            <w:vMerge/>
          </w:tcPr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</w:p>
        </w:tc>
        <w:tc>
          <w:tcPr>
            <w:tcW w:w="1985" w:type="dxa"/>
            <w:vMerge/>
          </w:tcPr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5" w:type="dxa"/>
            <w:vMerge/>
          </w:tcPr>
          <w:p w:rsidR="00F235A1" w:rsidRPr="00033DDC" w:rsidRDefault="00F235A1" w:rsidP="00134A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</w:tc>
        <w:tc>
          <w:tcPr>
            <w:tcW w:w="4111" w:type="dxa"/>
            <w:vMerge/>
          </w:tcPr>
          <w:p w:rsidR="00F235A1" w:rsidRPr="00033DDC" w:rsidRDefault="00F235A1" w:rsidP="00134A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</w:tc>
        <w:tc>
          <w:tcPr>
            <w:tcW w:w="3402" w:type="dxa"/>
          </w:tcPr>
          <w:p w:rsidR="00F235A1" w:rsidRPr="00033DDC" w:rsidRDefault="00F235A1" w:rsidP="00134A64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t xml:space="preserve">Тема: 1.6 </w:t>
            </w:r>
            <w:r w:rsidRPr="00033DDC">
              <w:rPr>
                <w:rFonts w:ascii="Arial" w:hAnsi="Arial" w:cs="Arial"/>
              </w:rPr>
              <w:t>Меры безопасности при газовой сварке и резке. Безопасность производства газосварочных (</w:t>
            </w:r>
            <w:proofErr w:type="spellStart"/>
            <w:r w:rsidRPr="00033DDC">
              <w:rPr>
                <w:rFonts w:ascii="Arial" w:hAnsi="Arial" w:cs="Arial"/>
              </w:rPr>
              <w:t>газорезательных</w:t>
            </w:r>
            <w:proofErr w:type="spellEnd"/>
            <w:r w:rsidRPr="00033DDC">
              <w:rPr>
                <w:rFonts w:ascii="Arial" w:hAnsi="Arial" w:cs="Arial"/>
              </w:rPr>
              <w:t xml:space="preserve">) работ с применением </w:t>
            </w:r>
            <w:proofErr w:type="gramStart"/>
            <w:r w:rsidRPr="00033DDC">
              <w:rPr>
                <w:rFonts w:ascii="Arial" w:hAnsi="Arial" w:cs="Arial"/>
              </w:rPr>
              <w:t>ацетиленовой</w:t>
            </w:r>
            <w:proofErr w:type="gramEnd"/>
            <w:r w:rsidRPr="00033DDC">
              <w:rPr>
                <w:rFonts w:ascii="Arial" w:hAnsi="Arial" w:cs="Arial"/>
              </w:rPr>
              <w:t xml:space="preserve"> смесей.</w:t>
            </w:r>
          </w:p>
        </w:tc>
        <w:tc>
          <w:tcPr>
            <w:tcW w:w="1217" w:type="dxa"/>
          </w:tcPr>
          <w:p w:rsidR="00F235A1" w:rsidRPr="00033DDC" w:rsidRDefault="00F235A1" w:rsidP="00134A6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F235A1" w:rsidRPr="00033DDC" w:rsidTr="00F24A4B">
        <w:trPr>
          <w:trHeight w:val="302"/>
          <w:jc w:val="center"/>
        </w:trPr>
        <w:tc>
          <w:tcPr>
            <w:tcW w:w="1107" w:type="dxa"/>
            <w:vMerge/>
          </w:tcPr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5" w:type="dxa"/>
            <w:vMerge/>
          </w:tcPr>
          <w:p w:rsidR="00F235A1" w:rsidRPr="00033DDC" w:rsidRDefault="00F235A1" w:rsidP="00134A6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111" w:type="dxa"/>
            <w:vMerge/>
          </w:tcPr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402" w:type="dxa"/>
          </w:tcPr>
          <w:p w:rsidR="00F235A1" w:rsidRPr="00033DDC" w:rsidRDefault="00F235A1" w:rsidP="00134A64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t>Тема: 1.7</w:t>
            </w:r>
            <w:r w:rsidR="00134A64" w:rsidRPr="00033DDC">
              <w:rPr>
                <w:rFonts w:ascii="Arial" w:hAnsi="Arial" w:cs="Arial"/>
                <w:b/>
              </w:rPr>
              <w:t xml:space="preserve"> </w:t>
            </w:r>
            <w:r w:rsidRPr="00033DDC">
              <w:rPr>
                <w:rFonts w:ascii="Arial" w:hAnsi="Arial" w:cs="Arial"/>
              </w:rPr>
              <w:t xml:space="preserve">Отработка приемов зажигания сварочного пламени. Отработка приемов на </w:t>
            </w:r>
            <w:r w:rsidRPr="00033DDC">
              <w:rPr>
                <w:rFonts w:ascii="Arial" w:hAnsi="Arial" w:cs="Arial"/>
              </w:rPr>
              <w:lastRenderedPageBreak/>
              <w:t>листовом мета</w:t>
            </w:r>
            <w:r w:rsidR="00134A64" w:rsidRPr="00033DDC">
              <w:rPr>
                <w:rFonts w:ascii="Arial" w:hAnsi="Arial" w:cs="Arial"/>
              </w:rPr>
              <w:t>л</w:t>
            </w:r>
            <w:r w:rsidRPr="00033DDC">
              <w:rPr>
                <w:rFonts w:ascii="Arial" w:hAnsi="Arial" w:cs="Arial"/>
              </w:rPr>
              <w:t>ле поддержания сварочной ванны.</w:t>
            </w:r>
          </w:p>
        </w:tc>
        <w:tc>
          <w:tcPr>
            <w:tcW w:w="1217" w:type="dxa"/>
          </w:tcPr>
          <w:p w:rsidR="00F235A1" w:rsidRPr="00033DDC" w:rsidRDefault="00F235A1" w:rsidP="00134A6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lastRenderedPageBreak/>
              <w:t>6</w:t>
            </w:r>
          </w:p>
        </w:tc>
      </w:tr>
      <w:tr w:rsidR="00F235A1" w:rsidRPr="00033DDC" w:rsidTr="00F24A4B">
        <w:trPr>
          <w:trHeight w:val="302"/>
          <w:jc w:val="center"/>
        </w:trPr>
        <w:tc>
          <w:tcPr>
            <w:tcW w:w="1107" w:type="dxa"/>
            <w:vMerge/>
          </w:tcPr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85" w:type="dxa"/>
            <w:vMerge/>
          </w:tcPr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5" w:type="dxa"/>
            <w:vMerge/>
          </w:tcPr>
          <w:p w:rsidR="00F235A1" w:rsidRPr="00033DDC" w:rsidRDefault="00F235A1" w:rsidP="00134A6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111" w:type="dxa"/>
            <w:vMerge/>
          </w:tcPr>
          <w:p w:rsidR="00F235A1" w:rsidRPr="00033DDC" w:rsidRDefault="00F235A1" w:rsidP="00134A6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402" w:type="dxa"/>
          </w:tcPr>
          <w:p w:rsidR="00F235A1" w:rsidRPr="00033DDC" w:rsidRDefault="00F235A1" w:rsidP="00134A64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t>Тема: 1.8</w:t>
            </w:r>
            <w:r w:rsidR="00134A64" w:rsidRPr="00033DDC">
              <w:rPr>
                <w:rFonts w:ascii="Arial" w:hAnsi="Arial" w:cs="Arial"/>
                <w:b/>
              </w:rPr>
              <w:t xml:space="preserve"> </w:t>
            </w:r>
            <w:r w:rsidRPr="00033DDC">
              <w:rPr>
                <w:rFonts w:ascii="Arial" w:hAnsi="Arial" w:cs="Arial"/>
              </w:rPr>
              <w:t>Отработка приемов настройки сварочных полуавтоматов и РАД сварки</w:t>
            </w:r>
          </w:p>
        </w:tc>
        <w:tc>
          <w:tcPr>
            <w:tcW w:w="1217" w:type="dxa"/>
          </w:tcPr>
          <w:p w:rsidR="00F235A1" w:rsidRPr="00033DDC" w:rsidRDefault="00F235A1" w:rsidP="00134A6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F235A1" w:rsidRPr="00033DDC" w:rsidTr="00F24A4B">
        <w:trPr>
          <w:trHeight w:val="302"/>
          <w:jc w:val="center"/>
        </w:trPr>
        <w:tc>
          <w:tcPr>
            <w:tcW w:w="1107" w:type="dxa"/>
            <w:vMerge/>
          </w:tcPr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85" w:type="dxa"/>
            <w:vMerge/>
          </w:tcPr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5" w:type="dxa"/>
            <w:vMerge/>
          </w:tcPr>
          <w:p w:rsidR="00F235A1" w:rsidRPr="00033DDC" w:rsidRDefault="00F235A1" w:rsidP="00134A6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111" w:type="dxa"/>
            <w:vMerge/>
          </w:tcPr>
          <w:p w:rsidR="00F235A1" w:rsidRPr="00033DDC" w:rsidRDefault="00F235A1" w:rsidP="00134A6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402" w:type="dxa"/>
          </w:tcPr>
          <w:p w:rsidR="00F235A1" w:rsidRPr="00033DDC" w:rsidRDefault="00F235A1" w:rsidP="00134A64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t>Тема: 1.9</w:t>
            </w:r>
            <w:r w:rsidR="00134A64" w:rsidRPr="00033DDC">
              <w:rPr>
                <w:rFonts w:ascii="Arial" w:hAnsi="Arial" w:cs="Arial"/>
                <w:b/>
              </w:rPr>
              <w:t xml:space="preserve"> </w:t>
            </w:r>
            <w:r w:rsidRPr="00033DDC">
              <w:rPr>
                <w:rFonts w:ascii="Arial" w:hAnsi="Arial" w:cs="Arial"/>
              </w:rPr>
              <w:t>Разделка кромок под сварку. Слесарный инструмент, контрольно-измерительный. Разделка кромок под сварку пластин равной и различной толщины.</w:t>
            </w:r>
          </w:p>
        </w:tc>
        <w:tc>
          <w:tcPr>
            <w:tcW w:w="1217" w:type="dxa"/>
          </w:tcPr>
          <w:p w:rsidR="00F235A1" w:rsidRPr="00033DDC" w:rsidRDefault="00F235A1" w:rsidP="00134A6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F235A1" w:rsidRPr="00033DDC" w:rsidTr="00F24A4B">
        <w:trPr>
          <w:trHeight w:val="302"/>
          <w:jc w:val="center"/>
        </w:trPr>
        <w:tc>
          <w:tcPr>
            <w:tcW w:w="1107" w:type="dxa"/>
            <w:vMerge/>
          </w:tcPr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</w:tcPr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5" w:type="dxa"/>
            <w:vMerge/>
          </w:tcPr>
          <w:p w:rsidR="00F235A1" w:rsidRPr="00033DDC" w:rsidRDefault="00F235A1" w:rsidP="00134A6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111" w:type="dxa"/>
            <w:vMerge/>
          </w:tcPr>
          <w:p w:rsidR="00F235A1" w:rsidRPr="00033DDC" w:rsidRDefault="00F235A1" w:rsidP="00134A6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402" w:type="dxa"/>
          </w:tcPr>
          <w:p w:rsidR="00F235A1" w:rsidRPr="00033DDC" w:rsidRDefault="00F235A1" w:rsidP="00134A64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t>Тема: 1.10</w:t>
            </w:r>
            <w:r w:rsidR="00134A64" w:rsidRPr="00033DDC">
              <w:rPr>
                <w:rFonts w:ascii="Arial" w:hAnsi="Arial" w:cs="Arial"/>
                <w:b/>
              </w:rPr>
              <w:t xml:space="preserve"> </w:t>
            </w:r>
            <w:r w:rsidRPr="00033DDC">
              <w:rPr>
                <w:rFonts w:ascii="Arial" w:hAnsi="Arial" w:cs="Arial"/>
              </w:rPr>
              <w:t>Кислородно-</w:t>
            </w:r>
            <w:proofErr w:type="spellStart"/>
            <w:r w:rsidRPr="00033DDC">
              <w:rPr>
                <w:rFonts w:ascii="Arial" w:hAnsi="Arial" w:cs="Arial"/>
              </w:rPr>
              <w:t>пропановая</w:t>
            </w:r>
            <w:proofErr w:type="spellEnd"/>
            <w:r w:rsidRPr="00033DDC">
              <w:rPr>
                <w:rFonts w:ascii="Arial" w:hAnsi="Arial" w:cs="Arial"/>
              </w:rPr>
              <w:t xml:space="preserve"> резка листового металла.</w:t>
            </w:r>
          </w:p>
        </w:tc>
        <w:tc>
          <w:tcPr>
            <w:tcW w:w="1217" w:type="dxa"/>
          </w:tcPr>
          <w:p w:rsidR="00F235A1" w:rsidRPr="00033DDC" w:rsidRDefault="00F235A1" w:rsidP="00134A6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F235A1" w:rsidRPr="00033DDC" w:rsidTr="00F24A4B">
        <w:trPr>
          <w:trHeight w:val="302"/>
          <w:jc w:val="center"/>
        </w:trPr>
        <w:tc>
          <w:tcPr>
            <w:tcW w:w="1107" w:type="dxa"/>
            <w:vMerge/>
          </w:tcPr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85" w:type="dxa"/>
            <w:vMerge/>
          </w:tcPr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5" w:type="dxa"/>
            <w:vMerge/>
          </w:tcPr>
          <w:p w:rsidR="00F235A1" w:rsidRPr="00033DDC" w:rsidRDefault="00F235A1" w:rsidP="00134A6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111" w:type="dxa"/>
            <w:vMerge/>
          </w:tcPr>
          <w:p w:rsidR="00F235A1" w:rsidRPr="00033DDC" w:rsidRDefault="00F235A1" w:rsidP="00134A6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402" w:type="dxa"/>
          </w:tcPr>
          <w:p w:rsidR="00F235A1" w:rsidRPr="00033DDC" w:rsidRDefault="00F235A1" w:rsidP="00134A64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t>Тема: 1.11</w:t>
            </w:r>
            <w:r w:rsidR="00134A64" w:rsidRPr="00033DDC">
              <w:rPr>
                <w:rFonts w:ascii="Arial" w:hAnsi="Arial" w:cs="Arial"/>
                <w:b/>
              </w:rPr>
              <w:t xml:space="preserve"> </w:t>
            </w:r>
            <w:r w:rsidRPr="00033DDC">
              <w:rPr>
                <w:rFonts w:ascii="Arial" w:hAnsi="Arial" w:cs="Arial"/>
              </w:rPr>
              <w:t>Сварка стыковых швов в нижнем положении сварки.</w:t>
            </w:r>
          </w:p>
        </w:tc>
        <w:tc>
          <w:tcPr>
            <w:tcW w:w="1217" w:type="dxa"/>
          </w:tcPr>
          <w:p w:rsidR="00F235A1" w:rsidRPr="00033DDC" w:rsidRDefault="00F235A1" w:rsidP="00134A6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F235A1" w:rsidRPr="00033DDC" w:rsidTr="00F24A4B">
        <w:trPr>
          <w:trHeight w:val="302"/>
          <w:jc w:val="center"/>
        </w:trPr>
        <w:tc>
          <w:tcPr>
            <w:tcW w:w="1107" w:type="dxa"/>
            <w:vMerge/>
          </w:tcPr>
          <w:p w:rsidR="00F235A1" w:rsidRPr="00033DDC" w:rsidRDefault="00F235A1" w:rsidP="00134A64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</w:p>
        </w:tc>
        <w:tc>
          <w:tcPr>
            <w:tcW w:w="1985" w:type="dxa"/>
            <w:vMerge/>
          </w:tcPr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5" w:type="dxa"/>
            <w:vMerge/>
          </w:tcPr>
          <w:p w:rsidR="00F235A1" w:rsidRPr="00033DDC" w:rsidRDefault="00F235A1" w:rsidP="00134A6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111" w:type="dxa"/>
            <w:vMerge/>
          </w:tcPr>
          <w:p w:rsidR="00F235A1" w:rsidRPr="00033DDC" w:rsidRDefault="00F235A1" w:rsidP="00134A6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402" w:type="dxa"/>
          </w:tcPr>
          <w:p w:rsidR="00F235A1" w:rsidRPr="00033DDC" w:rsidRDefault="00F235A1" w:rsidP="00134A64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t xml:space="preserve">Тема: 1.12 </w:t>
            </w:r>
            <w:r w:rsidRPr="00033DDC">
              <w:rPr>
                <w:rFonts w:ascii="Arial" w:hAnsi="Arial" w:cs="Arial"/>
              </w:rPr>
              <w:t>Сварка</w:t>
            </w:r>
            <w:r w:rsidR="00134A64" w:rsidRPr="00033DDC">
              <w:rPr>
                <w:rFonts w:ascii="Arial" w:hAnsi="Arial" w:cs="Arial"/>
              </w:rPr>
              <w:t xml:space="preserve"> </w:t>
            </w:r>
            <w:proofErr w:type="gramStart"/>
            <w:r w:rsidRPr="00033DDC">
              <w:rPr>
                <w:rFonts w:ascii="Arial" w:hAnsi="Arial" w:cs="Arial"/>
              </w:rPr>
              <w:t>различных</w:t>
            </w:r>
            <w:proofErr w:type="gramEnd"/>
            <w:r w:rsidRPr="00033DDC">
              <w:rPr>
                <w:rFonts w:ascii="Arial" w:hAnsi="Arial" w:cs="Arial"/>
              </w:rPr>
              <w:t xml:space="preserve"> соединении (стыковое, тавровое, </w:t>
            </w:r>
            <w:proofErr w:type="spellStart"/>
            <w:r w:rsidRPr="00033DDC">
              <w:rPr>
                <w:rFonts w:ascii="Arial" w:hAnsi="Arial" w:cs="Arial"/>
              </w:rPr>
              <w:t>нахлесточное</w:t>
            </w:r>
            <w:proofErr w:type="spellEnd"/>
            <w:r w:rsidRPr="00033DDC">
              <w:rPr>
                <w:rFonts w:ascii="Arial" w:hAnsi="Arial" w:cs="Arial"/>
              </w:rPr>
              <w:t>, угловое). В разных простра</w:t>
            </w:r>
            <w:r w:rsidR="00481C02" w:rsidRPr="00033DDC">
              <w:rPr>
                <w:rFonts w:ascii="Arial" w:hAnsi="Arial" w:cs="Arial"/>
              </w:rPr>
              <w:t>н</w:t>
            </w:r>
            <w:r w:rsidRPr="00033DDC">
              <w:rPr>
                <w:rFonts w:ascii="Arial" w:hAnsi="Arial" w:cs="Arial"/>
              </w:rPr>
              <w:t>ственных положениях</w:t>
            </w:r>
          </w:p>
          <w:p w:rsidR="009A0EEA" w:rsidRPr="00033DDC" w:rsidRDefault="009A0EEA" w:rsidP="00134A64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>Дифференцированный зачет</w:t>
            </w:r>
          </w:p>
        </w:tc>
        <w:tc>
          <w:tcPr>
            <w:tcW w:w="1217" w:type="dxa"/>
          </w:tcPr>
          <w:p w:rsidR="00F235A1" w:rsidRPr="00033DDC" w:rsidRDefault="00F235A1" w:rsidP="00134A6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F235A1" w:rsidRPr="00033DDC" w:rsidTr="00F24A4B">
        <w:trPr>
          <w:trHeight w:val="302"/>
          <w:jc w:val="center"/>
        </w:trPr>
        <w:tc>
          <w:tcPr>
            <w:tcW w:w="1107" w:type="dxa"/>
            <w:vMerge/>
          </w:tcPr>
          <w:p w:rsidR="00F235A1" w:rsidRPr="00033DDC" w:rsidRDefault="00F235A1" w:rsidP="00134A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985" w:type="dxa"/>
            <w:vMerge/>
          </w:tcPr>
          <w:p w:rsidR="00F235A1" w:rsidRPr="00033DDC" w:rsidRDefault="00F235A1" w:rsidP="00134A6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5" w:type="dxa"/>
          </w:tcPr>
          <w:p w:rsidR="00F235A1" w:rsidRPr="00033DDC" w:rsidRDefault="00F235A1" w:rsidP="00134A6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>Всего часов: 72</w:t>
            </w:r>
          </w:p>
          <w:p w:rsidR="00F235A1" w:rsidRPr="00033DDC" w:rsidRDefault="00F235A1" w:rsidP="00134A64">
            <w:pPr>
              <w:pStyle w:val="a4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vMerge/>
          </w:tcPr>
          <w:p w:rsidR="00F235A1" w:rsidRPr="00033DDC" w:rsidRDefault="00F235A1" w:rsidP="00134A64">
            <w:pPr>
              <w:pStyle w:val="a4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F235A1" w:rsidRPr="00033DDC" w:rsidRDefault="00F235A1" w:rsidP="00134A6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17" w:type="dxa"/>
          </w:tcPr>
          <w:p w:rsidR="00F235A1" w:rsidRPr="00033DDC" w:rsidRDefault="00F235A1" w:rsidP="00134A64">
            <w:pPr>
              <w:spacing w:after="0" w:line="240" w:lineRule="auto"/>
              <w:rPr>
                <w:rFonts w:ascii="Arial" w:eastAsia="Times New Roman" w:hAnsi="Arial" w:cs="Arial"/>
                <w:color w:val="555555"/>
                <w:lang w:val="en-US" w:eastAsia="ru-RU"/>
              </w:rPr>
            </w:pPr>
          </w:p>
          <w:p w:rsidR="00F235A1" w:rsidRPr="00033DDC" w:rsidRDefault="00F235A1" w:rsidP="00134A6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>Всего часов:72</w:t>
            </w:r>
          </w:p>
          <w:p w:rsidR="00F235A1" w:rsidRPr="00033DDC" w:rsidRDefault="00F235A1" w:rsidP="00134A64">
            <w:pPr>
              <w:pStyle w:val="a4"/>
              <w:jc w:val="center"/>
              <w:rPr>
                <w:rFonts w:ascii="Arial" w:hAnsi="Arial" w:cs="Arial"/>
              </w:rPr>
            </w:pPr>
          </w:p>
        </w:tc>
      </w:tr>
      <w:tr w:rsidR="00F235A1" w:rsidRPr="00033DDC" w:rsidTr="00F24A4B">
        <w:trPr>
          <w:trHeight w:val="302"/>
          <w:jc w:val="center"/>
        </w:trPr>
        <w:tc>
          <w:tcPr>
            <w:tcW w:w="13097" w:type="dxa"/>
            <w:gridSpan w:val="6"/>
          </w:tcPr>
          <w:p w:rsidR="00F235A1" w:rsidRPr="00033DDC" w:rsidRDefault="00F235A1" w:rsidP="00134A6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lastRenderedPageBreak/>
              <w:t>Промежуточная аттестация в форме дифференцированного зачета</w:t>
            </w:r>
          </w:p>
        </w:tc>
      </w:tr>
    </w:tbl>
    <w:p w:rsidR="008F4111" w:rsidRPr="00033DDC" w:rsidRDefault="008F4111" w:rsidP="00A93B23">
      <w:pPr>
        <w:spacing w:after="0" w:line="240" w:lineRule="auto"/>
        <w:jc w:val="center"/>
        <w:rPr>
          <w:rFonts w:ascii="Arial" w:hAnsi="Arial" w:cs="Arial"/>
        </w:rPr>
      </w:pPr>
    </w:p>
    <w:p w:rsidR="008F4111" w:rsidRPr="00033DDC" w:rsidRDefault="008F4111" w:rsidP="00A93B23">
      <w:pPr>
        <w:spacing w:after="0" w:line="240" w:lineRule="auto"/>
        <w:jc w:val="center"/>
        <w:rPr>
          <w:rFonts w:ascii="Arial" w:hAnsi="Arial" w:cs="Arial"/>
        </w:rPr>
        <w:sectPr w:rsidR="008F4111" w:rsidRPr="00033DDC" w:rsidSect="008F411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F4111" w:rsidRPr="00033DDC" w:rsidRDefault="0077101F" w:rsidP="00A93B23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033DDC">
        <w:rPr>
          <w:rFonts w:ascii="Arial" w:hAnsi="Arial" w:cs="Arial"/>
          <w:b/>
          <w:bCs/>
        </w:rPr>
        <w:lastRenderedPageBreak/>
        <w:t>2.5.</w:t>
      </w:r>
      <w:r w:rsidR="008F4111" w:rsidRPr="00033DDC">
        <w:rPr>
          <w:rFonts w:ascii="Arial" w:hAnsi="Arial" w:cs="Arial"/>
          <w:b/>
          <w:bCs/>
        </w:rPr>
        <w:t>Содержание учебной практики</w:t>
      </w:r>
    </w:p>
    <w:p w:rsidR="00F40120" w:rsidRPr="00033DDC" w:rsidRDefault="00F40120" w:rsidP="00A93B23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53"/>
        <w:gridCol w:w="6095"/>
        <w:gridCol w:w="1701"/>
        <w:gridCol w:w="1701"/>
      </w:tblGrid>
      <w:tr w:rsidR="008F4111" w:rsidRPr="00033DDC" w:rsidTr="00481C02">
        <w:tc>
          <w:tcPr>
            <w:tcW w:w="5353" w:type="dxa"/>
          </w:tcPr>
          <w:p w:rsidR="008F4111" w:rsidRPr="00033DDC" w:rsidRDefault="008F4111" w:rsidP="00A93B23">
            <w:pPr>
              <w:pStyle w:val="a4"/>
              <w:jc w:val="center"/>
              <w:rPr>
                <w:rFonts w:ascii="Arial" w:hAnsi="Arial" w:cs="Arial"/>
                <w:b/>
                <w:bCs/>
              </w:rPr>
            </w:pPr>
            <w:r w:rsidRPr="00033DDC">
              <w:rPr>
                <w:rFonts w:ascii="Arial" w:hAnsi="Arial" w:cs="Arial"/>
                <w:b/>
                <w:bCs/>
              </w:rPr>
              <w:t>Код и наименование</w:t>
            </w:r>
          </w:p>
          <w:p w:rsidR="008F4111" w:rsidRPr="00033DDC" w:rsidRDefault="008F4111" w:rsidP="00A93B23">
            <w:pPr>
              <w:pStyle w:val="a4"/>
              <w:jc w:val="center"/>
              <w:rPr>
                <w:rFonts w:ascii="Arial" w:hAnsi="Arial" w:cs="Arial"/>
                <w:b/>
                <w:bCs/>
              </w:rPr>
            </w:pPr>
            <w:r w:rsidRPr="00033DDC">
              <w:rPr>
                <w:rFonts w:ascii="Arial" w:hAnsi="Arial" w:cs="Arial"/>
                <w:b/>
                <w:bCs/>
              </w:rPr>
              <w:t>профессиональных</w:t>
            </w:r>
          </w:p>
          <w:p w:rsidR="008F4111" w:rsidRPr="00033DDC" w:rsidRDefault="008F4111" w:rsidP="00A93B23">
            <w:pPr>
              <w:pStyle w:val="a4"/>
              <w:jc w:val="center"/>
              <w:rPr>
                <w:rFonts w:ascii="Arial" w:hAnsi="Arial" w:cs="Arial"/>
                <w:b/>
                <w:bCs/>
              </w:rPr>
            </w:pPr>
            <w:r w:rsidRPr="00033DDC">
              <w:rPr>
                <w:rFonts w:ascii="Arial" w:hAnsi="Arial" w:cs="Arial"/>
                <w:b/>
                <w:bCs/>
              </w:rPr>
              <w:t>модулей, МДК, наименование видов работ и тем</w:t>
            </w:r>
          </w:p>
          <w:p w:rsidR="008F4111" w:rsidRPr="00033DDC" w:rsidRDefault="008F4111" w:rsidP="00A93B23">
            <w:pPr>
              <w:pStyle w:val="a4"/>
              <w:jc w:val="center"/>
              <w:rPr>
                <w:rFonts w:ascii="Arial" w:hAnsi="Arial" w:cs="Arial"/>
                <w:b/>
                <w:bCs/>
              </w:rPr>
            </w:pPr>
            <w:r w:rsidRPr="00033DDC">
              <w:rPr>
                <w:rFonts w:ascii="Arial" w:hAnsi="Arial" w:cs="Arial"/>
                <w:b/>
                <w:bCs/>
              </w:rPr>
              <w:t xml:space="preserve">учебной практики </w:t>
            </w:r>
          </w:p>
        </w:tc>
        <w:tc>
          <w:tcPr>
            <w:tcW w:w="6095" w:type="dxa"/>
          </w:tcPr>
          <w:p w:rsidR="008F4111" w:rsidRPr="00033DDC" w:rsidRDefault="008F4111" w:rsidP="00A93B23">
            <w:pPr>
              <w:pStyle w:val="a4"/>
              <w:jc w:val="center"/>
              <w:rPr>
                <w:rFonts w:ascii="Arial" w:hAnsi="Arial" w:cs="Arial"/>
                <w:b/>
                <w:bCs/>
              </w:rPr>
            </w:pPr>
            <w:r w:rsidRPr="00033DDC">
              <w:rPr>
                <w:rFonts w:ascii="Arial" w:hAnsi="Arial" w:cs="Arial"/>
                <w:b/>
                <w:bCs/>
              </w:rPr>
              <w:t>Содержание учебных занятий</w:t>
            </w:r>
          </w:p>
        </w:tc>
        <w:tc>
          <w:tcPr>
            <w:tcW w:w="1701" w:type="dxa"/>
          </w:tcPr>
          <w:p w:rsidR="008F4111" w:rsidRPr="00033DDC" w:rsidRDefault="008F4111" w:rsidP="00A93B23">
            <w:pPr>
              <w:pStyle w:val="a4"/>
              <w:jc w:val="center"/>
              <w:rPr>
                <w:rFonts w:ascii="Arial" w:hAnsi="Arial" w:cs="Arial"/>
                <w:b/>
                <w:bCs/>
              </w:rPr>
            </w:pPr>
            <w:r w:rsidRPr="00033DDC">
              <w:rPr>
                <w:rFonts w:ascii="Arial" w:hAnsi="Arial" w:cs="Arial"/>
                <w:b/>
                <w:bCs/>
              </w:rPr>
              <w:t>Объем</w:t>
            </w:r>
          </w:p>
          <w:p w:rsidR="008F4111" w:rsidRPr="00033DDC" w:rsidRDefault="008F4111" w:rsidP="00A93B23">
            <w:pPr>
              <w:pStyle w:val="a4"/>
              <w:jc w:val="center"/>
              <w:rPr>
                <w:rFonts w:ascii="Arial" w:hAnsi="Arial" w:cs="Arial"/>
                <w:b/>
                <w:bCs/>
              </w:rPr>
            </w:pPr>
            <w:r w:rsidRPr="00033DDC">
              <w:rPr>
                <w:rFonts w:ascii="Arial" w:hAnsi="Arial" w:cs="Arial"/>
                <w:b/>
                <w:bCs/>
              </w:rPr>
              <w:t>часов</w:t>
            </w:r>
          </w:p>
          <w:p w:rsidR="008F4111" w:rsidRPr="00033DDC" w:rsidRDefault="008F4111" w:rsidP="00A93B23">
            <w:pPr>
              <w:pStyle w:val="a4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:rsidR="008F4111" w:rsidRPr="00033DDC" w:rsidRDefault="008F4111" w:rsidP="00A93B23">
            <w:pPr>
              <w:pStyle w:val="a4"/>
              <w:jc w:val="center"/>
              <w:rPr>
                <w:rFonts w:ascii="Arial" w:hAnsi="Arial" w:cs="Arial"/>
                <w:b/>
                <w:bCs/>
              </w:rPr>
            </w:pPr>
            <w:r w:rsidRPr="00033DDC">
              <w:rPr>
                <w:rFonts w:ascii="Arial" w:hAnsi="Arial" w:cs="Arial"/>
                <w:b/>
                <w:bCs/>
              </w:rPr>
              <w:t>Уровень</w:t>
            </w:r>
          </w:p>
          <w:p w:rsidR="008F4111" w:rsidRPr="00033DDC" w:rsidRDefault="008F4111" w:rsidP="00A93B23">
            <w:pPr>
              <w:pStyle w:val="a4"/>
              <w:jc w:val="center"/>
              <w:rPr>
                <w:rFonts w:ascii="Arial" w:hAnsi="Arial" w:cs="Arial"/>
                <w:b/>
                <w:bCs/>
              </w:rPr>
            </w:pPr>
            <w:r w:rsidRPr="00033DDC">
              <w:rPr>
                <w:rFonts w:ascii="Arial" w:hAnsi="Arial" w:cs="Arial"/>
                <w:b/>
                <w:bCs/>
              </w:rPr>
              <w:t>освоения</w:t>
            </w:r>
          </w:p>
        </w:tc>
      </w:tr>
      <w:tr w:rsidR="008F4111" w:rsidRPr="00033DDC" w:rsidTr="00481C02">
        <w:tc>
          <w:tcPr>
            <w:tcW w:w="5353" w:type="dxa"/>
          </w:tcPr>
          <w:p w:rsidR="008F4111" w:rsidRPr="00033DDC" w:rsidRDefault="008F4111" w:rsidP="00A93B23">
            <w:pPr>
              <w:pStyle w:val="a4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1</w:t>
            </w:r>
          </w:p>
        </w:tc>
        <w:tc>
          <w:tcPr>
            <w:tcW w:w="6095" w:type="dxa"/>
          </w:tcPr>
          <w:p w:rsidR="008F4111" w:rsidRPr="00033DDC" w:rsidRDefault="008F4111" w:rsidP="00A93B23">
            <w:pPr>
              <w:pStyle w:val="a4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</w:tcPr>
          <w:p w:rsidR="008F4111" w:rsidRPr="00033DDC" w:rsidRDefault="008F4111" w:rsidP="00A93B23">
            <w:pPr>
              <w:pStyle w:val="a4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</w:tcPr>
          <w:p w:rsidR="008F4111" w:rsidRPr="00033DDC" w:rsidRDefault="008F4111" w:rsidP="00A93B23">
            <w:pPr>
              <w:pStyle w:val="a4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4</w:t>
            </w:r>
          </w:p>
        </w:tc>
      </w:tr>
      <w:tr w:rsidR="008F4111" w:rsidRPr="00033DDC" w:rsidTr="00481C02">
        <w:tc>
          <w:tcPr>
            <w:tcW w:w="5353" w:type="dxa"/>
          </w:tcPr>
          <w:p w:rsidR="008F4111" w:rsidRPr="00033DDC" w:rsidRDefault="00481C02" w:rsidP="00A93B2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ПМ.01 Техническое обслуживание и ремонт автотранспортных средств</w:t>
            </w:r>
          </w:p>
          <w:p w:rsidR="00481C02" w:rsidRPr="00033DDC" w:rsidRDefault="00481C02" w:rsidP="00481C02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>МДК.</w:t>
            </w:r>
            <w:r w:rsidRPr="00033DDC">
              <w:rPr>
                <w:rFonts w:ascii="Arial" w:hAnsi="Arial" w:cs="Arial"/>
                <w:bCs/>
              </w:rPr>
              <w:t>01.03.Технологические процессы технического обслуживания и ремонта автомобилей</w:t>
            </w:r>
          </w:p>
        </w:tc>
        <w:tc>
          <w:tcPr>
            <w:tcW w:w="6095" w:type="dxa"/>
          </w:tcPr>
          <w:p w:rsidR="008F4111" w:rsidRPr="00033DDC" w:rsidRDefault="008F4111" w:rsidP="00A93B23">
            <w:pPr>
              <w:pStyle w:val="a4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4111" w:rsidRPr="00033DDC" w:rsidRDefault="00982BC2" w:rsidP="00A93B23">
            <w:pPr>
              <w:pStyle w:val="a4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72</w:t>
            </w:r>
          </w:p>
        </w:tc>
        <w:tc>
          <w:tcPr>
            <w:tcW w:w="1701" w:type="dxa"/>
          </w:tcPr>
          <w:p w:rsidR="008F4111" w:rsidRPr="00033DDC" w:rsidRDefault="008F4111" w:rsidP="00A93B23">
            <w:pPr>
              <w:pStyle w:val="a4"/>
              <w:jc w:val="center"/>
              <w:rPr>
                <w:rFonts w:ascii="Arial" w:hAnsi="Arial" w:cs="Arial"/>
              </w:rPr>
            </w:pPr>
          </w:p>
        </w:tc>
      </w:tr>
      <w:tr w:rsidR="008F4111" w:rsidRPr="00033DDC" w:rsidTr="00341625">
        <w:tc>
          <w:tcPr>
            <w:tcW w:w="14850" w:type="dxa"/>
            <w:gridSpan w:val="4"/>
          </w:tcPr>
          <w:p w:rsidR="008F4111" w:rsidRPr="00033DDC" w:rsidRDefault="008F4111" w:rsidP="00A93B23">
            <w:pPr>
              <w:pStyle w:val="a4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Виды работ:</w:t>
            </w:r>
          </w:p>
          <w:p w:rsidR="00481C02" w:rsidRPr="00033DDC" w:rsidRDefault="00481C02" w:rsidP="00481C02">
            <w:pPr>
              <w:pStyle w:val="ae"/>
              <w:numPr>
                <w:ilvl w:val="0"/>
                <w:numId w:val="27"/>
              </w:num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>Ручная дуговая сварка (РДЭ). Отработка техники возбуждения и поддержания дуги.</w:t>
            </w:r>
          </w:p>
          <w:p w:rsidR="00481C02" w:rsidRPr="00033DDC" w:rsidRDefault="00481C02" w:rsidP="00481C02">
            <w:pPr>
              <w:pStyle w:val="ae"/>
              <w:numPr>
                <w:ilvl w:val="0"/>
                <w:numId w:val="27"/>
              </w:num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>Ручная дуговая сварка (РДЭ). Отработка техники поддержания длины дуги и заданной скорости сварки.</w:t>
            </w:r>
          </w:p>
          <w:p w:rsidR="00481C02" w:rsidRPr="00033DDC" w:rsidRDefault="00481C02" w:rsidP="00481C02">
            <w:pPr>
              <w:pStyle w:val="ae"/>
              <w:numPr>
                <w:ilvl w:val="0"/>
                <w:numId w:val="27"/>
              </w:num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>Ручная дуговая сварка (РДЭ). Отработка техники поддержания длины дуги, заданной скорости сварки и углов наклона электрода.</w:t>
            </w:r>
          </w:p>
          <w:p w:rsidR="00481C02" w:rsidRPr="00033DDC" w:rsidRDefault="00481C02" w:rsidP="00481C02">
            <w:pPr>
              <w:pStyle w:val="ae"/>
              <w:numPr>
                <w:ilvl w:val="0"/>
                <w:numId w:val="27"/>
              </w:num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  <w:shd w:val="clear" w:color="auto" w:fill="FFFFFF"/>
              </w:rPr>
              <w:t xml:space="preserve"> Однослойная сварка листового металла, сварка пластин в нахлёстку, в угол, в стык с разделкой кромок, </w:t>
            </w:r>
            <w:proofErr w:type="gramStart"/>
            <w:r w:rsidRPr="00033DDC">
              <w:rPr>
                <w:rFonts w:ascii="Arial" w:hAnsi="Arial" w:cs="Arial"/>
                <w:color w:val="000000"/>
                <w:shd w:val="clear" w:color="auto" w:fill="FFFFFF"/>
              </w:rPr>
              <w:t>в</w:t>
            </w:r>
            <w:proofErr w:type="gramEnd"/>
            <w:r w:rsidRPr="00033DDC">
              <w:rPr>
                <w:rFonts w:ascii="Arial" w:hAnsi="Arial" w:cs="Arial"/>
                <w:color w:val="000000"/>
                <w:shd w:val="clear" w:color="auto" w:fill="FFFFFF"/>
              </w:rPr>
              <w:t xml:space="preserve"> тавр.</w:t>
            </w:r>
          </w:p>
          <w:p w:rsidR="00481C02" w:rsidRPr="00033DDC" w:rsidRDefault="00481C02" w:rsidP="00481C02">
            <w:pPr>
              <w:pStyle w:val="ae"/>
              <w:numPr>
                <w:ilvl w:val="0"/>
                <w:numId w:val="27"/>
              </w:num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>.Выбор режима сварки. Наплавка присадочного материала.</w:t>
            </w:r>
          </w:p>
          <w:p w:rsidR="00481C02" w:rsidRPr="00033DDC" w:rsidRDefault="00481C02" w:rsidP="00481C02">
            <w:pPr>
              <w:pStyle w:val="ae"/>
              <w:numPr>
                <w:ilvl w:val="0"/>
                <w:numId w:val="27"/>
              </w:num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>Наплавка валиков на стальные пластины в нижнем положении шва.</w:t>
            </w:r>
          </w:p>
          <w:p w:rsidR="00481C02" w:rsidRPr="00033DDC" w:rsidRDefault="00481C02" w:rsidP="00481C02">
            <w:pPr>
              <w:pStyle w:val="ae"/>
              <w:numPr>
                <w:ilvl w:val="0"/>
                <w:numId w:val="27"/>
              </w:num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>Наплавка валиков на стальные пластины в вертикальном положении шва.</w:t>
            </w:r>
          </w:p>
          <w:p w:rsidR="00481C02" w:rsidRPr="00033DDC" w:rsidRDefault="00481C02" w:rsidP="00481C02">
            <w:pPr>
              <w:pStyle w:val="ae"/>
              <w:numPr>
                <w:ilvl w:val="0"/>
                <w:numId w:val="27"/>
              </w:num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 xml:space="preserve">Сварка пластин </w:t>
            </w:r>
            <w:proofErr w:type="gramStart"/>
            <w:r w:rsidRPr="00033DDC">
              <w:rPr>
                <w:rFonts w:ascii="Arial" w:hAnsi="Arial" w:cs="Arial"/>
                <w:color w:val="000000"/>
              </w:rPr>
              <w:t>в стык</w:t>
            </w:r>
            <w:proofErr w:type="gramEnd"/>
            <w:r w:rsidRPr="00033DDC">
              <w:rPr>
                <w:rFonts w:ascii="Arial" w:hAnsi="Arial" w:cs="Arial"/>
                <w:color w:val="000000"/>
              </w:rPr>
              <w:t xml:space="preserve"> во всех пространственных положениях</w:t>
            </w:r>
          </w:p>
          <w:p w:rsidR="00481C02" w:rsidRPr="00033DDC" w:rsidRDefault="00481C02" w:rsidP="00481C02">
            <w:pPr>
              <w:pStyle w:val="ae"/>
              <w:numPr>
                <w:ilvl w:val="0"/>
                <w:numId w:val="27"/>
              </w:num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>Кислородная-</w:t>
            </w:r>
            <w:proofErr w:type="spellStart"/>
            <w:r w:rsidRPr="00033DDC">
              <w:rPr>
                <w:rFonts w:ascii="Arial" w:hAnsi="Arial" w:cs="Arial"/>
                <w:color w:val="000000"/>
              </w:rPr>
              <w:t>пропановая</w:t>
            </w:r>
            <w:proofErr w:type="spellEnd"/>
            <w:r w:rsidRPr="00033DDC">
              <w:rPr>
                <w:rFonts w:ascii="Arial" w:hAnsi="Arial" w:cs="Arial"/>
                <w:color w:val="000000"/>
              </w:rPr>
              <w:t xml:space="preserve"> резка пластин.</w:t>
            </w:r>
          </w:p>
          <w:p w:rsidR="00481C02" w:rsidRPr="00033DDC" w:rsidRDefault="00481C02" w:rsidP="00481C02">
            <w:pPr>
              <w:pStyle w:val="ae"/>
              <w:numPr>
                <w:ilvl w:val="0"/>
                <w:numId w:val="27"/>
              </w:num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>Кислородная-</w:t>
            </w:r>
            <w:proofErr w:type="spellStart"/>
            <w:r w:rsidRPr="00033DDC">
              <w:rPr>
                <w:rFonts w:ascii="Arial" w:hAnsi="Arial" w:cs="Arial"/>
                <w:color w:val="000000"/>
              </w:rPr>
              <w:t>пропановая</w:t>
            </w:r>
            <w:proofErr w:type="spellEnd"/>
            <w:r w:rsidRPr="00033DDC">
              <w:rPr>
                <w:rFonts w:ascii="Arial" w:hAnsi="Arial" w:cs="Arial"/>
                <w:color w:val="000000"/>
              </w:rPr>
              <w:t xml:space="preserve"> резка уголков, швеллеров</w:t>
            </w:r>
          </w:p>
          <w:p w:rsidR="00481C02" w:rsidRPr="00033DDC" w:rsidRDefault="00481C02" w:rsidP="00481C02">
            <w:pPr>
              <w:pStyle w:val="ae"/>
              <w:numPr>
                <w:ilvl w:val="0"/>
                <w:numId w:val="27"/>
              </w:num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>Аргонодуговая наплавка валиков на пластины из алюминия</w:t>
            </w:r>
          </w:p>
          <w:p w:rsidR="00481C02" w:rsidRPr="00033DDC" w:rsidRDefault="00481C02" w:rsidP="00481C02">
            <w:pPr>
              <w:pStyle w:val="ae"/>
              <w:numPr>
                <w:ilvl w:val="0"/>
                <w:numId w:val="27"/>
              </w:num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>Аргонодуговая наплавка валиков на пластины из меди и их сплавов встык.</w:t>
            </w:r>
          </w:p>
          <w:p w:rsidR="00481C02" w:rsidRPr="00033DDC" w:rsidRDefault="00481C02" w:rsidP="00481C02">
            <w:pPr>
              <w:pStyle w:val="ae"/>
              <w:numPr>
                <w:ilvl w:val="0"/>
                <w:numId w:val="27"/>
              </w:num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>Зачистка и правка металла.</w:t>
            </w:r>
          </w:p>
          <w:p w:rsidR="008F4111" w:rsidRPr="00033DDC" w:rsidRDefault="00481C02" w:rsidP="009A0EEA">
            <w:pPr>
              <w:pStyle w:val="ae"/>
              <w:numPr>
                <w:ilvl w:val="0"/>
                <w:numId w:val="27"/>
              </w:numPr>
              <w:shd w:val="clear" w:color="auto" w:fill="FFFFFF"/>
              <w:spacing w:after="0" w:afterAutospacing="0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>Разметка и резка деталей.</w:t>
            </w:r>
          </w:p>
        </w:tc>
      </w:tr>
      <w:tr w:rsidR="00417A21" w:rsidRPr="00033DDC" w:rsidTr="00481C02">
        <w:tc>
          <w:tcPr>
            <w:tcW w:w="5353" w:type="dxa"/>
          </w:tcPr>
          <w:p w:rsidR="00417A21" w:rsidRPr="00033DDC" w:rsidRDefault="00417A21" w:rsidP="00A93B23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t>Тема: 1.1</w:t>
            </w:r>
            <w:r w:rsidRPr="00033DDC">
              <w:rPr>
                <w:rFonts w:ascii="Arial" w:hAnsi="Arial" w:cs="Arial"/>
                <w:color w:val="000000"/>
              </w:rPr>
              <w:t>.</w:t>
            </w:r>
            <w:r w:rsidRPr="00033DDC">
              <w:rPr>
                <w:rFonts w:ascii="Arial" w:hAnsi="Arial" w:cs="Arial"/>
              </w:rPr>
              <w:t xml:space="preserve"> Сварочная дуга структура и специфика разновидности дуги. </w:t>
            </w:r>
            <w:r w:rsidRPr="00033DDC">
              <w:rPr>
                <w:rFonts w:ascii="Arial" w:hAnsi="Arial" w:cs="Arial"/>
              </w:rPr>
              <w:lastRenderedPageBreak/>
              <w:t>Технологические особенности сварочной дуги.</w:t>
            </w:r>
          </w:p>
        </w:tc>
        <w:tc>
          <w:tcPr>
            <w:tcW w:w="6095" w:type="dxa"/>
          </w:tcPr>
          <w:p w:rsidR="00417A21" w:rsidRPr="00033DDC" w:rsidRDefault="00417A21" w:rsidP="00A93B23">
            <w:pPr>
              <w:pStyle w:val="a4"/>
              <w:rPr>
                <w:rFonts w:ascii="Arial" w:hAnsi="Arial" w:cs="Arial"/>
                <w:b/>
              </w:rPr>
            </w:pPr>
            <w:r w:rsidRPr="00033DDC">
              <w:rPr>
                <w:rFonts w:ascii="Arial" w:hAnsi="Arial" w:cs="Arial"/>
                <w:b/>
              </w:rPr>
              <w:lastRenderedPageBreak/>
              <w:t>Содержание:</w:t>
            </w:r>
          </w:p>
          <w:p w:rsidR="00856F83" w:rsidRPr="00033DDC" w:rsidRDefault="00856F83" w:rsidP="00481C02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Подготовка рабочего места.</w:t>
            </w:r>
          </w:p>
          <w:p w:rsidR="00417A21" w:rsidRPr="00033DDC" w:rsidRDefault="00386FD8" w:rsidP="00A93B23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lastRenderedPageBreak/>
              <w:t>Настройка</w:t>
            </w:r>
            <w:r w:rsidR="00417A21" w:rsidRPr="00033DDC">
              <w:rPr>
                <w:rFonts w:ascii="Arial" w:hAnsi="Arial" w:cs="Arial"/>
              </w:rPr>
              <w:t xml:space="preserve"> сварочного оборудования.</w:t>
            </w:r>
          </w:p>
        </w:tc>
        <w:tc>
          <w:tcPr>
            <w:tcW w:w="1701" w:type="dxa"/>
          </w:tcPr>
          <w:p w:rsidR="00417A21" w:rsidRPr="00033DDC" w:rsidRDefault="00417A21" w:rsidP="00A93B23">
            <w:pPr>
              <w:pStyle w:val="a4"/>
              <w:jc w:val="center"/>
              <w:rPr>
                <w:rFonts w:ascii="Arial" w:hAnsi="Arial" w:cs="Arial"/>
              </w:rPr>
            </w:pPr>
          </w:p>
          <w:p w:rsidR="00417A21" w:rsidRPr="00033DDC" w:rsidRDefault="000141A9" w:rsidP="00A93B2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</w:tcPr>
          <w:p w:rsidR="00417A21" w:rsidRPr="00033DDC" w:rsidRDefault="00417A21" w:rsidP="00A93B23">
            <w:pPr>
              <w:pStyle w:val="a4"/>
              <w:jc w:val="center"/>
              <w:rPr>
                <w:rFonts w:ascii="Arial" w:hAnsi="Arial" w:cs="Arial"/>
              </w:rPr>
            </w:pPr>
          </w:p>
          <w:p w:rsidR="00417A21" w:rsidRPr="00033DDC" w:rsidRDefault="00417A21" w:rsidP="00A93B2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3</w:t>
            </w:r>
            <w:r w:rsidR="000141A9" w:rsidRPr="00033DDC">
              <w:rPr>
                <w:rFonts w:ascii="Arial" w:hAnsi="Arial" w:cs="Arial"/>
              </w:rPr>
              <w:t>,2</w:t>
            </w:r>
          </w:p>
        </w:tc>
      </w:tr>
      <w:tr w:rsidR="00417A21" w:rsidRPr="00033DDC" w:rsidTr="00481C02">
        <w:tc>
          <w:tcPr>
            <w:tcW w:w="5353" w:type="dxa"/>
          </w:tcPr>
          <w:p w:rsidR="00417A21" w:rsidRPr="00033DDC" w:rsidRDefault="00417A21" w:rsidP="00A93B23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lastRenderedPageBreak/>
              <w:t xml:space="preserve">Тема: 1.2 </w:t>
            </w:r>
            <w:r w:rsidRPr="00033DDC">
              <w:rPr>
                <w:rFonts w:ascii="Arial" w:hAnsi="Arial" w:cs="Arial"/>
              </w:rPr>
              <w:t>Тепловые свойства дуги. Перенос металла через дугу. Магнитное дутье и меры борьбы с ним.</w:t>
            </w:r>
          </w:p>
        </w:tc>
        <w:tc>
          <w:tcPr>
            <w:tcW w:w="6095" w:type="dxa"/>
          </w:tcPr>
          <w:p w:rsidR="00417A21" w:rsidRPr="00033DDC" w:rsidRDefault="00417A21" w:rsidP="00A93B23">
            <w:pPr>
              <w:pStyle w:val="a4"/>
              <w:rPr>
                <w:rFonts w:ascii="Arial" w:hAnsi="Arial" w:cs="Arial"/>
                <w:b/>
              </w:rPr>
            </w:pPr>
            <w:r w:rsidRPr="00033DDC">
              <w:rPr>
                <w:rFonts w:ascii="Arial" w:hAnsi="Arial" w:cs="Arial"/>
                <w:b/>
              </w:rPr>
              <w:t>Содержание:</w:t>
            </w:r>
          </w:p>
          <w:p w:rsidR="00417A21" w:rsidRPr="00033DDC" w:rsidRDefault="00856F83" w:rsidP="00481C02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Отработка принципов переноса метала через сварочную дугу</w:t>
            </w:r>
          </w:p>
          <w:p w:rsidR="00856F83" w:rsidRPr="00033DDC" w:rsidRDefault="00856F83" w:rsidP="00481C02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 xml:space="preserve">Отработка магнитного дутья металлическим и угольным электродом </w:t>
            </w:r>
          </w:p>
        </w:tc>
        <w:tc>
          <w:tcPr>
            <w:tcW w:w="1701" w:type="dxa"/>
          </w:tcPr>
          <w:p w:rsidR="00417A21" w:rsidRPr="00033DDC" w:rsidRDefault="000141A9" w:rsidP="00A93B23">
            <w:pPr>
              <w:pStyle w:val="a4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</w:tcPr>
          <w:p w:rsidR="00417A21" w:rsidRPr="00033DDC" w:rsidRDefault="00417A21" w:rsidP="00A93B23">
            <w:pPr>
              <w:pStyle w:val="a4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3</w:t>
            </w:r>
            <w:r w:rsidR="000141A9" w:rsidRPr="00033DDC">
              <w:rPr>
                <w:rFonts w:ascii="Arial" w:hAnsi="Arial" w:cs="Arial"/>
              </w:rPr>
              <w:t>,2</w:t>
            </w:r>
          </w:p>
        </w:tc>
      </w:tr>
      <w:tr w:rsidR="00417A21" w:rsidRPr="00033DDC" w:rsidTr="00481C02">
        <w:tc>
          <w:tcPr>
            <w:tcW w:w="5353" w:type="dxa"/>
          </w:tcPr>
          <w:p w:rsidR="00417A21" w:rsidRPr="00033DDC" w:rsidRDefault="00417A21" w:rsidP="00A93B23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t>Тема: 1.3</w:t>
            </w:r>
            <w:r w:rsidR="00386FD8" w:rsidRPr="00033DDC">
              <w:rPr>
                <w:rFonts w:ascii="Arial" w:hAnsi="Arial" w:cs="Arial"/>
                <w:b/>
              </w:rPr>
              <w:t xml:space="preserve"> </w:t>
            </w:r>
            <w:r w:rsidRPr="00033DDC">
              <w:rPr>
                <w:rFonts w:ascii="Arial" w:hAnsi="Arial" w:cs="Arial"/>
              </w:rPr>
              <w:t>Отработка приемов зажигания дуги. Выполнение валиков ручной дуговой сваркой в нижнем положении</w:t>
            </w:r>
          </w:p>
          <w:p w:rsidR="00417A21" w:rsidRPr="00033DDC" w:rsidRDefault="00417A21" w:rsidP="00A93B2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:rsidR="00417A21" w:rsidRPr="00033DDC" w:rsidRDefault="00417A21" w:rsidP="00A93B23">
            <w:pPr>
              <w:pStyle w:val="a4"/>
              <w:rPr>
                <w:rFonts w:ascii="Arial" w:hAnsi="Arial" w:cs="Arial"/>
                <w:b/>
              </w:rPr>
            </w:pPr>
            <w:r w:rsidRPr="00033DDC">
              <w:rPr>
                <w:rFonts w:ascii="Arial" w:hAnsi="Arial" w:cs="Arial"/>
                <w:b/>
              </w:rPr>
              <w:t>Содержание:</w:t>
            </w:r>
          </w:p>
          <w:p w:rsidR="00856F83" w:rsidRPr="00033DDC" w:rsidRDefault="00856F83" w:rsidP="00481C02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Отработка приемов зажигания дуги.</w:t>
            </w:r>
          </w:p>
          <w:p w:rsidR="00856F83" w:rsidRPr="00033DDC" w:rsidRDefault="00856F83" w:rsidP="00481C02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Отработка поддержания дуги определенной длины на длину сгорания</w:t>
            </w:r>
            <w:r w:rsidR="00481C02" w:rsidRPr="00033DDC">
              <w:rPr>
                <w:rFonts w:ascii="Arial" w:hAnsi="Arial" w:cs="Arial"/>
              </w:rPr>
              <w:t xml:space="preserve"> </w:t>
            </w:r>
            <w:r w:rsidRPr="00033DDC">
              <w:rPr>
                <w:rFonts w:ascii="Arial" w:hAnsi="Arial" w:cs="Arial"/>
              </w:rPr>
              <w:t>электрода</w:t>
            </w:r>
          </w:p>
          <w:p w:rsidR="00417A21" w:rsidRPr="00033DDC" w:rsidRDefault="00856F83" w:rsidP="00481C02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Выполнения накладки валиков на пластину то</w:t>
            </w:r>
            <w:r w:rsidR="00481C02" w:rsidRPr="00033DDC">
              <w:rPr>
                <w:rFonts w:ascii="Arial" w:hAnsi="Arial" w:cs="Arial"/>
              </w:rPr>
              <w:t>л</w:t>
            </w:r>
            <w:r w:rsidRPr="00033DDC">
              <w:rPr>
                <w:rFonts w:ascii="Arial" w:hAnsi="Arial" w:cs="Arial"/>
              </w:rPr>
              <w:t xml:space="preserve">щиной 3мм катетом 6 </w:t>
            </w:r>
          </w:p>
        </w:tc>
        <w:tc>
          <w:tcPr>
            <w:tcW w:w="1701" w:type="dxa"/>
          </w:tcPr>
          <w:p w:rsidR="00417A21" w:rsidRPr="00033DDC" w:rsidRDefault="000141A9" w:rsidP="00A93B23">
            <w:pPr>
              <w:pStyle w:val="a4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</w:tcPr>
          <w:p w:rsidR="00417A21" w:rsidRPr="00033DDC" w:rsidRDefault="00417A21" w:rsidP="00A93B23">
            <w:pPr>
              <w:pStyle w:val="a4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3</w:t>
            </w:r>
            <w:r w:rsidR="000141A9" w:rsidRPr="00033DDC">
              <w:rPr>
                <w:rFonts w:ascii="Arial" w:hAnsi="Arial" w:cs="Arial"/>
              </w:rPr>
              <w:t>,2</w:t>
            </w:r>
          </w:p>
        </w:tc>
      </w:tr>
      <w:tr w:rsidR="00417A21" w:rsidRPr="00033DDC" w:rsidTr="00481C02">
        <w:tc>
          <w:tcPr>
            <w:tcW w:w="5353" w:type="dxa"/>
          </w:tcPr>
          <w:p w:rsidR="00417A21" w:rsidRPr="00033DDC" w:rsidRDefault="00417A21" w:rsidP="00A93B23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t>Тема: 1.4</w:t>
            </w:r>
            <w:r w:rsidR="00386FD8" w:rsidRPr="00033DDC">
              <w:rPr>
                <w:rFonts w:ascii="Arial" w:hAnsi="Arial" w:cs="Arial"/>
                <w:b/>
              </w:rPr>
              <w:t xml:space="preserve"> </w:t>
            </w:r>
            <w:r w:rsidRPr="00033DDC">
              <w:rPr>
                <w:rFonts w:ascii="Arial" w:hAnsi="Arial" w:cs="Arial"/>
              </w:rPr>
              <w:t xml:space="preserve">Сварочное пламя классификация сварочного пламени. </w:t>
            </w:r>
            <w:proofErr w:type="gramStart"/>
            <w:r w:rsidRPr="00033DDC">
              <w:rPr>
                <w:rFonts w:ascii="Arial" w:hAnsi="Arial" w:cs="Arial"/>
              </w:rPr>
              <w:t>Технологический</w:t>
            </w:r>
            <w:proofErr w:type="gramEnd"/>
            <w:r w:rsidRPr="00033DDC">
              <w:rPr>
                <w:rFonts w:ascii="Arial" w:hAnsi="Arial" w:cs="Arial"/>
              </w:rPr>
              <w:t xml:space="preserve"> особенности сварочного пламени.</w:t>
            </w:r>
          </w:p>
        </w:tc>
        <w:tc>
          <w:tcPr>
            <w:tcW w:w="6095" w:type="dxa"/>
          </w:tcPr>
          <w:p w:rsidR="00417A21" w:rsidRPr="00033DDC" w:rsidRDefault="00417A21" w:rsidP="00A93B23">
            <w:pPr>
              <w:pStyle w:val="a4"/>
              <w:rPr>
                <w:rFonts w:ascii="Arial" w:hAnsi="Arial" w:cs="Arial"/>
                <w:b/>
              </w:rPr>
            </w:pPr>
            <w:r w:rsidRPr="00033DDC">
              <w:rPr>
                <w:rFonts w:ascii="Arial" w:hAnsi="Arial" w:cs="Arial"/>
                <w:b/>
              </w:rPr>
              <w:t>Содержание:</w:t>
            </w:r>
          </w:p>
          <w:p w:rsidR="00856F83" w:rsidRPr="00033DDC" w:rsidRDefault="00856F83" w:rsidP="00481C02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Подготовка газосварочного поста к работе.</w:t>
            </w:r>
          </w:p>
          <w:p w:rsidR="00417A21" w:rsidRPr="00033DDC" w:rsidRDefault="00481C02" w:rsidP="00481C02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Настройка</w:t>
            </w:r>
            <w:r w:rsidR="00856F83" w:rsidRPr="00033DDC">
              <w:rPr>
                <w:rFonts w:ascii="Arial" w:hAnsi="Arial" w:cs="Arial"/>
              </w:rPr>
              <w:t xml:space="preserve"> газосварочного оборудования.</w:t>
            </w:r>
          </w:p>
          <w:p w:rsidR="00856F83" w:rsidRPr="00033DDC" w:rsidRDefault="00C401B8" w:rsidP="00A93B23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 xml:space="preserve">Отработка приемов </w:t>
            </w:r>
            <w:r w:rsidR="00481C02" w:rsidRPr="00033DDC">
              <w:rPr>
                <w:rFonts w:ascii="Arial" w:hAnsi="Arial" w:cs="Arial"/>
              </w:rPr>
              <w:t>настройки</w:t>
            </w:r>
            <w:r w:rsidRPr="00033DDC">
              <w:rPr>
                <w:rFonts w:ascii="Arial" w:hAnsi="Arial" w:cs="Arial"/>
              </w:rPr>
              <w:t xml:space="preserve"> различного сварочного пламени (</w:t>
            </w:r>
            <w:proofErr w:type="gramStart"/>
            <w:r w:rsidRPr="00033DDC">
              <w:rPr>
                <w:rFonts w:ascii="Arial" w:hAnsi="Arial" w:cs="Arial"/>
              </w:rPr>
              <w:t>Науглероживающее</w:t>
            </w:r>
            <w:proofErr w:type="gramEnd"/>
            <w:r w:rsidRPr="00033DDC">
              <w:rPr>
                <w:rFonts w:ascii="Arial" w:hAnsi="Arial" w:cs="Arial"/>
              </w:rPr>
              <w:t xml:space="preserve">, нормальное, окислительное). </w:t>
            </w:r>
          </w:p>
        </w:tc>
        <w:tc>
          <w:tcPr>
            <w:tcW w:w="1701" w:type="dxa"/>
          </w:tcPr>
          <w:p w:rsidR="00417A21" w:rsidRPr="00033DDC" w:rsidRDefault="000141A9" w:rsidP="00A93B23">
            <w:pPr>
              <w:pStyle w:val="a4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</w:tcPr>
          <w:p w:rsidR="00417A21" w:rsidRPr="00033DDC" w:rsidRDefault="000141A9" w:rsidP="00A93B23">
            <w:pPr>
              <w:pStyle w:val="a4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3,2</w:t>
            </w:r>
          </w:p>
        </w:tc>
      </w:tr>
      <w:tr w:rsidR="00417A21" w:rsidRPr="00033DDC" w:rsidTr="00481C02">
        <w:tc>
          <w:tcPr>
            <w:tcW w:w="5353" w:type="dxa"/>
          </w:tcPr>
          <w:p w:rsidR="00417A21" w:rsidRPr="00033DDC" w:rsidRDefault="00417A21" w:rsidP="00A93B23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t>Тема: 1.5</w:t>
            </w:r>
            <w:r w:rsidR="00386FD8" w:rsidRPr="00033DDC">
              <w:rPr>
                <w:rFonts w:ascii="Arial" w:hAnsi="Arial" w:cs="Arial"/>
                <w:b/>
              </w:rPr>
              <w:t xml:space="preserve"> </w:t>
            </w:r>
            <w:r w:rsidR="00C401B8" w:rsidRPr="00033DDC">
              <w:rPr>
                <w:rFonts w:ascii="Arial" w:hAnsi="Arial" w:cs="Arial"/>
              </w:rPr>
              <w:t>Меры безопасности при газовой сварке и резке. Безопасность производства газосварочных (</w:t>
            </w:r>
            <w:proofErr w:type="spellStart"/>
            <w:r w:rsidR="00C401B8" w:rsidRPr="00033DDC">
              <w:rPr>
                <w:rFonts w:ascii="Arial" w:hAnsi="Arial" w:cs="Arial"/>
              </w:rPr>
              <w:t>газорезательных</w:t>
            </w:r>
            <w:proofErr w:type="spellEnd"/>
            <w:r w:rsidR="00C401B8" w:rsidRPr="00033DDC">
              <w:rPr>
                <w:rFonts w:ascii="Arial" w:hAnsi="Arial" w:cs="Arial"/>
              </w:rPr>
              <w:t xml:space="preserve">) работ с применением </w:t>
            </w:r>
            <w:proofErr w:type="gramStart"/>
            <w:r w:rsidR="00C401B8" w:rsidRPr="00033DDC">
              <w:rPr>
                <w:rFonts w:ascii="Arial" w:hAnsi="Arial" w:cs="Arial"/>
              </w:rPr>
              <w:t>ацетиленовой</w:t>
            </w:r>
            <w:proofErr w:type="gramEnd"/>
            <w:r w:rsidR="00C401B8" w:rsidRPr="00033DDC">
              <w:rPr>
                <w:rFonts w:ascii="Arial" w:hAnsi="Arial" w:cs="Arial"/>
              </w:rPr>
              <w:t xml:space="preserve"> смесей.</w:t>
            </w:r>
          </w:p>
        </w:tc>
        <w:tc>
          <w:tcPr>
            <w:tcW w:w="6095" w:type="dxa"/>
          </w:tcPr>
          <w:p w:rsidR="00417A21" w:rsidRPr="00033DDC" w:rsidRDefault="00417A21" w:rsidP="00A93B23">
            <w:pPr>
              <w:pStyle w:val="a4"/>
              <w:rPr>
                <w:rFonts w:ascii="Arial" w:hAnsi="Arial" w:cs="Arial"/>
                <w:b/>
              </w:rPr>
            </w:pPr>
            <w:r w:rsidRPr="00033DDC">
              <w:rPr>
                <w:rFonts w:ascii="Arial" w:hAnsi="Arial" w:cs="Arial"/>
                <w:b/>
              </w:rPr>
              <w:t>Содержание:</w:t>
            </w:r>
          </w:p>
          <w:p w:rsidR="00C401B8" w:rsidRPr="00033DDC" w:rsidRDefault="00C401B8" w:rsidP="00481C02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 xml:space="preserve">Отработка приемов техники </w:t>
            </w:r>
            <w:r w:rsidR="000141A9" w:rsidRPr="00033DDC">
              <w:rPr>
                <w:rFonts w:ascii="Arial" w:hAnsi="Arial" w:cs="Arial"/>
              </w:rPr>
              <w:t>безопасности</w:t>
            </w:r>
            <w:r w:rsidRPr="00033DDC">
              <w:rPr>
                <w:rFonts w:ascii="Arial" w:hAnsi="Arial" w:cs="Arial"/>
              </w:rPr>
              <w:t xml:space="preserve"> при газовой сварке</w:t>
            </w:r>
          </w:p>
          <w:p w:rsidR="000141A9" w:rsidRPr="00033DDC" w:rsidRDefault="000141A9" w:rsidP="00A93B23">
            <w:pPr>
              <w:pStyle w:val="a4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17A21" w:rsidRPr="00033DDC" w:rsidRDefault="000141A9" w:rsidP="00A93B2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</w:tcPr>
          <w:p w:rsidR="00417A21" w:rsidRPr="00033DDC" w:rsidRDefault="00417A21" w:rsidP="00A93B2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3</w:t>
            </w:r>
            <w:r w:rsidR="000141A9" w:rsidRPr="00033DDC">
              <w:rPr>
                <w:rFonts w:ascii="Arial" w:hAnsi="Arial" w:cs="Arial"/>
              </w:rPr>
              <w:t>,2</w:t>
            </w:r>
          </w:p>
        </w:tc>
      </w:tr>
      <w:tr w:rsidR="00417A21" w:rsidRPr="00033DDC" w:rsidTr="00481C02">
        <w:tc>
          <w:tcPr>
            <w:tcW w:w="5353" w:type="dxa"/>
          </w:tcPr>
          <w:p w:rsidR="00417A21" w:rsidRPr="00033DDC" w:rsidRDefault="00417A21" w:rsidP="00A93B23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t xml:space="preserve">Тема: 1.6 </w:t>
            </w:r>
            <w:r w:rsidR="00C401B8" w:rsidRPr="00033DDC">
              <w:rPr>
                <w:rFonts w:ascii="Arial" w:hAnsi="Arial" w:cs="Arial"/>
              </w:rPr>
              <w:t>Влияние нагрева сварочного пламени на структуру сварочного шва и зону термического влияния.</w:t>
            </w:r>
          </w:p>
        </w:tc>
        <w:tc>
          <w:tcPr>
            <w:tcW w:w="6095" w:type="dxa"/>
          </w:tcPr>
          <w:p w:rsidR="00417A21" w:rsidRPr="00033DDC" w:rsidRDefault="00417A21" w:rsidP="00A93B23">
            <w:pPr>
              <w:pStyle w:val="a4"/>
              <w:rPr>
                <w:rFonts w:ascii="Arial" w:hAnsi="Arial" w:cs="Arial"/>
                <w:b/>
              </w:rPr>
            </w:pPr>
            <w:r w:rsidRPr="00033DDC">
              <w:rPr>
                <w:rFonts w:ascii="Arial" w:hAnsi="Arial" w:cs="Arial"/>
                <w:b/>
              </w:rPr>
              <w:t>Содержание:</w:t>
            </w:r>
          </w:p>
          <w:p w:rsidR="00C401B8" w:rsidRPr="00033DDC" w:rsidRDefault="00C401B8" w:rsidP="00481C02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 xml:space="preserve">Сварка пластин </w:t>
            </w:r>
            <w:proofErr w:type="gramStart"/>
            <w:r w:rsidRPr="00033DDC">
              <w:rPr>
                <w:rFonts w:ascii="Arial" w:hAnsi="Arial" w:cs="Arial"/>
              </w:rPr>
              <w:t>в стык</w:t>
            </w:r>
            <w:proofErr w:type="gramEnd"/>
            <w:r w:rsidRPr="00033DDC">
              <w:rPr>
                <w:rFonts w:ascii="Arial" w:hAnsi="Arial" w:cs="Arial"/>
              </w:rPr>
              <w:t xml:space="preserve"> </w:t>
            </w:r>
          </w:p>
          <w:p w:rsidR="00417A21" w:rsidRPr="00033DDC" w:rsidRDefault="00C401B8" w:rsidP="00481C02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Термическая обработка сварного шва</w:t>
            </w:r>
          </w:p>
        </w:tc>
        <w:tc>
          <w:tcPr>
            <w:tcW w:w="1701" w:type="dxa"/>
          </w:tcPr>
          <w:p w:rsidR="00417A21" w:rsidRPr="00033DDC" w:rsidRDefault="000141A9" w:rsidP="00A93B2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</w:tcPr>
          <w:p w:rsidR="00417A21" w:rsidRPr="00033DDC" w:rsidRDefault="00417A21" w:rsidP="00A93B2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3</w:t>
            </w:r>
            <w:r w:rsidR="000141A9" w:rsidRPr="00033DDC">
              <w:rPr>
                <w:rFonts w:ascii="Arial" w:hAnsi="Arial" w:cs="Arial"/>
              </w:rPr>
              <w:t>,2</w:t>
            </w:r>
          </w:p>
        </w:tc>
      </w:tr>
      <w:tr w:rsidR="00417A21" w:rsidRPr="00033DDC" w:rsidTr="00481C02">
        <w:tc>
          <w:tcPr>
            <w:tcW w:w="5353" w:type="dxa"/>
          </w:tcPr>
          <w:p w:rsidR="00417A21" w:rsidRPr="00033DDC" w:rsidRDefault="00417A21" w:rsidP="00A93B23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t>Тема: 1.7</w:t>
            </w:r>
            <w:r w:rsidR="00386FD8" w:rsidRPr="00033DDC">
              <w:rPr>
                <w:rFonts w:ascii="Arial" w:hAnsi="Arial" w:cs="Arial"/>
                <w:b/>
              </w:rPr>
              <w:t xml:space="preserve"> </w:t>
            </w:r>
            <w:r w:rsidRPr="00033DDC">
              <w:rPr>
                <w:rFonts w:ascii="Arial" w:hAnsi="Arial" w:cs="Arial"/>
              </w:rPr>
              <w:t xml:space="preserve">Отработка приемов зажигания сварочного пламени. Отработка приемов на листовом </w:t>
            </w:r>
            <w:r w:rsidR="00481C02" w:rsidRPr="00033DDC">
              <w:rPr>
                <w:rFonts w:ascii="Arial" w:hAnsi="Arial" w:cs="Arial"/>
              </w:rPr>
              <w:t>металле</w:t>
            </w:r>
            <w:r w:rsidRPr="00033DDC">
              <w:rPr>
                <w:rFonts w:ascii="Arial" w:hAnsi="Arial" w:cs="Arial"/>
              </w:rPr>
              <w:t xml:space="preserve"> поддержания сварочной ванны.</w:t>
            </w:r>
          </w:p>
        </w:tc>
        <w:tc>
          <w:tcPr>
            <w:tcW w:w="6095" w:type="dxa"/>
          </w:tcPr>
          <w:p w:rsidR="00417A21" w:rsidRPr="00033DDC" w:rsidRDefault="00417A21" w:rsidP="00A93B23">
            <w:pPr>
              <w:pStyle w:val="a4"/>
              <w:rPr>
                <w:rFonts w:ascii="Arial" w:hAnsi="Arial" w:cs="Arial"/>
                <w:b/>
              </w:rPr>
            </w:pPr>
            <w:r w:rsidRPr="00033DDC">
              <w:rPr>
                <w:rFonts w:ascii="Arial" w:hAnsi="Arial" w:cs="Arial"/>
                <w:b/>
              </w:rPr>
              <w:t>Содержание:</w:t>
            </w:r>
          </w:p>
          <w:p w:rsidR="00C401B8" w:rsidRPr="00033DDC" w:rsidRDefault="00C401B8" w:rsidP="00481C02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Выбор режима сварки. Наплавка присадочного материала.</w:t>
            </w:r>
          </w:p>
          <w:p w:rsidR="00C401B8" w:rsidRPr="00033DDC" w:rsidRDefault="00C401B8" w:rsidP="00481C02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Наплавка валиков на стальные пластины в нижнем положении шва.</w:t>
            </w:r>
          </w:p>
          <w:p w:rsidR="00C401B8" w:rsidRPr="00033DDC" w:rsidRDefault="00C401B8" w:rsidP="00481C02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lastRenderedPageBreak/>
              <w:t>Наплавка валиков на стальные пластины в вертикальном положении шва.</w:t>
            </w:r>
          </w:p>
          <w:p w:rsidR="00417A21" w:rsidRPr="00033DDC" w:rsidRDefault="00C401B8" w:rsidP="00481C02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</w:rPr>
              <w:t xml:space="preserve">Сварка пластин </w:t>
            </w:r>
            <w:proofErr w:type="gramStart"/>
            <w:r w:rsidRPr="00033DDC">
              <w:rPr>
                <w:rFonts w:ascii="Arial" w:hAnsi="Arial" w:cs="Arial"/>
              </w:rPr>
              <w:t>в стык</w:t>
            </w:r>
            <w:proofErr w:type="gramEnd"/>
            <w:r w:rsidRPr="00033DDC">
              <w:rPr>
                <w:rFonts w:ascii="Arial" w:hAnsi="Arial" w:cs="Arial"/>
              </w:rPr>
              <w:t xml:space="preserve"> во всех пространственных положениях</w:t>
            </w:r>
          </w:p>
        </w:tc>
        <w:tc>
          <w:tcPr>
            <w:tcW w:w="1701" w:type="dxa"/>
          </w:tcPr>
          <w:p w:rsidR="00417A21" w:rsidRPr="00033DDC" w:rsidRDefault="000141A9" w:rsidP="00A93B2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1701" w:type="dxa"/>
          </w:tcPr>
          <w:p w:rsidR="00417A21" w:rsidRPr="00033DDC" w:rsidRDefault="00417A21" w:rsidP="00A93B2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3</w:t>
            </w:r>
            <w:r w:rsidR="000141A9" w:rsidRPr="00033DDC">
              <w:rPr>
                <w:rFonts w:ascii="Arial" w:hAnsi="Arial" w:cs="Arial"/>
              </w:rPr>
              <w:t>,2</w:t>
            </w:r>
          </w:p>
        </w:tc>
      </w:tr>
      <w:tr w:rsidR="00417A21" w:rsidRPr="00033DDC" w:rsidTr="00481C02">
        <w:tc>
          <w:tcPr>
            <w:tcW w:w="5353" w:type="dxa"/>
          </w:tcPr>
          <w:p w:rsidR="00417A21" w:rsidRPr="00033DDC" w:rsidRDefault="00417A21" w:rsidP="00A93B23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lastRenderedPageBreak/>
              <w:t>Тема: 1.8</w:t>
            </w:r>
            <w:r w:rsidRPr="00033DDC">
              <w:rPr>
                <w:rFonts w:ascii="Arial" w:hAnsi="Arial" w:cs="Arial"/>
              </w:rPr>
              <w:t xml:space="preserve"> Отработка приемов настройки сварочных полуавтоматов и РАД сварки</w:t>
            </w:r>
          </w:p>
        </w:tc>
        <w:tc>
          <w:tcPr>
            <w:tcW w:w="6095" w:type="dxa"/>
          </w:tcPr>
          <w:p w:rsidR="00417A21" w:rsidRPr="00033DDC" w:rsidRDefault="00417A21" w:rsidP="00A93B23">
            <w:pPr>
              <w:pStyle w:val="a4"/>
              <w:rPr>
                <w:rFonts w:ascii="Arial" w:hAnsi="Arial" w:cs="Arial"/>
                <w:b/>
              </w:rPr>
            </w:pPr>
            <w:r w:rsidRPr="00033DDC">
              <w:rPr>
                <w:rFonts w:ascii="Arial" w:hAnsi="Arial" w:cs="Arial"/>
                <w:b/>
              </w:rPr>
              <w:t>Содержание:</w:t>
            </w:r>
          </w:p>
          <w:p w:rsidR="00C401B8" w:rsidRPr="00033DDC" w:rsidRDefault="00C401B8" w:rsidP="00481C02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 xml:space="preserve">Отработка приемов </w:t>
            </w:r>
            <w:r w:rsidR="00481C02" w:rsidRPr="00033DDC">
              <w:rPr>
                <w:rFonts w:ascii="Arial" w:hAnsi="Arial" w:cs="Arial"/>
              </w:rPr>
              <w:t>настройки</w:t>
            </w:r>
            <w:r w:rsidRPr="00033DDC">
              <w:rPr>
                <w:rFonts w:ascii="Arial" w:hAnsi="Arial" w:cs="Arial"/>
              </w:rPr>
              <w:t xml:space="preserve"> сварочного полуавтомата и РАД сварки</w:t>
            </w:r>
          </w:p>
          <w:p w:rsidR="00C401B8" w:rsidRPr="00033DDC" w:rsidRDefault="00C401B8" w:rsidP="00481C02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Наплавка валиков на стальные пластины в нижнем положении шва.</w:t>
            </w:r>
          </w:p>
          <w:p w:rsidR="00417A21" w:rsidRPr="00033DDC" w:rsidRDefault="00C401B8" w:rsidP="00481C02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</w:rPr>
              <w:t>Наплавка валиков на стальные пластины в вертикальном положении шва</w:t>
            </w:r>
            <w:r w:rsidRPr="00033DD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701" w:type="dxa"/>
          </w:tcPr>
          <w:p w:rsidR="00417A21" w:rsidRPr="00033DDC" w:rsidRDefault="000141A9" w:rsidP="00A93B2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</w:tcPr>
          <w:p w:rsidR="00417A21" w:rsidRPr="00033DDC" w:rsidRDefault="00417A21" w:rsidP="00A93B2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3</w:t>
            </w:r>
            <w:r w:rsidR="000141A9" w:rsidRPr="00033DDC">
              <w:rPr>
                <w:rFonts w:ascii="Arial" w:hAnsi="Arial" w:cs="Arial"/>
              </w:rPr>
              <w:t>,2</w:t>
            </w:r>
          </w:p>
        </w:tc>
      </w:tr>
      <w:tr w:rsidR="00417A21" w:rsidRPr="00033DDC" w:rsidTr="00481C02">
        <w:tc>
          <w:tcPr>
            <w:tcW w:w="5353" w:type="dxa"/>
          </w:tcPr>
          <w:p w:rsidR="00417A21" w:rsidRPr="00033DDC" w:rsidRDefault="00417A21" w:rsidP="00A93B23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t>Тема: 1.9</w:t>
            </w:r>
            <w:r w:rsidR="00386FD8" w:rsidRPr="00033DDC">
              <w:rPr>
                <w:rFonts w:ascii="Arial" w:hAnsi="Arial" w:cs="Arial"/>
                <w:b/>
              </w:rPr>
              <w:t xml:space="preserve"> </w:t>
            </w:r>
            <w:r w:rsidRPr="00033DDC">
              <w:rPr>
                <w:rFonts w:ascii="Arial" w:hAnsi="Arial" w:cs="Arial"/>
              </w:rPr>
              <w:t>Разделка кромок под сварку. Слесарный инструмент, контрольно-измерительный. Разделка кромок под сварку пластин равной и различной толщины.</w:t>
            </w:r>
          </w:p>
        </w:tc>
        <w:tc>
          <w:tcPr>
            <w:tcW w:w="6095" w:type="dxa"/>
          </w:tcPr>
          <w:p w:rsidR="00417A21" w:rsidRPr="00033DDC" w:rsidRDefault="00417A21" w:rsidP="00A93B23">
            <w:pPr>
              <w:pStyle w:val="a4"/>
              <w:rPr>
                <w:rFonts w:ascii="Arial" w:hAnsi="Arial" w:cs="Arial"/>
                <w:b/>
              </w:rPr>
            </w:pPr>
            <w:r w:rsidRPr="00033DDC">
              <w:rPr>
                <w:rFonts w:ascii="Arial" w:hAnsi="Arial" w:cs="Arial"/>
                <w:b/>
              </w:rPr>
              <w:t>Содержание:</w:t>
            </w:r>
          </w:p>
          <w:p w:rsidR="000141A9" w:rsidRPr="00033DDC" w:rsidRDefault="000141A9" w:rsidP="00386FD8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Зачистка и правка металла.</w:t>
            </w:r>
          </w:p>
          <w:p w:rsidR="000141A9" w:rsidRPr="00033DDC" w:rsidRDefault="000141A9" w:rsidP="00386FD8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Разметка и резка деталей.</w:t>
            </w:r>
          </w:p>
          <w:p w:rsidR="00417A21" w:rsidRPr="00033DDC" w:rsidRDefault="000141A9" w:rsidP="00386FD8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Подготовка кромок деталей под сварку.</w:t>
            </w:r>
          </w:p>
        </w:tc>
        <w:tc>
          <w:tcPr>
            <w:tcW w:w="1701" w:type="dxa"/>
          </w:tcPr>
          <w:p w:rsidR="00417A21" w:rsidRPr="00033DDC" w:rsidRDefault="000141A9" w:rsidP="00A93B2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</w:tcPr>
          <w:p w:rsidR="00417A21" w:rsidRPr="00033DDC" w:rsidRDefault="00417A21" w:rsidP="00A93B2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3</w:t>
            </w:r>
            <w:r w:rsidR="000141A9" w:rsidRPr="00033DDC">
              <w:rPr>
                <w:rFonts w:ascii="Arial" w:hAnsi="Arial" w:cs="Arial"/>
              </w:rPr>
              <w:t>,2</w:t>
            </w:r>
          </w:p>
        </w:tc>
      </w:tr>
      <w:tr w:rsidR="00417A21" w:rsidRPr="00033DDC" w:rsidTr="00481C02">
        <w:tc>
          <w:tcPr>
            <w:tcW w:w="5353" w:type="dxa"/>
          </w:tcPr>
          <w:p w:rsidR="00417A21" w:rsidRPr="00033DDC" w:rsidRDefault="00417A21" w:rsidP="00A93B23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t>Тема: 1.10</w:t>
            </w:r>
            <w:r w:rsidRPr="00033DDC">
              <w:rPr>
                <w:rFonts w:ascii="Arial" w:hAnsi="Arial" w:cs="Arial"/>
              </w:rPr>
              <w:t xml:space="preserve"> Кислородно-</w:t>
            </w:r>
            <w:proofErr w:type="spellStart"/>
            <w:r w:rsidRPr="00033DDC">
              <w:rPr>
                <w:rFonts w:ascii="Arial" w:hAnsi="Arial" w:cs="Arial"/>
              </w:rPr>
              <w:t>пропановая</w:t>
            </w:r>
            <w:proofErr w:type="spellEnd"/>
            <w:r w:rsidRPr="00033DDC">
              <w:rPr>
                <w:rFonts w:ascii="Arial" w:hAnsi="Arial" w:cs="Arial"/>
              </w:rPr>
              <w:t xml:space="preserve"> резка листового металла.</w:t>
            </w:r>
          </w:p>
        </w:tc>
        <w:tc>
          <w:tcPr>
            <w:tcW w:w="6095" w:type="dxa"/>
          </w:tcPr>
          <w:p w:rsidR="00417A21" w:rsidRPr="00033DDC" w:rsidRDefault="00417A21" w:rsidP="00A93B23">
            <w:pPr>
              <w:pStyle w:val="a4"/>
              <w:rPr>
                <w:rFonts w:ascii="Arial" w:hAnsi="Arial" w:cs="Arial"/>
                <w:b/>
              </w:rPr>
            </w:pPr>
            <w:r w:rsidRPr="00033DDC">
              <w:rPr>
                <w:rFonts w:ascii="Arial" w:hAnsi="Arial" w:cs="Arial"/>
                <w:b/>
              </w:rPr>
              <w:t>Содержание:</w:t>
            </w:r>
          </w:p>
          <w:p w:rsidR="000141A9" w:rsidRPr="00033DDC" w:rsidRDefault="000141A9" w:rsidP="00386FD8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 xml:space="preserve">Разметка деталей на </w:t>
            </w:r>
            <w:r w:rsidR="00386FD8" w:rsidRPr="00033DDC">
              <w:rPr>
                <w:rFonts w:ascii="Arial" w:hAnsi="Arial" w:cs="Arial"/>
              </w:rPr>
              <w:t>л</w:t>
            </w:r>
            <w:r w:rsidRPr="00033DDC">
              <w:rPr>
                <w:rFonts w:ascii="Arial" w:hAnsi="Arial" w:cs="Arial"/>
              </w:rPr>
              <w:t>исте металле</w:t>
            </w:r>
          </w:p>
          <w:p w:rsidR="000141A9" w:rsidRPr="00033DDC" w:rsidRDefault="000141A9" w:rsidP="00386FD8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 xml:space="preserve">Настройка </w:t>
            </w:r>
            <w:proofErr w:type="spellStart"/>
            <w:r w:rsidRPr="00033DDC">
              <w:rPr>
                <w:rFonts w:ascii="Arial" w:hAnsi="Arial" w:cs="Arial"/>
              </w:rPr>
              <w:t>газорезательного</w:t>
            </w:r>
            <w:proofErr w:type="spellEnd"/>
            <w:r w:rsidRPr="00033DDC">
              <w:rPr>
                <w:rFonts w:ascii="Arial" w:hAnsi="Arial" w:cs="Arial"/>
              </w:rPr>
              <w:t xml:space="preserve"> оборудование</w:t>
            </w:r>
          </w:p>
          <w:p w:rsidR="00417A21" w:rsidRPr="00033DDC" w:rsidRDefault="000141A9" w:rsidP="00386FD8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 xml:space="preserve">Резка </w:t>
            </w:r>
            <w:proofErr w:type="gramStart"/>
            <w:r w:rsidRPr="00033DDC">
              <w:rPr>
                <w:rFonts w:ascii="Arial" w:hAnsi="Arial" w:cs="Arial"/>
              </w:rPr>
              <w:t>листового</w:t>
            </w:r>
            <w:proofErr w:type="gramEnd"/>
            <w:r w:rsidRPr="00033DDC">
              <w:rPr>
                <w:rFonts w:ascii="Arial" w:hAnsi="Arial" w:cs="Arial"/>
              </w:rPr>
              <w:t xml:space="preserve"> метала  </w:t>
            </w:r>
          </w:p>
        </w:tc>
        <w:tc>
          <w:tcPr>
            <w:tcW w:w="1701" w:type="dxa"/>
          </w:tcPr>
          <w:p w:rsidR="00417A21" w:rsidRPr="00033DDC" w:rsidRDefault="000141A9" w:rsidP="00A93B2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</w:tcPr>
          <w:p w:rsidR="00417A21" w:rsidRPr="00033DDC" w:rsidRDefault="00417A21" w:rsidP="00A93B2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3</w:t>
            </w:r>
            <w:r w:rsidR="000141A9" w:rsidRPr="00033DDC">
              <w:rPr>
                <w:rFonts w:ascii="Arial" w:hAnsi="Arial" w:cs="Arial"/>
              </w:rPr>
              <w:t>,2</w:t>
            </w:r>
          </w:p>
        </w:tc>
      </w:tr>
      <w:tr w:rsidR="00417A21" w:rsidRPr="00033DDC" w:rsidTr="00481C02">
        <w:tc>
          <w:tcPr>
            <w:tcW w:w="5353" w:type="dxa"/>
          </w:tcPr>
          <w:p w:rsidR="00417A21" w:rsidRPr="00033DDC" w:rsidRDefault="00417A21" w:rsidP="00A93B23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t>Тема: 1.11</w:t>
            </w:r>
            <w:r w:rsidRPr="00033DDC">
              <w:rPr>
                <w:rFonts w:ascii="Arial" w:hAnsi="Arial" w:cs="Arial"/>
              </w:rPr>
              <w:t xml:space="preserve"> Сварка стыковых швов в нижнем положении сварки.</w:t>
            </w:r>
          </w:p>
        </w:tc>
        <w:tc>
          <w:tcPr>
            <w:tcW w:w="6095" w:type="dxa"/>
          </w:tcPr>
          <w:p w:rsidR="00417A21" w:rsidRPr="00033DDC" w:rsidRDefault="00417A21" w:rsidP="00A93B23">
            <w:pPr>
              <w:pStyle w:val="a4"/>
              <w:rPr>
                <w:rFonts w:ascii="Arial" w:hAnsi="Arial" w:cs="Arial"/>
                <w:b/>
              </w:rPr>
            </w:pPr>
            <w:r w:rsidRPr="00033DDC">
              <w:rPr>
                <w:rFonts w:ascii="Arial" w:hAnsi="Arial" w:cs="Arial"/>
                <w:b/>
              </w:rPr>
              <w:t>Содержание:</w:t>
            </w:r>
          </w:p>
          <w:p w:rsidR="000141A9" w:rsidRPr="00033DDC" w:rsidRDefault="000141A9" w:rsidP="00386FD8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 xml:space="preserve">Вырезка деталей из </w:t>
            </w:r>
            <w:proofErr w:type="gramStart"/>
            <w:r w:rsidRPr="00033DDC">
              <w:rPr>
                <w:rFonts w:ascii="Arial" w:hAnsi="Arial" w:cs="Arial"/>
              </w:rPr>
              <w:t>листового</w:t>
            </w:r>
            <w:proofErr w:type="gramEnd"/>
            <w:r w:rsidRPr="00033DDC">
              <w:rPr>
                <w:rFonts w:ascii="Arial" w:hAnsi="Arial" w:cs="Arial"/>
              </w:rPr>
              <w:t xml:space="preserve"> метала </w:t>
            </w:r>
          </w:p>
          <w:p w:rsidR="000141A9" w:rsidRPr="00033DDC" w:rsidRDefault="000141A9" w:rsidP="00386FD8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Сборка деталей под сварку.</w:t>
            </w:r>
          </w:p>
          <w:p w:rsidR="00417A21" w:rsidRPr="00033DDC" w:rsidRDefault="000141A9" w:rsidP="00386FD8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Сварка стыкового соединения различными</w:t>
            </w:r>
            <w:r w:rsidR="00386FD8" w:rsidRPr="00033DDC">
              <w:rPr>
                <w:rFonts w:ascii="Arial" w:hAnsi="Arial" w:cs="Arial"/>
              </w:rPr>
              <w:t xml:space="preserve"> </w:t>
            </w:r>
            <w:r w:rsidRPr="00033DDC">
              <w:rPr>
                <w:rFonts w:ascii="Arial" w:hAnsi="Arial" w:cs="Arial"/>
              </w:rPr>
              <w:t xml:space="preserve">способами сварки </w:t>
            </w:r>
          </w:p>
        </w:tc>
        <w:tc>
          <w:tcPr>
            <w:tcW w:w="1701" w:type="dxa"/>
          </w:tcPr>
          <w:p w:rsidR="00417A21" w:rsidRPr="00033DDC" w:rsidRDefault="000141A9" w:rsidP="00A93B2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</w:tcPr>
          <w:p w:rsidR="00417A21" w:rsidRPr="00033DDC" w:rsidRDefault="00417A21" w:rsidP="00A93B2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3</w:t>
            </w:r>
            <w:r w:rsidR="000141A9" w:rsidRPr="00033DDC">
              <w:rPr>
                <w:rFonts w:ascii="Arial" w:hAnsi="Arial" w:cs="Arial"/>
              </w:rPr>
              <w:t>,2</w:t>
            </w:r>
          </w:p>
        </w:tc>
      </w:tr>
      <w:tr w:rsidR="00417A21" w:rsidRPr="00033DDC" w:rsidTr="00481C02">
        <w:tc>
          <w:tcPr>
            <w:tcW w:w="5353" w:type="dxa"/>
          </w:tcPr>
          <w:p w:rsidR="00417A21" w:rsidRPr="00033DDC" w:rsidRDefault="00417A21" w:rsidP="00A93B23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  <w:b/>
              </w:rPr>
              <w:t xml:space="preserve">Тема: 1.12 </w:t>
            </w:r>
            <w:r w:rsidRPr="00033DDC">
              <w:rPr>
                <w:rFonts w:ascii="Arial" w:hAnsi="Arial" w:cs="Arial"/>
              </w:rPr>
              <w:t>Сварка</w:t>
            </w:r>
            <w:r w:rsidR="00386FD8" w:rsidRPr="00033DDC">
              <w:rPr>
                <w:rFonts w:ascii="Arial" w:hAnsi="Arial" w:cs="Arial"/>
              </w:rPr>
              <w:t xml:space="preserve"> </w:t>
            </w:r>
            <w:proofErr w:type="gramStart"/>
            <w:r w:rsidRPr="00033DDC">
              <w:rPr>
                <w:rFonts w:ascii="Arial" w:hAnsi="Arial" w:cs="Arial"/>
              </w:rPr>
              <w:t>различных</w:t>
            </w:r>
            <w:proofErr w:type="gramEnd"/>
            <w:r w:rsidRPr="00033DDC">
              <w:rPr>
                <w:rFonts w:ascii="Arial" w:hAnsi="Arial" w:cs="Arial"/>
              </w:rPr>
              <w:t xml:space="preserve"> соединении (стыковое, тавровое, </w:t>
            </w:r>
            <w:proofErr w:type="spellStart"/>
            <w:r w:rsidRPr="00033DDC">
              <w:rPr>
                <w:rFonts w:ascii="Arial" w:hAnsi="Arial" w:cs="Arial"/>
              </w:rPr>
              <w:t>нахлесточное</w:t>
            </w:r>
            <w:proofErr w:type="spellEnd"/>
            <w:r w:rsidRPr="00033DDC">
              <w:rPr>
                <w:rFonts w:ascii="Arial" w:hAnsi="Arial" w:cs="Arial"/>
              </w:rPr>
              <w:t>, угловое). В разных пространственных положениях</w:t>
            </w:r>
          </w:p>
        </w:tc>
        <w:tc>
          <w:tcPr>
            <w:tcW w:w="6095" w:type="dxa"/>
          </w:tcPr>
          <w:p w:rsidR="00417A21" w:rsidRPr="00033DDC" w:rsidRDefault="00417A21" w:rsidP="00A93B23">
            <w:pPr>
              <w:pStyle w:val="a4"/>
              <w:rPr>
                <w:rFonts w:ascii="Arial" w:hAnsi="Arial" w:cs="Arial"/>
                <w:b/>
              </w:rPr>
            </w:pPr>
            <w:r w:rsidRPr="00033DDC">
              <w:rPr>
                <w:rFonts w:ascii="Arial" w:hAnsi="Arial" w:cs="Arial"/>
                <w:b/>
              </w:rPr>
              <w:t>Содержание:</w:t>
            </w:r>
          </w:p>
          <w:p w:rsidR="000141A9" w:rsidRPr="00033DDC" w:rsidRDefault="000141A9" w:rsidP="00386FD8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 xml:space="preserve">Вырезка деталей из </w:t>
            </w:r>
            <w:proofErr w:type="gramStart"/>
            <w:r w:rsidRPr="00033DDC">
              <w:rPr>
                <w:rFonts w:ascii="Arial" w:hAnsi="Arial" w:cs="Arial"/>
              </w:rPr>
              <w:t>листового</w:t>
            </w:r>
            <w:proofErr w:type="gramEnd"/>
            <w:r w:rsidRPr="00033DDC">
              <w:rPr>
                <w:rFonts w:ascii="Arial" w:hAnsi="Arial" w:cs="Arial"/>
              </w:rPr>
              <w:t xml:space="preserve"> метала.</w:t>
            </w:r>
          </w:p>
          <w:p w:rsidR="000141A9" w:rsidRPr="00033DDC" w:rsidRDefault="000141A9" w:rsidP="00386FD8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Сборка деталей под сварку.</w:t>
            </w:r>
          </w:p>
          <w:p w:rsidR="00417A21" w:rsidRPr="00033DDC" w:rsidRDefault="000141A9" w:rsidP="00386FD8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Сварка</w:t>
            </w:r>
            <w:r w:rsidR="00386FD8" w:rsidRPr="00033DDC">
              <w:rPr>
                <w:rFonts w:ascii="Arial" w:hAnsi="Arial" w:cs="Arial"/>
              </w:rPr>
              <w:t xml:space="preserve"> </w:t>
            </w:r>
            <w:proofErr w:type="gramStart"/>
            <w:r w:rsidRPr="00033DDC">
              <w:rPr>
                <w:rFonts w:ascii="Arial" w:hAnsi="Arial" w:cs="Arial"/>
              </w:rPr>
              <w:t>различных</w:t>
            </w:r>
            <w:proofErr w:type="gramEnd"/>
            <w:r w:rsidRPr="00033DDC">
              <w:rPr>
                <w:rFonts w:ascii="Arial" w:hAnsi="Arial" w:cs="Arial"/>
              </w:rPr>
              <w:t xml:space="preserve"> соединении (стыковое, тавровое, </w:t>
            </w:r>
            <w:proofErr w:type="spellStart"/>
            <w:r w:rsidRPr="00033DDC">
              <w:rPr>
                <w:rFonts w:ascii="Arial" w:hAnsi="Arial" w:cs="Arial"/>
              </w:rPr>
              <w:t>нахлесточное</w:t>
            </w:r>
            <w:proofErr w:type="spellEnd"/>
            <w:r w:rsidRPr="00033DDC">
              <w:rPr>
                <w:rFonts w:ascii="Arial" w:hAnsi="Arial" w:cs="Arial"/>
              </w:rPr>
              <w:t>, угловое). В разных пространственных положениях.</w:t>
            </w:r>
          </w:p>
          <w:p w:rsidR="009A0EEA" w:rsidRPr="00033DDC" w:rsidRDefault="009A0EEA" w:rsidP="00386FD8">
            <w:pPr>
              <w:pStyle w:val="a4"/>
              <w:numPr>
                <w:ilvl w:val="0"/>
                <w:numId w:val="28"/>
              </w:numPr>
              <w:ind w:left="459"/>
              <w:rPr>
                <w:rFonts w:ascii="Arial" w:hAnsi="Arial" w:cs="Arial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>Дифференцированный зачет</w:t>
            </w:r>
          </w:p>
        </w:tc>
        <w:tc>
          <w:tcPr>
            <w:tcW w:w="1701" w:type="dxa"/>
          </w:tcPr>
          <w:p w:rsidR="00417A21" w:rsidRPr="00033DDC" w:rsidRDefault="009A0EEA" w:rsidP="00A93B2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</w:tcPr>
          <w:p w:rsidR="00417A21" w:rsidRPr="00033DDC" w:rsidRDefault="00417A21" w:rsidP="00A93B2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3</w:t>
            </w:r>
            <w:r w:rsidR="000141A9" w:rsidRPr="00033DDC">
              <w:rPr>
                <w:rFonts w:ascii="Arial" w:hAnsi="Arial" w:cs="Arial"/>
              </w:rPr>
              <w:t>,2</w:t>
            </w:r>
          </w:p>
        </w:tc>
      </w:tr>
    </w:tbl>
    <w:p w:rsidR="008F4111" w:rsidRPr="00033DDC" w:rsidRDefault="008F4111" w:rsidP="00A93B23">
      <w:pPr>
        <w:spacing w:after="0" w:line="240" w:lineRule="auto"/>
        <w:rPr>
          <w:rFonts w:ascii="Arial" w:hAnsi="Arial" w:cs="Arial"/>
        </w:rPr>
        <w:sectPr w:rsidR="008F4111" w:rsidRPr="00033DDC" w:rsidSect="008F411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F4111" w:rsidRPr="00033DDC" w:rsidRDefault="00437ED3" w:rsidP="00381B8F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033DDC">
        <w:rPr>
          <w:rFonts w:ascii="Arial" w:eastAsia="Times New Roman" w:hAnsi="Arial" w:cs="Arial"/>
          <w:b/>
          <w:bCs/>
          <w:lang w:eastAsia="ru-RU"/>
        </w:rPr>
        <w:lastRenderedPageBreak/>
        <w:t>3.</w:t>
      </w:r>
      <w:r w:rsidR="0077101F" w:rsidRPr="00033DDC">
        <w:rPr>
          <w:rFonts w:ascii="Arial" w:eastAsia="Times New Roman" w:hAnsi="Arial" w:cs="Arial"/>
          <w:b/>
          <w:bCs/>
          <w:lang w:eastAsia="ru-RU"/>
        </w:rPr>
        <w:t>УСЛОВИЯ РЕАЛИЗАЦИИ ПРОГРАММЫ УЧЕБНОЙ ПРАКТИКИ</w:t>
      </w:r>
    </w:p>
    <w:p w:rsidR="00325DE0" w:rsidRPr="00033DDC" w:rsidRDefault="00325DE0" w:rsidP="00A93B23">
      <w:pPr>
        <w:spacing w:after="0" w:line="240" w:lineRule="auto"/>
        <w:rPr>
          <w:rFonts w:ascii="Arial" w:eastAsia="Times New Roman" w:hAnsi="Arial" w:cs="Arial"/>
          <w:b/>
          <w:bCs/>
          <w:lang w:eastAsia="ru-RU"/>
        </w:rPr>
      </w:pPr>
    </w:p>
    <w:p w:rsidR="00325DE0" w:rsidRPr="00033DDC" w:rsidRDefault="00325DE0" w:rsidP="00A93B23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ru-RU"/>
        </w:rPr>
      </w:pPr>
      <w:r w:rsidRPr="00033DDC">
        <w:rPr>
          <w:rFonts w:ascii="Arial" w:eastAsia="Times New Roman" w:hAnsi="Arial" w:cs="Arial"/>
          <w:b/>
          <w:bCs/>
          <w:lang w:eastAsia="ru-RU"/>
        </w:rPr>
        <w:t>3.1.Требования к минимальному материально-техническому обеспечению</w:t>
      </w:r>
    </w:p>
    <w:p w:rsidR="00325DE0" w:rsidRPr="00033DDC" w:rsidRDefault="00325DE0" w:rsidP="00A93B23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325DE0" w:rsidRPr="00033DDC" w:rsidRDefault="00325DE0" w:rsidP="00A93B23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</w:rPr>
      </w:pPr>
      <w:r w:rsidRPr="00033DDC">
        <w:rPr>
          <w:rFonts w:ascii="Arial" w:hAnsi="Arial" w:cs="Arial"/>
          <w:bCs/>
        </w:rPr>
        <w:t xml:space="preserve">3.1.1. Кабинет </w:t>
      </w:r>
      <w:r w:rsidRPr="00033DDC">
        <w:rPr>
          <w:rFonts w:ascii="Arial" w:hAnsi="Arial" w:cs="Arial"/>
        </w:rPr>
        <w:t>«Техническое обслуживание и ремонт автомобилей»</w:t>
      </w:r>
      <w:r w:rsidRPr="00033DDC">
        <w:rPr>
          <w:rFonts w:ascii="Arial" w:hAnsi="Arial" w:cs="Arial"/>
          <w:bCs/>
        </w:rPr>
        <w:t xml:space="preserve">, оснащенный оборудованием: </w:t>
      </w:r>
    </w:p>
    <w:p w:rsidR="00325DE0" w:rsidRPr="00033DDC" w:rsidRDefault="00325DE0" w:rsidP="00A93B23">
      <w:pPr>
        <w:suppressAutoHyphens/>
        <w:spacing w:after="0" w:line="240" w:lineRule="auto"/>
        <w:ind w:firstLine="567"/>
        <w:jc w:val="both"/>
        <w:rPr>
          <w:rFonts w:ascii="Arial" w:hAnsi="Arial" w:cs="Arial"/>
        </w:rPr>
      </w:pPr>
      <w:r w:rsidRPr="00033DDC">
        <w:rPr>
          <w:rFonts w:ascii="Arial" w:hAnsi="Arial" w:cs="Arial"/>
        </w:rPr>
        <w:t>- рабочее место преподавателя,</w:t>
      </w:r>
    </w:p>
    <w:p w:rsidR="00325DE0" w:rsidRPr="00033DDC" w:rsidRDefault="00325DE0" w:rsidP="00A93B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960"/>
        </w:tabs>
        <w:spacing w:after="0" w:line="240" w:lineRule="auto"/>
        <w:ind w:firstLine="567"/>
        <w:jc w:val="both"/>
        <w:rPr>
          <w:rFonts w:ascii="Arial" w:hAnsi="Arial" w:cs="Arial"/>
        </w:rPr>
      </w:pPr>
      <w:r w:rsidRPr="00033DDC">
        <w:rPr>
          <w:rFonts w:ascii="Arial" w:hAnsi="Arial" w:cs="Arial"/>
        </w:rPr>
        <w:t xml:space="preserve">- рабочие места </w:t>
      </w:r>
      <w:proofErr w:type="gramStart"/>
      <w:r w:rsidRPr="00033DDC">
        <w:rPr>
          <w:rFonts w:ascii="Arial" w:hAnsi="Arial" w:cs="Arial"/>
        </w:rPr>
        <w:t>обучающихся</w:t>
      </w:r>
      <w:proofErr w:type="gramEnd"/>
      <w:r w:rsidRPr="00033DDC">
        <w:rPr>
          <w:rFonts w:ascii="Arial" w:hAnsi="Arial" w:cs="Arial"/>
        </w:rPr>
        <w:t>,</w:t>
      </w:r>
      <w:r w:rsidRPr="00033DDC">
        <w:rPr>
          <w:rFonts w:ascii="Arial" w:hAnsi="Arial" w:cs="Arial"/>
        </w:rPr>
        <w:tab/>
      </w:r>
    </w:p>
    <w:p w:rsidR="00325DE0" w:rsidRPr="00033DDC" w:rsidRDefault="00325DE0" w:rsidP="00A93B23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033DDC">
        <w:rPr>
          <w:rFonts w:ascii="Arial" w:hAnsi="Arial" w:cs="Arial"/>
        </w:rPr>
        <w:t>- комплекты учебных пособий по курсу «Техническое обслуживание и ремонт автомобилей»;</w:t>
      </w:r>
    </w:p>
    <w:p w:rsidR="00325DE0" w:rsidRPr="00033DDC" w:rsidRDefault="00325DE0" w:rsidP="00A93B23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033DDC">
        <w:rPr>
          <w:rFonts w:ascii="Arial" w:hAnsi="Arial" w:cs="Arial"/>
        </w:rPr>
        <w:t>- тематические стенды,</w:t>
      </w:r>
    </w:p>
    <w:p w:rsidR="00325DE0" w:rsidRPr="00033DDC" w:rsidRDefault="00325DE0" w:rsidP="00A93B23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033DDC">
        <w:rPr>
          <w:rFonts w:ascii="Arial" w:hAnsi="Arial" w:cs="Arial"/>
        </w:rPr>
        <w:t>- узлы основных систем автомобиля: двигатели с навесным оборудованием, трансмиссии, рулевое управление, тормозная система,</w:t>
      </w:r>
    </w:p>
    <w:p w:rsidR="00325DE0" w:rsidRPr="00033DDC" w:rsidRDefault="00325DE0" w:rsidP="00A93B23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033DDC">
        <w:rPr>
          <w:rFonts w:ascii="Arial" w:hAnsi="Arial" w:cs="Arial"/>
        </w:rPr>
        <w:t>-  основные приспособления и инструмент для освоения технологии ремонта автомобилей.</w:t>
      </w:r>
    </w:p>
    <w:p w:rsidR="00325DE0" w:rsidRPr="00033DDC" w:rsidRDefault="00325DE0" w:rsidP="00A93B23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033DDC">
        <w:rPr>
          <w:rFonts w:ascii="Arial" w:hAnsi="Arial" w:cs="Arial"/>
        </w:rPr>
        <w:t>и техническими средствами обучения:</w:t>
      </w:r>
    </w:p>
    <w:p w:rsidR="00325DE0" w:rsidRPr="00033DDC" w:rsidRDefault="00325DE0" w:rsidP="00A93B23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033DDC">
        <w:rPr>
          <w:rFonts w:ascii="Arial" w:hAnsi="Arial" w:cs="Arial"/>
        </w:rPr>
        <w:t>- мультимедийная система (экспозиционный экран, мультимедийный проектор, акустическая система, принтер, сканер, компьютер с лицензионным программным обеспечением общего и профессионального назначения).</w:t>
      </w:r>
    </w:p>
    <w:p w:rsidR="00325DE0" w:rsidRPr="00033DDC" w:rsidRDefault="00325DE0" w:rsidP="00A93B23">
      <w:pPr>
        <w:spacing w:after="0" w:line="240" w:lineRule="auto"/>
        <w:ind w:firstLine="540"/>
        <w:jc w:val="both"/>
        <w:rPr>
          <w:rFonts w:ascii="Arial" w:hAnsi="Arial" w:cs="Arial"/>
          <w:color w:val="000000"/>
        </w:rPr>
      </w:pPr>
      <w:r w:rsidRPr="00033DDC">
        <w:rPr>
          <w:rFonts w:ascii="Arial" w:hAnsi="Arial" w:cs="Arial"/>
          <w:color w:val="000000"/>
        </w:rPr>
        <w:t>оборудование для ручной дуговой сварки плавящимся покрытым электродом, частично механизированной сварки плавлением и для ручной дуговой сварки неплавящимся электродом в защитном газе.</w:t>
      </w:r>
    </w:p>
    <w:p w:rsidR="00325DE0" w:rsidRPr="00033DDC" w:rsidRDefault="00325DE0" w:rsidP="00A93B23">
      <w:pPr>
        <w:spacing w:after="0" w:line="240" w:lineRule="auto"/>
        <w:ind w:firstLine="540"/>
        <w:jc w:val="both"/>
        <w:rPr>
          <w:rFonts w:ascii="Arial" w:hAnsi="Arial" w:cs="Arial"/>
          <w:color w:val="000000"/>
        </w:rPr>
      </w:pPr>
      <w:r w:rsidRPr="00033DDC">
        <w:rPr>
          <w:rFonts w:ascii="Arial" w:hAnsi="Arial" w:cs="Arial"/>
          <w:color w:val="000000"/>
        </w:rPr>
        <w:t>Все инструменты и рабочая одежда должны соответствовать положениям техники безопасности и гигиены труда, установленным в Российской Федерации.</w:t>
      </w:r>
    </w:p>
    <w:p w:rsidR="00325DE0" w:rsidRPr="00033DDC" w:rsidRDefault="00325DE0" w:rsidP="00A93B23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:rsidR="00325DE0" w:rsidRPr="00033DDC" w:rsidRDefault="00325DE0" w:rsidP="00A93B2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033DDC">
        <w:rPr>
          <w:rFonts w:ascii="Arial" w:hAnsi="Arial" w:cs="Arial"/>
          <w:bCs/>
        </w:rPr>
        <w:t>3.1.2. Лаборатории</w:t>
      </w:r>
      <w:r w:rsidRPr="00033DDC">
        <w:rPr>
          <w:rFonts w:ascii="Arial" w:hAnsi="Arial" w:cs="Arial"/>
        </w:rPr>
        <w:t>: «Ремонт двигателей»; «Ремонт трансмиссий, ходовой части и механизмов управления», оснащенные оборудованием в соответствии с п. 6.1.2.1 ФГОС СПО по профессии 23.01.17 Мастер по ремонту и обслуживанию автомобилей.</w:t>
      </w:r>
    </w:p>
    <w:p w:rsidR="00325DE0" w:rsidRPr="00033DDC" w:rsidRDefault="00325DE0" w:rsidP="00A93B2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033DDC">
        <w:rPr>
          <w:rFonts w:ascii="Arial" w:hAnsi="Arial" w:cs="Arial"/>
        </w:rPr>
        <w:t>3.1.3. Масте</w:t>
      </w:r>
      <w:r w:rsidRPr="00033DDC">
        <w:rPr>
          <w:rFonts w:ascii="Arial" w:hAnsi="Arial" w:cs="Arial"/>
          <w:bCs/>
        </w:rPr>
        <w:t xml:space="preserve">рские: </w:t>
      </w:r>
      <w:r w:rsidRPr="00033DDC">
        <w:rPr>
          <w:rFonts w:ascii="Arial" w:hAnsi="Arial" w:cs="Arial"/>
        </w:rPr>
        <w:t>«Ремонт электрооборудования», «Техническое обслуживание и ремонт автомобилей», «Слесарно-механическая», оснащенные оборудованием в соответствии с п. 6.1.2.2 ФГОС СПО по профессии 23.01.17 Мастер по ремонту и обслуживанию автомобилей.</w:t>
      </w:r>
    </w:p>
    <w:p w:rsidR="00325DE0" w:rsidRPr="00033DDC" w:rsidRDefault="00325DE0" w:rsidP="00A93B23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lang w:eastAsia="ru-RU"/>
        </w:rPr>
      </w:pPr>
    </w:p>
    <w:p w:rsidR="00325DE0" w:rsidRPr="00033DDC" w:rsidRDefault="00325DE0" w:rsidP="00A93B23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lang w:eastAsia="ru-RU"/>
        </w:rPr>
      </w:pPr>
      <w:r w:rsidRPr="00033DDC">
        <w:rPr>
          <w:rFonts w:ascii="Arial" w:eastAsia="Times New Roman" w:hAnsi="Arial" w:cs="Arial"/>
          <w:b/>
          <w:bCs/>
          <w:lang w:eastAsia="ru-RU"/>
        </w:rPr>
        <w:t>3.2.Информационное обеспечение обучения.</w:t>
      </w:r>
    </w:p>
    <w:p w:rsidR="00F40120" w:rsidRPr="00033DDC" w:rsidRDefault="00F40120" w:rsidP="00A93B23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lang w:eastAsia="ru-RU"/>
        </w:rPr>
      </w:pPr>
    </w:p>
    <w:p w:rsidR="00325DE0" w:rsidRPr="00033DDC" w:rsidRDefault="00325DE0" w:rsidP="00A93B23">
      <w:pPr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  <w:r w:rsidRPr="00033DDC">
        <w:rPr>
          <w:rFonts w:ascii="Arial" w:hAnsi="Arial" w:cs="Arial"/>
          <w:bCs/>
        </w:rPr>
        <w:t>Для реализации программы библиотечный фонд образовательной организации должен иметь п</w:t>
      </w:r>
      <w:r w:rsidRPr="00033DDC">
        <w:rPr>
          <w:rFonts w:ascii="Arial" w:hAnsi="Arial" w:cs="Arial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325DE0" w:rsidRPr="00033DDC" w:rsidRDefault="00325DE0" w:rsidP="00A93B23">
      <w:pPr>
        <w:spacing w:after="0" w:line="240" w:lineRule="auto"/>
        <w:rPr>
          <w:rFonts w:ascii="Arial" w:hAnsi="Arial" w:cs="Arial"/>
          <w:b/>
          <w:bCs/>
        </w:rPr>
      </w:pPr>
      <w:r w:rsidRPr="00033DDC">
        <w:rPr>
          <w:rFonts w:ascii="Arial" w:hAnsi="Arial" w:cs="Arial"/>
          <w:b/>
          <w:bCs/>
        </w:rPr>
        <w:t>Основные источники (печатные):</w:t>
      </w:r>
    </w:p>
    <w:p w:rsidR="00325DE0" w:rsidRPr="00033DDC" w:rsidRDefault="00325DE0" w:rsidP="00A93B23">
      <w:pPr>
        <w:numPr>
          <w:ilvl w:val="3"/>
          <w:numId w:val="9"/>
        </w:numPr>
        <w:tabs>
          <w:tab w:val="left" w:pos="993"/>
        </w:tabs>
        <w:spacing w:after="0" w:line="240" w:lineRule="auto"/>
        <w:ind w:left="0" w:firstLine="660"/>
        <w:jc w:val="both"/>
        <w:rPr>
          <w:rFonts w:ascii="Arial" w:hAnsi="Arial" w:cs="Arial"/>
        </w:rPr>
      </w:pPr>
      <w:r w:rsidRPr="00033DDC">
        <w:rPr>
          <w:rFonts w:ascii="Arial" w:hAnsi="Arial" w:cs="Arial"/>
        </w:rPr>
        <w:t>Виноградов В.С. Электрическая дуговая сварка: учебник для нач. проф. образования – М.: Из</w:t>
      </w:r>
      <w:r w:rsidR="00795C41" w:rsidRPr="00033DDC">
        <w:rPr>
          <w:rFonts w:ascii="Arial" w:hAnsi="Arial" w:cs="Arial"/>
        </w:rPr>
        <w:t>дательский центр «Академия», 2019</w:t>
      </w:r>
      <w:r w:rsidRPr="00033DDC">
        <w:rPr>
          <w:rFonts w:ascii="Arial" w:hAnsi="Arial" w:cs="Arial"/>
        </w:rPr>
        <w:t>.</w:t>
      </w:r>
    </w:p>
    <w:p w:rsidR="00325DE0" w:rsidRPr="00033DDC" w:rsidRDefault="00325DE0" w:rsidP="00A93B23">
      <w:pPr>
        <w:numPr>
          <w:ilvl w:val="3"/>
          <w:numId w:val="9"/>
        </w:numPr>
        <w:tabs>
          <w:tab w:val="left" w:pos="993"/>
        </w:tabs>
        <w:spacing w:after="0" w:line="240" w:lineRule="auto"/>
        <w:ind w:left="0" w:firstLine="660"/>
        <w:jc w:val="both"/>
        <w:rPr>
          <w:rFonts w:ascii="Arial" w:hAnsi="Arial" w:cs="Arial"/>
        </w:rPr>
      </w:pPr>
      <w:r w:rsidRPr="00033DDC">
        <w:rPr>
          <w:rFonts w:ascii="Arial" w:hAnsi="Arial" w:cs="Arial"/>
        </w:rPr>
        <w:t>Овчинников В.В. Технология электросварочных и газосварочных работ: учебник для нач. проф. образования – М.: Из</w:t>
      </w:r>
      <w:r w:rsidR="00795C41" w:rsidRPr="00033DDC">
        <w:rPr>
          <w:rFonts w:ascii="Arial" w:hAnsi="Arial" w:cs="Arial"/>
        </w:rPr>
        <w:t>дательский центр «Академия», 2020</w:t>
      </w:r>
      <w:r w:rsidRPr="00033DDC">
        <w:rPr>
          <w:rFonts w:ascii="Arial" w:hAnsi="Arial" w:cs="Arial"/>
        </w:rPr>
        <w:t>.</w:t>
      </w:r>
    </w:p>
    <w:p w:rsidR="00325DE0" w:rsidRPr="00033DDC" w:rsidRDefault="00325DE0" w:rsidP="00A93B23">
      <w:pPr>
        <w:numPr>
          <w:ilvl w:val="3"/>
          <w:numId w:val="9"/>
        </w:numPr>
        <w:tabs>
          <w:tab w:val="left" w:pos="993"/>
        </w:tabs>
        <w:spacing w:after="0" w:line="240" w:lineRule="auto"/>
        <w:ind w:left="0" w:firstLine="660"/>
        <w:jc w:val="both"/>
        <w:rPr>
          <w:rFonts w:ascii="Arial" w:hAnsi="Arial" w:cs="Arial"/>
        </w:rPr>
      </w:pPr>
      <w:r w:rsidRPr="00033DDC">
        <w:rPr>
          <w:rFonts w:ascii="Arial" w:hAnsi="Arial" w:cs="Arial"/>
        </w:rPr>
        <w:t xml:space="preserve">Георгий Георгиевич </w:t>
      </w:r>
      <w:proofErr w:type="spellStart"/>
      <w:r w:rsidRPr="00033DDC">
        <w:rPr>
          <w:rFonts w:ascii="Arial" w:hAnsi="Arial" w:cs="Arial"/>
        </w:rPr>
        <w:t>Чернышов</w:t>
      </w:r>
      <w:proofErr w:type="spellEnd"/>
      <w:r w:rsidRPr="00033DDC">
        <w:rPr>
          <w:rFonts w:ascii="Arial" w:hAnsi="Arial" w:cs="Arial"/>
        </w:rPr>
        <w:t>. - 7-е</w:t>
      </w:r>
      <w:r w:rsidR="00795C41" w:rsidRPr="00033DDC">
        <w:rPr>
          <w:rFonts w:ascii="Arial" w:hAnsi="Arial" w:cs="Arial"/>
        </w:rPr>
        <w:t xml:space="preserve"> изд., стер. - М.: Академия, 2020</w:t>
      </w:r>
      <w:r w:rsidRPr="00033DDC">
        <w:rPr>
          <w:rFonts w:ascii="Arial" w:hAnsi="Arial" w:cs="Arial"/>
        </w:rPr>
        <w:t>. - 496 с.: табл., рис. - (Начальное профессиональное образование). - Допущено Экспертным советом по профессиональному образованию. - ISBN 978-5-7695-9633-9</w:t>
      </w:r>
    </w:p>
    <w:p w:rsidR="00325DE0" w:rsidRPr="00033DDC" w:rsidRDefault="00325DE0" w:rsidP="00A93B23">
      <w:pPr>
        <w:numPr>
          <w:ilvl w:val="3"/>
          <w:numId w:val="9"/>
        </w:numPr>
        <w:tabs>
          <w:tab w:val="left" w:pos="993"/>
        </w:tabs>
        <w:spacing w:after="0" w:line="240" w:lineRule="auto"/>
        <w:ind w:left="0" w:firstLine="660"/>
        <w:jc w:val="both"/>
        <w:rPr>
          <w:rFonts w:ascii="Arial" w:hAnsi="Arial" w:cs="Arial"/>
        </w:rPr>
      </w:pPr>
      <w:proofErr w:type="spellStart"/>
      <w:r w:rsidRPr="00033DDC">
        <w:rPr>
          <w:rFonts w:ascii="Arial" w:hAnsi="Arial" w:cs="Arial"/>
        </w:rPr>
        <w:t>Чернышов</w:t>
      </w:r>
      <w:proofErr w:type="spellEnd"/>
      <w:r w:rsidRPr="00033DDC">
        <w:rPr>
          <w:rFonts w:ascii="Arial" w:hAnsi="Arial" w:cs="Arial"/>
        </w:rPr>
        <w:t>, Г. Г. Сварочное дело. Сварка и резка металлов.</w:t>
      </w:r>
    </w:p>
    <w:p w:rsidR="00325DE0" w:rsidRPr="00033DDC" w:rsidRDefault="00325DE0" w:rsidP="00A93B23">
      <w:pPr>
        <w:numPr>
          <w:ilvl w:val="3"/>
          <w:numId w:val="9"/>
        </w:numPr>
        <w:tabs>
          <w:tab w:val="left" w:pos="993"/>
        </w:tabs>
        <w:spacing w:after="0" w:line="240" w:lineRule="auto"/>
        <w:ind w:left="0" w:firstLine="660"/>
        <w:jc w:val="both"/>
        <w:rPr>
          <w:rFonts w:ascii="Arial" w:hAnsi="Arial" w:cs="Arial"/>
        </w:rPr>
      </w:pPr>
      <w:proofErr w:type="spellStart"/>
      <w:r w:rsidRPr="00033DDC">
        <w:rPr>
          <w:rFonts w:ascii="Arial" w:hAnsi="Arial" w:cs="Arial"/>
        </w:rPr>
        <w:lastRenderedPageBreak/>
        <w:t>Банов</w:t>
      </w:r>
      <w:proofErr w:type="spellEnd"/>
      <w:r w:rsidRPr="00033DDC">
        <w:rPr>
          <w:rFonts w:ascii="Arial" w:hAnsi="Arial" w:cs="Arial"/>
        </w:rPr>
        <w:t>, М. Д. Специальные способы сварки и резки: Учебное пособие для использования в учебном процессе образовательных учреждений, реализующих программы среднего профессионального образования.</w:t>
      </w:r>
    </w:p>
    <w:p w:rsidR="00325DE0" w:rsidRPr="00033DDC" w:rsidRDefault="00325DE0" w:rsidP="00A93B23">
      <w:pPr>
        <w:numPr>
          <w:ilvl w:val="3"/>
          <w:numId w:val="9"/>
        </w:numPr>
        <w:tabs>
          <w:tab w:val="left" w:pos="993"/>
        </w:tabs>
        <w:spacing w:after="0" w:line="240" w:lineRule="auto"/>
        <w:ind w:left="0" w:firstLine="660"/>
        <w:jc w:val="both"/>
        <w:rPr>
          <w:rFonts w:ascii="Arial" w:hAnsi="Arial" w:cs="Arial"/>
        </w:rPr>
      </w:pPr>
      <w:r w:rsidRPr="00033DDC">
        <w:rPr>
          <w:rFonts w:ascii="Arial" w:hAnsi="Arial" w:cs="Arial"/>
        </w:rPr>
        <w:t xml:space="preserve">Михаил Денисович </w:t>
      </w:r>
      <w:proofErr w:type="spellStart"/>
      <w:r w:rsidRPr="00033DDC">
        <w:rPr>
          <w:rFonts w:ascii="Arial" w:hAnsi="Arial" w:cs="Arial"/>
        </w:rPr>
        <w:t>Банов</w:t>
      </w:r>
      <w:proofErr w:type="spellEnd"/>
      <w:r w:rsidRPr="00033DDC">
        <w:rPr>
          <w:rFonts w:ascii="Arial" w:hAnsi="Arial" w:cs="Arial"/>
        </w:rPr>
        <w:t xml:space="preserve">, Василий Васильевич </w:t>
      </w:r>
      <w:proofErr w:type="spellStart"/>
      <w:r w:rsidRPr="00033DDC">
        <w:rPr>
          <w:rFonts w:ascii="Arial" w:hAnsi="Arial" w:cs="Arial"/>
        </w:rPr>
        <w:t>Масаков</w:t>
      </w:r>
      <w:proofErr w:type="spellEnd"/>
      <w:r w:rsidRPr="00033DDC">
        <w:rPr>
          <w:rFonts w:ascii="Arial" w:hAnsi="Arial" w:cs="Arial"/>
        </w:rPr>
        <w:t xml:space="preserve">, Наталия Петровна </w:t>
      </w:r>
      <w:proofErr w:type="spellStart"/>
      <w:r w:rsidRPr="00033DDC">
        <w:rPr>
          <w:rFonts w:ascii="Arial" w:hAnsi="Arial" w:cs="Arial"/>
        </w:rPr>
        <w:t>Плюснина</w:t>
      </w:r>
      <w:proofErr w:type="spellEnd"/>
      <w:r w:rsidRPr="00033DDC">
        <w:rPr>
          <w:rFonts w:ascii="Arial" w:hAnsi="Arial" w:cs="Arial"/>
        </w:rPr>
        <w:t>. - 3-е изд., стер. - М.: Академия, 2018. - 208 с.: табл., рис. - (Среднее профессиональное образование). - Рекомендовано Федеральным государственным учреждением "Федеральный институт развития образования". - ISBN 978-5-7695-9747-3.</w:t>
      </w:r>
    </w:p>
    <w:p w:rsidR="00325DE0" w:rsidRPr="00033DDC" w:rsidRDefault="00325DE0" w:rsidP="00A93B23">
      <w:pPr>
        <w:numPr>
          <w:ilvl w:val="3"/>
          <w:numId w:val="9"/>
        </w:numPr>
        <w:tabs>
          <w:tab w:val="left" w:pos="993"/>
        </w:tabs>
        <w:spacing w:after="0" w:line="240" w:lineRule="auto"/>
        <w:ind w:left="0" w:firstLine="660"/>
        <w:jc w:val="both"/>
        <w:rPr>
          <w:rFonts w:ascii="Arial" w:hAnsi="Arial" w:cs="Arial"/>
        </w:rPr>
      </w:pPr>
      <w:proofErr w:type="spellStart"/>
      <w:r w:rsidRPr="00033DDC">
        <w:rPr>
          <w:rFonts w:ascii="Arial" w:hAnsi="Arial" w:cs="Arial"/>
        </w:rPr>
        <w:t>Лупачёв</w:t>
      </w:r>
      <w:proofErr w:type="spellEnd"/>
      <w:r w:rsidRPr="00033DDC">
        <w:rPr>
          <w:rFonts w:ascii="Arial" w:hAnsi="Arial" w:cs="Arial"/>
        </w:rPr>
        <w:t xml:space="preserve">, В.Г. Источники питания сварочной дуги [Электронный ресурс]: пособие / В. Г. </w:t>
      </w:r>
      <w:proofErr w:type="spellStart"/>
      <w:r w:rsidRPr="00033DDC">
        <w:rPr>
          <w:rFonts w:ascii="Arial" w:hAnsi="Arial" w:cs="Arial"/>
        </w:rPr>
        <w:t>Лупачёв</w:t>
      </w:r>
      <w:proofErr w:type="spellEnd"/>
      <w:r w:rsidRPr="00033DDC">
        <w:rPr>
          <w:rFonts w:ascii="Arial" w:hAnsi="Arial" w:cs="Arial"/>
        </w:rPr>
        <w:t xml:space="preserve">, С.В. </w:t>
      </w:r>
      <w:proofErr w:type="spellStart"/>
      <w:r w:rsidRPr="00033DDC">
        <w:rPr>
          <w:rFonts w:ascii="Arial" w:hAnsi="Arial" w:cs="Arial"/>
        </w:rPr>
        <w:t>Болото</w:t>
      </w:r>
      <w:r w:rsidR="00795C41" w:rsidRPr="00033DDC">
        <w:rPr>
          <w:rFonts w:ascii="Arial" w:hAnsi="Arial" w:cs="Arial"/>
        </w:rPr>
        <w:t>в</w:t>
      </w:r>
      <w:proofErr w:type="spellEnd"/>
      <w:r w:rsidR="00795C41" w:rsidRPr="00033DDC">
        <w:rPr>
          <w:rFonts w:ascii="Arial" w:hAnsi="Arial" w:cs="Arial"/>
        </w:rPr>
        <w:t xml:space="preserve">. - Минск: </w:t>
      </w:r>
      <w:proofErr w:type="spellStart"/>
      <w:r w:rsidR="00795C41" w:rsidRPr="00033DDC">
        <w:rPr>
          <w:rFonts w:ascii="Arial" w:hAnsi="Arial" w:cs="Arial"/>
        </w:rPr>
        <w:t>Вышэйшая</w:t>
      </w:r>
      <w:proofErr w:type="spellEnd"/>
      <w:r w:rsidR="00795C41" w:rsidRPr="00033DDC">
        <w:rPr>
          <w:rFonts w:ascii="Arial" w:hAnsi="Arial" w:cs="Arial"/>
        </w:rPr>
        <w:t xml:space="preserve"> школа, 2021</w:t>
      </w:r>
      <w:r w:rsidRPr="00033DDC">
        <w:rPr>
          <w:rFonts w:ascii="Arial" w:hAnsi="Arial" w:cs="Arial"/>
        </w:rPr>
        <w:t xml:space="preserve">. - 207 с.: ил. - ISBN 978-985-06-2366-9, Режим доступа: </w:t>
      </w:r>
    </w:p>
    <w:p w:rsidR="00325DE0" w:rsidRPr="00033DDC" w:rsidRDefault="00325DE0" w:rsidP="00A93B23">
      <w:pPr>
        <w:numPr>
          <w:ilvl w:val="3"/>
          <w:numId w:val="9"/>
        </w:numPr>
        <w:tabs>
          <w:tab w:val="left" w:pos="993"/>
        </w:tabs>
        <w:spacing w:after="0" w:line="240" w:lineRule="auto"/>
        <w:ind w:left="0" w:firstLine="660"/>
        <w:jc w:val="both"/>
        <w:rPr>
          <w:rFonts w:ascii="Arial" w:hAnsi="Arial" w:cs="Arial"/>
        </w:rPr>
      </w:pPr>
      <w:r w:rsidRPr="00033DDC">
        <w:rPr>
          <w:rFonts w:ascii="Arial" w:hAnsi="Arial" w:cs="Arial"/>
        </w:rPr>
        <w:t>Оборудование термических цехов: Учебник / В. В. Овчинников. - М.: ИД ФОРУМ: НИЦ ИНФРА-М, 2019. - 368 с. - (Профессиональное образование)</w:t>
      </w:r>
      <w:proofErr w:type="gramStart"/>
      <w:r w:rsidRPr="00033DDC">
        <w:rPr>
          <w:rFonts w:ascii="Arial" w:hAnsi="Arial" w:cs="Arial"/>
        </w:rPr>
        <w:t>.</w:t>
      </w:r>
      <w:proofErr w:type="gramEnd"/>
      <w:r w:rsidRPr="00033DDC">
        <w:rPr>
          <w:rFonts w:ascii="Arial" w:hAnsi="Arial" w:cs="Arial"/>
        </w:rPr>
        <w:t xml:space="preserve"> (</w:t>
      </w:r>
      <w:proofErr w:type="gramStart"/>
      <w:r w:rsidRPr="00033DDC">
        <w:rPr>
          <w:rFonts w:ascii="Arial" w:hAnsi="Arial" w:cs="Arial"/>
        </w:rPr>
        <w:t>п</w:t>
      </w:r>
      <w:proofErr w:type="gramEnd"/>
      <w:r w:rsidRPr="00033DDC">
        <w:rPr>
          <w:rFonts w:ascii="Arial" w:hAnsi="Arial" w:cs="Arial"/>
        </w:rPr>
        <w:t xml:space="preserve">ереплет) ISBN 978-5-8199-0561-6, режим доступа: </w:t>
      </w:r>
    </w:p>
    <w:p w:rsidR="00325DE0" w:rsidRPr="00033DDC" w:rsidRDefault="00325DE0" w:rsidP="00A93B23">
      <w:pPr>
        <w:spacing w:after="0" w:line="240" w:lineRule="auto"/>
        <w:contextualSpacing/>
        <w:rPr>
          <w:rFonts w:ascii="Arial" w:hAnsi="Arial" w:cs="Arial"/>
          <w:b/>
        </w:rPr>
      </w:pPr>
    </w:p>
    <w:p w:rsidR="00325DE0" w:rsidRPr="00033DDC" w:rsidRDefault="00325DE0" w:rsidP="00A93B23">
      <w:pPr>
        <w:spacing w:after="0" w:line="240" w:lineRule="auto"/>
        <w:contextualSpacing/>
        <w:rPr>
          <w:rFonts w:ascii="Arial" w:hAnsi="Arial" w:cs="Arial"/>
          <w:b/>
        </w:rPr>
      </w:pPr>
      <w:r w:rsidRPr="00033DDC">
        <w:rPr>
          <w:rFonts w:ascii="Arial" w:hAnsi="Arial" w:cs="Arial"/>
          <w:b/>
        </w:rPr>
        <w:t>3.2.2. Электронные издания (электронные ресурсы)</w:t>
      </w:r>
    </w:p>
    <w:p w:rsidR="00325DE0" w:rsidRPr="00033DDC" w:rsidRDefault="008537DA" w:rsidP="00A93B23">
      <w:pPr>
        <w:pStyle w:val="ac"/>
        <w:numPr>
          <w:ilvl w:val="0"/>
          <w:numId w:val="10"/>
        </w:numPr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  <w:hyperlink r:id="rId10" w:history="1">
        <w:r w:rsidR="00325DE0" w:rsidRPr="00033DDC">
          <w:rPr>
            <w:rStyle w:val="af"/>
            <w:rFonts w:ascii="Arial" w:hAnsi="Arial" w:cs="Arial"/>
            <w:lang w:val="en-US"/>
          </w:rPr>
          <w:t>http</w:t>
        </w:r>
        <w:r w:rsidR="00325DE0" w:rsidRPr="00033DDC">
          <w:rPr>
            <w:rStyle w:val="af"/>
            <w:rFonts w:ascii="Arial" w:hAnsi="Arial" w:cs="Arial"/>
          </w:rPr>
          <w:t>://</w:t>
        </w:r>
        <w:proofErr w:type="spellStart"/>
        <w:r w:rsidR="00325DE0" w:rsidRPr="00033DDC">
          <w:rPr>
            <w:rStyle w:val="af"/>
            <w:rFonts w:ascii="Arial" w:hAnsi="Arial" w:cs="Arial"/>
            <w:lang w:val="en-US"/>
          </w:rPr>
          <w:t>znanium</w:t>
        </w:r>
        <w:proofErr w:type="spellEnd"/>
        <w:r w:rsidR="00325DE0" w:rsidRPr="00033DDC">
          <w:rPr>
            <w:rStyle w:val="af"/>
            <w:rFonts w:ascii="Arial" w:hAnsi="Arial" w:cs="Arial"/>
          </w:rPr>
          <w:t>.</w:t>
        </w:r>
        <w:r w:rsidR="00325DE0" w:rsidRPr="00033DDC">
          <w:rPr>
            <w:rStyle w:val="af"/>
            <w:rFonts w:ascii="Arial" w:hAnsi="Arial" w:cs="Arial"/>
            <w:lang w:val="en-US"/>
          </w:rPr>
          <w:t>com</w:t>
        </w:r>
        <w:r w:rsidR="00325DE0" w:rsidRPr="00033DDC">
          <w:rPr>
            <w:rStyle w:val="af"/>
            <w:rFonts w:ascii="Arial" w:hAnsi="Arial" w:cs="Arial"/>
          </w:rPr>
          <w:t>/</w:t>
        </w:r>
        <w:r w:rsidR="00325DE0" w:rsidRPr="00033DDC">
          <w:rPr>
            <w:rStyle w:val="af"/>
            <w:rFonts w:ascii="Arial" w:hAnsi="Arial" w:cs="Arial"/>
            <w:lang w:val="en-US"/>
          </w:rPr>
          <w:t>catalog</w:t>
        </w:r>
        <w:r w:rsidR="00325DE0" w:rsidRPr="00033DDC">
          <w:rPr>
            <w:rStyle w:val="af"/>
            <w:rFonts w:ascii="Arial" w:hAnsi="Arial" w:cs="Arial"/>
          </w:rPr>
          <w:t>.</w:t>
        </w:r>
        <w:proofErr w:type="spellStart"/>
        <w:r w:rsidR="00325DE0" w:rsidRPr="00033DDC">
          <w:rPr>
            <w:rStyle w:val="af"/>
            <w:rFonts w:ascii="Arial" w:hAnsi="Arial" w:cs="Arial"/>
            <w:lang w:val="en-US"/>
          </w:rPr>
          <w:t>php</w:t>
        </w:r>
        <w:proofErr w:type="spellEnd"/>
        <w:r w:rsidR="00325DE0" w:rsidRPr="00033DDC">
          <w:rPr>
            <w:rStyle w:val="af"/>
            <w:rFonts w:ascii="Arial" w:hAnsi="Arial" w:cs="Arial"/>
          </w:rPr>
          <w:t>?</w:t>
        </w:r>
        <w:proofErr w:type="spellStart"/>
        <w:r w:rsidR="00325DE0" w:rsidRPr="00033DDC">
          <w:rPr>
            <w:rStyle w:val="af"/>
            <w:rFonts w:ascii="Arial" w:hAnsi="Arial" w:cs="Arial"/>
            <w:lang w:val="en-US"/>
          </w:rPr>
          <w:t>bookinfo</w:t>
        </w:r>
        <w:proofErr w:type="spellEnd"/>
        <w:r w:rsidR="00325DE0" w:rsidRPr="00033DDC">
          <w:rPr>
            <w:rStyle w:val="af"/>
            <w:rFonts w:ascii="Arial" w:hAnsi="Arial" w:cs="Arial"/>
          </w:rPr>
          <w:t>=509376</w:t>
        </w:r>
      </w:hyperlink>
      <w:r w:rsidR="00325DE0" w:rsidRPr="00033DDC">
        <w:rPr>
          <w:rFonts w:ascii="Arial" w:hAnsi="Arial" w:cs="Arial"/>
        </w:rPr>
        <w:t>.</w:t>
      </w:r>
    </w:p>
    <w:p w:rsidR="00325DE0" w:rsidRPr="00033DDC" w:rsidRDefault="00325DE0" w:rsidP="00A93B23">
      <w:pPr>
        <w:pStyle w:val="ac"/>
        <w:numPr>
          <w:ilvl w:val="0"/>
          <w:numId w:val="10"/>
        </w:numPr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lang w:val="en-US"/>
        </w:rPr>
      </w:pPr>
      <w:r w:rsidRPr="00033DDC">
        <w:rPr>
          <w:rFonts w:ascii="Arial" w:hAnsi="Arial" w:cs="Arial"/>
          <w:lang w:val="en-US"/>
        </w:rPr>
        <w:t xml:space="preserve">http://znanium.com/catalog.php </w:t>
      </w:r>
      <w:proofErr w:type="spellStart"/>
      <w:r w:rsidRPr="00033DDC">
        <w:rPr>
          <w:rFonts w:ascii="Arial" w:hAnsi="Arial" w:cs="Arial"/>
          <w:lang w:val="en-US"/>
        </w:rPr>
        <w:t>bookinfo</w:t>
      </w:r>
      <w:proofErr w:type="spellEnd"/>
      <w:r w:rsidRPr="00033DDC">
        <w:rPr>
          <w:rFonts w:ascii="Arial" w:hAnsi="Arial" w:cs="Arial"/>
          <w:lang w:val="en-US"/>
        </w:rPr>
        <w:t>=417654</w:t>
      </w:r>
    </w:p>
    <w:p w:rsidR="00325DE0" w:rsidRPr="00033DDC" w:rsidRDefault="00325DE0" w:rsidP="00A93B23">
      <w:pPr>
        <w:pStyle w:val="ac"/>
        <w:numPr>
          <w:ilvl w:val="0"/>
          <w:numId w:val="10"/>
        </w:numPr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lang w:val="en-US"/>
        </w:rPr>
      </w:pPr>
      <w:r w:rsidRPr="00033DDC">
        <w:rPr>
          <w:rFonts w:ascii="Arial" w:hAnsi="Arial" w:cs="Arial"/>
          <w:lang w:val="en-US"/>
        </w:rPr>
        <w:t>http: //</w:t>
      </w:r>
      <w:proofErr w:type="spellStart"/>
      <w:r w:rsidRPr="00033DDC">
        <w:rPr>
          <w:rFonts w:ascii="Arial" w:hAnsi="Arial" w:cs="Arial"/>
          <w:lang w:val="en-US"/>
        </w:rPr>
        <w:t>znanium</w:t>
      </w:r>
      <w:proofErr w:type="spellEnd"/>
      <w:r w:rsidRPr="00033DDC">
        <w:rPr>
          <w:rFonts w:ascii="Arial" w:hAnsi="Arial" w:cs="Arial"/>
          <w:lang w:val="en-US"/>
        </w:rPr>
        <w:t xml:space="preserve"> .com/</w:t>
      </w:r>
      <w:proofErr w:type="spellStart"/>
      <w:r w:rsidRPr="00033DDC">
        <w:rPr>
          <w:rFonts w:ascii="Arial" w:hAnsi="Arial" w:cs="Arial"/>
          <w:lang w:val="en-US"/>
        </w:rPr>
        <w:t>catalog.php?bookinfo</w:t>
      </w:r>
      <w:proofErr w:type="spellEnd"/>
      <w:r w:rsidRPr="00033DDC">
        <w:rPr>
          <w:rFonts w:ascii="Arial" w:hAnsi="Arial" w:cs="Arial"/>
          <w:lang w:val="en-US"/>
        </w:rPr>
        <w:t>=391307</w:t>
      </w:r>
    </w:p>
    <w:p w:rsidR="00325DE0" w:rsidRPr="00033DDC" w:rsidRDefault="00325DE0" w:rsidP="00A93B23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lang w:val="en-US"/>
        </w:rPr>
      </w:pPr>
      <w:r w:rsidRPr="00033DDC">
        <w:rPr>
          <w:rFonts w:ascii="Arial" w:hAnsi="Arial" w:cs="Arial"/>
          <w:b/>
          <w:lang w:val="en-US"/>
        </w:rPr>
        <w:tab/>
      </w:r>
    </w:p>
    <w:p w:rsidR="00325DE0" w:rsidRPr="00033DDC" w:rsidRDefault="00325DE0" w:rsidP="00A93B23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033DDC">
        <w:rPr>
          <w:rFonts w:ascii="Arial" w:hAnsi="Arial" w:cs="Arial"/>
          <w:b/>
          <w:lang w:val="en-US"/>
        </w:rPr>
        <w:tab/>
      </w:r>
      <w:r w:rsidRPr="00033DDC">
        <w:rPr>
          <w:rFonts w:ascii="Arial" w:hAnsi="Arial" w:cs="Arial"/>
          <w:b/>
        </w:rPr>
        <w:t xml:space="preserve">3.2.3. </w:t>
      </w:r>
      <w:r w:rsidRPr="00033DDC">
        <w:rPr>
          <w:rFonts w:ascii="Arial" w:hAnsi="Arial" w:cs="Arial"/>
          <w:b/>
          <w:bCs/>
        </w:rPr>
        <w:t>Дополнительные источники:</w:t>
      </w:r>
    </w:p>
    <w:p w:rsidR="00325DE0" w:rsidRPr="00033DDC" w:rsidRDefault="00325DE0" w:rsidP="00A93B23">
      <w:pPr>
        <w:pStyle w:val="ac"/>
        <w:widowControl w:val="0"/>
        <w:numPr>
          <w:ilvl w:val="0"/>
          <w:numId w:val="8"/>
        </w:numPr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Cs/>
        </w:rPr>
      </w:pPr>
      <w:proofErr w:type="spellStart"/>
      <w:r w:rsidRPr="00033DDC">
        <w:rPr>
          <w:rFonts w:ascii="Arial" w:hAnsi="Arial" w:cs="Arial"/>
          <w:bCs/>
        </w:rPr>
        <w:t>Доронкин</w:t>
      </w:r>
      <w:proofErr w:type="spellEnd"/>
      <w:r w:rsidRPr="00033DDC">
        <w:rPr>
          <w:rFonts w:ascii="Arial" w:hAnsi="Arial" w:cs="Arial"/>
          <w:bCs/>
        </w:rPr>
        <w:t xml:space="preserve"> В.Г. Ремонт автомобильных кузовов. Окраска/В.Г. Дронкин. </w:t>
      </w:r>
      <w:r w:rsidRPr="00033DDC">
        <w:rPr>
          <w:rFonts w:ascii="Arial" w:hAnsi="Arial" w:cs="Arial"/>
        </w:rPr>
        <w:t>- М:</w:t>
      </w:r>
    </w:p>
    <w:p w:rsidR="00325DE0" w:rsidRPr="00033DDC" w:rsidRDefault="00325DE0" w:rsidP="00A93B23">
      <w:pPr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</w:rPr>
      </w:pPr>
      <w:r w:rsidRPr="00033DDC">
        <w:rPr>
          <w:rFonts w:ascii="Arial" w:hAnsi="Arial" w:cs="Arial"/>
        </w:rPr>
        <w:t>Издательский центр «Академия», 2012. - 64с.</w:t>
      </w:r>
    </w:p>
    <w:p w:rsidR="00325DE0" w:rsidRPr="00033DDC" w:rsidRDefault="00325DE0" w:rsidP="00A93B23">
      <w:pPr>
        <w:pStyle w:val="ac"/>
        <w:widowControl w:val="0"/>
        <w:numPr>
          <w:ilvl w:val="0"/>
          <w:numId w:val="8"/>
        </w:numPr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Cs/>
        </w:rPr>
      </w:pPr>
      <w:r w:rsidRPr="00033DDC">
        <w:rPr>
          <w:rFonts w:ascii="Arial" w:hAnsi="Arial" w:cs="Arial"/>
          <w:bCs/>
        </w:rPr>
        <w:t>Кузнецов А.С. Ремонт двигателя внутреннего сгорания/А.С. Кузнецов. - М: Издательский центр «Академия», 2011. - 64с.</w:t>
      </w:r>
    </w:p>
    <w:p w:rsidR="00325DE0" w:rsidRPr="00033DDC" w:rsidRDefault="00325DE0" w:rsidP="00A93B23">
      <w:pPr>
        <w:pStyle w:val="ac"/>
        <w:widowControl w:val="0"/>
        <w:numPr>
          <w:ilvl w:val="0"/>
          <w:numId w:val="8"/>
        </w:numPr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</w:rPr>
      </w:pPr>
      <w:r w:rsidRPr="00033DDC">
        <w:rPr>
          <w:rFonts w:ascii="Arial" w:hAnsi="Arial" w:cs="Arial"/>
          <w:bCs/>
        </w:rPr>
        <w:t>Шишлов А.Н., Лебедев С.В. Техническое обслуживание и ремонт автомобильного транспорта</w:t>
      </w:r>
      <w:r w:rsidRPr="00033DDC">
        <w:rPr>
          <w:rFonts w:ascii="Arial" w:hAnsi="Arial" w:cs="Arial"/>
        </w:rPr>
        <w:t>/ А.Н. Шишлов, С.В. Лебедев. – М.: КАТ №9, 2013.</w:t>
      </w:r>
    </w:p>
    <w:p w:rsidR="00325DE0" w:rsidRPr="00033DDC" w:rsidRDefault="00325DE0" w:rsidP="00A93B23">
      <w:pPr>
        <w:widowControl w:val="0"/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3DDC">
        <w:rPr>
          <w:rFonts w:ascii="Arial" w:hAnsi="Arial" w:cs="Arial"/>
        </w:rPr>
        <w:t>4. Виноградов, В.М.  Технологические процессы ремонта автомобилей/ В.М. Виноградов. - М: Издательский центр «Академия», 2013. - 432с.;</w:t>
      </w:r>
    </w:p>
    <w:p w:rsidR="00325DE0" w:rsidRPr="00033DDC" w:rsidRDefault="00325DE0" w:rsidP="00A93B23">
      <w:pPr>
        <w:widowControl w:val="0"/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33DDC">
        <w:rPr>
          <w:rFonts w:ascii="Arial" w:hAnsi="Arial" w:cs="Arial"/>
          <w:iCs/>
        </w:rPr>
        <w:t xml:space="preserve">5. Епифанов, Л.И. </w:t>
      </w:r>
      <w:r w:rsidRPr="00033DDC">
        <w:rPr>
          <w:rFonts w:ascii="Arial" w:hAnsi="Arial" w:cs="Arial"/>
        </w:rPr>
        <w:t xml:space="preserve">Техническое обслуживание и ремонт автомобилей/ </w:t>
      </w:r>
      <w:r w:rsidRPr="00033DDC">
        <w:rPr>
          <w:rFonts w:ascii="Arial" w:hAnsi="Arial" w:cs="Arial"/>
          <w:iCs/>
        </w:rPr>
        <w:t>Л.И. Епифанов</w:t>
      </w:r>
      <w:r w:rsidRPr="00033DDC">
        <w:rPr>
          <w:rFonts w:ascii="Arial" w:hAnsi="Arial" w:cs="Arial"/>
        </w:rPr>
        <w:t>. — М: Форум, ИНФРА-М, 2013. — 352 с.;</w:t>
      </w:r>
    </w:p>
    <w:p w:rsidR="00325DE0" w:rsidRPr="00033DDC" w:rsidRDefault="00325DE0" w:rsidP="00A93B23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lang w:eastAsia="ru-RU"/>
        </w:rPr>
      </w:pPr>
    </w:p>
    <w:p w:rsidR="00325DE0" w:rsidRPr="00033DDC" w:rsidRDefault="00325DE0" w:rsidP="00A93B23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ru-RU"/>
        </w:rPr>
      </w:pPr>
      <w:r w:rsidRPr="00033DDC">
        <w:rPr>
          <w:rFonts w:ascii="Arial" w:eastAsia="Times New Roman" w:hAnsi="Arial" w:cs="Arial"/>
          <w:b/>
          <w:bCs/>
          <w:lang w:eastAsia="ru-RU"/>
        </w:rPr>
        <w:t>3.3Общие требования к организации образовательного процесса</w:t>
      </w:r>
    </w:p>
    <w:p w:rsidR="00325DE0" w:rsidRPr="00033DDC" w:rsidRDefault="00325DE0" w:rsidP="00A93B23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ru-RU"/>
        </w:rPr>
      </w:pPr>
      <w:r w:rsidRPr="00033DDC">
        <w:rPr>
          <w:rFonts w:ascii="Arial" w:eastAsia="Times New Roman" w:hAnsi="Arial" w:cs="Arial"/>
          <w:lang w:eastAsia="ru-RU"/>
        </w:rPr>
        <w:t>Учебная практика проводится мастерами производственного обучения и/или преподавателями профессионального цикла: концентрированно.</w:t>
      </w:r>
    </w:p>
    <w:p w:rsidR="008F4111" w:rsidRPr="00033DDC" w:rsidRDefault="008F4111" w:rsidP="00A93B23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ru-RU"/>
        </w:rPr>
      </w:pPr>
    </w:p>
    <w:p w:rsidR="00381B8F" w:rsidRPr="00033DDC" w:rsidRDefault="00381B8F" w:rsidP="00381B8F">
      <w:pPr>
        <w:pStyle w:val="ae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033DDC">
        <w:rPr>
          <w:rFonts w:ascii="Arial" w:hAnsi="Arial" w:cs="Arial"/>
          <w:b/>
          <w:color w:val="000000"/>
        </w:rPr>
        <w:t>3.4.Кадровое обеспечение образовательного процесса</w:t>
      </w:r>
    </w:p>
    <w:p w:rsidR="00381B8F" w:rsidRPr="00033DDC" w:rsidRDefault="00381B8F" w:rsidP="00381B8F">
      <w:pPr>
        <w:pStyle w:val="ae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033DDC">
        <w:rPr>
          <w:rFonts w:ascii="Arial" w:hAnsi="Arial" w:cs="Arial"/>
          <w:color w:val="000000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деятельности: Сквозные виды профессиональной деятельности в промышленности и имеющих стаж работы в данной профессиональной области не менее 3 лет.</w:t>
      </w:r>
    </w:p>
    <w:p w:rsidR="00381B8F" w:rsidRPr="00033DDC" w:rsidRDefault="00381B8F" w:rsidP="00381B8F">
      <w:pPr>
        <w:pStyle w:val="ae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033DDC">
        <w:rPr>
          <w:rFonts w:ascii="Arial" w:hAnsi="Arial" w:cs="Arial"/>
          <w:color w:val="000000"/>
        </w:rPr>
        <w:t xml:space="preserve">Квалификация педагогических работников образовательной организации должна отвечать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дополнительного профессионального образования», утвержденном приказом Министерства труда и социальной защиты Российской Федерации от 8 сентября 2015 г. № 1208н (зарегистрирован </w:t>
      </w:r>
      <w:r w:rsidRPr="00033DDC">
        <w:rPr>
          <w:rFonts w:ascii="Arial" w:hAnsi="Arial" w:cs="Arial"/>
          <w:color w:val="000000"/>
        </w:rPr>
        <w:lastRenderedPageBreak/>
        <w:t>Министерством юстиции Российской Федерации 24 сентября 2015 г., регистрационный № 38993).</w:t>
      </w:r>
    </w:p>
    <w:p w:rsidR="00381B8F" w:rsidRPr="00033DDC" w:rsidRDefault="00381B8F" w:rsidP="00381B8F">
      <w:pPr>
        <w:pStyle w:val="ae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033DDC">
        <w:rPr>
          <w:rFonts w:ascii="Arial" w:hAnsi="Arial" w:cs="Arial"/>
          <w:color w:val="000000"/>
        </w:rPr>
        <w:t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деятельности: Сквозные виды профессиональной деятельности в промышленности, не реже 1 раза в 3 года с учетом расширения спектра профессиональных компетенций.</w:t>
      </w:r>
    </w:p>
    <w:p w:rsidR="00381B8F" w:rsidRPr="00033DDC" w:rsidRDefault="00381B8F" w:rsidP="00381B8F">
      <w:pPr>
        <w:pStyle w:val="ae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proofErr w:type="gramStart"/>
      <w:r w:rsidRPr="00033DDC">
        <w:rPr>
          <w:rFonts w:ascii="Arial" w:hAnsi="Arial" w:cs="Arial"/>
          <w:color w:val="000000"/>
        </w:rPr>
        <w:t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деятельности:</w:t>
      </w:r>
      <w:proofErr w:type="gramEnd"/>
      <w:r w:rsidRPr="00033DDC">
        <w:rPr>
          <w:rFonts w:ascii="Arial" w:hAnsi="Arial" w:cs="Arial"/>
          <w:color w:val="000000"/>
        </w:rPr>
        <w:t xml:space="preserve"> Сквозные виды профессиональной деятельности в промышленности, в общем числе педагогических работников, реализующих образовательную программу, должна быть не менее 25 процентов.</w:t>
      </w:r>
    </w:p>
    <w:p w:rsidR="00325DE0" w:rsidRPr="00033DDC" w:rsidRDefault="00325DE0" w:rsidP="00A93B23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ru-RU"/>
        </w:rPr>
      </w:pPr>
    </w:p>
    <w:p w:rsidR="00F40120" w:rsidRPr="00033DDC" w:rsidRDefault="00F40120" w:rsidP="00A93B23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ru-RU"/>
        </w:rPr>
        <w:sectPr w:rsidR="00F40120" w:rsidRPr="00033DDC" w:rsidSect="008F411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55C1D" w:rsidRPr="00033DDC" w:rsidRDefault="0077101F" w:rsidP="00A93B23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033DDC">
        <w:rPr>
          <w:rFonts w:ascii="Arial" w:eastAsia="Times New Roman" w:hAnsi="Arial" w:cs="Arial"/>
          <w:b/>
          <w:bCs/>
          <w:lang w:eastAsia="ru-RU"/>
        </w:rPr>
        <w:lastRenderedPageBreak/>
        <w:t>4. КОНТРОЛЬ И ОЦЕНКА РЕЗУЛЬТАТОВ ОСВОЕНИЯ ПРОГРАММЫ УЧЕБНОЙ ПРАКТИКИ</w:t>
      </w:r>
    </w:p>
    <w:p w:rsidR="00437ED3" w:rsidRPr="00033DDC" w:rsidRDefault="00437ED3" w:rsidP="00A93B23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:rsidR="00D55C1D" w:rsidRPr="00033DDC" w:rsidRDefault="00D55C1D" w:rsidP="00A93B23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033DDC">
        <w:rPr>
          <w:rFonts w:ascii="Arial" w:eastAsia="Times New Roman" w:hAnsi="Arial" w:cs="Arial"/>
          <w:lang w:eastAsia="ru-RU"/>
        </w:rPr>
        <w:t xml:space="preserve">Контроль и оценка результатов освоения учебной практики осуществляется руководителем практики в процессе проведения учебных занятий, самостоятельного выполнения </w:t>
      </w:r>
      <w:proofErr w:type="gramStart"/>
      <w:r w:rsidRPr="00033DDC">
        <w:rPr>
          <w:rFonts w:ascii="Arial" w:eastAsia="Times New Roman" w:hAnsi="Arial" w:cs="Arial"/>
          <w:lang w:eastAsia="ru-RU"/>
        </w:rPr>
        <w:t>обучающимися</w:t>
      </w:r>
      <w:proofErr w:type="gramEnd"/>
      <w:r w:rsidRPr="00033DDC">
        <w:rPr>
          <w:rFonts w:ascii="Arial" w:eastAsia="Times New Roman" w:hAnsi="Arial" w:cs="Arial"/>
          <w:lang w:eastAsia="ru-RU"/>
        </w:rPr>
        <w:t xml:space="preserve"> заданий, выполнения практических проверочных работ. В результате освоения  учебной практики в рамках профессиональных модулей и междисциплинарных курсов обучающиеся проходят промежуточную аттестацию в форме дифференцированного зачета. </w:t>
      </w:r>
    </w:p>
    <w:p w:rsidR="00134A64" w:rsidRPr="00033DDC" w:rsidRDefault="00134A64" w:rsidP="00A93B23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134A64" w:rsidRPr="00033DDC" w:rsidTr="00134A64">
        <w:tc>
          <w:tcPr>
            <w:tcW w:w="3794" w:type="dxa"/>
          </w:tcPr>
          <w:p w:rsidR="00134A64" w:rsidRPr="00033DDC" w:rsidRDefault="00134A64" w:rsidP="00F24A4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  <w:r w:rsidRPr="00033DDC">
              <w:rPr>
                <w:rFonts w:ascii="Arial" w:eastAsia="Times New Roman" w:hAnsi="Arial" w:cs="Arial"/>
                <w:b/>
                <w:bCs/>
                <w:lang w:eastAsia="ru-RU"/>
              </w:rPr>
              <w:t>Результаты обучения (освоенные умения в рамках ВПД)</w:t>
            </w:r>
          </w:p>
        </w:tc>
        <w:tc>
          <w:tcPr>
            <w:tcW w:w="5777" w:type="dxa"/>
          </w:tcPr>
          <w:p w:rsidR="00134A64" w:rsidRPr="00033DDC" w:rsidRDefault="00134A64" w:rsidP="00F24A4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  <w:r w:rsidRPr="00033DDC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134A64" w:rsidRPr="00033DDC" w:rsidTr="00F40120">
        <w:trPr>
          <w:trHeight w:val="4101"/>
        </w:trPr>
        <w:tc>
          <w:tcPr>
            <w:tcW w:w="3794" w:type="dxa"/>
          </w:tcPr>
          <w:p w:rsidR="00134A64" w:rsidRPr="00033DDC" w:rsidRDefault="00134A64" w:rsidP="00F24A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Проведение подготовительных и сборочных операций перед сваркой и зачистка сварных швов после сварки</w:t>
            </w:r>
          </w:p>
          <w:p w:rsidR="00134A64" w:rsidRPr="00033DDC" w:rsidRDefault="00134A64" w:rsidP="00F24A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Выбирать пространственное положение сварного шва для сварки элементов конструкции (изделий, узлов, деталей)</w:t>
            </w:r>
          </w:p>
          <w:p w:rsidR="00134A64" w:rsidRPr="00033DDC" w:rsidRDefault="00134A64" w:rsidP="00F24A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Применять сборочные приспособления для сборки элементов конструкции (изделий, узлов, деталей) под сварку</w:t>
            </w:r>
          </w:p>
          <w:p w:rsidR="00134A64" w:rsidRPr="00033DDC" w:rsidRDefault="00134A64" w:rsidP="00F24A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Использовать ручной и механизированный инструмент для подготовки элементов конструкции (изделий, узлов, деталей) под сварку, зачистки сварных швов и удаления поверхностных дефектов после сварки</w:t>
            </w:r>
          </w:p>
          <w:p w:rsidR="00134A64" w:rsidRPr="00033DDC" w:rsidRDefault="00134A64" w:rsidP="00F24A4B">
            <w:pPr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 xml:space="preserve">Использовать измерительный инструмент для контроля собранных элементов конструкции (изделий, узлов, деталей) </w:t>
            </w:r>
            <w:proofErr w:type="gramStart"/>
            <w:r w:rsidRPr="00033DDC">
              <w:rPr>
                <w:rFonts w:ascii="Arial" w:hAnsi="Arial" w:cs="Arial"/>
              </w:rPr>
              <w:t>на</w:t>
            </w:r>
            <w:proofErr w:type="gramEnd"/>
          </w:p>
          <w:p w:rsidR="00134A64" w:rsidRPr="00033DDC" w:rsidRDefault="00134A64" w:rsidP="00F40120">
            <w:pPr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соответствие геометрических размеров требованиям конструкторской и производственно-</w:t>
            </w:r>
            <w:r w:rsidRPr="00033DDC">
              <w:rPr>
                <w:rFonts w:ascii="Arial" w:hAnsi="Arial" w:cs="Arial"/>
              </w:rPr>
              <w:lastRenderedPageBreak/>
              <w:t>технологической документации по сварке</w:t>
            </w:r>
            <w:r w:rsidR="00F40120" w:rsidRPr="00033DDC">
              <w:rPr>
                <w:rFonts w:ascii="Arial" w:hAnsi="Arial" w:cs="Arial"/>
              </w:rPr>
              <w:t>.</w:t>
            </w:r>
          </w:p>
          <w:p w:rsidR="00134A64" w:rsidRPr="00033DDC" w:rsidRDefault="00134A64" w:rsidP="00F24A4B">
            <w:pPr>
              <w:spacing w:after="0" w:line="240" w:lineRule="auto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Пользоваться конструкторской, производственно-технологической и нормативной документацией для выполнения данной трудовой функции</w:t>
            </w:r>
            <w:r w:rsidR="00F40120" w:rsidRPr="00033DDC">
              <w:rPr>
                <w:rFonts w:ascii="Arial" w:hAnsi="Arial" w:cs="Arial"/>
              </w:rPr>
              <w:t>.</w:t>
            </w:r>
          </w:p>
        </w:tc>
        <w:tc>
          <w:tcPr>
            <w:tcW w:w="5777" w:type="dxa"/>
          </w:tcPr>
          <w:p w:rsidR="00134A64" w:rsidRPr="00033DDC" w:rsidRDefault="00134A64" w:rsidP="00F24A4B">
            <w:pPr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lastRenderedPageBreak/>
              <w:t xml:space="preserve">Текущий контроль при проведении: </w:t>
            </w:r>
          </w:p>
          <w:p w:rsidR="00134A64" w:rsidRPr="00033DDC" w:rsidRDefault="00134A64" w:rsidP="00F24A4B">
            <w:pPr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 xml:space="preserve">-письменного/устного опроса; </w:t>
            </w:r>
          </w:p>
          <w:p w:rsidR="00134A64" w:rsidRPr="00033DDC" w:rsidRDefault="00134A64" w:rsidP="00F24A4B">
            <w:pPr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 xml:space="preserve">-тестирования; </w:t>
            </w:r>
          </w:p>
          <w:p w:rsidR="00134A64" w:rsidRPr="00033DDC" w:rsidRDefault="00134A64" w:rsidP="00F24A4B">
            <w:pPr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-оценки докладов, рефератов, презентаций</w:t>
            </w:r>
          </w:p>
          <w:p w:rsidR="00134A64" w:rsidRPr="00033DDC" w:rsidRDefault="00134A64" w:rsidP="00F24A4B">
            <w:pPr>
              <w:jc w:val="both"/>
              <w:rPr>
                <w:rFonts w:ascii="Arial" w:hAnsi="Arial" w:cs="Arial"/>
                <w:bCs/>
                <w:color w:val="FF0000"/>
              </w:rPr>
            </w:pPr>
            <w:r w:rsidRPr="00033DDC">
              <w:rPr>
                <w:rFonts w:ascii="Arial" w:hAnsi="Arial" w:cs="Arial"/>
                <w:bCs/>
              </w:rPr>
              <w:t xml:space="preserve">Лабораторно-практические занятия  </w:t>
            </w:r>
          </w:p>
          <w:p w:rsidR="00134A64" w:rsidRPr="00033DDC" w:rsidRDefault="00134A64" w:rsidP="00F24A4B">
            <w:pPr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 xml:space="preserve">Текущий контроль: </w:t>
            </w:r>
          </w:p>
          <w:p w:rsidR="00134A64" w:rsidRPr="00033DDC" w:rsidRDefault="00134A64" w:rsidP="00F24A4B">
            <w:pPr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 xml:space="preserve">- в форме практических работ, наблюдение и оценка на практических работах, при выполнении работ на учебной практике. </w:t>
            </w:r>
          </w:p>
          <w:p w:rsidR="00134A64" w:rsidRPr="00033DDC" w:rsidRDefault="00134A64" w:rsidP="00F24A4B">
            <w:pPr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 xml:space="preserve">Промежуточная аттестация: - оценка выполнения практических заданий вместе с учетом специфики выполняемых работ; </w:t>
            </w:r>
          </w:p>
          <w:p w:rsidR="00134A64" w:rsidRPr="00033DDC" w:rsidRDefault="00134A64" w:rsidP="00F24A4B">
            <w:pPr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hAnsi="Arial" w:cs="Arial"/>
              </w:rPr>
              <w:t>-вырабатывать и контролировать навыки, необходимые для достижения требуемого уровня безопасности труда на экзамене</w:t>
            </w:r>
          </w:p>
          <w:p w:rsidR="00134A64" w:rsidRPr="00033DDC" w:rsidRDefault="00134A64" w:rsidP="00F24A4B">
            <w:pPr>
              <w:shd w:val="clear" w:color="auto" w:fill="FFFFFF"/>
              <w:jc w:val="both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bCs/>
                <w:iCs/>
                <w:color w:val="000000"/>
              </w:rPr>
              <w:t xml:space="preserve">Оценка «5» ставится, если 90 – 100 % тестовых заданий </w:t>
            </w:r>
            <w:proofErr w:type="gramStart"/>
            <w:r w:rsidRPr="00033DDC">
              <w:rPr>
                <w:rFonts w:ascii="Arial" w:hAnsi="Arial" w:cs="Arial"/>
                <w:bCs/>
                <w:iCs/>
                <w:color w:val="000000"/>
              </w:rPr>
              <w:t>выполнено</w:t>
            </w:r>
            <w:proofErr w:type="gramEnd"/>
            <w:r w:rsidRPr="00033DDC">
              <w:rPr>
                <w:rFonts w:ascii="Arial" w:hAnsi="Arial" w:cs="Arial"/>
                <w:bCs/>
                <w:iCs/>
                <w:color w:val="000000"/>
              </w:rPr>
              <w:t xml:space="preserve"> верно.</w:t>
            </w:r>
          </w:p>
          <w:p w:rsidR="00134A64" w:rsidRPr="00033DDC" w:rsidRDefault="00134A64" w:rsidP="00F24A4B">
            <w:pPr>
              <w:shd w:val="clear" w:color="auto" w:fill="FFFFFF"/>
              <w:jc w:val="both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bCs/>
                <w:iCs/>
                <w:color w:val="000000"/>
              </w:rPr>
              <w:t>Оценка «4» ставится, если верно выполнено 60 -80 % заданий.</w:t>
            </w:r>
          </w:p>
          <w:p w:rsidR="00134A64" w:rsidRPr="00033DDC" w:rsidRDefault="00134A64" w:rsidP="00F24A4B">
            <w:pPr>
              <w:shd w:val="clear" w:color="auto" w:fill="FFFFFF"/>
              <w:jc w:val="both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bCs/>
                <w:iCs/>
                <w:color w:val="000000"/>
              </w:rPr>
              <w:t xml:space="preserve">Оценка «3» ставится, если 50-40 % заданий </w:t>
            </w:r>
            <w:proofErr w:type="gramStart"/>
            <w:r w:rsidRPr="00033DDC">
              <w:rPr>
                <w:rFonts w:ascii="Arial" w:hAnsi="Arial" w:cs="Arial"/>
                <w:bCs/>
                <w:iCs/>
                <w:color w:val="000000"/>
              </w:rPr>
              <w:t>выполнено</w:t>
            </w:r>
            <w:proofErr w:type="gramEnd"/>
            <w:r w:rsidRPr="00033DDC">
              <w:rPr>
                <w:rFonts w:ascii="Arial" w:hAnsi="Arial" w:cs="Arial"/>
                <w:bCs/>
                <w:iCs/>
                <w:color w:val="000000"/>
              </w:rPr>
              <w:t xml:space="preserve"> верно.</w:t>
            </w:r>
          </w:p>
          <w:p w:rsidR="00134A64" w:rsidRPr="00033DDC" w:rsidRDefault="00134A64" w:rsidP="00F24A4B">
            <w:pPr>
              <w:shd w:val="clear" w:color="auto" w:fill="FFFFFF"/>
              <w:jc w:val="both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bCs/>
                <w:iCs/>
                <w:color w:val="000000"/>
              </w:rPr>
              <w:t>Если верно выполнено менее 40 % заданий, то ставится оценка «2».</w:t>
            </w:r>
          </w:p>
          <w:p w:rsidR="00134A64" w:rsidRPr="00033DDC" w:rsidRDefault="00134A64" w:rsidP="00F24A4B">
            <w:pPr>
              <w:shd w:val="clear" w:color="auto" w:fill="FFFFFF"/>
              <w:jc w:val="both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 xml:space="preserve">Оценка «пять» ставится, если </w:t>
            </w:r>
            <w:proofErr w:type="gramStart"/>
            <w:r w:rsidRPr="00033DDC">
              <w:rPr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033DDC">
              <w:rPr>
                <w:rFonts w:ascii="Arial" w:hAnsi="Arial" w:cs="Arial"/>
                <w:color w:val="000000"/>
              </w:rPr>
              <w:t xml:space="preserve"> своевременно выполняет практическую работу, </w:t>
            </w:r>
            <w:r w:rsidRPr="00033DDC">
              <w:rPr>
                <w:rFonts w:ascii="Arial" w:hAnsi="Arial" w:cs="Arial"/>
                <w:color w:val="000000"/>
              </w:rPr>
              <w:lastRenderedPageBreak/>
              <w:t>при выполнении работы проявляет аккуратность, самостоятельность, творчество.</w:t>
            </w:r>
          </w:p>
          <w:p w:rsidR="00134A64" w:rsidRPr="00033DDC" w:rsidRDefault="00134A64" w:rsidP="00F24A4B">
            <w:pPr>
              <w:shd w:val="clear" w:color="auto" w:fill="FFFFFF"/>
              <w:jc w:val="both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gramStart"/>
            <w:r w:rsidRPr="00033DDC">
              <w:rPr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033DDC">
              <w:rPr>
                <w:rFonts w:ascii="Arial" w:hAnsi="Arial" w:cs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134A64" w:rsidRPr="00033DDC" w:rsidRDefault="00134A64" w:rsidP="00F24A4B">
            <w:pPr>
              <w:shd w:val="clear" w:color="auto" w:fill="FFFFFF"/>
              <w:jc w:val="both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033DDC">
              <w:rPr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033DDC">
              <w:rPr>
                <w:rFonts w:ascii="Arial" w:hAnsi="Arial" w:cs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 w:rsidR="00134A64" w:rsidRPr="00033DDC" w:rsidRDefault="00134A64" w:rsidP="00F24A4B">
            <w:pPr>
              <w:shd w:val="clear" w:color="auto" w:fill="FFFFFF"/>
              <w:jc w:val="both"/>
              <w:rPr>
                <w:rFonts w:ascii="Arial" w:hAnsi="Arial" w:cs="Arial"/>
                <w:color w:val="000000"/>
              </w:rPr>
            </w:pPr>
            <w:r w:rsidRPr="00033DDC">
              <w:rPr>
                <w:rFonts w:ascii="Arial" w:hAnsi="Arial" w:cs="Arial"/>
                <w:color w:val="000000"/>
              </w:rPr>
              <w:t xml:space="preserve">Оценка «два» ставится, если </w:t>
            </w:r>
            <w:proofErr w:type="gramStart"/>
            <w:r w:rsidRPr="00033DDC">
              <w:rPr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033DDC">
              <w:rPr>
                <w:rFonts w:ascii="Arial" w:hAnsi="Arial" w:cs="Arial"/>
                <w:color w:val="000000"/>
              </w:rPr>
              <w:t xml:space="preserve"> не выполняет практическую работу, либо выполняет работу с грубыми ошибками.</w:t>
            </w:r>
          </w:p>
        </w:tc>
      </w:tr>
      <w:tr w:rsidR="00E17A1C" w:rsidRPr="00033DDC" w:rsidTr="00E17A1C">
        <w:trPr>
          <w:trHeight w:val="78"/>
        </w:trPr>
        <w:tc>
          <w:tcPr>
            <w:tcW w:w="3794" w:type="dxa"/>
          </w:tcPr>
          <w:p w:rsidR="00E17A1C" w:rsidRPr="00033DDC" w:rsidRDefault="00E17A1C" w:rsidP="003D655C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033DDC">
              <w:rPr>
                <w:rFonts w:ascii="Arial" w:eastAsia="Times New Roman" w:hAnsi="Arial" w:cs="Arial"/>
                <w:b/>
                <w:lang w:eastAsia="ru-RU"/>
              </w:rPr>
              <w:lastRenderedPageBreak/>
              <w:t>Комплекс примерных критериев оценки личностных результатов обучающихся</w:t>
            </w:r>
          </w:p>
        </w:tc>
        <w:tc>
          <w:tcPr>
            <w:tcW w:w="5777" w:type="dxa"/>
            <w:vMerge w:val="restart"/>
          </w:tcPr>
          <w:p w:rsidR="00E17A1C" w:rsidRPr="00033DDC" w:rsidRDefault="00E17A1C" w:rsidP="00F24A4B">
            <w:pPr>
              <w:jc w:val="both"/>
              <w:rPr>
                <w:rFonts w:ascii="Arial" w:hAnsi="Arial" w:cs="Arial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 xml:space="preserve">Оценка достижения </w:t>
            </w:r>
            <w:proofErr w:type="gramStart"/>
            <w:r w:rsidRPr="00033DDC">
              <w:rPr>
                <w:rFonts w:ascii="Arial" w:eastAsia="Times New Roman" w:hAnsi="Arial" w:cs="Arial"/>
                <w:lang w:eastAsia="ru-RU"/>
              </w:rPr>
              <w:t>обучающимися</w:t>
            </w:r>
            <w:proofErr w:type="gramEnd"/>
            <w:r w:rsidRPr="00033DDC">
              <w:rPr>
                <w:rFonts w:ascii="Arial" w:eastAsia="Times New Roman" w:hAnsi="Arial" w:cs="Arial"/>
                <w:lang w:eastAsia="ru-RU"/>
              </w:rPr>
              <w:t xml:space="preserve"> личностных результатов проводится в рамках контрольных и оценочных процедур, предусмотренных настоящей программой</w:t>
            </w:r>
          </w:p>
        </w:tc>
      </w:tr>
      <w:tr w:rsidR="00E17A1C" w:rsidRPr="00033DDC" w:rsidTr="00E17A1C">
        <w:trPr>
          <w:trHeight w:val="78"/>
        </w:trPr>
        <w:tc>
          <w:tcPr>
            <w:tcW w:w="3794" w:type="dxa"/>
          </w:tcPr>
          <w:p w:rsidR="00E17A1C" w:rsidRPr="00033DDC" w:rsidRDefault="00E17A1C" w:rsidP="00E17A1C">
            <w:pPr>
              <w:pStyle w:val="ac"/>
              <w:numPr>
                <w:ilvl w:val="0"/>
                <w:numId w:val="29"/>
              </w:numPr>
              <w:spacing w:before="120" w:after="0" w:line="240" w:lineRule="auto"/>
              <w:ind w:left="284"/>
              <w:contextualSpacing w:val="0"/>
              <w:rPr>
                <w:rFonts w:ascii="Arial" w:eastAsia="Times New Roman" w:hAnsi="Arial" w:cs="Arial"/>
              </w:rPr>
            </w:pPr>
            <w:r w:rsidRPr="00033DDC">
              <w:rPr>
                <w:rFonts w:ascii="Arial" w:eastAsia="Times New Roman" w:hAnsi="Arial" w:cs="Arial"/>
              </w:rPr>
              <w:t>демонстрация интереса к будущей профессии;</w:t>
            </w:r>
          </w:p>
          <w:p w:rsidR="00E17A1C" w:rsidRPr="00033DDC" w:rsidRDefault="00E17A1C" w:rsidP="00E17A1C">
            <w:pPr>
              <w:widowControl w:val="0"/>
              <w:numPr>
                <w:ilvl w:val="0"/>
                <w:numId w:val="29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>проявление правовой активности и навыков правомерного поведения, уважения к Закону;</w:t>
            </w:r>
          </w:p>
          <w:p w:rsidR="00E17A1C" w:rsidRPr="00033DDC" w:rsidRDefault="00E17A1C" w:rsidP="00E17A1C">
            <w:pPr>
              <w:widowControl w:val="0"/>
              <w:numPr>
                <w:ilvl w:val="0"/>
                <w:numId w:val="29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033DDC">
              <w:rPr>
                <w:rFonts w:ascii="Arial" w:eastAsia="Times New Roman" w:hAnsi="Arial" w:cs="Arial"/>
                <w:lang w:eastAsia="ru-RU"/>
              </w:rPr>
              <w:t>среди</w:t>
            </w:r>
            <w:proofErr w:type="gramEnd"/>
            <w:r w:rsidRPr="00033DDC">
              <w:rPr>
                <w:rFonts w:ascii="Arial" w:eastAsia="Times New Roman" w:hAnsi="Arial" w:cs="Arial"/>
                <w:lang w:eastAsia="ru-RU"/>
              </w:rPr>
              <w:t xml:space="preserve"> обучающихся;</w:t>
            </w:r>
          </w:p>
          <w:p w:rsidR="00E17A1C" w:rsidRPr="00033DDC" w:rsidRDefault="00E17A1C" w:rsidP="00E17A1C">
            <w:pPr>
              <w:widowControl w:val="0"/>
              <w:numPr>
                <w:ilvl w:val="0"/>
                <w:numId w:val="29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 xml:space="preserve">отсутствие социальных конфликтов </w:t>
            </w:r>
            <w:proofErr w:type="gramStart"/>
            <w:r w:rsidRPr="00033DDC">
              <w:rPr>
                <w:rFonts w:ascii="Arial" w:eastAsia="Times New Roman" w:hAnsi="Arial" w:cs="Arial"/>
                <w:lang w:eastAsia="ru-RU"/>
              </w:rPr>
              <w:t>среди</w:t>
            </w:r>
            <w:proofErr w:type="gramEnd"/>
            <w:r w:rsidRPr="00033DDC">
              <w:rPr>
                <w:rFonts w:ascii="Arial" w:eastAsia="Times New Roman" w:hAnsi="Arial" w:cs="Arial"/>
                <w:lang w:eastAsia="ru-RU"/>
              </w:rPr>
              <w:t xml:space="preserve"> обучающихся, основанных на межнациональной, межрелигиозной почве;</w:t>
            </w:r>
          </w:p>
          <w:p w:rsidR="00E17A1C" w:rsidRPr="00033DDC" w:rsidRDefault="00E17A1C" w:rsidP="00E17A1C">
            <w:pPr>
              <w:widowControl w:val="0"/>
              <w:numPr>
                <w:ilvl w:val="0"/>
                <w:numId w:val="29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  <w:p w:rsidR="00E17A1C" w:rsidRPr="00033DDC" w:rsidRDefault="00E17A1C" w:rsidP="00E17A1C">
            <w:pPr>
              <w:widowControl w:val="0"/>
              <w:numPr>
                <w:ilvl w:val="0"/>
                <w:numId w:val="29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>добровольческие инициативы по поддержки инвалидов и престарелых граждан;</w:t>
            </w:r>
          </w:p>
          <w:p w:rsidR="00E17A1C" w:rsidRPr="00033DDC" w:rsidRDefault="00E17A1C" w:rsidP="00E17A1C">
            <w:pPr>
              <w:widowControl w:val="0"/>
              <w:numPr>
                <w:ilvl w:val="0"/>
                <w:numId w:val="29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 xml:space="preserve">проявление экологической культуры, бережного </w:t>
            </w:r>
            <w:r w:rsidRPr="00033DDC">
              <w:rPr>
                <w:rFonts w:ascii="Arial" w:eastAsia="Times New Roman" w:hAnsi="Arial" w:cs="Arial"/>
                <w:lang w:eastAsia="ru-RU"/>
              </w:rPr>
              <w:lastRenderedPageBreak/>
              <w:t>отношения к родной земле, природным богатствам России и мира;</w:t>
            </w:r>
          </w:p>
          <w:p w:rsidR="00E17A1C" w:rsidRPr="00033DDC" w:rsidRDefault="00E17A1C" w:rsidP="00E17A1C">
            <w:pPr>
              <w:widowControl w:val="0"/>
              <w:numPr>
                <w:ilvl w:val="0"/>
                <w:numId w:val="29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  <w:p w:rsidR="00E17A1C" w:rsidRPr="00033DDC" w:rsidRDefault="00E17A1C" w:rsidP="00E17A1C">
            <w:pPr>
              <w:widowControl w:val="0"/>
              <w:numPr>
                <w:ilvl w:val="0"/>
                <w:numId w:val="29"/>
              </w:numPr>
              <w:tabs>
                <w:tab w:val="left" w:pos="284"/>
              </w:tabs>
              <w:spacing w:after="0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>демонстрация навыков здорового образа жизни и высокий уровень культуры здоровья обучающихся;</w:t>
            </w:r>
          </w:p>
          <w:p w:rsidR="00E17A1C" w:rsidRPr="00033DDC" w:rsidRDefault="00E17A1C" w:rsidP="00E17A1C">
            <w:pPr>
              <w:widowControl w:val="0"/>
              <w:numPr>
                <w:ilvl w:val="0"/>
                <w:numId w:val="29"/>
              </w:numPr>
              <w:tabs>
                <w:tab w:val="left" w:pos="284"/>
              </w:tabs>
              <w:spacing w:after="0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  <w:p w:rsidR="00E17A1C" w:rsidRPr="00033DDC" w:rsidRDefault="00E17A1C" w:rsidP="00E17A1C">
            <w:pPr>
              <w:widowControl w:val="0"/>
              <w:numPr>
                <w:ilvl w:val="0"/>
                <w:numId w:val="29"/>
              </w:numPr>
              <w:tabs>
                <w:tab w:val="left" w:pos="284"/>
              </w:tabs>
              <w:spacing w:after="0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lang w:eastAsia="ru-RU"/>
              </w:rPr>
            </w:pPr>
            <w:r w:rsidRPr="00033DDC">
              <w:rPr>
                <w:rFonts w:ascii="Arial" w:eastAsia="Times New Roman" w:hAnsi="Arial" w:cs="Arial"/>
                <w:lang w:eastAsia="ru-RU"/>
              </w:rPr>
              <w:t xml:space="preserve">участие в конкурсах профессионального мастерства и в командных проектах; </w:t>
            </w:r>
          </w:p>
        </w:tc>
        <w:tc>
          <w:tcPr>
            <w:tcW w:w="5777" w:type="dxa"/>
            <w:vMerge/>
          </w:tcPr>
          <w:p w:rsidR="00E17A1C" w:rsidRPr="00033DDC" w:rsidRDefault="00E17A1C" w:rsidP="00F24A4B">
            <w:pPr>
              <w:jc w:val="both"/>
              <w:rPr>
                <w:rFonts w:ascii="Arial" w:hAnsi="Arial" w:cs="Arial"/>
              </w:rPr>
            </w:pPr>
          </w:p>
        </w:tc>
      </w:tr>
    </w:tbl>
    <w:p w:rsidR="008F4111" w:rsidRPr="00033DDC" w:rsidRDefault="008F4111" w:rsidP="00A93B2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993300"/>
          <w:lang w:eastAsia="ru-RU"/>
        </w:rPr>
      </w:pPr>
    </w:p>
    <w:p w:rsidR="00134A64" w:rsidRPr="00033DDC" w:rsidRDefault="00134A64" w:rsidP="00A93B2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993300"/>
          <w:lang w:eastAsia="ru-RU"/>
        </w:rPr>
      </w:pPr>
    </w:p>
    <w:p w:rsidR="00134A64" w:rsidRPr="00033DDC" w:rsidRDefault="00134A64" w:rsidP="00A93B2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993300"/>
          <w:lang w:eastAsia="ru-RU"/>
        </w:rPr>
      </w:pPr>
    </w:p>
    <w:p w:rsidR="00134A64" w:rsidRPr="00033DDC" w:rsidRDefault="00134A64" w:rsidP="00A93B2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993300"/>
          <w:lang w:eastAsia="ru-RU"/>
        </w:rPr>
      </w:pPr>
    </w:p>
    <w:p w:rsidR="008F4111" w:rsidRPr="00033DDC" w:rsidRDefault="008F4111" w:rsidP="00A93B23">
      <w:pPr>
        <w:spacing w:after="0" w:line="240" w:lineRule="auto"/>
        <w:jc w:val="center"/>
        <w:rPr>
          <w:rFonts w:ascii="Arial" w:hAnsi="Arial" w:cs="Arial"/>
        </w:rPr>
      </w:pPr>
    </w:p>
    <w:sectPr w:rsidR="008F4111" w:rsidRPr="00033DDC" w:rsidSect="008F4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7DA" w:rsidRDefault="008537DA" w:rsidP="00437ED3">
      <w:pPr>
        <w:spacing w:after="0" w:line="240" w:lineRule="auto"/>
      </w:pPr>
      <w:r>
        <w:separator/>
      </w:r>
    </w:p>
  </w:endnote>
  <w:endnote w:type="continuationSeparator" w:id="0">
    <w:p w:rsidR="008537DA" w:rsidRDefault="008537DA" w:rsidP="00437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0608290"/>
      <w:docPartObj>
        <w:docPartGallery w:val="Page Numbers (Bottom of Page)"/>
        <w:docPartUnique/>
      </w:docPartObj>
    </w:sdtPr>
    <w:sdtContent>
      <w:p w:rsidR="00033DDC" w:rsidRDefault="00033DD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  <w:p w:rsidR="004D636E" w:rsidRDefault="004D636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7DA" w:rsidRDefault="008537DA" w:rsidP="00437ED3">
      <w:pPr>
        <w:spacing w:after="0" w:line="240" w:lineRule="auto"/>
      </w:pPr>
      <w:r>
        <w:separator/>
      </w:r>
    </w:p>
  </w:footnote>
  <w:footnote w:type="continuationSeparator" w:id="0">
    <w:p w:rsidR="008537DA" w:rsidRDefault="008537DA" w:rsidP="00437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3955"/>
    <w:multiLevelType w:val="hybridMultilevel"/>
    <w:tmpl w:val="CF44E006"/>
    <w:lvl w:ilvl="0" w:tplc="117C04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F53CF"/>
    <w:multiLevelType w:val="hybridMultilevel"/>
    <w:tmpl w:val="C1A46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3030F"/>
    <w:multiLevelType w:val="hybridMultilevel"/>
    <w:tmpl w:val="E74CEB9C"/>
    <w:lvl w:ilvl="0" w:tplc="03588F3E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0B8C3057"/>
    <w:multiLevelType w:val="hybridMultilevel"/>
    <w:tmpl w:val="5FD4E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E786C"/>
    <w:multiLevelType w:val="hybridMultilevel"/>
    <w:tmpl w:val="28B02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A5E81"/>
    <w:multiLevelType w:val="multilevel"/>
    <w:tmpl w:val="E42E7066"/>
    <w:lvl w:ilvl="0">
      <w:start w:val="1"/>
      <w:numFmt w:val="decimal"/>
      <w:lvlText w:val="%1."/>
      <w:lvlJc w:val="left"/>
      <w:pPr>
        <w:ind w:left="1070" w:hanging="360"/>
      </w:pPr>
      <w:rPr>
        <w:rFonts w:eastAsia="Times New Roman" w:cs="Times New Roman" w:hint="default"/>
        <w:b w:val="0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1200" w:hanging="360"/>
      </w:pPr>
      <w:rPr>
        <w:rFonts w:eastAsia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eastAsia="Times New Roman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eastAsia="Times New Roman"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eastAsia="Times New Roman"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eastAsia="Times New Roman"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eastAsia="Times New Roman"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eastAsia="Times New Roman"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eastAsia="Times New Roman" w:cs="Times New Roman" w:hint="default"/>
        <w:b/>
        <w:color w:val="000000"/>
      </w:rPr>
    </w:lvl>
  </w:abstractNum>
  <w:abstractNum w:abstractNumId="6">
    <w:nsid w:val="28A0444B"/>
    <w:multiLevelType w:val="hybridMultilevel"/>
    <w:tmpl w:val="5EA09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2B62E6"/>
    <w:multiLevelType w:val="hybridMultilevel"/>
    <w:tmpl w:val="73004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DE5714"/>
    <w:multiLevelType w:val="hybridMultilevel"/>
    <w:tmpl w:val="D8CE0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487BF3"/>
    <w:multiLevelType w:val="hybridMultilevel"/>
    <w:tmpl w:val="3CCAA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EC37F3"/>
    <w:multiLevelType w:val="hybridMultilevel"/>
    <w:tmpl w:val="31F03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307018"/>
    <w:multiLevelType w:val="hybridMultilevel"/>
    <w:tmpl w:val="0C7089F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E306F5"/>
    <w:multiLevelType w:val="hybridMultilevel"/>
    <w:tmpl w:val="A154C1F8"/>
    <w:lvl w:ilvl="0" w:tplc="041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52177F9A"/>
    <w:multiLevelType w:val="hybridMultilevel"/>
    <w:tmpl w:val="C4100F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3164770"/>
    <w:multiLevelType w:val="hybridMultilevel"/>
    <w:tmpl w:val="D6B2FA08"/>
    <w:lvl w:ilvl="0" w:tplc="C00642C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A745C88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3F36116"/>
    <w:multiLevelType w:val="hybridMultilevel"/>
    <w:tmpl w:val="CA3606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59A7334D"/>
    <w:multiLevelType w:val="hybridMultilevel"/>
    <w:tmpl w:val="9D94D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6862A2"/>
    <w:multiLevelType w:val="hybridMultilevel"/>
    <w:tmpl w:val="35AC7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FDA01BF"/>
    <w:multiLevelType w:val="hybridMultilevel"/>
    <w:tmpl w:val="4D984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1B0C19"/>
    <w:multiLevelType w:val="hybridMultilevel"/>
    <w:tmpl w:val="746CC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D23F15"/>
    <w:multiLevelType w:val="hybridMultilevel"/>
    <w:tmpl w:val="8CAC1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D51C3D"/>
    <w:multiLevelType w:val="multilevel"/>
    <w:tmpl w:val="EF9A863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35A03FD"/>
    <w:multiLevelType w:val="hybridMultilevel"/>
    <w:tmpl w:val="43E89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0E479E"/>
    <w:multiLevelType w:val="hybridMultilevel"/>
    <w:tmpl w:val="69567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FD14E0"/>
    <w:multiLevelType w:val="hybridMultilevel"/>
    <w:tmpl w:val="A154C1F8"/>
    <w:lvl w:ilvl="0" w:tplc="041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7A95012F"/>
    <w:multiLevelType w:val="hybridMultilevel"/>
    <w:tmpl w:val="38D21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4974B4"/>
    <w:multiLevelType w:val="hybridMultilevel"/>
    <w:tmpl w:val="C18C9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76385C"/>
    <w:multiLevelType w:val="hybridMultilevel"/>
    <w:tmpl w:val="FF589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AB3488"/>
    <w:multiLevelType w:val="hybridMultilevel"/>
    <w:tmpl w:val="0CD81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1"/>
  </w:num>
  <w:num w:numId="4">
    <w:abstractNumId w:val="25"/>
  </w:num>
  <w:num w:numId="5">
    <w:abstractNumId w:val="9"/>
  </w:num>
  <w:num w:numId="6">
    <w:abstractNumId w:val="29"/>
  </w:num>
  <w:num w:numId="7">
    <w:abstractNumId w:val="4"/>
  </w:num>
  <w:num w:numId="8">
    <w:abstractNumId w:val="5"/>
  </w:num>
  <w:num w:numId="9">
    <w:abstractNumId w:val="15"/>
  </w:num>
  <w:num w:numId="10">
    <w:abstractNumId w:val="14"/>
  </w:num>
  <w:num w:numId="11">
    <w:abstractNumId w:val="10"/>
  </w:num>
  <w:num w:numId="12">
    <w:abstractNumId w:val="16"/>
  </w:num>
  <w:num w:numId="13">
    <w:abstractNumId w:val="26"/>
  </w:num>
  <w:num w:numId="14">
    <w:abstractNumId w:val="7"/>
  </w:num>
  <w:num w:numId="15">
    <w:abstractNumId w:val="28"/>
  </w:num>
  <w:num w:numId="16">
    <w:abstractNumId w:val="22"/>
  </w:num>
  <w:num w:numId="17">
    <w:abstractNumId w:val="27"/>
  </w:num>
  <w:num w:numId="18">
    <w:abstractNumId w:val="17"/>
  </w:num>
  <w:num w:numId="19">
    <w:abstractNumId w:val="6"/>
  </w:num>
  <w:num w:numId="20">
    <w:abstractNumId w:val="3"/>
  </w:num>
  <w:num w:numId="21">
    <w:abstractNumId w:val="20"/>
  </w:num>
  <w:num w:numId="22">
    <w:abstractNumId w:val="30"/>
  </w:num>
  <w:num w:numId="23">
    <w:abstractNumId w:val="21"/>
  </w:num>
  <w:num w:numId="24">
    <w:abstractNumId w:val="18"/>
  </w:num>
  <w:num w:numId="25">
    <w:abstractNumId w:val="8"/>
  </w:num>
  <w:num w:numId="26">
    <w:abstractNumId w:val="24"/>
  </w:num>
  <w:num w:numId="27">
    <w:abstractNumId w:val="13"/>
  </w:num>
  <w:num w:numId="28">
    <w:abstractNumId w:val="2"/>
  </w:num>
  <w:num w:numId="29">
    <w:abstractNumId w:val="19"/>
  </w:num>
  <w:num w:numId="30">
    <w:abstractNumId w:val="11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305"/>
    <w:rsid w:val="000141A9"/>
    <w:rsid w:val="00016E7E"/>
    <w:rsid w:val="000213E1"/>
    <w:rsid w:val="00033DDC"/>
    <w:rsid w:val="000B5132"/>
    <w:rsid w:val="000D4C0C"/>
    <w:rsid w:val="000F4431"/>
    <w:rsid w:val="000F68E1"/>
    <w:rsid w:val="000F6B32"/>
    <w:rsid w:val="00134A64"/>
    <w:rsid w:val="00135E45"/>
    <w:rsid w:val="001832C0"/>
    <w:rsid w:val="00185AAB"/>
    <w:rsid w:val="001861FD"/>
    <w:rsid w:val="001A4279"/>
    <w:rsid w:val="001B179E"/>
    <w:rsid w:val="001D001D"/>
    <w:rsid w:val="002172A4"/>
    <w:rsid w:val="002267A2"/>
    <w:rsid w:val="00234A86"/>
    <w:rsid w:val="00246CF2"/>
    <w:rsid w:val="00254DF7"/>
    <w:rsid w:val="0027781F"/>
    <w:rsid w:val="002D719C"/>
    <w:rsid w:val="002E07B1"/>
    <w:rsid w:val="00322564"/>
    <w:rsid w:val="00325DE0"/>
    <w:rsid w:val="00341625"/>
    <w:rsid w:val="00343C09"/>
    <w:rsid w:val="00353B6A"/>
    <w:rsid w:val="00364200"/>
    <w:rsid w:val="00381B8F"/>
    <w:rsid w:val="00386FD8"/>
    <w:rsid w:val="003A166D"/>
    <w:rsid w:val="003A2207"/>
    <w:rsid w:val="003D28BD"/>
    <w:rsid w:val="00417A21"/>
    <w:rsid w:val="00425683"/>
    <w:rsid w:val="00437ED3"/>
    <w:rsid w:val="00450B78"/>
    <w:rsid w:val="00460FDB"/>
    <w:rsid w:val="00481C02"/>
    <w:rsid w:val="004A063E"/>
    <w:rsid w:val="004A4918"/>
    <w:rsid w:val="004D636E"/>
    <w:rsid w:val="00514699"/>
    <w:rsid w:val="00533F72"/>
    <w:rsid w:val="00566035"/>
    <w:rsid w:val="005E1B1F"/>
    <w:rsid w:val="005E4922"/>
    <w:rsid w:val="00630A8C"/>
    <w:rsid w:val="0065491C"/>
    <w:rsid w:val="00661A8F"/>
    <w:rsid w:val="00690D87"/>
    <w:rsid w:val="00690FA3"/>
    <w:rsid w:val="006966D3"/>
    <w:rsid w:val="006A494C"/>
    <w:rsid w:val="006E3956"/>
    <w:rsid w:val="006E4706"/>
    <w:rsid w:val="00720FC2"/>
    <w:rsid w:val="00731AA1"/>
    <w:rsid w:val="00733DEB"/>
    <w:rsid w:val="0076235E"/>
    <w:rsid w:val="0077101F"/>
    <w:rsid w:val="00782225"/>
    <w:rsid w:val="00786FFE"/>
    <w:rsid w:val="00795C41"/>
    <w:rsid w:val="007C6B47"/>
    <w:rsid w:val="007D5E83"/>
    <w:rsid w:val="008049A3"/>
    <w:rsid w:val="0080689A"/>
    <w:rsid w:val="0082156C"/>
    <w:rsid w:val="008440F0"/>
    <w:rsid w:val="00853319"/>
    <w:rsid w:val="008537DA"/>
    <w:rsid w:val="008555A1"/>
    <w:rsid w:val="00856F83"/>
    <w:rsid w:val="00862969"/>
    <w:rsid w:val="00885EA4"/>
    <w:rsid w:val="008979ED"/>
    <w:rsid w:val="008F4111"/>
    <w:rsid w:val="0091375F"/>
    <w:rsid w:val="0094511C"/>
    <w:rsid w:val="00982BC2"/>
    <w:rsid w:val="009A0EEA"/>
    <w:rsid w:val="009A79A7"/>
    <w:rsid w:val="009E65A8"/>
    <w:rsid w:val="00A02AC1"/>
    <w:rsid w:val="00A25C6E"/>
    <w:rsid w:val="00A93B23"/>
    <w:rsid w:val="00AD1781"/>
    <w:rsid w:val="00AF1196"/>
    <w:rsid w:val="00AF53DC"/>
    <w:rsid w:val="00B369C2"/>
    <w:rsid w:val="00B375A5"/>
    <w:rsid w:val="00B46401"/>
    <w:rsid w:val="00B53B4F"/>
    <w:rsid w:val="00B96948"/>
    <w:rsid w:val="00BB19D9"/>
    <w:rsid w:val="00BB2FE6"/>
    <w:rsid w:val="00BB536C"/>
    <w:rsid w:val="00BC40C3"/>
    <w:rsid w:val="00BD7E71"/>
    <w:rsid w:val="00BE575F"/>
    <w:rsid w:val="00BF170B"/>
    <w:rsid w:val="00C401B8"/>
    <w:rsid w:val="00C42E22"/>
    <w:rsid w:val="00C42F7D"/>
    <w:rsid w:val="00C919E9"/>
    <w:rsid w:val="00CA1B65"/>
    <w:rsid w:val="00CB5F45"/>
    <w:rsid w:val="00CE334A"/>
    <w:rsid w:val="00CF5305"/>
    <w:rsid w:val="00CF7996"/>
    <w:rsid w:val="00D32D36"/>
    <w:rsid w:val="00D55C1D"/>
    <w:rsid w:val="00D92A82"/>
    <w:rsid w:val="00DA0463"/>
    <w:rsid w:val="00DA5927"/>
    <w:rsid w:val="00E17A1C"/>
    <w:rsid w:val="00E21768"/>
    <w:rsid w:val="00E565CB"/>
    <w:rsid w:val="00E73239"/>
    <w:rsid w:val="00E950DD"/>
    <w:rsid w:val="00ED7F46"/>
    <w:rsid w:val="00EF429E"/>
    <w:rsid w:val="00F06DF5"/>
    <w:rsid w:val="00F235A1"/>
    <w:rsid w:val="00F40120"/>
    <w:rsid w:val="00F437F4"/>
    <w:rsid w:val="00F66513"/>
    <w:rsid w:val="00F67E38"/>
    <w:rsid w:val="00FA7775"/>
    <w:rsid w:val="00FC35E7"/>
    <w:rsid w:val="00FE2C78"/>
    <w:rsid w:val="00FF3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E22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9"/>
    <w:qFormat/>
    <w:rsid w:val="000F6B32"/>
    <w:pPr>
      <w:keepNext/>
      <w:spacing w:before="240" w:after="60" w:line="240" w:lineRule="auto"/>
      <w:outlineLvl w:val="1"/>
    </w:pPr>
    <w:rPr>
      <w:rFonts w:ascii="Arial" w:eastAsiaTheme="minorEastAsia" w:hAnsi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8F4111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7ED3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437ED3"/>
  </w:style>
  <w:style w:type="character" w:styleId="a9">
    <w:name w:val="page number"/>
    <w:uiPriority w:val="99"/>
    <w:rsid w:val="00BB19D9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46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46CF2"/>
    <w:rPr>
      <w:rFonts w:ascii="Segoe UI" w:hAnsi="Segoe UI" w:cs="Segoe UI"/>
      <w:sz w:val="18"/>
      <w:szCs w:val="18"/>
    </w:rPr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343C09"/>
    <w:pPr>
      <w:ind w:left="720"/>
      <w:contextualSpacing/>
    </w:pPr>
  </w:style>
  <w:style w:type="paragraph" w:styleId="ae">
    <w:name w:val="Normal (Web)"/>
    <w:basedOn w:val="a"/>
    <w:uiPriority w:val="99"/>
    <w:unhideWhenUsed/>
    <w:qFormat/>
    <w:rsid w:val="00E950D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qFormat/>
    <w:locked/>
    <w:rsid w:val="00325DE0"/>
  </w:style>
  <w:style w:type="character" w:styleId="af">
    <w:name w:val="Hyperlink"/>
    <w:basedOn w:val="a0"/>
    <w:uiPriority w:val="99"/>
    <w:rsid w:val="00325DE0"/>
    <w:rPr>
      <w:rFonts w:cs="Times New Roman"/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0F6B32"/>
    <w:rPr>
      <w:rFonts w:ascii="Arial" w:eastAsiaTheme="minorEastAsia" w:hAnsi="Arial"/>
      <w:b/>
      <w:bCs/>
      <w:i/>
      <w:iCs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rsid w:val="00E17A1C"/>
    <w:pPr>
      <w:widowControl w:val="0"/>
      <w:autoSpaceDE w:val="0"/>
      <w:autoSpaceDN w:val="0"/>
      <w:spacing w:after="0" w:line="240" w:lineRule="auto"/>
      <w:ind w:left="9"/>
    </w:pPr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znanium.com/catalog.php?bookinfo=509376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14637-734C-4239-ADF0-DFF441FF7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1</Pages>
  <Words>5078</Words>
  <Characters>28946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2024-03-27T13:05:00Z</cp:lastPrinted>
  <dcterms:created xsi:type="dcterms:W3CDTF">2019-06-06T05:04:00Z</dcterms:created>
  <dcterms:modified xsi:type="dcterms:W3CDTF">2024-03-27T13:06:00Z</dcterms:modified>
</cp:coreProperties>
</file>