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4813" w:rsidRDefault="00824813" w:rsidP="00824813">
      <w:pPr>
        <w:spacing w:after="0" w:line="240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ДЕПАРТАМЕНТ ОБРАЗОВАНИЯ И НАУКИ ТЮМЕНСКОЙ ОБЛАСТИ</w:t>
      </w:r>
    </w:p>
    <w:p w:rsidR="00824813" w:rsidRDefault="00824813" w:rsidP="00824813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824813" w:rsidRPr="00E21BB1" w:rsidRDefault="00824813" w:rsidP="00824813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E21BB1">
        <w:rPr>
          <w:rFonts w:ascii="Arial" w:hAnsi="Arial" w:cs="Arial"/>
          <w:b/>
          <w:sz w:val="24"/>
        </w:rPr>
        <w:t>ГОСУДАРСТВЕННОЕ АВТОНОМНОЕ ПРОФЕССИОНАЛЬНОЕ</w:t>
      </w:r>
    </w:p>
    <w:p w:rsidR="00824813" w:rsidRPr="00E21BB1" w:rsidRDefault="00824813" w:rsidP="00824813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E21BB1">
        <w:rPr>
          <w:rFonts w:ascii="Arial" w:hAnsi="Arial" w:cs="Arial"/>
          <w:b/>
          <w:sz w:val="24"/>
        </w:rPr>
        <w:t>ОБРАЗОВАТЕЛЬНОЕ УЧРЕЖДЕНИЕ ТЮМЕНСКОЙ ОБЛАСТИ</w:t>
      </w:r>
    </w:p>
    <w:p w:rsidR="00824813" w:rsidRPr="00E21BB1" w:rsidRDefault="00824813" w:rsidP="00824813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E21BB1">
        <w:rPr>
          <w:rFonts w:ascii="Arial" w:hAnsi="Arial" w:cs="Arial"/>
          <w:b/>
          <w:sz w:val="24"/>
        </w:rPr>
        <w:t>«ГОЛЫШМАНОВСКИЙ АГРОПЕДАГОГИЧЕСКИЙ КОЛЛЕДЖ»</w:t>
      </w:r>
    </w:p>
    <w:p w:rsidR="00824813" w:rsidRDefault="00824813" w:rsidP="00824813">
      <w:pPr>
        <w:tabs>
          <w:tab w:val="center" w:pos="4677"/>
          <w:tab w:val="left" w:pos="7860"/>
        </w:tabs>
        <w:spacing w:after="0" w:line="240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(ГАПОУ ТО «</w:t>
      </w:r>
      <w:proofErr w:type="spellStart"/>
      <w:r>
        <w:rPr>
          <w:rFonts w:ascii="Arial" w:hAnsi="Arial" w:cs="Arial"/>
          <w:sz w:val="24"/>
        </w:rPr>
        <w:t>Голышмановский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агропедколледж</w:t>
      </w:r>
      <w:proofErr w:type="spellEnd"/>
      <w:r>
        <w:rPr>
          <w:rFonts w:ascii="Arial" w:hAnsi="Arial" w:cs="Arial"/>
          <w:sz w:val="24"/>
        </w:rPr>
        <w:t>»)</w:t>
      </w:r>
    </w:p>
    <w:p w:rsidR="00824813" w:rsidRDefault="00824813" w:rsidP="00824813">
      <w:pPr>
        <w:tabs>
          <w:tab w:val="center" w:pos="4677"/>
          <w:tab w:val="left" w:pos="7860"/>
        </w:tabs>
        <w:spacing w:after="0" w:line="240" w:lineRule="auto"/>
        <w:jc w:val="center"/>
        <w:rPr>
          <w:rFonts w:ascii="Arial" w:hAnsi="Arial" w:cs="Arial"/>
          <w:sz w:val="24"/>
        </w:rPr>
      </w:pPr>
    </w:p>
    <w:p w:rsidR="00824813" w:rsidRDefault="00824813" w:rsidP="00824813">
      <w:pPr>
        <w:tabs>
          <w:tab w:val="center" w:pos="4677"/>
          <w:tab w:val="left" w:pos="7860"/>
        </w:tabs>
        <w:spacing w:after="0" w:line="240" w:lineRule="auto"/>
        <w:jc w:val="right"/>
        <w:rPr>
          <w:rFonts w:ascii="Arial" w:hAnsi="Arial" w:cs="Arial"/>
          <w:sz w:val="24"/>
        </w:rPr>
      </w:pPr>
    </w:p>
    <w:p w:rsidR="00824813" w:rsidRDefault="00824813" w:rsidP="00824813">
      <w:pPr>
        <w:tabs>
          <w:tab w:val="center" w:pos="4677"/>
          <w:tab w:val="left" w:pos="7860"/>
        </w:tabs>
        <w:spacing w:after="0" w:line="240" w:lineRule="auto"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Приложение №52 к ООП СПО (ППССЗ)</w:t>
      </w:r>
    </w:p>
    <w:p w:rsidR="00824813" w:rsidRDefault="00824813" w:rsidP="00824813">
      <w:pPr>
        <w:tabs>
          <w:tab w:val="center" w:pos="4677"/>
          <w:tab w:val="left" w:pos="7860"/>
        </w:tabs>
        <w:spacing w:after="0" w:line="240" w:lineRule="auto"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по специальности 44.02.01 Дошкольное образование </w:t>
      </w:r>
    </w:p>
    <w:p w:rsidR="00824813" w:rsidRDefault="00824813" w:rsidP="00824813">
      <w:pPr>
        <w:tabs>
          <w:tab w:val="center" w:pos="4677"/>
          <w:tab w:val="left" w:pos="7860"/>
        </w:tabs>
        <w:spacing w:after="0" w:line="240" w:lineRule="auto"/>
        <w:jc w:val="center"/>
        <w:rPr>
          <w:rFonts w:ascii="Arial" w:hAnsi="Arial" w:cs="Arial"/>
          <w:sz w:val="24"/>
        </w:rPr>
      </w:pPr>
    </w:p>
    <w:p w:rsidR="00824813" w:rsidRDefault="00824813" w:rsidP="00824813">
      <w:pPr>
        <w:tabs>
          <w:tab w:val="center" w:pos="4677"/>
          <w:tab w:val="left" w:pos="7860"/>
        </w:tabs>
        <w:spacing w:after="0" w:line="240" w:lineRule="auto"/>
        <w:jc w:val="center"/>
        <w:rPr>
          <w:rFonts w:ascii="Arial" w:hAnsi="Arial" w:cs="Arial"/>
          <w:sz w:val="24"/>
        </w:rPr>
      </w:pPr>
    </w:p>
    <w:p w:rsidR="00824813" w:rsidRDefault="00824813" w:rsidP="00824813">
      <w:pPr>
        <w:tabs>
          <w:tab w:val="center" w:pos="4677"/>
          <w:tab w:val="left" w:pos="7860"/>
        </w:tabs>
        <w:spacing w:after="0" w:line="240" w:lineRule="auto"/>
        <w:jc w:val="center"/>
        <w:rPr>
          <w:rFonts w:ascii="Arial" w:hAnsi="Arial" w:cs="Arial"/>
          <w:sz w:val="24"/>
        </w:rPr>
      </w:pPr>
    </w:p>
    <w:p w:rsidR="00824813" w:rsidRDefault="00824813" w:rsidP="00824813">
      <w:pPr>
        <w:tabs>
          <w:tab w:val="center" w:pos="4677"/>
          <w:tab w:val="left" w:pos="7860"/>
        </w:tabs>
        <w:spacing w:after="0" w:line="240" w:lineRule="auto"/>
        <w:jc w:val="center"/>
        <w:rPr>
          <w:rFonts w:ascii="Arial" w:hAnsi="Arial" w:cs="Arial"/>
          <w:sz w:val="24"/>
        </w:rPr>
      </w:pPr>
    </w:p>
    <w:p w:rsidR="00824813" w:rsidRDefault="00824813" w:rsidP="00824813">
      <w:pPr>
        <w:tabs>
          <w:tab w:val="center" w:pos="4677"/>
          <w:tab w:val="left" w:pos="7860"/>
        </w:tabs>
        <w:spacing w:after="0" w:line="240" w:lineRule="auto"/>
        <w:jc w:val="center"/>
        <w:rPr>
          <w:rFonts w:ascii="Arial" w:hAnsi="Arial" w:cs="Arial"/>
          <w:sz w:val="24"/>
        </w:rPr>
      </w:pPr>
    </w:p>
    <w:p w:rsidR="00824813" w:rsidRDefault="00824813" w:rsidP="00824813">
      <w:pPr>
        <w:tabs>
          <w:tab w:val="center" w:pos="4677"/>
          <w:tab w:val="left" w:pos="7860"/>
        </w:tabs>
        <w:spacing w:after="0" w:line="240" w:lineRule="auto"/>
        <w:jc w:val="center"/>
        <w:rPr>
          <w:rFonts w:ascii="Arial" w:hAnsi="Arial" w:cs="Arial"/>
          <w:sz w:val="24"/>
        </w:rPr>
      </w:pPr>
    </w:p>
    <w:p w:rsidR="00824813" w:rsidRDefault="00824813" w:rsidP="00824813">
      <w:pPr>
        <w:tabs>
          <w:tab w:val="center" w:pos="4677"/>
          <w:tab w:val="left" w:pos="7860"/>
        </w:tabs>
        <w:spacing w:after="0" w:line="240" w:lineRule="auto"/>
        <w:jc w:val="center"/>
        <w:rPr>
          <w:rFonts w:ascii="Arial" w:hAnsi="Arial" w:cs="Arial"/>
          <w:sz w:val="24"/>
        </w:rPr>
      </w:pPr>
    </w:p>
    <w:p w:rsidR="00824813" w:rsidRDefault="00824813" w:rsidP="00824813">
      <w:pPr>
        <w:tabs>
          <w:tab w:val="center" w:pos="4677"/>
          <w:tab w:val="left" w:pos="7860"/>
        </w:tabs>
        <w:spacing w:after="0" w:line="240" w:lineRule="auto"/>
        <w:jc w:val="center"/>
        <w:rPr>
          <w:rFonts w:ascii="Arial" w:hAnsi="Arial" w:cs="Arial"/>
          <w:sz w:val="24"/>
        </w:rPr>
      </w:pPr>
    </w:p>
    <w:p w:rsidR="00824813" w:rsidRDefault="00824813" w:rsidP="00824813">
      <w:pPr>
        <w:tabs>
          <w:tab w:val="center" w:pos="4677"/>
          <w:tab w:val="left" w:pos="7860"/>
        </w:tabs>
        <w:spacing w:after="0" w:line="240" w:lineRule="auto"/>
        <w:jc w:val="center"/>
        <w:rPr>
          <w:rFonts w:ascii="Arial" w:hAnsi="Arial" w:cs="Arial"/>
          <w:sz w:val="24"/>
        </w:rPr>
      </w:pPr>
    </w:p>
    <w:p w:rsidR="00824813" w:rsidRDefault="00824813" w:rsidP="00824813">
      <w:pPr>
        <w:tabs>
          <w:tab w:val="center" w:pos="4677"/>
          <w:tab w:val="left" w:pos="7860"/>
        </w:tabs>
        <w:spacing w:after="0" w:line="240" w:lineRule="auto"/>
        <w:jc w:val="center"/>
        <w:rPr>
          <w:rFonts w:ascii="Arial" w:hAnsi="Arial" w:cs="Arial"/>
          <w:sz w:val="24"/>
        </w:rPr>
      </w:pPr>
    </w:p>
    <w:p w:rsidR="00824813" w:rsidRDefault="00824813" w:rsidP="00824813">
      <w:pPr>
        <w:tabs>
          <w:tab w:val="center" w:pos="4677"/>
          <w:tab w:val="left" w:pos="7860"/>
        </w:tabs>
        <w:spacing w:after="0" w:line="240" w:lineRule="auto"/>
        <w:jc w:val="center"/>
        <w:rPr>
          <w:rFonts w:ascii="Arial" w:hAnsi="Arial" w:cs="Arial"/>
          <w:sz w:val="24"/>
        </w:rPr>
      </w:pPr>
    </w:p>
    <w:p w:rsidR="00824813" w:rsidRDefault="00824813" w:rsidP="00824813">
      <w:pPr>
        <w:tabs>
          <w:tab w:val="center" w:pos="4677"/>
          <w:tab w:val="left" w:pos="7860"/>
        </w:tabs>
        <w:spacing w:after="0" w:line="24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ПРОГРАММА ПРОФЕССИОНАЛЬНОГО МОДУЛЯ</w:t>
      </w:r>
    </w:p>
    <w:p w:rsidR="00824813" w:rsidRDefault="00824813" w:rsidP="00824813">
      <w:pPr>
        <w:tabs>
          <w:tab w:val="center" w:pos="4677"/>
          <w:tab w:val="left" w:pos="7860"/>
        </w:tabs>
        <w:spacing w:after="0" w:line="24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</w:p>
    <w:p w:rsidR="00824813" w:rsidRDefault="00824813" w:rsidP="00824813">
      <w:pPr>
        <w:tabs>
          <w:tab w:val="center" w:pos="4677"/>
          <w:tab w:val="left" w:pos="7860"/>
        </w:tabs>
        <w:spacing w:after="0" w:line="24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ПМ.03</w:t>
      </w:r>
      <w:r w:rsidRPr="00E21BB1">
        <w:rPr>
          <w:rFonts w:ascii="Arial" w:hAnsi="Arial" w:cs="Arial"/>
          <w:b/>
          <w:sz w:val="24"/>
        </w:rPr>
        <w:t xml:space="preserve"> </w:t>
      </w:r>
      <w:r w:rsidRPr="00824813">
        <w:rPr>
          <w:rFonts w:ascii="Arial" w:hAnsi="Arial" w:cs="Arial"/>
          <w:b/>
          <w:sz w:val="24"/>
        </w:rPr>
        <w:t>Организация процесса обучения по основным</w:t>
      </w:r>
      <w:r>
        <w:rPr>
          <w:rFonts w:ascii="Arial" w:hAnsi="Arial" w:cs="Arial"/>
          <w:b/>
          <w:sz w:val="24"/>
        </w:rPr>
        <w:t xml:space="preserve"> </w:t>
      </w:r>
      <w:r w:rsidRPr="00824813">
        <w:rPr>
          <w:rFonts w:ascii="Arial" w:hAnsi="Arial" w:cs="Arial"/>
          <w:b/>
          <w:sz w:val="24"/>
        </w:rPr>
        <w:t>общеобразовательным программам</w:t>
      </w:r>
      <w:r>
        <w:rPr>
          <w:rFonts w:ascii="Arial" w:hAnsi="Arial" w:cs="Arial"/>
          <w:b/>
          <w:sz w:val="24"/>
        </w:rPr>
        <w:t xml:space="preserve"> </w:t>
      </w:r>
      <w:r w:rsidRPr="00824813">
        <w:rPr>
          <w:rFonts w:ascii="Arial" w:hAnsi="Arial" w:cs="Arial"/>
          <w:b/>
          <w:sz w:val="24"/>
        </w:rPr>
        <w:t>дошкольного образования</w:t>
      </w:r>
    </w:p>
    <w:p w:rsidR="00824813" w:rsidRPr="00E21BB1" w:rsidRDefault="00824813" w:rsidP="00824813">
      <w:pPr>
        <w:tabs>
          <w:tab w:val="center" w:pos="4677"/>
          <w:tab w:val="left" w:pos="7860"/>
        </w:tabs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824813" w:rsidRDefault="00824813" w:rsidP="00824813">
      <w:pPr>
        <w:tabs>
          <w:tab w:val="center" w:pos="4677"/>
          <w:tab w:val="left" w:pos="7860"/>
        </w:tabs>
        <w:spacing w:after="0" w:line="240" w:lineRule="auto"/>
        <w:jc w:val="center"/>
        <w:rPr>
          <w:rFonts w:ascii="Arial" w:hAnsi="Arial" w:cs="Arial"/>
          <w:sz w:val="24"/>
        </w:rPr>
      </w:pPr>
    </w:p>
    <w:p w:rsidR="00824813" w:rsidRPr="00E21BB1" w:rsidRDefault="00824813" w:rsidP="00824813">
      <w:pPr>
        <w:rPr>
          <w:rFonts w:ascii="Arial" w:hAnsi="Arial" w:cs="Arial"/>
          <w:sz w:val="24"/>
        </w:rPr>
      </w:pPr>
    </w:p>
    <w:p w:rsidR="00824813" w:rsidRPr="00E21BB1" w:rsidRDefault="00824813" w:rsidP="00824813">
      <w:pPr>
        <w:rPr>
          <w:rFonts w:ascii="Arial" w:hAnsi="Arial" w:cs="Arial"/>
          <w:sz w:val="24"/>
        </w:rPr>
      </w:pPr>
    </w:p>
    <w:p w:rsidR="00824813" w:rsidRPr="00E21BB1" w:rsidRDefault="00824813" w:rsidP="00824813">
      <w:pPr>
        <w:rPr>
          <w:rFonts w:ascii="Arial" w:hAnsi="Arial" w:cs="Arial"/>
          <w:sz w:val="24"/>
        </w:rPr>
      </w:pPr>
    </w:p>
    <w:p w:rsidR="00824813" w:rsidRPr="00E21BB1" w:rsidRDefault="00824813" w:rsidP="00824813">
      <w:pPr>
        <w:rPr>
          <w:rFonts w:ascii="Arial" w:hAnsi="Arial" w:cs="Arial"/>
          <w:sz w:val="24"/>
        </w:rPr>
      </w:pPr>
    </w:p>
    <w:p w:rsidR="00824813" w:rsidRPr="00E21BB1" w:rsidRDefault="00824813" w:rsidP="00824813">
      <w:pPr>
        <w:rPr>
          <w:rFonts w:ascii="Arial" w:hAnsi="Arial" w:cs="Arial"/>
          <w:sz w:val="24"/>
        </w:rPr>
      </w:pPr>
    </w:p>
    <w:p w:rsidR="00824813" w:rsidRPr="00E21BB1" w:rsidRDefault="00824813" w:rsidP="00824813">
      <w:pPr>
        <w:rPr>
          <w:rFonts w:ascii="Arial" w:hAnsi="Arial" w:cs="Arial"/>
          <w:sz w:val="24"/>
        </w:rPr>
      </w:pPr>
    </w:p>
    <w:p w:rsidR="00824813" w:rsidRPr="00E21BB1" w:rsidRDefault="00824813" w:rsidP="00824813">
      <w:pPr>
        <w:rPr>
          <w:rFonts w:ascii="Arial" w:hAnsi="Arial" w:cs="Arial"/>
          <w:sz w:val="24"/>
        </w:rPr>
      </w:pPr>
    </w:p>
    <w:p w:rsidR="00824813" w:rsidRPr="00E21BB1" w:rsidRDefault="00824813" w:rsidP="00824813">
      <w:pPr>
        <w:rPr>
          <w:rFonts w:ascii="Arial" w:hAnsi="Arial" w:cs="Arial"/>
          <w:sz w:val="24"/>
        </w:rPr>
      </w:pPr>
    </w:p>
    <w:p w:rsidR="00824813" w:rsidRPr="00E21BB1" w:rsidRDefault="00824813" w:rsidP="00824813">
      <w:pPr>
        <w:rPr>
          <w:rFonts w:ascii="Arial" w:hAnsi="Arial" w:cs="Arial"/>
          <w:sz w:val="24"/>
        </w:rPr>
      </w:pPr>
    </w:p>
    <w:p w:rsidR="00824813" w:rsidRPr="00E21BB1" w:rsidRDefault="00824813" w:rsidP="00824813">
      <w:pPr>
        <w:rPr>
          <w:rFonts w:ascii="Arial" w:hAnsi="Arial" w:cs="Arial"/>
          <w:sz w:val="24"/>
        </w:rPr>
      </w:pPr>
    </w:p>
    <w:p w:rsidR="00824813" w:rsidRDefault="00824813" w:rsidP="00824813">
      <w:pPr>
        <w:rPr>
          <w:rFonts w:ascii="Arial" w:hAnsi="Arial" w:cs="Arial"/>
          <w:sz w:val="24"/>
        </w:rPr>
      </w:pPr>
    </w:p>
    <w:p w:rsidR="00824813" w:rsidRDefault="00824813" w:rsidP="00824813">
      <w:pPr>
        <w:tabs>
          <w:tab w:val="left" w:pos="3611"/>
        </w:tabs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</w:p>
    <w:p w:rsidR="00824813" w:rsidRDefault="00824813" w:rsidP="00824813">
      <w:pPr>
        <w:tabs>
          <w:tab w:val="left" w:pos="3611"/>
        </w:tabs>
        <w:rPr>
          <w:rFonts w:ascii="Arial" w:hAnsi="Arial" w:cs="Arial"/>
          <w:sz w:val="24"/>
        </w:rPr>
      </w:pPr>
    </w:p>
    <w:p w:rsidR="00824813" w:rsidRDefault="00824813" w:rsidP="00824813">
      <w:pPr>
        <w:tabs>
          <w:tab w:val="left" w:pos="3611"/>
        </w:tabs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2023 г.</w:t>
      </w:r>
    </w:p>
    <w:p w:rsidR="00824813" w:rsidRDefault="00824813" w:rsidP="00824813">
      <w:pPr>
        <w:tabs>
          <w:tab w:val="left" w:pos="3611"/>
        </w:tabs>
        <w:spacing w:after="0" w:line="240" w:lineRule="auto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lastRenderedPageBreak/>
        <w:t xml:space="preserve">Программа профессионального модуля </w:t>
      </w:r>
      <w:r w:rsidRPr="00824813">
        <w:rPr>
          <w:rFonts w:ascii="Arial" w:hAnsi="Arial" w:cs="Arial"/>
          <w:sz w:val="24"/>
        </w:rPr>
        <w:t xml:space="preserve">ПМ.03 Организация процесса обучения по основным общеобразовательным программам дошкольного образования </w:t>
      </w:r>
      <w:r>
        <w:rPr>
          <w:rFonts w:ascii="Arial" w:hAnsi="Arial" w:cs="Arial"/>
          <w:sz w:val="24"/>
        </w:rPr>
        <w:t xml:space="preserve">разработана </w:t>
      </w:r>
      <w:r w:rsidRPr="00021939">
        <w:rPr>
          <w:rFonts w:ascii="Arial" w:hAnsi="Arial" w:cs="Arial"/>
          <w:sz w:val="24"/>
        </w:rPr>
        <w:t xml:space="preserve">на основе Федерального государственного образовательного стандарта </w:t>
      </w:r>
      <w:r>
        <w:rPr>
          <w:rFonts w:ascii="Arial" w:hAnsi="Arial" w:cs="Arial"/>
          <w:sz w:val="24"/>
        </w:rPr>
        <w:t>среднего профессионального образования по специальности</w:t>
      </w:r>
      <w:r w:rsidRPr="00021939">
        <w:rPr>
          <w:rFonts w:ascii="Arial" w:hAnsi="Arial" w:cs="Arial"/>
          <w:sz w:val="24"/>
        </w:rPr>
        <w:t xml:space="preserve"> 44.02.01 Дошкольное образование, утвержденного приказом Министер</w:t>
      </w:r>
      <w:r>
        <w:rPr>
          <w:rFonts w:ascii="Arial" w:hAnsi="Arial" w:cs="Arial"/>
          <w:sz w:val="24"/>
        </w:rPr>
        <w:t>ства образования и науки РФ от 1</w:t>
      </w:r>
      <w:r w:rsidRPr="00021939">
        <w:rPr>
          <w:rFonts w:ascii="Arial" w:hAnsi="Arial" w:cs="Arial"/>
          <w:sz w:val="24"/>
        </w:rPr>
        <w:t xml:space="preserve">7 </w:t>
      </w:r>
      <w:r>
        <w:rPr>
          <w:rFonts w:ascii="Arial" w:hAnsi="Arial" w:cs="Arial"/>
          <w:sz w:val="24"/>
        </w:rPr>
        <w:t>августа</w:t>
      </w:r>
      <w:r w:rsidRPr="00021939">
        <w:rPr>
          <w:rFonts w:ascii="Arial" w:hAnsi="Arial" w:cs="Arial"/>
          <w:sz w:val="24"/>
        </w:rPr>
        <w:t xml:space="preserve"> 20</w:t>
      </w:r>
      <w:r>
        <w:rPr>
          <w:rFonts w:ascii="Arial" w:hAnsi="Arial" w:cs="Arial"/>
          <w:sz w:val="24"/>
        </w:rPr>
        <w:t>22 года №743 (зарегистрирован в Минюсте России</w:t>
      </w:r>
      <w:r w:rsidRPr="00021939">
        <w:rPr>
          <w:rFonts w:ascii="Arial" w:hAnsi="Arial" w:cs="Arial"/>
          <w:sz w:val="24"/>
        </w:rPr>
        <w:t xml:space="preserve"> 2</w:t>
      </w:r>
      <w:r>
        <w:rPr>
          <w:rFonts w:ascii="Arial" w:hAnsi="Arial" w:cs="Arial"/>
          <w:sz w:val="24"/>
        </w:rPr>
        <w:t>2 сентября</w:t>
      </w:r>
      <w:r w:rsidRPr="00021939">
        <w:rPr>
          <w:rFonts w:ascii="Arial" w:hAnsi="Arial" w:cs="Arial"/>
          <w:sz w:val="24"/>
        </w:rPr>
        <w:t xml:space="preserve"> 20</w:t>
      </w:r>
      <w:r>
        <w:rPr>
          <w:rFonts w:ascii="Arial" w:hAnsi="Arial" w:cs="Arial"/>
          <w:sz w:val="24"/>
        </w:rPr>
        <w:t>22 г. р</w:t>
      </w:r>
      <w:r w:rsidRPr="00021939">
        <w:rPr>
          <w:rFonts w:ascii="Arial" w:hAnsi="Arial" w:cs="Arial"/>
          <w:sz w:val="24"/>
        </w:rPr>
        <w:t>егистрационный №</w:t>
      </w:r>
      <w:r>
        <w:rPr>
          <w:rFonts w:ascii="Arial" w:hAnsi="Arial" w:cs="Arial"/>
          <w:sz w:val="24"/>
        </w:rPr>
        <w:t>70195</w:t>
      </w:r>
      <w:r w:rsidRPr="00021939">
        <w:rPr>
          <w:rFonts w:ascii="Arial" w:hAnsi="Arial" w:cs="Arial"/>
          <w:sz w:val="24"/>
        </w:rPr>
        <w:t>).</w:t>
      </w:r>
    </w:p>
    <w:p w:rsidR="00824813" w:rsidRDefault="00824813" w:rsidP="00824813">
      <w:pPr>
        <w:tabs>
          <w:tab w:val="left" w:pos="3611"/>
        </w:tabs>
        <w:spacing w:after="0" w:line="240" w:lineRule="auto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ПОП СПО определяет рекомендованный объем и содержание среднего профессионального образования о специальности 44.02.01 Дошкольное образование, планируемые результаты освоения образовательной программы, примерные условия образовательной программы. </w:t>
      </w:r>
    </w:p>
    <w:p w:rsidR="00824813" w:rsidRDefault="00824813" w:rsidP="00824813">
      <w:pPr>
        <w:tabs>
          <w:tab w:val="left" w:pos="3611"/>
        </w:tabs>
        <w:spacing w:after="0" w:line="240" w:lineRule="auto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Профессиональный модуль разработан с учетом примерной программы «</w:t>
      </w:r>
      <w:r w:rsidRPr="00824813">
        <w:rPr>
          <w:rFonts w:ascii="Arial" w:hAnsi="Arial" w:cs="Arial"/>
          <w:sz w:val="24"/>
        </w:rPr>
        <w:t>ПМ.03 Организация процесса обучения по основным общеобразовательным программам дошкольного образования</w:t>
      </w:r>
      <w:r>
        <w:rPr>
          <w:rFonts w:ascii="Arial" w:hAnsi="Arial" w:cs="Arial"/>
          <w:sz w:val="24"/>
        </w:rPr>
        <w:t xml:space="preserve">» (Приложение 1.3). </w:t>
      </w:r>
    </w:p>
    <w:p w:rsidR="00824813" w:rsidRDefault="00824813" w:rsidP="00824813">
      <w:pPr>
        <w:tabs>
          <w:tab w:val="left" w:pos="3611"/>
        </w:tabs>
        <w:spacing w:after="0" w:line="240" w:lineRule="auto"/>
        <w:ind w:firstLine="709"/>
        <w:jc w:val="both"/>
        <w:rPr>
          <w:rFonts w:ascii="Arial" w:hAnsi="Arial" w:cs="Arial"/>
          <w:sz w:val="24"/>
        </w:rPr>
      </w:pPr>
    </w:p>
    <w:p w:rsidR="00824813" w:rsidRDefault="00824813" w:rsidP="00824813">
      <w:pPr>
        <w:tabs>
          <w:tab w:val="left" w:pos="3611"/>
        </w:tabs>
        <w:spacing w:after="0" w:line="240" w:lineRule="auto"/>
        <w:ind w:firstLine="709"/>
        <w:jc w:val="both"/>
        <w:rPr>
          <w:rFonts w:ascii="Arial" w:hAnsi="Arial" w:cs="Arial"/>
          <w:sz w:val="24"/>
        </w:rPr>
      </w:pPr>
    </w:p>
    <w:p w:rsidR="00824813" w:rsidRDefault="00824813" w:rsidP="00824813">
      <w:pPr>
        <w:tabs>
          <w:tab w:val="left" w:pos="3611"/>
        </w:tabs>
        <w:spacing w:after="0" w:line="240" w:lineRule="auto"/>
        <w:ind w:firstLine="709"/>
        <w:jc w:val="both"/>
        <w:rPr>
          <w:rFonts w:ascii="Arial" w:hAnsi="Arial" w:cs="Arial"/>
          <w:sz w:val="24"/>
        </w:rPr>
      </w:pPr>
      <w:r w:rsidRPr="00021939">
        <w:rPr>
          <w:rFonts w:ascii="Arial" w:hAnsi="Arial" w:cs="Arial"/>
          <w:b/>
          <w:sz w:val="24"/>
        </w:rPr>
        <w:t>Организация-разработчик</w:t>
      </w:r>
      <w:r w:rsidRPr="00021939">
        <w:rPr>
          <w:rFonts w:ascii="Arial" w:hAnsi="Arial" w:cs="Arial"/>
          <w:sz w:val="24"/>
        </w:rPr>
        <w:t>: государственное автономное профессиональное образовательное учреждение Тюменской области «</w:t>
      </w:r>
      <w:proofErr w:type="spellStart"/>
      <w:r w:rsidRPr="00021939">
        <w:rPr>
          <w:rFonts w:ascii="Arial" w:hAnsi="Arial" w:cs="Arial"/>
          <w:sz w:val="24"/>
        </w:rPr>
        <w:t>Голышмановский</w:t>
      </w:r>
      <w:proofErr w:type="spellEnd"/>
      <w:r w:rsidRPr="00021939">
        <w:rPr>
          <w:rFonts w:ascii="Arial" w:hAnsi="Arial" w:cs="Arial"/>
          <w:sz w:val="24"/>
        </w:rPr>
        <w:t xml:space="preserve"> агропедагогический колледж»</w:t>
      </w:r>
    </w:p>
    <w:p w:rsidR="00824813" w:rsidRDefault="00824813" w:rsidP="00824813">
      <w:pPr>
        <w:tabs>
          <w:tab w:val="left" w:pos="3611"/>
        </w:tabs>
        <w:spacing w:after="0" w:line="240" w:lineRule="auto"/>
        <w:ind w:firstLine="709"/>
        <w:jc w:val="both"/>
        <w:rPr>
          <w:rFonts w:ascii="Arial" w:hAnsi="Arial" w:cs="Arial"/>
          <w:sz w:val="24"/>
        </w:rPr>
      </w:pPr>
    </w:p>
    <w:p w:rsidR="00824813" w:rsidRDefault="00824813" w:rsidP="00824813">
      <w:pPr>
        <w:tabs>
          <w:tab w:val="left" w:pos="3611"/>
        </w:tabs>
        <w:spacing w:after="0" w:line="240" w:lineRule="auto"/>
        <w:ind w:firstLine="709"/>
        <w:jc w:val="both"/>
        <w:rPr>
          <w:rFonts w:ascii="Arial" w:hAnsi="Arial" w:cs="Arial"/>
          <w:sz w:val="24"/>
        </w:rPr>
      </w:pPr>
    </w:p>
    <w:p w:rsidR="00824813" w:rsidRDefault="00824813" w:rsidP="00824813">
      <w:pPr>
        <w:tabs>
          <w:tab w:val="left" w:pos="3611"/>
        </w:tabs>
        <w:spacing w:after="0" w:line="240" w:lineRule="auto"/>
        <w:ind w:firstLine="709"/>
        <w:jc w:val="both"/>
        <w:rPr>
          <w:rFonts w:ascii="Arial" w:hAnsi="Arial" w:cs="Arial"/>
          <w:b/>
          <w:sz w:val="24"/>
        </w:rPr>
      </w:pPr>
      <w:r w:rsidRPr="00021939">
        <w:rPr>
          <w:rFonts w:ascii="Arial" w:hAnsi="Arial" w:cs="Arial"/>
          <w:b/>
          <w:sz w:val="24"/>
        </w:rPr>
        <w:t>Разработчики:</w:t>
      </w:r>
    </w:p>
    <w:p w:rsidR="00824813" w:rsidRPr="00021939" w:rsidRDefault="00824813" w:rsidP="00824813">
      <w:pPr>
        <w:tabs>
          <w:tab w:val="left" w:pos="3611"/>
        </w:tabs>
        <w:spacing w:after="0" w:line="240" w:lineRule="auto"/>
        <w:ind w:firstLine="709"/>
        <w:jc w:val="both"/>
        <w:rPr>
          <w:rFonts w:ascii="Arial" w:hAnsi="Arial" w:cs="Arial"/>
          <w:sz w:val="24"/>
        </w:rPr>
      </w:pPr>
      <w:r w:rsidRPr="00021939">
        <w:rPr>
          <w:rFonts w:ascii="Arial" w:hAnsi="Arial" w:cs="Arial"/>
          <w:sz w:val="24"/>
        </w:rPr>
        <w:t xml:space="preserve">Архипова Ольга Сергеевна, преподаватель </w:t>
      </w:r>
      <w:r>
        <w:rPr>
          <w:rFonts w:ascii="Arial" w:hAnsi="Arial" w:cs="Arial"/>
          <w:sz w:val="24"/>
        </w:rPr>
        <w:t>первой квалификационной категории</w:t>
      </w:r>
    </w:p>
    <w:p w:rsidR="00824813" w:rsidRPr="00021939" w:rsidRDefault="00824813" w:rsidP="00824813">
      <w:pPr>
        <w:tabs>
          <w:tab w:val="left" w:pos="3611"/>
        </w:tabs>
        <w:spacing w:after="0" w:line="240" w:lineRule="auto"/>
        <w:ind w:firstLine="709"/>
        <w:jc w:val="both"/>
        <w:rPr>
          <w:rFonts w:ascii="Arial" w:hAnsi="Arial" w:cs="Arial"/>
          <w:sz w:val="24"/>
        </w:rPr>
      </w:pPr>
      <w:proofErr w:type="spellStart"/>
      <w:r w:rsidRPr="00021939">
        <w:rPr>
          <w:rFonts w:ascii="Arial" w:hAnsi="Arial" w:cs="Arial"/>
          <w:sz w:val="24"/>
        </w:rPr>
        <w:t>Овчинникова</w:t>
      </w:r>
      <w:proofErr w:type="spellEnd"/>
      <w:r w:rsidRPr="00021939">
        <w:rPr>
          <w:rFonts w:ascii="Arial" w:hAnsi="Arial" w:cs="Arial"/>
          <w:sz w:val="24"/>
        </w:rPr>
        <w:t xml:space="preserve"> Дарья Александровна, преподаватель</w:t>
      </w:r>
    </w:p>
    <w:p w:rsidR="00824813" w:rsidRDefault="00824813" w:rsidP="00824813">
      <w:pPr>
        <w:tabs>
          <w:tab w:val="left" w:pos="3611"/>
        </w:tabs>
        <w:spacing w:after="0" w:line="240" w:lineRule="auto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Шмелева Людмила Вениаминовна, преподаватель высшей квалификационной категории </w:t>
      </w:r>
    </w:p>
    <w:p w:rsidR="00824813" w:rsidRDefault="00824813" w:rsidP="00824813">
      <w:pPr>
        <w:tabs>
          <w:tab w:val="left" w:pos="3611"/>
        </w:tabs>
        <w:spacing w:after="0" w:line="240" w:lineRule="auto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Пономарева Елена Владимировна, преподаватель высшей квалификационной категории</w:t>
      </w:r>
    </w:p>
    <w:p w:rsidR="00574D5B" w:rsidRDefault="00574D5B" w:rsidP="00574D5B">
      <w:pPr>
        <w:tabs>
          <w:tab w:val="left" w:pos="3611"/>
        </w:tabs>
        <w:spacing w:after="0" w:line="240" w:lineRule="auto"/>
        <w:ind w:firstLine="709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Ясинецкая</w:t>
      </w:r>
      <w:proofErr w:type="spellEnd"/>
      <w:r>
        <w:rPr>
          <w:rFonts w:ascii="Arial" w:hAnsi="Arial" w:cs="Arial"/>
          <w:sz w:val="24"/>
        </w:rPr>
        <w:t xml:space="preserve"> Татьяна Викторовна, преподаватель высшей квалификационной категории</w:t>
      </w:r>
    </w:p>
    <w:p w:rsidR="00824813" w:rsidRDefault="00824813" w:rsidP="00824813">
      <w:pPr>
        <w:tabs>
          <w:tab w:val="left" w:pos="3611"/>
        </w:tabs>
        <w:spacing w:after="0" w:line="240" w:lineRule="auto"/>
        <w:ind w:firstLine="709"/>
        <w:jc w:val="both"/>
        <w:rPr>
          <w:rFonts w:ascii="Arial" w:hAnsi="Arial" w:cs="Arial"/>
          <w:sz w:val="24"/>
        </w:rPr>
      </w:pPr>
    </w:p>
    <w:p w:rsidR="00824813" w:rsidRDefault="00824813" w:rsidP="00824813">
      <w:pPr>
        <w:tabs>
          <w:tab w:val="left" w:pos="3611"/>
        </w:tabs>
        <w:spacing w:after="0" w:line="240" w:lineRule="auto"/>
        <w:ind w:firstLine="709"/>
        <w:jc w:val="both"/>
        <w:rPr>
          <w:rFonts w:ascii="Arial" w:hAnsi="Arial" w:cs="Arial"/>
          <w:sz w:val="24"/>
        </w:rPr>
      </w:pPr>
    </w:p>
    <w:p w:rsidR="00824813" w:rsidRDefault="00824813" w:rsidP="00824813">
      <w:pPr>
        <w:tabs>
          <w:tab w:val="left" w:pos="3611"/>
        </w:tabs>
        <w:spacing w:after="0" w:line="240" w:lineRule="auto"/>
        <w:ind w:firstLine="709"/>
        <w:jc w:val="both"/>
        <w:rPr>
          <w:rFonts w:ascii="Arial" w:hAnsi="Arial" w:cs="Arial"/>
          <w:sz w:val="24"/>
        </w:rPr>
      </w:pPr>
    </w:p>
    <w:p w:rsidR="00824813" w:rsidRDefault="00824813" w:rsidP="00824813">
      <w:pPr>
        <w:tabs>
          <w:tab w:val="left" w:pos="3611"/>
        </w:tabs>
        <w:spacing w:after="0" w:line="240" w:lineRule="auto"/>
        <w:ind w:firstLine="709"/>
        <w:jc w:val="both"/>
        <w:rPr>
          <w:rFonts w:ascii="Arial" w:hAnsi="Arial" w:cs="Arial"/>
          <w:sz w:val="24"/>
        </w:rPr>
      </w:pPr>
    </w:p>
    <w:p w:rsidR="00824813" w:rsidRDefault="00824813" w:rsidP="00824813">
      <w:pPr>
        <w:tabs>
          <w:tab w:val="left" w:pos="3611"/>
        </w:tabs>
        <w:spacing w:after="0" w:line="240" w:lineRule="auto"/>
        <w:ind w:firstLine="709"/>
        <w:jc w:val="both"/>
        <w:rPr>
          <w:rFonts w:ascii="Arial" w:hAnsi="Arial" w:cs="Arial"/>
          <w:sz w:val="24"/>
        </w:rPr>
      </w:pPr>
    </w:p>
    <w:p w:rsidR="00824813" w:rsidRDefault="00824813" w:rsidP="00824813">
      <w:pPr>
        <w:spacing w:after="0" w:line="240" w:lineRule="auto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br w:type="page"/>
      </w:r>
    </w:p>
    <w:p w:rsidR="00824813" w:rsidRPr="00DF4B97" w:rsidRDefault="00824813" w:rsidP="00824813">
      <w:pPr>
        <w:jc w:val="center"/>
        <w:rPr>
          <w:rFonts w:ascii="Arial" w:hAnsi="Arial" w:cs="Arial"/>
          <w:b/>
          <w:sz w:val="24"/>
        </w:rPr>
      </w:pPr>
      <w:r w:rsidRPr="00DF4B97">
        <w:rPr>
          <w:rFonts w:ascii="Arial" w:hAnsi="Arial" w:cs="Arial"/>
          <w:b/>
          <w:sz w:val="24"/>
        </w:rPr>
        <w:lastRenderedPageBreak/>
        <w:t>Аннотация рабочей программы</w:t>
      </w:r>
    </w:p>
    <w:p w:rsidR="00824813" w:rsidRDefault="00824813" w:rsidP="00824813">
      <w:pPr>
        <w:jc w:val="center"/>
        <w:rPr>
          <w:rFonts w:ascii="Arial" w:hAnsi="Arial" w:cs="Arial"/>
          <w:b/>
          <w:sz w:val="24"/>
        </w:rPr>
      </w:pPr>
      <w:r w:rsidRPr="00DF4B97">
        <w:rPr>
          <w:rFonts w:ascii="Arial" w:hAnsi="Arial" w:cs="Arial"/>
          <w:b/>
          <w:sz w:val="24"/>
        </w:rPr>
        <w:t xml:space="preserve">ПМ.02 Организация различных видов деятельности детей </w:t>
      </w:r>
      <w:r>
        <w:rPr>
          <w:rFonts w:ascii="Arial" w:hAnsi="Arial" w:cs="Arial"/>
          <w:b/>
          <w:sz w:val="24"/>
        </w:rPr>
        <w:t>в дошкольной образовательной организации</w:t>
      </w:r>
    </w:p>
    <w:p w:rsidR="00824813" w:rsidRDefault="00824813" w:rsidP="00824813">
      <w:pPr>
        <w:pStyle w:val="a4"/>
        <w:numPr>
          <w:ilvl w:val="0"/>
          <w:numId w:val="1"/>
        </w:num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Нормативная база и УМК</w:t>
      </w:r>
    </w:p>
    <w:p w:rsidR="00824813" w:rsidRDefault="00824813" w:rsidP="00824813">
      <w:pPr>
        <w:tabs>
          <w:tab w:val="left" w:pos="3611"/>
        </w:tabs>
        <w:spacing w:after="0" w:line="240" w:lineRule="auto"/>
        <w:ind w:firstLine="709"/>
        <w:jc w:val="both"/>
        <w:rPr>
          <w:rFonts w:ascii="Arial" w:hAnsi="Arial" w:cs="Arial"/>
          <w:sz w:val="24"/>
        </w:rPr>
      </w:pPr>
      <w:r w:rsidRPr="00DF2BD4">
        <w:rPr>
          <w:rFonts w:ascii="Arial" w:hAnsi="Arial" w:cs="Arial"/>
          <w:sz w:val="24"/>
        </w:rPr>
        <w:t xml:space="preserve">Программа профессионального модуля </w:t>
      </w:r>
      <w:r w:rsidR="00574D5B" w:rsidRPr="00574D5B">
        <w:rPr>
          <w:rFonts w:ascii="Arial" w:hAnsi="Arial" w:cs="Arial"/>
          <w:sz w:val="24"/>
        </w:rPr>
        <w:t>ПМ.03 Организация процесса обучения по основным общеобразовательным программам дошкольного образования</w:t>
      </w:r>
      <w:r w:rsidRPr="00DF2BD4">
        <w:rPr>
          <w:rFonts w:ascii="Arial" w:hAnsi="Arial" w:cs="Arial"/>
          <w:sz w:val="24"/>
        </w:rPr>
        <w:t xml:space="preserve"> на основе Федерального государственного образовательного стандарта среднего профессионального образования по специальности 44.02.01 Дошкольное образование, утвержденного приказом Министерства образования и науки РФ от 17 августа 2022 года №743 (зарегистрирован в Минюсте России 22 сентября 2022 г. регистрационный №70195</w:t>
      </w:r>
      <w:r>
        <w:rPr>
          <w:rFonts w:ascii="Arial" w:hAnsi="Arial" w:cs="Arial"/>
          <w:sz w:val="24"/>
        </w:rPr>
        <w:t>), с учетом примерной рабочей программы «</w:t>
      </w:r>
      <w:r w:rsidRPr="00DF2BD4">
        <w:rPr>
          <w:rFonts w:ascii="Arial" w:hAnsi="Arial" w:cs="Arial"/>
          <w:sz w:val="24"/>
        </w:rPr>
        <w:t>ПМ.02 Организация различных видов деятельности детей в дошкольной образовательной организации</w:t>
      </w:r>
      <w:r>
        <w:rPr>
          <w:rFonts w:ascii="Arial" w:hAnsi="Arial" w:cs="Arial"/>
          <w:sz w:val="24"/>
        </w:rPr>
        <w:t>» рассмотренной на заседании Педагогического совета ФГБОУ ДПО ИРПО (протокол №13 от 29 сентября 2022 г.) и утверждённой на заседании Совета по оценке содержания и качества примерных рабочих программ общеобразовательного и социально-гуманитарного циклов среднего профессионального образования (Протокол №14 от 30 ноября 2022 г.)</w:t>
      </w:r>
    </w:p>
    <w:p w:rsidR="00824813" w:rsidRPr="00DF2BD4" w:rsidRDefault="00824813" w:rsidP="00824813">
      <w:pPr>
        <w:tabs>
          <w:tab w:val="left" w:pos="3611"/>
        </w:tabs>
        <w:spacing w:after="0" w:line="240" w:lineRule="auto"/>
        <w:ind w:firstLine="709"/>
        <w:jc w:val="both"/>
        <w:rPr>
          <w:rFonts w:ascii="Arial" w:hAnsi="Arial" w:cs="Arial"/>
          <w:sz w:val="24"/>
        </w:rPr>
      </w:pPr>
    </w:p>
    <w:p w:rsidR="00824813" w:rsidRDefault="00824813" w:rsidP="00824813">
      <w:pPr>
        <w:pStyle w:val="a4"/>
        <w:numPr>
          <w:ilvl w:val="0"/>
          <w:numId w:val="1"/>
        </w:numPr>
        <w:rPr>
          <w:rFonts w:ascii="Arial" w:hAnsi="Arial" w:cs="Arial"/>
          <w:b/>
          <w:sz w:val="24"/>
        </w:rPr>
      </w:pPr>
      <w:r w:rsidRPr="00DF4B97">
        <w:rPr>
          <w:rFonts w:ascii="Arial" w:hAnsi="Arial" w:cs="Arial"/>
          <w:b/>
          <w:sz w:val="24"/>
        </w:rPr>
        <w:t xml:space="preserve">Цель и задачи профессионального модуля </w:t>
      </w:r>
    </w:p>
    <w:p w:rsidR="00824813" w:rsidRDefault="00824813" w:rsidP="0082481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D0D0D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D0D0D"/>
          <w:sz w:val="24"/>
          <w:szCs w:val="24"/>
          <w:lang w:eastAsia="ru-RU"/>
        </w:rPr>
        <w:t xml:space="preserve">В результате освоения </w:t>
      </w:r>
      <w:r w:rsidR="00574D5B" w:rsidRPr="00574D5B">
        <w:rPr>
          <w:rFonts w:ascii="Arial" w:eastAsia="Times New Roman" w:hAnsi="Arial" w:cs="Arial"/>
          <w:color w:val="0D0D0D"/>
          <w:sz w:val="24"/>
          <w:szCs w:val="24"/>
          <w:lang w:eastAsia="ru-RU"/>
        </w:rPr>
        <w:t xml:space="preserve">ПМ.03 Организация процесса обучения по основным общеобразовательным программам дошкольного образования </w:t>
      </w:r>
      <w:r>
        <w:rPr>
          <w:rFonts w:ascii="Arial" w:eastAsia="Times New Roman" w:hAnsi="Arial" w:cs="Arial"/>
          <w:color w:val="0D0D0D"/>
          <w:sz w:val="24"/>
          <w:szCs w:val="24"/>
          <w:lang w:eastAsia="ru-RU"/>
        </w:rPr>
        <w:t>обучающиеся должны освоить</w:t>
      </w:r>
      <w:r w:rsidRPr="00A8036D">
        <w:rPr>
          <w:rFonts w:ascii="Arial" w:eastAsia="Times New Roman" w:hAnsi="Arial" w:cs="Arial"/>
          <w:color w:val="0D0D0D"/>
          <w:sz w:val="24"/>
          <w:szCs w:val="24"/>
          <w:lang w:eastAsia="ru-RU"/>
        </w:rPr>
        <w:t xml:space="preserve"> основной вид деятельности «Организация </w:t>
      </w:r>
      <w:r w:rsidR="00574D5B">
        <w:rPr>
          <w:rFonts w:ascii="Arial" w:eastAsia="Times New Roman" w:hAnsi="Arial" w:cs="Arial"/>
          <w:color w:val="0D0D0D"/>
          <w:sz w:val="24"/>
          <w:szCs w:val="24"/>
          <w:lang w:eastAsia="ru-RU"/>
        </w:rPr>
        <w:t>процесса обучения по основным общеобразовательным программам дошкольного образования</w:t>
      </w:r>
      <w:r w:rsidRPr="00A8036D">
        <w:rPr>
          <w:rFonts w:ascii="Arial" w:eastAsia="Times New Roman" w:hAnsi="Arial" w:cs="Arial"/>
          <w:color w:val="0D0D0D"/>
          <w:sz w:val="24"/>
          <w:szCs w:val="24"/>
          <w:lang w:eastAsia="ru-RU"/>
        </w:rPr>
        <w:t xml:space="preserve">» и соответствующие ему общие и профессиональные компетенции. </w:t>
      </w:r>
    </w:p>
    <w:p w:rsidR="00824813" w:rsidRPr="00A8036D" w:rsidRDefault="00824813" w:rsidP="00824813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</w:rPr>
      </w:pPr>
    </w:p>
    <w:p w:rsidR="00824813" w:rsidRPr="00DF4B97" w:rsidRDefault="00824813" w:rsidP="00824813">
      <w:pPr>
        <w:pStyle w:val="a4"/>
        <w:numPr>
          <w:ilvl w:val="0"/>
          <w:numId w:val="1"/>
        </w:numPr>
        <w:rPr>
          <w:rFonts w:ascii="Arial" w:hAnsi="Arial" w:cs="Arial"/>
          <w:b/>
          <w:sz w:val="24"/>
        </w:rPr>
      </w:pPr>
      <w:r w:rsidRPr="00DF4B97">
        <w:rPr>
          <w:rFonts w:ascii="Arial" w:hAnsi="Arial" w:cs="Arial"/>
          <w:b/>
          <w:sz w:val="24"/>
        </w:rPr>
        <w:t xml:space="preserve">Основные разделы профессионального модуля и количество часов на изучение профессионального модуля 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563"/>
        <w:gridCol w:w="7576"/>
        <w:gridCol w:w="1665"/>
      </w:tblGrid>
      <w:tr w:rsidR="00824813" w:rsidTr="00574D5B">
        <w:tc>
          <w:tcPr>
            <w:tcW w:w="563" w:type="dxa"/>
          </w:tcPr>
          <w:p w:rsidR="00824813" w:rsidRDefault="00824813" w:rsidP="00574D5B">
            <w:pPr>
              <w:spacing w:after="0" w:line="240" w:lineRule="auto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№</w:t>
            </w:r>
          </w:p>
        </w:tc>
        <w:tc>
          <w:tcPr>
            <w:tcW w:w="7576" w:type="dxa"/>
          </w:tcPr>
          <w:p w:rsidR="00824813" w:rsidRDefault="00824813" w:rsidP="00574D5B">
            <w:pPr>
              <w:spacing w:after="0" w:line="240" w:lineRule="auto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 xml:space="preserve">Основные разделы дисциплины </w:t>
            </w:r>
          </w:p>
        </w:tc>
        <w:tc>
          <w:tcPr>
            <w:tcW w:w="1665" w:type="dxa"/>
          </w:tcPr>
          <w:p w:rsidR="00824813" w:rsidRDefault="00824813" w:rsidP="00574D5B">
            <w:pPr>
              <w:spacing w:after="0" w:line="240" w:lineRule="auto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 xml:space="preserve">Количество часов на изучение </w:t>
            </w:r>
          </w:p>
        </w:tc>
      </w:tr>
      <w:tr w:rsidR="00824813" w:rsidTr="00574D5B">
        <w:tc>
          <w:tcPr>
            <w:tcW w:w="563" w:type="dxa"/>
          </w:tcPr>
          <w:p w:rsidR="00824813" w:rsidRPr="00DF4B97" w:rsidRDefault="00824813" w:rsidP="00574D5B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</w:t>
            </w:r>
          </w:p>
        </w:tc>
        <w:tc>
          <w:tcPr>
            <w:tcW w:w="7576" w:type="dxa"/>
          </w:tcPr>
          <w:p w:rsidR="00824813" w:rsidRPr="00DF4B97" w:rsidRDefault="00574D5B" w:rsidP="00574D5B">
            <w:pPr>
              <w:spacing w:after="0" w:line="240" w:lineRule="auto"/>
              <w:rPr>
                <w:rFonts w:ascii="Arial" w:hAnsi="Arial" w:cs="Arial"/>
                <w:sz w:val="24"/>
              </w:rPr>
            </w:pPr>
            <w:r w:rsidRPr="00574D5B">
              <w:rPr>
                <w:rFonts w:ascii="Arial" w:hAnsi="Arial" w:cs="Arial"/>
                <w:sz w:val="24"/>
              </w:rPr>
              <w:t>МДК.03.01 Теория и методика ознакомления с социальным миром детей раннего</w:t>
            </w:r>
            <w:r>
              <w:rPr>
                <w:rFonts w:ascii="Arial" w:hAnsi="Arial" w:cs="Arial"/>
                <w:sz w:val="24"/>
              </w:rPr>
              <w:t xml:space="preserve"> и дошкольного возраста </w:t>
            </w:r>
          </w:p>
        </w:tc>
        <w:tc>
          <w:tcPr>
            <w:tcW w:w="1665" w:type="dxa"/>
          </w:tcPr>
          <w:p w:rsidR="00824813" w:rsidRPr="00DF4B97" w:rsidRDefault="003178C3" w:rsidP="00574D5B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72</w:t>
            </w:r>
          </w:p>
        </w:tc>
      </w:tr>
      <w:tr w:rsidR="00824813" w:rsidTr="00574D5B">
        <w:tc>
          <w:tcPr>
            <w:tcW w:w="563" w:type="dxa"/>
          </w:tcPr>
          <w:p w:rsidR="00824813" w:rsidRPr="00DF4B97" w:rsidRDefault="00824813" w:rsidP="00574D5B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</w:t>
            </w:r>
          </w:p>
        </w:tc>
        <w:tc>
          <w:tcPr>
            <w:tcW w:w="7576" w:type="dxa"/>
          </w:tcPr>
          <w:p w:rsidR="00824813" w:rsidRPr="00DF4B97" w:rsidRDefault="00574D5B" w:rsidP="00574D5B">
            <w:pPr>
              <w:spacing w:after="0" w:line="240" w:lineRule="auto"/>
              <w:rPr>
                <w:rFonts w:ascii="Arial" w:hAnsi="Arial" w:cs="Arial"/>
                <w:sz w:val="24"/>
              </w:rPr>
            </w:pPr>
            <w:r w:rsidRPr="00574D5B">
              <w:rPr>
                <w:rFonts w:ascii="Arial" w:hAnsi="Arial" w:cs="Arial"/>
                <w:sz w:val="24"/>
              </w:rPr>
              <w:t>МДК.03.02 Теория и методика развития речи детей раннего и дошкольного возраста</w:t>
            </w:r>
          </w:p>
        </w:tc>
        <w:tc>
          <w:tcPr>
            <w:tcW w:w="1665" w:type="dxa"/>
          </w:tcPr>
          <w:p w:rsidR="00824813" w:rsidRPr="00DF4B97" w:rsidRDefault="003178C3" w:rsidP="00574D5B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72</w:t>
            </w:r>
          </w:p>
        </w:tc>
      </w:tr>
      <w:tr w:rsidR="00824813" w:rsidTr="00574D5B">
        <w:tc>
          <w:tcPr>
            <w:tcW w:w="563" w:type="dxa"/>
          </w:tcPr>
          <w:p w:rsidR="00824813" w:rsidRPr="00DF4B97" w:rsidRDefault="00824813" w:rsidP="00574D5B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3</w:t>
            </w:r>
          </w:p>
        </w:tc>
        <w:tc>
          <w:tcPr>
            <w:tcW w:w="7576" w:type="dxa"/>
          </w:tcPr>
          <w:p w:rsidR="00824813" w:rsidRPr="00DF4B97" w:rsidRDefault="00574D5B" w:rsidP="00574D5B">
            <w:pPr>
              <w:spacing w:after="0" w:line="240" w:lineRule="auto"/>
              <w:rPr>
                <w:rFonts w:ascii="Arial" w:hAnsi="Arial" w:cs="Arial"/>
                <w:sz w:val="24"/>
              </w:rPr>
            </w:pPr>
            <w:r w:rsidRPr="00574D5B">
              <w:rPr>
                <w:rFonts w:ascii="Arial" w:hAnsi="Arial" w:cs="Arial"/>
                <w:sz w:val="24"/>
              </w:rPr>
              <w:t>МДК.03.03 Теория и методика экологического образования детей раннего и дошкольного возраста</w:t>
            </w:r>
          </w:p>
        </w:tc>
        <w:tc>
          <w:tcPr>
            <w:tcW w:w="1665" w:type="dxa"/>
          </w:tcPr>
          <w:p w:rsidR="00824813" w:rsidRPr="00DF4B97" w:rsidRDefault="003178C3" w:rsidP="00574D5B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72</w:t>
            </w:r>
          </w:p>
        </w:tc>
      </w:tr>
      <w:tr w:rsidR="00824813" w:rsidTr="00574D5B">
        <w:tc>
          <w:tcPr>
            <w:tcW w:w="563" w:type="dxa"/>
          </w:tcPr>
          <w:p w:rsidR="00824813" w:rsidRPr="00DF4B97" w:rsidRDefault="00824813" w:rsidP="00574D5B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4</w:t>
            </w:r>
          </w:p>
        </w:tc>
        <w:tc>
          <w:tcPr>
            <w:tcW w:w="7576" w:type="dxa"/>
          </w:tcPr>
          <w:p w:rsidR="00824813" w:rsidRPr="001257BC" w:rsidRDefault="00574D5B" w:rsidP="00574D5B">
            <w:pPr>
              <w:spacing w:after="0" w:line="240" w:lineRule="auto"/>
              <w:rPr>
                <w:rFonts w:ascii="Arial" w:hAnsi="Arial" w:cs="Arial"/>
                <w:sz w:val="24"/>
              </w:rPr>
            </w:pPr>
            <w:r w:rsidRPr="00574D5B">
              <w:rPr>
                <w:rFonts w:ascii="Arial" w:hAnsi="Arial" w:cs="Arial"/>
                <w:sz w:val="24"/>
              </w:rPr>
              <w:t>МДК.03.04 Теория и методика формирования элементарных математических представлений у детей раннего и дошкольного возраста</w:t>
            </w:r>
          </w:p>
        </w:tc>
        <w:tc>
          <w:tcPr>
            <w:tcW w:w="1665" w:type="dxa"/>
          </w:tcPr>
          <w:p w:rsidR="00824813" w:rsidRPr="00DF4B97" w:rsidRDefault="003178C3" w:rsidP="00574D5B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72</w:t>
            </w:r>
          </w:p>
        </w:tc>
      </w:tr>
      <w:tr w:rsidR="00824813" w:rsidTr="00574D5B">
        <w:tc>
          <w:tcPr>
            <w:tcW w:w="563" w:type="dxa"/>
          </w:tcPr>
          <w:p w:rsidR="00824813" w:rsidRPr="00DF4B97" w:rsidRDefault="00824813" w:rsidP="00574D5B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5</w:t>
            </w:r>
          </w:p>
        </w:tc>
        <w:tc>
          <w:tcPr>
            <w:tcW w:w="7576" w:type="dxa"/>
          </w:tcPr>
          <w:p w:rsidR="00824813" w:rsidRPr="001257BC" w:rsidRDefault="00574D5B" w:rsidP="00574D5B">
            <w:pPr>
              <w:spacing w:after="0" w:line="240" w:lineRule="auto"/>
              <w:rPr>
                <w:rFonts w:ascii="Arial" w:hAnsi="Arial" w:cs="Arial"/>
                <w:sz w:val="24"/>
              </w:rPr>
            </w:pPr>
            <w:r w:rsidRPr="00574D5B">
              <w:rPr>
                <w:rFonts w:ascii="Arial" w:hAnsi="Arial" w:cs="Arial"/>
                <w:sz w:val="24"/>
              </w:rPr>
              <w:t>МДК.03.05 Детская литература с практикумом по выразительному чтению</w:t>
            </w:r>
          </w:p>
        </w:tc>
        <w:tc>
          <w:tcPr>
            <w:tcW w:w="1665" w:type="dxa"/>
          </w:tcPr>
          <w:p w:rsidR="00824813" w:rsidRPr="00DF4B97" w:rsidRDefault="003178C3" w:rsidP="00574D5B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76</w:t>
            </w:r>
          </w:p>
        </w:tc>
      </w:tr>
    </w:tbl>
    <w:p w:rsidR="00574D5B" w:rsidRDefault="00574D5B" w:rsidP="00574D5B">
      <w:pPr>
        <w:pStyle w:val="a4"/>
        <w:rPr>
          <w:rFonts w:ascii="Arial" w:hAnsi="Arial" w:cs="Arial"/>
          <w:b/>
          <w:sz w:val="24"/>
        </w:rPr>
      </w:pPr>
    </w:p>
    <w:p w:rsidR="00824813" w:rsidRDefault="00824813" w:rsidP="00824813">
      <w:pPr>
        <w:pStyle w:val="a4"/>
        <w:numPr>
          <w:ilvl w:val="0"/>
          <w:numId w:val="1"/>
        </w:num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Периодичность и формы текущего контроля и промежуточной аттестации </w:t>
      </w:r>
    </w:p>
    <w:p w:rsidR="00E658A9" w:rsidRDefault="00824813" w:rsidP="003178C3">
      <w:pPr>
        <w:spacing w:after="0" w:line="240" w:lineRule="auto"/>
        <w:ind w:firstLine="709"/>
        <w:jc w:val="both"/>
        <w:rPr>
          <w:rFonts w:ascii="Arial" w:hAnsi="Arial" w:cs="Arial"/>
          <w:sz w:val="24"/>
        </w:rPr>
      </w:pPr>
      <w:r w:rsidRPr="00564866">
        <w:rPr>
          <w:rFonts w:ascii="Arial" w:hAnsi="Arial" w:cs="Arial"/>
          <w:sz w:val="24"/>
        </w:rPr>
        <w:t>Промежу</w:t>
      </w:r>
      <w:r w:rsidR="003178C3">
        <w:rPr>
          <w:rFonts w:ascii="Arial" w:hAnsi="Arial" w:cs="Arial"/>
          <w:sz w:val="24"/>
        </w:rPr>
        <w:t xml:space="preserve">точная аттестация по дисциплинам </w:t>
      </w:r>
      <w:r w:rsidR="003178C3" w:rsidRPr="003178C3">
        <w:rPr>
          <w:rFonts w:ascii="Arial" w:hAnsi="Arial" w:cs="Arial"/>
          <w:sz w:val="24"/>
        </w:rPr>
        <w:t>МДК.03.01 Теория и методика ознакомления с социальным миром детей раннего и дошкольного возраста</w:t>
      </w:r>
      <w:r w:rsidR="003178C3">
        <w:rPr>
          <w:rFonts w:ascii="Arial" w:hAnsi="Arial" w:cs="Arial"/>
          <w:sz w:val="24"/>
        </w:rPr>
        <w:t xml:space="preserve"> и </w:t>
      </w:r>
      <w:r w:rsidR="003178C3" w:rsidRPr="003178C3">
        <w:rPr>
          <w:rFonts w:ascii="Arial" w:hAnsi="Arial" w:cs="Arial"/>
          <w:sz w:val="24"/>
        </w:rPr>
        <w:lastRenderedPageBreak/>
        <w:t>МДК.03.03 Теория и методика экологического образования детей раннего и дошкольного возраста</w:t>
      </w:r>
      <w:r w:rsidR="003178C3">
        <w:rPr>
          <w:rFonts w:ascii="Arial" w:hAnsi="Arial" w:cs="Arial"/>
          <w:sz w:val="24"/>
        </w:rPr>
        <w:t xml:space="preserve"> проводится в виде экзамена в седьмом семестре, по дисциплинам </w:t>
      </w:r>
      <w:r w:rsidR="003178C3" w:rsidRPr="00574D5B">
        <w:rPr>
          <w:rFonts w:ascii="Arial" w:hAnsi="Arial" w:cs="Arial"/>
          <w:sz w:val="24"/>
        </w:rPr>
        <w:t>МДК.03.02 Теория и методика развития речи детей раннего и дошкольного возраста</w:t>
      </w:r>
      <w:r w:rsidR="003178C3">
        <w:rPr>
          <w:rFonts w:ascii="Arial" w:hAnsi="Arial" w:cs="Arial"/>
          <w:sz w:val="24"/>
        </w:rPr>
        <w:t xml:space="preserve">, </w:t>
      </w:r>
      <w:r w:rsidR="003178C3" w:rsidRPr="003178C3">
        <w:rPr>
          <w:rFonts w:ascii="Arial" w:hAnsi="Arial" w:cs="Arial"/>
          <w:sz w:val="24"/>
        </w:rPr>
        <w:t>МДК.03.04 Теория и методика формирования элементарных математических представлений у детей раннего и дошкольного возраста</w:t>
      </w:r>
      <w:r w:rsidR="003178C3">
        <w:rPr>
          <w:rFonts w:ascii="Arial" w:hAnsi="Arial" w:cs="Arial"/>
          <w:sz w:val="24"/>
        </w:rPr>
        <w:t xml:space="preserve"> и </w:t>
      </w:r>
      <w:r w:rsidR="003178C3" w:rsidRPr="003178C3">
        <w:rPr>
          <w:rFonts w:ascii="Arial" w:hAnsi="Arial" w:cs="Arial"/>
          <w:sz w:val="24"/>
        </w:rPr>
        <w:t>МДК.03.05 Детская литература с практикумом по выразительному чтению</w:t>
      </w:r>
      <w:r w:rsidR="003178C3">
        <w:rPr>
          <w:rFonts w:ascii="Arial" w:hAnsi="Arial" w:cs="Arial"/>
          <w:sz w:val="24"/>
        </w:rPr>
        <w:t xml:space="preserve"> проводится в виде зачета в седьмом семестре и </w:t>
      </w:r>
      <w:r w:rsidR="003178C3" w:rsidRPr="00574D5B">
        <w:rPr>
          <w:rFonts w:ascii="Arial" w:hAnsi="Arial" w:cs="Arial"/>
          <w:sz w:val="24"/>
        </w:rPr>
        <w:t>МДК.03.04 Теория и методика формирования элементарных математических представлений у детей раннего и дошкольного возраста</w:t>
      </w:r>
      <w:r w:rsidR="003178C3">
        <w:rPr>
          <w:rFonts w:ascii="Arial" w:hAnsi="Arial" w:cs="Arial"/>
          <w:sz w:val="24"/>
        </w:rPr>
        <w:t xml:space="preserve"> проводится в виде зачета в седьмом семестре. </w:t>
      </w:r>
    </w:p>
    <w:p w:rsidR="003178C3" w:rsidRDefault="003178C3" w:rsidP="003178C3">
      <w:pPr>
        <w:spacing w:after="0" w:line="240" w:lineRule="auto"/>
        <w:ind w:firstLine="709"/>
        <w:jc w:val="both"/>
        <w:rPr>
          <w:rFonts w:ascii="Arial" w:hAnsi="Arial" w:cs="Arial"/>
          <w:sz w:val="24"/>
        </w:rPr>
      </w:pPr>
    </w:p>
    <w:p w:rsidR="003178C3" w:rsidRDefault="003178C3">
      <w:pPr>
        <w:spacing w:after="160" w:line="259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br w:type="page"/>
      </w:r>
    </w:p>
    <w:p w:rsidR="003178C3" w:rsidRDefault="003178C3" w:rsidP="003178C3">
      <w:pPr>
        <w:tabs>
          <w:tab w:val="left" w:pos="3611"/>
        </w:tabs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C600D7">
        <w:rPr>
          <w:rFonts w:ascii="Arial" w:hAnsi="Arial" w:cs="Arial"/>
          <w:b/>
          <w:sz w:val="24"/>
        </w:rPr>
        <w:lastRenderedPageBreak/>
        <w:t>СОДЕРЖАНИЕ</w:t>
      </w:r>
    </w:p>
    <w:p w:rsidR="003178C3" w:rsidRDefault="003178C3" w:rsidP="003178C3">
      <w:pPr>
        <w:tabs>
          <w:tab w:val="left" w:pos="3611"/>
        </w:tabs>
        <w:spacing w:after="0" w:line="240" w:lineRule="auto"/>
        <w:jc w:val="center"/>
        <w:rPr>
          <w:rFonts w:ascii="Arial" w:hAnsi="Arial" w:cs="Arial"/>
          <w:b/>
          <w:sz w:val="24"/>
        </w:rPr>
      </w:pPr>
    </w:p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7492"/>
        <w:gridCol w:w="1853"/>
      </w:tblGrid>
      <w:tr w:rsidR="003178C3" w:rsidRPr="00C600D7" w:rsidTr="008E1684">
        <w:tc>
          <w:tcPr>
            <w:tcW w:w="7492" w:type="dxa"/>
          </w:tcPr>
          <w:p w:rsidR="003178C3" w:rsidRPr="003178C3" w:rsidRDefault="003178C3" w:rsidP="003178C3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C600D7">
              <w:rPr>
                <w:rFonts w:ascii="Arial" w:eastAsia="Calibri" w:hAnsi="Arial" w:cs="Arial"/>
                <w:sz w:val="24"/>
                <w:szCs w:val="24"/>
              </w:rPr>
              <w:t xml:space="preserve">ОБЩАЯ ХАРАКТЕРИСТИКА ПРОГРАММЫ 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ПРОФЕССИОНАЛЬНОГО МОДУЛЯ </w:t>
            </w:r>
          </w:p>
        </w:tc>
        <w:tc>
          <w:tcPr>
            <w:tcW w:w="1853" w:type="dxa"/>
          </w:tcPr>
          <w:p w:rsidR="003178C3" w:rsidRPr="00C600D7" w:rsidRDefault="003178C3" w:rsidP="008E1684">
            <w:pPr>
              <w:ind w:firstLine="709"/>
              <w:jc w:val="both"/>
              <w:rPr>
                <w:rFonts w:ascii="Arial" w:eastAsia="Calibri" w:hAnsi="Arial" w:cs="Arial"/>
                <w:color w:val="FF0000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FF0000"/>
                <w:sz w:val="24"/>
                <w:szCs w:val="24"/>
              </w:rPr>
              <w:t>6</w:t>
            </w:r>
          </w:p>
        </w:tc>
      </w:tr>
      <w:tr w:rsidR="003178C3" w:rsidRPr="00C600D7" w:rsidTr="008E1684">
        <w:trPr>
          <w:trHeight w:val="670"/>
        </w:trPr>
        <w:tc>
          <w:tcPr>
            <w:tcW w:w="7492" w:type="dxa"/>
          </w:tcPr>
          <w:p w:rsidR="003178C3" w:rsidRPr="003178C3" w:rsidRDefault="003178C3" w:rsidP="003178C3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C600D7">
              <w:rPr>
                <w:rFonts w:ascii="Arial" w:eastAsia="Calibri" w:hAnsi="Arial" w:cs="Arial"/>
                <w:sz w:val="24"/>
                <w:szCs w:val="24"/>
              </w:rPr>
              <w:t xml:space="preserve">СТРУКТУРА И СОДЕРЖАНИЕ 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ПРОФЕССИОНАЛЬНОГО МОДУЛЯ </w:t>
            </w:r>
          </w:p>
        </w:tc>
        <w:tc>
          <w:tcPr>
            <w:tcW w:w="1853" w:type="dxa"/>
          </w:tcPr>
          <w:p w:rsidR="003178C3" w:rsidRPr="00C600D7" w:rsidRDefault="00CA519F" w:rsidP="008E1684">
            <w:pPr>
              <w:ind w:firstLine="709"/>
              <w:jc w:val="both"/>
              <w:rPr>
                <w:rFonts w:ascii="Arial" w:eastAsia="Calibri" w:hAnsi="Arial" w:cs="Arial"/>
                <w:color w:val="FF0000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FF0000"/>
                <w:sz w:val="24"/>
                <w:szCs w:val="24"/>
              </w:rPr>
              <w:t>14</w:t>
            </w:r>
          </w:p>
        </w:tc>
      </w:tr>
      <w:tr w:rsidR="003178C3" w:rsidRPr="00C600D7" w:rsidTr="008E1684">
        <w:trPr>
          <w:trHeight w:val="552"/>
        </w:trPr>
        <w:tc>
          <w:tcPr>
            <w:tcW w:w="7492" w:type="dxa"/>
          </w:tcPr>
          <w:p w:rsidR="003178C3" w:rsidRPr="003178C3" w:rsidRDefault="003178C3" w:rsidP="003178C3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C600D7">
              <w:rPr>
                <w:rFonts w:ascii="Arial" w:eastAsia="Calibri" w:hAnsi="Arial" w:cs="Arial"/>
                <w:sz w:val="24"/>
                <w:szCs w:val="24"/>
              </w:rPr>
              <w:t xml:space="preserve">УСЛОВИЯ РЕАЛИЗАЦИИ 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ПРОФЕССИОНАЛЬНОГО МОДУЛЯ </w:t>
            </w:r>
          </w:p>
        </w:tc>
        <w:tc>
          <w:tcPr>
            <w:tcW w:w="1853" w:type="dxa"/>
          </w:tcPr>
          <w:p w:rsidR="003178C3" w:rsidRPr="00C600D7" w:rsidRDefault="00CA519F" w:rsidP="008E1684">
            <w:pPr>
              <w:ind w:firstLine="709"/>
              <w:jc w:val="both"/>
              <w:rPr>
                <w:rFonts w:ascii="Arial" w:eastAsia="Calibri" w:hAnsi="Arial" w:cs="Arial"/>
                <w:color w:val="FF0000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FF0000"/>
                <w:sz w:val="24"/>
                <w:szCs w:val="24"/>
              </w:rPr>
              <w:t>38</w:t>
            </w:r>
          </w:p>
        </w:tc>
      </w:tr>
      <w:tr w:rsidR="003178C3" w:rsidRPr="00C600D7" w:rsidTr="008E1684">
        <w:tc>
          <w:tcPr>
            <w:tcW w:w="7492" w:type="dxa"/>
          </w:tcPr>
          <w:p w:rsidR="003178C3" w:rsidRPr="00C600D7" w:rsidRDefault="003178C3" w:rsidP="003178C3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C600D7">
              <w:rPr>
                <w:rFonts w:ascii="Arial" w:eastAsia="Calibri" w:hAnsi="Arial" w:cs="Arial"/>
                <w:sz w:val="24"/>
                <w:szCs w:val="24"/>
              </w:rPr>
              <w:t xml:space="preserve">КОНТРОЛЬ И ОЦЕНКА РЕЗУЛЬТАТОВ ОСВОЕНИЯ 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ПРОФЕССИОНАЛЬНОГО МОДУЛЯ </w:t>
            </w:r>
          </w:p>
          <w:p w:rsidR="003178C3" w:rsidRPr="00C600D7" w:rsidRDefault="003178C3" w:rsidP="003178C3">
            <w:pPr>
              <w:ind w:firstLine="709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853" w:type="dxa"/>
          </w:tcPr>
          <w:p w:rsidR="003178C3" w:rsidRPr="00C600D7" w:rsidRDefault="00CA519F" w:rsidP="008E1684">
            <w:pPr>
              <w:ind w:firstLine="709"/>
              <w:jc w:val="both"/>
              <w:rPr>
                <w:rFonts w:ascii="Arial" w:eastAsia="Calibri" w:hAnsi="Arial" w:cs="Arial"/>
                <w:color w:val="FF0000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FF0000"/>
                <w:sz w:val="24"/>
                <w:szCs w:val="24"/>
              </w:rPr>
              <w:t>41</w:t>
            </w:r>
            <w:bookmarkStart w:id="0" w:name="_GoBack"/>
            <w:bookmarkEnd w:id="0"/>
          </w:p>
        </w:tc>
      </w:tr>
    </w:tbl>
    <w:p w:rsidR="003178C3" w:rsidRDefault="003178C3" w:rsidP="003178C3">
      <w:pPr>
        <w:spacing w:after="0" w:line="240" w:lineRule="auto"/>
        <w:ind w:firstLine="709"/>
        <w:jc w:val="both"/>
        <w:rPr>
          <w:rFonts w:ascii="Arial" w:hAnsi="Arial" w:cs="Arial"/>
          <w:sz w:val="24"/>
        </w:rPr>
      </w:pPr>
    </w:p>
    <w:p w:rsidR="003178C3" w:rsidRDefault="003178C3">
      <w:pPr>
        <w:spacing w:after="160" w:line="259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br w:type="page"/>
      </w:r>
    </w:p>
    <w:p w:rsidR="00450BD0" w:rsidRPr="00450BD0" w:rsidRDefault="00450BD0" w:rsidP="00450BD0">
      <w:pPr>
        <w:spacing w:after="0" w:line="240" w:lineRule="auto"/>
        <w:ind w:firstLine="709"/>
        <w:jc w:val="center"/>
        <w:rPr>
          <w:rFonts w:ascii="Arial" w:hAnsi="Arial" w:cs="Arial"/>
          <w:b/>
          <w:color w:val="0D0D0D"/>
          <w:sz w:val="24"/>
          <w:szCs w:val="24"/>
        </w:rPr>
      </w:pPr>
      <w:r w:rsidRPr="00450BD0">
        <w:rPr>
          <w:rFonts w:ascii="Arial" w:hAnsi="Arial" w:cs="Arial"/>
          <w:b/>
          <w:color w:val="0D0D0D"/>
          <w:sz w:val="24"/>
          <w:szCs w:val="24"/>
        </w:rPr>
        <w:lastRenderedPageBreak/>
        <w:t>1. ОБЩАЯ ХАРАКТЕРИСТИКА ПРИМЕРНОЙ РАБОЧЕЙ ПРОГРАММЫ</w:t>
      </w:r>
    </w:p>
    <w:p w:rsidR="00450BD0" w:rsidRPr="00450BD0" w:rsidRDefault="00450BD0" w:rsidP="00450BD0">
      <w:pPr>
        <w:spacing w:after="0" w:line="240" w:lineRule="auto"/>
        <w:ind w:firstLine="709"/>
        <w:jc w:val="center"/>
        <w:rPr>
          <w:rFonts w:ascii="Arial" w:hAnsi="Arial" w:cs="Arial"/>
          <w:b/>
          <w:color w:val="0D0D0D"/>
          <w:sz w:val="24"/>
          <w:szCs w:val="24"/>
        </w:rPr>
      </w:pPr>
      <w:r w:rsidRPr="00450BD0">
        <w:rPr>
          <w:rFonts w:ascii="Arial" w:hAnsi="Arial" w:cs="Arial"/>
          <w:b/>
          <w:color w:val="0D0D0D"/>
          <w:sz w:val="24"/>
          <w:szCs w:val="24"/>
        </w:rPr>
        <w:t>ПРОФЕССИ</w:t>
      </w:r>
      <w:r>
        <w:rPr>
          <w:rFonts w:ascii="Arial" w:hAnsi="Arial" w:cs="Arial"/>
          <w:b/>
          <w:color w:val="0D0D0D"/>
          <w:sz w:val="24"/>
          <w:szCs w:val="24"/>
        </w:rPr>
        <w:t xml:space="preserve">ОНАЛЬНОГО МОДУЛЯ </w:t>
      </w:r>
      <w:r w:rsidRPr="00450BD0">
        <w:rPr>
          <w:rFonts w:ascii="Arial" w:hAnsi="Arial" w:cs="Arial"/>
          <w:b/>
          <w:color w:val="0D0D0D"/>
          <w:sz w:val="24"/>
          <w:szCs w:val="24"/>
        </w:rPr>
        <w:t xml:space="preserve">«ПМ.03 ОРГАНИЗАЦИЯ ПРОЦЕССА ОБУЧЕНИЯ ПО ОСНОВНЫМ ОБЩЕОБРАЗОВАТЕЛЬНЫМ </w:t>
      </w:r>
      <w:r>
        <w:rPr>
          <w:rFonts w:ascii="Arial" w:hAnsi="Arial" w:cs="Arial"/>
          <w:b/>
          <w:color w:val="0D0D0D"/>
          <w:sz w:val="24"/>
          <w:szCs w:val="24"/>
        </w:rPr>
        <w:t>ПРОГРАММАМ</w:t>
      </w:r>
      <w:r w:rsidRPr="00450BD0">
        <w:rPr>
          <w:rFonts w:ascii="Arial" w:hAnsi="Arial" w:cs="Arial"/>
          <w:b/>
          <w:color w:val="0D0D0D"/>
          <w:sz w:val="24"/>
          <w:szCs w:val="24"/>
        </w:rPr>
        <w:t xml:space="preserve"> ДОШКОЛЬНОГО ОБРАЗОВАНИЯ»</w:t>
      </w:r>
    </w:p>
    <w:p w:rsidR="00450BD0" w:rsidRPr="00450BD0" w:rsidRDefault="00450BD0" w:rsidP="00450BD0">
      <w:pPr>
        <w:suppressAutoHyphens/>
        <w:spacing w:after="0" w:line="240" w:lineRule="auto"/>
        <w:ind w:firstLine="709"/>
        <w:jc w:val="both"/>
        <w:rPr>
          <w:rFonts w:ascii="Arial" w:hAnsi="Arial" w:cs="Arial"/>
          <w:b/>
          <w:color w:val="0D0D0D"/>
          <w:sz w:val="24"/>
          <w:szCs w:val="24"/>
        </w:rPr>
      </w:pPr>
    </w:p>
    <w:p w:rsidR="00450BD0" w:rsidRPr="00450BD0" w:rsidRDefault="00450BD0" w:rsidP="00450BD0">
      <w:pPr>
        <w:suppressAutoHyphens/>
        <w:spacing w:after="0" w:line="240" w:lineRule="auto"/>
        <w:ind w:firstLine="709"/>
        <w:jc w:val="both"/>
        <w:rPr>
          <w:rFonts w:ascii="Arial" w:hAnsi="Arial" w:cs="Arial"/>
          <w:b/>
          <w:color w:val="0D0D0D"/>
          <w:sz w:val="24"/>
          <w:szCs w:val="24"/>
        </w:rPr>
      </w:pPr>
      <w:r w:rsidRPr="00450BD0">
        <w:rPr>
          <w:rFonts w:ascii="Arial" w:hAnsi="Arial" w:cs="Arial"/>
          <w:b/>
          <w:color w:val="0D0D0D"/>
          <w:sz w:val="24"/>
          <w:szCs w:val="24"/>
        </w:rPr>
        <w:t xml:space="preserve">1.1. Цель и планируемые результаты освоения профессионального модуля </w:t>
      </w:r>
    </w:p>
    <w:p w:rsidR="00450BD0" w:rsidRPr="00450BD0" w:rsidRDefault="00450BD0" w:rsidP="00450BD0">
      <w:pPr>
        <w:suppressAutoHyphens/>
        <w:spacing w:after="0" w:line="240" w:lineRule="auto"/>
        <w:ind w:firstLine="709"/>
        <w:jc w:val="both"/>
        <w:rPr>
          <w:rFonts w:ascii="Arial" w:hAnsi="Arial" w:cs="Arial"/>
          <w:color w:val="0D0D0D"/>
          <w:sz w:val="24"/>
          <w:szCs w:val="24"/>
        </w:rPr>
      </w:pPr>
      <w:r w:rsidRPr="00450BD0">
        <w:rPr>
          <w:rFonts w:ascii="Arial" w:hAnsi="Arial" w:cs="Arial"/>
          <w:color w:val="0D0D0D"/>
          <w:sz w:val="24"/>
          <w:szCs w:val="24"/>
        </w:rPr>
        <w:t>В результате изучения профессионального модуля обучающийся должен освоить основной вид деятельности «организация процесса обучения по основным общеобразовательным программам дошкольного образования» и соответствующие ему общие компетенции и профессиональные компетенции:</w:t>
      </w:r>
    </w:p>
    <w:p w:rsidR="00450BD0" w:rsidRPr="00934DD7" w:rsidRDefault="00450BD0" w:rsidP="00450BD0">
      <w:pPr>
        <w:suppressAutoHyphens/>
        <w:spacing w:after="0"/>
        <w:ind w:firstLine="709"/>
        <w:jc w:val="both"/>
        <w:rPr>
          <w:rFonts w:ascii="Times New Roman" w:hAnsi="Times New Roman"/>
          <w:color w:val="0D0D0D"/>
          <w:sz w:val="24"/>
          <w:szCs w:val="24"/>
        </w:rPr>
      </w:pPr>
    </w:p>
    <w:p w:rsidR="00450BD0" w:rsidRPr="00450BD0" w:rsidRDefault="00450BD0" w:rsidP="00450BD0">
      <w:pPr>
        <w:numPr>
          <w:ilvl w:val="2"/>
          <w:numId w:val="3"/>
        </w:numPr>
        <w:spacing w:after="0"/>
        <w:jc w:val="both"/>
        <w:rPr>
          <w:rFonts w:ascii="Arial" w:hAnsi="Arial" w:cs="Arial"/>
          <w:color w:val="0D0D0D"/>
          <w:sz w:val="24"/>
          <w:szCs w:val="24"/>
        </w:rPr>
      </w:pPr>
      <w:r w:rsidRPr="00450BD0">
        <w:rPr>
          <w:rFonts w:ascii="Arial" w:hAnsi="Arial" w:cs="Arial"/>
          <w:color w:val="0D0D0D"/>
          <w:sz w:val="24"/>
          <w:szCs w:val="24"/>
        </w:rPr>
        <w:t>Перечень общих компетенций</w:t>
      </w:r>
    </w:p>
    <w:tbl>
      <w:tblPr>
        <w:tblW w:w="975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28"/>
        <w:gridCol w:w="8724"/>
      </w:tblGrid>
      <w:tr w:rsidR="00450BD0" w:rsidRPr="00450BD0" w:rsidTr="008E1684">
        <w:trPr>
          <w:trHeight w:val="250"/>
        </w:trPr>
        <w:tc>
          <w:tcPr>
            <w:tcW w:w="1028" w:type="dxa"/>
            <w:shd w:val="clear" w:color="auto" w:fill="auto"/>
          </w:tcPr>
          <w:p w:rsidR="00450BD0" w:rsidRPr="00450BD0" w:rsidRDefault="00450BD0" w:rsidP="008E1684">
            <w:pPr>
              <w:spacing w:after="0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b/>
                <w:color w:val="0D0D0D"/>
                <w:sz w:val="24"/>
                <w:szCs w:val="24"/>
              </w:rPr>
              <w:t>Код</w:t>
            </w:r>
          </w:p>
        </w:tc>
        <w:tc>
          <w:tcPr>
            <w:tcW w:w="8724" w:type="dxa"/>
            <w:shd w:val="clear" w:color="auto" w:fill="auto"/>
          </w:tcPr>
          <w:p w:rsidR="00450BD0" w:rsidRPr="00450BD0" w:rsidRDefault="00450BD0" w:rsidP="008E1684">
            <w:pPr>
              <w:spacing w:after="0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b/>
                <w:color w:val="0D0D0D"/>
                <w:sz w:val="24"/>
                <w:szCs w:val="24"/>
              </w:rPr>
              <w:t>Наименование общих компетенций</w:t>
            </w:r>
          </w:p>
        </w:tc>
      </w:tr>
      <w:tr w:rsidR="00450BD0" w:rsidRPr="00450BD0" w:rsidTr="008E1684">
        <w:trPr>
          <w:trHeight w:val="619"/>
        </w:trPr>
        <w:tc>
          <w:tcPr>
            <w:tcW w:w="1028" w:type="dxa"/>
            <w:shd w:val="clear" w:color="auto" w:fill="auto"/>
          </w:tcPr>
          <w:p w:rsidR="00450BD0" w:rsidRPr="00450BD0" w:rsidRDefault="00450BD0" w:rsidP="008E1684">
            <w:pPr>
              <w:spacing w:after="0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color w:val="0D0D0D"/>
                <w:sz w:val="24"/>
                <w:szCs w:val="24"/>
              </w:rPr>
              <w:t>ОК 01</w:t>
            </w:r>
          </w:p>
        </w:tc>
        <w:tc>
          <w:tcPr>
            <w:tcW w:w="8724" w:type="dxa"/>
            <w:shd w:val="clear" w:color="auto" w:fill="auto"/>
          </w:tcPr>
          <w:p w:rsidR="00450BD0" w:rsidRPr="00450BD0" w:rsidRDefault="00450BD0" w:rsidP="008E1684">
            <w:pPr>
              <w:spacing w:after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color w:val="0D0D0D"/>
                <w:sz w:val="24"/>
                <w:szCs w:val="24"/>
              </w:rPr>
              <w:t>Выбирать способы решения задач профессиональной деятельности применительно к ра</w:t>
            </w:r>
            <w:r w:rsidRPr="00450BD0">
              <w:rPr>
                <w:rFonts w:ascii="Arial" w:hAnsi="Arial" w:cs="Arial"/>
                <w:color w:val="0D0D0D"/>
                <w:sz w:val="24"/>
                <w:szCs w:val="24"/>
              </w:rPr>
              <w:t>з</w:t>
            </w:r>
            <w:r w:rsidRPr="00450BD0">
              <w:rPr>
                <w:rFonts w:ascii="Arial" w:hAnsi="Arial" w:cs="Arial"/>
                <w:color w:val="0D0D0D"/>
                <w:sz w:val="24"/>
                <w:szCs w:val="24"/>
              </w:rPr>
              <w:t>личным контекстам</w:t>
            </w:r>
          </w:p>
        </w:tc>
      </w:tr>
      <w:tr w:rsidR="00450BD0" w:rsidRPr="00450BD0" w:rsidTr="008E1684">
        <w:trPr>
          <w:trHeight w:val="559"/>
        </w:trPr>
        <w:tc>
          <w:tcPr>
            <w:tcW w:w="1028" w:type="dxa"/>
            <w:shd w:val="clear" w:color="auto" w:fill="auto"/>
          </w:tcPr>
          <w:p w:rsidR="00450BD0" w:rsidRPr="00450BD0" w:rsidRDefault="00450BD0" w:rsidP="008E1684">
            <w:pPr>
              <w:spacing w:after="0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color w:val="0D0D0D"/>
                <w:sz w:val="24"/>
                <w:szCs w:val="24"/>
              </w:rPr>
              <w:t>ОК 02</w:t>
            </w:r>
          </w:p>
        </w:tc>
        <w:tc>
          <w:tcPr>
            <w:tcW w:w="8724" w:type="dxa"/>
            <w:shd w:val="clear" w:color="auto" w:fill="auto"/>
          </w:tcPr>
          <w:p w:rsidR="00450BD0" w:rsidRPr="00450BD0" w:rsidRDefault="00450BD0" w:rsidP="008E1684">
            <w:pPr>
              <w:spacing w:after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color w:val="0D0D0D"/>
                <w:sz w:val="24"/>
                <w:szCs w:val="24"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</w:tr>
      <w:tr w:rsidR="00450BD0" w:rsidRPr="00450BD0" w:rsidTr="008E1684">
        <w:trPr>
          <w:trHeight w:val="277"/>
        </w:trPr>
        <w:tc>
          <w:tcPr>
            <w:tcW w:w="1028" w:type="dxa"/>
            <w:shd w:val="clear" w:color="auto" w:fill="auto"/>
          </w:tcPr>
          <w:p w:rsidR="00450BD0" w:rsidRPr="00450BD0" w:rsidRDefault="00450BD0" w:rsidP="008E1684">
            <w:pPr>
              <w:spacing w:after="0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color w:val="0D0D0D"/>
                <w:sz w:val="24"/>
                <w:szCs w:val="24"/>
              </w:rPr>
              <w:t>ОК 04</w:t>
            </w:r>
          </w:p>
        </w:tc>
        <w:tc>
          <w:tcPr>
            <w:tcW w:w="8724" w:type="dxa"/>
            <w:shd w:val="clear" w:color="auto" w:fill="auto"/>
          </w:tcPr>
          <w:p w:rsidR="00450BD0" w:rsidRPr="00450BD0" w:rsidRDefault="00450BD0" w:rsidP="008E1684">
            <w:pPr>
              <w:spacing w:after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color w:val="0D0D0D"/>
                <w:sz w:val="24"/>
                <w:szCs w:val="24"/>
              </w:rPr>
              <w:t>Эффективно взаимодействовать и работать в коллективе и команде</w:t>
            </w:r>
          </w:p>
        </w:tc>
      </w:tr>
      <w:tr w:rsidR="00450BD0" w:rsidRPr="00450BD0" w:rsidTr="008E1684">
        <w:trPr>
          <w:trHeight w:val="551"/>
        </w:trPr>
        <w:tc>
          <w:tcPr>
            <w:tcW w:w="1028" w:type="dxa"/>
            <w:shd w:val="clear" w:color="auto" w:fill="auto"/>
          </w:tcPr>
          <w:p w:rsidR="00450BD0" w:rsidRPr="00450BD0" w:rsidRDefault="00450BD0" w:rsidP="008E1684">
            <w:pPr>
              <w:spacing w:after="0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color w:val="0D0D0D"/>
                <w:sz w:val="24"/>
                <w:szCs w:val="24"/>
              </w:rPr>
              <w:t>ОК 05</w:t>
            </w:r>
          </w:p>
        </w:tc>
        <w:tc>
          <w:tcPr>
            <w:tcW w:w="8724" w:type="dxa"/>
            <w:shd w:val="clear" w:color="auto" w:fill="auto"/>
          </w:tcPr>
          <w:p w:rsidR="00450BD0" w:rsidRPr="00450BD0" w:rsidRDefault="00450BD0" w:rsidP="008E1684">
            <w:pPr>
              <w:spacing w:after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color w:val="0D0D0D"/>
                <w:sz w:val="24"/>
                <w:szCs w:val="24"/>
              </w:rPr>
              <w:t>Осуществлять устную и письменную коммуникацию на государственном языке Росси</w:t>
            </w:r>
            <w:r w:rsidRPr="00450BD0">
              <w:rPr>
                <w:rFonts w:ascii="Arial" w:hAnsi="Arial" w:cs="Arial"/>
                <w:color w:val="0D0D0D"/>
                <w:sz w:val="24"/>
                <w:szCs w:val="24"/>
              </w:rPr>
              <w:t>й</w:t>
            </w:r>
            <w:r w:rsidRPr="00450BD0">
              <w:rPr>
                <w:rFonts w:ascii="Arial" w:hAnsi="Arial" w:cs="Arial"/>
                <w:color w:val="0D0D0D"/>
                <w:sz w:val="24"/>
                <w:szCs w:val="24"/>
              </w:rPr>
              <w:t>ской Федерации с учетом особенностей социального и культурного контекста</w:t>
            </w:r>
          </w:p>
        </w:tc>
      </w:tr>
      <w:tr w:rsidR="00450BD0" w:rsidRPr="00450BD0" w:rsidTr="008E1684">
        <w:trPr>
          <w:trHeight w:val="601"/>
        </w:trPr>
        <w:tc>
          <w:tcPr>
            <w:tcW w:w="1028" w:type="dxa"/>
            <w:shd w:val="clear" w:color="auto" w:fill="auto"/>
          </w:tcPr>
          <w:p w:rsidR="00450BD0" w:rsidRPr="00450BD0" w:rsidRDefault="00450BD0" w:rsidP="008E1684">
            <w:pPr>
              <w:spacing w:after="0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color w:val="0D0D0D"/>
                <w:sz w:val="24"/>
                <w:szCs w:val="24"/>
              </w:rPr>
              <w:t>ОК 06</w:t>
            </w:r>
          </w:p>
        </w:tc>
        <w:tc>
          <w:tcPr>
            <w:tcW w:w="8724" w:type="dxa"/>
            <w:shd w:val="clear" w:color="auto" w:fill="auto"/>
          </w:tcPr>
          <w:p w:rsidR="00450BD0" w:rsidRPr="00450BD0" w:rsidRDefault="00450BD0" w:rsidP="008E1684">
            <w:pPr>
              <w:spacing w:after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color w:val="0D0D0D"/>
                <w:sz w:val="24"/>
                <w:szCs w:val="24"/>
              </w:rPr>
              <w:t>Проявлять гражданско-патриотическую позицию, демонстрировать осознанное повед</w:t>
            </w:r>
            <w:r w:rsidRPr="00450BD0">
              <w:rPr>
                <w:rFonts w:ascii="Arial" w:hAnsi="Arial" w:cs="Arial"/>
                <w:color w:val="0D0D0D"/>
                <w:sz w:val="24"/>
                <w:szCs w:val="24"/>
              </w:rPr>
              <w:t>е</w:t>
            </w:r>
            <w:r w:rsidRPr="00450BD0">
              <w:rPr>
                <w:rFonts w:ascii="Arial" w:hAnsi="Arial" w:cs="Arial"/>
                <w:color w:val="0D0D0D"/>
                <w:sz w:val="24"/>
                <w:szCs w:val="24"/>
              </w:rPr>
              <w:t>ние на основе традиционных общечеловеческих ценностей, в том числе с учетом гарм</w:t>
            </w:r>
            <w:r w:rsidRPr="00450BD0">
              <w:rPr>
                <w:rFonts w:ascii="Arial" w:hAnsi="Arial" w:cs="Arial"/>
                <w:color w:val="0D0D0D"/>
                <w:sz w:val="24"/>
                <w:szCs w:val="24"/>
              </w:rPr>
              <w:t>о</w:t>
            </w:r>
            <w:r w:rsidRPr="00450BD0">
              <w:rPr>
                <w:rFonts w:ascii="Arial" w:hAnsi="Arial" w:cs="Arial"/>
                <w:color w:val="0D0D0D"/>
                <w:sz w:val="24"/>
                <w:szCs w:val="24"/>
              </w:rPr>
              <w:t>низации межнациональных и межрелигиозных отношений, применять стандарты ант</w:t>
            </w:r>
            <w:r w:rsidRPr="00450BD0">
              <w:rPr>
                <w:rFonts w:ascii="Arial" w:hAnsi="Arial" w:cs="Arial"/>
                <w:color w:val="0D0D0D"/>
                <w:sz w:val="24"/>
                <w:szCs w:val="24"/>
              </w:rPr>
              <w:t>и</w:t>
            </w:r>
            <w:r w:rsidRPr="00450BD0">
              <w:rPr>
                <w:rFonts w:ascii="Arial" w:hAnsi="Arial" w:cs="Arial"/>
                <w:color w:val="0D0D0D"/>
                <w:sz w:val="24"/>
                <w:szCs w:val="24"/>
              </w:rPr>
              <w:t>коррупционного поведения</w:t>
            </w:r>
          </w:p>
        </w:tc>
      </w:tr>
      <w:tr w:rsidR="00450BD0" w:rsidRPr="00450BD0" w:rsidTr="008E1684">
        <w:trPr>
          <w:trHeight w:val="653"/>
        </w:trPr>
        <w:tc>
          <w:tcPr>
            <w:tcW w:w="1028" w:type="dxa"/>
            <w:shd w:val="clear" w:color="auto" w:fill="auto"/>
          </w:tcPr>
          <w:p w:rsidR="00450BD0" w:rsidRPr="00450BD0" w:rsidRDefault="00450BD0" w:rsidP="008E1684">
            <w:pPr>
              <w:spacing w:after="0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color w:val="0D0D0D"/>
                <w:sz w:val="24"/>
                <w:szCs w:val="24"/>
              </w:rPr>
              <w:t>ОК 07</w:t>
            </w:r>
          </w:p>
        </w:tc>
        <w:tc>
          <w:tcPr>
            <w:tcW w:w="8724" w:type="dxa"/>
            <w:shd w:val="clear" w:color="auto" w:fill="auto"/>
          </w:tcPr>
          <w:p w:rsidR="00450BD0" w:rsidRPr="00450BD0" w:rsidRDefault="00450BD0" w:rsidP="008E1684">
            <w:pPr>
              <w:spacing w:after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color w:val="0D0D0D"/>
                <w:sz w:val="24"/>
                <w:szCs w:val="24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</w:tr>
      <w:tr w:rsidR="00450BD0" w:rsidRPr="00450BD0" w:rsidTr="008E1684">
        <w:trPr>
          <w:trHeight w:val="833"/>
        </w:trPr>
        <w:tc>
          <w:tcPr>
            <w:tcW w:w="1028" w:type="dxa"/>
            <w:shd w:val="clear" w:color="auto" w:fill="auto"/>
          </w:tcPr>
          <w:p w:rsidR="00450BD0" w:rsidRPr="00450BD0" w:rsidRDefault="00450BD0" w:rsidP="008E1684">
            <w:pPr>
              <w:spacing w:after="0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color w:val="0D0D0D"/>
                <w:sz w:val="24"/>
                <w:szCs w:val="24"/>
              </w:rPr>
              <w:t>ОК 08</w:t>
            </w:r>
          </w:p>
        </w:tc>
        <w:tc>
          <w:tcPr>
            <w:tcW w:w="8724" w:type="dxa"/>
            <w:shd w:val="clear" w:color="auto" w:fill="auto"/>
          </w:tcPr>
          <w:p w:rsidR="00450BD0" w:rsidRPr="00450BD0" w:rsidRDefault="00450BD0" w:rsidP="008E1684">
            <w:pPr>
              <w:spacing w:after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color w:val="0D0D0D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</w:t>
            </w:r>
            <w:r w:rsidRPr="00450BD0">
              <w:rPr>
                <w:rFonts w:ascii="Arial" w:hAnsi="Arial" w:cs="Arial"/>
                <w:color w:val="0D0D0D"/>
                <w:sz w:val="24"/>
                <w:szCs w:val="24"/>
              </w:rPr>
              <w:t>е</w:t>
            </w:r>
            <w:r w:rsidRPr="00450BD0">
              <w:rPr>
                <w:rFonts w:ascii="Arial" w:hAnsi="Arial" w:cs="Arial"/>
                <w:color w:val="0D0D0D"/>
                <w:sz w:val="24"/>
                <w:szCs w:val="24"/>
              </w:rPr>
              <w:t>ской подготовленности</w:t>
            </w:r>
          </w:p>
        </w:tc>
      </w:tr>
      <w:tr w:rsidR="00450BD0" w:rsidRPr="00450BD0" w:rsidTr="008E1684">
        <w:trPr>
          <w:trHeight w:val="663"/>
        </w:trPr>
        <w:tc>
          <w:tcPr>
            <w:tcW w:w="1028" w:type="dxa"/>
            <w:shd w:val="clear" w:color="auto" w:fill="auto"/>
          </w:tcPr>
          <w:p w:rsidR="00450BD0" w:rsidRPr="00450BD0" w:rsidRDefault="00450BD0" w:rsidP="008E1684">
            <w:pPr>
              <w:spacing w:after="0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color w:val="0D0D0D"/>
                <w:sz w:val="24"/>
                <w:szCs w:val="24"/>
              </w:rPr>
              <w:t>ОК 09</w:t>
            </w:r>
          </w:p>
        </w:tc>
        <w:tc>
          <w:tcPr>
            <w:tcW w:w="8724" w:type="dxa"/>
            <w:shd w:val="clear" w:color="auto" w:fill="auto"/>
          </w:tcPr>
          <w:p w:rsidR="00450BD0" w:rsidRPr="00450BD0" w:rsidRDefault="00450BD0" w:rsidP="008E1684">
            <w:pPr>
              <w:spacing w:after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color w:val="0D0D0D"/>
                <w:sz w:val="24"/>
                <w:szCs w:val="24"/>
              </w:rPr>
              <w:t>Пользоваться профессиональной документацией на государственном и иностранном яз</w:t>
            </w:r>
            <w:r w:rsidRPr="00450BD0">
              <w:rPr>
                <w:rFonts w:ascii="Arial" w:hAnsi="Arial" w:cs="Arial"/>
                <w:color w:val="0D0D0D"/>
                <w:sz w:val="24"/>
                <w:szCs w:val="24"/>
              </w:rPr>
              <w:t>ы</w:t>
            </w:r>
            <w:r w:rsidRPr="00450BD0">
              <w:rPr>
                <w:rFonts w:ascii="Arial" w:hAnsi="Arial" w:cs="Arial"/>
                <w:color w:val="0D0D0D"/>
                <w:sz w:val="24"/>
                <w:szCs w:val="24"/>
              </w:rPr>
              <w:t>ках</w:t>
            </w:r>
          </w:p>
        </w:tc>
      </w:tr>
    </w:tbl>
    <w:p w:rsidR="00450BD0" w:rsidRPr="00934DD7" w:rsidRDefault="00450BD0" w:rsidP="00450BD0">
      <w:pPr>
        <w:spacing w:after="0"/>
        <w:ind w:left="1428"/>
        <w:jc w:val="both"/>
        <w:rPr>
          <w:rFonts w:ascii="Times New Roman" w:hAnsi="Times New Roman"/>
          <w:color w:val="0D0D0D"/>
          <w:sz w:val="24"/>
          <w:szCs w:val="24"/>
        </w:rPr>
      </w:pPr>
    </w:p>
    <w:p w:rsidR="00450BD0" w:rsidRPr="00934DD7" w:rsidRDefault="00450BD0" w:rsidP="00450BD0">
      <w:pPr>
        <w:spacing w:after="0"/>
        <w:ind w:firstLine="709"/>
        <w:rPr>
          <w:rStyle w:val="a6"/>
          <w:rFonts w:ascii="Times New Roman" w:hAnsi="Times New Roman"/>
          <w:bCs/>
          <w:i w:val="0"/>
          <w:iCs/>
          <w:color w:val="0D0D0D"/>
          <w:sz w:val="4"/>
          <w:szCs w:val="4"/>
        </w:rPr>
      </w:pPr>
    </w:p>
    <w:p w:rsidR="00450BD0" w:rsidRPr="00450BD0" w:rsidRDefault="00450BD0" w:rsidP="00450BD0">
      <w:pPr>
        <w:spacing w:after="0"/>
        <w:ind w:firstLine="709"/>
        <w:rPr>
          <w:rStyle w:val="a6"/>
          <w:rFonts w:ascii="Arial" w:hAnsi="Arial" w:cs="Arial"/>
          <w:bCs/>
          <w:i w:val="0"/>
          <w:iCs/>
          <w:color w:val="0D0D0D"/>
          <w:sz w:val="24"/>
          <w:szCs w:val="24"/>
        </w:rPr>
      </w:pPr>
      <w:r w:rsidRPr="00450BD0">
        <w:rPr>
          <w:rStyle w:val="a6"/>
          <w:rFonts w:ascii="Arial" w:hAnsi="Arial" w:cs="Arial"/>
          <w:bCs/>
          <w:i w:val="0"/>
          <w:iCs/>
          <w:color w:val="0D0D0D"/>
          <w:sz w:val="24"/>
          <w:szCs w:val="24"/>
        </w:rPr>
        <w:t>1.1.2. Перечень профессиональных компете</w:t>
      </w:r>
      <w:r w:rsidRPr="00450BD0">
        <w:rPr>
          <w:rStyle w:val="a6"/>
          <w:rFonts w:ascii="Arial" w:hAnsi="Arial" w:cs="Arial"/>
          <w:bCs/>
          <w:i w:val="0"/>
          <w:iCs/>
          <w:color w:val="0D0D0D"/>
          <w:sz w:val="24"/>
          <w:szCs w:val="24"/>
        </w:rPr>
        <w:t>н</w:t>
      </w:r>
      <w:r w:rsidRPr="00450BD0">
        <w:rPr>
          <w:rStyle w:val="a6"/>
          <w:rFonts w:ascii="Arial" w:hAnsi="Arial" w:cs="Arial"/>
          <w:bCs/>
          <w:i w:val="0"/>
          <w:iCs/>
          <w:color w:val="0D0D0D"/>
          <w:sz w:val="24"/>
          <w:szCs w:val="24"/>
        </w:rPr>
        <w:t xml:space="preserve">ций </w:t>
      </w:r>
    </w:p>
    <w:tbl>
      <w:tblPr>
        <w:tblpPr w:leftFromText="180" w:rightFromText="180" w:vertAnchor="text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93"/>
        <w:gridCol w:w="8152"/>
      </w:tblGrid>
      <w:tr w:rsidR="00450BD0" w:rsidRPr="00450BD0" w:rsidTr="008E1684">
        <w:tc>
          <w:tcPr>
            <w:tcW w:w="1204" w:type="dxa"/>
            <w:shd w:val="clear" w:color="auto" w:fill="auto"/>
          </w:tcPr>
          <w:p w:rsidR="00450BD0" w:rsidRPr="00450BD0" w:rsidRDefault="00450BD0" w:rsidP="008E1684">
            <w:pPr>
              <w:keepNext/>
              <w:spacing w:after="0"/>
              <w:jc w:val="center"/>
              <w:outlineLvl w:val="1"/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</w:pPr>
            <w:bookmarkStart w:id="1" w:name="_Toc129861143"/>
            <w:bookmarkStart w:id="2" w:name="_Toc129862210"/>
            <w:bookmarkStart w:id="3" w:name="_Toc147853594"/>
            <w:r w:rsidRPr="00450BD0"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  <w:t>Код</w:t>
            </w:r>
            <w:bookmarkEnd w:id="1"/>
            <w:bookmarkEnd w:id="2"/>
            <w:bookmarkEnd w:id="3"/>
          </w:p>
        </w:tc>
        <w:tc>
          <w:tcPr>
            <w:tcW w:w="8367" w:type="dxa"/>
            <w:shd w:val="clear" w:color="auto" w:fill="auto"/>
          </w:tcPr>
          <w:p w:rsidR="00450BD0" w:rsidRPr="00450BD0" w:rsidRDefault="00450BD0" w:rsidP="008E1684">
            <w:pPr>
              <w:keepNext/>
              <w:spacing w:after="0"/>
              <w:outlineLvl w:val="1"/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</w:pPr>
            <w:bookmarkStart w:id="4" w:name="_Toc129861144"/>
            <w:bookmarkStart w:id="5" w:name="_Toc129862211"/>
            <w:bookmarkStart w:id="6" w:name="_Toc147853595"/>
            <w:r w:rsidRPr="00450BD0"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  <w:t>Наименование видов деятельности и профессиональных компетенций</w:t>
            </w:r>
            <w:bookmarkEnd w:id="4"/>
            <w:bookmarkEnd w:id="5"/>
            <w:bookmarkEnd w:id="6"/>
          </w:p>
        </w:tc>
      </w:tr>
      <w:tr w:rsidR="00450BD0" w:rsidRPr="00450BD0" w:rsidTr="008E1684">
        <w:tc>
          <w:tcPr>
            <w:tcW w:w="1204" w:type="dxa"/>
            <w:shd w:val="clear" w:color="auto" w:fill="auto"/>
          </w:tcPr>
          <w:p w:rsidR="00450BD0" w:rsidRPr="00450BD0" w:rsidRDefault="00450BD0" w:rsidP="008E1684">
            <w:pPr>
              <w:keepNext/>
              <w:spacing w:after="0"/>
              <w:jc w:val="both"/>
              <w:outlineLvl w:val="1"/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</w:pPr>
            <w:bookmarkStart w:id="7" w:name="_Toc129861145"/>
            <w:bookmarkStart w:id="8" w:name="_Toc129862212"/>
            <w:bookmarkStart w:id="9" w:name="_Toc147853596"/>
            <w:r w:rsidRPr="00450BD0"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  <w:t>ВД 3</w:t>
            </w:r>
            <w:bookmarkEnd w:id="7"/>
            <w:bookmarkEnd w:id="8"/>
            <w:bookmarkEnd w:id="9"/>
          </w:p>
        </w:tc>
        <w:tc>
          <w:tcPr>
            <w:tcW w:w="8367" w:type="dxa"/>
            <w:shd w:val="clear" w:color="auto" w:fill="auto"/>
          </w:tcPr>
          <w:p w:rsidR="00450BD0" w:rsidRPr="00450BD0" w:rsidRDefault="00450BD0" w:rsidP="008E1684">
            <w:pPr>
              <w:keepNext/>
              <w:spacing w:after="0"/>
              <w:outlineLvl w:val="1"/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</w:pPr>
            <w:bookmarkStart w:id="10" w:name="_Toc129861146"/>
            <w:bookmarkStart w:id="11" w:name="_Toc129862213"/>
            <w:bookmarkStart w:id="12" w:name="_Toc147853597"/>
            <w:r w:rsidRPr="00450BD0"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  <w:t>Организация процесса обучения по основным общеобразовательным программам дошкольного образования</w:t>
            </w:r>
            <w:bookmarkEnd w:id="10"/>
            <w:bookmarkEnd w:id="11"/>
            <w:bookmarkEnd w:id="12"/>
          </w:p>
        </w:tc>
      </w:tr>
      <w:tr w:rsidR="00450BD0" w:rsidRPr="00450BD0" w:rsidTr="008E1684">
        <w:tc>
          <w:tcPr>
            <w:tcW w:w="1204" w:type="dxa"/>
            <w:shd w:val="clear" w:color="auto" w:fill="auto"/>
          </w:tcPr>
          <w:p w:rsidR="00450BD0" w:rsidRPr="00450BD0" w:rsidRDefault="00450BD0" w:rsidP="008E1684">
            <w:pPr>
              <w:keepNext/>
              <w:spacing w:after="0"/>
              <w:jc w:val="both"/>
              <w:outlineLvl w:val="1"/>
              <w:rPr>
                <w:rFonts w:ascii="Arial" w:hAnsi="Arial" w:cs="Arial"/>
                <w:bCs/>
                <w:i/>
                <w:iCs/>
                <w:color w:val="0D0D0D"/>
                <w:sz w:val="24"/>
                <w:szCs w:val="24"/>
              </w:rPr>
            </w:pPr>
            <w:bookmarkStart w:id="13" w:name="_Toc129861147"/>
            <w:bookmarkStart w:id="14" w:name="_Toc129862214"/>
            <w:bookmarkStart w:id="15" w:name="_Toc147853598"/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ПК 3.1</w:t>
            </w:r>
            <w:bookmarkEnd w:id="13"/>
            <w:bookmarkEnd w:id="14"/>
            <w:bookmarkEnd w:id="15"/>
          </w:p>
        </w:tc>
        <w:tc>
          <w:tcPr>
            <w:tcW w:w="8367" w:type="dxa"/>
            <w:shd w:val="clear" w:color="auto" w:fill="auto"/>
          </w:tcPr>
          <w:p w:rsidR="00450BD0" w:rsidRPr="00450BD0" w:rsidRDefault="00450BD0" w:rsidP="008E1684">
            <w:pPr>
              <w:pStyle w:val="ConsPlusNormal"/>
              <w:spacing w:line="276" w:lineRule="auto"/>
              <w:rPr>
                <w:rFonts w:eastAsia="Calibri"/>
                <w:color w:val="0D0D0D"/>
                <w:sz w:val="24"/>
                <w:szCs w:val="24"/>
                <w:lang w:eastAsia="en-US"/>
              </w:rPr>
            </w:pPr>
            <w:r w:rsidRPr="00450BD0">
              <w:rPr>
                <w:rFonts w:eastAsia="Calibri"/>
                <w:color w:val="0D0D0D"/>
                <w:sz w:val="24"/>
                <w:szCs w:val="24"/>
                <w:lang w:eastAsia="en-US"/>
              </w:rPr>
              <w:t>Планировать и проводить занятия с детьми раннего и дошкольного возраста</w:t>
            </w:r>
          </w:p>
        </w:tc>
      </w:tr>
      <w:tr w:rsidR="00450BD0" w:rsidRPr="00450BD0" w:rsidTr="008E1684">
        <w:tc>
          <w:tcPr>
            <w:tcW w:w="1204" w:type="dxa"/>
            <w:shd w:val="clear" w:color="auto" w:fill="auto"/>
          </w:tcPr>
          <w:p w:rsidR="00450BD0" w:rsidRPr="00450BD0" w:rsidRDefault="00450BD0" w:rsidP="008E1684">
            <w:pPr>
              <w:keepNext/>
              <w:spacing w:after="0"/>
              <w:jc w:val="both"/>
              <w:outlineLvl w:val="1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bookmarkStart w:id="16" w:name="_Toc129861148"/>
            <w:bookmarkStart w:id="17" w:name="_Toc129862215"/>
            <w:bookmarkStart w:id="18" w:name="_Toc147853599"/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ПК 3.2</w:t>
            </w:r>
            <w:bookmarkEnd w:id="16"/>
            <w:bookmarkEnd w:id="17"/>
            <w:bookmarkEnd w:id="18"/>
          </w:p>
        </w:tc>
        <w:tc>
          <w:tcPr>
            <w:tcW w:w="8367" w:type="dxa"/>
            <w:shd w:val="clear" w:color="auto" w:fill="auto"/>
          </w:tcPr>
          <w:p w:rsidR="00450BD0" w:rsidRPr="00450BD0" w:rsidRDefault="00450BD0" w:rsidP="008E1684">
            <w:pPr>
              <w:pStyle w:val="ConsPlusNormal"/>
              <w:spacing w:line="276" w:lineRule="auto"/>
              <w:rPr>
                <w:rFonts w:eastAsia="Calibri"/>
                <w:color w:val="0D0D0D"/>
                <w:sz w:val="24"/>
                <w:szCs w:val="24"/>
                <w:lang w:eastAsia="en-US"/>
              </w:rPr>
            </w:pPr>
            <w:r w:rsidRPr="00450BD0">
              <w:rPr>
                <w:rFonts w:eastAsia="Calibri"/>
                <w:color w:val="0D0D0D"/>
                <w:sz w:val="24"/>
                <w:szCs w:val="24"/>
                <w:lang w:eastAsia="en-US"/>
              </w:rPr>
              <w:t>Создавать развивающую предметно-пространственную среду, позволяющую орган</w:t>
            </w:r>
            <w:r w:rsidRPr="00450BD0">
              <w:rPr>
                <w:rFonts w:eastAsia="Calibri"/>
                <w:color w:val="0D0D0D"/>
                <w:sz w:val="24"/>
                <w:szCs w:val="24"/>
                <w:lang w:eastAsia="en-US"/>
              </w:rPr>
              <w:t>и</w:t>
            </w:r>
            <w:r w:rsidRPr="00450BD0">
              <w:rPr>
                <w:rFonts w:eastAsia="Calibri"/>
                <w:color w:val="0D0D0D"/>
                <w:sz w:val="24"/>
                <w:szCs w:val="24"/>
                <w:lang w:eastAsia="en-US"/>
              </w:rPr>
              <w:t xml:space="preserve">зовать обучение детей раннего и дошкольного </w:t>
            </w:r>
            <w:r w:rsidRPr="00450BD0">
              <w:rPr>
                <w:rFonts w:eastAsia="Calibri"/>
                <w:color w:val="0D0D0D"/>
                <w:sz w:val="24"/>
                <w:szCs w:val="24"/>
                <w:lang w:eastAsia="en-US"/>
              </w:rPr>
              <w:lastRenderedPageBreak/>
              <w:t>возраста, в том числе детей с огран</w:t>
            </w:r>
            <w:r w:rsidRPr="00450BD0">
              <w:rPr>
                <w:rFonts w:eastAsia="Calibri"/>
                <w:color w:val="0D0D0D"/>
                <w:sz w:val="24"/>
                <w:szCs w:val="24"/>
                <w:lang w:eastAsia="en-US"/>
              </w:rPr>
              <w:t>и</w:t>
            </w:r>
            <w:r w:rsidRPr="00450BD0">
              <w:rPr>
                <w:rFonts w:eastAsia="Calibri"/>
                <w:color w:val="0D0D0D"/>
                <w:sz w:val="24"/>
                <w:szCs w:val="24"/>
                <w:lang w:eastAsia="en-US"/>
              </w:rPr>
              <w:t>ченными возможностями здоровья в соответствии со спецификой образовательной программы</w:t>
            </w:r>
          </w:p>
        </w:tc>
      </w:tr>
      <w:tr w:rsidR="00450BD0" w:rsidRPr="00450BD0" w:rsidTr="008E1684">
        <w:tc>
          <w:tcPr>
            <w:tcW w:w="1204" w:type="dxa"/>
            <w:shd w:val="clear" w:color="auto" w:fill="auto"/>
          </w:tcPr>
          <w:p w:rsidR="00450BD0" w:rsidRPr="00450BD0" w:rsidRDefault="00450BD0" w:rsidP="008E1684">
            <w:pPr>
              <w:keepNext/>
              <w:spacing w:after="0"/>
              <w:jc w:val="both"/>
              <w:outlineLvl w:val="1"/>
              <w:rPr>
                <w:rFonts w:ascii="Arial" w:hAnsi="Arial" w:cs="Arial"/>
                <w:bCs/>
                <w:i/>
                <w:iCs/>
                <w:color w:val="0D0D0D"/>
                <w:sz w:val="24"/>
                <w:szCs w:val="24"/>
              </w:rPr>
            </w:pPr>
            <w:bookmarkStart w:id="19" w:name="_Toc129861149"/>
            <w:bookmarkStart w:id="20" w:name="_Toc129862216"/>
            <w:bookmarkStart w:id="21" w:name="_Toc147853600"/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lastRenderedPageBreak/>
              <w:t>ПК 3.3</w:t>
            </w:r>
            <w:bookmarkEnd w:id="19"/>
            <w:bookmarkEnd w:id="20"/>
            <w:bookmarkEnd w:id="21"/>
          </w:p>
        </w:tc>
        <w:tc>
          <w:tcPr>
            <w:tcW w:w="8367" w:type="dxa"/>
            <w:shd w:val="clear" w:color="auto" w:fill="auto"/>
          </w:tcPr>
          <w:p w:rsidR="00450BD0" w:rsidRPr="00450BD0" w:rsidRDefault="00450BD0" w:rsidP="008E1684">
            <w:pPr>
              <w:pStyle w:val="ConsPlusNormal"/>
              <w:spacing w:line="276" w:lineRule="auto"/>
              <w:rPr>
                <w:rFonts w:eastAsia="Calibri"/>
                <w:color w:val="0D0D0D"/>
                <w:sz w:val="24"/>
                <w:szCs w:val="24"/>
                <w:lang w:eastAsia="en-US"/>
              </w:rPr>
            </w:pPr>
            <w:r w:rsidRPr="00450BD0">
              <w:rPr>
                <w:bCs/>
                <w:color w:val="0D0D0D"/>
                <w:sz w:val="24"/>
                <w:szCs w:val="24"/>
              </w:rPr>
              <w:t xml:space="preserve">Проводить </w:t>
            </w:r>
            <w:r w:rsidRPr="00450BD0">
              <w:rPr>
                <w:rFonts w:eastAsia="Calibri"/>
                <w:color w:val="0D0D0D"/>
                <w:sz w:val="24"/>
                <w:szCs w:val="24"/>
                <w:lang w:eastAsia="en-US"/>
              </w:rPr>
              <w:t>педагогический мониторинг процесса и результатов обучения и воспит</w:t>
            </w:r>
            <w:r w:rsidRPr="00450BD0">
              <w:rPr>
                <w:rFonts w:eastAsia="Calibri"/>
                <w:color w:val="0D0D0D"/>
                <w:sz w:val="24"/>
                <w:szCs w:val="24"/>
                <w:lang w:eastAsia="en-US"/>
              </w:rPr>
              <w:t>а</w:t>
            </w:r>
            <w:r w:rsidRPr="00450BD0">
              <w:rPr>
                <w:rFonts w:eastAsia="Calibri"/>
                <w:color w:val="0D0D0D"/>
                <w:sz w:val="24"/>
                <w:szCs w:val="24"/>
                <w:lang w:eastAsia="en-US"/>
              </w:rPr>
              <w:t>ния детей раннего и дошкольного возраста</w:t>
            </w:r>
          </w:p>
        </w:tc>
      </w:tr>
      <w:tr w:rsidR="00450BD0" w:rsidRPr="00450BD0" w:rsidTr="008E1684">
        <w:tc>
          <w:tcPr>
            <w:tcW w:w="1204" w:type="dxa"/>
            <w:shd w:val="clear" w:color="auto" w:fill="auto"/>
          </w:tcPr>
          <w:p w:rsidR="00450BD0" w:rsidRPr="00450BD0" w:rsidRDefault="00450BD0" w:rsidP="008E1684">
            <w:pPr>
              <w:keepNext/>
              <w:spacing w:after="0"/>
              <w:jc w:val="both"/>
              <w:outlineLvl w:val="1"/>
              <w:rPr>
                <w:rFonts w:ascii="Arial" w:hAnsi="Arial" w:cs="Arial"/>
                <w:color w:val="0D0D0D"/>
                <w:sz w:val="24"/>
                <w:szCs w:val="24"/>
              </w:rPr>
            </w:pPr>
            <w:bookmarkStart w:id="22" w:name="_Toc129861150"/>
            <w:bookmarkStart w:id="23" w:name="_Toc129862217"/>
            <w:bookmarkStart w:id="24" w:name="_Toc147853601"/>
            <w:r w:rsidRPr="00450BD0">
              <w:rPr>
                <w:rFonts w:ascii="Arial" w:hAnsi="Arial" w:cs="Arial"/>
                <w:color w:val="0D0D0D"/>
                <w:sz w:val="24"/>
                <w:szCs w:val="24"/>
              </w:rPr>
              <w:t>ПК 3.4</w:t>
            </w:r>
            <w:bookmarkEnd w:id="22"/>
            <w:bookmarkEnd w:id="23"/>
            <w:bookmarkEnd w:id="24"/>
          </w:p>
        </w:tc>
        <w:tc>
          <w:tcPr>
            <w:tcW w:w="8367" w:type="dxa"/>
            <w:shd w:val="clear" w:color="auto" w:fill="auto"/>
          </w:tcPr>
          <w:p w:rsidR="00450BD0" w:rsidRPr="00450BD0" w:rsidRDefault="00450BD0" w:rsidP="008E1684">
            <w:pPr>
              <w:pStyle w:val="ConsPlusNormal"/>
              <w:spacing w:line="276" w:lineRule="auto"/>
              <w:rPr>
                <w:rFonts w:eastAsia="Calibri"/>
                <w:color w:val="0D0D0D"/>
                <w:sz w:val="24"/>
                <w:szCs w:val="24"/>
                <w:lang w:eastAsia="en-US"/>
              </w:rPr>
            </w:pPr>
            <w:r w:rsidRPr="00450BD0">
              <w:rPr>
                <w:rFonts w:eastAsia="Calibri"/>
                <w:color w:val="0D0D0D"/>
                <w:sz w:val="24"/>
                <w:szCs w:val="24"/>
                <w:lang w:eastAsia="en-US"/>
              </w:rPr>
              <w:t>Осуществлять документационное обеспечение процесса реализации программ д</w:t>
            </w:r>
            <w:r w:rsidRPr="00450BD0">
              <w:rPr>
                <w:rFonts w:eastAsia="Calibri"/>
                <w:color w:val="0D0D0D"/>
                <w:sz w:val="24"/>
                <w:szCs w:val="24"/>
                <w:lang w:eastAsia="en-US"/>
              </w:rPr>
              <w:t>о</w:t>
            </w:r>
            <w:r w:rsidRPr="00450BD0">
              <w:rPr>
                <w:rFonts w:eastAsia="Calibri"/>
                <w:color w:val="0D0D0D"/>
                <w:sz w:val="24"/>
                <w:szCs w:val="24"/>
                <w:lang w:eastAsia="en-US"/>
              </w:rPr>
              <w:t>школьного образования</w:t>
            </w:r>
          </w:p>
        </w:tc>
      </w:tr>
      <w:tr w:rsidR="00450BD0" w:rsidRPr="00450BD0" w:rsidTr="008E1684">
        <w:tc>
          <w:tcPr>
            <w:tcW w:w="1204" w:type="dxa"/>
            <w:shd w:val="clear" w:color="auto" w:fill="auto"/>
          </w:tcPr>
          <w:p w:rsidR="00450BD0" w:rsidRPr="00450BD0" w:rsidRDefault="00450BD0" w:rsidP="008E1684">
            <w:pPr>
              <w:keepNext/>
              <w:spacing w:after="0"/>
              <w:jc w:val="both"/>
              <w:outlineLvl w:val="1"/>
              <w:rPr>
                <w:rFonts w:ascii="Arial" w:hAnsi="Arial" w:cs="Arial"/>
                <w:color w:val="0D0D0D"/>
                <w:sz w:val="24"/>
                <w:szCs w:val="24"/>
              </w:rPr>
            </w:pPr>
            <w:bookmarkStart w:id="25" w:name="_Toc129861151"/>
            <w:bookmarkStart w:id="26" w:name="_Toc129862218"/>
            <w:bookmarkStart w:id="27" w:name="_Toc147853602"/>
            <w:r w:rsidRPr="00450BD0">
              <w:rPr>
                <w:rFonts w:ascii="Arial" w:hAnsi="Arial" w:cs="Arial"/>
                <w:color w:val="0D0D0D"/>
                <w:sz w:val="24"/>
                <w:szCs w:val="24"/>
              </w:rPr>
              <w:t>ПК 3.5</w:t>
            </w:r>
            <w:bookmarkEnd w:id="25"/>
            <w:bookmarkEnd w:id="26"/>
            <w:bookmarkEnd w:id="27"/>
          </w:p>
        </w:tc>
        <w:tc>
          <w:tcPr>
            <w:tcW w:w="8367" w:type="dxa"/>
            <w:shd w:val="clear" w:color="auto" w:fill="auto"/>
          </w:tcPr>
          <w:p w:rsidR="00450BD0" w:rsidRPr="00450BD0" w:rsidRDefault="00450BD0" w:rsidP="008E1684">
            <w:pPr>
              <w:pStyle w:val="ConsPlusNormal"/>
              <w:spacing w:line="276" w:lineRule="auto"/>
              <w:rPr>
                <w:rFonts w:eastAsia="Calibri"/>
                <w:color w:val="0D0D0D"/>
                <w:sz w:val="24"/>
                <w:szCs w:val="24"/>
                <w:lang w:eastAsia="en-US"/>
              </w:rPr>
            </w:pPr>
            <w:r w:rsidRPr="00450BD0">
              <w:rPr>
                <w:rFonts w:eastAsia="Calibri"/>
                <w:color w:val="0D0D0D"/>
                <w:sz w:val="24"/>
                <w:szCs w:val="24"/>
                <w:lang w:eastAsia="en-US"/>
              </w:rPr>
              <w:t>Осуществлять организацию процесса обучения по основным общеобразовательным программам дошкольного образования в соответствии с санитарными нормами и пр</w:t>
            </w:r>
            <w:r w:rsidRPr="00450BD0">
              <w:rPr>
                <w:rFonts w:eastAsia="Calibri"/>
                <w:color w:val="0D0D0D"/>
                <w:sz w:val="24"/>
                <w:szCs w:val="24"/>
                <w:lang w:eastAsia="en-US"/>
              </w:rPr>
              <w:t>а</w:t>
            </w:r>
            <w:r w:rsidRPr="00450BD0">
              <w:rPr>
                <w:rFonts w:eastAsia="Calibri"/>
                <w:color w:val="0D0D0D"/>
                <w:sz w:val="24"/>
                <w:szCs w:val="24"/>
                <w:lang w:eastAsia="en-US"/>
              </w:rPr>
              <w:t>вилами</w:t>
            </w:r>
          </w:p>
        </w:tc>
      </w:tr>
    </w:tbl>
    <w:p w:rsidR="00450BD0" w:rsidRPr="00934DD7" w:rsidRDefault="00450BD0" w:rsidP="00450BD0">
      <w:pPr>
        <w:spacing w:after="0"/>
        <w:ind w:firstLine="709"/>
        <w:rPr>
          <w:rFonts w:ascii="Times New Roman" w:hAnsi="Times New Roman"/>
          <w:bCs/>
          <w:color w:val="0D0D0D"/>
          <w:sz w:val="24"/>
          <w:szCs w:val="24"/>
        </w:rPr>
      </w:pPr>
    </w:p>
    <w:p w:rsidR="00450BD0" w:rsidRDefault="00450BD0" w:rsidP="00450BD0">
      <w:pPr>
        <w:spacing w:after="0" w:line="240" w:lineRule="auto"/>
        <w:ind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 w:rsidRPr="00450BD0">
        <w:rPr>
          <w:rFonts w:ascii="Arial" w:hAnsi="Arial" w:cs="Arial"/>
          <w:bCs/>
          <w:color w:val="0D0D0D"/>
          <w:sz w:val="24"/>
          <w:szCs w:val="24"/>
        </w:rPr>
        <w:t>1.1.3. В результате освоения профессионал</w:t>
      </w:r>
      <w:r w:rsidRPr="00450BD0">
        <w:rPr>
          <w:rFonts w:ascii="Arial" w:hAnsi="Arial" w:cs="Arial"/>
          <w:bCs/>
          <w:color w:val="0D0D0D"/>
          <w:sz w:val="24"/>
          <w:szCs w:val="24"/>
        </w:rPr>
        <w:t>ь</w:t>
      </w:r>
      <w:r w:rsidRPr="00450BD0">
        <w:rPr>
          <w:rFonts w:ascii="Arial" w:hAnsi="Arial" w:cs="Arial"/>
          <w:bCs/>
          <w:color w:val="0D0D0D"/>
          <w:sz w:val="24"/>
          <w:szCs w:val="24"/>
        </w:rPr>
        <w:t>ного модуля обучающийся должен:</w:t>
      </w:r>
    </w:p>
    <w:p w:rsidR="00450BD0" w:rsidRPr="00450BD0" w:rsidRDefault="00450BD0" w:rsidP="00450BD0">
      <w:pPr>
        <w:spacing w:after="0" w:line="240" w:lineRule="auto"/>
        <w:ind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8363"/>
      </w:tblGrid>
      <w:tr w:rsidR="00450BD0" w:rsidRPr="00450BD0" w:rsidTr="00450BD0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BD0" w:rsidRPr="00450BD0" w:rsidRDefault="00450BD0" w:rsidP="008E1684">
            <w:pPr>
              <w:spacing w:after="0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bCs/>
                <w:color w:val="0D0D0D"/>
                <w:sz w:val="24"/>
                <w:szCs w:val="24"/>
              </w:rPr>
              <w:t xml:space="preserve">Иметь </w:t>
            </w:r>
            <w:r w:rsidRPr="00450BD0">
              <w:rPr>
                <w:rFonts w:ascii="Arial" w:hAnsi="Arial" w:cs="Arial"/>
                <w:bCs/>
                <w:color w:val="0D0D0D"/>
                <w:sz w:val="24"/>
                <w:szCs w:val="24"/>
              </w:rPr>
              <w:br/>
              <w:t>Навыки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BD0" w:rsidRPr="00450BD0" w:rsidRDefault="00450BD0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color w:val="0D0D0D"/>
                <w:sz w:val="24"/>
                <w:szCs w:val="24"/>
              </w:rPr>
              <w:t>анализа программных документов в области познавательного и речевого развития детей раннего и дошкольного возраста по образовательным областям «Познавательное развитие» и «Речевое развитие»;</w:t>
            </w:r>
          </w:p>
          <w:p w:rsidR="00450BD0" w:rsidRPr="00450BD0" w:rsidRDefault="00450BD0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профессионально-значимые компетенции, необходимые для организации процесса обучения детей раннего и дошкольного возраста с учетом возрастных и индивидуальных особенностей их развития;</w:t>
            </w:r>
          </w:p>
          <w:p w:rsidR="00450BD0" w:rsidRPr="00450BD0" w:rsidRDefault="00450BD0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планирования и реализации профессиональной деятельности по обучению детей раннего и дошкольного возраста в соответствии с требованиями федерального государственного образовательного стандарта дошкольного образования и вариативной примерной образовательной программы дошкольного образования;</w:t>
            </w:r>
          </w:p>
          <w:p w:rsidR="00450BD0" w:rsidRPr="00450BD0" w:rsidRDefault="00450BD0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 xml:space="preserve">активное использование </w:t>
            </w:r>
            <w:proofErr w:type="spellStart"/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недирективной</w:t>
            </w:r>
            <w:proofErr w:type="spellEnd"/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 xml:space="preserve"> помощи и поддержки детской инициативы и самостоятельности при организации обучения детей раннего и дошкольного возраста;</w:t>
            </w:r>
          </w:p>
          <w:p w:rsidR="00450BD0" w:rsidRPr="00450BD0" w:rsidRDefault="00450BD0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 xml:space="preserve">организации образовательного процесса на основе непосредственного общения с каждым ребенком с учетом его особых образовательных потребностей; </w:t>
            </w:r>
          </w:p>
          <w:p w:rsidR="00450BD0" w:rsidRPr="00450BD0" w:rsidRDefault="00450BD0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участия в планировании и корректировке образовательных задач (совместно с психологом и другими специалистами) в области обучения детей раннего и дошкольного возраста по результатам мониторинга с учетом индивидуальных особенностей развития каждого ребенка;</w:t>
            </w:r>
          </w:p>
          <w:p w:rsidR="00450BD0" w:rsidRPr="00450BD0" w:rsidRDefault="00450BD0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реализации педагогических рекомендаций специалистов (психолога, логопеда, дефектолога и др.) в процессе обучения детей, испытывающих трудности в освоении вариативной примерной образовательной программы дошкольного образования, а также детей с особыми образовательными потребностями;</w:t>
            </w:r>
          </w:p>
          <w:p w:rsidR="00450BD0" w:rsidRPr="00450BD0" w:rsidRDefault="00450BD0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организации обучения детей раннего и дошкольного возраста в условиях инклюзивного образования;</w:t>
            </w:r>
          </w:p>
          <w:p w:rsidR="00450BD0" w:rsidRPr="00450BD0" w:rsidRDefault="00450BD0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ведения документации, обеспечивающую организацию обучения детей раннего и дошкольного возраста, в бумажном и электронном виде;</w:t>
            </w:r>
          </w:p>
          <w:p w:rsidR="00450BD0" w:rsidRPr="00450BD0" w:rsidRDefault="00450BD0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lastRenderedPageBreak/>
              <w:t>участия в разработке и реализации образовательной программы организации обуч</w:t>
            </w: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е</w:t>
            </w: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ния по образовательным областям «Познавательное развитие» и «Речевое развитие».</w:t>
            </w:r>
          </w:p>
          <w:p w:rsidR="00450BD0" w:rsidRPr="00450BD0" w:rsidRDefault="00450BD0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осуществления педагогического наблюдения за развитием воспитанника в процессе обучения, анализа результатов развития и соотнесения их с общими целевыми ориентирами;</w:t>
            </w:r>
          </w:p>
          <w:p w:rsidR="00450BD0" w:rsidRPr="00450BD0" w:rsidRDefault="00450BD0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проведения диагностики и оценки результатов обучения, развития и воспитания дошкольников на занятиях с учетом возрастных и индивидуальных особенностей;</w:t>
            </w:r>
          </w:p>
          <w:p w:rsidR="00450BD0" w:rsidRPr="00450BD0" w:rsidRDefault="00450BD0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 xml:space="preserve">проведения педагогической диагностики (мониторинга), позволяющей оценить результаты освоения детьми раннего и дошкольного возраста вариативной примерной образовательной программы дошкольного образования по образовательным областям «Познавательное развитие» и «Речевое развитие»; </w:t>
            </w:r>
          </w:p>
          <w:p w:rsidR="00450BD0" w:rsidRPr="00450BD0" w:rsidRDefault="00450BD0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составления психолого-педагогической характеристики ребенка;</w:t>
            </w:r>
          </w:p>
          <w:p w:rsidR="00450BD0" w:rsidRPr="00450BD0" w:rsidRDefault="00450BD0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формирования психологической готовности ребенка к школьному обучению;</w:t>
            </w:r>
          </w:p>
          <w:p w:rsidR="00450BD0" w:rsidRPr="00450BD0" w:rsidRDefault="00450BD0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создания в процессе обучения позитивного психологического климата в группе и усл</w:t>
            </w: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о</w:t>
            </w: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вий для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с различными (в том числе ограниченными) возможностями здоровья;</w:t>
            </w:r>
          </w:p>
          <w:p w:rsidR="00450BD0" w:rsidRPr="00450BD0" w:rsidRDefault="00450BD0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участия в формировании развивающей предметно-пространственной среды, позволяющей организовать обучение детей раннего и дошкольного возраста в соответствии со спецификой вариативной примерной образовательной программы дошкольного образования;</w:t>
            </w:r>
          </w:p>
          <w:p w:rsidR="00450BD0" w:rsidRPr="00450BD0" w:rsidRDefault="00450BD0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разработки сценариев организации и проведения праздников и развлечений для детей раннего и дошкольного возраста;</w:t>
            </w:r>
          </w:p>
          <w:p w:rsidR="00450BD0" w:rsidRPr="00450BD0" w:rsidRDefault="00450BD0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анализа и самоанализа процесса и результатов организации различных видов деятельности и общения детей, их обсуждения в диалоге с сокурсниками, руководителем педагогической практики, воспитателем;</w:t>
            </w:r>
          </w:p>
          <w:p w:rsidR="00450BD0" w:rsidRPr="00450BD0" w:rsidRDefault="00450BD0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определения цели и задач, планирования и проведения групповых и индивидуальных занятий с детьми дошкольного возраста;</w:t>
            </w:r>
          </w:p>
          <w:p w:rsidR="00450BD0" w:rsidRPr="00450BD0" w:rsidRDefault="00450BD0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развития творческих способностей, мелкой моторики у дошкольников;</w:t>
            </w:r>
          </w:p>
          <w:p w:rsidR="00450BD0" w:rsidRPr="00450BD0" w:rsidRDefault="00450BD0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анализа и самоанализа процесса и результатов проведения различных видов занятий (экскурсий, наблюдений), обсуждения отдельных занятий в диалоге с сокурсниками, руководителем педагогической практики, воспитателем</w:t>
            </w:r>
          </w:p>
        </w:tc>
      </w:tr>
      <w:tr w:rsidR="00450BD0" w:rsidRPr="00450BD0" w:rsidTr="00450BD0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BD0" w:rsidRPr="00450BD0" w:rsidRDefault="00450BD0" w:rsidP="008E1684">
            <w:pPr>
              <w:spacing w:after="0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bCs/>
                <w:color w:val="0D0D0D"/>
                <w:sz w:val="24"/>
                <w:szCs w:val="24"/>
              </w:rPr>
              <w:lastRenderedPageBreak/>
              <w:t>Уметь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BD0" w:rsidRPr="00450BD0" w:rsidRDefault="00450BD0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анализировать программные документы в области обучения детей раннего и дошкольного возраста по образовательной области «Познавательное развитие» и «Речевое развитие»;</w:t>
            </w:r>
          </w:p>
          <w:p w:rsidR="00450BD0" w:rsidRPr="00450BD0" w:rsidRDefault="00450BD0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разрабатывать (осваивать) и применять современные психолого-педагогические технологии, основанные на знании законов развития личности и поведения в реальной и виртуальной среде;</w:t>
            </w:r>
          </w:p>
          <w:p w:rsidR="00450BD0" w:rsidRPr="00450BD0" w:rsidRDefault="00450BD0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lastRenderedPageBreak/>
              <w:t>применять методы познавательного и личностного развития детей раннего и дошкольного возраста в соответствии с вариативной примерной образовательной программой дошкольного образования;</w:t>
            </w:r>
          </w:p>
          <w:p w:rsidR="00450BD0" w:rsidRPr="00450BD0" w:rsidRDefault="00450BD0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находить ценностный аспект учебного знания и информации, обеспечивать его понимание и переживание детьми раннего и дошкольного возраста;</w:t>
            </w:r>
          </w:p>
          <w:p w:rsidR="00450BD0" w:rsidRPr="00450BD0" w:rsidRDefault="00450BD0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управлять группами детей раннего и дошкольного возраста с целью вовлечения воспитанников в процесс обучения, мотивируя их деятельность;</w:t>
            </w:r>
          </w:p>
          <w:p w:rsidR="00450BD0" w:rsidRPr="00450BD0" w:rsidRDefault="00450BD0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владеть методами организации и проведения мероприятий за пределами территории образовательной организации (экскурсий, походов, экспедиций и т.п.);</w:t>
            </w:r>
          </w:p>
          <w:p w:rsidR="00450BD0" w:rsidRPr="00450BD0" w:rsidRDefault="00450BD0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понимать документацию специалистов (психологов, дефектологов, логопедов и т.д.), использовать полученную информацию для организации обучения по вариативной примерной образовательной программе дошкольного образования;</w:t>
            </w:r>
          </w:p>
          <w:p w:rsidR="00450BD0" w:rsidRPr="00450BD0" w:rsidRDefault="00450BD0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разрабатывать и реализовывать индивидуальные образовательные маршруты, индивидуальные программы развития и индивидуально-ориентированные образовательные программы с учетом личностных и возрастных особенностей детей в процессе организации обучения;</w:t>
            </w:r>
          </w:p>
          <w:p w:rsidR="00450BD0" w:rsidRPr="00450BD0" w:rsidRDefault="00450BD0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использовать и апробировать специальные подходы к обучению в целях включения в образовательный процесс всех воспитанников, в том числе с особыми потребностями в образовании: детей, проявивших выдающиеся способности; детей, для которых русский язык не является родным; детей с ограниченными возможностями здоровья;</w:t>
            </w:r>
          </w:p>
          <w:p w:rsidR="00450BD0" w:rsidRPr="00450BD0" w:rsidRDefault="00450BD0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планировать и организовать процесс обучения детей раннего и дошкольного возраста, в том числе в условиях инклюзивного образования;</w:t>
            </w:r>
          </w:p>
          <w:p w:rsidR="00450BD0" w:rsidRPr="00450BD0" w:rsidRDefault="00450BD0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 xml:space="preserve">владеть ИКТ-компетентностями, необходимыми и достаточными для планирования, реализации и оценки организации процесса обучения детей раннего и дошкольного возраста; </w:t>
            </w:r>
          </w:p>
          <w:p w:rsidR="00450BD0" w:rsidRPr="00450BD0" w:rsidRDefault="00450BD0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соблюдать правовые, нравственные и этические нормы, требования профессиональной этики в процессе обучения детей раннего и дошкольного возраста;</w:t>
            </w:r>
          </w:p>
          <w:p w:rsidR="00450BD0" w:rsidRPr="00450BD0" w:rsidRDefault="00450BD0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разрабатывать и оформлять документацию, обеспечивающую организацию обучения детей раннего и дошкольного возраста;</w:t>
            </w:r>
          </w:p>
          <w:p w:rsidR="00450BD0" w:rsidRPr="00450BD0" w:rsidRDefault="00450BD0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осуществлять педагогическое наблюдение за развитием воспитанника в процессе обучения, анализировать результаты развития и соотносить их с общими целевыми ориентирами;</w:t>
            </w:r>
          </w:p>
          <w:p w:rsidR="00450BD0" w:rsidRPr="00450BD0" w:rsidRDefault="00450BD0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 xml:space="preserve">проводить педагогическую диагностику (мониторинг), позволяющую оценить результаты освоения детьми раннего и дошкольного возраста вариативной примерной образовательной программы дошкольного образования по образовательным областям «Познавательное развитие» и «Речевое развитие»; </w:t>
            </w:r>
          </w:p>
          <w:p w:rsidR="00450BD0" w:rsidRPr="00450BD0" w:rsidRDefault="00450BD0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lastRenderedPageBreak/>
              <w:t xml:space="preserve">владеть профессиональной установкой на оказание помощи любому ребенку в процессе организации обучения вне зависимости от его реальных возможностей, особенностей </w:t>
            </w: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br/>
              <w:t>в поведении, состояния психического и физического здоровья;</w:t>
            </w:r>
          </w:p>
          <w:p w:rsidR="00450BD0" w:rsidRPr="00450BD0" w:rsidRDefault="00450BD0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 xml:space="preserve">использовать в практике организации процесса обучения детей раннего и дошкольного возраста психологические подходы: культурно-исторический, </w:t>
            </w:r>
            <w:proofErr w:type="spellStart"/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деятельностный</w:t>
            </w:r>
            <w:proofErr w:type="spellEnd"/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 xml:space="preserve"> и развивающий;</w:t>
            </w:r>
          </w:p>
          <w:p w:rsidR="00450BD0" w:rsidRPr="00450BD0" w:rsidRDefault="00450BD0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осуществлять (совместно с психологом и другими специалистами) психолого-педагогическое сопровождение вариативной примерной образовательной программы дошкольного образования в части организации обучения детей раннего и дошкольного возраста;</w:t>
            </w:r>
          </w:p>
          <w:p w:rsidR="00450BD0" w:rsidRPr="00450BD0" w:rsidRDefault="00450BD0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 xml:space="preserve">участвовать в формировании развивающей предметно-пространственной среды, позволяющей организовать обучение детей раннего и дошкольного возраста в соответствии </w:t>
            </w: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br/>
              <w:t>со спецификой вариативной примерной образовательной программы дошкольного образования;</w:t>
            </w:r>
          </w:p>
          <w:p w:rsidR="00450BD0" w:rsidRPr="00450BD0" w:rsidRDefault="00450BD0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определять цели и задачи обучения, воспитания и развития дошкольников с учетом особенностей возраста;</w:t>
            </w:r>
          </w:p>
          <w:p w:rsidR="00450BD0" w:rsidRPr="00450BD0" w:rsidRDefault="00450BD0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использовать разнообразные методы, формы и средства организации деятельности детей на занятиях;</w:t>
            </w:r>
          </w:p>
          <w:p w:rsidR="00450BD0" w:rsidRPr="00450BD0" w:rsidRDefault="00450BD0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использовать технические средства обучения (ТСО) в образовательном процессе;</w:t>
            </w:r>
          </w:p>
          <w:p w:rsidR="00450BD0" w:rsidRPr="00450BD0" w:rsidRDefault="00450BD0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выразительно читать литературные тексты;</w:t>
            </w:r>
          </w:p>
          <w:p w:rsidR="00450BD0" w:rsidRPr="00450BD0" w:rsidRDefault="00450BD0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отбирать средства определения результатов обучения, интерпретировать результаты диагностики;</w:t>
            </w:r>
          </w:p>
          <w:p w:rsidR="00450BD0" w:rsidRPr="00450BD0" w:rsidRDefault="00450BD0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анализировать занятия, наблюдения, экскурсии;</w:t>
            </w: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ab/>
            </w:r>
          </w:p>
          <w:p w:rsidR="00450BD0" w:rsidRPr="00450BD0" w:rsidRDefault="00450BD0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осуществлять самоанализ, самоконтроль при проведении занятий, наблюдений и экскурсий;</w:t>
            </w:r>
          </w:p>
          <w:p w:rsidR="00450BD0" w:rsidRPr="00450BD0" w:rsidRDefault="00450BD0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выразительно читать, исполнять (наизусть) произведения различного жа</w:t>
            </w: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н</w:t>
            </w: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ра;</w:t>
            </w:r>
          </w:p>
          <w:p w:rsidR="00450BD0" w:rsidRPr="00450BD0" w:rsidRDefault="00450BD0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подбирать произведения различных жанров для проведения режимных моментов;</w:t>
            </w:r>
          </w:p>
          <w:p w:rsidR="00450BD0" w:rsidRPr="00450BD0" w:rsidRDefault="00450BD0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разрабатывать систему знаний и программное содержание речевого развития детей в работе с детской художественной литературой;</w:t>
            </w:r>
          </w:p>
          <w:p w:rsidR="00450BD0" w:rsidRPr="00450BD0" w:rsidRDefault="00450BD0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разрабатывать и проводить беседы по художественному произведению;</w:t>
            </w:r>
          </w:p>
          <w:p w:rsidR="00450BD0" w:rsidRPr="00450BD0" w:rsidRDefault="00450BD0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создавать творческо-исследовательские проекты по художественным произведениям;</w:t>
            </w:r>
          </w:p>
          <w:p w:rsidR="00450BD0" w:rsidRPr="00450BD0" w:rsidRDefault="00450BD0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создавать презентации художественного произведения с использованием современных технологий (ИКТ, ТРИЗ, моделирование);</w:t>
            </w:r>
          </w:p>
          <w:p w:rsidR="00450BD0" w:rsidRPr="00450BD0" w:rsidRDefault="00450BD0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создавать и проводить дидактической игры по художественному произведению с использованием ИКТ</w:t>
            </w:r>
          </w:p>
        </w:tc>
      </w:tr>
      <w:tr w:rsidR="00450BD0" w:rsidRPr="00450BD0" w:rsidTr="00450BD0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BD0" w:rsidRPr="00450BD0" w:rsidRDefault="00450BD0" w:rsidP="008E1684">
            <w:pPr>
              <w:spacing w:after="0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bCs/>
                <w:color w:val="0D0D0D"/>
                <w:sz w:val="24"/>
                <w:szCs w:val="24"/>
              </w:rPr>
              <w:lastRenderedPageBreak/>
              <w:t>Знать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BD0" w:rsidRPr="00450BD0" w:rsidRDefault="00450BD0" w:rsidP="008E1684">
            <w:pPr>
              <w:pStyle w:val="a4"/>
              <w:tabs>
                <w:tab w:val="left" w:pos="458"/>
              </w:tabs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 xml:space="preserve">приоритетные направления развития образовательной системы Российской Федерации, законы и иные нормативные правовые акты, регламентирующие образовательную деятельность в Российской Федерации, нормативные документы по вопросам обучения и </w:t>
            </w: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lastRenderedPageBreak/>
              <w:t>воспитания детей и молодежи, федеральные государственные образовательные стандарты дошкольного и начального общего образования, законодательство о правах ребенка, трудовое законодательство;</w:t>
            </w:r>
          </w:p>
          <w:p w:rsidR="00450BD0" w:rsidRPr="00450BD0" w:rsidRDefault="00450BD0" w:rsidP="008E1684">
            <w:pPr>
              <w:pStyle w:val="a4"/>
              <w:tabs>
                <w:tab w:val="left" w:pos="458"/>
              </w:tabs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содержание вариативных примерных образовательных программ дошкольного образования по образовательным областям «Познавательное развитие» и «Речевое развитие»;</w:t>
            </w:r>
          </w:p>
          <w:p w:rsidR="00450BD0" w:rsidRPr="00450BD0" w:rsidRDefault="00450BD0" w:rsidP="008E1684">
            <w:pPr>
              <w:pStyle w:val="a4"/>
              <w:tabs>
                <w:tab w:val="left" w:pos="458"/>
              </w:tabs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историю, теорию, закономерности и принципы построения и функционирования образовательных систем, роль и место образования в жизни личности и общества;</w:t>
            </w:r>
          </w:p>
          <w:p w:rsidR="00450BD0" w:rsidRPr="00450BD0" w:rsidRDefault="00450BD0" w:rsidP="008E1684">
            <w:pPr>
              <w:pStyle w:val="a4"/>
              <w:tabs>
                <w:tab w:val="left" w:pos="458"/>
              </w:tabs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основы теории познавательного развития детей раннего и дошкольного возраста;</w:t>
            </w:r>
          </w:p>
          <w:p w:rsidR="00450BD0" w:rsidRPr="00450BD0" w:rsidRDefault="00450BD0" w:rsidP="008E1684">
            <w:pPr>
              <w:pStyle w:val="a4"/>
              <w:tabs>
                <w:tab w:val="left" w:pos="458"/>
              </w:tabs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специфику дошкольного образования в области обучения детей раннего и дошкольного возраста;</w:t>
            </w:r>
          </w:p>
          <w:p w:rsidR="00450BD0" w:rsidRPr="00450BD0" w:rsidRDefault="00450BD0" w:rsidP="008E1684">
            <w:pPr>
              <w:pStyle w:val="a4"/>
              <w:tabs>
                <w:tab w:val="left" w:pos="458"/>
              </w:tabs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современные тенденции развития дошкольного образования в области организации обучения детей раннего и дошкольного возраста;</w:t>
            </w:r>
          </w:p>
          <w:p w:rsidR="00450BD0" w:rsidRPr="00450BD0" w:rsidRDefault="00450BD0" w:rsidP="008E1684">
            <w:pPr>
              <w:pStyle w:val="a4"/>
              <w:tabs>
                <w:tab w:val="left" w:pos="458"/>
              </w:tabs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особенности региональных условий, в которых реализуется используемая вариативная примерная образовательная программа дошкольного образования, для организации обучения детей раннего и дошкольного возраста;</w:t>
            </w:r>
          </w:p>
          <w:p w:rsidR="00450BD0" w:rsidRPr="00450BD0" w:rsidRDefault="00450BD0" w:rsidP="008E1684">
            <w:pPr>
              <w:pStyle w:val="a4"/>
              <w:tabs>
                <w:tab w:val="left" w:pos="458"/>
              </w:tabs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педагогические закономерности организации образовательного процесса;</w:t>
            </w:r>
          </w:p>
          <w:p w:rsidR="00450BD0" w:rsidRPr="00450BD0" w:rsidRDefault="00450BD0" w:rsidP="008E1684">
            <w:pPr>
              <w:pStyle w:val="a4"/>
              <w:tabs>
                <w:tab w:val="left" w:pos="458"/>
              </w:tabs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 xml:space="preserve">основные принципы </w:t>
            </w:r>
            <w:proofErr w:type="spellStart"/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деятельностного</w:t>
            </w:r>
            <w:proofErr w:type="spellEnd"/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 xml:space="preserve"> подхода, виды и приемы современных педагогических технологий;</w:t>
            </w:r>
          </w:p>
          <w:p w:rsidR="00450BD0" w:rsidRPr="00450BD0" w:rsidRDefault="00450BD0" w:rsidP="008E1684">
            <w:pPr>
              <w:pStyle w:val="a4"/>
              <w:tabs>
                <w:tab w:val="left" w:pos="458"/>
              </w:tabs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пути достижения образовательных результатов и способы оценки результатов обучения;</w:t>
            </w:r>
          </w:p>
          <w:p w:rsidR="00450BD0" w:rsidRPr="00450BD0" w:rsidRDefault="00450BD0" w:rsidP="008E1684">
            <w:pPr>
              <w:pStyle w:val="a4"/>
              <w:tabs>
                <w:tab w:val="left" w:pos="458"/>
              </w:tabs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классические системы дошкольного воспитания;</w:t>
            </w:r>
          </w:p>
          <w:p w:rsidR="00450BD0" w:rsidRPr="00450BD0" w:rsidRDefault="00450BD0" w:rsidP="008E1684">
            <w:pPr>
              <w:pStyle w:val="a4"/>
              <w:tabs>
                <w:tab w:val="left" w:pos="458"/>
              </w:tabs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научное представление о результатах образования, путях их достижения и способах оценки;</w:t>
            </w:r>
          </w:p>
          <w:p w:rsidR="00450BD0" w:rsidRPr="00450BD0" w:rsidRDefault="00450BD0" w:rsidP="008E1684">
            <w:pPr>
              <w:pStyle w:val="a4"/>
              <w:tabs>
                <w:tab w:val="left" w:pos="458"/>
              </w:tabs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 xml:space="preserve">нормативные правовые, руководящие и инструктивные документы, регулирующие организацию и проведение мероприятий за </w:t>
            </w:r>
            <w:proofErr w:type="gramStart"/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пределами  территории</w:t>
            </w:r>
            <w:proofErr w:type="gramEnd"/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 xml:space="preserve"> образовательной организации (экскурсий, походов и экспедиций);</w:t>
            </w:r>
          </w:p>
          <w:p w:rsidR="00450BD0" w:rsidRPr="00450BD0" w:rsidRDefault="00450BD0" w:rsidP="008E1684">
            <w:pPr>
              <w:pStyle w:val="a4"/>
              <w:tabs>
                <w:tab w:val="left" w:pos="458"/>
              </w:tabs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алгоритм разработки индивидуальных образовательных маршрутов, индивидуальных программ развития и индивидуально-ориентированных образовательных программ с учетом личностных и возрастных особенностей детей в процессе организации обучения;</w:t>
            </w:r>
          </w:p>
          <w:p w:rsidR="00450BD0" w:rsidRPr="00450BD0" w:rsidRDefault="00450BD0" w:rsidP="008E1684">
            <w:pPr>
              <w:pStyle w:val="a4"/>
              <w:tabs>
                <w:tab w:val="left" w:pos="458"/>
              </w:tabs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особенности организации обучения детей раннего и дошкольного возраста в условиях инклюзивного образования;</w:t>
            </w:r>
          </w:p>
          <w:p w:rsidR="00450BD0" w:rsidRPr="00450BD0" w:rsidRDefault="00450BD0" w:rsidP="008E1684">
            <w:pPr>
              <w:pStyle w:val="a4"/>
              <w:tabs>
                <w:tab w:val="left" w:pos="458"/>
              </w:tabs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 xml:space="preserve">методы педагогической диагностики (мониторинга) для оценки результатов освоения детьми раннего и дошкольного возраста вариативной примерной образовательной программы дошкольного образования по образовательным областям «Познавательное развитие» и «Речевое развитие»; </w:t>
            </w:r>
          </w:p>
          <w:p w:rsidR="00450BD0" w:rsidRPr="00450BD0" w:rsidRDefault="00450BD0" w:rsidP="008E1684">
            <w:pPr>
              <w:pStyle w:val="a4"/>
              <w:tabs>
                <w:tab w:val="left" w:pos="458"/>
              </w:tabs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lastRenderedPageBreak/>
              <w:t>требования к структуре, содержанию и оформлению документации, обеспечивающей организацию обучения детей раннего и дошкольного возраста;</w:t>
            </w:r>
          </w:p>
          <w:p w:rsidR="00450BD0" w:rsidRPr="00450BD0" w:rsidRDefault="00450BD0" w:rsidP="008E1684">
            <w:pPr>
              <w:pStyle w:val="a4"/>
              <w:tabs>
                <w:tab w:val="left" w:pos="458"/>
              </w:tabs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основы психодиагностики и основные признаки отклонения в развитии детей;</w:t>
            </w:r>
          </w:p>
          <w:p w:rsidR="00450BD0" w:rsidRPr="00450BD0" w:rsidRDefault="00450BD0" w:rsidP="008E1684">
            <w:pPr>
              <w:pStyle w:val="a4"/>
              <w:tabs>
                <w:tab w:val="left" w:pos="458"/>
              </w:tabs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основные закономерности возрастного развития, стадии и кризисы развития, социализации личности, индикаторы индивидуальных особенностей траекторий жизни, их возможные девиации, а также основы их психодиагностики;</w:t>
            </w:r>
          </w:p>
          <w:p w:rsidR="00450BD0" w:rsidRPr="00450BD0" w:rsidRDefault="00450BD0" w:rsidP="008E1684">
            <w:pPr>
              <w:pStyle w:val="a4"/>
              <w:tabs>
                <w:tab w:val="left" w:pos="458"/>
              </w:tabs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законы развития личности и проявления личностных свойств, психологические законы периодизации и кризисов развития;</w:t>
            </w:r>
          </w:p>
          <w:p w:rsidR="00450BD0" w:rsidRPr="00450BD0" w:rsidRDefault="00450BD0" w:rsidP="008E1684">
            <w:pPr>
              <w:pStyle w:val="a4"/>
              <w:tabs>
                <w:tab w:val="left" w:pos="458"/>
              </w:tabs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теорию и технологии учета возрастных особенностей детей;</w:t>
            </w:r>
          </w:p>
          <w:p w:rsidR="00450BD0" w:rsidRPr="00450BD0" w:rsidRDefault="00450BD0" w:rsidP="008E1684">
            <w:pPr>
              <w:pStyle w:val="a4"/>
              <w:tabs>
                <w:tab w:val="left" w:pos="458"/>
              </w:tabs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особенности развития ребенка в раннем и дошкольном возрасте;</w:t>
            </w:r>
          </w:p>
          <w:p w:rsidR="00450BD0" w:rsidRPr="00450BD0" w:rsidRDefault="00450BD0" w:rsidP="008E1684">
            <w:pPr>
              <w:pStyle w:val="a4"/>
              <w:tabs>
                <w:tab w:val="left" w:pos="458"/>
              </w:tabs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 xml:space="preserve">основы </w:t>
            </w:r>
            <w:proofErr w:type="spellStart"/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психодидактики</w:t>
            </w:r>
            <w:proofErr w:type="spellEnd"/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, поликультурного образования, закономерности поведения в социальных сетях;</w:t>
            </w:r>
          </w:p>
          <w:p w:rsidR="00450BD0" w:rsidRPr="00450BD0" w:rsidRDefault="00450BD0" w:rsidP="008E1684">
            <w:pPr>
              <w:pStyle w:val="a4"/>
              <w:tabs>
                <w:tab w:val="left" w:pos="458"/>
              </w:tabs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требования к составлению психолого-педагогической характеристики ребенка;</w:t>
            </w:r>
          </w:p>
          <w:p w:rsidR="00450BD0" w:rsidRPr="00450BD0" w:rsidRDefault="00450BD0" w:rsidP="008E1684">
            <w:pPr>
              <w:pStyle w:val="a4"/>
              <w:tabs>
                <w:tab w:val="left" w:pos="458"/>
              </w:tabs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 xml:space="preserve">основные психологические подходы: культурно-исторический, </w:t>
            </w:r>
            <w:proofErr w:type="spellStart"/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деятельностный</w:t>
            </w:r>
            <w:proofErr w:type="spellEnd"/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 xml:space="preserve"> и личностный, способы их применения в процессе обучения детей раннего и дошкольного возраста;</w:t>
            </w:r>
          </w:p>
          <w:p w:rsidR="00450BD0" w:rsidRPr="00450BD0" w:rsidRDefault="00450BD0" w:rsidP="008E1684">
            <w:pPr>
              <w:pStyle w:val="a4"/>
              <w:tabs>
                <w:tab w:val="left" w:pos="458"/>
              </w:tabs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требования к развивающей предметно-пространственной среде, позволяющей организовать обучение детей раннего и дошкольного возраста в соответствии со спецификой вариативной примерной образовательной программы дошкольного образования;</w:t>
            </w:r>
          </w:p>
          <w:p w:rsidR="00450BD0" w:rsidRPr="00450BD0" w:rsidRDefault="00450BD0" w:rsidP="008E1684">
            <w:pPr>
              <w:pStyle w:val="a4"/>
              <w:tabs>
                <w:tab w:val="left" w:pos="458"/>
              </w:tabs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основы организации бесконфликтного общения детей и способы разрешения конфликтов;</w:t>
            </w:r>
          </w:p>
          <w:p w:rsidR="00450BD0" w:rsidRPr="00450BD0" w:rsidRDefault="00450BD0" w:rsidP="008E1684">
            <w:pPr>
              <w:pStyle w:val="a4"/>
              <w:tabs>
                <w:tab w:val="left" w:pos="458"/>
              </w:tabs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теоретические и методические основы организации и проведения праздников и развлечений для дошкольников;</w:t>
            </w:r>
          </w:p>
          <w:p w:rsidR="00450BD0" w:rsidRPr="00450BD0" w:rsidRDefault="00450BD0" w:rsidP="008E1684">
            <w:pPr>
              <w:pStyle w:val="a4"/>
              <w:tabs>
                <w:tab w:val="left" w:pos="458"/>
              </w:tabs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основы организации обучения дошкольников;</w:t>
            </w:r>
          </w:p>
          <w:p w:rsidR="00450BD0" w:rsidRPr="00450BD0" w:rsidRDefault="00450BD0" w:rsidP="008E1684">
            <w:pPr>
              <w:pStyle w:val="a4"/>
              <w:tabs>
                <w:tab w:val="left" w:pos="458"/>
              </w:tabs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особенности психических познавательных процессов и учебно-познавательной деятельности детей дошкольного возраста;</w:t>
            </w:r>
          </w:p>
          <w:p w:rsidR="00450BD0" w:rsidRPr="00450BD0" w:rsidRDefault="00450BD0" w:rsidP="008E1684">
            <w:pPr>
              <w:pStyle w:val="a4"/>
              <w:tabs>
                <w:tab w:val="left" w:pos="458"/>
              </w:tabs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структуру и содержание примерных и вариативных программ дошкольного образования;</w:t>
            </w:r>
          </w:p>
          <w:p w:rsidR="00450BD0" w:rsidRPr="00450BD0" w:rsidRDefault="00450BD0" w:rsidP="008E1684">
            <w:pPr>
              <w:pStyle w:val="a4"/>
              <w:tabs>
                <w:tab w:val="left" w:pos="458"/>
              </w:tabs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теоретические и методические основы воспитания и обучения детей на занятиях;</w:t>
            </w:r>
          </w:p>
          <w:p w:rsidR="00450BD0" w:rsidRPr="00450BD0" w:rsidRDefault="00450BD0" w:rsidP="008E1684">
            <w:pPr>
              <w:pStyle w:val="a4"/>
              <w:tabs>
                <w:tab w:val="left" w:pos="458"/>
              </w:tabs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особенности проведения наблюдений и экскурсий в разных возрастных группах;</w:t>
            </w:r>
          </w:p>
          <w:p w:rsidR="00450BD0" w:rsidRPr="00450BD0" w:rsidRDefault="00450BD0" w:rsidP="008E1684">
            <w:pPr>
              <w:pStyle w:val="a4"/>
              <w:tabs>
                <w:tab w:val="left" w:pos="458"/>
              </w:tabs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основные виды ТСО и их применение в образовательном процессе;</w:t>
            </w:r>
          </w:p>
          <w:p w:rsidR="00450BD0" w:rsidRPr="00450BD0" w:rsidRDefault="00450BD0" w:rsidP="008E1684">
            <w:pPr>
              <w:pStyle w:val="a4"/>
              <w:tabs>
                <w:tab w:val="left" w:pos="458"/>
              </w:tabs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требования к содержанию и уровню подготовки детей дошкольного возраста;</w:t>
            </w:r>
          </w:p>
          <w:p w:rsidR="00450BD0" w:rsidRPr="00450BD0" w:rsidRDefault="00450BD0" w:rsidP="008E1684">
            <w:pPr>
              <w:pStyle w:val="a4"/>
              <w:tabs>
                <w:tab w:val="left" w:pos="458"/>
              </w:tabs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педагогические и гигиенические требования к организации обучения на занятиях, при проведении экскурсий и наблюдений;</w:t>
            </w:r>
          </w:p>
          <w:p w:rsidR="00450BD0" w:rsidRPr="00450BD0" w:rsidRDefault="00450BD0" w:rsidP="008E1684">
            <w:pPr>
              <w:pStyle w:val="a4"/>
              <w:tabs>
                <w:tab w:val="left" w:pos="458"/>
              </w:tabs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теоретические основы детской литературы и художественного чтения в ДОО;</w:t>
            </w:r>
          </w:p>
          <w:p w:rsidR="00450BD0" w:rsidRPr="00450BD0" w:rsidRDefault="00450BD0" w:rsidP="008E1684">
            <w:pPr>
              <w:pStyle w:val="a4"/>
              <w:tabs>
                <w:tab w:val="left" w:pos="458"/>
              </w:tabs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lastRenderedPageBreak/>
              <w:t>детский фольклор как вид искусства, его роль в формировании личности ребенка;</w:t>
            </w:r>
          </w:p>
          <w:p w:rsidR="00450BD0" w:rsidRPr="00450BD0" w:rsidRDefault="00450BD0" w:rsidP="008E1684">
            <w:pPr>
              <w:pStyle w:val="a4"/>
              <w:tabs>
                <w:tab w:val="left" w:pos="458"/>
              </w:tabs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 xml:space="preserve">русская классическая литература в детском чтении; </w:t>
            </w:r>
          </w:p>
          <w:p w:rsidR="00450BD0" w:rsidRPr="00450BD0" w:rsidRDefault="00450BD0" w:rsidP="008E1684">
            <w:pPr>
              <w:pStyle w:val="a4"/>
              <w:tabs>
                <w:tab w:val="left" w:pos="458"/>
              </w:tabs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отечественная литература XX в. в детском чтении;</w:t>
            </w:r>
          </w:p>
          <w:p w:rsidR="00450BD0" w:rsidRPr="00450BD0" w:rsidRDefault="00450BD0" w:rsidP="008E1684">
            <w:pPr>
              <w:pStyle w:val="a4"/>
              <w:tabs>
                <w:tab w:val="left" w:pos="458"/>
              </w:tabs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произведения зарубежных авторов в детском чтении;</w:t>
            </w:r>
          </w:p>
          <w:p w:rsidR="00450BD0" w:rsidRPr="00450BD0" w:rsidRDefault="00450BD0" w:rsidP="008E1684">
            <w:pPr>
              <w:pStyle w:val="a4"/>
              <w:tabs>
                <w:tab w:val="left" w:pos="458"/>
              </w:tabs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теоретические основы работы с художественной литературой в ДОО;</w:t>
            </w:r>
          </w:p>
          <w:p w:rsidR="00450BD0" w:rsidRPr="00450BD0" w:rsidRDefault="00450BD0" w:rsidP="008E1684">
            <w:pPr>
              <w:pStyle w:val="a4"/>
              <w:tabs>
                <w:tab w:val="left" w:pos="458"/>
              </w:tabs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методические основы организации работы с художественной литературой в ДОО;</w:t>
            </w:r>
          </w:p>
          <w:p w:rsidR="00450BD0" w:rsidRPr="00450BD0" w:rsidRDefault="00450BD0" w:rsidP="008E1684">
            <w:pPr>
              <w:pStyle w:val="a4"/>
              <w:tabs>
                <w:tab w:val="left" w:pos="458"/>
              </w:tabs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современные технологии организации работы с художественной литературой в ДОО.</w:t>
            </w:r>
          </w:p>
        </w:tc>
      </w:tr>
    </w:tbl>
    <w:p w:rsidR="00450BD0" w:rsidRPr="00934DD7" w:rsidRDefault="00450BD0" w:rsidP="00450BD0">
      <w:pPr>
        <w:spacing w:after="0"/>
        <w:rPr>
          <w:rFonts w:ascii="Times New Roman" w:hAnsi="Times New Roman"/>
          <w:b/>
          <w:color w:val="0D0D0D"/>
          <w:sz w:val="24"/>
          <w:szCs w:val="24"/>
        </w:rPr>
      </w:pPr>
    </w:p>
    <w:p w:rsidR="00450BD0" w:rsidRPr="00450BD0" w:rsidRDefault="00450BD0" w:rsidP="00450BD0">
      <w:pPr>
        <w:spacing w:after="0" w:line="240" w:lineRule="auto"/>
        <w:ind w:firstLine="709"/>
        <w:jc w:val="both"/>
        <w:rPr>
          <w:rFonts w:ascii="Arial" w:hAnsi="Arial" w:cs="Arial"/>
          <w:b/>
          <w:color w:val="0D0D0D"/>
          <w:sz w:val="24"/>
          <w:szCs w:val="24"/>
        </w:rPr>
      </w:pPr>
    </w:p>
    <w:p w:rsidR="00450BD0" w:rsidRPr="00450BD0" w:rsidRDefault="00450BD0" w:rsidP="00450BD0">
      <w:pPr>
        <w:spacing w:after="0" w:line="240" w:lineRule="auto"/>
        <w:ind w:firstLine="709"/>
        <w:jc w:val="both"/>
        <w:rPr>
          <w:rFonts w:ascii="Arial" w:hAnsi="Arial" w:cs="Arial"/>
          <w:b/>
          <w:color w:val="0D0D0D"/>
          <w:sz w:val="24"/>
          <w:szCs w:val="24"/>
        </w:rPr>
      </w:pPr>
      <w:r w:rsidRPr="00450BD0">
        <w:rPr>
          <w:rFonts w:ascii="Arial" w:hAnsi="Arial" w:cs="Arial"/>
          <w:b/>
          <w:color w:val="0D0D0D"/>
          <w:sz w:val="24"/>
          <w:szCs w:val="24"/>
        </w:rPr>
        <w:t>1.2. Количество часов, отводимое на освоение профессионального модуля</w:t>
      </w:r>
    </w:p>
    <w:p w:rsidR="00450BD0" w:rsidRPr="00450BD0" w:rsidRDefault="00450BD0" w:rsidP="00450BD0">
      <w:pPr>
        <w:spacing w:after="0" w:line="240" w:lineRule="auto"/>
        <w:ind w:firstLine="709"/>
        <w:jc w:val="both"/>
        <w:rPr>
          <w:rFonts w:ascii="Arial" w:hAnsi="Arial" w:cs="Arial"/>
          <w:color w:val="0D0D0D"/>
          <w:sz w:val="24"/>
          <w:szCs w:val="24"/>
        </w:rPr>
      </w:pPr>
    </w:p>
    <w:p w:rsidR="00450BD0" w:rsidRPr="00450BD0" w:rsidRDefault="00450BD0" w:rsidP="00450BD0">
      <w:pPr>
        <w:spacing w:after="0" w:line="240" w:lineRule="auto"/>
        <w:ind w:firstLine="709"/>
        <w:jc w:val="both"/>
        <w:rPr>
          <w:rFonts w:ascii="Arial" w:hAnsi="Arial" w:cs="Arial"/>
          <w:color w:val="0D0D0D"/>
          <w:sz w:val="24"/>
          <w:szCs w:val="24"/>
        </w:rPr>
      </w:pPr>
      <w:r w:rsidRPr="00450BD0">
        <w:rPr>
          <w:rFonts w:ascii="Arial" w:hAnsi="Arial" w:cs="Arial"/>
          <w:color w:val="0D0D0D"/>
          <w:sz w:val="24"/>
          <w:szCs w:val="24"/>
        </w:rPr>
        <w:t xml:space="preserve">Всего часов – </w:t>
      </w:r>
      <w:r>
        <w:rPr>
          <w:rFonts w:ascii="Arial" w:hAnsi="Arial" w:cs="Arial"/>
          <w:color w:val="0D0D0D"/>
          <w:sz w:val="24"/>
          <w:szCs w:val="24"/>
        </w:rPr>
        <w:t>514</w:t>
      </w:r>
    </w:p>
    <w:p w:rsidR="00450BD0" w:rsidRPr="00450BD0" w:rsidRDefault="00450BD0" w:rsidP="00450BD0">
      <w:pPr>
        <w:spacing w:after="0" w:line="240" w:lineRule="auto"/>
        <w:ind w:firstLine="709"/>
        <w:jc w:val="both"/>
        <w:rPr>
          <w:rFonts w:ascii="Arial" w:hAnsi="Arial" w:cs="Arial"/>
          <w:color w:val="0D0D0D"/>
          <w:sz w:val="24"/>
          <w:szCs w:val="24"/>
        </w:rPr>
      </w:pPr>
      <w:r w:rsidRPr="00450BD0">
        <w:rPr>
          <w:rFonts w:ascii="Arial" w:hAnsi="Arial" w:cs="Arial"/>
          <w:color w:val="0D0D0D"/>
          <w:sz w:val="24"/>
          <w:szCs w:val="24"/>
        </w:rPr>
        <w:t xml:space="preserve">в том числе в форме практической подготовки – </w:t>
      </w:r>
      <w:r w:rsidR="002F263C">
        <w:rPr>
          <w:rFonts w:ascii="Arial" w:hAnsi="Arial" w:cs="Arial"/>
          <w:color w:val="0D0D0D"/>
          <w:sz w:val="24"/>
          <w:szCs w:val="24"/>
        </w:rPr>
        <w:t>364</w:t>
      </w:r>
    </w:p>
    <w:p w:rsidR="00450BD0" w:rsidRPr="00450BD0" w:rsidRDefault="00450BD0" w:rsidP="00450BD0">
      <w:pPr>
        <w:spacing w:after="0" w:line="240" w:lineRule="auto"/>
        <w:ind w:firstLine="709"/>
        <w:jc w:val="both"/>
        <w:rPr>
          <w:rFonts w:ascii="Arial" w:hAnsi="Arial" w:cs="Arial"/>
          <w:color w:val="0D0D0D"/>
          <w:sz w:val="24"/>
          <w:szCs w:val="24"/>
        </w:rPr>
      </w:pPr>
      <w:r w:rsidRPr="00450BD0">
        <w:rPr>
          <w:rFonts w:ascii="Arial" w:hAnsi="Arial" w:cs="Arial"/>
          <w:color w:val="0D0D0D"/>
          <w:sz w:val="24"/>
          <w:szCs w:val="24"/>
        </w:rPr>
        <w:t xml:space="preserve">Из них на освоение МДК – </w:t>
      </w:r>
      <w:r w:rsidR="002F263C">
        <w:rPr>
          <w:rFonts w:ascii="Arial" w:hAnsi="Arial" w:cs="Arial"/>
          <w:color w:val="0D0D0D"/>
          <w:sz w:val="24"/>
          <w:szCs w:val="24"/>
        </w:rPr>
        <w:t>340</w:t>
      </w:r>
    </w:p>
    <w:p w:rsidR="00450BD0" w:rsidRPr="002F263C" w:rsidRDefault="00450BD0" w:rsidP="00450BD0">
      <w:pPr>
        <w:spacing w:after="0" w:line="240" w:lineRule="auto"/>
        <w:ind w:firstLine="709"/>
        <w:jc w:val="both"/>
        <w:rPr>
          <w:rFonts w:ascii="Arial" w:hAnsi="Arial" w:cs="Arial"/>
          <w:color w:val="0D0D0D"/>
          <w:sz w:val="24"/>
          <w:szCs w:val="24"/>
        </w:rPr>
      </w:pPr>
      <w:r w:rsidRPr="00450BD0">
        <w:rPr>
          <w:rFonts w:ascii="Arial" w:hAnsi="Arial" w:cs="Arial"/>
          <w:color w:val="0D0D0D"/>
          <w:sz w:val="24"/>
          <w:szCs w:val="24"/>
        </w:rPr>
        <w:t>в том числе самостоятельная работа</w:t>
      </w:r>
      <w:r w:rsidRPr="00450BD0">
        <w:rPr>
          <w:rFonts w:ascii="Arial" w:hAnsi="Arial" w:cs="Arial"/>
          <w:i/>
          <w:color w:val="0D0D0D"/>
          <w:sz w:val="24"/>
          <w:szCs w:val="24"/>
        </w:rPr>
        <w:t xml:space="preserve"> </w:t>
      </w:r>
      <w:r w:rsidR="002F263C">
        <w:rPr>
          <w:rFonts w:ascii="Arial" w:hAnsi="Arial" w:cs="Arial"/>
          <w:i/>
          <w:color w:val="0D0D0D"/>
          <w:sz w:val="24"/>
          <w:szCs w:val="24"/>
        </w:rPr>
        <w:t xml:space="preserve">- </w:t>
      </w:r>
      <w:r w:rsidR="002F263C">
        <w:rPr>
          <w:rFonts w:ascii="Arial" w:hAnsi="Arial" w:cs="Arial"/>
          <w:color w:val="0D0D0D"/>
          <w:sz w:val="24"/>
          <w:szCs w:val="24"/>
        </w:rPr>
        <w:t>24</w:t>
      </w:r>
    </w:p>
    <w:p w:rsidR="00450BD0" w:rsidRPr="00450BD0" w:rsidRDefault="00450BD0" w:rsidP="00450BD0">
      <w:pPr>
        <w:spacing w:after="0" w:line="240" w:lineRule="auto"/>
        <w:ind w:firstLine="709"/>
        <w:jc w:val="both"/>
        <w:rPr>
          <w:rFonts w:ascii="Arial" w:hAnsi="Arial" w:cs="Arial"/>
          <w:color w:val="0D0D0D"/>
          <w:sz w:val="24"/>
          <w:szCs w:val="24"/>
        </w:rPr>
      </w:pPr>
      <w:r w:rsidRPr="00450BD0">
        <w:rPr>
          <w:rFonts w:ascii="Arial" w:hAnsi="Arial" w:cs="Arial"/>
          <w:color w:val="0D0D0D"/>
          <w:sz w:val="24"/>
          <w:szCs w:val="24"/>
        </w:rPr>
        <w:t xml:space="preserve">практики, в том числе учебная – 72 </w:t>
      </w:r>
    </w:p>
    <w:p w:rsidR="00450BD0" w:rsidRDefault="00450BD0" w:rsidP="00450BD0">
      <w:pPr>
        <w:spacing w:after="0" w:line="240" w:lineRule="auto"/>
        <w:ind w:firstLine="709"/>
        <w:jc w:val="both"/>
        <w:rPr>
          <w:rFonts w:ascii="Arial" w:hAnsi="Arial" w:cs="Arial"/>
          <w:color w:val="0D0D0D"/>
          <w:sz w:val="24"/>
          <w:szCs w:val="24"/>
        </w:rPr>
      </w:pPr>
      <w:r w:rsidRPr="00450BD0">
        <w:rPr>
          <w:rFonts w:ascii="Arial" w:hAnsi="Arial" w:cs="Arial"/>
          <w:color w:val="0D0D0D"/>
          <w:sz w:val="24"/>
          <w:szCs w:val="24"/>
        </w:rPr>
        <w:t xml:space="preserve">производственная – </w:t>
      </w:r>
      <w:r w:rsidR="002F263C">
        <w:rPr>
          <w:rFonts w:ascii="Arial" w:hAnsi="Arial" w:cs="Arial"/>
          <w:color w:val="0D0D0D"/>
          <w:sz w:val="24"/>
          <w:szCs w:val="24"/>
        </w:rPr>
        <w:t>72</w:t>
      </w:r>
    </w:p>
    <w:p w:rsidR="002F263C" w:rsidRDefault="002F263C" w:rsidP="00450BD0">
      <w:pPr>
        <w:spacing w:after="0" w:line="240" w:lineRule="auto"/>
        <w:ind w:firstLine="709"/>
        <w:jc w:val="both"/>
        <w:rPr>
          <w:rFonts w:ascii="Arial" w:hAnsi="Arial" w:cs="Arial"/>
          <w:color w:val="0D0D0D"/>
          <w:sz w:val="24"/>
          <w:szCs w:val="24"/>
        </w:rPr>
      </w:pPr>
      <w:r>
        <w:rPr>
          <w:rFonts w:ascii="Arial" w:hAnsi="Arial" w:cs="Arial"/>
          <w:color w:val="0D0D0D"/>
          <w:sz w:val="24"/>
          <w:szCs w:val="24"/>
        </w:rPr>
        <w:t xml:space="preserve">консультации – 6 </w:t>
      </w:r>
    </w:p>
    <w:p w:rsidR="002F263C" w:rsidRPr="00450BD0" w:rsidRDefault="002F263C" w:rsidP="002F263C">
      <w:pPr>
        <w:spacing w:after="160" w:line="259" w:lineRule="auto"/>
        <w:rPr>
          <w:rFonts w:ascii="Arial" w:hAnsi="Arial" w:cs="Arial"/>
          <w:color w:val="0D0D0D"/>
          <w:sz w:val="24"/>
          <w:szCs w:val="24"/>
        </w:rPr>
      </w:pPr>
      <w:r>
        <w:rPr>
          <w:rFonts w:ascii="Arial" w:hAnsi="Arial" w:cs="Arial"/>
          <w:color w:val="0D0D0D"/>
          <w:sz w:val="24"/>
          <w:szCs w:val="24"/>
        </w:rPr>
        <w:br w:type="page"/>
      </w:r>
    </w:p>
    <w:p w:rsidR="002F263C" w:rsidRDefault="002F263C" w:rsidP="003178C3">
      <w:pPr>
        <w:spacing w:after="0" w:line="240" w:lineRule="auto"/>
        <w:ind w:firstLine="709"/>
        <w:jc w:val="both"/>
        <w:rPr>
          <w:rFonts w:ascii="Arial" w:hAnsi="Arial" w:cs="Arial"/>
          <w:sz w:val="24"/>
        </w:rPr>
        <w:sectPr w:rsidR="002F263C" w:rsidSect="00CA519F">
          <w:footerReference w:type="default" r:id="rId7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2F263C" w:rsidRPr="002F263C" w:rsidRDefault="002F263C" w:rsidP="002F263C">
      <w:pPr>
        <w:spacing w:after="0"/>
        <w:rPr>
          <w:rFonts w:ascii="Arial" w:hAnsi="Arial" w:cs="Arial"/>
          <w:b/>
          <w:caps/>
          <w:color w:val="0D0D0D"/>
          <w:sz w:val="24"/>
          <w:szCs w:val="24"/>
        </w:rPr>
      </w:pPr>
      <w:r w:rsidRPr="002F263C">
        <w:rPr>
          <w:rFonts w:ascii="Arial" w:hAnsi="Arial" w:cs="Arial"/>
          <w:b/>
          <w:caps/>
          <w:color w:val="0D0D0D"/>
          <w:sz w:val="24"/>
          <w:szCs w:val="24"/>
        </w:rPr>
        <w:lastRenderedPageBreak/>
        <w:t>2. Структура и содержание профессионального модуля</w:t>
      </w:r>
    </w:p>
    <w:p w:rsidR="002F263C" w:rsidRDefault="002F263C" w:rsidP="002F263C">
      <w:pPr>
        <w:spacing w:after="0"/>
        <w:rPr>
          <w:rFonts w:ascii="Arial" w:hAnsi="Arial" w:cs="Arial"/>
          <w:color w:val="0D0D0D"/>
        </w:rPr>
      </w:pPr>
      <w:r w:rsidRPr="002F263C">
        <w:rPr>
          <w:rFonts w:ascii="Arial" w:hAnsi="Arial" w:cs="Arial"/>
          <w:b/>
          <w:color w:val="0D0D0D"/>
          <w:sz w:val="24"/>
          <w:szCs w:val="24"/>
        </w:rPr>
        <w:t>2.1. Структура профессионального модуля</w:t>
      </w:r>
      <w:r w:rsidRPr="002F263C">
        <w:rPr>
          <w:rFonts w:ascii="Arial" w:hAnsi="Arial" w:cs="Arial"/>
          <w:color w:val="0D0D0D"/>
        </w:rPr>
        <w:t xml:space="preserve"> </w:t>
      </w:r>
    </w:p>
    <w:tbl>
      <w:tblPr>
        <w:tblW w:w="5222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4798"/>
        <w:gridCol w:w="1083"/>
        <w:gridCol w:w="1083"/>
        <w:gridCol w:w="814"/>
        <w:gridCol w:w="945"/>
        <w:gridCol w:w="814"/>
        <w:gridCol w:w="814"/>
        <w:gridCol w:w="784"/>
        <w:gridCol w:w="844"/>
        <w:gridCol w:w="9"/>
        <w:gridCol w:w="1080"/>
      </w:tblGrid>
      <w:tr w:rsidR="007C1BC6" w:rsidRPr="007C1BC6" w:rsidTr="00ED1778">
        <w:trPr>
          <w:trHeight w:val="484"/>
        </w:trPr>
        <w:tc>
          <w:tcPr>
            <w:tcW w:w="6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  <w:p w:rsidR="007C1BC6" w:rsidRPr="007C1BC6" w:rsidRDefault="007C1BC6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16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color w:val="0D0D0D"/>
              </w:rPr>
            </w:pPr>
            <w:r w:rsidRPr="007C1BC6">
              <w:rPr>
                <w:rFonts w:ascii="Arial" w:hAnsi="Arial" w:cs="Arial"/>
                <w:color w:val="0D0D0D"/>
              </w:rPr>
              <w:t>Наименования разделов профессионального модуля</w:t>
            </w:r>
          </w:p>
        </w:tc>
        <w:tc>
          <w:tcPr>
            <w:tcW w:w="3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color w:val="0D0D0D"/>
              </w:rPr>
            </w:pPr>
            <w:r w:rsidRPr="007C1BC6">
              <w:rPr>
                <w:rFonts w:ascii="Arial" w:hAnsi="Arial" w:cs="Arial"/>
                <w:iCs/>
                <w:color w:val="0D0D0D"/>
              </w:rPr>
              <w:t>Всего, час.</w:t>
            </w:r>
          </w:p>
        </w:tc>
        <w:tc>
          <w:tcPr>
            <w:tcW w:w="3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color w:val="0D0D0D"/>
              </w:rPr>
            </w:pPr>
            <w:r w:rsidRPr="007C1BC6">
              <w:rPr>
                <w:rFonts w:ascii="Arial" w:hAnsi="Arial" w:cs="Arial"/>
                <w:iCs/>
                <w:color w:val="0D0D0D"/>
              </w:rPr>
              <w:t xml:space="preserve">В </w:t>
            </w:r>
            <w:proofErr w:type="spellStart"/>
            <w:r w:rsidRPr="007C1BC6">
              <w:rPr>
                <w:rFonts w:ascii="Arial" w:hAnsi="Arial" w:cs="Arial"/>
                <w:iCs/>
                <w:color w:val="0D0D0D"/>
              </w:rPr>
              <w:t>т.ч</w:t>
            </w:r>
            <w:proofErr w:type="spellEnd"/>
            <w:r w:rsidRPr="007C1BC6">
              <w:rPr>
                <w:rFonts w:ascii="Arial" w:hAnsi="Arial" w:cs="Arial"/>
                <w:iCs/>
                <w:color w:val="0D0D0D"/>
              </w:rPr>
              <w:t xml:space="preserve">. в форме практической </w:t>
            </w:r>
            <w:r w:rsidRPr="007C1BC6">
              <w:rPr>
                <w:rFonts w:ascii="Arial" w:hAnsi="Arial" w:cs="Arial"/>
                <w:iCs/>
                <w:color w:val="0D0D0D"/>
              </w:rPr>
              <w:br/>
              <w:t>подготовки</w:t>
            </w:r>
          </w:p>
        </w:tc>
        <w:tc>
          <w:tcPr>
            <w:tcW w:w="204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color w:val="0D0D0D"/>
              </w:rPr>
            </w:pPr>
            <w:r w:rsidRPr="007C1BC6">
              <w:rPr>
                <w:rFonts w:ascii="Arial" w:hAnsi="Arial" w:cs="Arial"/>
                <w:color w:val="0D0D0D"/>
              </w:rPr>
              <w:t xml:space="preserve">Объем профессионального модуля, </w:t>
            </w:r>
            <w:proofErr w:type="spellStart"/>
            <w:r w:rsidRPr="007C1BC6">
              <w:rPr>
                <w:rFonts w:ascii="Arial" w:hAnsi="Arial" w:cs="Arial"/>
                <w:color w:val="0D0D0D"/>
              </w:rPr>
              <w:t>ак</w:t>
            </w:r>
            <w:proofErr w:type="spellEnd"/>
            <w:r w:rsidRPr="007C1BC6">
              <w:rPr>
                <w:rFonts w:ascii="Arial" w:hAnsi="Arial" w:cs="Arial"/>
                <w:color w:val="0D0D0D"/>
              </w:rPr>
              <w:t>. час.</w:t>
            </w:r>
          </w:p>
        </w:tc>
      </w:tr>
      <w:tr w:rsidR="007C1BC6" w:rsidRPr="007C1BC6" w:rsidTr="00ED1778">
        <w:trPr>
          <w:trHeight w:val="58"/>
        </w:trPr>
        <w:tc>
          <w:tcPr>
            <w:tcW w:w="6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16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3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3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139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color w:val="0D0D0D"/>
              </w:rPr>
            </w:pPr>
            <w:r w:rsidRPr="007C1BC6">
              <w:rPr>
                <w:rFonts w:ascii="Arial" w:hAnsi="Arial" w:cs="Arial"/>
                <w:color w:val="0D0D0D"/>
              </w:rPr>
              <w:t>Обучение по МДК</w:t>
            </w:r>
          </w:p>
        </w:tc>
        <w:tc>
          <w:tcPr>
            <w:tcW w:w="648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color w:val="0D0D0D"/>
              </w:rPr>
            </w:pPr>
            <w:r w:rsidRPr="007C1BC6">
              <w:rPr>
                <w:rFonts w:ascii="Arial" w:hAnsi="Arial" w:cs="Arial"/>
                <w:color w:val="0D0D0D"/>
              </w:rPr>
              <w:t>Практики</w:t>
            </w:r>
          </w:p>
        </w:tc>
      </w:tr>
      <w:tr w:rsidR="007C1BC6" w:rsidRPr="007C1BC6" w:rsidTr="00ED1778">
        <w:tc>
          <w:tcPr>
            <w:tcW w:w="6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16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3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3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2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color w:val="0D0D0D"/>
              </w:rPr>
            </w:pPr>
            <w:r w:rsidRPr="007C1BC6">
              <w:rPr>
                <w:rFonts w:ascii="Arial" w:hAnsi="Arial" w:cs="Arial"/>
                <w:color w:val="0D0D0D"/>
              </w:rPr>
              <w:t>Всего</w:t>
            </w:r>
          </w:p>
          <w:p w:rsidR="007C1BC6" w:rsidRPr="007C1BC6" w:rsidRDefault="007C1BC6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112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color w:val="0D0D0D"/>
              </w:rPr>
            </w:pPr>
            <w:r w:rsidRPr="007C1BC6">
              <w:rPr>
                <w:rFonts w:ascii="Arial" w:hAnsi="Arial" w:cs="Arial"/>
                <w:color w:val="0D0D0D"/>
              </w:rPr>
              <w:t>В том числе</w:t>
            </w:r>
          </w:p>
        </w:tc>
        <w:tc>
          <w:tcPr>
            <w:tcW w:w="648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</w:tr>
      <w:tr w:rsidR="007C1BC6" w:rsidRPr="007C1BC6" w:rsidTr="00ED1778">
        <w:trPr>
          <w:cantSplit/>
          <w:trHeight w:val="2601"/>
        </w:trPr>
        <w:tc>
          <w:tcPr>
            <w:tcW w:w="6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16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3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3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2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i/>
                <w:color w:val="0D0D0D"/>
              </w:rPr>
            </w:pPr>
            <w:r w:rsidRPr="007C1BC6">
              <w:rPr>
                <w:rFonts w:ascii="Arial" w:hAnsi="Arial" w:cs="Arial"/>
                <w:color w:val="0D0D0D"/>
              </w:rPr>
              <w:t>Лабораторных и практических занятий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iCs/>
                <w:color w:val="0D0D0D"/>
              </w:rPr>
            </w:pPr>
            <w:r w:rsidRPr="007C1BC6">
              <w:rPr>
                <w:rFonts w:ascii="Arial" w:hAnsi="Arial" w:cs="Arial"/>
                <w:color w:val="0D0D0D"/>
              </w:rPr>
              <w:t xml:space="preserve">Курсовых работ </w:t>
            </w:r>
            <w:r w:rsidRPr="007C1BC6">
              <w:rPr>
                <w:rFonts w:ascii="Arial" w:hAnsi="Arial" w:cs="Arial"/>
                <w:color w:val="0D0D0D"/>
              </w:rPr>
              <w:br/>
              <w:t>(проектов)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color w:val="0D0D0D"/>
              </w:rPr>
            </w:pPr>
            <w:r w:rsidRPr="007C1BC6">
              <w:rPr>
                <w:rFonts w:ascii="Arial" w:hAnsi="Arial" w:cs="Arial"/>
                <w:color w:val="0D0D0D"/>
              </w:rPr>
              <w:t xml:space="preserve">Самостоятельная </w:t>
            </w:r>
            <w:r w:rsidRPr="007C1BC6">
              <w:rPr>
                <w:rFonts w:ascii="Arial" w:hAnsi="Arial" w:cs="Arial"/>
                <w:color w:val="0D0D0D"/>
              </w:rPr>
              <w:br/>
              <w:t>работа</w:t>
            </w:r>
            <w:r w:rsidRPr="007C1BC6">
              <w:rPr>
                <w:rFonts w:ascii="Arial" w:hAnsi="Arial" w:cs="Arial"/>
                <w:i/>
                <w:color w:val="0D0D0D"/>
                <w:vertAlign w:val="superscript"/>
              </w:rPr>
              <w:footnoteReference w:id="1"/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color w:val="0D0D0D"/>
              </w:rPr>
            </w:pPr>
            <w:r w:rsidRPr="007C1BC6">
              <w:rPr>
                <w:rFonts w:ascii="Arial" w:hAnsi="Arial" w:cs="Arial"/>
                <w:color w:val="0D0D0D"/>
              </w:rPr>
              <w:t xml:space="preserve">Промежуточная </w:t>
            </w:r>
            <w:r w:rsidRPr="007C1BC6">
              <w:rPr>
                <w:rFonts w:ascii="Arial" w:hAnsi="Arial" w:cs="Arial"/>
                <w:color w:val="0D0D0D"/>
              </w:rPr>
              <w:br/>
              <w:t>аттестация</w:t>
            </w:r>
          </w:p>
        </w:tc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i/>
                <w:color w:val="0D0D0D"/>
              </w:rPr>
            </w:pPr>
            <w:r w:rsidRPr="007C1BC6">
              <w:rPr>
                <w:rFonts w:ascii="Arial" w:hAnsi="Arial" w:cs="Arial"/>
                <w:color w:val="0D0D0D"/>
              </w:rPr>
              <w:t>Учебная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i/>
                <w:color w:val="0D0D0D"/>
              </w:rPr>
            </w:pPr>
            <w:r w:rsidRPr="007C1BC6">
              <w:rPr>
                <w:rFonts w:ascii="Arial" w:hAnsi="Arial" w:cs="Arial"/>
                <w:color w:val="0D0D0D"/>
              </w:rPr>
              <w:t>Производственная</w:t>
            </w:r>
          </w:p>
        </w:tc>
      </w:tr>
      <w:tr w:rsidR="007C1BC6" w:rsidRPr="007C1BC6" w:rsidTr="00ED1778">
        <w:trPr>
          <w:trHeight w:val="70"/>
        </w:trPr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i/>
                <w:color w:val="0D0D0D"/>
              </w:rPr>
            </w:pPr>
            <w:r w:rsidRPr="007C1BC6">
              <w:rPr>
                <w:rFonts w:ascii="Arial" w:hAnsi="Arial" w:cs="Arial"/>
                <w:i/>
                <w:color w:val="0D0D0D"/>
              </w:rPr>
              <w:t>1</w:t>
            </w:r>
          </w:p>
        </w:tc>
        <w:tc>
          <w:tcPr>
            <w:tcW w:w="1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i/>
                <w:color w:val="0D0D0D"/>
              </w:rPr>
            </w:pPr>
            <w:r w:rsidRPr="007C1BC6">
              <w:rPr>
                <w:rFonts w:ascii="Arial" w:hAnsi="Arial" w:cs="Arial"/>
                <w:i/>
                <w:color w:val="0D0D0D"/>
              </w:rPr>
              <w:t>2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i/>
                <w:color w:val="0D0D0D"/>
              </w:rPr>
            </w:pPr>
            <w:r w:rsidRPr="007C1BC6">
              <w:rPr>
                <w:rFonts w:ascii="Arial" w:hAnsi="Arial" w:cs="Arial"/>
                <w:i/>
                <w:color w:val="0D0D0D"/>
              </w:rPr>
              <w:t>3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i/>
                <w:color w:val="0D0D0D"/>
              </w:rPr>
            </w:pPr>
            <w:r w:rsidRPr="007C1BC6">
              <w:rPr>
                <w:rFonts w:ascii="Arial" w:hAnsi="Arial" w:cs="Arial"/>
                <w:i/>
                <w:color w:val="0D0D0D"/>
              </w:rPr>
              <w:t>4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i/>
                <w:color w:val="0D0D0D"/>
              </w:rPr>
            </w:pPr>
            <w:r w:rsidRPr="007C1BC6">
              <w:rPr>
                <w:rFonts w:ascii="Arial" w:hAnsi="Arial" w:cs="Arial"/>
                <w:i/>
                <w:color w:val="0D0D0D"/>
              </w:rPr>
              <w:t>5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i/>
                <w:color w:val="0D0D0D"/>
              </w:rPr>
            </w:pPr>
            <w:r w:rsidRPr="007C1BC6">
              <w:rPr>
                <w:rFonts w:ascii="Arial" w:hAnsi="Arial" w:cs="Arial"/>
                <w:i/>
                <w:color w:val="0D0D0D"/>
              </w:rPr>
              <w:t>6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i/>
                <w:color w:val="0D0D0D"/>
              </w:rPr>
            </w:pPr>
            <w:r w:rsidRPr="007C1BC6">
              <w:rPr>
                <w:rFonts w:ascii="Arial" w:hAnsi="Arial" w:cs="Arial"/>
                <w:i/>
                <w:color w:val="0D0D0D"/>
              </w:rPr>
              <w:t>7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i/>
                <w:color w:val="0D0D0D"/>
              </w:rPr>
            </w:pPr>
            <w:r w:rsidRPr="007C1BC6">
              <w:rPr>
                <w:rFonts w:ascii="Arial" w:hAnsi="Arial" w:cs="Arial"/>
                <w:i/>
                <w:color w:val="0D0D0D"/>
              </w:rPr>
              <w:t>8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i/>
                <w:color w:val="0D0D0D"/>
              </w:rPr>
            </w:pPr>
            <w:r w:rsidRPr="007C1BC6">
              <w:rPr>
                <w:rFonts w:ascii="Arial" w:hAnsi="Arial" w:cs="Arial"/>
                <w:i/>
                <w:color w:val="0D0D0D"/>
              </w:rPr>
              <w:t>9</w:t>
            </w:r>
          </w:p>
        </w:tc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i/>
                <w:color w:val="0D0D0D"/>
              </w:rPr>
            </w:pPr>
            <w:r w:rsidRPr="007C1BC6">
              <w:rPr>
                <w:rFonts w:ascii="Arial" w:hAnsi="Arial" w:cs="Arial"/>
                <w:i/>
                <w:color w:val="0D0D0D"/>
              </w:rPr>
              <w:t>10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i/>
                <w:color w:val="0D0D0D"/>
              </w:rPr>
            </w:pPr>
            <w:r w:rsidRPr="007C1BC6">
              <w:rPr>
                <w:rFonts w:ascii="Arial" w:hAnsi="Arial" w:cs="Arial"/>
                <w:i/>
                <w:color w:val="0D0D0D"/>
              </w:rPr>
              <w:t>11</w:t>
            </w:r>
          </w:p>
        </w:tc>
      </w:tr>
      <w:tr w:rsidR="00CA519F" w:rsidRPr="007C1BC6" w:rsidTr="00CA519F"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  <w:r w:rsidRPr="007C1BC6">
              <w:rPr>
                <w:rFonts w:ascii="Arial" w:hAnsi="Arial" w:cs="Arial"/>
                <w:color w:val="0D0D0D"/>
              </w:rPr>
              <w:t>ОК 01-02, 04-09</w:t>
            </w:r>
          </w:p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  <w:r w:rsidRPr="007C1BC6">
              <w:rPr>
                <w:rFonts w:ascii="Arial" w:hAnsi="Arial" w:cs="Arial"/>
                <w:color w:val="0D0D0D"/>
              </w:rPr>
              <w:t>ПК 3.1-3.5</w:t>
            </w:r>
          </w:p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1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19F" w:rsidRPr="00ED1778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  <w:r w:rsidRPr="00ED1778">
              <w:rPr>
                <w:rFonts w:ascii="Arial" w:hAnsi="Arial" w:cs="Arial"/>
                <w:color w:val="0D0D0D"/>
              </w:rPr>
              <w:t>Раздел  1. Педагогическая деятельность по проектированию образовательного процесса по ознакомлению с социальным миром детей раннего и дошкольного возраста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  <w:r>
              <w:rPr>
                <w:rFonts w:ascii="Arial" w:hAnsi="Arial" w:cs="Arial"/>
                <w:b/>
                <w:bCs/>
                <w:color w:val="0D0D0D"/>
              </w:rPr>
              <w:t>24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  <w:r>
              <w:rPr>
                <w:rFonts w:ascii="Arial" w:hAnsi="Arial" w:cs="Arial"/>
                <w:color w:val="0D0D0D"/>
              </w:rPr>
              <w:t>8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  <w:r>
              <w:rPr>
                <w:rFonts w:ascii="Arial" w:hAnsi="Arial" w:cs="Arial"/>
                <w:b/>
                <w:bCs/>
                <w:color w:val="0D0D0D"/>
              </w:rPr>
              <w:t>24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  <w:r>
              <w:rPr>
                <w:rFonts w:ascii="Arial" w:hAnsi="Arial" w:cs="Arial"/>
                <w:b/>
                <w:bCs/>
                <w:color w:val="0D0D0D"/>
              </w:rPr>
              <w:t>8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2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519F" w:rsidRPr="007C1BC6" w:rsidRDefault="00CA519F" w:rsidP="00CA519F">
            <w:pPr>
              <w:spacing w:after="0"/>
              <w:jc w:val="center"/>
              <w:rPr>
                <w:rFonts w:ascii="Arial" w:hAnsi="Arial" w:cs="Arial"/>
                <w:color w:val="0D0D0D"/>
              </w:rPr>
            </w:pPr>
            <w:r>
              <w:rPr>
                <w:rFonts w:ascii="Arial" w:hAnsi="Arial" w:cs="Arial"/>
                <w:color w:val="0D0D0D"/>
              </w:rPr>
              <w:t>4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28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519F" w:rsidRPr="007C1BC6" w:rsidRDefault="00CA519F" w:rsidP="00CA519F">
            <w:pPr>
              <w:spacing w:after="0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  <w:r>
              <w:rPr>
                <w:rFonts w:ascii="Arial" w:hAnsi="Arial" w:cs="Arial"/>
                <w:b/>
                <w:bCs/>
                <w:color w:val="0D0D0D"/>
              </w:rPr>
              <w:t>18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</w:p>
        </w:tc>
      </w:tr>
      <w:tr w:rsidR="00CA519F" w:rsidRPr="007C1BC6" w:rsidTr="00124771">
        <w:trPr>
          <w:trHeight w:val="314"/>
        </w:trPr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  <w:r w:rsidRPr="007C1BC6">
              <w:rPr>
                <w:rFonts w:ascii="Arial" w:hAnsi="Arial" w:cs="Arial"/>
                <w:color w:val="0D0D0D"/>
              </w:rPr>
              <w:t>ОК 01-02, 04-09</w:t>
            </w:r>
          </w:p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  <w:r w:rsidRPr="007C1BC6">
              <w:rPr>
                <w:rFonts w:ascii="Arial" w:hAnsi="Arial" w:cs="Arial"/>
                <w:color w:val="0D0D0D"/>
              </w:rPr>
              <w:t>ПК 3</w:t>
            </w:r>
            <w:r w:rsidRPr="007C1BC6">
              <w:rPr>
                <w:rFonts w:ascii="Arial" w:hAnsi="Arial" w:cs="Arial"/>
                <w:color w:val="0D0D0D"/>
                <w:lang w:val="en-US"/>
              </w:rPr>
              <w:t>.</w:t>
            </w:r>
            <w:r w:rsidRPr="007C1BC6">
              <w:rPr>
                <w:rFonts w:ascii="Arial" w:hAnsi="Arial" w:cs="Arial"/>
                <w:color w:val="0D0D0D"/>
              </w:rPr>
              <w:t>1-3</w:t>
            </w:r>
            <w:r w:rsidRPr="007C1BC6">
              <w:rPr>
                <w:rFonts w:ascii="Arial" w:hAnsi="Arial" w:cs="Arial"/>
                <w:color w:val="0D0D0D"/>
                <w:lang w:val="en-US"/>
              </w:rPr>
              <w:t>.</w:t>
            </w:r>
            <w:r w:rsidRPr="007C1BC6">
              <w:rPr>
                <w:rFonts w:ascii="Arial" w:hAnsi="Arial" w:cs="Arial"/>
                <w:color w:val="0D0D0D"/>
              </w:rPr>
              <w:t>5</w:t>
            </w:r>
          </w:p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1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  <w:r w:rsidRPr="00ED1778">
              <w:rPr>
                <w:rFonts w:ascii="Arial" w:hAnsi="Arial" w:cs="Arial"/>
                <w:color w:val="0D0D0D"/>
              </w:rPr>
              <w:t>Раздел 2. Педагогическая деятельность по реализации программ по ознакомлению с социальным миром детей раннего и дошкольного возраста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  <w:r>
              <w:rPr>
                <w:rFonts w:ascii="Arial" w:hAnsi="Arial" w:cs="Arial"/>
                <w:b/>
                <w:bCs/>
                <w:color w:val="0D0D0D"/>
              </w:rPr>
              <w:t>16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  <w:r>
              <w:rPr>
                <w:rFonts w:ascii="Arial" w:hAnsi="Arial" w:cs="Arial"/>
                <w:color w:val="0D0D0D"/>
              </w:rPr>
              <w:t>12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  <w:r>
              <w:rPr>
                <w:rFonts w:ascii="Arial" w:hAnsi="Arial" w:cs="Arial"/>
                <w:b/>
                <w:bCs/>
                <w:color w:val="0D0D0D"/>
              </w:rPr>
              <w:t>16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  <w:r>
              <w:rPr>
                <w:rFonts w:ascii="Arial" w:hAnsi="Arial" w:cs="Arial"/>
                <w:b/>
                <w:bCs/>
                <w:color w:val="0D0D0D"/>
              </w:rPr>
              <w:t>12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27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28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</w:p>
        </w:tc>
      </w:tr>
      <w:tr w:rsidR="00CA519F" w:rsidRPr="007C1BC6" w:rsidTr="00124771">
        <w:trPr>
          <w:trHeight w:val="314"/>
        </w:trPr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  <w:r w:rsidRPr="007C1BC6">
              <w:rPr>
                <w:rFonts w:ascii="Arial" w:hAnsi="Arial" w:cs="Arial"/>
                <w:color w:val="0D0D0D"/>
              </w:rPr>
              <w:t>ОК 01-02, 04-09</w:t>
            </w:r>
          </w:p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  <w:r w:rsidRPr="007C1BC6">
              <w:rPr>
                <w:rFonts w:ascii="Arial" w:hAnsi="Arial" w:cs="Arial"/>
                <w:color w:val="0D0D0D"/>
              </w:rPr>
              <w:t>ПК 3</w:t>
            </w:r>
            <w:r w:rsidRPr="007C1BC6">
              <w:rPr>
                <w:rFonts w:ascii="Arial" w:hAnsi="Arial" w:cs="Arial"/>
                <w:color w:val="0D0D0D"/>
                <w:lang w:val="en-US"/>
              </w:rPr>
              <w:t>.</w:t>
            </w:r>
            <w:r w:rsidRPr="007C1BC6">
              <w:rPr>
                <w:rFonts w:ascii="Arial" w:hAnsi="Arial" w:cs="Arial"/>
                <w:color w:val="0D0D0D"/>
              </w:rPr>
              <w:t>1-3</w:t>
            </w:r>
            <w:r w:rsidRPr="007C1BC6">
              <w:rPr>
                <w:rFonts w:ascii="Arial" w:hAnsi="Arial" w:cs="Arial"/>
                <w:color w:val="0D0D0D"/>
                <w:lang w:val="en-US"/>
              </w:rPr>
              <w:t>.</w:t>
            </w:r>
            <w:r w:rsidRPr="007C1BC6">
              <w:rPr>
                <w:rFonts w:ascii="Arial" w:hAnsi="Arial" w:cs="Arial"/>
                <w:color w:val="0D0D0D"/>
              </w:rPr>
              <w:t>5</w:t>
            </w:r>
          </w:p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1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19F" w:rsidRPr="00ED1778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  <w:r w:rsidRPr="00ED1778">
              <w:rPr>
                <w:rFonts w:ascii="Arial" w:hAnsi="Arial" w:cs="Arial"/>
                <w:color w:val="0D0D0D"/>
              </w:rPr>
              <w:t xml:space="preserve">Раздел 3. Педагогическая деятельность по диагностике ознакомления с социальным миром детей раннего и дошкольного </w:t>
            </w:r>
            <w:r w:rsidRPr="00ED1778">
              <w:rPr>
                <w:rFonts w:ascii="Arial" w:hAnsi="Arial" w:cs="Arial"/>
                <w:color w:val="0D0D0D"/>
              </w:rPr>
              <w:lastRenderedPageBreak/>
              <w:t>возраста детей раннего и дошкольного возраста.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  <w:r>
              <w:rPr>
                <w:rFonts w:ascii="Arial" w:hAnsi="Arial" w:cs="Arial"/>
                <w:b/>
                <w:bCs/>
                <w:color w:val="0D0D0D"/>
              </w:rPr>
              <w:lastRenderedPageBreak/>
              <w:t>10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color w:val="0D0D0D"/>
              </w:rPr>
            </w:pPr>
            <w:r>
              <w:rPr>
                <w:rFonts w:ascii="Arial" w:hAnsi="Arial" w:cs="Arial"/>
                <w:b/>
                <w:color w:val="0D0D0D"/>
              </w:rPr>
              <w:t>4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  <w:r>
              <w:rPr>
                <w:rFonts w:ascii="Arial" w:hAnsi="Arial" w:cs="Arial"/>
                <w:b/>
                <w:bCs/>
                <w:color w:val="0D0D0D"/>
              </w:rPr>
              <w:t>10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color w:val="0D0D0D"/>
              </w:rPr>
            </w:pPr>
            <w:r>
              <w:rPr>
                <w:rFonts w:ascii="Arial" w:hAnsi="Arial" w:cs="Arial"/>
                <w:b/>
                <w:color w:val="0D0D0D"/>
              </w:rPr>
              <w:t>4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color w:val="0D0D0D"/>
              </w:rPr>
            </w:pPr>
          </w:p>
        </w:tc>
        <w:tc>
          <w:tcPr>
            <w:tcW w:w="2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color w:val="0D0D0D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color w:val="0D0D0D"/>
              </w:rPr>
            </w:pPr>
          </w:p>
        </w:tc>
        <w:tc>
          <w:tcPr>
            <w:tcW w:w="286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color w:val="0D0D0D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</w:p>
        </w:tc>
      </w:tr>
      <w:tr w:rsidR="00CA519F" w:rsidRPr="007C1BC6" w:rsidTr="00CA519F">
        <w:trPr>
          <w:trHeight w:val="314"/>
        </w:trPr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  <w:r w:rsidRPr="007C1BC6">
              <w:rPr>
                <w:rFonts w:ascii="Arial" w:hAnsi="Arial" w:cs="Arial"/>
                <w:color w:val="0D0D0D"/>
              </w:rPr>
              <w:lastRenderedPageBreak/>
              <w:t>ОК 01-02, 04-09</w:t>
            </w:r>
          </w:p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  <w:r w:rsidRPr="007C1BC6">
              <w:rPr>
                <w:rFonts w:ascii="Arial" w:hAnsi="Arial" w:cs="Arial"/>
                <w:color w:val="0D0D0D"/>
              </w:rPr>
              <w:t>ПК 3</w:t>
            </w:r>
            <w:r w:rsidRPr="007C1BC6">
              <w:rPr>
                <w:rFonts w:ascii="Arial" w:hAnsi="Arial" w:cs="Arial"/>
                <w:color w:val="0D0D0D"/>
                <w:lang w:val="en-US"/>
              </w:rPr>
              <w:t>.</w:t>
            </w:r>
            <w:r w:rsidRPr="007C1BC6">
              <w:rPr>
                <w:rFonts w:ascii="Arial" w:hAnsi="Arial" w:cs="Arial"/>
                <w:color w:val="0D0D0D"/>
              </w:rPr>
              <w:t>1-3</w:t>
            </w:r>
            <w:r w:rsidRPr="007C1BC6">
              <w:rPr>
                <w:rFonts w:ascii="Arial" w:hAnsi="Arial" w:cs="Arial"/>
                <w:color w:val="0D0D0D"/>
                <w:lang w:val="en-US"/>
              </w:rPr>
              <w:t>.</w:t>
            </w:r>
            <w:r w:rsidRPr="007C1BC6">
              <w:rPr>
                <w:rFonts w:ascii="Arial" w:hAnsi="Arial" w:cs="Arial"/>
                <w:color w:val="0D0D0D"/>
              </w:rPr>
              <w:t>5</w:t>
            </w:r>
          </w:p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1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19F" w:rsidRPr="00ED1778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  <w:r w:rsidRPr="00ED1778">
              <w:rPr>
                <w:rFonts w:ascii="Arial" w:hAnsi="Arial" w:cs="Arial"/>
                <w:color w:val="0D0D0D"/>
              </w:rPr>
              <w:t>Раздел 4. Педагогическая деятельность по проектированию  процесса речевого развития детей раннего и дошкольного возраста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  <w:r>
              <w:rPr>
                <w:rFonts w:ascii="Arial" w:hAnsi="Arial" w:cs="Arial"/>
                <w:b/>
                <w:bCs/>
                <w:color w:val="0D0D0D"/>
              </w:rPr>
              <w:t>14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color w:val="0D0D0D"/>
              </w:rPr>
            </w:pPr>
            <w:r>
              <w:rPr>
                <w:rFonts w:ascii="Arial" w:hAnsi="Arial" w:cs="Arial"/>
                <w:b/>
                <w:color w:val="0D0D0D"/>
              </w:rPr>
              <w:t>6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  <w:r>
              <w:rPr>
                <w:rFonts w:ascii="Arial" w:hAnsi="Arial" w:cs="Arial"/>
                <w:b/>
                <w:bCs/>
                <w:color w:val="0D0D0D"/>
              </w:rPr>
              <w:t>14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color w:val="0D0D0D"/>
              </w:rPr>
            </w:pPr>
            <w:r>
              <w:rPr>
                <w:rFonts w:ascii="Arial" w:hAnsi="Arial" w:cs="Arial"/>
                <w:b/>
                <w:color w:val="0D0D0D"/>
              </w:rPr>
              <w:t>6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color w:val="0D0D0D"/>
              </w:rPr>
            </w:pPr>
          </w:p>
        </w:tc>
        <w:tc>
          <w:tcPr>
            <w:tcW w:w="2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519F" w:rsidRPr="007C1BC6" w:rsidRDefault="00CA519F" w:rsidP="00CA519F">
            <w:pPr>
              <w:spacing w:after="0"/>
              <w:jc w:val="center"/>
              <w:rPr>
                <w:rFonts w:ascii="Arial" w:hAnsi="Arial" w:cs="Arial"/>
                <w:b/>
                <w:color w:val="0D0D0D"/>
              </w:rPr>
            </w:pPr>
            <w:r>
              <w:rPr>
                <w:rFonts w:ascii="Arial" w:hAnsi="Arial" w:cs="Arial"/>
                <w:b/>
                <w:color w:val="0D0D0D"/>
              </w:rPr>
              <w:t>4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color w:val="0D0D0D"/>
              </w:rPr>
            </w:pPr>
          </w:p>
        </w:tc>
        <w:tc>
          <w:tcPr>
            <w:tcW w:w="28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519F" w:rsidRPr="007C1BC6" w:rsidRDefault="00CA519F" w:rsidP="00CA519F">
            <w:pPr>
              <w:spacing w:after="0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  <w:r>
              <w:rPr>
                <w:rFonts w:ascii="Arial" w:hAnsi="Arial" w:cs="Arial"/>
                <w:b/>
                <w:bCs/>
                <w:color w:val="0D0D0D"/>
              </w:rPr>
              <w:t>18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</w:p>
        </w:tc>
      </w:tr>
      <w:tr w:rsidR="00CA519F" w:rsidRPr="007C1BC6" w:rsidTr="00BE640E">
        <w:trPr>
          <w:trHeight w:val="314"/>
        </w:trPr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  <w:r w:rsidRPr="007C1BC6">
              <w:rPr>
                <w:rFonts w:ascii="Arial" w:hAnsi="Arial" w:cs="Arial"/>
                <w:color w:val="0D0D0D"/>
              </w:rPr>
              <w:t>ОК 01-02, 04-09</w:t>
            </w:r>
          </w:p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  <w:r w:rsidRPr="007C1BC6">
              <w:rPr>
                <w:rFonts w:ascii="Arial" w:hAnsi="Arial" w:cs="Arial"/>
                <w:color w:val="0D0D0D"/>
              </w:rPr>
              <w:t>ПК 3</w:t>
            </w:r>
            <w:r w:rsidRPr="007C1BC6">
              <w:rPr>
                <w:rFonts w:ascii="Arial" w:hAnsi="Arial" w:cs="Arial"/>
                <w:color w:val="0D0D0D"/>
                <w:lang w:val="en-US"/>
              </w:rPr>
              <w:t>.</w:t>
            </w:r>
            <w:r w:rsidRPr="007C1BC6">
              <w:rPr>
                <w:rFonts w:ascii="Arial" w:hAnsi="Arial" w:cs="Arial"/>
                <w:color w:val="0D0D0D"/>
              </w:rPr>
              <w:t>1-3</w:t>
            </w:r>
            <w:r w:rsidRPr="007C1BC6">
              <w:rPr>
                <w:rFonts w:ascii="Arial" w:hAnsi="Arial" w:cs="Arial"/>
                <w:color w:val="0D0D0D"/>
                <w:lang w:val="en-US"/>
              </w:rPr>
              <w:t>.</w:t>
            </w:r>
            <w:r w:rsidRPr="007C1BC6">
              <w:rPr>
                <w:rFonts w:ascii="Arial" w:hAnsi="Arial" w:cs="Arial"/>
                <w:color w:val="0D0D0D"/>
              </w:rPr>
              <w:t>5</w:t>
            </w:r>
          </w:p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1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19F" w:rsidRPr="00ED1778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  <w:r w:rsidRPr="00ED1778">
              <w:rPr>
                <w:rFonts w:ascii="Arial" w:hAnsi="Arial" w:cs="Arial"/>
                <w:color w:val="0D0D0D"/>
              </w:rPr>
              <w:t>Раздел 5. Педагогическая деятельность по реализации программ речевого развития детей раннего и дошкольного возраста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  <w:r>
              <w:rPr>
                <w:rFonts w:ascii="Arial" w:hAnsi="Arial" w:cs="Arial"/>
                <w:b/>
                <w:bCs/>
                <w:color w:val="0D0D0D"/>
              </w:rPr>
              <w:t>14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  <w:r>
              <w:rPr>
                <w:rFonts w:ascii="Arial" w:hAnsi="Arial" w:cs="Arial"/>
                <w:color w:val="0D0D0D"/>
              </w:rPr>
              <w:t>26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  <w:r>
              <w:rPr>
                <w:rFonts w:ascii="Arial" w:hAnsi="Arial" w:cs="Arial"/>
                <w:b/>
                <w:bCs/>
                <w:color w:val="0D0D0D"/>
              </w:rPr>
              <w:t>14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color w:val="0D0D0D"/>
              </w:rPr>
            </w:pPr>
            <w:r>
              <w:rPr>
                <w:rFonts w:ascii="Arial" w:hAnsi="Arial" w:cs="Arial"/>
                <w:b/>
                <w:color w:val="0D0D0D"/>
              </w:rPr>
              <w:t>26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27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28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</w:p>
        </w:tc>
      </w:tr>
      <w:tr w:rsidR="00CA519F" w:rsidRPr="007C1BC6" w:rsidTr="00BE640E">
        <w:trPr>
          <w:trHeight w:val="314"/>
        </w:trPr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  <w:r w:rsidRPr="007C1BC6">
              <w:rPr>
                <w:rFonts w:ascii="Arial" w:hAnsi="Arial" w:cs="Arial"/>
                <w:color w:val="0D0D0D"/>
              </w:rPr>
              <w:t>ОК 01-02, 04-09</w:t>
            </w:r>
          </w:p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  <w:r w:rsidRPr="007C1BC6">
              <w:rPr>
                <w:rFonts w:ascii="Arial" w:hAnsi="Arial" w:cs="Arial"/>
                <w:color w:val="0D0D0D"/>
              </w:rPr>
              <w:t>ПК 3</w:t>
            </w:r>
            <w:r w:rsidRPr="007C1BC6">
              <w:rPr>
                <w:rFonts w:ascii="Arial" w:hAnsi="Arial" w:cs="Arial"/>
                <w:color w:val="0D0D0D"/>
                <w:lang w:val="en-US"/>
              </w:rPr>
              <w:t>.</w:t>
            </w:r>
            <w:r w:rsidRPr="007C1BC6">
              <w:rPr>
                <w:rFonts w:ascii="Arial" w:hAnsi="Arial" w:cs="Arial"/>
                <w:color w:val="0D0D0D"/>
              </w:rPr>
              <w:t>1-3</w:t>
            </w:r>
            <w:r w:rsidRPr="007C1BC6">
              <w:rPr>
                <w:rFonts w:ascii="Arial" w:hAnsi="Arial" w:cs="Arial"/>
                <w:color w:val="0D0D0D"/>
                <w:lang w:val="en-US"/>
              </w:rPr>
              <w:t>.</w:t>
            </w:r>
            <w:r w:rsidRPr="007C1BC6">
              <w:rPr>
                <w:rFonts w:ascii="Arial" w:hAnsi="Arial" w:cs="Arial"/>
                <w:color w:val="0D0D0D"/>
              </w:rPr>
              <w:t>5</w:t>
            </w:r>
          </w:p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1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19F" w:rsidRPr="00ED1778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  <w:r w:rsidRPr="00ED1778">
              <w:rPr>
                <w:rFonts w:ascii="Arial" w:hAnsi="Arial" w:cs="Arial"/>
                <w:color w:val="0D0D0D"/>
              </w:rPr>
              <w:t>Раздел 6. Педагогическая деятельность по диагностике речевого развития детей раннего и дошкольного возраста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  <w:r>
              <w:rPr>
                <w:rFonts w:ascii="Arial" w:hAnsi="Arial" w:cs="Arial"/>
                <w:b/>
                <w:bCs/>
                <w:color w:val="0D0D0D"/>
              </w:rPr>
              <w:t>8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  <w:r>
              <w:rPr>
                <w:rFonts w:ascii="Arial" w:hAnsi="Arial" w:cs="Arial"/>
                <w:color w:val="0D0D0D"/>
              </w:rPr>
              <w:t>4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  <w:r>
              <w:rPr>
                <w:rFonts w:ascii="Arial" w:hAnsi="Arial" w:cs="Arial"/>
                <w:b/>
                <w:bCs/>
                <w:color w:val="0D0D0D"/>
              </w:rPr>
              <w:t>8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color w:val="0D0D0D"/>
              </w:rPr>
            </w:pPr>
            <w:r>
              <w:rPr>
                <w:rFonts w:ascii="Arial" w:hAnsi="Arial" w:cs="Arial"/>
                <w:b/>
                <w:color w:val="0D0D0D"/>
              </w:rPr>
              <w:t>4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2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286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</w:p>
        </w:tc>
      </w:tr>
      <w:tr w:rsidR="00CA519F" w:rsidRPr="007C1BC6" w:rsidTr="00CA519F">
        <w:trPr>
          <w:trHeight w:val="314"/>
        </w:trPr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  <w:r w:rsidRPr="007C1BC6">
              <w:rPr>
                <w:rFonts w:ascii="Arial" w:hAnsi="Arial" w:cs="Arial"/>
                <w:color w:val="0D0D0D"/>
              </w:rPr>
              <w:t>ОК 01-02, 04-09</w:t>
            </w:r>
          </w:p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  <w:r w:rsidRPr="007C1BC6">
              <w:rPr>
                <w:rFonts w:ascii="Arial" w:hAnsi="Arial" w:cs="Arial"/>
                <w:color w:val="0D0D0D"/>
              </w:rPr>
              <w:t>ПК 3</w:t>
            </w:r>
            <w:r w:rsidRPr="007C1BC6">
              <w:rPr>
                <w:rFonts w:ascii="Arial" w:hAnsi="Arial" w:cs="Arial"/>
                <w:color w:val="0D0D0D"/>
                <w:lang w:val="en-US"/>
              </w:rPr>
              <w:t>.</w:t>
            </w:r>
            <w:r w:rsidRPr="007C1BC6">
              <w:rPr>
                <w:rFonts w:ascii="Arial" w:hAnsi="Arial" w:cs="Arial"/>
                <w:color w:val="0D0D0D"/>
              </w:rPr>
              <w:t>1-3</w:t>
            </w:r>
            <w:r w:rsidRPr="007C1BC6">
              <w:rPr>
                <w:rFonts w:ascii="Arial" w:hAnsi="Arial" w:cs="Arial"/>
                <w:color w:val="0D0D0D"/>
                <w:lang w:val="en-US"/>
              </w:rPr>
              <w:t>.</w:t>
            </w:r>
            <w:r w:rsidRPr="007C1BC6">
              <w:rPr>
                <w:rFonts w:ascii="Arial" w:hAnsi="Arial" w:cs="Arial"/>
                <w:color w:val="0D0D0D"/>
              </w:rPr>
              <w:t>5</w:t>
            </w:r>
          </w:p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1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19F" w:rsidRPr="00ED1778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  <w:r w:rsidRPr="00ED1778">
              <w:rPr>
                <w:rFonts w:ascii="Arial" w:hAnsi="Arial" w:cs="Arial"/>
                <w:color w:val="0D0D0D"/>
              </w:rPr>
              <w:t>Раздел 7. Педагогическая деятельность по проектированию образовательного процесса по экологическому образованию детей раннего и дошкольного возраста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  <w:r>
              <w:rPr>
                <w:rFonts w:ascii="Arial" w:hAnsi="Arial" w:cs="Arial"/>
                <w:b/>
                <w:bCs/>
                <w:color w:val="0D0D0D"/>
              </w:rPr>
              <w:t>16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  <w:r>
              <w:rPr>
                <w:rFonts w:ascii="Arial" w:hAnsi="Arial" w:cs="Arial"/>
                <w:color w:val="0D0D0D"/>
              </w:rPr>
              <w:t>8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  <w:r>
              <w:rPr>
                <w:rFonts w:ascii="Arial" w:hAnsi="Arial" w:cs="Arial"/>
                <w:b/>
                <w:bCs/>
                <w:color w:val="0D0D0D"/>
              </w:rPr>
              <w:t>16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color w:val="0D0D0D"/>
              </w:rPr>
            </w:pPr>
            <w:r>
              <w:rPr>
                <w:rFonts w:ascii="Arial" w:hAnsi="Arial" w:cs="Arial"/>
                <w:b/>
                <w:color w:val="0D0D0D"/>
              </w:rPr>
              <w:t>8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2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519F" w:rsidRPr="007C1BC6" w:rsidRDefault="00CA519F" w:rsidP="00CA519F">
            <w:pPr>
              <w:spacing w:after="0"/>
              <w:jc w:val="center"/>
              <w:rPr>
                <w:rFonts w:ascii="Arial" w:hAnsi="Arial" w:cs="Arial"/>
                <w:color w:val="0D0D0D"/>
              </w:rPr>
            </w:pPr>
            <w:r>
              <w:rPr>
                <w:rFonts w:ascii="Arial" w:hAnsi="Arial" w:cs="Arial"/>
                <w:color w:val="0D0D0D"/>
              </w:rPr>
              <w:t>4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28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519F" w:rsidRPr="007C1BC6" w:rsidRDefault="00CA519F" w:rsidP="00CA519F">
            <w:pPr>
              <w:spacing w:after="0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  <w:r>
              <w:rPr>
                <w:rFonts w:ascii="Arial" w:hAnsi="Arial" w:cs="Arial"/>
                <w:b/>
                <w:bCs/>
                <w:color w:val="0D0D0D"/>
              </w:rPr>
              <w:t>18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</w:p>
        </w:tc>
      </w:tr>
      <w:tr w:rsidR="00CA519F" w:rsidRPr="007C1BC6" w:rsidTr="00E54B2C">
        <w:trPr>
          <w:trHeight w:val="314"/>
        </w:trPr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  <w:r w:rsidRPr="007C1BC6">
              <w:rPr>
                <w:rFonts w:ascii="Arial" w:hAnsi="Arial" w:cs="Arial"/>
                <w:color w:val="0D0D0D"/>
              </w:rPr>
              <w:t>ОК 01-02, 04-09</w:t>
            </w:r>
          </w:p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  <w:r w:rsidRPr="007C1BC6">
              <w:rPr>
                <w:rFonts w:ascii="Arial" w:hAnsi="Arial" w:cs="Arial"/>
                <w:color w:val="0D0D0D"/>
              </w:rPr>
              <w:t>ПК 3</w:t>
            </w:r>
            <w:r w:rsidRPr="007C1BC6">
              <w:rPr>
                <w:rFonts w:ascii="Arial" w:hAnsi="Arial" w:cs="Arial"/>
                <w:color w:val="0D0D0D"/>
                <w:lang w:val="en-US"/>
              </w:rPr>
              <w:t>.</w:t>
            </w:r>
            <w:r w:rsidRPr="007C1BC6">
              <w:rPr>
                <w:rFonts w:ascii="Arial" w:hAnsi="Arial" w:cs="Arial"/>
                <w:color w:val="0D0D0D"/>
              </w:rPr>
              <w:t>1-3</w:t>
            </w:r>
            <w:r w:rsidRPr="007C1BC6">
              <w:rPr>
                <w:rFonts w:ascii="Arial" w:hAnsi="Arial" w:cs="Arial"/>
                <w:color w:val="0D0D0D"/>
                <w:lang w:val="en-US"/>
              </w:rPr>
              <w:t>.</w:t>
            </w:r>
            <w:r w:rsidRPr="007C1BC6">
              <w:rPr>
                <w:rFonts w:ascii="Arial" w:hAnsi="Arial" w:cs="Arial"/>
                <w:color w:val="0D0D0D"/>
              </w:rPr>
              <w:t>5</w:t>
            </w:r>
          </w:p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1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19F" w:rsidRPr="00ED1778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  <w:r w:rsidRPr="00ED1778">
              <w:rPr>
                <w:rFonts w:ascii="Arial" w:hAnsi="Arial" w:cs="Arial"/>
                <w:color w:val="0D0D0D"/>
              </w:rPr>
              <w:t>Раздел 8. Педагогическая деятельность по реализации программ экологического образования  детей раннего и дошкольного возраста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  <w:r>
              <w:rPr>
                <w:rFonts w:ascii="Arial" w:hAnsi="Arial" w:cs="Arial"/>
                <w:b/>
                <w:bCs/>
                <w:color w:val="0D0D0D"/>
              </w:rPr>
              <w:t>14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  <w:r>
              <w:rPr>
                <w:rFonts w:ascii="Arial" w:hAnsi="Arial" w:cs="Arial"/>
                <w:color w:val="0D0D0D"/>
              </w:rPr>
              <w:t>24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  <w:r>
              <w:rPr>
                <w:rFonts w:ascii="Arial" w:hAnsi="Arial" w:cs="Arial"/>
                <w:b/>
                <w:bCs/>
                <w:color w:val="0D0D0D"/>
              </w:rPr>
              <w:t>14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color w:val="0D0D0D"/>
              </w:rPr>
            </w:pPr>
            <w:r>
              <w:rPr>
                <w:rFonts w:ascii="Arial" w:hAnsi="Arial" w:cs="Arial"/>
                <w:b/>
                <w:color w:val="0D0D0D"/>
              </w:rPr>
              <w:t>24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27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28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</w:p>
        </w:tc>
      </w:tr>
      <w:tr w:rsidR="00CA519F" w:rsidRPr="007C1BC6" w:rsidTr="00E54B2C">
        <w:trPr>
          <w:trHeight w:val="314"/>
        </w:trPr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  <w:r w:rsidRPr="007C1BC6">
              <w:rPr>
                <w:rFonts w:ascii="Arial" w:hAnsi="Arial" w:cs="Arial"/>
                <w:color w:val="0D0D0D"/>
              </w:rPr>
              <w:t>ОК 01-02, 04-09</w:t>
            </w:r>
          </w:p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  <w:r w:rsidRPr="007C1BC6">
              <w:rPr>
                <w:rFonts w:ascii="Arial" w:hAnsi="Arial" w:cs="Arial"/>
                <w:color w:val="0D0D0D"/>
              </w:rPr>
              <w:t>ПК 3</w:t>
            </w:r>
            <w:r w:rsidRPr="007C1BC6">
              <w:rPr>
                <w:rFonts w:ascii="Arial" w:hAnsi="Arial" w:cs="Arial"/>
                <w:color w:val="0D0D0D"/>
                <w:lang w:val="en-US"/>
              </w:rPr>
              <w:t>.</w:t>
            </w:r>
            <w:r w:rsidRPr="007C1BC6">
              <w:rPr>
                <w:rFonts w:ascii="Arial" w:hAnsi="Arial" w:cs="Arial"/>
                <w:color w:val="0D0D0D"/>
              </w:rPr>
              <w:t>1-3</w:t>
            </w:r>
            <w:r w:rsidRPr="007C1BC6">
              <w:rPr>
                <w:rFonts w:ascii="Arial" w:hAnsi="Arial" w:cs="Arial"/>
                <w:color w:val="0D0D0D"/>
                <w:lang w:val="en-US"/>
              </w:rPr>
              <w:t>.</w:t>
            </w:r>
            <w:r w:rsidRPr="007C1BC6">
              <w:rPr>
                <w:rFonts w:ascii="Arial" w:hAnsi="Arial" w:cs="Arial"/>
                <w:color w:val="0D0D0D"/>
              </w:rPr>
              <w:t>5</w:t>
            </w:r>
          </w:p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1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19F" w:rsidRPr="00ED1778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  <w:r w:rsidRPr="00ED1778">
              <w:rPr>
                <w:rFonts w:ascii="Arial" w:hAnsi="Arial" w:cs="Arial"/>
                <w:color w:val="0D0D0D"/>
              </w:rPr>
              <w:t>Раздел 9. Педагогическая деятельность по диагностике экологического образования детей раннего и дошкольного возраста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  <w:r>
              <w:rPr>
                <w:rFonts w:ascii="Arial" w:hAnsi="Arial" w:cs="Arial"/>
                <w:b/>
                <w:bCs/>
                <w:color w:val="0D0D0D"/>
              </w:rPr>
              <w:t>2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  <w:r>
              <w:rPr>
                <w:rFonts w:ascii="Arial" w:hAnsi="Arial" w:cs="Arial"/>
                <w:color w:val="0D0D0D"/>
              </w:rPr>
              <w:t>4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  <w:r>
              <w:rPr>
                <w:rFonts w:ascii="Arial" w:hAnsi="Arial" w:cs="Arial"/>
                <w:b/>
                <w:bCs/>
                <w:color w:val="0D0D0D"/>
              </w:rPr>
              <w:t>2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color w:val="0D0D0D"/>
              </w:rPr>
            </w:pPr>
            <w:r>
              <w:rPr>
                <w:rFonts w:ascii="Arial" w:hAnsi="Arial" w:cs="Arial"/>
                <w:b/>
                <w:color w:val="0D0D0D"/>
              </w:rPr>
              <w:t>4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2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286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</w:p>
        </w:tc>
      </w:tr>
      <w:tr w:rsidR="00CA519F" w:rsidRPr="007C1BC6" w:rsidTr="00CA519F">
        <w:trPr>
          <w:trHeight w:val="314"/>
        </w:trPr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  <w:r w:rsidRPr="007C1BC6">
              <w:rPr>
                <w:rFonts w:ascii="Arial" w:hAnsi="Arial" w:cs="Arial"/>
                <w:color w:val="0D0D0D"/>
              </w:rPr>
              <w:t>ОК 01-02, 04-09</w:t>
            </w:r>
          </w:p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  <w:r w:rsidRPr="007C1BC6">
              <w:rPr>
                <w:rFonts w:ascii="Arial" w:hAnsi="Arial" w:cs="Arial"/>
                <w:color w:val="0D0D0D"/>
              </w:rPr>
              <w:t>ПК 3</w:t>
            </w:r>
            <w:r w:rsidRPr="007C1BC6">
              <w:rPr>
                <w:rFonts w:ascii="Arial" w:hAnsi="Arial" w:cs="Arial"/>
                <w:color w:val="0D0D0D"/>
                <w:lang w:val="en-US"/>
              </w:rPr>
              <w:t>.</w:t>
            </w:r>
            <w:r w:rsidRPr="007C1BC6">
              <w:rPr>
                <w:rFonts w:ascii="Arial" w:hAnsi="Arial" w:cs="Arial"/>
                <w:color w:val="0D0D0D"/>
              </w:rPr>
              <w:t>1-3</w:t>
            </w:r>
            <w:r w:rsidRPr="007C1BC6">
              <w:rPr>
                <w:rFonts w:ascii="Arial" w:hAnsi="Arial" w:cs="Arial"/>
                <w:color w:val="0D0D0D"/>
                <w:lang w:val="en-US"/>
              </w:rPr>
              <w:t>.</w:t>
            </w:r>
            <w:r w:rsidRPr="007C1BC6">
              <w:rPr>
                <w:rFonts w:ascii="Arial" w:hAnsi="Arial" w:cs="Arial"/>
                <w:color w:val="0D0D0D"/>
              </w:rPr>
              <w:t>5</w:t>
            </w:r>
          </w:p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1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ED1778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  <w:r w:rsidRPr="00ED1778">
              <w:rPr>
                <w:rFonts w:ascii="Arial" w:hAnsi="Arial" w:cs="Arial"/>
                <w:color w:val="0D0D0D"/>
              </w:rPr>
              <w:t>Раздел 10. Педагогическая деятельность по проектированию образовательного процесса по формированию элементарных математических представлений у детей раннего и дошкольного возраста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  <w:r>
              <w:rPr>
                <w:rFonts w:ascii="Arial" w:hAnsi="Arial" w:cs="Arial"/>
                <w:b/>
                <w:bCs/>
                <w:color w:val="0D0D0D"/>
              </w:rPr>
              <w:t>14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  <w:r>
              <w:rPr>
                <w:rFonts w:ascii="Arial" w:hAnsi="Arial" w:cs="Arial"/>
                <w:color w:val="0D0D0D"/>
              </w:rPr>
              <w:t>8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  <w:r>
              <w:rPr>
                <w:rFonts w:ascii="Arial" w:hAnsi="Arial" w:cs="Arial"/>
                <w:b/>
                <w:bCs/>
                <w:color w:val="0D0D0D"/>
              </w:rPr>
              <w:t>14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color w:val="0D0D0D"/>
              </w:rPr>
            </w:pPr>
            <w:r>
              <w:rPr>
                <w:rFonts w:ascii="Arial" w:hAnsi="Arial" w:cs="Arial"/>
                <w:b/>
                <w:color w:val="0D0D0D"/>
              </w:rPr>
              <w:t>8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2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519F" w:rsidRPr="007C1BC6" w:rsidRDefault="00CA519F" w:rsidP="00CA519F">
            <w:pPr>
              <w:spacing w:after="0"/>
              <w:jc w:val="center"/>
              <w:rPr>
                <w:rFonts w:ascii="Arial" w:hAnsi="Arial" w:cs="Arial"/>
                <w:color w:val="0D0D0D"/>
              </w:rPr>
            </w:pPr>
            <w:r>
              <w:rPr>
                <w:rFonts w:ascii="Arial" w:hAnsi="Arial" w:cs="Arial"/>
                <w:color w:val="0D0D0D"/>
              </w:rPr>
              <w:t>4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28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519F" w:rsidRPr="007C1BC6" w:rsidRDefault="00CA519F" w:rsidP="00CA519F">
            <w:pPr>
              <w:spacing w:after="0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  <w:r>
              <w:rPr>
                <w:rFonts w:ascii="Arial" w:hAnsi="Arial" w:cs="Arial"/>
                <w:b/>
                <w:bCs/>
                <w:color w:val="0D0D0D"/>
              </w:rPr>
              <w:t>18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</w:p>
        </w:tc>
      </w:tr>
      <w:tr w:rsidR="00CA519F" w:rsidRPr="007C1BC6" w:rsidTr="00B734F3">
        <w:trPr>
          <w:trHeight w:val="314"/>
        </w:trPr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  <w:r w:rsidRPr="007C1BC6">
              <w:rPr>
                <w:rFonts w:ascii="Arial" w:hAnsi="Arial" w:cs="Arial"/>
                <w:color w:val="0D0D0D"/>
              </w:rPr>
              <w:t>ОК 01-02, 04-09</w:t>
            </w:r>
          </w:p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  <w:r w:rsidRPr="007C1BC6">
              <w:rPr>
                <w:rFonts w:ascii="Arial" w:hAnsi="Arial" w:cs="Arial"/>
                <w:color w:val="0D0D0D"/>
              </w:rPr>
              <w:t>ПК 3</w:t>
            </w:r>
            <w:r w:rsidRPr="007C1BC6">
              <w:rPr>
                <w:rFonts w:ascii="Arial" w:hAnsi="Arial" w:cs="Arial"/>
                <w:color w:val="0D0D0D"/>
                <w:lang w:val="en-US"/>
              </w:rPr>
              <w:t>.</w:t>
            </w:r>
            <w:r w:rsidRPr="007C1BC6">
              <w:rPr>
                <w:rFonts w:ascii="Arial" w:hAnsi="Arial" w:cs="Arial"/>
                <w:color w:val="0D0D0D"/>
              </w:rPr>
              <w:t>1-3</w:t>
            </w:r>
            <w:r w:rsidRPr="007C1BC6">
              <w:rPr>
                <w:rFonts w:ascii="Arial" w:hAnsi="Arial" w:cs="Arial"/>
                <w:color w:val="0D0D0D"/>
                <w:lang w:val="en-US"/>
              </w:rPr>
              <w:t>.</w:t>
            </w:r>
            <w:r w:rsidRPr="007C1BC6">
              <w:rPr>
                <w:rFonts w:ascii="Arial" w:hAnsi="Arial" w:cs="Arial"/>
                <w:color w:val="0D0D0D"/>
              </w:rPr>
              <w:t>5</w:t>
            </w:r>
          </w:p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1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ED1778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  <w:r w:rsidRPr="00ED1778">
              <w:rPr>
                <w:rFonts w:ascii="Arial" w:hAnsi="Arial" w:cs="Arial"/>
                <w:color w:val="0D0D0D"/>
              </w:rPr>
              <w:t xml:space="preserve">Раздел 11. Педагогическая деятельность по реализации программ формирования элементарных математических </w:t>
            </w:r>
            <w:r w:rsidRPr="00ED1778">
              <w:rPr>
                <w:rFonts w:ascii="Arial" w:hAnsi="Arial" w:cs="Arial"/>
                <w:color w:val="0D0D0D"/>
              </w:rPr>
              <w:lastRenderedPageBreak/>
              <w:t>представлений у детей раннего и дошкольного возраста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  <w:r>
              <w:rPr>
                <w:rFonts w:ascii="Arial" w:hAnsi="Arial" w:cs="Arial"/>
                <w:b/>
                <w:bCs/>
                <w:color w:val="0D0D0D"/>
              </w:rPr>
              <w:lastRenderedPageBreak/>
              <w:t>14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  <w:r>
              <w:rPr>
                <w:rFonts w:ascii="Arial" w:hAnsi="Arial" w:cs="Arial"/>
                <w:color w:val="0D0D0D"/>
              </w:rPr>
              <w:t>18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  <w:r>
              <w:rPr>
                <w:rFonts w:ascii="Arial" w:hAnsi="Arial" w:cs="Arial"/>
                <w:b/>
                <w:bCs/>
                <w:color w:val="0D0D0D"/>
              </w:rPr>
              <w:t>14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color w:val="0D0D0D"/>
              </w:rPr>
            </w:pPr>
            <w:r>
              <w:rPr>
                <w:rFonts w:ascii="Arial" w:hAnsi="Arial" w:cs="Arial"/>
                <w:b/>
                <w:color w:val="0D0D0D"/>
              </w:rPr>
              <w:t>18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27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28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</w:p>
        </w:tc>
      </w:tr>
      <w:tr w:rsidR="00CA519F" w:rsidRPr="007C1BC6" w:rsidTr="00B734F3">
        <w:trPr>
          <w:trHeight w:val="314"/>
        </w:trPr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  <w:r w:rsidRPr="007C1BC6">
              <w:rPr>
                <w:rFonts w:ascii="Arial" w:hAnsi="Arial" w:cs="Arial"/>
                <w:color w:val="0D0D0D"/>
              </w:rPr>
              <w:lastRenderedPageBreak/>
              <w:t>ОК 01-02, 04-09</w:t>
            </w:r>
          </w:p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  <w:r w:rsidRPr="007C1BC6">
              <w:rPr>
                <w:rFonts w:ascii="Arial" w:hAnsi="Arial" w:cs="Arial"/>
                <w:color w:val="0D0D0D"/>
              </w:rPr>
              <w:t>ПК 3</w:t>
            </w:r>
            <w:r w:rsidRPr="007C1BC6">
              <w:rPr>
                <w:rFonts w:ascii="Arial" w:hAnsi="Arial" w:cs="Arial"/>
                <w:color w:val="0D0D0D"/>
                <w:lang w:val="en-US"/>
              </w:rPr>
              <w:t>.</w:t>
            </w:r>
            <w:r w:rsidRPr="007C1BC6">
              <w:rPr>
                <w:rFonts w:ascii="Arial" w:hAnsi="Arial" w:cs="Arial"/>
                <w:color w:val="0D0D0D"/>
              </w:rPr>
              <w:t>1-3</w:t>
            </w:r>
            <w:r w:rsidRPr="007C1BC6">
              <w:rPr>
                <w:rFonts w:ascii="Arial" w:hAnsi="Arial" w:cs="Arial"/>
                <w:color w:val="0D0D0D"/>
                <w:lang w:val="en-US"/>
              </w:rPr>
              <w:t>.</w:t>
            </w:r>
            <w:r w:rsidRPr="007C1BC6">
              <w:rPr>
                <w:rFonts w:ascii="Arial" w:hAnsi="Arial" w:cs="Arial"/>
                <w:color w:val="0D0D0D"/>
              </w:rPr>
              <w:t>5</w:t>
            </w:r>
          </w:p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1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ED1778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  <w:r w:rsidRPr="00ED1778">
              <w:rPr>
                <w:rFonts w:ascii="Arial" w:hAnsi="Arial" w:cs="Arial"/>
                <w:color w:val="0D0D0D"/>
              </w:rPr>
              <w:t>Раздел 12. Педагогическая деятельность по диагностике математического развития детей раннего и дошкольного возраста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  <w:r>
              <w:rPr>
                <w:rFonts w:ascii="Arial" w:hAnsi="Arial" w:cs="Arial"/>
                <w:b/>
                <w:bCs/>
                <w:color w:val="0D0D0D"/>
              </w:rPr>
              <w:t>4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  <w:r>
              <w:rPr>
                <w:rFonts w:ascii="Arial" w:hAnsi="Arial" w:cs="Arial"/>
                <w:color w:val="0D0D0D"/>
              </w:rPr>
              <w:t>6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  <w:r>
              <w:rPr>
                <w:rFonts w:ascii="Arial" w:hAnsi="Arial" w:cs="Arial"/>
                <w:b/>
                <w:bCs/>
                <w:color w:val="0D0D0D"/>
              </w:rPr>
              <w:t>4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color w:val="0D0D0D"/>
              </w:rPr>
            </w:pPr>
            <w:r>
              <w:rPr>
                <w:rFonts w:ascii="Arial" w:hAnsi="Arial" w:cs="Arial"/>
                <w:b/>
                <w:color w:val="0D0D0D"/>
              </w:rPr>
              <w:t>6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2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286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</w:p>
        </w:tc>
      </w:tr>
      <w:tr w:rsidR="00CA519F" w:rsidRPr="007C1BC6" w:rsidTr="00CA519F">
        <w:trPr>
          <w:trHeight w:val="541"/>
        </w:trPr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  <w:r w:rsidRPr="007C1BC6">
              <w:rPr>
                <w:rFonts w:ascii="Arial" w:hAnsi="Arial" w:cs="Arial"/>
                <w:color w:val="0D0D0D"/>
              </w:rPr>
              <w:t>ОК 01-02, 04-09</w:t>
            </w:r>
          </w:p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  <w:r w:rsidRPr="007C1BC6">
              <w:rPr>
                <w:rFonts w:ascii="Arial" w:hAnsi="Arial" w:cs="Arial"/>
                <w:color w:val="0D0D0D"/>
              </w:rPr>
              <w:t>ПК 3</w:t>
            </w:r>
            <w:r w:rsidRPr="007C1BC6">
              <w:rPr>
                <w:rFonts w:ascii="Arial" w:hAnsi="Arial" w:cs="Arial"/>
                <w:color w:val="0D0D0D"/>
                <w:lang w:val="en-US"/>
              </w:rPr>
              <w:t>.</w:t>
            </w:r>
            <w:r w:rsidRPr="007C1BC6">
              <w:rPr>
                <w:rFonts w:ascii="Arial" w:hAnsi="Arial" w:cs="Arial"/>
                <w:color w:val="0D0D0D"/>
              </w:rPr>
              <w:t>1-3</w:t>
            </w:r>
            <w:r w:rsidRPr="007C1BC6">
              <w:rPr>
                <w:rFonts w:ascii="Arial" w:hAnsi="Arial" w:cs="Arial"/>
                <w:color w:val="0D0D0D"/>
                <w:lang w:val="en-US"/>
              </w:rPr>
              <w:t>.</w:t>
            </w:r>
            <w:r w:rsidRPr="007C1BC6">
              <w:rPr>
                <w:rFonts w:ascii="Arial" w:hAnsi="Arial" w:cs="Arial"/>
                <w:color w:val="0D0D0D"/>
              </w:rPr>
              <w:t>5</w:t>
            </w:r>
          </w:p>
        </w:tc>
        <w:tc>
          <w:tcPr>
            <w:tcW w:w="1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ED1778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  <w:r w:rsidRPr="00ED1778">
              <w:rPr>
                <w:rFonts w:ascii="Arial" w:hAnsi="Arial" w:cs="Arial"/>
                <w:color w:val="0D0D0D"/>
              </w:rPr>
              <w:t>Раздел 13. Специфика литературы для детей дошкольного возраста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  <w:r>
              <w:rPr>
                <w:rFonts w:ascii="Arial" w:hAnsi="Arial" w:cs="Arial"/>
                <w:b/>
                <w:bCs/>
                <w:color w:val="0D0D0D"/>
              </w:rPr>
              <w:t>10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  <w:r>
              <w:rPr>
                <w:rFonts w:ascii="Arial" w:hAnsi="Arial" w:cs="Arial"/>
                <w:color w:val="0D0D0D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  <w:r>
              <w:rPr>
                <w:rFonts w:ascii="Arial" w:hAnsi="Arial" w:cs="Arial"/>
                <w:b/>
                <w:bCs/>
                <w:color w:val="0D0D0D"/>
              </w:rPr>
              <w:t>10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color w:val="0D0D0D"/>
              </w:rPr>
            </w:pPr>
            <w:r>
              <w:rPr>
                <w:rFonts w:ascii="Arial" w:hAnsi="Arial" w:cs="Arial"/>
                <w:b/>
                <w:color w:val="0D0D0D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2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519F" w:rsidRPr="007C1BC6" w:rsidRDefault="00CA519F" w:rsidP="00CA519F">
            <w:pPr>
              <w:spacing w:after="0"/>
              <w:jc w:val="center"/>
              <w:rPr>
                <w:rFonts w:ascii="Arial" w:hAnsi="Arial" w:cs="Arial"/>
                <w:color w:val="0D0D0D"/>
              </w:rPr>
            </w:pPr>
            <w:r>
              <w:rPr>
                <w:rFonts w:ascii="Arial" w:hAnsi="Arial" w:cs="Arial"/>
                <w:color w:val="0D0D0D"/>
              </w:rPr>
              <w:t>8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  <w:r w:rsidRPr="007C1BC6">
              <w:rPr>
                <w:rFonts w:ascii="Arial" w:hAnsi="Arial" w:cs="Arial"/>
                <w:b/>
                <w:bCs/>
                <w:color w:val="0D0D0D"/>
              </w:rPr>
              <w:t>-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  <w:r w:rsidRPr="007C1BC6">
              <w:rPr>
                <w:rFonts w:ascii="Arial" w:hAnsi="Arial" w:cs="Arial"/>
                <w:b/>
                <w:bCs/>
                <w:color w:val="0D0D0D"/>
              </w:rPr>
              <w:t>-</w:t>
            </w:r>
          </w:p>
        </w:tc>
      </w:tr>
      <w:tr w:rsidR="00CA519F" w:rsidRPr="007C1BC6" w:rsidTr="00DB02D8">
        <w:trPr>
          <w:trHeight w:val="314"/>
        </w:trPr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  <w:r w:rsidRPr="007C1BC6">
              <w:rPr>
                <w:rFonts w:ascii="Arial" w:hAnsi="Arial" w:cs="Arial"/>
                <w:color w:val="0D0D0D"/>
              </w:rPr>
              <w:t>ОК 01-02, 04-09</w:t>
            </w:r>
          </w:p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  <w:r w:rsidRPr="007C1BC6">
              <w:rPr>
                <w:rFonts w:ascii="Arial" w:hAnsi="Arial" w:cs="Arial"/>
                <w:color w:val="0D0D0D"/>
              </w:rPr>
              <w:t>ПК 3</w:t>
            </w:r>
            <w:r w:rsidRPr="007C1BC6">
              <w:rPr>
                <w:rFonts w:ascii="Arial" w:hAnsi="Arial" w:cs="Arial"/>
                <w:color w:val="0D0D0D"/>
                <w:lang w:val="en-US"/>
              </w:rPr>
              <w:t>.</w:t>
            </w:r>
            <w:r w:rsidRPr="007C1BC6">
              <w:rPr>
                <w:rFonts w:ascii="Arial" w:hAnsi="Arial" w:cs="Arial"/>
                <w:color w:val="0D0D0D"/>
              </w:rPr>
              <w:t>1-3</w:t>
            </w:r>
            <w:r w:rsidRPr="007C1BC6">
              <w:rPr>
                <w:rFonts w:ascii="Arial" w:hAnsi="Arial" w:cs="Arial"/>
                <w:color w:val="0D0D0D"/>
                <w:lang w:val="en-US"/>
              </w:rPr>
              <w:t>.</w:t>
            </w:r>
            <w:r w:rsidRPr="007C1BC6">
              <w:rPr>
                <w:rFonts w:ascii="Arial" w:hAnsi="Arial" w:cs="Arial"/>
                <w:color w:val="0D0D0D"/>
              </w:rPr>
              <w:t>5</w:t>
            </w:r>
          </w:p>
        </w:tc>
        <w:tc>
          <w:tcPr>
            <w:tcW w:w="1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ED1778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  <w:r w:rsidRPr="00ED1778">
              <w:rPr>
                <w:rFonts w:ascii="Arial" w:hAnsi="Arial" w:cs="Arial"/>
                <w:color w:val="0D0D0D"/>
              </w:rPr>
              <w:t xml:space="preserve">Раздел 14. </w:t>
            </w:r>
            <w:r w:rsidRPr="00ED1778">
              <w:rPr>
                <w:rFonts w:ascii="Arial" w:hAnsi="Arial" w:cs="Arial"/>
                <w:bCs/>
                <w:color w:val="0D0D0D"/>
              </w:rPr>
              <w:t>Отечественная и зарубежная литература в круге чтения дошкольников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  <w:r>
              <w:rPr>
                <w:rFonts w:ascii="Arial" w:hAnsi="Arial" w:cs="Arial"/>
                <w:b/>
                <w:bCs/>
                <w:color w:val="0D0D0D"/>
              </w:rPr>
              <w:t>22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  <w:r>
              <w:rPr>
                <w:rFonts w:ascii="Arial" w:hAnsi="Arial" w:cs="Arial"/>
                <w:color w:val="0D0D0D"/>
              </w:rPr>
              <w:t>8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  <w:r>
              <w:rPr>
                <w:rFonts w:ascii="Arial" w:hAnsi="Arial" w:cs="Arial"/>
                <w:b/>
                <w:bCs/>
                <w:color w:val="0D0D0D"/>
              </w:rPr>
              <w:t>22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color w:val="0D0D0D"/>
              </w:rPr>
            </w:pPr>
            <w:r>
              <w:rPr>
                <w:rFonts w:ascii="Arial" w:hAnsi="Arial" w:cs="Arial"/>
                <w:b/>
                <w:color w:val="0D0D0D"/>
              </w:rPr>
              <w:t>8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27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  <w:r w:rsidRPr="007C1BC6">
              <w:rPr>
                <w:rFonts w:ascii="Arial" w:hAnsi="Arial" w:cs="Arial"/>
                <w:b/>
                <w:bCs/>
                <w:color w:val="0D0D0D"/>
              </w:rPr>
              <w:t>-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  <w:r w:rsidRPr="007C1BC6">
              <w:rPr>
                <w:rFonts w:ascii="Arial" w:hAnsi="Arial" w:cs="Arial"/>
                <w:b/>
                <w:bCs/>
                <w:color w:val="0D0D0D"/>
              </w:rPr>
              <w:t>-</w:t>
            </w:r>
          </w:p>
        </w:tc>
      </w:tr>
      <w:tr w:rsidR="00CA519F" w:rsidRPr="007C1BC6" w:rsidTr="00DB02D8">
        <w:trPr>
          <w:trHeight w:val="314"/>
        </w:trPr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  <w:r w:rsidRPr="007C1BC6">
              <w:rPr>
                <w:rFonts w:ascii="Arial" w:hAnsi="Arial" w:cs="Arial"/>
                <w:color w:val="0D0D0D"/>
              </w:rPr>
              <w:t>ОК 01-02, 04-09</w:t>
            </w:r>
          </w:p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  <w:r w:rsidRPr="007C1BC6">
              <w:rPr>
                <w:rFonts w:ascii="Arial" w:hAnsi="Arial" w:cs="Arial"/>
                <w:color w:val="0D0D0D"/>
              </w:rPr>
              <w:t>ПК 3</w:t>
            </w:r>
            <w:r w:rsidRPr="007C1BC6">
              <w:rPr>
                <w:rFonts w:ascii="Arial" w:hAnsi="Arial" w:cs="Arial"/>
                <w:color w:val="0D0D0D"/>
                <w:lang w:val="en-US"/>
              </w:rPr>
              <w:t>.</w:t>
            </w:r>
            <w:r w:rsidRPr="007C1BC6">
              <w:rPr>
                <w:rFonts w:ascii="Arial" w:hAnsi="Arial" w:cs="Arial"/>
                <w:color w:val="0D0D0D"/>
              </w:rPr>
              <w:t>1-3</w:t>
            </w:r>
            <w:r w:rsidRPr="007C1BC6">
              <w:rPr>
                <w:rFonts w:ascii="Arial" w:hAnsi="Arial" w:cs="Arial"/>
                <w:color w:val="0D0D0D"/>
                <w:lang w:val="en-US"/>
              </w:rPr>
              <w:t>.</w:t>
            </w:r>
            <w:r w:rsidRPr="007C1BC6">
              <w:rPr>
                <w:rFonts w:ascii="Arial" w:hAnsi="Arial" w:cs="Arial"/>
                <w:color w:val="0D0D0D"/>
              </w:rPr>
              <w:t>5</w:t>
            </w:r>
          </w:p>
        </w:tc>
        <w:tc>
          <w:tcPr>
            <w:tcW w:w="1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ED1778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  <w:r w:rsidRPr="00ED1778">
              <w:rPr>
                <w:rFonts w:ascii="Arial" w:hAnsi="Arial" w:cs="Arial"/>
                <w:color w:val="0D0D0D"/>
              </w:rPr>
              <w:t>Раздел 15.  Практикум по выразительному чтению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  <w:r>
              <w:rPr>
                <w:rFonts w:ascii="Arial" w:hAnsi="Arial" w:cs="Arial"/>
                <w:b/>
                <w:bCs/>
                <w:color w:val="0D0D0D"/>
              </w:rPr>
              <w:t>-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  <w:r>
              <w:rPr>
                <w:rFonts w:ascii="Arial" w:hAnsi="Arial" w:cs="Arial"/>
                <w:color w:val="0D0D0D"/>
              </w:rPr>
              <w:t>26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  <w:r>
              <w:rPr>
                <w:rFonts w:ascii="Arial" w:hAnsi="Arial" w:cs="Arial"/>
                <w:b/>
                <w:bCs/>
                <w:color w:val="0D0D0D"/>
              </w:rPr>
              <w:t>-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color w:val="0D0D0D"/>
              </w:rPr>
            </w:pPr>
            <w:r>
              <w:rPr>
                <w:rFonts w:ascii="Arial" w:hAnsi="Arial" w:cs="Arial"/>
                <w:b/>
                <w:color w:val="0D0D0D"/>
              </w:rPr>
              <w:t>26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2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  <w:r w:rsidRPr="007C1BC6">
              <w:rPr>
                <w:rFonts w:ascii="Arial" w:hAnsi="Arial" w:cs="Arial"/>
                <w:b/>
                <w:bCs/>
                <w:color w:val="0D0D0D"/>
              </w:rPr>
              <w:t>-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  <w:r w:rsidRPr="007C1BC6">
              <w:rPr>
                <w:rFonts w:ascii="Arial" w:hAnsi="Arial" w:cs="Arial"/>
                <w:b/>
                <w:bCs/>
                <w:color w:val="0D0D0D"/>
              </w:rPr>
              <w:t>-</w:t>
            </w:r>
          </w:p>
        </w:tc>
      </w:tr>
      <w:tr w:rsidR="007C1BC6" w:rsidRPr="007C1BC6" w:rsidTr="00ED1778">
        <w:trPr>
          <w:trHeight w:val="70"/>
        </w:trPr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1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color w:val="0D0D0D"/>
              </w:rPr>
            </w:pPr>
            <w:r w:rsidRPr="007C1BC6">
              <w:rPr>
                <w:rFonts w:ascii="Arial" w:hAnsi="Arial" w:cs="Arial"/>
                <w:color w:val="0D0D0D"/>
              </w:rPr>
              <w:t>Учебная практика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  <w:r w:rsidRPr="007C1BC6">
              <w:rPr>
                <w:rFonts w:ascii="Arial" w:hAnsi="Arial" w:cs="Arial"/>
                <w:b/>
                <w:bCs/>
                <w:color w:val="0D0D0D"/>
              </w:rPr>
              <w:t>72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color w:val="0D0D0D"/>
              </w:rPr>
            </w:pPr>
            <w:r w:rsidRPr="007C1BC6">
              <w:rPr>
                <w:rFonts w:ascii="Arial" w:hAnsi="Arial" w:cs="Arial"/>
                <w:color w:val="0D0D0D"/>
              </w:rPr>
              <w:t>72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BC6" w:rsidRPr="007C1BC6" w:rsidRDefault="0099238D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  <w:r>
              <w:rPr>
                <w:rFonts w:ascii="Arial" w:hAnsi="Arial" w:cs="Arial"/>
                <w:b/>
                <w:bCs/>
                <w:color w:val="0D0D0D"/>
              </w:rPr>
              <w:t>72</w:t>
            </w:r>
          </w:p>
        </w:tc>
      </w:tr>
      <w:tr w:rsidR="007C1BC6" w:rsidRPr="007C1BC6" w:rsidTr="00ED1778"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i/>
                <w:color w:val="0D0D0D"/>
              </w:rPr>
            </w:pPr>
          </w:p>
        </w:tc>
        <w:tc>
          <w:tcPr>
            <w:tcW w:w="1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color w:val="0D0D0D"/>
              </w:rPr>
            </w:pPr>
            <w:r w:rsidRPr="007C1BC6">
              <w:rPr>
                <w:rFonts w:ascii="Arial" w:hAnsi="Arial" w:cs="Arial"/>
                <w:color w:val="0D0D0D"/>
              </w:rPr>
              <w:t xml:space="preserve">Производственная практика (по профилю специальности), часов 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BC6" w:rsidRPr="007C1BC6" w:rsidRDefault="0099238D" w:rsidP="007C1BC6">
            <w:pPr>
              <w:spacing w:after="0"/>
              <w:rPr>
                <w:rFonts w:ascii="Arial" w:hAnsi="Arial" w:cs="Arial"/>
                <w:b/>
                <w:bCs/>
                <w:i/>
                <w:color w:val="0D0D0D"/>
              </w:rPr>
            </w:pPr>
            <w:r>
              <w:rPr>
                <w:rFonts w:ascii="Arial" w:hAnsi="Arial" w:cs="Arial"/>
                <w:b/>
                <w:bCs/>
                <w:color w:val="0D0D0D"/>
              </w:rPr>
              <w:t>72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7C1BC6" w:rsidRPr="007C1BC6" w:rsidRDefault="0099238D" w:rsidP="007C1BC6">
            <w:pPr>
              <w:spacing w:after="0"/>
              <w:rPr>
                <w:rFonts w:ascii="Arial" w:hAnsi="Arial" w:cs="Arial"/>
                <w:i/>
                <w:color w:val="0D0D0D"/>
              </w:rPr>
            </w:pPr>
            <w:r>
              <w:rPr>
                <w:rFonts w:ascii="Arial" w:hAnsi="Arial" w:cs="Arial"/>
                <w:i/>
                <w:color w:val="0D0D0D"/>
              </w:rPr>
              <w:t>72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b/>
                <w:bCs/>
                <w:i/>
                <w:color w:val="0D0D0D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b/>
                <w:bCs/>
                <w:i/>
                <w:color w:val="0D0D0D"/>
              </w:rPr>
            </w:pPr>
          </w:p>
        </w:tc>
        <w:tc>
          <w:tcPr>
            <w:tcW w:w="109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i/>
                <w:color w:val="0D0D0D"/>
              </w:rPr>
            </w:pPr>
          </w:p>
        </w:tc>
        <w:tc>
          <w:tcPr>
            <w:tcW w:w="3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BC6" w:rsidRPr="007C1BC6" w:rsidRDefault="0099238D" w:rsidP="007C1BC6">
            <w:pPr>
              <w:spacing w:after="0"/>
              <w:rPr>
                <w:rFonts w:ascii="Arial" w:hAnsi="Arial" w:cs="Arial"/>
                <w:i/>
                <w:color w:val="0D0D0D"/>
              </w:rPr>
            </w:pPr>
            <w:r>
              <w:rPr>
                <w:rFonts w:ascii="Arial" w:hAnsi="Arial" w:cs="Arial"/>
                <w:b/>
                <w:bCs/>
                <w:color w:val="0D0D0D"/>
              </w:rPr>
              <w:t>72</w:t>
            </w:r>
          </w:p>
        </w:tc>
      </w:tr>
      <w:tr w:rsidR="007C1BC6" w:rsidRPr="007C1BC6" w:rsidTr="00ED1778"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i/>
                <w:color w:val="0D0D0D"/>
              </w:rPr>
            </w:pPr>
          </w:p>
        </w:tc>
        <w:tc>
          <w:tcPr>
            <w:tcW w:w="1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color w:val="0D0D0D"/>
              </w:rPr>
            </w:pPr>
            <w:r w:rsidRPr="007C1BC6">
              <w:rPr>
                <w:rFonts w:ascii="Arial" w:hAnsi="Arial" w:cs="Arial"/>
                <w:color w:val="0D0D0D"/>
              </w:rPr>
              <w:t>Промежуточная аттестация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  <w:r w:rsidRPr="007C1BC6">
              <w:rPr>
                <w:rFonts w:ascii="Arial" w:hAnsi="Arial" w:cs="Arial"/>
                <w:b/>
                <w:bCs/>
                <w:color w:val="0D0D0D"/>
              </w:rPr>
              <w:t>*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i/>
                <w:color w:val="0D0D0D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i/>
                <w:color w:val="0D0D0D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i/>
                <w:color w:val="0D0D0D"/>
              </w:rPr>
            </w:pPr>
          </w:p>
        </w:tc>
        <w:tc>
          <w:tcPr>
            <w:tcW w:w="109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i/>
                <w:color w:val="0D0D0D"/>
              </w:rPr>
            </w:pPr>
          </w:p>
        </w:tc>
        <w:tc>
          <w:tcPr>
            <w:tcW w:w="3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</w:tr>
      <w:tr w:rsidR="007C1BC6" w:rsidRPr="007C1BC6" w:rsidTr="00CA519F"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b/>
                <w:i/>
                <w:color w:val="0D0D0D"/>
              </w:rPr>
            </w:pPr>
          </w:p>
        </w:tc>
        <w:tc>
          <w:tcPr>
            <w:tcW w:w="1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b/>
                <w:i/>
                <w:color w:val="0D0D0D"/>
              </w:rPr>
            </w:pPr>
            <w:r w:rsidRPr="007C1BC6">
              <w:rPr>
                <w:rFonts w:ascii="Arial" w:hAnsi="Arial" w:cs="Arial"/>
                <w:b/>
                <w:i/>
                <w:color w:val="0D0D0D"/>
              </w:rPr>
              <w:t>Всего: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BC6" w:rsidRPr="007C1BC6" w:rsidRDefault="00CA519F" w:rsidP="007C1BC6">
            <w:pPr>
              <w:spacing w:after="0"/>
              <w:rPr>
                <w:rFonts w:ascii="Arial" w:hAnsi="Arial" w:cs="Arial"/>
                <w:b/>
                <w:i/>
                <w:color w:val="0D0D0D"/>
              </w:rPr>
            </w:pPr>
            <w:r>
              <w:rPr>
                <w:rFonts w:ascii="Arial" w:hAnsi="Arial" w:cs="Arial"/>
                <w:b/>
                <w:i/>
                <w:color w:val="0D0D0D"/>
              </w:rPr>
              <w:t>364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BC6" w:rsidRPr="007C1BC6" w:rsidRDefault="00CA519F" w:rsidP="007C1BC6">
            <w:pPr>
              <w:spacing w:after="0"/>
              <w:rPr>
                <w:rFonts w:ascii="Arial" w:hAnsi="Arial" w:cs="Arial"/>
                <w:b/>
                <w:i/>
                <w:color w:val="0D0D0D"/>
              </w:rPr>
            </w:pPr>
            <w:r>
              <w:rPr>
                <w:rFonts w:ascii="Arial" w:hAnsi="Arial" w:cs="Arial"/>
                <w:b/>
                <w:i/>
                <w:color w:val="0D0D0D"/>
              </w:rPr>
              <w:t>162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BC6" w:rsidRPr="007C1BC6" w:rsidRDefault="00CA519F" w:rsidP="007C1BC6">
            <w:pPr>
              <w:spacing w:after="0"/>
              <w:rPr>
                <w:rFonts w:ascii="Arial" w:hAnsi="Arial" w:cs="Arial"/>
                <w:b/>
                <w:i/>
                <w:color w:val="0D0D0D"/>
              </w:rPr>
            </w:pPr>
            <w:r>
              <w:rPr>
                <w:rFonts w:ascii="Arial" w:hAnsi="Arial" w:cs="Arial"/>
                <w:b/>
                <w:i/>
                <w:color w:val="0D0D0D"/>
              </w:rPr>
              <w:t>364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BC6" w:rsidRPr="007C1BC6" w:rsidRDefault="00CA519F" w:rsidP="007C1BC6">
            <w:pPr>
              <w:spacing w:after="0"/>
              <w:rPr>
                <w:rFonts w:ascii="Arial" w:hAnsi="Arial" w:cs="Arial"/>
                <w:b/>
                <w:i/>
                <w:color w:val="0D0D0D"/>
              </w:rPr>
            </w:pPr>
            <w:r>
              <w:rPr>
                <w:rFonts w:ascii="Arial" w:hAnsi="Arial" w:cs="Arial"/>
                <w:b/>
                <w:i/>
                <w:color w:val="0D0D0D"/>
              </w:rPr>
              <w:t>162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b/>
                <w:i/>
                <w:color w:val="0D0D0D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BC6" w:rsidRPr="007C1BC6" w:rsidRDefault="00CA519F" w:rsidP="007C1BC6">
            <w:pPr>
              <w:spacing w:after="0"/>
              <w:rPr>
                <w:rFonts w:ascii="Arial" w:hAnsi="Arial" w:cs="Arial"/>
                <w:b/>
                <w:i/>
                <w:color w:val="0D0D0D"/>
              </w:rPr>
            </w:pPr>
            <w:r>
              <w:rPr>
                <w:rFonts w:ascii="Arial" w:hAnsi="Arial" w:cs="Arial"/>
                <w:b/>
                <w:i/>
                <w:color w:val="0D0D0D"/>
              </w:rPr>
              <w:t>24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b/>
                <w:i/>
                <w:color w:val="0D0D0D"/>
                <w:vertAlign w:val="superscript"/>
              </w:rPr>
            </w:pPr>
          </w:p>
        </w:tc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BC6" w:rsidRPr="007C1BC6" w:rsidRDefault="00CA519F" w:rsidP="00CA519F">
            <w:pPr>
              <w:spacing w:after="0"/>
              <w:jc w:val="center"/>
              <w:rPr>
                <w:rFonts w:ascii="Arial" w:hAnsi="Arial" w:cs="Arial"/>
                <w:b/>
                <w:i/>
                <w:color w:val="0D0D0D"/>
              </w:rPr>
            </w:pPr>
            <w:r>
              <w:rPr>
                <w:rFonts w:ascii="Arial" w:hAnsi="Arial" w:cs="Arial"/>
                <w:b/>
                <w:i/>
                <w:color w:val="0D0D0D"/>
              </w:rPr>
              <w:t>72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BC6" w:rsidRPr="007C1BC6" w:rsidRDefault="00CA519F" w:rsidP="007C1BC6">
            <w:pPr>
              <w:spacing w:after="0"/>
              <w:rPr>
                <w:rFonts w:ascii="Arial" w:hAnsi="Arial" w:cs="Arial"/>
                <w:b/>
                <w:i/>
                <w:color w:val="0D0D0D"/>
              </w:rPr>
            </w:pPr>
            <w:r>
              <w:rPr>
                <w:rFonts w:ascii="Arial" w:hAnsi="Arial" w:cs="Arial"/>
                <w:b/>
                <w:i/>
                <w:color w:val="0D0D0D"/>
              </w:rPr>
              <w:t>72</w:t>
            </w:r>
          </w:p>
        </w:tc>
      </w:tr>
    </w:tbl>
    <w:p w:rsidR="007C1BC6" w:rsidRPr="002F263C" w:rsidRDefault="007C1BC6" w:rsidP="002F263C">
      <w:pPr>
        <w:spacing w:after="0"/>
        <w:rPr>
          <w:rFonts w:ascii="Arial" w:hAnsi="Arial" w:cs="Arial"/>
          <w:color w:val="0D0D0D"/>
        </w:rPr>
      </w:pPr>
    </w:p>
    <w:p w:rsidR="00ED1778" w:rsidRDefault="00ED1778">
      <w:pPr>
        <w:spacing w:after="160" w:line="259" w:lineRule="auto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br w:type="page"/>
      </w:r>
    </w:p>
    <w:p w:rsidR="007C1BC6" w:rsidRDefault="007C1BC6" w:rsidP="007C1BC6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</w:rPr>
      </w:pPr>
      <w:r w:rsidRPr="007C1BC6">
        <w:rPr>
          <w:rFonts w:ascii="Arial" w:hAnsi="Arial" w:cs="Arial"/>
          <w:b/>
          <w:sz w:val="24"/>
        </w:rPr>
        <w:lastRenderedPageBreak/>
        <w:t>2.2. Тематический план и содержание профессионального модуля (ПМ)</w:t>
      </w:r>
    </w:p>
    <w:p w:rsidR="0099238D" w:rsidRDefault="0099238D" w:rsidP="007C1BC6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</w:rPr>
      </w:pPr>
    </w:p>
    <w:tbl>
      <w:tblPr>
        <w:tblW w:w="5411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2"/>
        <w:gridCol w:w="328"/>
        <w:gridCol w:w="19"/>
        <w:gridCol w:w="9858"/>
        <w:gridCol w:w="1984"/>
      </w:tblGrid>
      <w:tr w:rsidR="007C1BC6" w:rsidRPr="00307D04" w:rsidTr="00A0107A">
        <w:trPr>
          <w:trHeight w:val="1204"/>
        </w:trPr>
        <w:tc>
          <w:tcPr>
            <w:tcW w:w="1162" w:type="pct"/>
            <w:gridSpan w:val="2"/>
            <w:vAlign w:val="center"/>
          </w:tcPr>
          <w:p w:rsidR="007C1BC6" w:rsidRPr="00307D04" w:rsidRDefault="007C1BC6" w:rsidP="00D04D0B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307D04">
              <w:rPr>
                <w:rFonts w:ascii="Arial" w:hAnsi="Arial" w:cs="Arial"/>
                <w:b/>
                <w:bCs/>
              </w:rPr>
              <w:t>Наименование разделов и тем профессионального модуля (ПМ), междисциплинарных курсов (МДК)</w:t>
            </w:r>
          </w:p>
        </w:tc>
        <w:tc>
          <w:tcPr>
            <w:tcW w:w="3196" w:type="pct"/>
            <w:gridSpan w:val="2"/>
            <w:vAlign w:val="center"/>
          </w:tcPr>
          <w:p w:rsidR="007C1BC6" w:rsidRPr="00307D04" w:rsidRDefault="00D04D0B" w:rsidP="00D04D0B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bCs/>
              </w:rPr>
            </w:pPr>
            <w:r w:rsidRPr="00307D04">
              <w:rPr>
                <w:rFonts w:ascii="Arial" w:hAnsi="Arial" w:cs="Arial"/>
                <w:b/>
                <w:bCs/>
              </w:rPr>
              <w:t xml:space="preserve">Содержание, </w:t>
            </w:r>
            <w:r w:rsidR="007C1BC6" w:rsidRPr="00307D04">
              <w:rPr>
                <w:rFonts w:ascii="Arial" w:hAnsi="Arial" w:cs="Arial"/>
                <w:b/>
                <w:bCs/>
              </w:rPr>
              <w:t xml:space="preserve">лабораторные работы и практические занятия, самостоятельная учебная работа обучающихся, курсовая работа (проект) </w:t>
            </w:r>
            <w:r w:rsidR="007C1BC6" w:rsidRPr="00307D04">
              <w:rPr>
                <w:rFonts w:ascii="Arial" w:hAnsi="Arial" w:cs="Arial"/>
                <w:b/>
                <w:bCs/>
                <w:i/>
              </w:rPr>
              <w:t>(если предусмотрены)</w:t>
            </w:r>
          </w:p>
        </w:tc>
        <w:tc>
          <w:tcPr>
            <w:tcW w:w="642" w:type="pct"/>
            <w:vAlign w:val="center"/>
          </w:tcPr>
          <w:p w:rsidR="007C1BC6" w:rsidRPr="00307D04" w:rsidRDefault="007C1BC6" w:rsidP="00D04D0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307D04">
              <w:rPr>
                <w:rFonts w:ascii="Arial" w:hAnsi="Arial" w:cs="Arial"/>
                <w:b/>
                <w:bCs/>
              </w:rPr>
              <w:t>Объем, акад. ч. / в том числе в форме практической подготовки, акад. ч.</w:t>
            </w:r>
          </w:p>
        </w:tc>
      </w:tr>
      <w:tr w:rsidR="007C1BC6" w:rsidRPr="00307D04" w:rsidTr="00A0107A">
        <w:trPr>
          <w:trHeight w:val="70"/>
        </w:trPr>
        <w:tc>
          <w:tcPr>
            <w:tcW w:w="1162" w:type="pct"/>
            <w:gridSpan w:val="2"/>
          </w:tcPr>
          <w:p w:rsidR="007C1BC6" w:rsidRPr="00307D04" w:rsidRDefault="007C1BC6" w:rsidP="006D61C3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</w:rPr>
            </w:pPr>
            <w:r w:rsidRPr="00307D04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3196" w:type="pct"/>
            <w:gridSpan w:val="2"/>
          </w:tcPr>
          <w:p w:rsidR="007C1BC6" w:rsidRPr="00307D04" w:rsidRDefault="007C1BC6" w:rsidP="006D61C3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bCs/>
              </w:rPr>
            </w:pPr>
            <w:r w:rsidRPr="00307D04"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642" w:type="pct"/>
            <w:vAlign w:val="center"/>
          </w:tcPr>
          <w:p w:rsidR="007C1BC6" w:rsidRPr="00307D04" w:rsidRDefault="007C1BC6" w:rsidP="006D61C3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bCs/>
              </w:rPr>
            </w:pPr>
            <w:r w:rsidRPr="00307D04">
              <w:rPr>
                <w:rFonts w:ascii="Arial" w:hAnsi="Arial" w:cs="Arial"/>
                <w:b/>
                <w:bCs/>
              </w:rPr>
              <w:t>3</w:t>
            </w:r>
          </w:p>
        </w:tc>
      </w:tr>
      <w:tr w:rsidR="007C1BC6" w:rsidRPr="00307D04" w:rsidTr="00A0107A">
        <w:tc>
          <w:tcPr>
            <w:tcW w:w="4358" w:type="pct"/>
            <w:gridSpan w:val="4"/>
            <w:shd w:val="clear" w:color="auto" w:fill="auto"/>
          </w:tcPr>
          <w:p w:rsidR="007C1BC6" w:rsidRPr="00307D04" w:rsidRDefault="00D04D0B" w:rsidP="008E1684">
            <w:pPr>
              <w:spacing w:after="0" w:line="240" w:lineRule="auto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МДК 03.01</w:t>
            </w:r>
            <w:r w:rsidR="007C1BC6" w:rsidRPr="00307D04">
              <w:rPr>
                <w:rFonts w:ascii="Arial" w:hAnsi="Arial" w:cs="Arial"/>
                <w:b/>
                <w:bCs/>
                <w:color w:val="0D0D0D"/>
              </w:rPr>
              <w:t xml:space="preserve"> </w:t>
            </w:r>
            <w:r w:rsidR="007C1BC6" w:rsidRPr="00307D04">
              <w:rPr>
                <w:rFonts w:ascii="Arial" w:hAnsi="Arial" w:cs="Arial"/>
                <w:b/>
                <w:color w:val="0D0D0D"/>
              </w:rPr>
              <w:t>Теория и методика ознакомления с социальным миром детей раннего и дошкольного возраста</w:t>
            </w:r>
          </w:p>
        </w:tc>
        <w:tc>
          <w:tcPr>
            <w:tcW w:w="642" w:type="pct"/>
            <w:shd w:val="clear" w:color="auto" w:fill="auto"/>
            <w:vAlign w:val="center"/>
          </w:tcPr>
          <w:p w:rsidR="007C1BC6" w:rsidRPr="00307D04" w:rsidRDefault="006D61C3" w:rsidP="008E168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68/36</w:t>
            </w:r>
          </w:p>
        </w:tc>
      </w:tr>
      <w:tr w:rsidR="007C1BC6" w:rsidRPr="00307D04" w:rsidTr="00A0107A">
        <w:tc>
          <w:tcPr>
            <w:tcW w:w="4358" w:type="pct"/>
            <w:gridSpan w:val="4"/>
            <w:shd w:val="clear" w:color="auto" w:fill="auto"/>
          </w:tcPr>
          <w:p w:rsidR="007C1BC6" w:rsidRPr="00307D04" w:rsidRDefault="007C1BC6" w:rsidP="008E168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 xml:space="preserve">Раздел </w:t>
            </w:r>
            <w:r w:rsidR="006D61C3" w:rsidRPr="00307D04">
              <w:rPr>
                <w:rFonts w:ascii="Arial" w:hAnsi="Arial" w:cs="Arial"/>
                <w:b/>
                <w:bCs/>
                <w:color w:val="0D0D0D"/>
              </w:rPr>
              <w:t xml:space="preserve"> 1</w:t>
            </w:r>
            <w:r w:rsidRPr="00307D04">
              <w:rPr>
                <w:rFonts w:ascii="Arial" w:hAnsi="Arial" w:cs="Arial"/>
                <w:b/>
                <w:bCs/>
                <w:color w:val="0D0D0D"/>
              </w:rPr>
              <w:t>. Педагогическая деятельность по проектированию образовательного процесса по ознакомлению с социальным миром детей раннего и дошкольного возраста</w:t>
            </w:r>
          </w:p>
        </w:tc>
        <w:tc>
          <w:tcPr>
            <w:tcW w:w="642" w:type="pct"/>
            <w:shd w:val="clear" w:color="auto" w:fill="auto"/>
          </w:tcPr>
          <w:p w:rsidR="007C1BC6" w:rsidRPr="00307D04" w:rsidRDefault="008E1684" w:rsidP="008E168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24/8</w:t>
            </w:r>
          </w:p>
        </w:tc>
      </w:tr>
      <w:tr w:rsidR="007C1BC6" w:rsidRPr="00307D04" w:rsidTr="00A0107A">
        <w:trPr>
          <w:trHeight w:val="113"/>
        </w:trPr>
        <w:tc>
          <w:tcPr>
            <w:tcW w:w="1162" w:type="pct"/>
            <w:gridSpan w:val="2"/>
            <w:vMerge w:val="restart"/>
          </w:tcPr>
          <w:p w:rsidR="007C1BC6" w:rsidRPr="00307D04" w:rsidRDefault="006D61C3" w:rsidP="008E168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Тема 1</w:t>
            </w:r>
            <w:r w:rsidR="007C1BC6" w:rsidRPr="00307D04">
              <w:rPr>
                <w:rFonts w:ascii="Arial" w:hAnsi="Arial" w:cs="Arial"/>
                <w:b/>
                <w:color w:val="0D0D0D"/>
              </w:rPr>
              <w:t xml:space="preserve">.1. </w:t>
            </w:r>
            <w:r w:rsidR="007C1BC6" w:rsidRPr="00307D04">
              <w:rPr>
                <w:rFonts w:ascii="Arial" w:hAnsi="Arial" w:cs="Arial"/>
                <w:color w:val="0D0D0D"/>
                <w:spacing w:val="-6"/>
              </w:rPr>
              <w:t>Теоретические о</w:t>
            </w:r>
            <w:r w:rsidR="007C1BC6" w:rsidRPr="00307D04">
              <w:rPr>
                <w:rFonts w:ascii="Arial" w:hAnsi="Arial" w:cs="Arial"/>
                <w:color w:val="0D0D0D"/>
                <w:spacing w:val="-6"/>
              </w:rPr>
              <w:t>с</w:t>
            </w:r>
            <w:r w:rsidR="007C1BC6" w:rsidRPr="00307D04">
              <w:rPr>
                <w:rFonts w:ascii="Arial" w:hAnsi="Arial" w:cs="Arial"/>
                <w:color w:val="0D0D0D"/>
                <w:spacing w:val="-6"/>
              </w:rPr>
              <w:t xml:space="preserve">новы методики </w:t>
            </w:r>
            <w:r w:rsidR="007C1BC6" w:rsidRPr="00307D04">
              <w:rPr>
                <w:rFonts w:ascii="Arial" w:hAnsi="Arial" w:cs="Arial"/>
                <w:color w:val="0D0D0D"/>
              </w:rPr>
              <w:t>ознакомления с социальным миром детей раннего и дошкольного во</w:t>
            </w:r>
            <w:r w:rsidR="007C1BC6" w:rsidRPr="00307D04">
              <w:rPr>
                <w:rFonts w:ascii="Arial" w:hAnsi="Arial" w:cs="Arial"/>
                <w:color w:val="0D0D0D"/>
              </w:rPr>
              <w:t>з</w:t>
            </w:r>
            <w:r w:rsidR="007C1BC6" w:rsidRPr="00307D04">
              <w:rPr>
                <w:rFonts w:ascii="Arial" w:hAnsi="Arial" w:cs="Arial"/>
                <w:color w:val="0D0D0D"/>
              </w:rPr>
              <w:t>раста.</w:t>
            </w:r>
          </w:p>
        </w:tc>
        <w:tc>
          <w:tcPr>
            <w:tcW w:w="3196" w:type="pct"/>
            <w:gridSpan w:val="2"/>
            <w:shd w:val="clear" w:color="auto" w:fill="auto"/>
          </w:tcPr>
          <w:p w:rsidR="007C1BC6" w:rsidRPr="00307D04" w:rsidRDefault="007C1BC6" w:rsidP="008E1684">
            <w:pPr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 xml:space="preserve">Содержание </w:t>
            </w:r>
          </w:p>
        </w:tc>
        <w:tc>
          <w:tcPr>
            <w:tcW w:w="642" w:type="pct"/>
            <w:shd w:val="clear" w:color="auto" w:fill="auto"/>
          </w:tcPr>
          <w:p w:rsidR="007C1BC6" w:rsidRPr="00307D04" w:rsidRDefault="008E1684" w:rsidP="008E168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8</w:t>
            </w:r>
          </w:p>
        </w:tc>
      </w:tr>
      <w:tr w:rsidR="007C1BC6" w:rsidRPr="00307D04" w:rsidTr="00A0107A">
        <w:trPr>
          <w:trHeight w:val="270"/>
        </w:trPr>
        <w:tc>
          <w:tcPr>
            <w:tcW w:w="1162" w:type="pct"/>
            <w:gridSpan w:val="2"/>
            <w:vMerge/>
          </w:tcPr>
          <w:p w:rsidR="007C1BC6" w:rsidRPr="00307D04" w:rsidRDefault="007C1BC6" w:rsidP="008E1684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6" w:type="pct"/>
            <w:gridSpan w:val="2"/>
            <w:shd w:val="clear" w:color="auto" w:fill="auto"/>
          </w:tcPr>
          <w:p w:rsidR="007C1BC6" w:rsidRPr="00307D04" w:rsidRDefault="007C1BC6" w:rsidP="008E1684">
            <w:pPr>
              <w:pStyle w:val="a4"/>
              <w:keepNext/>
              <w:tabs>
                <w:tab w:val="left" w:pos="60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/>
              <w:ind w:left="0"/>
              <w:jc w:val="both"/>
              <w:outlineLvl w:val="0"/>
              <w:rPr>
                <w:rFonts w:ascii="Arial" w:hAnsi="Arial" w:cs="Arial"/>
                <w:iCs/>
                <w:color w:val="0D0D0D"/>
                <w:spacing w:val="-11"/>
              </w:rPr>
            </w:pPr>
            <w:bookmarkStart w:id="28" w:name="_Toc129861153"/>
            <w:bookmarkStart w:id="29" w:name="_Toc129862220"/>
            <w:bookmarkStart w:id="30" w:name="_Toc147853604"/>
            <w:r w:rsidRPr="00307D04">
              <w:rPr>
                <w:rFonts w:ascii="Arial" w:hAnsi="Arial" w:cs="Arial"/>
                <w:color w:val="0D0D0D"/>
              </w:rPr>
              <w:t>Методика ознакомления с социальным миром детей раннего и дошкольного возраста как научная дисциплина, ее предмет, фундаментальные и прикладные задачи.</w:t>
            </w:r>
            <w:bookmarkEnd w:id="28"/>
            <w:bookmarkEnd w:id="29"/>
            <w:bookmarkEnd w:id="30"/>
            <w:r w:rsidRPr="00307D04">
              <w:rPr>
                <w:rFonts w:ascii="Arial" w:hAnsi="Arial" w:cs="Arial"/>
                <w:color w:val="0D0D0D"/>
                <w:lang w:val="be-BY"/>
              </w:rPr>
              <w:t xml:space="preserve"> </w:t>
            </w:r>
          </w:p>
        </w:tc>
        <w:tc>
          <w:tcPr>
            <w:tcW w:w="642" w:type="pct"/>
            <w:shd w:val="clear" w:color="auto" w:fill="FFFFFF" w:themeFill="background1"/>
          </w:tcPr>
          <w:p w:rsidR="007C1BC6" w:rsidRPr="00307D04" w:rsidRDefault="0099238D" w:rsidP="008E168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1</w:t>
            </w:r>
          </w:p>
        </w:tc>
      </w:tr>
      <w:tr w:rsidR="007C1BC6" w:rsidRPr="00307D04" w:rsidTr="00A0107A">
        <w:trPr>
          <w:trHeight w:val="225"/>
        </w:trPr>
        <w:tc>
          <w:tcPr>
            <w:tcW w:w="1162" w:type="pct"/>
            <w:gridSpan w:val="2"/>
            <w:vMerge/>
          </w:tcPr>
          <w:p w:rsidR="007C1BC6" w:rsidRPr="00307D04" w:rsidRDefault="007C1BC6" w:rsidP="008E1684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6" w:type="pct"/>
            <w:gridSpan w:val="2"/>
            <w:shd w:val="clear" w:color="auto" w:fill="auto"/>
          </w:tcPr>
          <w:p w:rsidR="007C1BC6" w:rsidRPr="00307D04" w:rsidRDefault="007C1BC6" w:rsidP="008E1684">
            <w:pPr>
              <w:pStyle w:val="a4"/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Научные основы методики. Связь методики с другими науками. </w:t>
            </w:r>
          </w:p>
        </w:tc>
        <w:tc>
          <w:tcPr>
            <w:tcW w:w="642" w:type="pct"/>
            <w:shd w:val="clear" w:color="auto" w:fill="FFFFFF" w:themeFill="background1"/>
          </w:tcPr>
          <w:p w:rsidR="007C1BC6" w:rsidRPr="00307D04" w:rsidRDefault="0099238D" w:rsidP="008E168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1</w:t>
            </w:r>
          </w:p>
        </w:tc>
      </w:tr>
      <w:tr w:rsidR="007C1BC6" w:rsidRPr="00307D04" w:rsidTr="00A0107A">
        <w:trPr>
          <w:trHeight w:val="225"/>
        </w:trPr>
        <w:tc>
          <w:tcPr>
            <w:tcW w:w="1162" w:type="pct"/>
            <w:gridSpan w:val="2"/>
            <w:vMerge/>
          </w:tcPr>
          <w:p w:rsidR="007C1BC6" w:rsidRPr="00307D04" w:rsidRDefault="007C1BC6" w:rsidP="008E1684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6" w:type="pct"/>
            <w:gridSpan w:val="2"/>
            <w:shd w:val="clear" w:color="auto" w:fill="auto"/>
          </w:tcPr>
          <w:p w:rsidR="007C1BC6" w:rsidRPr="00307D04" w:rsidRDefault="007C1BC6" w:rsidP="008E1684">
            <w:pPr>
              <w:pStyle w:val="a4"/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 xml:space="preserve">Становление методики ознакомления с социальным миром детей раннего и дошкольного возраста как науки  </w:t>
            </w:r>
          </w:p>
        </w:tc>
        <w:tc>
          <w:tcPr>
            <w:tcW w:w="642" w:type="pct"/>
            <w:shd w:val="clear" w:color="auto" w:fill="FFFFFF" w:themeFill="background1"/>
          </w:tcPr>
          <w:p w:rsidR="007C1BC6" w:rsidRPr="00307D04" w:rsidRDefault="0099238D" w:rsidP="008E168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1</w:t>
            </w:r>
          </w:p>
        </w:tc>
      </w:tr>
      <w:tr w:rsidR="007C1BC6" w:rsidRPr="00307D04" w:rsidTr="00A0107A">
        <w:trPr>
          <w:trHeight w:val="245"/>
        </w:trPr>
        <w:tc>
          <w:tcPr>
            <w:tcW w:w="1162" w:type="pct"/>
            <w:gridSpan w:val="2"/>
            <w:vMerge/>
          </w:tcPr>
          <w:p w:rsidR="007C1BC6" w:rsidRPr="00307D04" w:rsidRDefault="007C1BC6" w:rsidP="008E1684">
            <w:pPr>
              <w:shd w:val="clear" w:color="auto" w:fill="FFFFFF"/>
              <w:tabs>
                <w:tab w:val="left" w:pos="1056"/>
              </w:tabs>
              <w:spacing w:after="0" w:line="240" w:lineRule="auto"/>
              <w:contextualSpacing/>
              <w:rPr>
                <w:rFonts w:ascii="Arial" w:hAnsi="Arial" w:cs="Arial"/>
                <w:b/>
                <w:color w:val="0D0D0D"/>
              </w:rPr>
            </w:pPr>
          </w:p>
        </w:tc>
        <w:tc>
          <w:tcPr>
            <w:tcW w:w="3196" w:type="pct"/>
            <w:gridSpan w:val="2"/>
            <w:shd w:val="clear" w:color="auto" w:fill="auto"/>
          </w:tcPr>
          <w:p w:rsidR="007C1BC6" w:rsidRPr="00307D04" w:rsidRDefault="007C1BC6" w:rsidP="008E1684">
            <w:pPr>
              <w:pStyle w:val="a4"/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Методические принципы ознакомления с социальным миром детей раннего и дошкольного возраста.</w:t>
            </w:r>
          </w:p>
        </w:tc>
        <w:tc>
          <w:tcPr>
            <w:tcW w:w="642" w:type="pct"/>
            <w:shd w:val="clear" w:color="auto" w:fill="FFFFFF" w:themeFill="background1"/>
          </w:tcPr>
          <w:p w:rsidR="007C1BC6" w:rsidRPr="00307D04" w:rsidRDefault="0099238D" w:rsidP="008E168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1</w:t>
            </w:r>
          </w:p>
        </w:tc>
      </w:tr>
      <w:tr w:rsidR="007C1BC6" w:rsidRPr="00307D04" w:rsidTr="00A0107A">
        <w:trPr>
          <w:trHeight w:val="73"/>
        </w:trPr>
        <w:tc>
          <w:tcPr>
            <w:tcW w:w="1162" w:type="pct"/>
            <w:gridSpan w:val="2"/>
            <w:vMerge w:val="restart"/>
          </w:tcPr>
          <w:p w:rsidR="007C1BC6" w:rsidRPr="00307D04" w:rsidRDefault="007C1BC6" w:rsidP="008E1684">
            <w:pPr>
              <w:spacing w:after="0" w:line="240" w:lineRule="auto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Тема</w:t>
            </w:r>
            <w:r w:rsidR="006D61C3" w:rsidRPr="00307D04">
              <w:rPr>
                <w:rFonts w:ascii="Arial" w:hAnsi="Arial" w:cs="Arial"/>
                <w:b/>
                <w:color w:val="0D0D0D"/>
              </w:rPr>
              <w:t xml:space="preserve"> 1</w:t>
            </w:r>
            <w:r w:rsidRPr="00307D04">
              <w:rPr>
                <w:rFonts w:ascii="Arial" w:hAnsi="Arial" w:cs="Arial"/>
                <w:b/>
                <w:color w:val="0D0D0D"/>
              </w:rPr>
              <w:t xml:space="preserve">.2. </w:t>
            </w:r>
            <w:r w:rsidRPr="00307D04">
              <w:rPr>
                <w:rFonts w:ascii="Arial" w:hAnsi="Arial" w:cs="Arial"/>
                <w:color w:val="0D0D0D"/>
              </w:rPr>
              <w:t>Научные основы программы ознакомления детей раннего и дошкольного возраста с социальным м</w:t>
            </w:r>
            <w:r w:rsidRPr="00307D04">
              <w:rPr>
                <w:rFonts w:ascii="Arial" w:hAnsi="Arial" w:cs="Arial"/>
                <w:color w:val="0D0D0D"/>
              </w:rPr>
              <w:t>и</w:t>
            </w:r>
            <w:r w:rsidRPr="00307D04">
              <w:rPr>
                <w:rFonts w:ascii="Arial" w:hAnsi="Arial" w:cs="Arial"/>
                <w:color w:val="0D0D0D"/>
              </w:rPr>
              <w:t>ром.</w:t>
            </w:r>
          </w:p>
        </w:tc>
        <w:tc>
          <w:tcPr>
            <w:tcW w:w="3196" w:type="pct"/>
            <w:gridSpan w:val="2"/>
            <w:shd w:val="clear" w:color="auto" w:fill="auto"/>
          </w:tcPr>
          <w:p w:rsidR="007C1BC6" w:rsidRPr="00307D04" w:rsidRDefault="007C1BC6" w:rsidP="008E1684">
            <w:pPr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Содержание</w:t>
            </w:r>
          </w:p>
        </w:tc>
        <w:tc>
          <w:tcPr>
            <w:tcW w:w="642" w:type="pct"/>
            <w:shd w:val="clear" w:color="auto" w:fill="FFFFFF" w:themeFill="background1"/>
          </w:tcPr>
          <w:p w:rsidR="007C1BC6" w:rsidRPr="00307D04" w:rsidRDefault="007C1BC6" w:rsidP="008E168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</w:p>
        </w:tc>
      </w:tr>
      <w:tr w:rsidR="007C1BC6" w:rsidRPr="00307D04" w:rsidTr="00A0107A">
        <w:trPr>
          <w:trHeight w:val="322"/>
        </w:trPr>
        <w:tc>
          <w:tcPr>
            <w:tcW w:w="1162" w:type="pct"/>
            <w:gridSpan w:val="2"/>
            <w:vMerge/>
          </w:tcPr>
          <w:p w:rsidR="007C1BC6" w:rsidRPr="00307D04" w:rsidRDefault="007C1BC6" w:rsidP="008E1684">
            <w:pPr>
              <w:shd w:val="clear" w:color="auto" w:fill="FFFFFF"/>
              <w:tabs>
                <w:tab w:val="left" w:pos="1138"/>
              </w:tabs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color w:val="0D0D0D"/>
              </w:rPr>
            </w:pPr>
          </w:p>
        </w:tc>
        <w:tc>
          <w:tcPr>
            <w:tcW w:w="3196" w:type="pct"/>
            <w:gridSpan w:val="2"/>
            <w:shd w:val="clear" w:color="auto" w:fill="auto"/>
          </w:tcPr>
          <w:p w:rsidR="007C1BC6" w:rsidRPr="00307D04" w:rsidRDefault="007C1BC6" w:rsidP="008E1684">
            <w:pPr>
              <w:pStyle w:val="a4"/>
              <w:widowControl w:val="0"/>
              <w:shd w:val="clear" w:color="auto" w:fill="FFFFFF"/>
              <w:tabs>
                <w:tab w:val="left" w:pos="748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Требования к содержанию знаний и опыта детей в области ознакомления с социальной действительностью по ФГОС ДО. Цель и задачи работы по ознакомлению с социальным миром детей раннего и дошкольного возраста.</w:t>
            </w:r>
          </w:p>
        </w:tc>
        <w:tc>
          <w:tcPr>
            <w:tcW w:w="642" w:type="pct"/>
            <w:shd w:val="clear" w:color="auto" w:fill="FFFFFF" w:themeFill="background1"/>
          </w:tcPr>
          <w:p w:rsidR="007C1BC6" w:rsidRPr="00307D04" w:rsidRDefault="0099238D" w:rsidP="008E168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7C1BC6" w:rsidRPr="00307D04" w:rsidTr="00A0107A">
        <w:trPr>
          <w:trHeight w:val="540"/>
        </w:trPr>
        <w:tc>
          <w:tcPr>
            <w:tcW w:w="1162" w:type="pct"/>
            <w:gridSpan w:val="2"/>
            <w:vMerge/>
          </w:tcPr>
          <w:p w:rsidR="007C1BC6" w:rsidRPr="00307D04" w:rsidRDefault="007C1BC6" w:rsidP="008E1684">
            <w:pPr>
              <w:shd w:val="clear" w:color="auto" w:fill="FFFFFF"/>
              <w:tabs>
                <w:tab w:val="left" w:pos="1138"/>
              </w:tabs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color w:val="0D0D0D"/>
              </w:rPr>
            </w:pPr>
          </w:p>
        </w:tc>
        <w:tc>
          <w:tcPr>
            <w:tcW w:w="3196" w:type="pct"/>
            <w:gridSpan w:val="2"/>
            <w:shd w:val="clear" w:color="auto" w:fill="auto"/>
          </w:tcPr>
          <w:p w:rsidR="007C1BC6" w:rsidRPr="00307D04" w:rsidRDefault="007C1BC6" w:rsidP="008E1684">
            <w:pPr>
              <w:pStyle w:val="a4"/>
              <w:widowControl w:val="0"/>
              <w:shd w:val="clear" w:color="auto" w:fill="FFFFFF"/>
              <w:tabs>
                <w:tab w:val="left" w:pos="748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 xml:space="preserve">Содержание программных требований к содержанию знаний и опыта детей в области ознакомления с социальной действительностью, их усложнение по возрастным группам  </w:t>
            </w:r>
          </w:p>
        </w:tc>
        <w:tc>
          <w:tcPr>
            <w:tcW w:w="642" w:type="pct"/>
            <w:shd w:val="clear" w:color="auto" w:fill="FFFFFF" w:themeFill="background1"/>
          </w:tcPr>
          <w:p w:rsidR="007C1BC6" w:rsidRPr="00307D04" w:rsidRDefault="0099238D" w:rsidP="008E168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1</w:t>
            </w:r>
          </w:p>
        </w:tc>
      </w:tr>
      <w:tr w:rsidR="007C1BC6" w:rsidRPr="00307D04" w:rsidTr="00A0107A">
        <w:trPr>
          <w:trHeight w:val="257"/>
        </w:trPr>
        <w:tc>
          <w:tcPr>
            <w:tcW w:w="1162" w:type="pct"/>
            <w:gridSpan w:val="2"/>
            <w:vMerge/>
          </w:tcPr>
          <w:p w:rsidR="007C1BC6" w:rsidRPr="00307D04" w:rsidRDefault="007C1BC6" w:rsidP="008E1684">
            <w:pPr>
              <w:shd w:val="clear" w:color="auto" w:fill="FFFFFF"/>
              <w:tabs>
                <w:tab w:val="left" w:pos="1138"/>
              </w:tabs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color w:val="0D0D0D"/>
              </w:rPr>
            </w:pPr>
          </w:p>
        </w:tc>
        <w:tc>
          <w:tcPr>
            <w:tcW w:w="3196" w:type="pct"/>
            <w:gridSpan w:val="2"/>
            <w:shd w:val="clear" w:color="auto" w:fill="auto"/>
          </w:tcPr>
          <w:p w:rsidR="007C1BC6" w:rsidRPr="00307D04" w:rsidRDefault="007C1BC6" w:rsidP="008E1684">
            <w:pPr>
              <w:pStyle w:val="a4"/>
              <w:widowControl w:val="0"/>
              <w:shd w:val="clear" w:color="auto" w:fill="FFFFFF"/>
              <w:tabs>
                <w:tab w:val="left" w:pos="748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Преемственность программ ознакомления детей раннего и дошкольного возраста с социальным миром в ДОО и дисциплиной «Окружающий мир» в начальной школе</w:t>
            </w:r>
          </w:p>
        </w:tc>
        <w:tc>
          <w:tcPr>
            <w:tcW w:w="642" w:type="pct"/>
            <w:shd w:val="clear" w:color="auto" w:fill="FFFFFF" w:themeFill="background1"/>
          </w:tcPr>
          <w:p w:rsidR="007C1BC6" w:rsidRPr="00307D04" w:rsidRDefault="0099238D" w:rsidP="008E168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1</w:t>
            </w:r>
          </w:p>
        </w:tc>
      </w:tr>
      <w:tr w:rsidR="007C1BC6" w:rsidRPr="00307D04" w:rsidTr="00A0107A">
        <w:trPr>
          <w:trHeight w:val="100"/>
        </w:trPr>
        <w:tc>
          <w:tcPr>
            <w:tcW w:w="1162" w:type="pct"/>
            <w:gridSpan w:val="2"/>
            <w:vMerge/>
          </w:tcPr>
          <w:p w:rsidR="007C1BC6" w:rsidRPr="00307D04" w:rsidRDefault="007C1BC6" w:rsidP="008E1684">
            <w:pPr>
              <w:shd w:val="clear" w:color="auto" w:fill="FFFFFF"/>
              <w:tabs>
                <w:tab w:val="left" w:pos="1138"/>
              </w:tabs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color w:val="0D0D0D"/>
              </w:rPr>
            </w:pPr>
          </w:p>
        </w:tc>
        <w:tc>
          <w:tcPr>
            <w:tcW w:w="3196" w:type="pct"/>
            <w:gridSpan w:val="2"/>
            <w:shd w:val="clear" w:color="auto" w:fill="auto"/>
          </w:tcPr>
          <w:p w:rsidR="007C1BC6" w:rsidRPr="00307D04" w:rsidRDefault="007C1BC6" w:rsidP="008E1684">
            <w:pPr>
              <w:widowControl w:val="0"/>
              <w:shd w:val="clear" w:color="auto" w:fill="FFFFFF"/>
              <w:tabs>
                <w:tab w:val="left" w:pos="55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D0D0D"/>
                <w:spacing w:val="-6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В том числе практических занятий и лабораторных работ</w:t>
            </w:r>
          </w:p>
        </w:tc>
        <w:tc>
          <w:tcPr>
            <w:tcW w:w="642" w:type="pct"/>
            <w:shd w:val="clear" w:color="auto" w:fill="FFFFFF" w:themeFill="background1"/>
          </w:tcPr>
          <w:p w:rsidR="007C1BC6" w:rsidRPr="00307D04" w:rsidRDefault="008E1684" w:rsidP="008E168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2</w:t>
            </w:r>
          </w:p>
        </w:tc>
      </w:tr>
      <w:tr w:rsidR="007C1BC6" w:rsidRPr="00307D04" w:rsidTr="00A0107A">
        <w:trPr>
          <w:trHeight w:val="440"/>
        </w:trPr>
        <w:tc>
          <w:tcPr>
            <w:tcW w:w="1162" w:type="pct"/>
            <w:gridSpan w:val="2"/>
            <w:vMerge/>
          </w:tcPr>
          <w:p w:rsidR="007C1BC6" w:rsidRPr="00307D04" w:rsidRDefault="007C1BC6" w:rsidP="008E1684">
            <w:pPr>
              <w:shd w:val="clear" w:color="auto" w:fill="FFFFFF"/>
              <w:tabs>
                <w:tab w:val="left" w:pos="1138"/>
              </w:tabs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color w:val="0D0D0D"/>
              </w:rPr>
            </w:pPr>
          </w:p>
        </w:tc>
        <w:tc>
          <w:tcPr>
            <w:tcW w:w="3196" w:type="pct"/>
            <w:gridSpan w:val="2"/>
            <w:shd w:val="clear" w:color="auto" w:fill="auto"/>
          </w:tcPr>
          <w:p w:rsidR="007C1BC6" w:rsidRPr="00307D04" w:rsidRDefault="007C1BC6" w:rsidP="008E1684">
            <w:pPr>
              <w:widowControl w:val="0"/>
              <w:shd w:val="clear" w:color="auto" w:fill="FFFFFF"/>
              <w:tabs>
                <w:tab w:val="left" w:pos="55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D0D0D"/>
                <w:spacing w:val="-6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 xml:space="preserve">Практическое занятие </w:t>
            </w:r>
            <w:r w:rsidR="008E1684" w:rsidRPr="00307D04">
              <w:rPr>
                <w:rFonts w:ascii="Arial" w:hAnsi="Arial" w:cs="Arial"/>
                <w:b/>
                <w:color w:val="0D0D0D"/>
              </w:rPr>
              <w:t>1</w:t>
            </w:r>
            <w:r w:rsidRPr="00307D04">
              <w:rPr>
                <w:rFonts w:ascii="Arial" w:hAnsi="Arial" w:cs="Arial"/>
                <w:b/>
                <w:color w:val="0D0D0D"/>
              </w:rPr>
              <w:t>.</w:t>
            </w:r>
            <w:r w:rsidRPr="00307D04">
              <w:rPr>
                <w:rFonts w:ascii="Arial" w:hAnsi="Arial" w:cs="Arial"/>
                <w:color w:val="0D0D0D"/>
              </w:rPr>
              <w:t xml:space="preserve"> Анализ задач ознакомления социальным миром детей раннего и д</w:t>
            </w:r>
            <w:r w:rsidRPr="00307D04">
              <w:rPr>
                <w:rFonts w:ascii="Arial" w:hAnsi="Arial" w:cs="Arial"/>
                <w:color w:val="0D0D0D"/>
              </w:rPr>
              <w:t>о</w:t>
            </w:r>
            <w:r w:rsidRPr="00307D04">
              <w:rPr>
                <w:rFonts w:ascii="Arial" w:hAnsi="Arial" w:cs="Arial"/>
                <w:color w:val="0D0D0D"/>
              </w:rPr>
              <w:t>школьного возраста в современных образовательных программах дошкольного образования в с</w:t>
            </w:r>
            <w:r w:rsidRPr="00307D04">
              <w:rPr>
                <w:rFonts w:ascii="Arial" w:hAnsi="Arial" w:cs="Arial"/>
                <w:color w:val="0D0D0D"/>
              </w:rPr>
              <w:t>о</w:t>
            </w:r>
            <w:r w:rsidRPr="00307D04">
              <w:rPr>
                <w:rFonts w:ascii="Arial" w:hAnsi="Arial" w:cs="Arial"/>
                <w:color w:val="0D0D0D"/>
              </w:rPr>
              <w:t>ответствии ФГОС ДО.</w:t>
            </w:r>
          </w:p>
        </w:tc>
        <w:tc>
          <w:tcPr>
            <w:tcW w:w="642" w:type="pct"/>
            <w:shd w:val="clear" w:color="auto" w:fill="FFFFFF" w:themeFill="background1"/>
          </w:tcPr>
          <w:p w:rsidR="007C1BC6" w:rsidRPr="00307D04" w:rsidRDefault="008E1684" w:rsidP="008E168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7C1BC6" w:rsidRPr="00307D04" w:rsidTr="00A0107A">
        <w:trPr>
          <w:trHeight w:val="63"/>
        </w:trPr>
        <w:tc>
          <w:tcPr>
            <w:tcW w:w="1162" w:type="pct"/>
            <w:gridSpan w:val="2"/>
            <w:vMerge w:val="restart"/>
          </w:tcPr>
          <w:p w:rsidR="007C1BC6" w:rsidRPr="00307D04" w:rsidRDefault="006D61C3" w:rsidP="00D04D0B">
            <w:pPr>
              <w:shd w:val="clear" w:color="auto" w:fill="FFFFFF"/>
              <w:spacing w:after="0" w:line="240" w:lineRule="auto"/>
              <w:contextualSpacing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Тема 1</w:t>
            </w:r>
            <w:r w:rsidR="007C1BC6" w:rsidRPr="00307D04">
              <w:rPr>
                <w:rFonts w:ascii="Arial" w:hAnsi="Arial" w:cs="Arial"/>
                <w:b/>
                <w:bCs/>
                <w:color w:val="0D0D0D"/>
              </w:rPr>
              <w:t xml:space="preserve">.3. </w:t>
            </w:r>
            <w:r w:rsidR="007C1BC6" w:rsidRPr="00307D04">
              <w:rPr>
                <w:rFonts w:ascii="Arial" w:hAnsi="Arial" w:cs="Arial"/>
                <w:color w:val="0D0D0D"/>
              </w:rPr>
              <w:t xml:space="preserve">Планирование работы по </w:t>
            </w:r>
            <w:r w:rsidR="007C1BC6" w:rsidRPr="00307D04">
              <w:rPr>
                <w:rFonts w:ascii="Arial" w:hAnsi="Arial" w:cs="Arial"/>
                <w:bCs/>
                <w:color w:val="0D0D0D"/>
              </w:rPr>
              <w:t>ознакомлению с социальным миром детей дошкольного возраста</w:t>
            </w:r>
          </w:p>
        </w:tc>
        <w:tc>
          <w:tcPr>
            <w:tcW w:w="3196" w:type="pct"/>
            <w:gridSpan w:val="2"/>
            <w:shd w:val="clear" w:color="auto" w:fill="auto"/>
          </w:tcPr>
          <w:p w:rsidR="007C1BC6" w:rsidRPr="00307D04" w:rsidRDefault="007C1BC6" w:rsidP="008E1684">
            <w:pPr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Содержание</w:t>
            </w:r>
          </w:p>
        </w:tc>
        <w:tc>
          <w:tcPr>
            <w:tcW w:w="642" w:type="pct"/>
            <w:shd w:val="clear" w:color="auto" w:fill="FFFFFF" w:themeFill="background1"/>
          </w:tcPr>
          <w:p w:rsidR="007C1BC6" w:rsidRPr="00307D04" w:rsidRDefault="008E1684" w:rsidP="008E168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4</w:t>
            </w:r>
          </w:p>
        </w:tc>
      </w:tr>
      <w:tr w:rsidR="0099238D" w:rsidRPr="00307D04" w:rsidTr="00A0107A">
        <w:trPr>
          <w:trHeight w:val="1174"/>
        </w:trPr>
        <w:tc>
          <w:tcPr>
            <w:tcW w:w="1162" w:type="pct"/>
            <w:gridSpan w:val="2"/>
            <w:vMerge/>
          </w:tcPr>
          <w:p w:rsidR="0099238D" w:rsidRPr="00307D04" w:rsidRDefault="0099238D" w:rsidP="008E1684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6" w:type="pct"/>
            <w:gridSpan w:val="2"/>
            <w:shd w:val="clear" w:color="auto" w:fill="auto"/>
          </w:tcPr>
          <w:p w:rsidR="0099238D" w:rsidRPr="00307D04" w:rsidRDefault="0099238D" w:rsidP="008E1684">
            <w:pPr>
              <w:pStyle w:val="a4"/>
              <w:widowControl w:val="0"/>
              <w:shd w:val="clear" w:color="auto" w:fill="FFFFFF"/>
              <w:tabs>
                <w:tab w:val="left" w:pos="748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Принципы планирования работы по ознакомлению детей с социальным миром.</w:t>
            </w:r>
          </w:p>
          <w:p w:rsidR="0099238D" w:rsidRPr="00307D04" w:rsidRDefault="0099238D" w:rsidP="008E1684">
            <w:pPr>
              <w:pStyle w:val="a4"/>
              <w:widowControl w:val="0"/>
              <w:shd w:val="clear" w:color="auto" w:fill="FFFFFF"/>
              <w:tabs>
                <w:tab w:val="left" w:pos="748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color w:val="0D0D0D"/>
                <w:spacing w:val="-3"/>
              </w:rPr>
              <w:t xml:space="preserve">Учет принципов планирования </w:t>
            </w:r>
            <w:r w:rsidRPr="00307D04">
              <w:rPr>
                <w:rFonts w:ascii="Arial" w:hAnsi="Arial" w:cs="Arial"/>
                <w:color w:val="0D0D0D"/>
              </w:rPr>
              <w:t>работы по ознакомлению детей с социальным миром</w:t>
            </w:r>
            <w:r w:rsidRPr="00307D04">
              <w:rPr>
                <w:rFonts w:ascii="Arial" w:hAnsi="Arial" w:cs="Arial"/>
                <w:color w:val="0D0D0D"/>
                <w:spacing w:val="-3"/>
              </w:rPr>
              <w:t xml:space="preserve">. </w:t>
            </w:r>
            <w:r w:rsidRPr="00307D04">
              <w:rPr>
                <w:rFonts w:ascii="Arial" w:hAnsi="Arial" w:cs="Arial"/>
                <w:color w:val="0D0D0D"/>
              </w:rPr>
              <w:t>Соответствие содержания работы по ознакомлению детей с социальным миром в планах воспитателей образовательным программам.</w:t>
            </w:r>
          </w:p>
        </w:tc>
        <w:tc>
          <w:tcPr>
            <w:tcW w:w="642" w:type="pct"/>
            <w:shd w:val="clear" w:color="auto" w:fill="FFFFFF" w:themeFill="background1"/>
          </w:tcPr>
          <w:p w:rsidR="0099238D" w:rsidRPr="00307D04" w:rsidRDefault="0099238D" w:rsidP="008E168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2</w:t>
            </w:r>
          </w:p>
        </w:tc>
      </w:tr>
      <w:tr w:rsidR="007C1BC6" w:rsidRPr="00307D04" w:rsidTr="00A0107A">
        <w:trPr>
          <w:trHeight w:val="207"/>
        </w:trPr>
        <w:tc>
          <w:tcPr>
            <w:tcW w:w="1162" w:type="pct"/>
            <w:gridSpan w:val="2"/>
            <w:vMerge/>
          </w:tcPr>
          <w:p w:rsidR="007C1BC6" w:rsidRPr="00307D04" w:rsidRDefault="007C1BC6" w:rsidP="008E1684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6" w:type="pct"/>
            <w:gridSpan w:val="2"/>
            <w:shd w:val="clear" w:color="auto" w:fill="auto"/>
          </w:tcPr>
          <w:p w:rsidR="007C1BC6" w:rsidRPr="00307D04" w:rsidRDefault="007C1BC6" w:rsidP="008E1684">
            <w:pPr>
              <w:pStyle w:val="a4"/>
              <w:widowControl w:val="0"/>
              <w:shd w:val="clear" w:color="auto" w:fill="FFFFFF"/>
              <w:tabs>
                <w:tab w:val="left" w:pos="748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Индивидуальная работа с детьми ознакомлению детей с социальным миром в плане воспитателя.</w:t>
            </w:r>
          </w:p>
        </w:tc>
        <w:tc>
          <w:tcPr>
            <w:tcW w:w="642" w:type="pct"/>
            <w:shd w:val="clear" w:color="auto" w:fill="FFFFFF" w:themeFill="background1"/>
          </w:tcPr>
          <w:p w:rsidR="007C1BC6" w:rsidRPr="00307D04" w:rsidRDefault="0099238D" w:rsidP="008E168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7C1BC6" w:rsidRPr="00307D04" w:rsidTr="00A0107A">
        <w:trPr>
          <w:trHeight w:val="207"/>
        </w:trPr>
        <w:tc>
          <w:tcPr>
            <w:tcW w:w="1162" w:type="pct"/>
            <w:gridSpan w:val="2"/>
            <w:vMerge/>
          </w:tcPr>
          <w:p w:rsidR="007C1BC6" w:rsidRPr="00307D04" w:rsidRDefault="007C1BC6" w:rsidP="008E1684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6" w:type="pct"/>
            <w:gridSpan w:val="2"/>
            <w:shd w:val="clear" w:color="auto" w:fill="auto"/>
          </w:tcPr>
          <w:p w:rsidR="007C1BC6" w:rsidRPr="00307D04" w:rsidRDefault="007C1BC6" w:rsidP="008E1684">
            <w:pPr>
              <w:widowControl w:val="0"/>
              <w:shd w:val="clear" w:color="auto" w:fill="FFFFFF"/>
              <w:tabs>
                <w:tab w:val="left" w:pos="989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В том числе практических занятий и лабораторных работ</w:t>
            </w:r>
          </w:p>
        </w:tc>
        <w:tc>
          <w:tcPr>
            <w:tcW w:w="642" w:type="pct"/>
            <w:shd w:val="clear" w:color="auto" w:fill="FFFFFF" w:themeFill="background1"/>
          </w:tcPr>
          <w:p w:rsidR="007C1BC6" w:rsidRPr="00307D04" w:rsidRDefault="008E1684" w:rsidP="008E168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4</w:t>
            </w:r>
          </w:p>
        </w:tc>
      </w:tr>
      <w:tr w:rsidR="007C1BC6" w:rsidRPr="00307D04" w:rsidTr="00A0107A">
        <w:trPr>
          <w:trHeight w:val="207"/>
        </w:trPr>
        <w:tc>
          <w:tcPr>
            <w:tcW w:w="1162" w:type="pct"/>
            <w:gridSpan w:val="2"/>
            <w:vMerge/>
          </w:tcPr>
          <w:p w:rsidR="007C1BC6" w:rsidRPr="00307D04" w:rsidRDefault="007C1BC6" w:rsidP="008E1684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6" w:type="pct"/>
            <w:gridSpan w:val="2"/>
            <w:shd w:val="clear" w:color="auto" w:fill="auto"/>
          </w:tcPr>
          <w:p w:rsidR="007C1BC6" w:rsidRPr="00307D04" w:rsidRDefault="007C1BC6" w:rsidP="008E1684">
            <w:pPr>
              <w:widowControl w:val="0"/>
              <w:shd w:val="clear" w:color="auto" w:fill="FFFFFF"/>
              <w:tabs>
                <w:tab w:val="left" w:pos="989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 xml:space="preserve">Практическое занятие </w:t>
            </w:r>
            <w:r w:rsidR="008E1684" w:rsidRPr="00307D04">
              <w:rPr>
                <w:rFonts w:ascii="Arial" w:hAnsi="Arial" w:cs="Arial"/>
                <w:b/>
                <w:color w:val="0D0D0D"/>
              </w:rPr>
              <w:t>2</w:t>
            </w:r>
            <w:r w:rsidRPr="00307D04">
              <w:rPr>
                <w:rFonts w:ascii="Arial" w:hAnsi="Arial" w:cs="Arial"/>
                <w:b/>
                <w:color w:val="0D0D0D"/>
              </w:rPr>
              <w:t>.</w:t>
            </w:r>
            <w:r w:rsidRPr="00307D04">
              <w:rPr>
                <w:rFonts w:ascii="Arial" w:hAnsi="Arial" w:cs="Arial"/>
                <w:color w:val="0D0D0D"/>
              </w:rPr>
              <w:t xml:space="preserve"> Анализ перспективных и календарных планов работы воспитателя по ознакомлению детей с социальным миром в разных возрастных группах.</w:t>
            </w:r>
          </w:p>
        </w:tc>
        <w:tc>
          <w:tcPr>
            <w:tcW w:w="642" w:type="pct"/>
            <w:shd w:val="clear" w:color="auto" w:fill="FFFFFF" w:themeFill="background1"/>
          </w:tcPr>
          <w:p w:rsidR="007C1BC6" w:rsidRPr="00307D04" w:rsidRDefault="008E1684" w:rsidP="008E168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7C1BC6" w:rsidRPr="00307D04" w:rsidTr="00A0107A">
        <w:trPr>
          <w:trHeight w:val="207"/>
        </w:trPr>
        <w:tc>
          <w:tcPr>
            <w:tcW w:w="1162" w:type="pct"/>
            <w:gridSpan w:val="2"/>
            <w:vMerge/>
          </w:tcPr>
          <w:p w:rsidR="007C1BC6" w:rsidRPr="00307D04" w:rsidRDefault="007C1BC6" w:rsidP="008E1684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6" w:type="pct"/>
            <w:gridSpan w:val="2"/>
            <w:shd w:val="clear" w:color="auto" w:fill="auto"/>
          </w:tcPr>
          <w:p w:rsidR="007C1BC6" w:rsidRPr="00307D04" w:rsidRDefault="007C1BC6" w:rsidP="008E1684">
            <w:pPr>
              <w:widowControl w:val="0"/>
              <w:shd w:val="clear" w:color="auto" w:fill="FFFFFF"/>
              <w:tabs>
                <w:tab w:val="left" w:pos="989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 xml:space="preserve">Практическое занятие </w:t>
            </w:r>
            <w:r w:rsidR="008E1684" w:rsidRPr="00307D04">
              <w:rPr>
                <w:rFonts w:ascii="Arial" w:hAnsi="Arial" w:cs="Arial"/>
                <w:b/>
                <w:color w:val="0D0D0D"/>
              </w:rPr>
              <w:t>3</w:t>
            </w:r>
            <w:r w:rsidRPr="00307D04">
              <w:rPr>
                <w:rFonts w:ascii="Arial" w:hAnsi="Arial" w:cs="Arial"/>
                <w:b/>
                <w:color w:val="0D0D0D"/>
              </w:rPr>
              <w:t>.</w:t>
            </w:r>
            <w:r w:rsidRPr="00307D04">
              <w:rPr>
                <w:rFonts w:ascii="Arial" w:hAnsi="Arial" w:cs="Arial"/>
                <w:color w:val="0D0D0D"/>
              </w:rPr>
              <w:t xml:space="preserve"> Разработка перспективного и календарного плана речевого развития </w:t>
            </w:r>
          </w:p>
        </w:tc>
        <w:tc>
          <w:tcPr>
            <w:tcW w:w="642" w:type="pct"/>
            <w:shd w:val="clear" w:color="auto" w:fill="FFFFFF" w:themeFill="background1"/>
          </w:tcPr>
          <w:p w:rsidR="007C1BC6" w:rsidRPr="00307D04" w:rsidRDefault="008E1684" w:rsidP="008E168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7C1BC6" w:rsidRPr="00307D04" w:rsidTr="00A0107A">
        <w:trPr>
          <w:trHeight w:val="117"/>
        </w:trPr>
        <w:tc>
          <w:tcPr>
            <w:tcW w:w="1162" w:type="pct"/>
            <w:gridSpan w:val="2"/>
            <w:vMerge w:val="restart"/>
          </w:tcPr>
          <w:p w:rsidR="007C1BC6" w:rsidRPr="00307D04" w:rsidRDefault="006D61C3" w:rsidP="00D04D0B">
            <w:pPr>
              <w:shd w:val="clear" w:color="auto" w:fill="FFFFFF"/>
              <w:tabs>
                <w:tab w:val="left" w:pos="1138"/>
              </w:tabs>
              <w:spacing w:after="0" w:line="240" w:lineRule="auto"/>
              <w:contextualSpacing/>
              <w:rPr>
                <w:rFonts w:ascii="Arial" w:hAnsi="Arial" w:cs="Arial"/>
                <w:bCs/>
                <w:i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Тема 1</w:t>
            </w:r>
            <w:r w:rsidR="007C1BC6" w:rsidRPr="00307D04">
              <w:rPr>
                <w:rFonts w:ascii="Arial" w:hAnsi="Arial" w:cs="Arial"/>
                <w:b/>
                <w:bCs/>
                <w:color w:val="0D0D0D"/>
              </w:rPr>
              <w:t xml:space="preserve">.4. </w:t>
            </w:r>
            <w:r w:rsidR="007C1BC6" w:rsidRPr="00307D04">
              <w:rPr>
                <w:rFonts w:ascii="Arial" w:hAnsi="Arial" w:cs="Arial"/>
                <w:bCs/>
                <w:iCs/>
                <w:color w:val="0D0D0D"/>
              </w:rPr>
              <w:t>Средства</w:t>
            </w:r>
            <w:r w:rsidR="007C1BC6" w:rsidRPr="00307D04">
              <w:rPr>
                <w:rFonts w:ascii="Arial" w:hAnsi="Arial" w:cs="Arial"/>
                <w:bCs/>
                <w:color w:val="0D0D0D"/>
              </w:rPr>
              <w:t xml:space="preserve"> озн</w:t>
            </w:r>
            <w:r w:rsidR="007C1BC6" w:rsidRPr="00307D04">
              <w:rPr>
                <w:rFonts w:ascii="Arial" w:hAnsi="Arial" w:cs="Arial"/>
                <w:bCs/>
                <w:color w:val="0D0D0D"/>
              </w:rPr>
              <w:t>а</w:t>
            </w:r>
            <w:r w:rsidR="007C1BC6" w:rsidRPr="00307D04">
              <w:rPr>
                <w:rFonts w:ascii="Arial" w:hAnsi="Arial" w:cs="Arial"/>
                <w:bCs/>
                <w:color w:val="0D0D0D"/>
              </w:rPr>
              <w:t>комления с социальным м</w:t>
            </w:r>
            <w:r w:rsidR="007C1BC6" w:rsidRPr="00307D04">
              <w:rPr>
                <w:rFonts w:ascii="Arial" w:hAnsi="Arial" w:cs="Arial"/>
                <w:bCs/>
                <w:color w:val="0D0D0D"/>
              </w:rPr>
              <w:t>и</w:t>
            </w:r>
            <w:r w:rsidR="007C1BC6" w:rsidRPr="00307D04">
              <w:rPr>
                <w:rFonts w:ascii="Arial" w:hAnsi="Arial" w:cs="Arial"/>
                <w:bCs/>
                <w:color w:val="0D0D0D"/>
              </w:rPr>
              <w:t xml:space="preserve">ром детей </w:t>
            </w:r>
            <w:r w:rsidR="007C1BC6" w:rsidRPr="00307D04">
              <w:rPr>
                <w:rFonts w:ascii="Arial" w:hAnsi="Arial" w:cs="Arial"/>
                <w:bCs/>
                <w:iCs/>
                <w:color w:val="0D0D0D"/>
              </w:rPr>
              <w:t>дошкольного во</w:t>
            </w:r>
            <w:r w:rsidR="007C1BC6" w:rsidRPr="00307D04">
              <w:rPr>
                <w:rFonts w:ascii="Arial" w:hAnsi="Arial" w:cs="Arial"/>
                <w:bCs/>
                <w:iCs/>
                <w:color w:val="0D0D0D"/>
              </w:rPr>
              <w:t>з</w:t>
            </w:r>
            <w:r w:rsidR="007C1BC6" w:rsidRPr="00307D04">
              <w:rPr>
                <w:rFonts w:ascii="Arial" w:hAnsi="Arial" w:cs="Arial"/>
                <w:bCs/>
                <w:iCs/>
                <w:color w:val="0D0D0D"/>
              </w:rPr>
              <w:t>раста</w:t>
            </w:r>
          </w:p>
        </w:tc>
        <w:tc>
          <w:tcPr>
            <w:tcW w:w="3196" w:type="pct"/>
            <w:gridSpan w:val="2"/>
            <w:shd w:val="clear" w:color="auto" w:fill="auto"/>
          </w:tcPr>
          <w:p w:rsidR="007C1BC6" w:rsidRPr="00307D04" w:rsidRDefault="007C1BC6" w:rsidP="008E1684">
            <w:pPr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Содержание</w:t>
            </w:r>
          </w:p>
        </w:tc>
        <w:tc>
          <w:tcPr>
            <w:tcW w:w="642" w:type="pct"/>
            <w:shd w:val="clear" w:color="auto" w:fill="FFFFFF" w:themeFill="background1"/>
          </w:tcPr>
          <w:p w:rsidR="007C1BC6" w:rsidRPr="00307D04" w:rsidRDefault="008E1684" w:rsidP="008E168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6/2</w:t>
            </w:r>
          </w:p>
        </w:tc>
      </w:tr>
      <w:tr w:rsidR="007C1BC6" w:rsidRPr="00307D04" w:rsidTr="00A0107A">
        <w:trPr>
          <w:trHeight w:val="207"/>
        </w:trPr>
        <w:tc>
          <w:tcPr>
            <w:tcW w:w="1162" w:type="pct"/>
            <w:gridSpan w:val="2"/>
            <w:vMerge/>
          </w:tcPr>
          <w:p w:rsidR="007C1BC6" w:rsidRPr="00307D04" w:rsidRDefault="007C1BC6" w:rsidP="008E1684">
            <w:pPr>
              <w:shd w:val="clear" w:color="auto" w:fill="FFFFFF"/>
              <w:tabs>
                <w:tab w:val="left" w:pos="1138"/>
              </w:tabs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6" w:type="pct"/>
            <w:gridSpan w:val="2"/>
            <w:shd w:val="clear" w:color="auto" w:fill="auto"/>
          </w:tcPr>
          <w:p w:rsidR="007C1BC6" w:rsidRPr="00307D04" w:rsidRDefault="007C1BC6" w:rsidP="008E1684">
            <w:pPr>
              <w:pStyle w:val="a4"/>
              <w:widowControl w:val="0"/>
              <w:shd w:val="clear" w:color="auto" w:fill="FFFFFF"/>
              <w:tabs>
                <w:tab w:val="left" w:pos="606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Средства ознакомления детей с социальным миром, их виды.</w:t>
            </w:r>
          </w:p>
        </w:tc>
        <w:tc>
          <w:tcPr>
            <w:tcW w:w="642" w:type="pct"/>
            <w:shd w:val="clear" w:color="auto" w:fill="FFFFFF" w:themeFill="background1"/>
          </w:tcPr>
          <w:p w:rsidR="007C1BC6" w:rsidRPr="00307D04" w:rsidRDefault="0099238D" w:rsidP="008E168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1</w:t>
            </w:r>
          </w:p>
        </w:tc>
      </w:tr>
      <w:tr w:rsidR="007C1BC6" w:rsidRPr="00307D04" w:rsidTr="00A0107A">
        <w:trPr>
          <w:trHeight w:val="207"/>
        </w:trPr>
        <w:tc>
          <w:tcPr>
            <w:tcW w:w="1162" w:type="pct"/>
            <w:gridSpan w:val="2"/>
            <w:vMerge/>
          </w:tcPr>
          <w:p w:rsidR="007C1BC6" w:rsidRPr="00307D04" w:rsidRDefault="007C1BC6" w:rsidP="008E1684">
            <w:pPr>
              <w:shd w:val="clear" w:color="auto" w:fill="FFFFFF"/>
              <w:tabs>
                <w:tab w:val="left" w:pos="1138"/>
              </w:tabs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6" w:type="pct"/>
            <w:gridSpan w:val="2"/>
            <w:shd w:val="clear" w:color="auto" w:fill="auto"/>
          </w:tcPr>
          <w:p w:rsidR="007C1BC6" w:rsidRPr="00307D04" w:rsidRDefault="007C1BC6" w:rsidP="008E1684">
            <w:pPr>
              <w:pStyle w:val="a4"/>
              <w:widowControl w:val="0"/>
              <w:shd w:val="clear" w:color="auto" w:fill="FFFFFF"/>
              <w:tabs>
                <w:tab w:val="left" w:pos="606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Характеристика дидактических средств ознакомления детей с социальным миром.</w:t>
            </w:r>
          </w:p>
        </w:tc>
        <w:tc>
          <w:tcPr>
            <w:tcW w:w="642" w:type="pct"/>
            <w:shd w:val="clear" w:color="auto" w:fill="FFFFFF" w:themeFill="background1"/>
          </w:tcPr>
          <w:p w:rsidR="007C1BC6" w:rsidRPr="00307D04" w:rsidRDefault="0099238D" w:rsidP="008E168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1</w:t>
            </w:r>
          </w:p>
        </w:tc>
      </w:tr>
      <w:tr w:rsidR="007C1BC6" w:rsidRPr="00307D04" w:rsidTr="00A0107A">
        <w:trPr>
          <w:trHeight w:val="207"/>
        </w:trPr>
        <w:tc>
          <w:tcPr>
            <w:tcW w:w="1162" w:type="pct"/>
            <w:gridSpan w:val="2"/>
            <w:vMerge/>
          </w:tcPr>
          <w:p w:rsidR="007C1BC6" w:rsidRPr="00307D04" w:rsidRDefault="007C1BC6" w:rsidP="008E1684">
            <w:pPr>
              <w:shd w:val="clear" w:color="auto" w:fill="FFFFFF"/>
              <w:tabs>
                <w:tab w:val="left" w:pos="1138"/>
              </w:tabs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6" w:type="pct"/>
            <w:gridSpan w:val="2"/>
            <w:shd w:val="clear" w:color="auto" w:fill="auto"/>
          </w:tcPr>
          <w:p w:rsidR="007C1BC6" w:rsidRPr="00307D04" w:rsidRDefault="007C1BC6" w:rsidP="008E1684">
            <w:pPr>
              <w:pStyle w:val="a4"/>
              <w:widowControl w:val="0"/>
              <w:shd w:val="clear" w:color="auto" w:fill="FFFFFF"/>
              <w:tabs>
                <w:tab w:val="left" w:pos="606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  <w:spacing w:val="-6"/>
              </w:rPr>
              <w:t xml:space="preserve">Современные технические средства </w:t>
            </w:r>
            <w:r w:rsidRPr="00307D04">
              <w:rPr>
                <w:rFonts w:ascii="Arial" w:hAnsi="Arial" w:cs="Arial"/>
                <w:color w:val="0D0D0D"/>
              </w:rPr>
              <w:t>ознакомления детей с социальным миром.</w:t>
            </w:r>
          </w:p>
        </w:tc>
        <w:tc>
          <w:tcPr>
            <w:tcW w:w="642" w:type="pct"/>
            <w:shd w:val="clear" w:color="auto" w:fill="FFFFFF" w:themeFill="background1"/>
          </w:tcPr>
          <w:p w:rsidR="007C1BC6" w:rsidRPr="00307D04" w:rsidRDefault="0099238D" w:rsidP="008E168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1</w:t>
            </w:r>
          </w:p>
        </w:tc>
      </w:tr>
      <w:tr w:rsidR="007C1BC6" w:rsidRPr="00307D04" w:rsidTr="00A0107A">
        <w:trPr>
          <w:trHeight w:val="207"/>
        </w:trPr>
        <w:tc>
          <w:tcPr>
            <w:tcW w:w="1162" w:type="pct"/>
            <w:gridSpan w:val="2"/>
            <w:vMerge/>
          </w:tcPr>
          <w:p w:rsidR="007C1BC6" w:rsidRPr="00307D04" w:rsidRDefault="007C1BC6" w:rsidP="008E1684">
            <w:pPr>
              <w:shd w:val="clear" w:color="auto" w:fill="FFFFFF"/>
              <w:tabs>
                <w:tab w:val="left" w:pos="1138"/>
              </w:tabs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6" w:type="pct"/>
            <w:gridSpan w:val="2"/>
            <w:shd w:val="clear" w:color="auto" w:fill="auto"/>
          </w:tcPr>
          <w:p w:rsidR="007C1BC6" w:rsidRPr="00307D04" w:rsidRDefault="007C1BC6" w:rsidP="008E1684">
            <w:pPr>
              <w:pStyle w:val="a4"/>
              <w:widowControl w:val="0"/>
              <w:shd w:val="clear" w:color="auto" w:fill="FFFFFF"/>
              <w:tabs>
                <w:tab w:val="left" w:pos="552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" w:hAnsi="Arial" w:cs="Arial"/>
                <w:color w:val="0D0D0D"/>
                <w:spacing w:val="-6"/>
              </w:rPr>
            </w:pPr>
            <w:r w:rsidRPr="00307D04">
              <w:rPr>
                <w:rFonts w:ascii="Arial" w:hAnsi="Arial" w:cs="Arial"/>
                <w:color w:val="0D0D0D"/>
                <w:spacing w:val="-8"/>
              </w:rPr>
              <w:t>Влияние  средств искусства (изобразительных, музы</w:t>
            </w:r>
            <w:r w:rsidRPr="00307D04">
              <w:rPr>
                <w:rFonts w:ascii="Arial" w:hAnsi="Arial" w:cs="Arial"/>
                <w:color w:val="0D0D0D"/>
              </w:rPr>
              <w:t>кальных, театра) на ознакомление детей с социальным миром.</w:t>
            </w:r>
          </w:p>
        </w:tc>
        <w:tc>
          <w:tcPr>
            <w:tcW w:w="642" w:type="pct"/>
            <w:shd w:val="clear" w:color="auto" w:fill="FFFFFF" w:themeFill="background1"/>
          </w:tcPr>
          <w:p w:rsidR="007C1BC6" w:rsidRPr="00307D04" w:rsidRDefault="0099238D" w:rsidP="008E168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1</w:t>
            </w:r>
          </w:p>
        </w:tc>
      </w:tr>
      <w:tr w:rsidR="007C1BC6" w:rsidRPr="00307D04" w:rsidTr="00A0107A">
        <w:trPr>
          <w:trHeight w:val="207"/>
        </w:trPr>
        <w:tc>
          <w:tcPr>
            <w:tcW w:w="1162" w:type="pct"/>
            <w:gridSpan w:val="2"/>
            <w:vMerge/>
          </w:tcPr>
          <w:p w:rsidR="007C1BC6" w:rsidRPr="00307D04" w:rsidRDefault="007C1BC6" w:rsidP="008E1684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6" w:type="pct"/>
            <w:gridSpan w:val="2"/>
            <w:shd w:val="clear" w:color="auto" w:fill="auto"/>
          </w:tcPr>
          <w:p w:rsidR="007C1BC6" w:rsidRPr="00307D04" w:rsidRDefault="007C1BC6" w:rsidP="008E1684">
            <w:pPr>
              <w:widowControl w:val="0"/>
              <w:shd w:val="clear" w:color="auto" w:fill="FFFFFF"/>
              <w:tabs>
                <w:tab w:val="left" w:pos="989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В том числе практических занятий и лабораторных работ</w:t>
            </w:r>
          </w:p>
        </w:tc>
        <w:tc>
          <w:tcPr>
            <w:tcW w:w="642" w:type="pct"/>
            <w:shd w:val="clear" w:color="auto" w:fill="FFFFFF" w:themeFill="background1"/>
          </w:tcPr>
          <w:p w:rsidR="007C1BC6" w:rsidRPr="00307D04" w:rsidRDefault="008E1684" w:rsidP="008E168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2</w:t>
            </w:r>
          </w:p>
        </w:tc>
      </w:tr>
      <w:tr w:rsidR="007C1BC6" w:rsidRPr="00307D04" w:rsidTr="00A0107A">
        <w:trPr>
          <w:trHeight w:val="207"/>
        </w:trPr>
        <w:tc>
          <w:tcPr>
            <w:tcW w:w="1162" w:type="pct"/>
            <w:gridSpan w:val="2"/>
            <w:vMerge/>
          </w:tcPr>
          <w:p w:rsidR="007C1BC6" w:rsidRPr="00307D04" w:rsidRDefault="007C1BC6" w:rsidP="008E1684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6" w:type="pct"/>
            <w:gridSpan w:val="2"/>
            <w:shd w:val="clear" w:color="auto" w:fill="auto"/>
          </w:tcPr>
          <w:p w:rsidR="007C1BC6" w:rsidRPr="00307D04" w:rsidRDefault="007C1BC6" w:rsidP="008E1684">
            <w:pPr>
              <w:widowControl w:val="0"/>
              <w:shd w:val="clear" w:color="auto" w:fill="FFFFFF"/>
              <w:tabs>
                <w:tab w:val="left" w:pos="989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 xml:space="preserve">Практическое занятие </w:t>
            </w:r>
            <w:r w:rsidR="008E1684" w:rsidRPr="00307D04">
              <w:rPr>
                <w:rFonts w:ascii="Arial" w:hAnsi="Arial" w:cs="Arial"/>
                <w:b/>
                <w:color w:val="0D0D0D"/>
              </w:rPr>
              <w:t>4</w:t>
            </w:r>
            <w:r w:rsidRPr="00307D04">
              <w:rPr>
                <w:rFonts w:ascii="Arial" w:hAnsi="Arial" w:cs="Arial"/>
                <w:b/>
                <w:color w:val="0D0D0D"/>
              </w:rPr>
              <w:t>.</w:t>
            </w:r>
            <w:r w:rsidRPr="00307D04">
              <w:rPr>
                <w:rFonts w:ascii="Arial" w:hAnsi="Arial" w:cs="Arial"/>
                <w:color w:val="0D0D0D"/>
              </w:rPr>
              <w:t xml:space="preserve"> Анализ развивающей предметно-пространственной среды по озн</w:t>
            </w:r>
            <w:r w:rsidRPr="00307D04">
              <w:rPr>
                <w:rFonts w:ascii="Arial" w:hAnsi="Arial" w:cs="Arial"/>
                <w:color w:val="0D0D0D"/>
              </w:rPr>
              <w:t>а</w:t>
            </w:r>
            <w:r w:rsidRPr="00307D04">
              <w:rPr>
                <w:rFonts w:ascii="Arial" w:hAnsi="Arial" w:cs="Arial"/>
                <w:color w:val="0D0D0D"/>
              </w:rPr>
              <w:t>комления детей с социальным миром в разных возрастных группах.</w:t>
            </w:r>
          </w:p>
        </w:tc>
        <w:tc>
          <w:tcPr>
            <w:tcW w:w="642" w:type="pct"/>
            <w:shd w:val="clear" w:color="auto" w:fill="FFFFFF" w:themeFill="background1"/>
          </w:tcPr>
          <w:p w:rsidR="007C1BC6" w:rsidRPr="00307D04" w:rsidRDefault="008E1684" w:rsidP="008E168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7C1BC6" w:rsidRPr="00307D04" w:rsidTr="00A0107A">
        <w:trPr>
          <w:trHeight w:val="223"/>
        </w:trPr>
        <w:tc>
          <w:tcPr>
            <w:tcW w:w="4358" w:type="pct"/>
            <w:gridSpan w:val="4"/>
            <w:shd w:val="clear" w:color="auto" w:fill="auto"/>
          </w:tcPr>
          <w:p w:rsidR="007C1BC6" w:rsidRPr="00307D04" w:rsidRDefault="006D61C3" w:rsidP="008E1684">
            <w:pPr>
              <w:spacing w:after="0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Раздел 2</w:t>
            </w:r>
            <w:r w:rsidR="007C1BC6" w:rsidRPr="00307D04">
              <w:rPr>
                <w:rFonts w:ascii="Arial" w:hAnsi="Arial" w:cs="Arial"/>
                <w:b/>
                <w:color w:val="0D0D0D"/>
              </w:rPr>
              <w:t>. Педагогическая деятельность по реализации программ по ознакомлению с социальным миром детей раннего и дошкольного возраста</w:t>
            </w:r>
          </w:p>
        </w:tc>
        <w:tc>
          <w:tcPr>
            <w:tcW w:w="642" w:type="pct"/>
            <w:shd w:val="clear" w:color="auto" w:fill="FFFFFF" w:themeFill="background1"/>
          </w:tcPr>
          <w:p w:rsidR="007C1BC6" w:rsidRPr="00307D04" w:rsidRDefault="008E1684" w:rsidP="008E168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16/12</w:t>
            </w:r>
          </w:p>
        </w:tc>
      </w:tr>
      <w:tr w:rsidR="007C1BC6" w:rsidRPr="00307D04" w:rsidTr="00A0107A">
        <w:trPr>
          <w:trHeight w:val="63"/>
        </w:trPr>
        <w:tc>
          <w:tcPr>
            <w:tcW w:w="1162" w:type="pct"/>
            <w:gridSpan w:val="2"/>
            <w:vMerge w:val="restart"/>
          </w:tcPr>
          <w:p w:rsidR="007C1BC6" w:rsidRPr="00307D04" w:rsidRDefault="006D61C3" w:rsidP="00D04D0B">
            <w:pPr>
              <w:shd w:val="clear" w:color="auto" w:fill="FFFFFF"/>
              <w:tabs>
                <w:tab w:val="left" w:pos="1138"/>
              </w:tabs>
              <w:spacing w:after="0" w:line="240" w:lineRule="auto"/>
              <w:contextualSpacing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Тема 2</w:t>
            </w:r>
            <w:r w:rsidR="007C1BC6" w:rsidRPr="00307D04">
              <w:rPr>
                <w:rFonts w:ascii="Arial" w:hAnsi="Arial" w:cs="Arial"/>
                <w:b/>
                <w:color w:val="0D0D0D"/>
              </w:rPr>
              <w:t>.1.</w:t>
            </w:r>
            <w:r w:rsidR="007C1BC6" w:rsidRPr="00307D04">
              <w:rPr>
                <w:rFonts w:ascii="Arial" w:hAnsi="Arial" w:cs="Arial"/>
                <w:iCs/>
                <w:color w:val="0D0D0D"/>
              </w:rPr>
              <w:t xml:space="preserve"> Методы и приемы ознакомления с социальным миром детей раннего и д</w:t>
            </w:r>
            <w:r w:rsidR="007C1BC6" w:rsidRPr="00307D04">
              <w:rPr>
                <w:rFonts w:ascii="Arial" w:hAnsi="Arial" w:cs="Arial"/>
                <w:iCs/>
                <w:color w:val="0D0D0D"/>
              </w:rPr>
              <w:t>о</w:t>
            </w:r>
            <w:r w:rsidR="007C1BC6" w:rsidRPr="00307D04">
              <w:rPr>
                <w:rFonts w:ascii="Arial" w:hAnsi="Arial" w:cs="Arial"/>
                <w:iCs/>
                <w:color w:val="0D0D0D"/>
              </w:rPr>
              <w:t>школьного возраста</w:t>
            </w:r>
          </w:p>
        </w:tc>
        <w:tc>
          <w:tcPr>
            <w:tcW w:w="3196" w:type="pct"/>
            <w:gridSpan w:val="2"/>
            <w:shd w:val="clear" w:color="auto" w:fill="auto"/>
          </w:tcPr>
          <w:p w:rsidR="007C1BC6" w:rsidRPr="00307D04" w:rsidRDefault="007C1BC6" w:rsidP="008E1684">
            <w:pPr>
              <w:spacing w:after="0" w:line="240" w:lineRule="auto"/>
              <w:jc w:val="both"/>
              <w:rPr>
                <w:rFonts w:ascii="Arial" w:hAnsi="Arial" w:cs="Arial"/>
                <w:iCs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Содержание</w:t>
            </w:r>
          </w:p>
        </w:tc>
        <w:tc>
          <w:tcPr>
            <w:tcW w:w="642" w:type="pct"/>
            <w:shd w:val="clear" w:color="auto" w:fill="FFFFFF" w:themeFill="background1"/>
          </w:tcPr>
          <w:p w:rsidR="007C1BC6" w:rsidRPr="00307D04" w:rsidRDefault="008E1684" w:rsidP="008E168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4</w:t>
            </w:r>
          </w:p>
        </w:tc>
      </w:tr>
      <w:tr w:rsidR="007C1BC6" w:rsidRPr="00307D04" w:rsidTr="00A0107A">
        <w:trPr>
          <w:trHeight w:val="168"/>
        </w:trPr>
        <w:tc>
          <w:tcPr>
            <w:tcW w:w="1162" w:type="pct"/>
            <w:gridSpan w:val="2"/>
            <w:vMerge/>
          </w:tcPr>
          <w:p w:rsidR="007C1BC6" w:rsidRPr="00307D04" w:rsidRDefault="007C1BC6" w:rsidP="008E1684">
            <w:pPr>
              <w:shd w:val="clear" w:color="auto" w:fill="FFFFFF"/>
              <w:tabs>
                <w:tab w:val="left" w:pos="1138"/>
              </w:tabs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color w:val="0D0D0D"/>
              </w:rPr>
            </w:pPr>
          </w:p>
        </w:tc>
        <w:tc>
          <w:tcPr>
            <w:tcW w:w="3196" w:type="pct"/>
            <w:gridSpan w:val="2"/>
            <w:shd w:val="clear" w:color="auto" w:fill="auto"/>
          </w:tcPr>
          <w:p w:rsidR="007C1BC6" w:rsidRPr="00307D04" w:rsidRDefault="007C1BC6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iCs/>
                <w:color w:val="0D0D0D"/>
              </w:rPr>
              <w:t>Классификация методов ознакомления с социальным миром детей.</w:t>
            </w:r>
            <w:r w:rsidRPr="00307D04">
              <w:rPr>
                <w:rFonts w:ascii="Arial" w:hAnsi="Arial" w:cs="Arial"/>
                <w:color w:val="0D0D0D"/>
                <w:spacing w:val="-7"/>
              </w:rPr>
              <w:t xml:space="preserve"> </w:t>
            </w:r>
          </w:p>
        </w:tc>
        <w:tc>
          <w:tcPr>
            <w:tcW w:w="642" w:type="pct"/>
            <w:shd w:val="clear" w:color="auto" w:fill="FFFFFF" w:themeFill="background1"/>
          </w:tcPr>
          <w:p w:rsidR="007C1BC6" w:rsidRPr="00307D04" w:rsidRDefault="0099238D" w:rsidP="008E168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1</w:t>
            </w:r>
          </w:p>
        </w:tc>
      </w:tr>
      <w:tr w:rsidR="007C1BC6" w:rsidRPr="00307D04" w:rsidTr="00A0107A">
        <w:trPr>
          <w:trHeight w:val="168"/>
        </w:trPr>
        <w:tc>
          <w:tcPr>
            <w:tcW w:w="1162" w:type="pct"/>
            <w:gridSpan w:val="2"/>
            <w:vMerge/>
          </w:tcPr>
          <w:p w:rsidR="007C1BC6" w:rsidRPr="00307D04" w:rsidRDefault="007C1BC6" w:rsidP="008E1684">
            <w:pPr>
              <w:shd w:val="clear" w:color="auto" w:fill="FFFFFF"/>
              <w:tabs>
                <w:tab w:val="left" w:pos="1138"/>
              </w:tabs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color w:val="0D0D0D"/>
              </w:rPr>
            </w:pPr>
          </w:p>
        </w:tc>
        <w:tc>
          <w:tcPr>
            <w:tcW w:w="3196" w:type="pct"/>
            <w:gridSpan w:val="2"/>
            <w:shd w:val="clear" w:color="auto" w:fill="auto"/>
          </w:tcPr>
          <w:p w:rsidR="007C1BC6" w:rsidRPr="00307D04" w:rsidRDefault="007C1BC6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</w:rPr>
            </w:pPr>
            <w:r w:rsidRPr="00307D04">
              <w:rPr>
                <w:rFonts w:ascii="Arial" w:hAnsi="Arial" w:cs="Arial"/>
                <w:bCs/>
                <w:color w:val="0D0D0D"/>
              </w:rPr>
              <w:t>Характеристика</w:t>
            </w:r>
            <w:r w:rsidRPr="00307D04">
              <w:rPr>
                <w:rFonts w:ascii="Arial" w:hAnsi="Arial" w:cs="Arial"/>
                <w:bCs/>
                <w:color w:val="0D0D0D"/>
                <w:spacing w:val="-24"/>
              </w:rPr>
              <w:t xml:space="preserve"> </w:t>
            </w:r>
            <w:r w:rsidRPr="00307D04">
              <w:rPr>
                <w:rFonts w:ascii="Arial" w:hAnsi="Arial" w:cs="Arial"/>
                <w:iCs/>
                <w:color w:val="0D0D0D"/>
              </w:rPr>
              <w:t>методов и приемов</w:t>
            </w:r>
            <w:hyperlink r:id="rId8" w:history="1">
              <w:r w:rsidRPr="00307D04">
                <w:rPr>
                  <w:rFonts w:ascii="Arial" w:hAnsi="Arial" w:cs="Arial"/>
                  <w:color w:val="0D0D0D"/>
                </w:rPr>
                <w:t>, направленных на повышение эмоциональной активности детей при усвоении знаний о социальном мире</w:t>
              </w:r>
            </w:hyperlink>
            <w:r w:rsidRPr="00307D04">
              <w:rPr>
                <w:rFonts w:ascii="Arial" w:hAnsi="Arial" w:cs="Arial"/>
                <w:color w:val="0D0D0D"/>
              </w:rPr>
              <w:t>.</w:t>
            </w:r>
          </w:p>
        </w:tc>
        <w:tc>
          <w:tcPr>
            <w:tcW w:w="642" w:type="pct"/>
            <w:shd w:val="clear" w:color="auto" w:fill="FFFFFF" w:themeFill="background1"/>
          </w:tcPr>
          <w:p w:rsidR="007C1BC6" w:rsidRPr="00307D04" w:rsidRDefault="0099238D" w:rsidP="008E168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1</w:t>
            </w:r>
          </w:p>
        </w:tc>
      </w:tr>
      <w:tr w:rsidR="007C1BC6" w:rsidRPr="00307D04" w:rsidTr="00A0107A">
        <w:trPr>
          <w:trHeight w:val="278"/>
        </w:trPr>
        <w:tc>
          <w:tcPr>
            <w:tcW w:w="1162" w:type="pct"/>
            <w:gridSpan w:val="2"/>
            <w:vMerge/>
          </w:tcPr>
          <w:p w:rsidR="007C1BC6" w:rsidRPr="00307D04" w:rsidRDefault="007C1BC6" w:rsidP="008E1684">
            <w:pPr>
              <w:shd w:val="clear" w:color="auto" w:fill="FFFFFF"/>
              <w:tabs>
                <w:tab w:val="left" w:pos="1138"/>
              </w:tabs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color w:val="0D0D0D"/>
              </w:rPr>
            </w:pPr>
          </w:p>
        </w:tc>
        <w:tc>
          <w:tcPr>
            <w:tcW w:w="3196" w:type="pct"/>
            <w:gridSpan w:val="2"/>
            <w:shd w:val="clear" w:color="auto" w:fill="auto"/>
          </w:tcPr>
          <w:p w:rsidR="007C1BC6" w:rsidRPr="00307D04" w:rsidRDefault="007C1BC6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Cs/>
                <w:color w:val="0D0D0D"/>
              </w:rPr>
              <w:t>Характеристика</w:t>
            </w:r>
            <w:r w:rsidRPr="00307D04">
              <w:rPr>
                <w:rFonts w:ascii="Arial" w:hAnsi="Arial" w:cs="Arial"/>
                <w:bCs/>
                <w:color w:val="0D0D0D"/>
                <w:spacing w:val="-24"/>
              </w:rPr>
              <w:t xml:space="preserve"> </w:t>
            </w:r>
            <w:r w:rsidRPr="00307D04">
              <w:rPr>
                <w:rFonts w:ascii="Arial" w:hAnsi="Arial" w:cs="Arial"/>
                <w:iCs/>
                <w:color w:val="0D0D0D"/>
              </w:rPr>
              <w:t xml:space="preserve">методов и приемов, </w:t>
            </w:r>
            <w:hyperlink r:id="rId9" w:history="1">
              <w:r w:rsidRPr="00307D04">
                <w:rPr>
                  <w:rFonts w:ascii="Arial" w:hAnsi="Arial" w:cs="Arial"/>
                  <w:color w:val="0D0D0D"/>
                </w:rPr>
                <w:t>способствующие установлению связи между разными видами деятельности</w:t>
              </w:r>
            </w:hyperlink>
            <w:r w:rsidRPr="00307D04">
              <w:rPr>
                <w:rFonts w:ascii="Arial" w:hAnsi="Arial" w:cs="Arial"/>
                <w:color w:val="0D0D0D"/>
              </w:rPr>
              <w:t>.</w:t>
            </w:r>
          </w:p>
        </w:tc>
        <w:tc>
          <w:tcPr>
            <w:tcW w:w="642" w:type="pct"/>
            <w:shd w:val="clear" w:color="auto" w:fill="FFFFFF" w:themeFill="background1"/>
          </w:tcPr>
          <w:p w:rsidR="007C1BC6" w:rsidRPr="00307D04" w:rsidRDefault="0099238D" w:rsidP="008E168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1</w:t>
            </w:r>
          </w:p>
        </w:tc>
      </w:tr>
      <w:tr w:rsidR="007C1BC6" w:rsidRPr="00307D04" w:rsidTr="00A0107A">
        <w:trPr>
          <w:trHeight w:val="278"/>
        </w:trPr>
        <w:tc>
          <w:tcPr>
            <w:tcW w:w="1162" w:type="pct"/>
            <w:gridSpan w:val="2"/>
            <w:vMerge/>
          </w:tcPr>
          <w:p w:rsidR="007C1BC6" w:rsidRPr="00307D04" w:rsidRDefault="007C1BC6" w:rsidP="008E1684">
            <w:pPr>
              <w:shd w:val="clear" w:color="auto" w:fill="FFFFFF"/>
              <w:tabs>
                <w:tab w:val="left" w:pos="1138"/>
              </w:tabs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color w:val="0D0D0D"/>
              </w:rPr>
            </w:pPr>
          </w:p>
        </w:tc>
        <w:tc>
          <w:tcPr>
            <w:tcW w:w="3196" w:type="pct"/>
            <w:gridSpan w:val="2"/>
            <w:shd w:val="clear" w:color="auto" w:fill="auto"/>
          </w:tcPr>
          <w:p w:rsidR="007C1BC6" w:rsidRPr="00307D04" w:rsidRDefault="007C1BC6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spacing w:val="-24"/>
              </w:rPr>
            </w:pPr>
            <w:r w:rsidRPr="00307D04">
              <w:rPr>
                <w:rFonts w:ascii="Arial" w:hAnsi="Arial" w:cs="Arial"/>
                <w:color w:val="0D0D0D"/>
              </w:rPr>
              <w:t>Методы коррекции и уточнения представлений детей о социальном мире.</w:t>
            </w:r>
          </w:p>
        </w:tc>
        <w:tc>
          <w:tcPr>
            <w:tcW w:w="642" w:type="pct"/>
            <w:shd w:val="clear" w:color="auto" w:fill="FFFFFF" w:themeFill="background1"/>
          </w:tcPr>
          <w:p w:rsidR="007C1BC6" w:rsidRPr="00307D04" w:rsidRDefault="0099238D" w:rsidP="008E168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1</w:t>
            </w:r>
          </w:p>
        </w:tc>
      </w:tr>
      <w:tr w:rsidR="007C1BC6" w:rsidRPr="00307D04" w:rsidTr="00A0107A">
        <w:trPr>
          <w:trHeight w:val="63"/>
        </w:trPr>
        <w:tc>
          <w:tcPr>
            <w:tcW w:w="1162" w:type="pct"/>
            <w:gridSpan w:val="2"/>
            <w:vMerge/>
          </w:tcPr>
          <w:p w:rsidR="007C1BC6" w:rsidRPr="00307D04" w:rsidRDefault="007C1BC6" w:rsidP="008E1684">
            <w:pPr>
              <w:shd w:val="clear" w:color="auto" w:fill="FFFFFF"/>
              <w:tabs>
                <w:tab w:val="left" w:pos="1138"/>
              </w:tabs>
              <w:spacing w:after="0" w:line="240" w:lineRule="auto"/>
              <w:contextualSpacing/>
              <w:jc w:val="both"/>
              <w:rPr>
                <w:rFonts w:ascii="Arial" w:hAnsi="Arial" w:cs="Arial"/>
                <w:color w:val="0D0D0D"/>
              </w:rPr>
            </w:pPr>
          </w:p>
        </w:tc>
        <w:tc>
          <w:tcPr>
            <w:tcW w:w="3196" w:type="pct"/>
            <w:gridSpan w:val="2"/>
            <w:shd w:val="clear" w:color="auto" w:fill="auto"/>
          </w:tcPr>
          <w:p w:rsidR="007C1BC6" w:rsidRPr="00307D04" w:rsidRDefault="007C1BC6" w:rsidP="008E1684">
            <w:pPr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В том числе практических занятий и лабораторных работ</w:t>
            </w:r>
          </w:p>
        </w:tc>
        <w:tc>
          <w:tcPr>
            <w:tcW w:w="642" w:type="pct"/>
            <w:shd w:val="clear" w:color="auto" w:fill="FFFFFF" w:themeFill="background1"/>
          </w:tcPr>
          <w:p w:rsidR="007C1BC6" w:rsidRPr="00307D04" w:rsidRDefault="008E1684" w:rsidP="008E168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12</w:t>
            </w:r>
          </w:p>
        </w:tc>
      </w:tr>
      <w:tr w:rsidR="007C1BC6" w:rsidRPr="00307D04" w:rsidTr="00A0107A">
        <w:trPr>
          <w:trHeight w:val="237"/>
        </w:trPr>
        <w:tc>
          <w:tcPr>
            <w:tcW w:w="1162" w:type="pct"/>
            <w:gridSpan w:val="2"/>
            <w:vMerge/>
          </w:tcPr>
          <w:p w:rsidR="007C1BC6" w:rsidRPr="00307D04" w:rsidRDefault="007C1BC6" w:rsidP="008E1684">
            <w:pPr>
              <w:shd w:val="clear" w:color="auto" w:fill="FFFFFF"/>
              <w:tabs>
                <w:tab w:val="left" w:pos="1138"/>
              </w:tabs>
              <w:spacing w:after="0" w:line="240" w:lineRule="auto"/>
              <w:contextualSpacing/>
              <w:jc w:val="both"/>
              <w:rPr>
                <w:rFonts w:ascii="Arial" w:hAnsi="Arial" w:cs="Arial"/>
                <w:color w:val="0D0D0D"/>
              </w:rPr>
            </w:pPr>
          </w:p>
        </w:tc>
        <w:tc>
          <w:tcPr>
            <w:tcW w:w="3196" w:type="pct"/>
            <w:gridSpan w:val="2"/>
            <w:shd w:val="clear" w:color="auto" w:fill="auto"/>
          </w:tcPr>
          <w:p w:rsidR="007C1BC6" w:rsidRPr="00307D04" w:rsidRDefault="007C1BC6" w:rsidP="008E1684">
            <w:pPr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 xml:space="preserve">Практическое занятие </w:t>
            </w:r>
            <w:r w:rsidR="008E1684" w:rsidRPr="00307D04">
              <w:rPr>
                <w:rFonts w:ascii="Arial" w:hAnsi="Arial" w:cs="Arial"/>
                <w:b/>
                <w:color w:val="0D0D0D"/>
              </w:rPr>
              <w:t>5</w:t>
            </w:r>
            <w:r w:rsidRPr="00307D04">
              <w:rPr>
                <w:rFonts w:ascii="Arial" w:hAnsi="Arial" w:cs="Arial"/>
                <w:b/>
                <w:color w:val="0D0D0D"/>
              </w:rPr>
              <w:t>.</w:t>
            </w:r>
            <w:r w:rsidRPr="00307D04">
              <w:rPr>
                <w:rFonts w:ascii="Arial" w:hAnsi="Arial" w:cs="Arial"/>
                <w:color w:val="0D0D0D"/>
              </w:rPr>
              <w:t xml:space="preserve"> Анализ занятий по ознакомлению с социальным миром в разных во</w:t>
            </w:r>
            <w:r w:rsidRPr="00307D04">
              <w:rPr>
                <w:rFonts w:ascii="Arial" w:hAnsi="Arial" w:cs="Arial"/>
                <w:color w:val="0D0D0D"/>
              </w:rPr>
              <w:t>з</w:t>
            </w:r>
            <w:r w:rsidRPr="00307D04">
              <w:rPr>
                <w:rFonts w:ascii="Arial" w:hAnsi="Arial" w:cs="Arial"/>
                <w:color w:val="0D0D0D"/>
              </w:rPr>
              <w:t>растных группах (Просмотр видеоматериалов). Выявление и оценка эффективности методов и приемов работы с дошкольниками на занятиях в разных возрастных группах</w:t>
            </w:r>
          </w:p>
        </w:tc>
        <w:tc>
          <w:tcPr>
            <w:tcW w:w="642" w:type="pct"/>
            <w:shd w:val="clear" w:color="auto" w:fill="FFFFFF" w:themeFill="background1"/>
          </w:tcPr>
          <w:p w:rsidR="007C1BC6" w:rsidRPr="00307D04" w:rsidRDefault="007C1BC6" w:rsidP="008E168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7C1BC6" w:rsidRPr="00307D04" w:rsidTr="00A0107A">
        <w:trPr>
          <w:trHeight w:val="237"/>
        </w:trPr>
        <w:tc>
          <w:tcPr>
            <w:tcW w:w="1162" w:type="pct"/>
            <w:gridSpan w:val="2"/>
            <w:vMerge/>
          </w:tcPr>
          <w:p w:rsidR="007C1BC6" w:rsidRPr="00307D04" w:rsidRDefault="007C1BC6" w:rsidP="008E1684">
            <w:pPr>
              <w:shd w:val="clear" w:color="auto" w:fill="FFFFFF"/>
              <w:tabs>
                <w:tab w:val="left" w:pos="1138"/>
              </w:tabs>
              <w:spacing w:after="0" w:line="240" w:lineRule="auto"/>
              <w:contextualSpacing/>
              <w:jc w:val="both"/>
              <w:rPr>
                <w:rFonts w:ascii="Arial" w:hAnsi="Arial" w:cs="Arial"/>
                <w:color w:val="0D0D0D"/>
              </w:rPr>
            </w:pPr>
          </w:p>
        </w:tc>
        <w:tc>
          <w:tcPr>
            <w:tcW w:w="3196" w:type="pct"/>
            <w:gridSpan w:val="2"/>
            <w:shd w:val="clear" w:color="auto" w:fill="auto"/>
          </w:tcPr>
          <w:p w:rsidR="007C1BC6" w:rsidRPr="00307D04" w:rsidRDefault="007C1BC6" w:rsidP="008E1684">
            <w:pPr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6.</w:t>
            </w:r>
            <w:r w:rsidRPr="00307D04">
              <w:rPr>
                <w:rFonts w:ascii="Arial" w:hAnsi="Arial" w:cs="Arial"/>
                <w:color w:val="0D0D0D"/>
              </w:rPr>
              <w:t xml:space="preserve"> Разработка дидактических игр по ознакомлению с окружающим м</w:t>
            </w:r>
            <w:r w:rsidRPr="00307D04">
              <w:rPr>
                <w:rFonts w:ascii="Arial" w:hAnsi="Arial" w:cs="Arial"/>
                <w:color w:val="0D0D0D"/>
              </w:rPr>
              <w:t>и</w:t>
            </w:r>
            <w:r w:rsidRPr="00307D04">
              <w:rPr>
                <w:rFonts w:ascii="Arial" w:hAnsi="Arial" w:cs="Arial"/>
                <w:color w:val="0D0D0D"/>
              </w:rPr>
              <w:t>ром детей раннего и дошкольного возраста  с использованием развивающих материалов по озн</w:t>
            </w:r>
            <w:r w:rsidRPr="00307D04">
              <w:rPr>
                <w:rFonts w:ascii="Arial" w:hAnsi="Arial" w:cs="Arial"/>
                <w:color w:val="0D0D0D"/>
              </w:rPr>
              <w:t>а</w:t>
            </w:r>
            <w:r w:rsidRPr="00307D04">
              <w:rPr>
                <w:rFonts w:ascii="Arial" w:hAnsi="Arial" w:cs="Arial"/>
                <w:color w:val="0D0D0D"/>
              </w:rPr>
              <w:t>комлению с окружающим миром детей раннего и дошкольного возраста и использованием ИКТ об</w:t>
            </w:r>
            <w:r w:rsidRPr="00307D04">
              <w:rPr>
                <w:rFonts w:ascii="Arial" w:hAnsi="Arial" w:cs="Arial"/>
                <w:color w:val="0D0D0D"/>
              </w:rPr>
              <w:t>о</w:t>
            </w:r>
            <w:r w:rsidRPr="00307D04">
              <w:rPr>
                <w:rFonts w:ascii="Arial" w:hAnsi="Arial" w:cs="Arial"/>
                <w:color w:val="0D0D0D"/>
              </w:rPr>
              <w:t>рудования.</w:t>
            </w:r>
          </w:p>
        </w:tc>
        <w:tc>
          <w:tcPr>
            <w:tcW w:w="642" w:type="pct"/>
            <w:shd w:val="clear" w:color="auto" w:fill="FFFFFF" w:themeFill="background1"/>
          </w:tcPr>
          <w:p w:rsidR="007C1BC6" w:rsidRPr="00307D04" w:rsidRDefault="007C1BC6" w:rsidP="008E168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7C1BC6" w:rsidRPr="00307D04" w:rsidTr="00A0107A">
        <w:trPr>
          <w:trHeight w:val="237"/>
        </w:trPr>
        <w:tc>
          <w:tcPr>
            <w:tcW w:w="1162" w:type="pct"/>
            <w:gridSpan w:val="2"/>
            <w:vMerge/>
          </w:tcPr>
          <w:p w:rsidR="007C1BC6" w:rsidRPr="00307D04" w:rsidRDefault="007C1BC6" w:rsidP="008E1684">
            <w:pPr>
              <w:shd w:val="clear" w:color="auto" w:fill="FFFFFF"/>
              <w:tabs>
                <w:tab w:val="left" w:pos="1138"/>
              </w:tabs>
              <w:spacing w:after="0" w:line="240" w:lineRule="auto"/>
              <w:contextualSpacing/>
              <w:jc w:val="both"/>
              <w:rPr>
                <w:rFonts w:ascii="Arial" w:hAnsi="Arial" w:cs="Arial"/>
                <w:color w:val="0D0D0D"/>
              </w:rPr>
            </w:pPr>
          </w:p>
        </w:tc>
        <w:tc>
          <w:tcPr>
            <w:tcW w:w="3196" w:type="pct"/>
            <w:gridSpan w:val="2"/>
            <w:shd w:val="clear" w:color="auto" w:fill="auto"/>
          </w:tcPr>
          <w:p w:rsidR="007C1BC6" w:rsidRPr="00307D04" w:rsidRDefault="007C1BC6" w:rsidP="008E1684">
            <w:pPr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 xml:space="preserve">Практическое занятие </w:t>
            </w:r>
            <w:r w:rsidR="008E1684" w:rsidRPr="00307D04">
              <w:rPr>
                <w:rFonts w:ascii="Arial" w:hAnsi="Arial" w:cs="Arial"/>
                <w:b/>
                <w:color w:val="0D0D0D"/>
              </w:rPr>
              <w:t>7</w:t>
            </w:r>
            <w:r w:rsidRPr="00307D04">
              <w:rPr>
                <w:rFonts w:ascii="Arial" w:hAnsi="Arial" w:cs="Arial"/>
                <w:b/>
                <w:color w:val="0D0D0D"/>
              </w:rPr>
              <w:t>.</w:t>
            </w:r>
            <w:r w:rsidRPr="00307D04">
              <w:rPr>
                <w:rFonts w:ascii="Arial" w:hAnsi="Arial" w:cs="Arial"/>
                <w:color w:val="0D0D0D"/>
              </w:rPr>
              <w:t xml:space="preserve"> Разработка паспорта проекта и дорожной карты проектной деятельн</w:t>
            </w:r>
            <w:r w:rsidRPr="00307D04">
              <w:rPr>
                <w:rFonts w:ascii="Arial" w:hAnsi="Arial" w:cs="Arial"/>
                <w:color w:val="0D0D0D"/>
              </w:rPr>
              <w:t>о</w:t>
            </w:r>
            <w:r w:rsidRPr="00307D04">
              <w:rPr>
                <w:rFonts w:ascii="Arial" w:hAnsi="Arial" w:cs="Arial"/>
                <w:color w:val="0D0D0D"/>
              </w:rPr>
              <w:t>сти детей дошкольного возраста   по ознакомлению с историей предметного мира.</w:t>
            </w:r>
          </w:p>
        </w:tc>
        <w:tc>
          <w:tcPr>
            <w:tcW w:w="642" w:type="pct"/>
            <w:shd w:val="clear" w:color="auto" w:fill="FFFFFF" w:themeFill="background1"/>
          </w:tcPr>
          <w:p w:rsidR="007C1BC6" w:rsidRPr="00307D04" w:rsidRDefault="007C1BC6" w:rsidP="008E168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7C1BC6" w:rsidRPr="00307D04" w:rsidTr="00A0107A">
        <w:trPr>
          <w:trHeight w:val="237"/>
        </w:trPr>
        <w:tc>
          <w:tcPr>
            <w:tcW w:w="1162" w:type="pct"/>
            <w:gridSpan w:val="2"/>
            <w:vMerge/>
          </w:tcPr>
          <w:p w:rsidR="007C1BC6" w:rsidRPr="00307D04" w:rsidRDefault="007C1BC6" w:rsidP="008E1684">
            <w:pPr>
              <w:shd w:val="clear" w:color="auto" w:fill="FFFFFF"/>
              <w:tabs>
                <w:tab w:val="left" w:pos="1138"/>
              </w:tabs>
              <w:spacing w:after="0" w:line="240" w:lineRule="auto"/>
              <w:contextualSpacing/>
              <w:jc w:val="both"/>
              <w:rPr>
                <w:rFonts w:ascii="Arial" w:hAnsi="Arial" w:cs="Arial"/>
                <w:color w:val="0D0D0D"/>
              </w:rPr>
            </w:pPr>
          </w:p>
        </w:tc>
        <w:tc>
          <w:tcPr>
            <w:tcW w:w="3196" w:type="pct"/>
            <w:gridSpan w:val="2"/>
            <w:shd w:val="clear" w:color="auto" w:fill="auto"/>
          </w:tcPr>
          <w:p w:rsidR="007C1BC6" w:rsidRPr="00307D04" w:rsidRDefault="007C1BC6" w:rsidP="008E1684">
            <w:pPr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 xml:space="preserve">Практическое занятие </w:t>
            </w:r>
            <w:r w:rsidR="008E1684" w:rsidRPr="00307D04">
              <w:rPr>
                <w:rFonts w:ascii="Arial" w:hAnsi="Arial" w:cs="Arial"/>
                <w:b/>
                <w:color w:val="0D0D0D"/>
              </w:rPr>
              <w:t>8,9</w:t>
            </w:r>
            <w:r w:rsidRPr="00307D04">
              <w:rPr>
                <w:rFonts w:ascii="Arial" w:hAnsi="Arial" w:cs="Arial"/>
                <w:b/>
                <w:color w:val="0D0D0D"/>
              </w:rPr>
              <w:t>.</w:t>
            </w:r>
            <w:r w:rsidRPr="00307D04">
              <w:rPr>
                <w:rFonts w:ascii="Arial" w:hAnsi="Arial" w:cs="Arial"/>
                <w:color w:val="0D0D0D"/>
              </w:rPr>
              <w:t xml:space="preserve"> Разработка перспективного плана организации опытов и экспериме</w:t>
            </w:r>
            <w:r w:rsidRPr="00307D04">
              <w:rPr>
                <w:rFonts w:ascii="Arial" w:hAnsi="Arial" w:cs="Arial"/>
                <w:color w:val="0D0D0D"/>
              </w:rPr>
              <w:t>н</w:t>
            </w:r>
            <w:r w:rsidRPr="00307D04">
              <w:rPr>
                <w:rFonts w:ascii="Arial" w:hAnsi="Arial" w:cs="Arial"/>
                <w:color w:val="0D0D0D"/>
              </w:rPr>
              <w:t>тов по ознакомлению детей дошкольного возраста с окружающим миром.</w:t>
            </w:r>
          </w:p>
        </w:tc>
        <w:tc>
          <w:tcPr>
            <w:tcW w:w="642" w:type="pct"/>
            <w:shd w:val="clear" w:color="auto" w:fill="FFFFFF" w:themeFill="background1"/>
          </w:tcPr>
          <w:p w:rsidR="007C1BC6" w:rsidRPr="00307D04" w:rsidRDefault="008E1684" w:rsidP="008E168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4</w:t>
            </w:r>
          </w:p>
        </w:tc>
      </w:tr>
      <w:tr w:rsidR="007C1BC6" w:rsidRPr="00307D04" w:rsidTr="00A0107A">
        <w:trPr>
          <w:trHeight w:val="237"/>
        </w:trPr>
        <w:tc>
          <w:tcPr>
            <w:tcW w:w="1162" w:type="pct"/>
            <w:gridSpan w:val="2"/>
            <w:vMerge/>
          </w:tcPr>
          <w:p w:rsidR="007C1BC6" w:rsidRPr="00307D04" w:rsidRDefault="007C1BC6" w:rsidP="008E1684">
            <w:pPr>
              <w:shd w:val="clear" w:color="auto" w:fill="FFFFFF"/>
              <w:tabs>
                <w:tab w:val="left" w:pos="1138"/>
              </w:tabs>
              <w:spacing w:after="0" w:line="240" w:lineRule="auto"/>
              <w:contextualSpacing/>
              <w:jc w:val="both"/>
              <w:rPr>
                <w:rFonts w:ascii="Arial" w:hAnsi="Arial" w:cs="Arial"/>
                <w:color w:val="0D0D0D"/>
              </w:rPr>
            </w:pPr>
          </w:p>
        </w:tc>
        <w:tc>
          <w:tcPr>
            <w:tcW w:w="3196" w:type="pct"/>
            <w:gridSpan w:val="2"/>
            <w:shd w:val="clear" w:color="auto" w:fill="auto"/>
          </w:tcPr>
          <w:p w:rsidR="007C1BC6" w:rsidRPr="00307D04" w:rsidRDefault="007C1BC6" w:rsidP="008E1684">
            <w:pPr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 xml:space="preserve">Практическое занятие </w:t>
            </w:r>
            <w:r w:rsidR="008E1684" w:rsidRPr="00307D04">
              <w:rPr>
                <w:rFonts w:ascii="Arial" w:hAnsi="Arial" w:cs="Arial"/>
                <w:b/>
                <w:color w:val="0D0D0D"/>
              </w:rPr>
              <w:t>10</w:t>
            </w:r>
            <w:r w:rsidRPr="00307D04">
              <w:rPr>
                <w:rFonts w:ascii="Arial" w:hAnsi="Arial" w:cs="Arial"/>
                <w:b/>
                <w:color w:val="0D0D0D"/>
              </w:rPr>
              <w:t>.</w:t>
            </w:r>
            <w:r w:rsidRPr="00307D04">
              <w:rPr>
                <w:rFonts w:ascii="Arial" w:hAnsi="Arial" w:cs="Arial"/>
                <w:color w:val="0D0D0D"/>
              </w:rPr>
              <w:t xml:space="preserve"> Проведение дидактических игр различных видов по ознакомлению д</w:t>
            </w:r>
            <w:r w:rsidRPr="00307D04">
              <w:rPr>
                <w:rFonts w:ascii="Arial" w:hAnsi="Arial" w:cs="Arial"/>
                <w:color w:val="0D0D0D"/>
              </w:rPr>
              <w:t>е</w:t>
            </w:r>
            <w:r w:rsidRPr="00307D04">
              <w:rPr>
                <w:rFonts w:ascii="Arial" w:hAnsi="Arial" w:cs="Arial"/>
                <w:color w:val="0D0D0D"/>
              </w:rPr>
              <w:t>тей с окружающим миром.</w:t>
            </w:r>
          </w:p>
        </w:tc>
        <w:tc>
          <w:tcPr>
            <w:tcW w:w="642" w:type="pct"/>
            <w:shd w:val="clear" w:color="auto" w:fill="FFFFFF" w:themeFill="background1"/>
          </w:tcPr>
          <w:p w:rsidR="007C1BC6" w:rsidRPr="00307D04" w:rsidRDefault="007C1BC6" w:rsidP="008E168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7C1BC6" w:rsidRPr="00307D04" w:rsidTr="00A0107A">
        <w:trPr>
          <w:trHeight w:val="101"/>
        </w:trPr>
        <w:tc>
          <w:tcPr>
            <w:tcW w:w="1162" w:type="pct"/>
            <w:gridSpan w:val="2"/>
            <w:vMerge w:val="restart"/>
          </w:tcPr>
          <w:p w:rsidR="007C1BC6" w:rsidRPr="00307D04" w:rsidRDefault="006D61C3" w:rsidP="00D04D0B">
            <w:pPr>
              <w:shd w:val="clear" w:color="auto" w:fill="FFFFFF"/>
              <w:spacing w:after="0" w:line="240" w:lineRule="auto"/>
              <w:contextualSpacing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Тема 2</w:t>
            </w:r>
            <w:r w:rsidR="007C1BC6" w:rsidRPr="00307D04">
              <w:rPr>
                <w:rFonts w:ascii="Arial" w:hAnsi="Arial" w:cs="Arial"/>
                <w:b/>
                <w:bCs/>
                <w:color w:val="0D0D0D"/>
              </w:rPr>
              <w:t xml:space="preserve">.2. </w:t>
            </w:r>
            <w:r w:rsidR="007C1BC6" w:rsidRPr="00307D04">
              <w:rPr>
                <w:rFonts w:ascii="Arial" w:hAnsi="Arial" w:cs="Arial"/>
                <w:bCs/>
                <w:color w:val="0D0D0D"/>
              </w:rPr>
              <w:t>Ф</w:t>
            </w:r>
            <w:r w:rsidR="007C1BC6" w:rsidRPr="00307D04">
              <w:rPr>
                <w:rFonts w:ascii="Arial" w:hAnsi="Arial" w:cs="Arial"/>
                <w:color w:val="0D0D0D"/>
                <w:spacing w:val="-11"/>
              </w:rPr>
              <w:t>ормы организ</w:t>
            </w:r>
            <w:r w:rsidR="007C1BC6" w:rsidRPr="00307D04">
              <w:rPr>
                <w:rFonts w:ascii="Arial" w:hAnsi="Arial" w:cs="Arial"/>
                <w:color w:val="0D0D0D"/>
                <w:spacing w:val="-11"/>
              </w:rPr>
              <w:t>а</w:t>
            </w:r>
            <w:r w:rsidR="007C1BC6" w:rsidRPr="00307D04">
              <w:rPr>
                <w:rFonts w:ascii="Arial" w:hAnsi="Arial" w:cs="Arial"/>
                <w:color w:val="0D0D0D"/>
                <w:spacing w:val="-11"/>
              </w:rPr>
              <w:t>ции работы по ознакомлению с социальным миром детей ранн</w:t>
            </w:r>
            <w:r w:rsidR="007C1BC6" w:rsidRPr="00307D04">
              <w:rPr>
                <w:rFonts w:ascii="Arial" w:hAnsi="Arial" w:cs="Arial"/>
                <w:color w:val="0D0D0D"/>
                <w:spacing w:val="-11"/>
              </w:rPr>
              <w:t>е</w:t>
            </w:r>
            <w:r w:rsidR="007C1BC6" w:rsidRPr="00307D04">
              <w:rPr>
                <w:rFonts w:ascii="Arial" w:hAnsi="Arial" w:cs="Arial"/>
                <w:color w:val="0D0D0D"/>
                <w:spacing w:val="-11"/>
              </w:rPr>
              <w:t>го и дошкольного возраста</w:t>
            </w:r>
          </w:p>
        </w:tc>
        <w:tc>
          <w:tcPr>
            <w:tcW w:w="3196" w:type="pct"/>
            <w:gridSpan w:val="2"/>
            <w:shd w:val="clear" w:color="auto" w:fill="auto"/>
          </w:tcPr>
          <w:p w:rsidR="007C1BC6" w:rsidRPr="00307D04" w:rsidRDefault="007C1BC6" w:rsidP="008E1684">
            <w:pPr>
              <w:spacing w:after="0" w:line="240" w:lineRule="auto"/>
              <w:jc w:val="both"/>
              <w:rPr>
                <w:rFonts w:ascii="Arial" w:hAnsi="Arial" w:cs="Arial"/>
                <w:iCs/>
                <w:color w:val="0D0D0D"/>
                <w:spacing w:val="-2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Содержание</w:t>
            </w:r>
          </w:p>
        </w:tc>
        <w:tc>
          <w:tcPr>
            <w:tcW w:w="642" w:type="pct"/>
            <w:shd w:val="clear" w:color="auto" w:fill="FFFFFF" w:themeFill="background1"/>
          </w:tcPr>
          <w:p w:rsidR="007C1BC6" w:rsidRPr="00307D04" w:rsidRDefault="008E1684" w:rsidP="008E168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18/12</w:t>
            </w:r>
          </w:p>
        </w:tc>
      </w:tr>
      <w:tr w:rsidR="0099238D" w:rsidRPr="00307D04" w:rsidTr="00A0107A">
        <w:trPr>
          <w:trHeight w:val="485"/>
        </w:trPr>
        <w:tc>
          <w:tcPr>
            <w:tcW w:w="1162" w:type="pct"/>
            <w:gridSpan w:val="2"/>
            <w:vMerge/>
          </w:tcPr>
          <w:p w:rsidR="0099238D" w:rsidRPr="00307D04" w:rsidRDefault="0099238D" w:rsidP="008E1684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6" w:type="pct"/>
            <w:gridSpan w:val="2"/>
            <w:shd w:val="clear" w:color="auto" w:fill="auto"/>
          </w:tcPr>
          <w:p w:rsidR="0099238D" w:rsidRPr="00307D04" w:rsidRDefault="0099238D" w:rsidP="008E1684">
            <w:pPr>
              <w:pStyle w:val="a4"/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Разнообразие организационных форм работы по ознакомлению детей с социальным миром в ДОО.</w:t>
            </w:r>
            <w:r w:rsidRPr="00307D04">
              <w:rPr>
                <w:rFonts w:ascii="Arial" w:hAnsi="Arial" w:cs="Arial"/>
                <w:iCs/>
                <w:color w:val="0D0D0D"/>
                <w:spacing w:val="-2"/>
              </w:rPr>
              <w:t xml:space="preserve"> Виды и типы занятий </w:t>
            </w:r>
            <w:r w:rsidRPr="00307D04">
              <w:rPr>
                <w:rFonts w:ascii="Arial" w:hAnsi="Arial" w:cs="Arial"/>
                <w:color w:val="0D0D0D"/>
              </w:rPr>
              <w:t>по ознакомлению детей с социальным миром</w:t>
            </w:r>
            <w:r w:rsidRPr="00307D04">
              <w:rPr>
                <w:rFonts w:ascii="Arial" w:hAnsi="Arial" w:cs="Arial"/>
                <w:iCs/>
                <w:color w:val="0D0D0D"/>
                <w:spacing w:val="-2"/>
              </w:rPr>
              <w:t>.</w:t>
            </w:r>
          </w:p>
        </w:tc>
        <w:tc>
          <w:tcPr>
            <w:tcW w:w="642" w:type="pct"/>
            <w:shd w:val="clear" w:color="auto" w:fill="FFFFFF" w:themeFill="background1"/>
          </w:tcPr>
          <w:p w:rsidR="0099238D" w:rsidRPr="00307D04" w:rsidRDefault="0099238D" w:rsidP="008E168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7C1BC6" w:rsidRPr="00307D04" w:rsidTr="00A0107A">
        <w:trPr>
          <w:trHeight w:val="313"/>
        </w:trPr>
        <w:tc>
          <w:tcPr>
            <w:tcW w:w="1162" w:type="pct"/>
            <w:gridSpan w:val="2"/>
            <w:vMerge/>
          </w:tcPr>
          <w:p w:rsidR="007C1BC6" w:rsidRPr="00307D04" w:rsidRDefault="007C1BC6" w:rsidP="008E1684">
            <w:pPr>
              <w:shd w:val="clear" w:color="auto" w:fill="FFFFFF"/>
              <w:spacing w:after="0" w:line="240" w:lineRule="auto"/>
              <w:ind w:firstLine="567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6" w:type="pct"/>
            <w:gridSpan w:val="2"/>
            <w:shd w:val="clear" w:color="auto" w:fill="auto"/>
          </w:tcPr>
          <w:p w:rsidR="007C1BC6" w:rsidRPr="00307D04" w:rsidRDefault="007C1BC6" w:rsidP="008E1684">
            <w:pPr>
              <w:pStyle w:val="a4"/>
              <w:widowControl w:val="0"/>
              <w:shd w:val="clear" w:color="auto" w:fill="FFFFFF"/>
              <w:tabs>
                <w:tab w:val="left" w:pos="606"/>
                <w:tab w:val="left" w:pos="8731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Особенности организации и проведения занятий по ознакомлению с социальным миром детей раннего и дошкольного возраста</w:t>
            </w:r>
            <w:r w:rsidRPr="00307D04">
              <w:rPr>
                <w:rFonts w:ascii="Arial" w:hAnsi="Arial" w:cs="Arial"/>
                <w:color w:val="0D0D0D"/>
                <w:spacing w:val="-11"/>
              </w:rPr>
              <w:t>.</w:t>
            </w:r>
          </w:p>
        </w:tc>
        <w:tc>
          <w:tcPr>
            <w:tcW w:w="642" w:type="pct"/>
            <w:shd w:val="clear" w:color="auto" w:fill="FFFFFF" w:themeFill="background1"/>
          </w:tcPr>
          <w:p w:rsidR="007C1BC6" w:rsidRPr="00307D04" w:rsidRDefault="0099238D" w:rsidP="008E168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7C1BC6" w:rsidRPr="00307D04" w:rsidTr="00A0107A">
        <w:trPr>
          <w:trHeight w:val="330"/>
        </w:trPr>
        <w:tc>
          <w:tcPr>
            <w:tcW w:w="1162" w:type="pct"/>
            <w:gridSpan w:val="2"/>
            <w:vMerge/>
          </w:tcPr>
          <w:p w:rsidR="007C1BC6" w:rsidRPr="00307D04" w:rsidRDefault="007C1BC6" w:rsidP="008E1684">
            <w:pPr>
              <w:shd w:val="clear" w:color="auto" w:fill="FFFFFF"/>
              <w:spacing w:after="0" w:line="240" w:lineRule="auto"/>
              <w:ind w:firstLine="567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6" w:type="pct"/>
            <w:gridSpan w:val="2"/>
            <w:shd w:val="clear" w:color="auto" w:fill="auto"/>
          </w:tcPr>
          <w:p w:rsidR="007C1BC6" w:rsidRPr="00307D04" w:rsidRDefault="007C1BC6" w:rsidP="008E1684">
            <w:pPr>
              <w:pStyle w:val="a4"/>
              <w:widowControl w:val="0"/>
              <w:shd w:val="clear" w:color="auto" w:fill="FFFFFF"/>
              <w:tabs>
                <w:tab w:val="left" w:pos="606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Экскурсия как форма организации ознакомления с социальным миром детей. Методика подготовки и проведения реальных и виртуальных экскурсий в ДОО.</w:t>
            </w:r>
          </w:p>
        </w:tc>
        <w:tc>
          <w:tcPr>
            <w:tcW w:w="642" w:type="pct"/>
            <w:shd w:val="clear" w:color="auto" w:fill="FFFFFF" w:themeFill="background1"/>
          </w:tcPr>
          <w:p w:rsidR="007C1BC6" w:rsidRPr="00307D04" w:rsidRDefault="0099238D" w:rsidP="008E168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1</w:t>
            </w:r>
          </w:p>
        </w:tc>
      </w:tr>
      <w:tr w:rsidR="007C1BC6" w:rsidRPr="00307D04" w:rsidTr="00A0107A">
        <w:trPr>
          <w:trHeight w:val="292"/>
        </w:trPr>
        <w:tc>
          <w:tcPr>
            <w:tcW w:w="1162" w:type="pct"/>
            <w:gridSpan w:val="2"/>
            <w:vMerge/>
          </w:tcPr>
          <w:p w:rsidR="007C1BC6" w:rsidRPr="00307D04" w:rsidRDefault="007C1BC6" w:rsidP="008E1684">
            <w:pPr>
              <w:shd w:val="clear" w:color="auto" w:fill="FFFFFF"/>
              <w:spacing w:after="0" w:line="240" w:lineRule="auto"/>
              <w:ind w:firstLine="567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6" w:type="pct"/>
            <w:gridSpan w:val="2"/>
            <w:shd w:val="clear" w:color="auto" w:fill="auto"/>
          </w:tcPr>
          <w:p w:rsidR="007C1BC6" w:rsidRPr="00307D04" w:rsidRDefault="007C1BC6" w:rsidP="008E1684">
            <w:pPr>
              <w:pStyle w:val="a4"/>
              <w:widowControl w:val="0"/>
              <w:shd w:val="clear" w:color="auto" w:fill="FFFFFF"/>
              <w:tabs>
                <w:tab w:val="left" w:pos="606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 xml:space="preserve">Ознакомление детей с социальных миров на досуговых занятиях и др. формах организации работы с детьми. </w:t>
            </w:r>
          </w:p>
        </w:tc>
        <w:tc>
          <w:tcPr>
            <w:tcW w:w="642" w:type="pct"/>
            <w:shd w:val="clear" w:color="auto" w:fill="FFFFFF" w:themeFill="background1"/>
          </w:tcPr>
          <w:p w:rsidR="007C1BC6" w:rsidRPr="00307D04" w:rsidRDefault="0099238D" w:rsidP="008E168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1</w:t>
            </w:r>
          </w:p>
        </w:tc>
      </w:tr>
      <w:tr w:rsidR="007C1BC6" w:rsidRPr="00307D04" w:rsidTr="00A0107A">
        <w:trPr>
          <w:trHeight w:val="211"/>
        </w:trPr>
        <w:tc>
          <w:tcPr>
            <w:tcW w:w="1162" w:type="pct"/>
            <w:gridSpan w:val="2"/>
            <w:vMerge/>
          </w:tcPr>
          <w:p w:rsidR="007C1BC6" w:rsidRPr="00307D04" w:rsidRDefault="007C1BC6" w:rsidP="008E1684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6" w:type="pct"/>
            <w:gridSpan w:val="2"/>
            <w:shd w:val="clear" w:color="auto" w:fill="auto"/>
          </w:tcPr>
          <w:p w:rsidR="007C1BC6" w:rsidRPr="00307D04" w:rsidRDefault="007C1BC6" w:rsidP="008E1684">
            <w:pPr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В том числе практических занятий и лабораторных работ</w:t>
            </w:r>
          </w:p>
        </w:tc>
        <w:tc>
          <w:tcPr>
            <w:tcW w:w="642" w:type="pct"/>
            <w:shd w:val="clear" w:color="auto" w:fill="FFFFFF" w:themeFill="background1"/>
          </w:tcPr>
          <w:p w:rsidR="007C1BC6" w:rsidRPr="00307D04" w:rsidRDefault="008E1684" w:rsidP="008E168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12</w:t>
            </w:r>
          </w:p>
        </w:tc>
      </w:tr>
      <w:tr w:rsidR="007C1BC6" w:rsidRPr="00307D04" w:rsidTr="00A0107A">
        <w:trPr>
          <w:trHeight w:val="439"/>
        </w:trPr>
        <w:tc>
          <w:tcPr>
            <w:tcW w:w="1162" w:type="pct"/>
            <w:gridSpan w:val="2"/>
            <w:vMerge/>
          </w:tcPr>
          <w:p w:rsidR="007C1BC6" w:rsidRPr="00307D04" w:rsidRDefault="007C1BC6" w:rsidP="008E1684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6" w:type="pct"/>
            <w:gridSpan w:val="2"/>
            <w:shd w:val="clear" w:color="auto" w:fill="auto"/>
          </w:tcPr>
          <w:p w:rsidR="007C1BC6" w:rsidRPr="00307D04" w:rsidRDefault="007C1BC6" w:rsidP="008E1684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 xml:space="preserve">Практическое занятие </w:t>
            </w:r>
            <w:r w:rsidR="008E1684" w:rsidRPr="00307D04">
              <w:rPr>
                <w:rFonts w:ascii="Arial" w:hAnsi="Arial" w:cs="Arial"/>
                <w:b/>
                <w:color w:val="0D0D0D"/>
              </w:rPr>
              <w:t>11.</w:t>
            </w:r>
            <w:r w:rsidRPr="00307D04">
              <w:rPr>
                <w:rFonts w:ascii="Arial" w:hAnsi="Arial" w:cs="Arial"/>
                <w:color w:val="0D0D0D"/>
              </w:rPr>
              <w:t xml:space="preserve"> </w:t>
            </w:r>
            <w:r w:rsidRPr="00307D04">
              <w:rPr>
                <w:rFonts w:ascii="Arial" w:hAnsi="Arial" w:cs="Arial"/>
                <w:bCs/>
                <w:color w:val="0D0D0D"/>
              </w:rPr>
              <w:t>Анализ технологических карт различных форм организации работы по ознакомлению детей  раннего и дошкольного возраста с социальным миром.</w:t>
            </w:r>
          </w:p>
        </w:tc>
        <w:tc>
          <w:tcPr>
            <w:tcW w:w="642" w:type="pct"/>
            <w:shd w:val="clear" w:color="auto" w:fill="FFFFFF" w:themeFill="background1"/>
          </w:tcPr>
          <w:p w:rsidR="007C1BC6" w:rsidRPr="00307D04" w:rsidRDefault="007C1BC6" w:rsidP="008E168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7C1BC6" w:rsidRPr="00307D04" w:rsidTr="00A0107A">
        <w:trPr>
          <w:trHeight w:val="248"/>
        </w:trPr>
        <w:tc>
          <w:tcPr>
            <w:tcW w:w="1162" w:type="pct"/>
            <w:gridSpan w:val="2"/>
            <w:vMerge/>
          </w:tcPr>
          <w:p w:rsidR="007C1BC6" w:rsidRPr="00307D04" w:rsidRDefault="007C1BC6" w:rsidP="008E1684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6" w:type="pct"/>
            <w:gridSpan w:val="2"/>
            <w:shd w:val="clear" w:color="auto" w:fill="auto"/>
          </w:tcPr>
          <w:p w:rsidR="007C1BC6" w:rsidRPr="00307D04" w:rsidRDefault="007C1BC6" w:rsidP="008E1684">
            <w:pPr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 xml:space="preserve">Практическое занятие </w:t>
            </w:r>
            <w:r w:rsidR="008E1684" w:rsidRPr="00307D04">
              <w:rPr>
                <w:rFonts w:ascii="Arial" w:hAnsi="Arial" w:cs="Arial"/>
                <w:b/>
                <w:color w:val="0D0D0D"/>
              </w:rPr>
              <w:t>12,13</w:t>
            </w:r>
            <w:r w:rsidRPr="00307D04">
              <w:rPr>
                <w:rFonts w:ascii="Arial" w:hAnsi="Arial" w:cs="Arial"/>
                <w:b/>
                <w:color w:val="0D0D0D"/>
              </w:rPr>
              <w:t>.</w:t>
            </w:r>
            <w:r w:rsidRPr="00307D04">
              <w:rPr>
                <w:rFonts w:ascii="Arial" w:hAnsi="Arial" w:cs="Arial"/>
                <w:color w:val="0D0D0D"/>
              </w:rPr>
              <w:t xml:space="preserve">  Моделирование занятий по ознакомлению детей раннего возраста с предметным миром. </w:t>
            </w:r>
          </w:p>
        </w:tc>
        <w:tc>
          <w:tcPr>
            <w:tcW w:w="642" w:type="pct"/>
            <w:shd w:val="clear" w:color="auto" w:fill="FFFFFF" w:themeFill="background1"/>
          </w:tcPr>
          <w:p w:rsidR="007C1BC6" w:rsidRPr="00307D04" w:rsidRDefault="008E1684" w:rsidP="008E168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4</w:t>
            </w:r>
          </w:p>
        </w:tc>
      </w:tr>
      <w:tr w:rsidR="007C1BC6" w:rsidRPr="00307D04" w:rsidTr="00A0107A">
        <w:trPr>
          <w:trHeight w:val="248"/>
        </w:trPr>
        <w:tc>
          <w:tcPr>
            <w:tcW w:w="1162" w:type="pct"/>
            <w:gridSpan w:val="2"/>
            <w:vMerge/>
          </w:tcPr>
          <w:p w:rsidR="007C1BC6" w:rsidRPr="00307D04" w:rsidRDefault="007C1BC6" w:rsidP="008E1684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6" w:type="pct"/>
            <w:gridSpan w:val="2"/>
            <w:shd w:val="clear" w:color="auto" w:fill="auto"/>
          </w:tcPr>
          <w:p w:rsidR="007C1BC6" w:rsidRPr="00307D04" w:rsidRDefault="007C1BC6" w:rsidP="008E1684">
            <w:pPr>
              <w:spacing w:after="0" w:line="240" w:lineRule="auto"/>
              <w:jc w:val="both"/>
              <w:rPr>
                <w:rFonts w:ascii="Arial" w:hAnsi="Arial" w:cs="Arial"/>
                <w:iCs/>
                <w:color w:val="0D0D0D"/>
                <w:spacing w:val="-1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 xml:space="preserve">Практическое занятие </w:t>
            </w:r>
            <w:r w:rsidR="008E1684" w:rsidRPr="00307D04">
              <w:rPr>
                <w:rFonts w:ascii="Arial" w:hAnsi="Arial" w:cs="Arial"/>
                <w:b/>
                <w:color w:val="0D0D0D"/>
              </w:rPr>
              <w:t>14,15</w:t>
            </w:r>
            <w:r w:rsidRPr="00307D04">
              <w:rPr>
                <w:rFonts w:ascii="Arial" w:hAnsi="Arial" w:cs="Arial"/>
                <w:b/>
                <w:color w:val="0D0D0D"/>
              </w:rPr>
              <w:t>.</w:t>
            </w:r>
            <w:r w:rsidRPr="00307D04">
              <w:rPr>
                <w:rFonts w:ascii="Arial" w:hAnsi="Arial" w:cs="Arial"/>
                <w:color w:val="0D0D0D"/>
              </w:rPr>
              <w:t xml:space="preserve"> Моделирование занятий по ознакомлению детей дошкольного возра</w:t>
            </w:r>
            <w:r w:rsidRPr="00307D04">
              <w:rPr>
                <w:rFonts w:ascii="Arial" w:hAnsi="Arial" w:cs="Arial"/>
                <w:color w:val="0D0D0D"/>
              </w:rPr>
              <w:t>с</w:t>
            </w:r>
            <w:r w:rsidRPr="00307D04">
              <w:rPr>
                <w:rFonts w:ascii="Arial" w:hAnsi="Arial" w:cs="Arial"/>
                <w:color w:val="0D0D0D"/>
              </w:rPr>
              <w:t>та с социальными явлениями.</w:t>
            </w:r>
          </w:p>
        </w:tc>
        <w:tc>
          <w:tcPr>
            <w:tcW w:w="642" w:type="pct"/>
            <w:shd w:val="clear" w:color="auto" w:fill="FFFFFF" w:themeFill="background1"/>
          </w:tcPr>
          <w:p w:rsidR="007C1BC6" w:rsidRPr="00307D04" w:rsidRDefault="008E1684" w:rsidP="008E168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4</w:t>
            </w:r>
          </w:p>
        </w:tc>
      </w:tr>
      <w:tr w:rsidR="007C1BC6" w:rsidRPr="00307D04" w:rsidTr="00A0107A">
        <w:trPr>
          <w:trHeight w:val="248"/>
        </w:trPr>
        <w:tc>
          <w:tcPr>
            <w:tcW w:w="1162" w:type="pct"/>
            <w:gridSpan w:val="2"/>
            <w:vMerge/>
          </w:tcPr>
          <w:p w:rsidR="007C1BC6" w:rsidRPr="00307D04" w:rsidRDefault="007C1BC6" w:rsidP="008E1684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6" w:type="pct"/>
            <w:gridSpan w:val="2"/>
            <w:shd w:val="clear" w:color="auto" w:fill="auto"/>
          </w:tcPr>
          <w:p w:rsidR="007C1BC6" w:rsidRPr="00307D04" w:rsidRDefault="007C1BC6" w:rsidP="008E1684">
            <w:pPr>
              <w:spacing w:after="0" w:line="240" w:lineRule="auto"/>
              <w:jc w:val="both"/>
              <w:rPr>
                <w:rFonts w:ascii="Arial" w:hAnsi="Arial" w:cs="Arial"/>
                <w:iCs/>
                <w:color w:val="0D0D0D"/>
                <w:spacing w:val="-1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 xml:space="preserve">Практическое занятие </w:t>
            </w:r>
            <w:r w:rsidR="008E1684" w:rsidRPr="00307D04">
              <w:rPr>
                <w:rFonts w:ascii="Arial" w:hAnsi="Arial" w:cs="Arial"/>
                <w:b/>
                <w:color w:val="0D0D0D"/>
              </w:rPr>
              <w:t>16</w:t>
            </w:r>
            <w:r w:rsidRPr="00307D04">
              <w:rPr>
                <w:rFonts w:ascii="Arial" w:hAnsi="Arial" w:cs="Arial"/>
                <w:b/>
                <w:color w:val="0D0D0D"/>
              </w:rPr>
              <w:t>.</w:t>
            </w:r>
            <w:r w:rsidRPr="00307D04">
              <w:rPr>
                <w:rFonts w:ascii="Arial" w:hAnsi="Arial" w:cs="Arial"/>
                <w:color w:val="0D0D0D"/>
              </w:rPr>
              <w:t xml:space="preserve"> </w:t>
            </w:r>
            <w:r w:rsidRPr="00307D04">
              <w:rPr>
                <w:rFonts w:ascii="Arial" w:hAnsi="Arial" w:cs="Arial"/>
                <w:iCs/>
                <w:color w:val="0D0D0D"/>
                <w:spacing w:val="-1"/>
              </w:rPr>
              <w:t xml:space="preserve">Моделирование виртуальных экскурсий краеведческого характера для детей дошкольного возраста. </w:t>
            </w:r>
          </w:p>
        </w:tc>
        <w:tc>
          <w:tcPr>
            <w:tcW w:w="642" w:type="pct"/>
            <w:shd w:val="clear" w:color="auto" w:fill="FFFFFF" w:themeFill="background1"/>
          </w:tcPr>
          <w:p w:rsidR="007C1BC6" w:rsidRPr="00307D04" w:rsidRDefault="007C1BC6" w:rsidP="008E168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D04D0B" w:rsidRPr="00307D04" w:rsidTr="00A0107A">
        <w:trPr>
          <w:trHeight w:val="248"/>
        </w:trPr>
        <w:tc>
          <w:tcPr>
            <w:tcW w:w="4358" w:type="pct"/>
            <w:gridSpan w:val="4"/>
          </w:tcPr>
          <w:p w:rsidR="00D04D0B" w:rsidRPr="00307D04" w:rsidRDefault="00D04D0B" w:rsidP="008E1684">
            <w:pPr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 xml:space="preserve">Самостоятельная работа </w:t>
            </w:r>
          </w:p>
          <w:p w:rsidR="00D04D0B" w:rsidRPr="00307D04" w:rsidRDefault="00D04D0B" w:rsidP="00D04D0B">
            <w:pPr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 xml:space="preserve">1. Подбор тем для моделирования виртуальных экскурсий для разных возрастных групп </w:t>
            </w:r>
          </w:p>
          <w:p w:rsidR="00D04D0B" w:rsidRPr="00307D04" w:rsidRDefault="00D04D0B" w:rsidP="00D04D0B">
            <w:pPr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2.  Работа с ФГОС ДО и инновационной программой «От рождения до школы»</w:t>
            </w:r>
          </w:p>
          <w:p w:rsidR="00D04D0B" w:rsidRPr="00307D04" w:rsidRDefault="00D04D0B" w:rsidP="00D04D0B">
            <w:pPr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3. Разработать кластер по теме «</w:t>
            </w:r>
            <w:r w:rsidRPr="00307D04">
              <w:rPr>
                <w:rFonts w:ascii="Arial" w:hAnsi="Arial" w:cs="Arial"/>
                <w:iCs/>
                <w:color w:val="0D0D0D"/>
              </w:rPr>
              <w:t>Методы и приемы ознакомления с социальным миром детей раннего и д</w:t>
            </w:r>
            <w:r w:rsidRPr="00307D04">
              <w:rPr>
                <w:rFonts w:ascii="Arial" w:hAnsi="Arial" w:cs="Arial"/>
                <w:iCs/>
                <w:color w:val="0D0D0D"/>
              </w:rPr>
              <w:t>о</w:t>
            </w:r>
            <w:r w:rsidRPr="00307D04">
              <w:rPr>
                <w:rFonts w:ascii="Arial" w:hAnsi="Arial" w:cs="Arial"/>
                <w:iCs/>
                <w:color w:val="0D0D0D"/>
              </w:rPr>
              <w:t>школьного возраста»</w:t>
            </w:r>
          </w:p>
        </w:tc>
        <w:tc>
          <w:tcPr>
            <w:tcW w:w="642" w:type="pct"/>
            <w:shd w:val="clear" w:color="auto" w:fill="FFFFFF" w:themeFill="background1"/>
          </w:tcPr>
          <w:p w:rsidR="00D04D0B" w:rsidRPr="00307D04" w:rsidRDefault="00D04D0B" w:rsidP="008E168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 xml:space="preserve"> 4</w:t>
            </w:r>
          </w:p>
        </w:tc>
      </w:tr>
      <w:tr w:rsidR="007C1BC6" w:rsidRPr="00307D04" w:rsidTr="00A0107A">
        <w:trPr>
          <w:trHeight w:val="225"/>
        </w:trPr>
        <w:tc>
          <w:tcPr>
            <w:tcW w:w="4358" w:type="pct"/>
            <w:gridSpan w:val="4"/>
            <w:shd w:val="clear" w:color="auto" w:fill="auto"/>
          </w:tcPr>
          <w:p w:rsidR="007C1BC6" w:rsidRPr="00307D04" w:rsidRDefault="006D61C3" w:rsidP="008E1684">
            <w:pPr>
              <w:widowControl w:val="0"/>
              <w:shd w:val="clear" w:color="auto" w:fill="FFFFFF"/>
              <w:tabs>
                <w:tab w:val="left" w:pos="350"/>
              </w:tabs>
              <w:autoSpaceDE w:val="0"/>
              <w:autoSpaceDN w:val="0"/>
              <w:adjustRightInd w:val="0"/>
              <w:spacing w:after="0" w:line="240" w:lineRule="auto"/>
              <w:ind w:right="43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Раздел 3</w:t>
            </w:r>
            <w:r w:rsidR="007C1BC6" w:rsidRPr="00307D04">
              <w:rPr>
                <w:rFonts w:ascii="Arial" w:hAnsi="Arial" w:cs="Arial"/>
                <w:b/>
                <w:bCs/>
                <w:color w:val="0D0D0D"/>
              </w:rPr>
              <w:t>. Педагогическая деятельность по диагностике ознакомления с социальным миром детей раннего и дошкольн</w:t>
            </w:r>
            <w:r w:rsidR="007C1BC6" w:rsidRPr="00307D04">
              <w:rPr>
                <w:rFonts w:ascii="Arial" w:hAnsi="Arial" w:cs="Arial"/>
                <w:b/>
                <w:bCs/>
                <w:color w:val="0D0D0D"/>
              </w:rPr>
              <w:t>о</w:t>
            </w:r>
            <w:r w:rsidR="007C1BC6" w:rsidRPr="00307D04">
              <w:rPr>
                <w:rFonts w:ascii="Arial" w:hAnsi="Arial" w:cs="Arial"/>
                <w:b/>
                <w:bCs/>
                <w:color w:val="0D0D0D"/>
              </w:rPr>
              <w:t>го возраста детей раннего и дошкольного возраста.</w:t>
            </w:r>
          </w:p>
        </w:tc>
        <w:tc>
          <w:tcPr>
            <w:tcW w:w="642" w:type="pct"/>
            <w:shd w:val="clear" w:color="auto" w:fill="FFFFFF" w:themeFill="background1"/>
          </w:tcPr>
          <w:p w:rsidR="007C1BC6" w:rsidRPr="00307D04" w:rsidRDefault="008E1684" w:rsidP="008E168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10/4</w:t>
            </w:r>
          </w:p>
        </w:tc>
      </w:tr>
      <w:tr w:rsidR="007C1BC6" w:rsidRPr="00307D04" w:rsidTr="00A0107A">
        <w:trPr>
          <w:trHeight w:val="147"/>
        </w:trPr>
        <w:tc>
          <w:tcPr>
            <w:tcW w:w="1162" w:type="pct"/>
            <w:gridSpan w:val="2"/>
            <w:vMerge w:val="restart"/>
          </w:tcPr>
          <w:p w:rsidR="007C1BC6" w:rsidRPr="00307D04" w:rsidRDefault="006D61C3" w:rsidP="00D04D0B">
            <w:pPr>
              <w:shd w:val="clear" w:color="auto" w:fill="FFFFFF"/>
              <w:spacing w:after="0" w:line="240" w:lineRule="auto"/>
              <w:contextualSpacing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bCs/>
                <w:color w:val="0D0D0D"/>
              </w:rPr>
              <w:t>Тема 3</w:t>
            </w:r>
            <w:r w:rsidR="007C1BC6" w:rsidRPr="00307D04">
              <w:rPr>
                <w:rFonts w:ascii="Arial" w:hAnsi="Arial" w:cs="Arial"/>
                <w:bCs/>
                <w:color w:val="0D0D0D"/>
              </w:rPr>
              <w:t>.1. Методы педагог</w:t>
            </w:r>
            <w:r w:rsidR="007C1BC6" w:rsidRPr="00307D04">
              <w:rPr>
                <w:rFonts w:ascii="Arial" w:hAnsi="Arial" w:cs="Arial"/>
                <w:bCs/>
                <w:color w:val="0D0D0D"/>
              </w:rPr>
              <w:t>и</w:t>
            </w:r>
            <w:r w:rsidR="007C1BC6" w:rsidRPr="00307D04">
              <w:rPr>
                <w:rFonts w:ascii="Arial" w:hAnsi="Arial" w:cs="Arial"/>
                <w:bCs/>
                <w:color w:val="0D0D0D"/>
              </w:rPr>
              <w:t>ческой диагностики знаний о социальной действительн</w:t>
            </w:r>
            <w:r w:rsidR="007C1BC6" w:rsidRPr="00307D04">
              <w:rPr>
                <w:rFonts w:ascii="Arial" w:hAnsi="Arial" w:cs="Arial"/>
                <w:bCs/>
                <w:color w:val="0D0D0D"/>
              </w:rPr>
              <w:t>о</w:t>
            </w:r>
            <w:r w:rsidR="007C1BC6" w:rsidRPr="00307D04">
              <w:rPr>
                <w:rFonts w:ascii="Arial" w:hAnsi="Arial" w:cs="Arial"/>
                <w:bCs/>
                <w:color w:val="0D0D0D"/>
              </w:rPr>
              <w:t>сти и опыта их использов</w:t>
            </w:r>
            <w:r w:rsidR="007C1BC6" w:rsidRPr="00307D04">
              <w:rPr>
                <w:rFonts w:ascii="Arial" w:hAnsi="Arial" w:cs="Arial"/>
                <w:bCs/>
                <w:color w:val="0D0D0D"/>
              </w:rPr>
              <w:t>а</w:t>
            </w:r>
            <w:r w:rsidR="007C1BC6" w:rsidRPr="00307D04">
              <w:rPr>
                <w:rFonts w:ascii="Arial" w:hAnsi="Arial" w:cs="Arial"/>
                <w:bCs/>
                <w:color w:val="0D0D0D"/>
              </w:rPr>
              <w:t xml:space="preserve">ния в разнообразных видах детской деятельности </w:t>
            </w:r>
          </w:p>
        </w:tc>
        <w:tc>
          <w:tcPr>
            <w:tcW w:w="3196" w:type="pct"/>
            <w:gridSpan w:val="2"/>
            <w:shd w:val="clear" w:color="auto" w:fill="auto"/>
          </w:tcPr>
          <w:p w:rsidR="007C1BC6" w:rsidRPr="00307D04" w:rsidRDefault="007C1BC6" w:rsidP="008E1684">
            <w:pPr>
              <w:widowControl w:val="0"/>
              <w:shd w:val="clear" w:color="auto" w:fill="FFFFFF"/>
              <w:tabs>
                <w:tab w:val="left" w:pos="48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Содержание</w:t>
            </w:r>
          </w:p>
        </w:tc>
        <w:tc>
          <w:tcPr>
            <w:tcW w:w="642" w:type="pct"/>
            <w:shd w:val="clear" w:color="auto" w:fill="FFFFFF" w:themeFill="background1"/>
          </w:tcPr>
          <w:p w:rsidR="007C1BC6" w:rsidRPr="00307D04" w:rsidRDefault="008E1684" w:rsidP="008E168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6</w:t>
            </w:r>
          </w:p>
        </w:tc>
      </w:tr>
      <w:tr w:rsidR="007C1BC6" w:rsidRPr="00307D04" w:rsidTr="00A0107A">
        <w:trPr>
          <w:trHeight w:val="219"/>
        </w:trPr>
        <w:tc>
          <w:tcPr>
            <w:tcW w:w="1162" w:type="pct"/>
            <w:gridSpan w:val="2"/>
            <w:vMerge/>
          </w:tcPr>
          <w:p w:rsidR="007C1BC6" w:rsidRPr="00307D04" w:rsidRDefault="007C1BC6" w:rsidP="008E1684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6" w:type="pct"/>
            <w:gridSpan w:val="2"/>
            <w:shd w:val="clear" w:color="auto" w:fill="auto"/>
          </w:tcPr>
          <w:p w:rsidR="007C1BC6" w:rsidRPr="00307D04" w:rsidRDefault="007C1BC6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Педагогический контроль за процессом ознакомления детей с социальным миром.</w:t>
            </w:r>
          </w:p>
        </w:tc>
        <w:tc>
          <w:tcPr>
            <w:tcW w:w="642" w:type="pct"/>
            <w:shd w:val="clear" w:color="auto" w:fill="FFFFFF" w:themeFill="background1"/>
          </w:tcPr>
          <w:p w:rsidR="007C1BC6" w:rsidRPr="00307D04" w:rsidRDefault="008E1684" w:rsidP="008E168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7C1BC6" w:rsidRPr="00307D04" w:rsidTr="00A0107A">
        <w:trPr>
          <w:trHeight w:val="169"/>
        </w:trPr>
        <w:tc>
          <w:tcPr>
            <w:tcW w:w="1162" w:type="pct"/>
            <w:gridSpan w:val="2"/>
            <w:vMerge/>
          </w:tcPr>
          <w:p w:rsidR="007C1BC6" w:rsidRPr="00307D04" w:rsidRDefault="007C1BC6" w:rsidP="008E1684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6" w:type="pct"/>
            <w:gridSpan w:val="2"/>
            <w:shd w:val="clear" w:color="auto" w:fill="auto"/>
          </w:tcPr>
          <w:p w:rsidR="007C1BC6" w:rsidRPr="00307D04" w:rsidRDefault="007C1BC6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Методика диагностики знаний детей о социальном мире.</w:t>
            </w:r>
          </w:p>
        </w:tc>
        <w:tc>
          <w:tcPr>
            <w:tcW w:w="642" w:type="pct"/>
            <w:shd w:val="clear" w:color="auto" w:fill="FFFFFF" w:themeFill="background1"/>
          </w:tcPr>
          <w:p w:rsidR="007C1BC6" w:rsidRPr="00307D04" w:rsidRDefault="008E1684" w:rsidP="008E168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7C1BC6" w:rsidRPr="00307D04" w:rsidTr="00A0107A">
        <w:trPr>
          <w:trHeight w:val="513"/>
        </w:trPr>
        <w:tc>
          <w:tcPr>
            <w:tcW w:w="1162" w:type="pct"/>
            <w:gridSpan w:val="2"/>
            <w:vMerge/>
          </w:tcPr>
          <w:p w:rsidR="007C1BC6" w:rsidRPr="00307D04" w:rsidRDefault="007C1BC6" w:rsidP="008E1684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6" w:type="pct"/>
            <w:gridSpan w:val="2"/>
            <w:shd w:val="clear" w:color="auto" w:fill="auto"/>
          </w:tcPr>
          <w:p w:rsidR="007C1BC6" w:rsidRPr="00307D04" w:rsidRDefault="007C1BC6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Учет результатов диагностики в процессе планирования и проведения индивидуальной и подгрупповой работы по ознакомлению с социальным миром детей раннего и дошкольного возраста.</w:t>
            </w:r>
          </w:p>
        </w:tc>
        <w:tc>
          <w:tcPr>
            <w:tcW w:w="642" w:type="pct"/>
            <w:shd w:val="clear" w:color="auto" w:fill="FFFFFF" w:themeFill="background1"/>
          </w:tcPr>
          <w:p w:rsidR="007C1BC6" w:rsidRPr="00307D04" w:rsidRDefault="008E1684" w:rsidP="008E168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7C1BC6" w:rsidRPr="00307D04" w:rsidTr="00A0107A">
        <w:trPr>
          <w:trHeight w:val="245"/>
        </w:trPr>
        <w:tc>
          <w:tcPr>
            <w:tcW w:w="1162" w:type="pct"/>
            <w:gridSpan w:val="2"/>
            <w:vMerge/>
          </w:tcPr>
          <w:p w:rsidR="007C1BC6" w:rsidRPr="00307D04" w:rsidRDefault="007C1BC6" w:rsidP="008E1684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6" w:type="pct"/>
            <w:gridSpan w:val="2"/>
            <w:shd w:val="clear" w:color="auto" w:fill="auto"/>
          </w:tcPr>
          <w:p w:rsidR="007C1BC6" w:rsidRPr="00307D04" w:rsidRDefault="007C1BC6" w:rsidP="008E1684">
            <w:pPr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В том числе практических занятий и лабораторных работ</w:t>
            </w:r>
          </w:p>
        </w:tc>
        <w:tc>
          <w:tcPr>
            <w:tcW w:w="642" w:type="pct"/>
            <w:shd w:val="clear" w:color="auto" w:fill="FFFFFF" w:themeFill="background1"/>
          </w:tcPr>
          <w:p w:rsidR="007C1BC6" w:rsidRPr="00307D04" w:rsidRDefault="008E1684" w:rsidP="008E168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4</w:t>
            </w:r>
          </w:p>
        </w:tc>
      </w:tr>
      <w:tr w:rsidR="007C1BC6" w:rsidRPr="00307D04" w:rsidTr="00A0107A">
        <w:trPr>
          <w:trHeight w:val="513"/>
        </w:trPr>
        <w:tc>
          <w:tcPr>
            <w:tcW w:w="1162" w:type="pct"/>
            <w:gridSpan w:val="2"/>
            <w:vMerge/>
          </w:tcPr>
          <w:p w:rsidR="007C1BC6" w:rsidRPr="00307D04" w:rsidRDefault="007C1BC6" w:rsidP="008E1684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6" w:type="pct"/>
            <w:gridSpan w:val="2"/>
            <w:shd w:val="clear" w:color="auto" w:fill="auto"/>
          </w:tcPr>
          <w:p w:rsidR="007C1BC6" w:rsidRPr="00307D04" w:rsidRDefault="007C1BC6" w:rsidP="008E1684">
            <w:pPr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 xml:space="preserve">Практическое занятие </w:t>
            </w:r>
            <w:r w:rsidR="008E1684" w:rsidRPr="00307D04">
              <w:rPr>
                <w:rFonts w:ascii="Arial" w:hAnsi="Arial" w:cs="Arial"/>
                <w:b/>
                <w:color w:val="0D0D0D"/>
              </w:rPr>
              <w:t>17</w:t>
            </w:r>
            <w:r w:rsidRPr="00307D04">
              <w:rPr>
                <w:rFonts w:ascii="Arial" w:hAnsi="Arial" w:cs="Arial"/>
                <w:b/>
                <w:color w:val="0D0D0D"/>
              </w:rPr>
              <w:t>.</w:t>
            </w:r>
            <w:r w:rsidRPr="00307D04">
              <w:rPr>
                <w:rFonts w:ascii="Arial" w:hAnsi="Arial" w:cs="Arial"/>
                <w:color w:val="0D0D0D"/>
              </w:rPr>
              <w:t xml:space="preserve"> Знакомство и анализ диагностического инструментария для диагн</w:t>
            </w:r>
            <w:r w:rsidRPr="00307D04">
              <w:rPr>
                <w:rFonts w:ascii="Arial" w:hAnsi="Arial" w:cs="Arial"/>
                <w:color w:val="0D0D0D"/>
              </w:rPr>
              <w:t>о</w:t>
            </w:r>
            <w:r w:rsidRPr="00307D04">
              <w:rPr>
                <w:rFonts w:ascii="Arial" w:hAnsi="Arial" w:cs="Arial"/>
                <w:color w:val="0D0D0D"/>
              </w:rPr>
              <w:t>стики знаний о социальном мире детей раннего и дошкольного возраста</w:t>
            </w:r>
          </w:p>
        </w:tc>
        <w:tc>
          <w:tcPr>
            <w:tcW w:w="642" w:type="pct"/>
            <w:shd w:val="clear" w:color="auto" w:fill="FFFFFF" w:themeFill="background1"/>
          </w:tcPr>
          <w:p w:rsidR="007C1BC6" w:rsidRPr="00307D04" w:rsidRDefault="008E1684" w:rsidP="008E168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7C1BC6" w:rsidRPr="00307D04" w:rsidTr="00A0107A">
        <w:trPr>
          <w:trHeight w:val="225"/>
        </w:trPr>
        <w:tc>
          <w:tcPr>
            <w:tcW w:w="1162" w:type="pct"/>
            <w:gridSpan w:val="2"/>
            <w:vMerge/>
          </w:tcPr>
          <w:p w:rsidR="007C1BC6" w:rsidRPr="00307D04" w:rsidRDefault="007C1BC6" w:rsidP="008E1684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6" w:type="pct"/>
            <w:gridSpan w:val="2"/>
            <w:shd w:val="clear" w:color="auto" w:fill="auto"/>
          </w:tcPr>
          <w:p w:rsidR="007C1BC6" w:rsidRPr="00307D04" w:rsidRDefault="007C1BC6" w:rsidP="008E1684">
            <w:pPr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 xml:space="preserve">Практическое занятие </w:t>
            </w:r>
            <w:r w:rsidR="008E1684" w:rsidRPr="00307D04">
              <w:rPr>
                <w:rFonts w:ascii="Arial" w:hAnsi="Arial" w:cs="Arial"/>
                <w:b/>
                <w:color w:val="0D0D0D"/>
              </w:rPr>
              <w:t>18</w:t>
            </w:r>
            <w:r w:rsidRPr="00307D04">
              <w:rPr>
                <w:rFonts w:ascii="Arial" w:hAnsi="Arial" w:cs="Arial"/>
                <w:b/>
                <w:color w:val="0D0D0D"/>
              </w:rPr>
              <w:t>.</w:t>
            </w:r>
            <w:r w:rsidRPr="00307D04">
              <w:rPr>
                <w:rFonts w:ascii="Arial" w:hAnsi="Arial" w:cs="Arial"/>
                <w:color w:val="0D0D0D"/>
              </w:rPr>
              <w:t xml:space="preserve"> Отбор диагностических методик для оценки знаний о социальном м</w:t>
            </w:r>
            <w:r w:rsidRPr="00307D04">
              <w:rPr>
                <w:rFonts w:ascii="Arial" w:hAnsi="Arial" w:cs="Arial"/>
                <w:color w:val="0D0D0D"/>
              </w:rPr>
              <w:t>и</w:t>
            </w:r>
            <w:r w:rsidRPr="00307D04">
              <w:rPr>
                <w:rFonts w:ascii="Arial" w:hAnsi="Arial" w:cs="Arial"/>
                <w:color w:val="0D0D0D"/>
              </w:rPr>
              <w:t xml:space="preserve">ре детей раннего и дошкольного возраста в соответствии с заданными целями. </w:t>
            </w:r>
          </w:p>
        </w:tc>
        <w:tc>
          <w:tcPr>
            <w:tcW w:w="642" w:type="pct"/>
            <w:shd w:val="clear" w:color="auto" w:fill="FFFFFF" w:themeFill="background1"/>
          </w:tcPr>
          <w:p w:rsidR="007C1BC6" w:rsidRPr="00307D04" w:rsidRDefault="008E1684" w:rsidP="008E168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7C1BC6" w:rsidRPr="00307D04" w:rsidTr="00A0107A">
        <w:trPr>
          <w:trHeight w:val="197"/>
        </w:trPr>
        <w:tc>
          <w:tcPr>
            <w:tcW w:w="4358" w:type="pct"/>
            <w:gridSpan w:val="4"/>
            <w:shd w:val="clear" w:color="auto" w:fill="auto"/>
          </w:tcPr>
          <w:p w:rsidR="008E1684" w:rsidRPr="00307D04" w:rsidRDefault="008E1684" w:rsidP="008E1684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 xml:space="preserve">Учебная практика </w:t>
            </w:r>
          </w:p>
          <w:p w:rsidR="008E1684" w:rsidRPr="00307D04" w:rsidRDefault="008E1684" w:rsidP="00D04D0B">
            <w:pPr>
              <w:pStyle w:val="a4"/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Cs/>
                <w:color w:val="0D0D0D"/>
              </w:rPr>
              <w:t>Анализ календарных планов по ознакомлению с социальным миром детей раннего и дошкольного возраста.</w:t>
            </w:r>
          </w:p>
          <w:p w:rsidR="008E1684" w:rsidRPr="00307D04" w:rsidRDefault="008E1684" w:rsidP="00D04D0B">
            <w:pPr>
              <w:pStyle w:val="a4"/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bCs/>
                <w:color w:val="0D0D0D"/>
              </w:rPr>
              <w:t>Анализ технологических карт познавательных занятий (ознакомление с социальным миром) в разных возрастных группах.</w:t>
            </w:r>
          </w:p>
          <w:p w:rsidR="008E1684" w:rsidRPr="00307D04" w:rsidRDefault="008E1684" w:rsidP="00D04D0B">
            <w:pPr>
              <w:pStyle w:val="a4"/>
              <w:numPr>
                <w:ilvl w:val="0"/>
                <w:numId w:val="10"/>
              </w:numPr>
              <w:shd w:val="clear" w:color="auto" w:fill="FFFFFF"/>
              <w:tabs>
                <w:tab w:val="left" w:pos="201"/>
              </w:tabs>
              <w:spacing w:after="0" w:line="240" w:lineRule="auto"/>
              <w:jc w:val="both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bCs/>
                <w:color w:val="0D0D0D"/>
              </w:rPr>
              <w:t>Наблюдение и анализ проведения наблюдений социального характера с детьми раннего и дошкольного возраста.</w:t>
            </w:r>
          </w:p>
          <w:p w:rsidR="008E1684" w:rsidRPr="00307D04" w:rsidRDefault="008E1684" w:rsidP="00D04D0B">
            <w:pPr>
              <w:pStyle w:val="a4"/>
              <w:numPr>
                <w:ilvl w:val="0"/>
                <w:numId w:val="10"/>
              </w:numPr>
              <w:shd w:val="clear" w:color="auto" w:fill="FFFFFF"/>
              <w:tabs>
                <w:tab w:val="left" w:pos="201"/>
              </w:tabs>
              <w:spacing w:after="0" w:line="240" w:lineRule="auto"/>
              <w:jc w:val="both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bCs/>
                <w:color w:val="0D0D0D"/>
              </w:rPr>
              <w:t>Наблюдение и анализ проведения дидактических игр с детьми раннего и дошкольного возраста по ознакомлению детей раннего и дошкольного возраста с социальным миром.</w:t>
            </w:r>
          </w:p>
          <w:p w:rsidR="008E1684" w:rsidRPr="00307D04" w:rsidRDefault="008E1684" w:rsidP="00D04D0B">
            <w:pPr>
              <w:pStyle w:val="a4"/>
              <w:numPr>
                <w:ilvl w:val="0"/>
                <w:numId w:val="10"/>
              </w:numPr>
              <w:shd w:val="clear" w:color="auto" w:fill="FFFFFF"/>
              <w:tabs>
                <w:tab w:val="left" w:pos="187"/>
              </w:tabs>
              <w:spacing w:after="0" w:line="240" w:lineRule="auto"/>
              <w:jc w:val="both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bCs/>
                <w:color w:val="0D0D0D"/>
              </w:rPr>
              <w:t>Наблюдение и анализ групповых познавательных занятий (ознакомление с социальным миром) в разных возрастных группах.</w:t>
            </w:r>
          </w:p>
          <w:p w:rsidR="008E1684" w:rsidRPr="00307D04" w:rsidRDefault="008E1684" w:rsidP="00D04D0B">
            <w:pPr>
              <w:pStyle w:val="a4"/>
              <w:numPr>
                <w:ilvl w:val="0"/>
                <w:numId w:val="10"/>
              </w:numPr>
              <w:shd w:val="clear" w:color="auto" w:fill="FFFFFF"/>
              <w:tabs>
                <w:tab w:val="left" w:pos="187"/>
              </w:tabs>
              <w:spacing w:after="0" w:line="240" w:lineRule="auto"/>
              <w:jc w:val="both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bCs/>
                <w:color w:val="0D0D0D"/>
              </w:rPr>
              <w:t>Наблюдение и анализ виртуальных экскурсий (ознакомление с социальным миром) с детьми дошкольного возраста.</w:t>
            </w:r>
          </w:p>
          <w:p w:rsidR="008E1684" w:rsidRPr="00307D04" w:rsidRDefault="008E1684" w:rsidP="00D04D0B">
            <w:pPr>
              <w:pStyle w:val="a4"/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Cs/>
                <w:color w:val="0D0D0D"/>
              </w:rPr>
              <w:t>Наблюдение и анализ проведения индивидуальной работы по познавательному (социальный мир) развитию с детьми С ОВЗ.</w:t>
            </w:r>
          </w:p>
          <w:p w:rsidR="007C1BC6" w:rsidRPr="00307D04" w:rsidRDefault="007C1BC6" w:rsidP="00D04D0B">
            <w:pPr>
              <w:pStyle w:val="a4"/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Разработка диагностических методик для оценки знаний и опыта детей раннего и дошкольного возраста по ознакомлению с социальным миром.</w:t>
            </w:r>
          </w:p>
        </w:tc>
        <w:tc>
          <w:tcPr>
            <w:tcW w:w="642" w:type="pct"/>
            <w:shd w:val="clear" w:color="auto" w:fill="FFFFFF" w:themeFill="background1"/>
          </w:tcPr>
          <w:p w:rsidR="007C1BC6" w:rsidRPr="00307D04" w:rsidRDefault="007C1BC6" w:rsidP="008E1684">
            <w:pPr>
              <w:spacing w:after="0" w:line="259" w:lineRule="auto"/>
              <w:jc w:val="center"/>
              <w:rPr>
                <w:rFonts w:ascii="Arial" w:hAnsi="Arial" w:cs="Arial"/>
                <w:b/>
                <w:color w:val="0D0D0D"/>
              </w:rPr>
            </w:pPr>
          </w:p>
        </w:tc>
      </w:tr>
      <w:tr w:rsidR="007C1BC6" w:rsidRPr="00307D04" w:rsidTr="00A0107A">
        <w:trPr>
          <w:trHeight w:val="894"/>
        </w:trPr>
        <w:tc>
          <w:tcPr>
            <w:tcW w:w="4358" w:type="pct"/>
            <w:gridSpan w:val="4"/>
            <w:shd w:val="clear" w:color="auto" w:fill="auto"/>
          </w:tcPr>
          <w:p w:rsidR="008E1684" w:rsidRPr="00307D04" w:rsidRDefault="007C1BC6" w:rsidP="008E1684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 xml:space="preserve">Производственная практика </w:t>
            </w:r>
          </w:p>
          <w:p w:rsidR="008E1684" w:rsidRPr="00307D04" w:rsidRDefault="008E1684" w:rsidP="00D04D0B">
            <w:pPr>
              <w:pStyle w:val="a4"/>
              <w:numPr>
                <w:ilvl w:val="0"/>
                <w:numId w:val="11"/>
              </w:numPr>
              <w:suppressAutoHyphens/>
              <w:spacing w:after="0" w:line="240" w:lineRule="auto"/>
              <w:jc w:val="both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bCs/>
                <w:color w:val="0D0D0D"/>
              </w:rPr>
              <w:t>Разработка фрагментов календарного плана</w:t>
            </w:r>
            <w:r w:rsidRPr="00307D04">
              <w:rPr>
                <w:rFonts w:ascii="Arial" w:hAnsi="Arial" w:cs="Arial"/>
                <w:b/>
                <w:bCs/>
                <w:color w:val="0D0D0D"/>
              </w:rPr>
              <w:t xml:space="preserve"> </w:t>
            </w:r>
            <w:r w:rsidRPr="00307D04">
              <w:rPr>
                <w:rFonts w:ascii="Arial" w:hAnsi="Arial" w:cs="Arial"/>
                <w:bCs/>
                <w:color w:val="0D0D0D"/>
              </w:rPr>
              <w:t>по ознакомлению с социальным миром детей раннего и дошкольного возраста.</w:t>
            </w:r>
          </w:p>
          <w:p w:rsidR="008E1684" w:rsidRPr="00307D04" w:rsidRDefault="008E1684" w:rsidP="00D04D0B">
            <w:pPr>
              <w:pStyle w:val="a4"/>
              <w:numPr>
                <w:ilvl w:val="0"/>
                <w:numId w:val="11"/>
              </w:numPr>
              <w:suppressAutoHyphens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Cs/>
                <w:color w:val="0D0D0D"/>
              </w:rPr>
              <w:t>Разработка технологических карт познавательных занятий (ознакомление с социальным миром) с детьми раннего и дошкольного возраста.</w:t>
            </w:r>
          </w:p>
          <w:p w:rsidR="00D04D0B" w:rsidRPr="00307D04" w:rsidRDefault="008E1684" w:rsidP="00D04D0B">
            <w:pPr>
              <w:pStyle w:val="a4"/>
              <w:numPr>
                <w:ilvl w:val="0"/>
                <w:numId w:val="11"/>
              </w:numPr>
              <w:suppressAutoHyphens/>
              <w:spacing w:after="0" w:line="240" w:lineRule="auto"/>
              <w:jc w:val="both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bCs/>
                <w:color w:val="0D0D0D"/>
              </w:rPr>
              <w:t>Разработка видеоролика и технологической карты познавательного занятия (ознакомление с социальным миром) с детьми раннего и дошкольного возраста.</w:t>
            </w:r>
          </w:p>
          <w:p w:rsidR="00D04D0B" w:rsidRPr="00307D04" w:rsidRDefault="00D04D0B" w:rsidP="00D04D0B">
            <w:pPr>
              <w:pStyle w:val="a4"/>
              <w:numPr>
                <w:ilvl w:val="0"/>
                <w:numId w:val="11"/>
              </w:numPr>
              <w:suppressAutoHyphens/>
              <w:spacing w:after="0" w:line="240" w:lineRule="auto"/>
              <w:jc w:val="both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eastAsia="NSimSun" w:hAnsi="Arial" w:cs="Arial"/>
                <w:color w:val="0D0D0D"/>
                <w:kern w:val="2"/>
                <w:lang w:eastAsia="zh-CN" w:bidi="hi-IN"/>
              </w:rPr>
              <w:t>Подготовка, организация и проведение дидактических игр с детьми раннего и дошкольного возраста по ознакомлению с социальным миром.</w:t>
            </w:r>
          </w:p>
          <w:p w:rsidR="00D04D0B" w:rsidRPr="00307D04" w:rsidRDefault="00D04D0B" w:rsidP="00D04D0B">
            <w:pPr>
              <w:pStyle w:val="a4"/>
              <w:numPr>
                <w:ilvl w:val="0"/>
                <w:numId w:val="11"/>
              </w:numPr>
              <w:shd w:val="clear" w:color="auto" w:fill="FFFFFF"/>
              <w:tabs>
                <w:tab w:val="left" w:pos="177"/>
              </w:tabs>
              <w:spacing w:after="0" w:line="240" w:lineRule="auto"/>
              <w:jc w:val="both"/>
              <w:rPr>
                <w:rFonts w:ascii="Arial" w:eastAsia="NSimSun" w:hAnsi="Arial" w:cs="Arial"/>
                <w:color w:val="0D0D0D"/>
                <w:kern w:val="2"/>
                <w:lang w:eastAsia="zh-CN" w:bidi="hi-IN"/>
              </w:rPr>
            </w:pPr>
            <w:r w:rsidRPr="00307D04">
              <w:rPr>
                <w:rFonts w:ascii="Arial" w:eastAsia="NSimSun" w:hAnsi="Arial" w:cs="Arial"/>
                <w:color w:val="0D0D0D"/>
                <w:kern w:val="2"/>
                <w:lang w:eastAsia="zh-CN" w:bidi="hi-IN"/>
              </w:rPr>
              <w:t xml:space="preserve">Подготовка, организация и проведение познавательных занятий с детьми раннего и дошкольного возраста по ознакомлению с социальным миром. </w:t>
            </w:r>
          </w:p>
          <w:p w:rsidR="00D04D0B" w:rsidRPr="00307D04" w:rsidRDefault="00D04D0B" w:rsidP="00D04D0B">
            <w:pPr>
              <w:pStyle w:val="a4"/>
              <w:numPr>
                <w:ilvl w:val="0"/>
                <w:numId w:val="11"/>
              </w:numPr>
              <w:shd w:val="clear" w:color="auto" w:fill="FFFFFF"/>
              <w:tabs>
                <w:tab w:val="left" w:pos="177"/>
              </w:tabs>
              <w:spacing w:after="0" w:line="240" w:lineRule="auto"/>
              <w:jc w:val="both"/>
              <w:rPr>
                <w:rFonts w:ascii="Arial" w:eastAsia="NSimSun" w:hAnsi="Arial" w:cs="Arial"/>
                <w:color w:val="0D0D0D"/>
                <w:kern w:val="2"/>
                <w:lang w:eastAsia="zh-CN" w:bidi="hi-IN"/>
              </w:rPr>
            </w:pPr>
            <w:r w:rsidRPr="00307D04">
              <w:rPr>
                <w:rFonts w:ascii="Arial" w:eastAsia="NSimSun" w:hAnsi="Arial" w:cs="Arial"/>
                <w:color w:val="0D0D0D"/>
                <w:kern w:val="2"/>
                <w:lang w:eastAsia="zh-CN" w:bidi="hi-IN"/>
              </w:rPr>
              <w:t>Подготовка, организация и проведение виртуальных экскурсий с детьми по ознакомлению с социальным миром.</w:t>
            </w:r>
          </w:p>
          <w:p w:rsidR="00D04D0B" w:rsidRPr="00307D04" w:rsidRDefault="00D04D0B" w:rsidP="00D04D0B">
            <w:pPr>
              <w:pStyle w:val="a4"/>
              <w:numPr>
                <w:ilvl w:val="0"/>
                <w:numId w:val="11"/>
              </w:numPr>
              <w:shd w:val="clear" w:color="auto" w:fill="FFFFFF"/>
              <w:tabs>
                <w:tab w:val="left" w:pos="177"/>
              </w:tabs>
              <w:spacing w:after="0" w:line="240" w:lineRule="auto"/>
              <w:jc w:val="both"/>
              <w:rPr>
                <w:rFonts w:ascii="Arial" w:eastAsia="NSimSun" w:hAnsi="Arial" w:cs="Arial"/>
                <w:color w:val="0D0D0D"/>
                <w:kern w:val="2"/>
                <w:lang w:eastAsia="zh-CN" w:bidi="hi-IN"/>
              </w:rPr>
            </w:pPr>
            <w:r w:rsidRPr="00307D04">
              <w:rPr>
                <w:rFonts w:ascii="Arial" w:eastAsia="NSimSun" w:hAnsi="Arial" w:cs="Arial"/>
                <w:color w:val="0D0D0D"/>
                <w:kern w:val="2"/>
                <w:lang w:eastAsia="zh-CN" w:bidi="hi-IN"/>
              </w:rPr>
              <w:t xml:space="preserve">Подготовка, организация и проведение досуговых занятий с детьми по ознакомлению с социальным миром. </w:t>
            </w:r>
          </w:p>
          <w:p w:rsidR="00D04D0B" w:rsidRPr="00307D04" w:rsidRDefault="00D04D0B" w:rsidP="00D04D0B">
            <w:pPr>
              <w:pStyle w:val="a4"/>
              <w:numPr>
                <w:ilvl w:val="0"/>
                <w:numId w:val="11"/>
              </w:numPr>
              <w:shd w:val="clear" w:color="auto" w:fill="FFFFFF"/>
              <w:tabs>
                <w:tab w:val="left" w:pos="177"/>
              </w:tabs>
              <w:spacing w:after="0" w:line="240" w:lineRule="auto"/>
              <w:jc w:val="both"/>
              <w:rPr>
                <w:rFonts w:ascii="Arial" w:eastAsia="NSimSun" w:hAnsi="Arial" w:cs="Arial"/>
                <w:color w:val="0D0D0D"/>
                <w:kern w:val="2"/>
                <w:lang w:eastAsia="zh-CN" w:bidi="hi-IN"/>
              </w:rPr>
            </w:pPr>
            <w:r w:rsidRPr="00307D04">
              <w:rPr>
                <w:rFonts w:ascii="Arial" w:eastAsia="NSimSun" w:hAnsi="Arial" w:cs="Arial"/>
                <w:color w:val="0D0D0D"/>
                <w:kern w:val="2"/>
                <w:lang w:eastAsia="zh-CN" w:bidi="hi-IN"/>
              </w:rPr>
              <w:lastRenderedPageBreak/>
              <w:t>Подготовка, организация и проведение индивидуальной работы по ознакомлению с социальным миром с детьми, имеющими трудности в освоении познавательного материала о социальном мире.</w:t>
            </w:r>
          </w:p>
          <w:p w:rsidR="00D04D0B" w:rsidRPr="00307D04" w:rsidRDefault="00D04D0B" w:rsidP="00D04D0B">
            <w:pPr>
              <w:pStyle w:val="a4"/>
              <w:numPr>
                <w:ilvl w:val="0"/>
                <w:numId w:val="11"/>
              </w:numPr>
              <w:suppressAutoHyphens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eastAsia="NSimSun" w:hAnsi="Arial" w:cs="Arial"/>
                <w:color w:val="0D0D0D"/>
                <w:kern w:val="2"/>
                <w:lang w:eastAsia="zh-CN" w:bidi="hi-IN"/>
              </w:rPr>
              <w:t>Самоанализ проведенных занятий и других форм организации работы по ознакомлению с социальным миром в детском саду.</w:t>
            </w:r>
          </w:p>
          <w:p w:rsidR="007C1BC6" w:rsidRPr="00307D04" w:rsidRDefault="007C1BC6" w:rsidP="00D04D0B">
            <w:pPr>
              <w:pStyle w:val="a4"/>
              <w:numPr>
                <w:ilvl w:val="0"/>
                <w:numId w:val="11"/>
              </w:numPr>
              <w:suppressAutoHyphens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Cs/>
                <w:color w:val="0D0D0D"/>
              </w:rPr>
              <w:t xml:space="preserve">Диагностика и оценка уровня познавательного развития детей раннего и дошкольного возраста(в области ознакомления с социальным миром), обработка собранного эмпирического материала </w:t>
            </w:r>
          </w:p>
        </w:tc>
        <w:tc>
          <w:tcPr>
            <w:tcW w:w="642" w:type="pct"/>
            <w:shd w:val="clear" w:color="auto" w:fill="FFFFFF" w:themeFill="background1"/>
            <w:vAlign w:val="center"/>
          </w:tcPr>
          <w:p w:rsidR="007C1BC6" w:rsidRPr="00307D04" w:rsidRDefault="007C1BC6" w:rsidP="008E1684">
            <w:pPr>
              <w:spacing w:after="0" w:line="259" w:lineRule="auto"/>
              <w:jc w:val="center"/>
              <w:rPr>
                <w:rFonts w:ascii="Arial" w:hAnsi="Arial" w:cs="Arial"/>
                <w:b/>
                <w:color w:val="0D0D0D"/>
              </w:rPr>
            </w:pPr>
          </w:p>
        </w:tc>
      </w:tr>
      <w:tr w:rsidR="00D04D0B" w:rsidRPr="00307D04" w:rsidTr="00A0107A">
        <w:tc>
          <w:tcPr>
            <w:tcW w:w="4358" w:type="pct"/>
            <w:gridSpan w:val="4"/>
            <w:shd w:val="clear" w:color="auto" w:fill="auto"/>
          </w:tcPr>
          <w:p w:rsidR="00D04D0B" w:rsidRPr="00307D04" w:rsidRDefault="00D04D0B" w:rsidP="00AF409F">
            <w:pPr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lastRenderedPageBreak/>
              <w:t xml:space="preserve">МДК 03.02 </w:t>
            </w:r>
            <w:r w:rsidRPr="00307D04">
              <w:rPr>
                <w:rFonts w:ascii="Arial" w:hAnsi="Arial" w:cs="Arial"/>
                <w:b/>
                <w:color w:val="0D0D0D"/>
              </w:rPr>
              <w:t>Теория и методика развития речи детей раннего и дошкольного возраста</w:t>
            </w:r>
          </w:p>
        </w:tc>
        <w:tc>
          <w:tcPr>
            <w:tcW w:w="642" w:type="pct"/>
            <w:shd w:val="clear" w:color="auto" w:fill="auto"/>
            <w:vAlign w:val="center"/>
          </w:tcPr>
          <w:p w:rsidR="00D04D0B" w:rsidRPr="00307D04" w:rsidRDefault="00B2175E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32/36</w:t>
            </w:r>
          </w:p>
        </w:tc>
      </w:tr>
      <w:tr w:rsidR="00D04D0B" w:rsidRPr="00307D04" w:rsidTr="00A0107A">
        <w:tc>
          <w:tcPr>
            <w:tcW w:w="4358" w:type="pct"/>
            <w:gridSpan w:val="4"/>
            <w:shd w:val="clear" w:color="auto" w:fill="auto"/>
          </w:tcPr>
          <w:p w:rsidR="00D04D0B" w:rsidRPr="00307D04" w:rsidRDefault="00D04D0B" w:rsidP="00AF409F">
            <w:pPr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Раздел</w:t>
            </w:r>
            <w:r w:rsidR="009C42D2" w:rsidRPr="00307D04">
              <w:rPr>
                <w:rFonts w:ascii="Arial" w:hAnsi="Arial" w:cs="Arial"/>
                <w:b/>
                <w:bCs/>
                <w:color w:val="0D0D0D"/>
              </w:rPr>
              <w:t xml:space="preserve"> 4</w:t>
            </w:r>
            <w:r w:rsidRPr="00307D04">
              <w:rPr>
                <w:rFonts w:ascii="Arial" w:hAnsi="Arial" w:cs="Arial"/>
                <w:b/>
                <w:bCs/>
                <w:color w:val="0D0D0D"/>
              </w:rPr>
              <w:t xml:space="preserve">. </w:t>
            </w:r>
            <w:r w:rsidRPr="00307D04">
              <w:rPr>
                <w:rFonts w:ascii="Arial" w:hAnsi="Arial" w:cs="Arial"/>
                <w:b/>
                <w:color w:val="0D0D0D"/>
              </w:rPr>
              <w:t>Педагогическая деятельность по проектированию</w:t>
            </w:r>
            <w:r w:rsidRPr="00307D04">
              <w:rPr>
                <w:rFonts w:ascii="Arial" w:hAnsi="Arial" w:cs="Arial"/>
                <w:color w:val="0D0D0D"/>
              </w:rPr>
              <w:t xml:space="preserve"> </w:t>
            </w:r>
            <w:r w:rsidRPr="00307D04">
              <w:rPr>
                <w:rFonts w:ascii="Arial" w:hAnsi="Arial" w:cs="Arial"/>
                <w:b/>
                <w:color w:val="0D0D0D"/>
              </w:rPr>
              <w:t xml:space="preserve"> процесса речевого развития детей ра</w:t>
            </w:r>
            <w:r w:rsidRPr="00307D04">
              <w:rPr>
                <w:rFonts w:ascii="Arial" w:hAnsi="Arial" w:cs="Arial"/>
                <w:b/>
                <w:color w:val="0D0D0D"/>
              </w:rPr>
              <w:t>н</w:t>
            </w:r>
            <w:r w:rsidRPr="00307D04">
              <w:rPr>
                <w:rFonts w:ascii="Arial" w:hAnsi="Arial" w:cs="Arial"/>
                <w:b/>
                <w:color w:val="0D0D0D"/>
              </w:rPr>
              <w:t>него и дошкольного возраста</w:t>
            </w:r>
          </w:p>
        </w:tc>
        <w:tc>
          <w:tcPr>
            <w:tcW w:w="642" w:type="pct"/>
            <w:shd w:val="clear" w:color="auto" w:fill="auto"/>
          </w:tcPr>
          <w:p w:rsidR="00D04D0B" w:rsidRPr="00307D04" w:rsidRDefault="00261D27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14/6</w:t>
            </w:r>
          </w:p>
        </w:tc>
      </w:tr>
      <w:tr w:rsidR="00D04D0B" w:rsidRPr="00307D04" w:rsidTr="00A0107A">
        <w:trPr>
          <w:trHeight w:val="300"/>
        </w:trPr>
        <w:tc>
          <w:tcPr>
            <w:tcW w:w="1168" w:type="pct"/>
            <w:gridSpan w:val="3"/>
            <w:vMerge w:val="restart"/>
          </w:tcPr>
          <w:p w:rsidR="00D04D0B" w:rsidRPr="00307D04" w:rsidRDefault="009C42D2" w:rsidP="00ED1778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Тема 4</w:t>
            </w:r>
            <w:r w:rsidR="00D04D0B" w:rsidRPr="00307D04">
              <w:rPr>
                <w:rFonts w:ascii="Arial" w:hAnsi="Arial" w:cs="Arial"/>
                <w:b/>
                <w:color w:val="0D0D0D"/>
              </w:rPr>
              <w:t xml:space="preserve">.1 </w:t>
            </w:r>
            <w:r w:rsidR="00D04D0B" w:rsidRPr="00307D04">
              <w:rPr>
                <w:rFonts w:ascii="Arial" w:hAnsi="Arial" w:cs="Arial"/>
                <w:color w:val="0D0D0D"/>
                <w:spacing w:val="-6"/>
              </w:rPr>
              <w:t>Теоретические осн</w:t>
            </w:r>
            <w:r w:rsidR="00D04D0B" w:rsidRPr="00307D04">
              <w:rPr>
                <w:rFonts w:ascii="Arial" w:hAnsi="Arial" w:cs="Arial"/>
                <w:color w:val="0D0D0D"/>
                <w:spacing w:val="-6"/>
              </w:rPr>
              <w:t>о</w:t>
            </w:r>
            <w:r w:rsidR="00D04D0B" w:rsidRPr="00307D04">
              <w:rPr>
                <w:rFonts w:ascii="Arial" w:hAnsi="Arial" w:cs="Arial"/>
                <w:color w:val="0D0D0D"/>
                <w:spacing w:val="-6"/>
              </w:rPr>
              <w:t>вы речевого развития детей раннего и дошкольного во</w:t>
            </w:r>
            <w:r w:rsidR="00D04D0B" w:rsidRPr="00307D04">
              <w:rPr>
                <w:rFonts w:ascii="Arial" w:hAnsi="Arial" w:cs="Arial"/>
                <w:color w:val="0D0D0D"/>
                <w:spacing w:val="-6"/>
              </w:rPr>
              <w:t>з</w:t>
            </w:r>
            <w:r w:rsidR="00D04D0B" w:rsidRPr="00307D04">
              <w:rPr>
                <w:rFonts w:ascii="Arial" w:hAnsi="Arial" w:cs="Arial"/>
                <w:color w:val="0D0D0D"/>
                <w:spacing w:val="-6"/>
              </w:rPr>
              <w:t>раста</w:t>
            </w: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 xml:space="preserve">Содержание </w:t>
            </w:r>
          </w:p>
        </w:tc>
        <w:tc>
          <w:tcPr>
            <w:tcW w:w="642" w:type="pct"/>
            <w:shd w:val="clear" w:color="auto" w:fill="auto"/>
          </w:tcPr>
          <w:p w:rsidR="00D04D0B" w:rsidRPr="00307D04" w:rsidRDefault="00D04D0B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2</w:t>
            </w:r>
          </w:p>
        </w:tc>
      </w:tr>
      <w:tr w:rsidR="00AF409F" w:rsidRPr="00307D04" w:rsidTr="00A0107A">
        <w:trPr>
          <w:trHeight w:val="270"/>
        </w:trPr>
        <w:tc>
          <w:tcPr>
            <w:tcW w:w="1168" w:type="pct"/>
            <w:gridSpan w:val="3"/>
            <w:vMerge/>
          </w:tcPr>
          <w:p w:rsidR="00D04D0B" w:rsidRPr="00307D04" w:rsidRDefault="00D04D0B" w:rsidP="00ED1778">
            <w:pPr>
              <w:spacing w:after="0" w:line="240" w:lineRule="auto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0" w:type="pct"/>
            <w:shd w:val="clear" w:color="auto" w:fill="FFFFFF" w:themeFill="background1"/>
          </w:tcPr>
          <w:p w:rsidR="00D04D0B" w:rsidRPr="00307D04" w:rsidRDefault="00D04D0B" w:rsidP="00AF409F">
            <w:pPr>
              <w:pStyle w:val="a4"/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pacing w:val="-11"/>
              </w:rPr>
            </w:pPr>
            <w:r w:rsidRPr="00307D04">
              <w:rPr>
                <w:rFonts w:ascii="Arial" w:hAnsi="Arial" w:cs="Arial"/>
                <w:color w:val="0D0D0D"/>
              </w:rPr>
              <w:t>Методика развития речи как научная дисциплина, ее предмет, фундаментальные и прикладные задачи.</w:t>
            </w:r>
            <w:r w:rsidRPr="00307D04">
              <w:rPr>
                <w:rFonts w:ascii="Arial" w:hAnsi="Arial" w:cs="Arial"/>
                <w:color w:val="0D0D0D"/>
                <w:lang w:val="be-BY"/>
              </w:rPr>
              <w:t xml:space="preserve"> </w:t>
            </w:r>
            <w:r w:rsidRPr="00307D04">
              <w:rPr>
                <w:rFonts w:ascii="Arial" w:hAnsi="Arial" w:cs="Arial"/>
                <w:color w:val="0D0D0D"/>
              </w:rPr>
              <w:t xml:space="preserve">Связь методики с другими науками. Становление методики развития речи как науки  </w:t>
            </w:r>
          </w:p>
        </w:tc>
        <w:tc>
          <w:tcPr>
            <w:tcW w:w="642" w:type="pct"/>
            <w:shd w:val="clear" w:color="auto" w:fill="FFFFFF" w:themeFill="background1"/>
          </w:tcPr>
          <w:p w:rsidR="00D04D0B" w:rsidRPr="00307D04" w:rsidRDefault="00D04D0B" w:rsidP="00AF409F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D04D0B" w:rsidRPr="00307D04" w:rsidTr="00A0107A">
        <w:trPr>
          <w:trHeight w:val="60"/>
        </w:trPr>
        <w:tc>
          <w:tcPr>
            <w:tcW w:w="1168" w:type="pct"/>
            <w:gridSpan w:val="3"/>
            <w:vMerge w:val="restart"/>
          </w:tcPr>
          <w:p w:rsidR="00D04D0B" w:rsidRPr="00307D04" w:rsidRDefault="00D04D0B" w:rsidP="00ED1778">
            <w:pPr>
              <w:spacing w:after="0" w:line="240" w:lineRule="auto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Тема</w:t>
            </w:r>
            <w:r w:rsidR="009C42D2" w:rsidRPr="00307D04">
              <w:rPr>
                <w:rFonts w:ascii="Arial" w:hAnsi="Arial" w:cs="Arial"/>
                <w:b/>
                <w:color w:val="0D0D0D"/>
              </w:rPr>
              <w:t xml:space="preserve"> 4</w:t>
            </w:r>
            <w:r w:rsidRPr="00307D04">
              <w:rPr>
                <w:rFonts w:ascii="Arial" w:hAnsi="Arial" w:cs="Arial"/>
                <w:b/>
                <w:color w:val="0D0D0D"/>
              </w:rPr>
              <w:t xml:space="preserve">.2 </w:t>
            </w:r>
            <w:r w:rsidRPr="00307D04">
              <w:rPr>
                <w:rFonts w:ascii="Arial" w:hAnsi="Arial" w:cs="Arial"/>
                <w:bCs/>
                <w:color w:val="0D0D0D"/>
              </w:rPr>
              <w:t>Система работы по развитию речи в дошкольной образовательной организ</w:t>
            </w:r>
            <w:r w:rsidRPr="00307D04">
              <w:rPr>
                <w:rFonts w:ascii="Arial" w:hAnsi="Arial" w:cs="Arial"/>
                <w:bCs/>
                <w:color w:val="0D0D0D"/>
              </w:rPr>
              <w:t>а</w:t>
            </w:r>
            <w:r w:rsidRPr="00307D04">
              <w:rPr>
                <w:rFonts w:ascii="Arial" w:hAnsi="Arial" w:cs="Arial"/>
                <w:bCs/>
                <w:color w:val="0D0D0D"/>
              </w:rPr>
              <w:t>ции</w:t>
            </w:r>
            <w:r w:rsidRPr="00307D04">
              <w:rPr>
                <w:rFonts w:ascii="Arial" w:hAnsi="Arial" w:cs="Arial"/>
                <w:b/>
                <w:color w:val="0D0D0D"/>
              </w:rPr>
              <w:t xml:space="preserve"> </w:t>
            </w: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Содержание</w:t>
            </w:r>
          </w:p>
        </w:tc>
        <w:tc>
          <w:tcPr>
            <w:tcW w:w="642" w:type="pct"/>
            <w:shd w:val="clear" w:color="auto" w:fill="auto"/>
          </w:tcPr>
          <w:p w:rsidR="00D04D0B" w:rsidRPr="00307D04" w:rsidRDefault="00D04D0B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2</w:t>
            </w:r>
          </w:p>
        </w:tc>
      </w:tr>
      <w:tr w:rsidR="00D04D0B" w:rsidRPr="00307D04" w:rsidTr="00A0107A">
        <w:trPr>
          <w:trHeight w:val="776"/>
        </w:trPr>
        <w:tc>
          <w:tcPr>
            <w:tcW w:w="1168" w:type="pct"/>
            <w:gridSpan w:val="3"/>
            <w:vMerge/>
          </w:tcPr>
          <w:p w:rsidR="00D04D0B" w:rsidRPr="00307D04" w:rsidRDefault="00D04D0B" w:rsidP="00ED1778">
            <w:pPr>
              <w:shd w:val="clear" w:color="auto" w:fill="FFFFFF"/>
              <w:tabs>
                <w:tab w:val="left" w:pos="1056"/>
              </w:tabs>
              <w:spacing w:after="0" w:line="240" w:lineRule="auto"/>
              <w:contextualSpacing/>
              <w:rPr>
                <w:rFonts w:ascii="Arial" w:hAnsi="Arial" w:cs="Arial"/>
                <w:b/>
                <w:color w:val="0D0D0D"/>
              </w:rPr>
            </w:pP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pStyle w:val="a4"/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Цель работы по развитию речи. Задачи речевого развития детей раннего и дошкольного возраста. Методические принципы развития речи.</w:t>
            </w:r>
          </w:p>
        </w:tc>
        <w:tc>
          <w:tcPr>
            <w:tcW w:w="642" w:type="pct"/>
            <w:shd w:val="clear" w:color="auto" w:fill="FFFFFF" w:themeFill="background1"/>
          </w:tcPr>
          <w:p w:rsidR="00D04D0B" w:rsidRPr="00307D04" w:rsidRDefault="00D04D0B" w:rsidP="00AF409F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D04D0B" w:rsidRPr="00307D04" w:rsidTr="00A0107A">
        <w:trPr>
          <w:trHeight w:val="252"/>
        </w:trPr>
        <w:tc>
          <w:tcPr>
            <w:tcW w:w="1168" w:type="pct"/>
            <w:gridSpan w:val="3"/>
            <w:vMerge w:val="restart"/>
          </w:tcPr>
          <w:p w:rsidR="00D04D0B" w:rsidRPr="00307D04" w:rsidRDefault="009C42D2" w:rsidP="00ED1778">
            <w:pPr>
              <w:spacing w:after="0" w:line="240" w:lineRule="auto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Тема 4</w:t>
            </w:r>
            <w:r w:rsidR="00D04D0B" w:rsidRPr="00307D04">
              <w:rPr>
                <w:rFonts w:ascii="Arial" w:hAnsi="Arial" w:cs="Arial"/>
                <w:b/>
                <w:color w:val="0D0D0D"/>
              </w:rPr>
              <w:t xml:space="preserve">.3 </w:t>
            </w:r>
            <w:r w:rsidR="00D04D0B" w:rsidRPr="00307D04">
              <w:rPr>
                <w:rFonts w:ascii="Arial" w:hAnsi="Arial" w:cs="Arial"/>
                <w:color w:val="0D0D0D"/>
              </w:rPr>
              <w:t>Научные основы программы развития речи и ее структура</w:t>
            </w: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Содержание</w:t>
            </w:r>
          </w:p>
        </w:tc>
        <w:tc>
          <w:tcPr>
            <w:tcW w:w="642" w:type="pct"/>
            <w:shd w:val="clear" w:color="auto" w:fill="auto"/>
          </w:tcPr>
          <w:p w:rsidR="00D04D0B" w:rsidRPr="00307D04" w:rsidRDefault="00261D27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4</w:t>
            </w:r>
            <w:r w:rsidR="00D04D0B" w:rsidRPr="00307D04">
              <w:rPr>
                <w:rFonts w:ascii="Arial" w:hAnsi="Arial" w:cs="Arial"/>
                <w:b/>
                <w:color w:val="0D0D0D"/>
              </w:rPr>
              <w:t>/2</w:t>
            </w:r>
          </w:p>
        </w:tc>
      </w:tr>
      <w:tr w:rsidR="00D04D0B" w:rsidRPr="00307D04" w:rsidTr="00A0107A">
        <w:trPr>
          <w:trHeight w:val="63"/>
        </w:trPr>
        <w:tc>
          <w:tcPr>
            <w:tcW w:w="1168" w:type="pct"/>
            <w:gridSpan w:val="3"/>
            <w:vMerge/>
          </w:tcPr>
          <w:p w:rsidR="00D04D0B" w:rsidRPr="00307D04" w:rsidRDefault="00D04D0B" w:rsidP="00ED1778">
            <w:pPr>
              <w:shd w:val="clear" w:color="auto" w:fill="FFFFFF"/>
              <w:tabs>
                <w:tab w:val="left" w:pos="1138"/>
              </w:tabs>
              <w:spacing w:after="0" w:line="240" w:lineRule="auto"/>
              <w:contextualSpacing/>
              <w:rPr>
                <w:rFonts w:ascii="Arial" w:hAnsi="Arial" w:cs="Arial"/>
                <w:b/>
                <w:color w:val="0D0D0D"/>
              </w:rPr>
            </w:pP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pStyle w:val="a4"/>
              <w:widowControl w:val="0"/>
              <w:shd w:val="clear" w:color="auto" w:fill="FFFFFF"/>
              <w:tabs>
                <w:tab w:val="left" w:pos="748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 xml:space="preserve">Требования к содержанию и речевой подготовке детей дошкольного возраста по ФГОС ДО. Содержание программных требований к различным сторонам речи и их усложнение по возрастным группам  </w:t>
            </w:r>
          </w:p>
        </w:tc>
        <w:tc>
          <w:tcPr>
            <w:tcW w:w="642" w:type="pct"/>
            <w:vMerge w:val="restart"/>
            <w:shd w:val="clear" w:color="auto" w:fill="FFFFFF" w:themeFill="background1"/>
          </w:tcPr>
          <w:p w:rsidR="00D04D0B" w:rsidRPr="00307D04" w:rsidRDefault="00D04D0B" w:rsidP="00AF409F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4</w:t>
            </w:r>
          </w:p>
        </w:tc>
      </w:tr>
      <w:tr w:rsidR="00D04D0B" w:rsidRPr="00307D04" w:rsidTr="00A0107A">
        <w:trPr>
          <w:trHeight w:val="63"/>
        </w:trPr>
        <w:tc>
          <w:tcPr>
            <w:tcW w:w="1168" w:type="pct"/>
            <w:gridSpan w:val="3"/>
            <w:vMerge/>
          </w:tcPr>
          <w:p w:rsidR="00D04D0B" w:rsidRPr="00307D04" w:rsidRDefault="00D04D0B" w:rsidP="00ED1778">
            <w:pPr>
              <w:shd w:val="clear" w:color="auto" w:fill="FFFFFF"/>
              <w:tabs>
                <w:tab w:val="left" w:pos="1138"/>
              </w:tabs>
              <w:spacing w:after="0" w:line="240" w:lineRule="auto"/>
              <w:contextualSpacing/>
              <w:rPr>
                <w:rFonts w:ascii="Arial" w:hAnsi="Arial" w:cs="Arial"/>
                <w:b/>
                <w:color w:val="0D0D0D"/>
              </w:rPr>
            </w:pP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pStyle w:val="a4"/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Преемственность программ развития речи и обучения родному языку в ДОО и в школе</w:t>
            </w:r>
          </w:p>
        </w:tc>
        <w:tc>
          <w:tcPr>
            <w:tcW w:w="642" w:type="pct"/>
            <w:vMerge/>
            <w:shd w:val="clear" w:color="auto" w:fill="FFFFFF" w:themeFill="background1"/>
          </w:tcPr>
          <w:p w:rsidR="00D04D0B" w:rsidRPr="00307D04" w:rsidRDefault="00D04D0B" w:rsidP="00AF409F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</w:p>
        </w:tc>
      </w:tr>
      <w:tr w:rsidR="00D04D0B" w:rsidRPr="00307D04" w:rsidTr="00A0107A">
        <w:trPr>
          <w:trHeight w:val="63"/>
        </w:trPr>
        <w:tc>
          <w:tcPr>
            <w:tcW w:w="1168" w:type="pct"/>
            <w:gridSpan w:val="3"/>
            <w:vMerge/>
          </w:tcPr>
          <w:p w:rsidR="00D04D0B" w:rsidRPr="00307D04" w:rsidRDefault="00D04D0B" w:rsidP="00ED1778">
            <w:pPr>
              <w:shd w:val="clear" w:color="auto" w:fill="FFFFFF"/>
              <w:tabs>
                <w:tab w:val="left" w:pos="1138"/>
              </w:tabs>
              <w:spacing w:after="0" w:line="240" w:lineRule="auto"/>
              <w:contextualSpacing/>
              <w:rPr>
                <w:rFonts w:ascii="Arial" w:hAnsi="Arial" w:cs="Arial"/>
                <w:b/>
                <w:color w:val="0D0D0D"/>
              </w:rPr>
            </w:pP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В том числе практических занятий и лабораторных работ</w:t>
            </w:r>
          </w:p>
        </w:tc>
        <w:tc>
          <w:tcPr>
            <w:tcW w:w="642" w:type="pct"/>
            <w:shd w:val="clear" w:color="auto" w:fill="auto"/>
          </w:tcPr>
          <w:p w:rsidR="00D04D0B" w:rsidRPr="00307D04" w:rsidRDefault="00D04D0B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2</w:t>
            </w:r>
          </w:p>
        </w:tc>
      </w:tr>
      <w:tr w:rsidR="00D04D0B" w:rsidRPr="00307D04" w:rsidTr="00A0107A">
        <w:trPr>
          <w:trHeight w:val="535"/>
        </w:trPr>
        <w:tc>
          <w:tcPr>
            <w:tcW w:w="1168" w:type="pct"/>
            <w:gridSpan w:val="3"/>
            <w:vMerge/>
          </w:tcPr>
          <w:p w:rsidR="00D04D0B" w:rsidRPr="00307D04" w:rsidRDefault="00D04D0B" w:rsidP="00ED1778">
            <w:pPr>
              <w:shd w:val="clear" w:color="auto" w:fill="FFFFFF"/>
              <w:tabs>
                <w:tab w:val="left" w:pos="1138"/>
              </w:tabs>
              <w:spacing w:after="0" w:line="240" w:lineRule="auto"/>
              <w:contextualSpacing/>
              <w:rPr>
                <w:rFonts w:ascii="Arial" w:hAnsi="Arial" w:cs="Arial"/>
                <w:b/>
                <w:color w:val="0D0D0D"/>
              </w:rPr>
            </w:pP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widowControl w:val="0"/>
              <w:shd w:val="clear" w:color="auto" w:fill="FFFFFF"/>
              <w:tabs>
                <w:tab w:val="left" w:pos="55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D0D0D"/>
                <w:spacing w:val="-6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1.</w:t>
            </w:r>
            <w:r w:rsidRPr="00307D04">
              <w:rPr>
                <w:rFonts w:ascii="Arial" w:hAnsi="Arial" w:cs="Arial"/>
                <w:color w:val="0D0D0D"/>
              </w:rPr>
              <w:t xml:space="preserve"> Анализ задач развития речи и содержания разделов по речевому разв</w:t>
            </w:r>
            <w:r w:rsidRPr="00307D04">
              <w:rPr>
                <w:rFonts w:ascii="Arial" w:hAnsi="Arial" w:cs="Arial"/>
                <w:color w:val="0D0D0D"/>
              </w:rPr>
              <w:t>и</w:t>
            </w:r>
            <w:r w:rsidRPr="00307D04">
              <w:rPr>
                <w:rFonts w:ascii="Arial" w:hAnsi="Arial" w:cs="Arial"/>
                <w:color w:val="0D0D0D"/>
              </w:rPr>
              <w:t>тию детей в современных образовательных программах дошкольного образования в соответствии ФГОС ДО</w:t>
            </w:r>
          </w:p>
        </w:tc>
        <w:tc>
          <w:tcPr>
            <w:tcW w:w="642" w:type="pct"/>
            <w:shd w:val="clear" w:color="auto" w:fill="FFFFFF" w:themeFill="background1"/>
          </w:tcPr>
          <w:p w:rsidR="00D04D0B" w:rsidRPr="00307D04" w:rsidRDefault="00333393" w:rsidP="00AF409F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D04D0B" w:rsidRPr="00307D04" w:rsidTr="00A0107A">
        <w:trPr>
          <w:trHeight w:val="198"/>
        </w:trPr>
        <w:tc>
          <w:tcPr>
            <w:tcW w:w="1168" w:type="pct"/>
            <w:gridSpan w:val="3"/>
            <w:vMerge w:val="restart"/>
          </w:tcPr>
          <w:p w:rsidR="00D04D0B" w:rsidRPr="00307D04" w:rsidRDefault="009C42D2" w:rsidP="00ED1778">
            <w:pPr>
              <w:shd w:val="clear" w:color="auto" w:fill="FFFFFF"/>
              <w:spacing w:after="0" w:line="240" w:lineRule="auto"/>
              <w:contextualSpacing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Тема 4</w:t>
            </w:r>
            <w:r w:rsidR="00D04D0B" w:rsidRPr="00307D04">
              <w:rPr>
                <w:rFonts w:ascii="Arial" w:hAnsi="Arial" w:cs="Arial"/>
                <w:b/>
                <w:bCs/>
                <w:color w:val="0D0D0D"/>
              </w:rPr>
              <w:t xml:space="preserve">.4 </w:t>
            </w:r>
            <w:r w:rsidR="00D04D0B" w:rsidRPr="00307D04">
              <w:rPr>
                <w:rFonts w:ascii="Arial" w:hAnsi="Arial" w:cs="Arial"/>
                <w:color w:val="0D0D0D"/>
              </w:rPr>
              <w:t>Планирование р</w:t>
            </w:r>
            <w:r w:rsidR="00D04D0B" w:rsidRPr="00307D04">
              <w:rPr>
                <w:rFonts w:ascii="Arial" w:hAnsi="Arial" w:cs="Arial"/>
                <w:color w:val="0D0D0D"/>
              </w:rPr>
              <w:t>а</w:t>
            </w:r>
            <w:r w:rsidR="00D04D0B" w:rsidRPr="00307D04">
              <w:rPr>
                <w:rFonts w:ascii="Arial" w:hAnsi="Arial" w:cs="Arial"/>
                <w:color w:val="0D0D0D"/>
              </w:rPr>
              <w:t>боты по развитию речи детей</w:t>
            </w: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Содержание</w:t>
            </w:r>
          </w:p>
        </w:tc>
        <w:tc>
          <w:tcPr>
            <w:tcW w:w="642" w:type="pct"/>
            <w:shd w:val="clear" w:color="auto" w:fill="auto"/>
          </w:tcPr>
          <w:p w:rsidR="00D04D0B" w:rsidRPr="00307D04" w:rsidRDefault="00D04D0B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6</w:t>
            </w:r>
            <w:r w:rsidR="00261D27" w:rsidRPr="00307D04">
              <w:rPr>
                <w:rFonts w:ascii="Arial" w:hAnsi="Arial" w:cs="Arial"/>
                <w:b/>
                <w:color w:val="0D0D0D"/>
              </w:rPr>
              <w:t>/4</w:t>
            </w:r>
          </w:p>
        </w:tc>
      </w:tr>
      <w:tr w:rsidR="00D04D0B" w:rsidRPr="00307D04" w:rsidTr="00A0107A">
        <w:trPr>
          <w:trHeight w:val="535"/>
        </w:trPr>
        <w:tc>
          <w:tcPr>
            <w:tcW w:w="1168" w:type="pct"/>
            <w:gridSpan w:val="3"/>
            <w:vMerge/>
          </w:tcPr>
          <w:p w:rsidR="00D04D0B" w:rsidRPr="00307D04" w:rsidRDefault="00D04D0B" w:rsidP="00ED1778">
            <w:pPr>
              <w:shd w:val="clear" w:color="auto" w:fill="FFFFFF"/>
              <w:spacing w:after="0" w:line="240" w:lineRule="auto"/>
              <w:contextualSpacing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pStyle w:val="a4"/>
              <w:widowControl w:val="0"/>
              <w:shd w:val="clear" w:color="auto" w:fill="FFFFFF"/>
              <w:tabs>
                <w:tab w:val="left" w:pos="748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iCs/>
                <w:color w:val="0D0D0D"/>
              </w:rPr>
              <w:t xml:space="preserve">Общие требования к </w:t>
            </w:r>
            <w:r w:rsidRPr="00307D04">
              <w:rPr>
                <w:rFonts w:ascii="Arial" w:hAnsi="Arial" w:cs="Arial"/>
                <w:iCs/>
                <w:color w:val="0D0D0D"/>
                <w:spacing w:val="-1"/>
              </w:rPr>
              <w:t>планированию. Комплексный подход к планированию.</w:t>
            </w:r>
            <w:r w:rsidRPr="00307D04">
              <w:rPr>
                <w:rFonts w:ascii="Arial" w:hAnsi="Arial" w:cs="Arial"/>
                <w:color w:val="0D0D0D"/>
              </w:rPr>
              <w:t xml:space="preserve"> </w:t>
            </w:r>
          </w:p>
        </w:tc>
        <w:tc>
          <w:tcPr>
            <w:tcW w:w="642" w:type="pct"/>
            <w:vMerge w:val="restart"/>
            <w:shd w:val="clear" w:color="auto" w:fill="FFFFFF" w:themeFill="background1"/>
          </w:tcPr>
          <w:p w:rsidR="00261D27" w:rsidRPr="00307D04" w:rsidRDefault="00D04D0B" w:rsidP="00AF409F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4</w:t>
            </w:r>
          </w:p>
          <w:p w:rsidR="00D04D0B" w:rsidRPr="00307D04" w:rsidRDefault="00D04D0B" w:rsidP="00261D27">
            <w:pPr>
              <w:ind w:firstLine="708"/>
              <w:rPr>
                <w:rFonts w:ascii="Arial" w:hAnsi="Arial" w:cs="Arial"/>
              </w:rPr>
            </w:pPr>
          </w:p>
        </w:tc>
      </w:tr>
      <w:tr w:rsidR="00D04D0B" w:rsidRPr="00307D04" w:rsidTr="00A0107A">
        <w:trPr>
          <w:trHeight w:val="60"/>
        </w:trPr>
        <w:tc>
          <w:tcPr>
            <w:tcW w:w="1168" w:type="pct"/>
            <w:gridSpan w:val="3"/>
            <w:vMerge/>
          </w:tcPr>
          <w:p w:rsidR="00D04D0B" w:rsidRPr="00307D04" w:rsidRDefault="00D04D0B" w:rsidP="00ED1778">
            <w:pPr>
              <w:shd w:val="clear" w:color="auto" w:fill="FFFFFF"/>
              <w:spacing w:after="0" w:line="240" w:lineRule="auto"/>
              <w:contextualSpacing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pStyle w:val="a4"/>
              <w:widowControl w:val="0"/>
              <w:shd w:val="clear" w:color="auto" w:fill="FFFFFF"/>
              <w:tabs>
                <w:tab w:val="left" w:pos="748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</w:rPr>
            </w:pPr>
            <w:r w:rsidRPr="00307D04">
              <w:rPr>
                <w:rFonts w:ascii="Arial" w:hAnsi="Arial" w:cs="Arial"/>
                <w:color w:val="0D0D0D"/>
                <w:spacing w:val="-3"/>
              </w:rPr>
              <w:t xml:space="preserve">Учет принципов планирования по развитию речи. </w:t>
            </w:r>
            <w:r w:rsidRPr="00307D04">
              <w:rPr>
                <w:rFonts w:ascii="Arial" w:hAnsi="Arial" w:cs="Arial"/>
                <w:color w:val="0D0D0D"/>
              </w:rPr>
              <w:t>Соответствие планирования речевой работы с дошкольниками программе. Индивидуальная работа с детьми в плане воспитателя.</w:t>
            </w:r>
          </w:p>
        </w:tc>
        <w:tc>
          <w:tcPr>
            <w:tcW w:w="642" w:type="pct"/>
            <w:vMerge/>
            <w:shd w:val="clear" w:color="auto" w:fill="FFFFFF" w:themeFill="background1"/>
          </w:tcPr>
          <w:p w:rsidR="00D04D0B" w:rsidRPr="00307D04" w:rsidRDefault="00D04D0B" w:rsidP="00AF409F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</w:p>
        </w:tc>
      </w:tr>
      <w:tr w:rsidR="00D04D0B" w:rsidRPr="00307D04" w:rsidTr="00A0107A">
        <w:trPr>
          <w:trHeight w:val="207"/>
        </w:trPr>
        <w:tc>
          <w:tcPr>
            <w:tcW w:w="1168" w:type="pct"/>
            <w:gridSpan w:val="3"/>
            <w:vMerge/>
          </w:tcPr>
          <w:p w:rsidR="00D04D0B" w:rsidRPr="00307D04" w:rsidRDefault="00D04D0B" w:rsidP="00ED1778">
            <w:pPr>
              <w:shd w:val="clear" w:color="auto" w:fill="FFFFFF"/>
              <w:spacing w:after="0" w:line="240" w:lineRule="auto"/>
              <w:contextualSpacing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В том числе практических занятий и лабораторных работ</w:t>
            </w:r>
          </w:p>
        </w:tc>
        <w:tc>
          <w:tcPr>
            <w:tcW w:w="642" w:type="pct"/>
            <w:shd w:val="clear" w:color="auto" w:fill="auto"/>
          </w:tcPr>
          <w:p w:rsidR="00D04D0B" w:rsidRPr="00307D04" w:rsidRDefault="009C42D2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4</w:t>
            </w:r>
          </w:p>
        </w:tc>
      </w:tr>
      <w:tr w:rsidR="00D04D0B" w:rsidRPr="00307D04" w:rsidTr="00A0107A">
        <w:trPr>
          <w:trHeight w:val="207"/>
        </w:trPr>
        <w:tc>
          <w:tcPr>
            <w:tcW w:w="1168" w:type="pct"/>
            <w:gridSpan w:val="3"/>
            <w:vMerge/>
          </w:tcPr>
          <w:p w:rsidR="00D04D0B" w:rsidRPr="00307D04" w:rsidRDefault="00D04D0B" w:rsidP="00ED1778">
            <w:pPr>
              <w:shd w:val="clear" w:color="auto" w:fill="FFFFFF"/>
              <w:spacing w:after="0" w:line="240" w:lineRule="auto"/>
              <w:contextualSpacing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widowControl w:val="0"/>
              <w:shd w:val="clear" w:color="auto" w:fill="FFFFFF"/>
              <w:tabs>
                <w:tab w:val="left" w:pos="989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3.</w:t>
            </w:r>
            <w:r w:rsidRPr="00307D04">
              <w:rPr>
                <w:rFonts w:ascii="Arial" w:hAnsi="Arial" w:cs="Arial"/>
                <w:color w:val="0D0D0D"/>
              </w:rPr>
              <w:t xml:space="preserve"> Анализ перспективных и календарных планов работы воспитателя по речевому развитию ребенка в разных возрастных группах.</w:t>
            </w:r>
          </w:p>
        </w:tc>
        <w:tc>
          <w:tcPr>
            <w:tcW w:w="642" w:type="pct"/>
            <w:shd w:val="clear" w:color="auto" w:fill="FFFFFF" w:themeFill="background1"/>
          </w:tcPr>
          <w:p w:rsidR="00D04D0B" w:rsidRPr="00307D04" w:rsidRDefault="00333393" w:rsidP="00AF409F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D04D0B" w:rsidRPr="00307D04" w:rsidTr="00A0107A">
        <w:trPr>
          <w:trHeight w:val="207"/>
        </w:trPr>
        <w:tc>
          <w:tcPr>
            <w:tcW w:w="1168" w:type="pct"/>
            <w:gridSpan w:val="3"/>
            <w:vMerge/>
          </w:tcPr>
          <w:p w:rsidR="00D04D0B" w:rsidRPr="00307D04" w:rsidRDefault="00D04D0B" w:rsidP="00ED1778">
            <w:pPr>
              <w:shd w:val="clear" w:color="auto" w:fill="FFFFFF"/>
              <w:spacing w:after="0" w:line="240" w:lineRule="auto"/>
              <w:contextualSpacing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widowControl w:val="0"/>
              <w:shd w:val="clear" w:color="auto" w:fill="FFFFFF"/>
              <w:tabs>
                <w:tab w:val="left" w:pos="989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4.</w:t>
            </w:r>
            <w:r w:rsidRPr="00307D04">
              <w:rPr>
                <w:rFonts w:ascii="Arial" w:hAnsi="Arial" w:cs="Arial"/>
                <w:color w:val="0D0D0D"/>
              </w:rPr>
              <w:t xml:space="preserve"> Разработка перспективного и календарного плана речевого </w:t>
            </w:r>
            <w:r w:rsidRPr="00307D04">
              <w:rPr>
                <w:rFonts w:ascii="Arial" w:hAnsi="Arial" w:cs="Arial"/>
                <w:color w:val="0D0D0D"/>
              </w:rPr>
              <w:lastRenderedPageBreak/>
              <w:t xml:space="preserve">развития  </w:t>
            </w:r>
          </w:p>
        </w:tc>
        <w:tc>
          <w:tcPr>
            <w:tcW w:w="642" w:type="pct"/>
            <w:shd w:val="clear" w:color="auto" w:fill="FFFFFF" w:themeFill="background1"/>
          </w:tcPr>
          <w:p w:rsidR="00D04D0B" w:rsidRPr="00307D04" w:rsidRDefault="00333393" w:rsidP="00AF409F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lastRenderedPageBreak/>
              <w:t>2</w:t>
            </w:r>
          </w:p>
        </w:tc>
      </w:tr>
      <w:tr w:rsidR="00D04D0B" w:rsidRPr="00307D04" w:rsidTr="00A0107A">
        <w:trPr>
          <w:trHeight w:val="117"/>
        </w:trPr>
        <w:tc>
          <w:tcPr>
            <w:tcW w:w="1168" w:type="pct"/>
            <w:gridSpan w:val="3"/>
            <w:vMerge w:val="restart"/>
          </w:tcPr>
          <w:p w:rsidR="00D04D0B" w:rsidRPr="00307D04" w:rsidRDefault="009C42D2" w:rsidP="00ED1778">
            <w:pPr>
              <w:shd w:val="clear" w:color="auto" w:fill="FFFFFF"/>
              <w:tabs>
                <w:tab w:val="left" w:pos="1138"/>
              </w:tabs>
              <w:spacing w:after="0" w:line="240" w:lineRule="auto"/>
              <w:contextualSpacing/>
              <w:rPr>
                <w:rFonts w:ascii="Arial" w:hAnsi="Arial" w:cs="Arial"/>
                <w:iCs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lastRenderedPageBreak/>
              <w:t>Тема 4</w:t>
            </w:r>
            <w:r w:rsidR="00D04D0B" w:rsidRPr="00307D04">
              <w:rPr>
                <w:rFonts w:ascii="Arial" w:hAnsi="Arial" w:cs="Arial"/>
                <w:b/>
                <w:color w:val="0D0D0D"/>
              </w:rPr>
              <w:t xml:space="preserve">.5. </w:t>
            </w:r>
            <w:r w:rsidR="00D04D0B" w:rsidRPr="00307D04">
              <w:rPr>
                <w:rFonts w:ascii="Arial" w:hAnsi="Arial" w:cs="Arial"/>
                <w:iCs/>
                <w:color w:val="0D0D0D"/>
              </w:rPr>
              <w:t>Средства</w:t>
            </w:r>
          </w:p>
          <w:p w:rsidR="00D04D0B" w:rsidRPr="00307D04" w:rsidRDefault="00D04D0B" w:rsidP="00ED1778">
            <w:pPr>
              <w:widowControl w:val="0"/>
              <w:shd w:val="clear" w:color="auto" w:fill="FFFFFF"/>
              <w:tabs>
                <w:tab w:val="left" w:pos="1138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iCs/>
                <w:color w:val="0D0D0D"/>
              </w:rPr>
              <w:t>развития речи детей д</w:t>
            </w:r>
            <w:r w:rsidRPr="00307D04">
              <w:rPr>
                <w:rFonts w:ascii="Arial" w:hAnsi="Arial" w:cs="Arial"/>
                <w:iCs/>
                <w:color w:val="0D0D0D"/>
              </w:rPr>
              <w:t>о</w:t>
            </w:r>
            <w:r w:rsidRPr="00307D04">
              <w:rPr>
                <w:rFonts w:ascii="Arial" w:hAnsi="Arial" w:cs="Arial"/>
                <w:iCs/>
                <w:color w:val="0D0D0D"/>
              </w:rPr>
              <w:t>школьного возраста</w:t>
            </w: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Содержание</w:t>
            </w:r>
          </w:p>
        </w:tc>
        <w:tc>
          <w:tcPr>
            <w:tcW w:w="642" w:type="pct"/>
            <w:shd w:val="clear" w:color="auto" w:fill="auto"/>
          </w:tcPr>
          <w:p w:rsidR="00D04D0B" w:rsidRPr="00307D04" w:rsidRDefault="00D04D0B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2</w:t>
            </w:r>
          </w:p>
        </w:tc>
      </w:tr>
      <w:tr w:rsidR="00D04D0B" w:rsidRPr="00307D04" w:rsidTr="00A0107A">
        <w:trPr>
          <w:trHeight w:val="207"/>
        </w:trPr>
        <w:tc>
          <w:tcPr>
            <w:tcW w:w="1168" w:type="pct"/>
            <w:gridSpan w:val="3"/>
            <w:vMerge/>
          </w:tcPr>
          <w:p w:rsidR="00D04D0B" w:rsidRPr="00307D04" w:rsidRDefault="00D04D0B" w:rsidP="00AF409F">
            <w:pPr>
              <w:shd w:val="clear" w:color="auto" w:fill="FFFFFF"/>
              <w:tabs>
                <w:tab w:val="left" w:pos="1138"/>
              </w:tabs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color w:val="0D0D0D"/>
              </w:rPr>
            </w:pP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pStyle w:val="a4"/>
              <w:widowControl w:val="0"/>
              <w:shd w:val="clear" w:color="auto" w:fill="FFFFFF"/>
              <w:tabs>
                <w:tab w:val="left" w:pos="748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Средства осуществления программы развития детской речи: обучение родному языку на занятиях; общения детей; общение детей и взрослых; ознакомление детей с детской художественной литературой.</w:t>
            </w:r>
          </w:p>
        </w:tc>
        <w:tc>
          <w:tcPr>
            <w:tcW w:w="642" w:type="pct"/>
            <w:shd w:val="clear" w:color="auto" w:fill="FFFFFF" w:themeFill="background1"/>
          </w:tcPr>
          <w:p w:rsidR="00D04D0B" w:rsidRPr="00307D04" w:rsidRDefault="00333393" w:rsidP="00AF409F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1</w:t>
            </w:r>
          </w:p>
        </w:tc>
      </w:tr>
      <w:tr w:rsidR="00D04D0B" w:rsidRPr="00307D04" w:rsidTr="00A0107A">
        <w:trPr>
          <w:trHeight w:val="207"/>
        </w:trPr>
        <w:tc>
          <w:tcPr>
            <w:tcW w:w="1168" w:type="pct"/>
            <w:gridSpan w:val="3"/>
            <w:vMerge/>
          </w:tcPr>
          <w:p w:rsidR="00D04D0B" w:rsidRPr="00307D04" w:rsidRDefault="00D04D0B" w:rsidP="00AF409F">
            <w:pPr>
              <w:shd w:val="clear" w:color="auto" w:fill="FFFFFF"/>
              <w:tabs>
                <w:tab w:val="left" w:pos="1138"/>
              </w:tabs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color w:val="0D0D0D"/>
              </w:rPr>
            </w:pP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pStyle w:val="a4"/>
              <w:widowControl w:val="0"/>
              <w:shd w:val="clear" w:color="auto" w:fill="FFFFFF"/>
              <w:tabs>
                <w:tab w:val="left" w:pos="748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 xml:space="preserve">Речь воспитателя как средство развития речи детей. </w:t>
            </w:r>
            <w:r w:rsidRPr="00307D04">
              <w:rPr>
                <w:rFonts w:ascii="Arial" w:hAnsi="Arial" w:cs="Arial"/>
                <w:color w:val="0D0D0D"/>
                <w:spacing w:val="-6"/>
              </w:rPr>
              <w:t>Культурная языковая среда: характеристика, способы создания</w:t>
            </w:r>
          </w:p>
        </w:tc>
        <w:tc>
          <w:tcPr>
            <w:tcW w:w="642" w:type="pct"/>
            <w:shd w:val="clear" w:color="auto" w:fill="FFFFFF" w:themeFill="background1"/>
          </w:tcPr>
          <w:p w:rsidR="00D04D0B" w:rsidRPr="00307D04" w:rsidRDefault="00D04D0B" w:rsidP="00AF409F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1</w:t>
            </w:r>
          </w:p>
        </w:tc>
      </w:tr>
      <w:tr w:rsidR="00D04D0B" w:rsidRPr="00307D04" w:rsidTr="00A0107A">
        <w:trPr>
          <w:trHeight w:val="276"/>
        </w:trPr>
        <w:tc>
          <w:tcPr>
            <w:tcW w:w="4358" w:type="pct"/>
            <w:gridSpan w:val="4"/>
            <w:shd w:val="clear" w:color="auto" w:fill="auto"/>
          </w:tcPr>
          <w:p w:rsidR="00D04D0B" w:rsidRPr="00307D04" w:rsidRDefault="009C42D2" w:rsidP="00AF409F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Раздел 5</w:t>
            </w:r>
            <w:r w:rsidR="00D04D0B" w:rsidRPr="00307D04">
              <w:rPr>
                <w:rFonts w:ascii="Arial" w:hAnsi="Arial" w:cs="Arial"/>
                <w:b/>
                <w:bCs/>
                <w:color w:val="0D0D0D"/>
              </w:rPr>
              <w:t>. Педагогическая деятельность по реализации программ речевого развития детей раннего и дошкольного возра</w:t>
            </w:r>
            <w:r w:rsidR="00D04D0B" w:rsidRPr="00307D04">
              <w:rPr>
                <w:rFonts w:ascii="Arial" w:hAnsi="Arial" w:cs="Arial"/>
                <w:b/>
                <w:bCs/>
                <w:color w:val="0D0D0D"/>
              </w:rPr>
              <w:t>с</w:t>
            </w:r>
            <w:r w:rsidR="00D04D0B" w:rsidRPr="00307D04">
              <w:rPr>
                <w:rFonts w:ascii="Arial" w:hAnsi="Arial" w:cs="Arial"/>
                <w:b/>
                <w:bCs/>
                <w:color w:val="0D0D0D"/>
              </w:rPr>
              <w:t>та</w:t>
            </w:r>
          </w:p>
        </w:tc>
        <w:tc>
          <w:tcPr>
            <w:tcW w:w="642" w:type="pct"/>
            <w:shd w:val="clear" w:color="auto" w:fill="auto"/>
          </w:tcPr>
          <w:p w:rsidR="00D04D0B" w:rsidRPr="00307D04" w:rsidRDefault="009C42D2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14</w:t>
            </w:r>
            <w:r w:rsidR="00D04D0B" w:rsidRPr="00307D04">
              <w:rPr>
                <w:rFonts w:ascii="Arial" w:hAnsi="Arial" w:cs="Arial"/>
                <w:b/>
                <w:bCs/>
                <w:color w:val="0D0D0D"/>
              </w:rPr>
              <w:t>/</w:t>
            </w:r>
            <w:r w:rsidRPr="00307D04">
              <w:rPr>
                <w:rFonts w:ascii="Arial" w:hAnsi="Arial" w:cs="Arial"/>
                <w:b/>
                <w:bCs/>
                <w:color w:val="0D0D0D"/>
              </w:rPr>
              <w:t>26</w:t>
            </w:r>
          </w:p>
        </w:tc>
      </w:tr>
      <w:tr w:rsidR="00D04D0B" w:rsidRPr="00307D04" w:rsidTr="00A0107A">
        <w:trPr>
          <w:trHeight w:val="60"/>
        </w:trPr>
        <w:tc>
          <w:tcPr>
            <w:tcW w:w="1168" w:type="pct"/>
            <w:gridSpan w:val="3"/>
            <w:vMerge w:val="restart"/>
          </w:tcPr>
          <w:p w:rsidR="00D04D0B" w:rsidRPr="00307D04" w:rsidRDefault="00D04D0B" w:rsidP="00ED1778">
            <w:pPr>
              <w:shd w:val="clear" w:color="auto" w:fill="FFFFFF"/>
              <w:tabs>
                <w:tab w:val="left" w:pos="1138"/>
              </w:tabs>
              <w:spacing w:after="0" w:line="240" w:lineRule="auto"/>
              <w:contextualSpacing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 xml:space="preserve">Тема </w:t>
            </w:r>
            <w:r w:rsidR="009C42D2" w:rsidRPr="00307D04">
              <w:rPr>
                <w:rFonts w:ascii="Arial" w:hAnsi="Arial" w:cs="Arial"/>
                <w:b/>
                <w:color w:val="0D0D0D"/>
              </w:rPr>
              <w:t>5</w:t>
            </w:r>
            <w:r w:rsidRPr="00307D04">
              <w:rPr>
                <w:rFonts w:ascii="Arial" w:hAnsi="Arial" w:cs="Arial"/>
                <w:b/>
                <w:color w:val="0D0D0D"/>
              </w:rPr>
              <w:t>.1.</w:t>
            </w:r>
            <w:r w:rsidRPr="00307D04">
              <w:rPr>
                <w:rFonts w:ascii="Arial" w:hAnsi="Arial" w:cs="Arial"/>
                <w:iCs/>
                <w:color w:val="0D0D0D"/>
              </w:rPr>
              <w:t xml:space="preserve"> Методы и приемы развития речи детей д</w:t>
            </w:r>
            <w:r w:rsidRPr="00307D04">
              <w:rPr>
                <w:rFonts w:ascii="Arial" w:hAnsi="Arial" w:cs="Arial"/>
                <w:iCs/>
                <w:color w:val="0D0D0D"/>
              </w:rPr>
              <w:t>о</w:t>
            </w:r>
            <w:r w:rsidRPr="00307D04">
              <w:rPr>
                <w:rFonts w:ascii="Arial" w:hAnsi="Arial" w:cs="Arial"/>
                <w:iCs/>
                <w:color w:val="0D0D0D"/>
              </w:rPr>
              <w:t>школьного возраста</w:t>
            </w: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spacing w:after="0" w:line="240" w:lineRule="auto"/>
              <w:jc w:val="both"/>
              <w:rPr>
                <w:rFonts w:ascii="Arial" w:hAnsi="Arial" w:cs="Arial"/>
                <w:iCs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Содержание</w:t>
            </w:r>
          </w:p>
        </w:tc>
        <w:tc>
          <w:tcPr>
            <w:tcW w:w="642" w:type="pct"/>
            <w:shd w:val="clear" w:color="auto" w:fill="auto"/>
          </w:tcPr>
          <w:p w:rsidR="00D04D0B" w:rsidRPr="00307D04" w:rsidRDefault="009C42D2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2</w:t>
            </w:r>
            <w:r w:rsidR="00D04D0B" w:rsidRPr="00307D04">
              <w:rPr>
                <w:rFonts w:ascii="Arial" w:hAnsi="Arial" w:cs="Arial"/>
                <w:b/>
                <w:color w:val="0D0D0D"/>
              </w:rPr>
              <w:t>/2</w:t>
            </w:r>
          </w:p>
        </w:tc>
      </w:tr>
      <w:tr w:rsidR="00D04D0B" w:rsidRPr="00307D04" w:rsidTr="00A0107A">
        <w:trPr>
          <w:trHeight w:val="400"/>
        </w:trPr>
        <w:tc>
          <w:tcPr>
            <w:tcW w:w="1168" w:type="pct"/>
            <w:gridSpan w:val="3"/>
            <w:vMerge/>
          </w:tcPr>
          <w:p w:rsidR="00D04D0B" w:rsidRPr="00307D04" w:rsidRDefault="00D04D0B" w:rsidP="00ED1778">
            <w:pPr>
              <w:shd w:val="clear" w:color="auto" w:fill="FFFFFF"/>
              <w:tabs>
                <w:tab w:val="left" w:pos="1138"/>
              </w:tabs>
              <w:spacing w:after="0" w:line="240" w:lineRule="auto"/>
              <w:contextualSpacing/>
              <w:rPr>
                <w:rFonts w:ascii="Arial" w:hAnsi="Arial" w:cs="Arial"/>
                <w:b/>
                <w:color w:val="0D0D0D"/>
              </w:rPr>
            </w:pP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iCs/>
                <w:color w:val="0D0D0D"/>
              </w:rPr>
              <w:t xml:space="preserve">Классификация </w:t>
            </w:r>
            <w:r w:rsidR="00333393" w:rsidRPr="00307D04">
              <w:rPr>
                <w:rFonts w:ascii="Arial" w:hAnsi="Arial" w:cs="Arial"/>
                <w:iCs/>
                <w:color w:val="0D0D0D"/>
              </w:rPr>
              <w:t>методов и</w:t>
            </w:r>
            <w:r w:rsidRPr="00307D04">
              <w:rPr>
                <w:rFonts w:ascii="Arial" w:hAnsi="Arial" w:cs="Arial"/>
                <w:iCs/>
                <w:color w:val="0D0D0D"/>
              </w:rPr>
              <w:t xml:space="preserve"> приемов </w:t>
            </w:r>
            <w:r w:rsidR="00333393" w:rsidRPr="00307D04">
              <w:rPr>
                <w:rFonts w:ascii="Arial" w:hAnsi="Arial" w:cs="Arial"/>
                <w:iCs/>
                <w:color w:val="0D0D0D"/>
              </w:rPr>
              <w:t>развития речи</w:t>
            </w:r>
            <w:r w:rsidRPr="00307D04">
              <w:rPr>
                <w:rFonts w:ascii="Arial" w:hAnsi="Arial" w:cs="Arial"/>
                <w:iCs/>
                <w:color w:val="0D0D0D"/>
              </w:rPr>
              <w:t>.</w:t>
            </w:r>
            <w:r w:rsidRPr="00307D04">
              <w:rPr>
                <w:rFonts w:ascii="Arial" w:hAnsi="Arial" w:cs="Arial"/>
                <w:color w:val="0D0D0D"/>
              </w:rPr>
              <w:t xml:space="preserve"> Непосредственные и опосредованные методы. </w:t>
            </w:r>
            <w:r w:rsidRPr="00307D04">
              <w:rPr>
                <w:rFonts w:ascii="Arial" w:hAnsi="Arial" w:cs="Arial"/>
                <w:bCs/>
                <w:color w:val="0D0D0D"/>
              </w:rPr>
              <w:t xml:space="preserve">Словесные методы. Практические методы обучения. Репродуктивные и </w:t>
            </w:r>
            <w:r w:rsidRPr="00307D04">
              <w:rPr>
                <w:rFonts w:ascii="Arial" w:hAnsi="Arial" w:cs="Arial"/>
                <w:color w:val="0D0D0D"/>
              </w:rPr>
              <w:t xml:space="preserve">продуктивные </w:t>
            </w:r>
            <w:r w:rsidRPr="00307D04">
              <w:rPr>
                <w:rFonts w:ascii="Arial" w:hAnsi="Arial" w:cs="Arial"/>
                <w:bCs/>
                <w:color w:val="0D0D0D"/>
              </w:rPr>
              <w:t>методы.</w:t>
            </w:r>
          </w:p>
        </w:tc>
        <w:tc>
          <w:tcPr>
            <w:tcW w:w="642" w:type="pct"/>
            <w:shd w:val="clear" w:color="auto" w:fill="FFFFFF" w:themeFill="background1"/>
          </w:tcPr>
          <w:p w:rsidR="00D04D0B" w:rsidRPr="00307D04" w:rsidRDefault="00333393" w:rsidP="00AF409F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D04D0B" w:rsidRPr="00307D04" w:rsidTr="00A0107A">
        <w:trPr>
          <w:trHeight w:val="60"/>
        </w:trPr>
        <w:tc>
          <w:tcPr>
            <w:tcW w:w="1168" w:type="pct"/>
            <w:gridSpan w:val="3"/>
            <w:vMerge/>
          </w:tcPr>
          <w:p w:rsidR="00D04D0B" w:rsidRPr="00307D04" w:rsidRDefault="00D04D0B" w:rsidP="00ED1778">
            <w:pPr>
              <w:shd w:val="clear" w:color="auto" w:fill="FFFFFF"/>
              <w:tabs>
                <w:tab w:val="left" w:pos="1138"/>
              </w:tabs>
              <w:spacing w:after="0" w:line="240" w:lineRule="auto"/>
              <w:contextualSpacing/>
              <w:rPr>
                <w:rFonts w:ascii="Arial" w:hAnsi="Arial" w:cs="Arial"/>
                <w:color w:val="0D0D0D"/>
              </w:rPr>
            </w:pP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В том числе практических занятий и лабораторных работ</w:t>
            </w:r>
          </w:p>
        </w:tc>
        <w:tc>
          <w:tcPr>
            <w:tcW w:w="642" w:type="pct"/>
            <w:vMerge w:val="restart"/>
            <w:shd w:val="clear" w:color="auto" w:fill="FFFFFF" w:themeFill="background1"/>
          </w:tcPr>
          <w:p w:rsidR="00D04D0B" w:rsidRPr="00307D04" w:rsidRDefault="00D04D0B" w:rsidP="00AF409F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D04D0B" w:rsidRPr="00307D04" w:rsidTr="00A0107A">
        <w:trPr>
          <w:trHeight w:val="237"/>
        </w:trPr>
        <w:tc>
          <w:tcPr>
            <w:tcW w:w="1168" w:type="pct"/>
            <w:gridSpan w:val="3"/>
            <w:vMerge/>
          </w:tcPr>
          <w:p w:rsidR="00D04D0B" w:rsidRPr="00307D04" w:rsidRDefault="00D04D0B" w:rsidP="00ED1778">
            <w:pPr>
              <w:shd w:val="clear" w:color="auto" w:fill="FFFFFF"/>
              <w:tabs>
                <w:tab w:val="left" w:pos="1138"/>
              </w:tabs>
              <w:spacing w:after="0" w:line="240" w:lineRule="auto"/>
              <w:contextualSpacing/>
              <w:rPr>
                <w:rFonts w:ascii="Arial" w:hAnsi="Arial" w:cs="Arial"/>
                <w:color w:val="0D0D0D"/>
              </w:rPr>
            </w:pP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5.</w:t>
            </w:r>
            <w:r w:rsidRPr="00307D04">
              <w:rPr>
                <w:rFonts w:ascii="Arial" w:hAnsi="Arial" w:cs="Arial"/>
                <w:color w:val="0D0D0D"/>
              </w:rPr>
              <w:t xml:space="preserve"> </w:t>
            </w:r>
            <w:r w:rsidRPr="00307D04">
              <w:rPr>
                <w:rFonts w:ascii="Arial" w:hAnsi="Arial" w:cs="Arial"/>
                <w:color w:val="0D0D0D"/>
                <w:lang w:val="x-none" w:eastAsia="x-none"/>
              </w:rPr>
              <w:t>Выявление и оценка эффективности методов и приемов работы с детьми раннего и дошкольного возраста на речевых занятиях</w:t>
            </w:r>
            <w:r w:rsidRPr="00307D04">
              <w:rPr>
                <w:rFonts w:ascii="Arial" w:hAnsi="Arial" w:cs="Arial"/>
                <w:color w:val="0D0D0D"/>
                <w:lang w:eastAsia="x-none"/>
              </w:rPr>
              <w:t>.</w:t>
            </w:r>
          </w:p>
        </w:tc>
        <w:tc>
          <w:tcPr>
            <w:tcW w:w="642" w:type="pct"/>
            <w:vMerge/>
            <w:shd w:val="clear" w:color="auto" w:fill="FFFFFF" w:themeFill="background1"/>
          </w:tcPr>
          <w:p w:rsidR="00D04D0B" w:rsidRPr="00307D04" w:rsidRDefault="00D04D0B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</w:p>
        </w:tc>
      </w:tr>
      <w:tr w:rsidR="00D04D0B" w:rsidRPr="00307D04" w:rsidTr="00A0107A">
        <w:trPr>
          <w:trHeight w:val="60"/>
        </w:trPr>
        <w:tc>
          <w:tcPr>
            <w:tcW w:w="1168" w:type="pct"/>
            <w:gridSpan w:val="3"/>
            <w:vMerge w:val="restart"/>
          </w:tcPr>
          <w:p w:rsidR="00D04D0B" w:rsidRPr="00307D04" w:rsidRDefault="009C42D2" w:rsidP="00ED1778">
            <w:pPr>
              <w:shd w:val="clear" w:color="auto" w:fill="FFFFFF"/>
              <w:spacing w:after="0" w:line="240" w:lineRule="auto"/>
              <w:contextualSpacing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Тема 5</w:t>
            </w:r>
            <w:r w:rsidR="00D04D0B" w:rsidRPr="00307D04">
              <w:rPr>
                <w:rFonts w:ascii="Arial" w:hAnsi="Arial" w:cs="Arial"/>
                <w:b/>
                <w:color w:val="0D0D0D"/>
              </w:rPr>
              <w:t>.2</w:t>
            </w:r>
            <w:r w:rsidR="00D04D0B" w:rsidRPr="00307D04">
              <w:rPr>
                <w:rFonts w:ascii="Arial" w:hAnsi="Arial" w:cs="Arial"/>
                <w:color w:val="0D0D0D"/>
              </w:rPr>
              <w:t xml:space="preserve">. </w:t>
            </w:r>
            <w:r w:rsidR="00D04D0B" w:rsidRPr="00307D04">
              <w:rPr>
                <w:rFonts w:ascii="Arial" w:hAnsi="Arial" w:cs="Arial"/>
                <w:color w:val="0D0D0D"/>
                <w:spacing w:val="-2"/>
              </w:rPr>
              <w:t>Методика слова</w:t>
            </w:r>
            <w:r w:rsidR="00D04D0B" w:rsidRPr="00307D04">
              <w:rPr>
                <w:rFonts w:ascii="Arial" w:hAnsi="Arial" w:cs="Arial"/>
                <w:color w:val="0D0D0D"/>
                <w:spacing w:val="-2"/>
              </w:rPr>
              <w:t>р</w:t>
            </w:r>
            <w:r w:rsidR="00D04D0B" w:rsidRPr="00307D04">
              <w:rPr>
                <w:rFonts w:ascii="Arial" w:hAnsi="Arial" w:cs="Arial"/>
                <w:color w:val="0D0D0D"/>
                <w:spacing w:val="-2"/>
              </w:rPr>
              <w:t xml:space="preserve">ной работы и </w:t>
            </w:r>
            <w:r w:rsidR="00D04D0B" w:rsidRPr="00307D04">
              <w:rPr>
                <w:rFonts w:ascii="Arial" w:hAnsi="Arial" w:cs="Arial"/>
                <w:color w:val="0D0D0D"/>
                <w:spacing w:val="-1"/>
              </w:rPr>
              <w:t>ознакомление детей с окружающим</w:t>
            </w: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Содержание</w:t>
            </w:r>
          </w:p>
        </w:tc>
        <w:tc>
          <w:tcPr>
            <w:tcW w:w="642" w:type="pct"/>
            <w:shd w:val="clear" w:color="auto" w:fill="auto"/>
          </w:tcPr>
          <w:p w:rsidR="00D04D0B" w:rsidRPr="00307D04" w:rsidRDefault="009C42D2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2/4</w:t>
            </w:r>
          </w:p>
        </w:tc>
      </w:tr>
      <w:tr w:rsidR="00D04D0B" w:rsidRPr="00307D04" w:rsidTr="00A0107A">
        <w:trPr>
          <w:trHeight w:val="453"/>
        </w:trPr>
        <w:tc>
          <w:tcPr>
            <w:tcW w:w="1168" w:type="pct"/>
            <w:gridSpan w:val="3"/>
            <w:vMerge/>
          </w:tcPr>
          <w:p w:rsidR="00D04D0B" w:rsidRPr="00307D04" w:rsidRDefault="00D04D0B" w:rsidP="00ED1778">
            <w:pPr>
              <w:shd w:val="clear" w:color="auto" w:fill="FFFFFF"/>
              <w:spacing w:after="0" w:line="240" w:lineRule="auto"/>
              <w:contextualSpacing/>
              <w:rPr>
                <w:rFonts w:ascii="Arial" w:hAnsi="Arial" w:cs="Arial"/>
                <w:b/>
                <w:color w:val="0D0D0D"/>
              </w:rPr>
            </w:pP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pStyle w:val="a4"/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Сущность словарной работы, ее задачи. Особенности освоения словаря детьми раннего и дошкольного возраста.</w:t>
            </w:r>
            <w:r w:rsidRPr="00307D04">
              <w:rPr>
                <w:rFonts w:ascii="Arial" w:hAnsi="Arial" w:cs="Arial"/>
                <w:iCs/>
                <w:color w:val="0D0D0D"/>
                <w:spacing w:val="-11"/>
              </w:rPr>
              <w:t xml:space="preserve"> </w:t>
            </w:r>
          </w:p>
        </w:tc>
        <w:tc>
          <w:tcPr>
            <w:tcW w:w="642" w:type="pct"/>
            <w:vMerge w:val="restart"/>
            <w:shd w:val="clear" w:color="auto" w:fill="FFFFFF" w:themeFill="background1"/>
          </w:tcPr>
          <w:p w:rsidR="00D04D0B" w:rsidRPr="00307D04" w:rsidRDefault="00D04D0B" w:rsidP="00AF409F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D04D0B" w:rsidRPr="00307D04" w:rsidTr="00A0107A">
        <w:trPr>
          <w:trHeight w:val="60"/>
        </w:trPr>
        <w:tc>
          <w:tcPr>
            <w:tcW w:w="1168" w:type="pct"/>
            <w:gridSpan w:val="3"/>
            <w:vMerge/>
          </w:tcPr>
          <w:p w:rsidR="00D04D0B" w:rsidRPr="00307D04" w:rsidRDefault="00D04D0B" w:rsidP="00ED1778">
            <w:pPr>
              <w:shd w:val="clear" w:color="auto" w:fill="FFFFFF"/>
              <w:spacing w:after="0" w:line="240" w:lineRule="auto"/>
              <w:contextualSpacing/>
              <w:rPr>
                <w:rFonts w:ascii="Arial" w:hAnsi="Arial" w:cs="Arial"/>
                <w:color w:val="0D0D0D"/>
              </w:rPr>
            </w:pP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pStyle w:val="a4"/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 xml:space="preserve">Особенности словарной работы с детьми раннего и дошкольного возраста при ознакомлении с явлениями социальной жизни. </w:t>
            </w:r>
          </w:p>
        </w:tc>
        <w:tc>
          <w:tcPr>
            <w:tcW w:w="642" w:type="pct"/>
            <w:vMerge/>
            <w:shd w:val="clear" w:color="auto" w:fill="FFFFFF" w:themeFill="background1"/>
          </w:tcPr>
          <w:p w:rsidR="00D04D0B" w:rsidRPr="00307D04" w:rsidRDefault="00D04D0B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</w:p>
        </w:tc>
      </w:tr>
      <w:tr w:rsidR="00D04D0B" w:rsidRPr="00307D04" w:rsidTr="00A0107A">
        <w:trPr>
          <w:trHeight w:val="470"/>
        </w:trPr>
        <w:tc>
          <w:tcPr>
            <w:tcW w:w="1168" w:type="pct"/>
            <w:gridSpan w:val="3"/>
            <w:vMerge/>
          </w:tcPr>
          <w:p w:rsidR="00D04D0B" w:rsidRPr="00307D04" w:rsidRDefault="00D04D0B" w:rsidP="00ED1778">
            <w:pPr>
              <w:shd w:val="clear" w:color="auto" w:fill="FFFFFF"/>
              <w:spacing w:after="0" w:line="240" w:lineRule="auto"/>
              <w:contextualSpacing/>
              <w:rPr>
                <w:rFonts w:ascii="Arial" w:hAnsi="Arial" w:cs="Arial"/>
                <w:color w:val="0D0D0D"/>
              </w:rPr>
            </w:pP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pStyle w:val="a4"/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 xml:space="preserve">Дидактические игры и специальные лексические упражнения; их использование для решения задач словарной работы. </w:t>
            </w:r>
          </w:p>
        </w:tc>
        <w:tc>
          <w:tcPr>
            <w:tcW w:w="642" w:type="pct"/>
            <w:vMerge/>
            <w:shd w:val="clear" w:color="auto" w:fill="FFFFFF" w:themeFill="background1"/>
          </w:tcPr>
          <w:p w:rsidR="00D04D0B" w:rsidRPr="00307D04" w:rsidRDefault="00D04D0B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</w:p>
        </w:tc>
      </w:tr>
      <w:tr w:rsidR="00D04D0B" w:rsidRPr="00307D04" w:rsidTr="00A0107A">
        <w:trPr>
          <w:trHeight w:val="261"/>
        </w:trPr>
        <w:tc>
          <w:tcPr>
            <w:tcW w:w="1168" w:type="pct"/>
            <w:gridSpan w:val="3"/>
            <w:vMerge/>
          </w:tcPr>
          <w:p w:rsidR="00D04D0B" w:rsidRPr="00307D04" w:rsidRDefault="00D04D0B" w:rsidP="00ED1778">
            <w:pPr>
              <w:spacing w:after="0" w:line="240" w:lineRule="auto"/>
              <w:rPr>
                <w:rFonts w:ascii="Arial" w:hAnsi="Arial" w:cs="Arial"/>
                <w:color w:val="0D0D0D"/>
              </w:rPr>
            </w:pP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В том числе практических занятий и лабораторных работ</w:t>
            </w:r>
          </w:p>
        </w:tc>
        <w:tc>
          <w:tcPr>
            <w:tcW w:w="642" w:type="pct"/>
            <w:shd w:val="clear" w:color="auto" w:fill="auto"/>
          </w:tcPr>
          <w:p w:rsidR="00D04D0B" w:rsidRPr="00307D04" w:rsidRDefault="009C42D2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4</w:t>
            </w:r>
          </w:p>
        </w:tc>
      </w:tr>
      <w:tr w:rsidR="00D04D0B" w:rsidRPr="00307D04" w:rsidTr="00A0107A">
        <w:trPr>
          <w:trHeight w:val="439"/>
        </w:trPr>
        <w:tc>
          <w:tcPr>
            <w:tcW w:w="1168" w:type="pct"/>
            <w:gridSpan w:val="3"/>
            <w:vMerge/>
          </w:tcPr>
          <w:p w:rsidR="00D04D0B" w:rsidRPr="00307D04" w:rsidRDefault="00D04D0B" w:rsidP="00ED1778">
            <w:pPr>
              <w:spacing w:after="0" w:line="240" w:lineRule="auto"/>
              <w:rPr>
                <w:rFonts w:ascii="Arial" w:hAnsi="Arial" w:cs="Arial"/>
                <w:color w:val="0D0D0D"/>
              </w:rPr>
            </w:pP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6.</w:t>
            </w:r>
            <w:r w:rsidRPr="00307D04">
              <w:rPr>
                <w:rFonts w:ascii="Arial" w:hAnsi="Arial" w:cs="Arial"/>
                <w:color w:val="0D0D0D"/>
              </w:rPr>
              <w:t xml:space="preserve"> </w:t>
            </w:r>
            <w:r w:rsidRPr="00307D04">
              <w:rPr>
                <w:rFonts w:ascii="Arial" w:hAnsi="Arial" w:cs="Arial"/>
                <w:color w:val="0D0D0D"/>
                <w:spacing w:val="-8"/>
              </w:rPr>
              <w:t>Наблюдение и анализ словарной ра</w:t>
            </w:r>
            <w:r w:rsidRPr="00307D04">
              <w:rPr>
                <w:rFonts w:ascii="Arial" w:hAnsi="Arial" w:cs="Arial"/>
                <w:color w:val="0D0D0D"/>
                <w:spacing w:val="-5"/>
              </w:rPr>
              <w:t xml:space="preserve">боты в разных возрастных группах в процессе организации разных видов деятельности с дошкольниками. </w:t>
            </w:r>
          </w:p>
        </w:tc>
        <w:tc>
          <w:tcPr>
            <w:tcW w:w="642" w:type="pct"/>
            <w:shd w:val="clear" w:color="auto" w:fill="FFFFFF" w:themeFill="background1"/>
          </w:tcPr>
          <w:p w:rsidR="00D04D0B" w:rsidRPr="00307D04" w:rsidRDefault="00D04D0B" w:rsidP="00AF409F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D04D0B" w:rsidRPr="00307D04" w:rsidTr="00A0107A">
        <w:trPr>
          <w:trHeight w:val="461"/>
        </w:trPr>
        <w:tc>
          <w:tcPr>
            <w:tcW w:w="1168" w:type="pct"/>
            <w:gridSpan w:val="3"/>
            <w:vMerge/>
          </w:tcPr>
          <w:p w:rsidR="00D04D0B" w:rsidRPr="00307D04" w:rsidRDefault="00D04D0B" w:rsidP="00ED1778">
            <w:pPr>
              <w:spacing w:after="0" w:line="240" w:lineRule="auto"/>
              <w:rPr>
                <w:rFonts w:ascii="Arial" w:hAnsi="Arial" w:cs="Arial"/>
                <w:color w:val="0D0D0D"/>
              </w:rPr>
            </w:pPr>
          </w:p>
        </w:tc>
        <w:tc>
          <w:tcPr>
            <w:tcW w:w="3190" w:type="pct"/>
            <w:tcBorders>
              <w:bottom w:val="single" w:sz="4" w:space="0" w:color="auto"/>
            </w:tcBorders>
            <w:shd w:val="clear" w:color="auto" w:fill="auto"/>
          </w:tcPr>
          <w:p w:rsidR="00D04D0B" w:rsidRPr="00307D04" w:rsidRDefault="00D04D0B" w:rsidP="00AF409F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7.</w:t>
            </w:r>
            <w:r w:rsidRPr="00307D04">
              <w:rPr>
                <w:rFonts w:ascii="Arial" w:hAnsi="Arial" w:cs="Arial"/>
                <w:color w:val="0D0D0D"/>
              </w:rPr>
              <w:t xml:space="preserve"> </w:t>
            </w:r>
            <w:r w:rsidRPr="00307D04">
              <w:rPr>
                <w:rFonts w:ascii="Arial" w:hAnsi="Arial" w:cs="Arial"/>
                <w:iCs/>
                <w:color w:val="0D0D0D"/>
                <w:spacing w:val="-11"/>
              </w:rPr>
              <w:t xml:space="preserve">Разработка и проведение технологических карт </w:t>
            </w:r>
            <w:r w:rsidRPr="00307D04">
              <w:rPr>
                <w:rFonts w:ascii="Arial" w:hAnsi="Arial" w:cs="Arial"/>
                <w:iCs/>
                <w:color w:val="0D0D0D"/>
                <w:spacing w:val="-10"/>
              </w:rPr>
              <w:t xml:space="preserve">занятий по развитию </w:t>
            </w:r>
            <w:r w:rsidRPr="00307D04">
              <w:rPr>
                <w:rFonts w:ascii="Arial" w:hAnsi="Arial" w:cs="Arial"/>
                <w:iCs/>
                <w:color w:val="0D0D0D"/>
              </w:rPr>
              <w:t xml:space="preserve">словаря при ознакомлении с </w:t>
            </w:r>
            <w:r w:rsidRPr="00307D04">
              <w:rPr>
                <w:rFonts w:ascii="Arial" w:hAnsi="Arial" w:cs="Arial"/>
                <w:iCs/>
                <w:color w:val="0D0D0D"/>
                <w:spacing w:val="-9"/>
              </w:rPr>
              <w:t xml:space="preserve">явлениями социальной </w:t>
            </w:r>
            <w:r w:rsidRPr="00307D04">
              <w:rPr>
                <w:rFonts w:ascii="Arial" w:hAnsi="Arial" w:cs="Arial"/>
                <w:iCs/>
                <w:color w:val="0D0D0D"/>
              </w:rPr>
              <w:t>жизни в разных возрастных группах.</w:t>
            </w:r>
          </w:p>
        </w:tc>
        <w:tc>
          <w:tcPr>
            <w:tcW w:w="642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D04D0B" w:rsidRPr="00307D04" w:rsidRDefault="00333393" w:rsidP="00AF409F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D04D0B" w:rsidRPr="00307D04" w:rsidTr="00A0107A">
        <w:trPr>
          <w:trHeight w:val="60"/>
        </w:trPr>
        <w:tc>
          <w:tcPr>
            <w:tcW w:w="1168" w:type="pct"/>
            <w:gridSpan w:val="3"/>
            <w:vMerge w:val="restart"/>
          </w:tcPr>
          <w:p w:rsidR="00D04D0B" w:rsidRPr="00307D04" w:rsidRDefault="009C42D2" w:rsidP="00ED1778">
            <w:pPr>
              <w:shd w:val="clear" w:color="auto" w:fill="FFFFFF"/>
              <w:spacing w:after="0" w:line="240" w:lineRule="auto"/>
              <w:contextualSpacing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Тема 5</w:t>
            </w:r>
            <w:r w:rsidR="00D04D0B" w:rsidRPr="00307D04">
              <w:rPr>
                <w:rFonts w:ascii="Arial" w:hAnsi="Arial" w:cs="Arial"/>
                <w:b/>
                <w:bCs/>
                <w:color w:val="0D0D0D"/>
              </w:rPr>
              <w:t xml:space="preserve">.3. </w:t>
            </w:r>
            <w:r w:rsidR="00D04D0B" w:rsidRPr="00307D04">
              <w:rPr>
                <w:rFonts w:ascii="Arial" w:hAnsi="Arial" w:cs="Arial"/>
                <w:color w:val="0D0D0D"/>
                <w:spacing w:val="-11"/>
              </w:rPr>
              <w:t>Методика формир</w:t>
            </w:r>
            <w:r w:rsidR="00D04D0B" w:rsidRPr="00307D04">
              <w:rPr>
                <w:rFonts w:ascii="Arial" w:hAnsi="Arial" w:cs="Arial"/>
                <w:color w:val="0D0D0D"/>
                <w:spacing w:val="-11"/>
              </w:rPr>
              <w:t>о</w:t>
            </w:r>
            <w:r w:rsidR="00D04D0B" w:rsidRPr="00307D04">
              <w:rPr>
                <w:rFonts w:ascii="Arial" w:hAnsi="Arial" w:cs="Arial"/>
                <w:color w:val="0D0D0D"/>
                <w:spacing w:val="-11"/>
              </w:rPr>
              <w:t xml:space="preserve">вания </w:t>
            </w:r>
            <w:r w:rsidR="00D04D0B" w:rsidRPr="00307D04">
              <w:rPr>
                <w:rFonts w:ascii="Arial" w:hAnsi="Arial" w:cs="Arial"/>
                <w:color w:val="0D0D0D"/>
                <w:spacing w:val="-8"/>
              </w:rPr>
              <w:t>грамматического строя речи</w:t>
            </w: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spacing w:after="0" w:line="240" w:lineRule="auto"/>
              <w:jc w:val="both"/>
              <w:rPr>
                <w:rFonts w:ascii="Arial" w:hAnsi="Arial" w:cs="Arial"/>
                <w:iCs/>
                <w:color w:val="0D0D0D"/>
                <w:spacing w:val="-2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Содержание</w:t>
            </w:r>
          </w:p>
        </w:tc>
        <w:tc>
          <w:tcPr>
            <w:tcW w:w="642" w:type="pct"/>
            <w:shd w:val="clear" w:color="auto" w:fill="auto"/>
          </w:tcPr>
          <w:p w:rsidR="00D04D0B" w:rsidRPr="00307D04" w:rsidRDefault="009C42D2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4</w:t>
            </w:r>
            <w:r w:rsidR="00D04D0B" w:rsidRPr="00307D04">
              <w:rPr>
                <w:rFonts w:ascii="Arial" w:hAnsi="Arial" w:cs="Arial"/>
                <w:b/>
                <w:color w:val="0D0D0D"/>
              </w:rPr>
              <w:t>/</w:t>
            </w:r>
            <w:r w:rsidRPr="00307D04">
              <w:rPr>
                <w:rFonts w:ascii="Arial" w:hAnsi="Arial" w:cs="Arial"/>
                <w:b/>
                <w:color w:val="0D0D0D"/>
              </w:rPr>
              <w:t>2</w:t>
            </w:r>
          </w:p>
        </w:tc>
      </w:tr>
      <w:tr w:rsidR="00D04D0B" w:rsidRPr="00307D04" w:rsidTr="00A0107A">
        <w:trPr>
          <w:trHeight w:val="550"/>
        </w:trPr>
        <w:tc>
          <w:tcPr>
            <w:tcW w:w="1168" w:type="pct"/>
            <w:gridSpan w:val="3"/>
            <w:vMerge/>
            <w:tcBorders>
              <w:bottom w:val="single" w:sz="4" w:space="0" w:color="auto"/>
            </w:tcBorders>
          </w:tcPr>
          <w:p w:rsidR="00D04D0B" w:rsidRPr="00307D04" w:rsidRDefault="00D04D0B" w:rsidP="00AF409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0" w:type="pct"/>
            <w:tcBorders>
              <w:bottom w:val="single" w:sz="4" w:space="0" w:color="auto"/>
            </w:tcBorders>
            <w:shd w:val="clear" w:color="auto" w:fill="auto"/>
          </w:tcPr>
          <w:p w:rsidR="00D04D0B" w:rsidRPr="00307D04" w:rsidRDefault="00D04D0B" w:rsidP="00AF409F">
            <w:pPr>
              <w:pStyle w:val="a4"/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Общее понятие о грамматическом строе речи.</w:t>
            </w:r>
            <w:r w:rsidRPr="00307D04">
              <w:rPr>
                <w:rFonts w:ascii="Arial" w:hAnsi="Arial" w:cs="Arial"/>
                <w:iCs/>
                <w:color w:val="0D0D0D"/>
                <w:spacing w:val="-2"/>
              </w:rPr>
              <w:t xml:space="preserve"> Особенности грамматического строя речи, значение его усвоения для развития ребенка. Задачи и содержание работы по формированию грамматически правильной речи детей в возрастных группах</w:t>
            </w:r>
          </w:p>
        </w:tc>
        <w:tc>
          <w:tcPr>
            <w:tcW w:w="642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D04D0B" w:rsidRPr="00307D04" w:rsidRDefault="00333393" w:rsidP="00AF409F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1</w:t>
            </w:r>
          </w:p>
        </w:tc>
      </w:tr>
      <w:tr w:rsidR="00D04D0B" w:rsidRPr="00307D04" w:rsidTr="00A0107A">
        <w:trPr>
          <w:trHeight w:val="63"/>
        </w:trPr>
        <w:tc>
          <w:tcPr>
            <w:tcW w:w="1168" w:type="pct"/>
            <w:gridSpan w:val="3"/>
            <w:vMerge/>
          </w:tcPr>
          <w:p w:rsidR="00D04D0B" w:rsidRPr="00307D04" w:rsidRDefault="00D04D0B" w:rsidP="00AF409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pStyle w:val="a4"/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Методика формирования морфологической стороны речи у дошкольни</w:t>
            </w:r>
            <w:r w:rsidRPr="00307D04">
              <w:rPr>
                <w:rFonts w:ascii="Arial" w:hAnsi="Arial" w:cs="Arial"/>
                <w:color w:val="0D0D0D"/>
                <w:spacing w:val="-11"/>
              </w:rPr>
              <w:t>ков.</w:t>
            </w:r>
          </w:p>
        </w:tc>
        <w:tc>
          <w:tcPr>
            <w:tcW w:w="642" w:type="pct"/>
            <w:shd w:val="clear" w:color="auto" w:fill="FFFFFF" w:themeFill="background1"/>
          </w:tcPr>
          <w:p w:rsidR="00D04D0B" w:rsidRPr="00307D04" w:rsidRDefault="00333393" w:rsidP="00AF409F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1</w:t>
            </w:r>
          </w:p>
        </w:tc>
      </w:tr>
      <w:tr w:rsidR="00D04D0B" w:rsidRPr="00307D04" w:rsidTr="00A0107A">
        <w:trPr>
          <w:trHeight w:val="313"/>
        </w:trPr>
        <w:tc>
          <w:tcPr>
            <w:tcW w:w="1168" w:type="pct"/>
            <w:gridSpan w:val="3"/>
            <w:vMerge/>
          </w:tcPr>
          <w:p w:rsidR="00D04D0B" w:rsidRPr="00307D04" w:rsidRDefault="00D04D0B" w:rsidP="00AF409F">
            <w:pPr>
              <w:shd w:val="clear" w:color="auto" w:fill="FFFFFF"/>
              <w:spacing w:after="0" w:line="240" w:lineRule="auto"/>
              <w:ind w:firstLine="567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pStyle w:val="a4"/>
              <w:widowControl w:val="0"/>
              <w:shd w:val="clear" w:color="auto" w:fill="FFFFFF"/>
              <w:tabs>
                <w:tab w:val="left" w:pos="606"/>
                <w:tab w:val="left" w:pos="8731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Методика формирования синтаксической стороны речи.</w:t>
            </w:r>
          </w:p>
        </w:tc>
        <w:tc>
          <w:tcPr>
            <w:tcW w:w="642" w:type="pct"/>
            <w:shd w:val="clear" w:color="auto" w:fill="FFFFFF" w:themeFill="background1"/>
          </w:tcPr>
          <w:p w:rsidR="00D04D0B" w:rsidRPr="00307D04" w:rsidRDefault="00333393" w:rsidP="00AF409F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1</w:t>
            </w:r>
          </w:p>
        </w:tc>
      </w:tr>
      <w:tr w:rsidR="00D04D0B" w:rsidRPr="00307D04" w:rsidTr="00A0107A">
        <w:trPr>
          <w:trHeight w:val="330"/>
        </w:trPr>
        <w:tc>
          <w:tcPr>
            <w:tcW w:w="1168" w:type="pct"/>
            <w:gridSpan w:val="3"/>
            <w:vMerge/>
          </w:tcPr>
          <w:p w:rsidR="00D04D0B" w:rsidRPr="00307D04" w:rsidRDefault="00D04D0B" w:rsidP="00AF409F">
            <w:pPr>
              <w:shd w:val="clear" w:color="auto" w:fill="FFFFFF"/>
              <w:spacing w:after="0" w:line="240" w:lineRule="auto"/>
              <w:ind w:firstLine="567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pStyle w:val="a4"/>
              <w:widowControl w:val="0"/>
              <w:shd w:val="clear" w:color="auto" w:fill="FFFFFF"/>
              <w:tabs>
                <w:tab w:val="left" w:pos="606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Методика формирования способов словообразования в дошкольном возрасте.</w:t>
            </w:r>
          </w:p>
        </w:tc>
        <w:tc>
          <w:tcPr>
            <w:tcW w:w="642" w:type="pct"/>
            <w:shd w:val="clear" w:color="auto" w:fill="FFFFFF" w:themeFill="background1"/>
          </w:tcPr>
          <w:p w:rsidR="00D04D0B" w:rsidRPr="00307D04" w:rsidRDefault="00333393" w:rsidP="00AF409F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1</w:t>
            </w:r>
          </w:p>
        </w:tc>
      </w:tr>
      <w:tr w:rsidR="00D04D0B" w:rsidRPr="00307D04" w:rsidTr="00A0107A">
        <w:trPr>
          <w:trHeight w:val="211"/>
        </w:trPr>
        <w:tc>
          <w:tcPr>
            <w:tcW w:w="1168" w:type="pct"/>
            <w:gridSpan w:val="3"/>
            <w:vMerge/>
          </w:tcPr>
          <w:p w:rsidR="00D04D0B" w:rsidRPr="00307D04" w:rsidRDefault="00D04D0B" w:rsidP="00AF409F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В том числе практических занятий и лабораторных работ</w:t>
            </w:r>
          </w:p>
        </w:tc>
        <w:tc>
          <w:tcPr>
            <w:tcW w:w="642" w:type="pct"/>
            <w:shd w:val="clear" w:color="auto" w:fill="auto"/>
          </w:tcPr>
          <w:p w:rsidR="00D04D0B" w:rsidRPr="00307D04" w:rsidRDefault="009C42D2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2</w:t>
            </w:r>
          </w:p>
        </w:tc>
      </w:tr>
      <w:tr w:rsidR="00D04D0B" w:rsidRPr="00307D04" w:rsidTr="00A0107A">
        <w:trPr>
          <w:trHeight w:val="397"/>
        </w:trPr>
        <w:tc>
          <w:tcPr>
            <w:tcW w:w="1168" w:type="pct"/>
            <w:gridSpan w:val="3"/>
            <w:vMerge/>
          </w:tcPr>
          <w:p w:rsidR="00D04D0B" w:rsidRPr="00307D04" w:rsidRDefault="00D04D0B" w:rsidP="00AF409F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spacing w:after="0" w:line="240" w:lineRule="auto"/>
              <w:jc w:val="both"/>
              <w:rPr>
                <w:rFonts w:ascii="Arial" w:hAnsi="Arial" w:cs="Arial"/>
                <w:iCs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9.</w:t>
            </w:r>
            <w:r w:rsidRPr="00307D04">
              <w:rPr>
                <w:rFonts w:ascii="Arial" w:hAnsi="Arial" w:cs="Arial"/>
                <w:color w:val="0D0D0D"/>
              </w:rPr>
              <w:t xml:space="preserve"> </w:t>
            </w:r>
            <w:r w:rsidRPr="00307D04">
              <w:rPr>
                <w:rFonts w:ascii="Arial" w:hAnsi="Arial" w:cs="Arial"/>
                <w:iCs/>
                <w:color w:val="0D0D0D"/>
                <w:spacing w:val="-1"/>
              </w:rPr>
              <w:t>Планирование и проведение различных видов упражнений по формир</w:t>
            </w:r>
            <w:r w:rsidRPr="00307D04">
              <w:rPr>
                <w:rFonts w:ascii="Arial" w:hAnsi="Arial" w:cs="Arial"/>
                <w:iCs/>
                <w:color w:val="0D0D0D"/>
                <w:spacing w:val="-1"/>
              </w:rPr>
              <w:t>о</w:t>
            </w:r>
            <w:r w:rsidRPr="00307D04">
              <w:rPr>
                <w:rFonts w:ascii="Arial" w:hAnsi="Arial" w:cs="Arial"/>
                <w:iCs/>
                <w:color w:val="0D0D0D"/>
                <w:spacing w:val="-1"/>
              </w:rPr>
              <w:t>ванию грамматического строя речи детей.</w:t>
            </w:r>
          </w:p>
        </w:tc>
        <w:tc>
          <w:tcPr>
            <w:tcW w:w="642" w:type="pct"/>
            <w:shd w:val="clear" w:color="auto" w:fill="FFFFFF" w:themeFill="background1"/>
          </w:tcPr>
          <w:p w:rsidR="00D04D0B" w:rsidRPr="00307D04" w:rsidRDefault="00333393" w:rsidP="00AF409F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D04D0B" w:rsidRPr="00307D04" w:rsidTr="00A0107A">
        <w:trPr>
          <w:trHeight w:val="210"/>
        </w:trPr>
        <w:tc>
          <w:tcPr>
            <w:tcW w:w="1168" w:type="pct"/>
            <w:gridSpan w:val="3"/>
            <w:vMerge w:val="restart"/>
          </w:tcPr>
          <w:p w:rsidR="00D04D0B" w:rsidRPr="00307D04" w:rsidRDefault="009C42D2" w:rsidP="00AF409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Тема 5</w:t>
            </w:r>
            <w:r w:rsidR="00D04D0B" w:rsidRPr="00307D04">
              <w:rPr>
                <w:rFonts w:ascii="Arial" w:hAnsi="Arial" w:cs="Arial"/>
                <w:b/>
                <w:bCs/>
                <w:color w:val="0D0D0D"/>
              </w:rPr>
              <w:t xml:space="preserve">.4. </w:t>
            </w:r>
            <w:r w:rsidR="00D04D0B" w:rsidRPr="00307D04">
              <w:rPr>
                <w:rFonts w:ascii="Arial" w:hAnsi="Arial" w:cs="Arial"/>
                <w:color w:val="0D0D0D"/>
                <w:spacing w:val="-2"/>
              </w:rPr>
              <w:t>Методика воспит</w:t>
            </w:r>
            <w:r w:rsidR="00D04D0B" w:rsidRPr="00307D04">
              <w:rPr>
                <w:rFonts w:ascii="Arial" w:hAnsi="Arial" w:cs="Arial"/>
                <w:color w:val="0D0D0D"/>
                <w:spacing w:val="-2"/>
              </w:rPr>
              <w:t>а</w:t>
            </w:r>
            <w:r w:rsidR="00D04D0B" w:rsidRPr="00307D04">
              <w:rPr>
                <w:rFonts w:ascii="Arial" w:hAnsi="Arial" w:cs="Arial"/>
                <w:color w:val="0D0D0D"/>
                <w:spacing w:val="-2"/>
              </w:rPr>
              <w:t xml:space="preserve">ния звуковой </w:t>
            </w:r>
            <w:r w:rsidR="00D04D0B" w:rsidRPr="00307D04">
              <w:rPr>
                <w:rFonts w:ascii="Arial" w:hAnsi="Arial" w:cs="Arial"/>
                <w:color w:val="0D0D0D"/>
              </w:rPr>
              <w:t>культуры речи</w:t>
            </w: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Содержание</w:t>
            </w:r>
          </w:p>
        </w:tc>
        <w:tc>
          <w:tcPr>
            <w:tcW w:w="642" w:type="pct"/>
            <w:shd w:val="clear" w:color="auto" w:fill="auto"/>
          </w:tcPr>
          <w:p w:rsidR="00D04D0B" w:rsidRPr="00307D04" w:rsidRDefault="009C42D2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2</w:t>
            </w:r>
            <w:r w:rsidR="00D04D0B" w:rsidRPr="00307D04">
              <w:rPr>
                <w:rFonts w:ascii="Arial" w:hAnsi="Arial" w:cs="Arial"/>
                <w:b/>
                <w:color w:val="0D0D0D"/>
              </w:rPr>
              <w:t>/</w:t>
            </w:r>
            <w:r w:rsidRPr="00307D04">
              <w:rPr>
                <w:rFonts w:ascii="Arial" w:hAnsi="Arial" w:cs="Arial"/>
                <w:b/>
                <w:color w:val="0D0D0D"/>
              </w:rPr>
              <w:t>4</w:t>
            </w:r>
          </w:p>
        </w:tc>
      </w:tr>
      <w:tr w:rsidR="00D04D0B" w:rsidRPr="00307D04" w:rsidTr="00A0107A">
        <w:trPr>
          <w:trHeight w:val="519"/>
        </w:trPr>
        <w:tc>
          <w:tcPr>
            <w:tcW w:w="1168" w:type="pct"/>
            <w:gridSpan w:val="3"/>
            <w:vMerge/>
          </w:tcPr>
          <w:p w:rsidR="00D04D0B" w:rsidRPr="00307D04" w:rsidRDefault="00D04D0B" w:rsidP="00AF409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pStyle w:val="a4"/>
              <w:widowControl w:val="0"/>
              <w:shd w:val="clear" w:color="auto" w:fill="FFFFFF"/>
              <w:tabs>
                <w:tab w:val="left" w:pos="606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 xml:space="preserve">Понятие звуковой культуры речи. </w:t>
            </w:r>
            <w:r w:rsidRPr="00307D04">
              <w:rPr>
                <w:rFonts w:ascii="Arial" w:hAnsi="Arial" w:cs="Arial"/>
                <w:bCs/>
                <w:color w:val="0D0D0D"/>
              </w:rPr>
              <w:t>Физиологический, физический, лингвистический аспект понятия звуковой культуры речи. Средства и методические приемы воспитания звуковой культуры речи.</w:t>
            </w:r>
          </w:p>
        </w:tc>
        <w:tc>
          <w:tcPr>
            <w:tcW w:w="642" w:type="pct"/>
            <w:vMerge w:val="restart"/>
            <w:shd w:val="clear" w:color="auto" w:fill="FFFFFF" w:themeFill="background1"/>
          </w:tcPr>
          <w:p w:rsidR="00D04D0B" w:rsidRPr="00307D04" w:rsidRDefault="00333393" w:rsidP="00AF409F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D04D0B" w:rsidRPr="00307D04" w:rsidTr="00A0107A">
        <w:trPr>
          <w:trHeight w:val="289"/>
        </w:trPr>
        <w:tc>
          <w:tcPr>
            <w:tcW w:w="1168" w:type="pct"/>
            <w:gridSpan w:val="3"/>
            <w:vMerge/>
          </w:tcPr>
          <w:p w:rsidR="00D04D0B" w:rsidRPr="00307D04" w:rsidRDefault="00D04D0B" w:rsidP="00AF409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190" w:type="pct"/>
            <w:tcBorders>
              <w:bottom w:val="single" w:sz="4" w:space="0" w:color="auto"/>
            </w:tcBorders>
            <w:shd w:val="clear" w:color="auto" w:fill="auto"/>
          </w:tcPr>
          <w:p w:rsidR="00D04D0B" w:rsidRPr="00307D04" w:rsidRDefault="00D04D0B" w:rsidP="00AF409F">
            <w:pPr>
              <w:pStyle w:val="a4"/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 xml:space="preserve">Основное назначение выразительности речи. Особенности выразительности речи. </w:t>
            </w:r>
          </w:p>
        </w:tc>
        <w:tc>
          <w:tcPr>
            <w:tcW w:w="642" w:type="pct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D04D0B" w:rsidRPr="00307D04" w:rsidRDefault="00D04D0B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</w:p>
        </w:tc>
      </w:tr>
      <w:tr w:rsidR="00D04D0B" w:rsidRPr="00307D04" w:rsidTr="00A0107A">
        <w:trPr>
          <w:trHeight w:val="63"/>
        </w:trPr>
        <w:tc>
          <w:tcPr>
            <w:tcW w:w="1168" w:type="pct"/>
            <w:gridSpan w:val="3"/>
            <w:vMerge/>
          </w:tcPr>
          <w:p w:rsidR="00D04D0B" w:rsidRPr="00307D04" w:rsidRDefault="00D04D0B" w:rsidP="00AF409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pStyle w:val="a4"/>
              <w:widowControl w:val="0"/>
              <w:shd w:val="clear" w:color="auto" w:fill="FFFFFF"/>
              <w:tabs>
                <w:tab w:val="left" w:pos="748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 xml:space="preserve">Пути формирования правильного звукопроизношения. Методы и приемы </w:t>
            </w:r>
            <w:r w:rsidR="00333393" w:rsidRPr="00307D04">
              <w:rPr>
                <w:rFonts w:ascii="Arial" w:hAnsi="Arial" w:cs="Arial"/>
                <w:color w:val="0D0D0D"/>
              </w:rPr>
              <w:t>работы по</w:t>
            </w:r>
            <w:r w:rsidRPr="00307D04">
              <w:rPr>
                <w:rFonts w:ascii="Arial" w:hAnsi="Arial" w:cs="Arial"/>
                <w:color w:val="0D0D0D"/>
              </w:rPr>
              <w:t xml:space="preserve"> звукопроизношению в разных возрастных группах. Способы диагностики произношения.</w:t>
            </w:r>
          </w:p>
        </w:tc>
        <w:tc>
          <w:tcPr>
            <w:tcW w:w="642" w:type="pct"/>
            <w:vMerge/>
            <w:shd w:val="clear" w:color="auto" w:fill="FFFFFF" w:themeFill="background1"/>
          </w:tcPr>
          <w:p w:rsidR="00D04D0B" w:rsidRPr="00307D04" w:rsidRDefault="00D04D0B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</w:p>
        </w:tc>
      </w:tr>
      <w:tr w:rsidR="00D04D0B" w:rsidRPr="00307D04" w:rsidTr="00A0107A">
        <w:tc>
          <w:tcPr>
            <w:tcW w:w="1168" w:type="pct"/>
            <w:gridSpan w:val="3"/>
            <w:vMerge/>
          </w:tcPr>
          <w:p w:rsidR="00D04D0B" w:rsidRPr="00307D04" w:rsidRDefault="00D04D0B" w:rsidP="00AF409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В том числе практических занятий и лабораторных работ</w:t>
            </w:r>
          </w:p>
        </w:tc>
        <w:tc>
          <w:tcPr>
            <w:tcW w:w="642" w:type="pct"/>
            <w:shd w:val="clear" w:color="auto" w:fill="auto"/>
          </w:tcPr>
          <w:p w:rsidR="00D04D0B" w:rsidRPr="00307D04" w:rsidRDefault="009C42D2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4</w:t>
            </w:r>
          </w:p>
        </w:tc>
      </w:tr>
      <w:tr w:rsidR="00D04D0B" w:rsidRPr="00307D04" w:rsidTr="00A0107A">
        <w:tc>
          <w:tcPr>
            <w:tcW w:w="1168" w:type="pct"/>
            <w:gridSpan w:val="3"/>
            <w:vMerge/>
          </w:tcPr>
          <w:p w:rsidR="00D04D0B" w:rsidRPr="00307D04" w:rsidRDefault="00D04D0B" w:rsidP="00AF409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10.</w:t>
            </w:r>
            <w:r w:rsidRPr="00307D04">
              <w:rPr>
                <w:rFonts w:ascii="Arial" w:hAnsi="Arial" w:cs="Arial"/>
                <w:color w:val="0D0D0D"/>
              </w:rPr>
              <w:t xml:space="preserve"> Наблюдение и анализ занятий по воспитанию звуковой культуры речи детей раннего и дошкольного возраста.</w:t>
            </w:r>
          </w:p>
        </w:tc>
        <w:tc>
          <w:tcPr>
            <w:tcW w:w="642" w:type="pct"/>
            <w:shd w:val="clear" w:color="auto" w:fill="FFFFFF" w:themeFill="background1"/>
          </w:tcPr>
          <w:p w:rsidR="00D04D0B" w:rsidRPr="00307D04" w:rsidRDefault="00D04D0B" w:rsidP="00AF409F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D04D0B" w:rsidRPr="00307D04" w:rsidTr="00A0107A">
        <w:trPr>
          <w:trHeight w:val="270"/>
        </w:trPr>
        <w:tc>
          <w:tcPr>
            <w:tcW w:w="1168" w:type="pct"/>
            <w:gridSpan w:val="3"/>
            <w:vMerge/>
          </w:tcPr>
          <w:p w:rsidR="00D04D0B" w:rsidRPr="00307D04" w:rsidRDefault="00D04D0B" w:rsidP="00AF409F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11</w:t>
            </w:r>
            <w:r w:rsidRPr="00307D04">
              <w:rPr>
                <w:rFonts w:ascii="Arial" w:hAnsi="Arial" w:cs="Arial"/>
                <w:bCs/>
                <w:color w:val="0D0D0D"/>
              </w:rPr>
              <w:t>. Разработка технологических карт занятия по воспитанию звуковой культуры речи в разных возрастных группах.</w:t>
            </w:r>
          </w:p>
        </w:tc>
        <w:tc>
          <w:tcPr>
            <w:tcW w:w="642" w:type="pct"/>
            <w:shd w:val="clear" w:color="auto" w:fill="FFFFFF" w:themeFill="background1"/>
          </w:tcPr>
          <w:p w:rsidR="00D04D0B" w:rsidRPr="00307D04" w:rsidRDefault="00333393" w:rsidP="00AF409F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D04D0B" w:rsidRPr="00307D04" w:rsidTr="00A0107A">
        <w:trPr>
          <w:trHeight w:val="125"/>
        </w:trPr>
        <w:tc>
          <w:tcPr>
            <w:tcW w:w="1168" w:type="pct"/>
            <w:gridSpan w:val="3"/>
            <w:vMerge w:val="restart"/>
          </w:tcPr>
          <w:p w:rsidR="00D04D0B" w:rsidRPr="00307D04" w:rsidRDefault="00D04D0B" w:rsidP="00AF409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Те</w:t>
            </w:r>
            <w:r w:rsidR="009C42D2" w:rsidRPr="00307D04">
              <w:rPr>
                <w:rFonts w:ascii="Arial" w:hAnsi="Arial" w:cs="Arial"/>
                <w:b/>
                <w:bCs/>
                <w:color w:val="0D0D0D"/>
              </w:rPr>
              <w:t>ма 5</w:t>
            </w:r>
            <w:r w:rsidRPr="00307D04">
              <w:rPr>
                <w:rFonts w:ascii="Arial" w:hAnsi="Arial" w:cs="Arial"/>
                <w:b/>
                <w:bCs/>
                <w:color w:val="0D0D0D"/>
              </w:rPr>
              <w:t xml:space="preserve">.5. </w:t>
            </w:r>
            <w:r w:rsidRPr="00307D04">
              <w:rPr>
                <w:rFonts w:ascii="Arial" w:hAnsi="Arial" w:cs="Arial"/>
                <w:color w:val="0D0D0D"/>
                <w:spacing w:val="-1"/>
              </w:rPr>
              <w:t>Методика обучения детей связной речи</w:t>
            </w: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Содержание</w:t>
            </w:r>
          </w:p>
        </w:tc>
        <w:tc>
          <w:tcPr>
            <w:tcW w:w="642" w:type="pct"/>
            <w:shd w:val="clear" w:color="auto" w:fill="auto"/>
          </w:tcPr>
          <w:p w:rsidR="00D04D0B" w:rsidRPr="00307D04" w:rsidRDefault="009C42D2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2</w:t>
            </w:r>
            <w:r w:rsidR="00D04D0B" w:rsidRPr="00307D04">
              <w:rPr>
                <w:rFonts w:ascii="Arial" w:hAnsi="Arial" w:cs="Arial"/>
                <w:b/>
                <w:color w:val="0D0D0D"/>
              </w:rPr>
              <w:t>/</w:t>
            </w:r>
            <w:r w:rsidRPr="00307D04">
              <w:rPr>
                <w:rFonts w:ascii="Arial" w:hAnsi="Arial" w:cs="Arial"/>
                <w:b/>
                <w:color w:val="0D0D0D"/>
              </w:rPr>
              <w:t>6</w:t>
            </w:r>
          </w:p>
        </w:tc>
      </w:tr>
      <w:tr w:rsidR="00D04D0B" w:rsidRPr="00307D04" w:rsidTr="00A0107A">
        <w:trPr>
          <w:trHeight w:val="410"/>
        </w:trPr>
        <w:tc>
          <w:tcPr>
            <w:tcW w:w="1168" w:type="pct"/>
            <w:gridSpan w:val="3"/>
            <w:vMerge/>
          </w:tcPr>
          <w:p w:rsidR="00D04D0B" w:rsidRPr="00307D04" w:rsidRDefault="00D04D0B" w:rsidP="00AF409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pStyle w:val="a4"/>
              <w:widowControl w:val="0"/>
              <w:shd w:val="clear" w:color="auto" w:fill="FFFFFF"/>
              <w:tabs>
                <w:tab w:val="left" w:pos="748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 xml:space="preserve">Понятие связной речи, ее функции и формы, характеристика диалогической и монологической речи. </w:t>
            </w:r>
          </w:p>
        </w:tc>
        <w:tc>
          <w:tcPr>
            <w:tcW w:w="642" w:type="pct"/>
            <w:vMerge w:val="restart"/>
            <w:shd w:val="clear" w:color="auto" w:fill="FFFFFF" w:themeFill="background1"/>
          </w:tcPr>
          <w:p w:rsidR="00D04D0B" w:rsidRPr="00307D04" w:rsidRDefault="00333393" w:rsidP="00AF409F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D04D0B" w:rsidRPr="00307D04" w:rsidTr="00A0107A">
        <w:trPr>
          <w:trHeight w:val="487"/>
        </w:trPr>
        <w:tc>
          <w:tcPr>
            <w:tcW w:w="1168" w:type="pct"/>
            <w:gridSpan w:val="3"/>
            <w:vMerge/>
          </w:tcPr>
          <w:p w:rsidR="00D04D0B" w:rsidRPr="00307D04" w:rsidRDefault="00D04D0B" w:rsidP="00AF409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pStyle w:val="a4"/>
              <w:widowControl w:val="0"/>
              <w:shd w:val="clear" w:color="auto" w:fill="FFFFFF"/>
              <w:tabs>
                <w:tab w:val="left" w:pos="606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proofErr w:type="spellStart"/>
            <w:r w:rsidRPr="00307D04">
              <w:rPr>
                <w:rFonts w:ascii="Arial" w:hAnsi="Arial" w:cs="Arial"/>
                <w:color w:val="0D0D0D"/>
              </w:rPr>
              <w:t>Воспитательно</w:t>
            </w:r>
            <w:proofErr w:type="spellEnd"/>
            <w:r w:rsidRPr="00307D04">
              <w:rPr>
                <w:rFonts w:ascii="Arial" w:hAnsi="Arial" w:cs="Arial"/>
                <w:color w:val="0D0D0D"/>
              </w:rPr>
              <w:t>-образовательное значение беседы, ее место среди других методов работы. Методика организации и проведения различных видов беседы с детьми.</w:t>
            </w:r>
          </w:p>
        </w:tc>
        <w:tc>
          <w:tcPr>
            <w:tcW w:w="642" w:type="pct"/>
            <w:vMerge/>
            <w:shd w:val="clear" w:color="auto" w:fill="FFFFFF" w:themeFill="background1"/>
          </w:tcPr>
          <w:p w:rsidR="00D04D0B" w:rsidRPr="00307D04" w:rsidRDefault="00D04D0B" w:rsidP="00AF409F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</w:p>
        </w:tc>
      </w:tr>
      <w:tr w:rsidR="00D04D0B" w:rsidRPr="00307D04" w:rsidTr="00A0107A">
        <w:trPr>
          <w:trHeight w:val="316"/>
        </w:trPr>
        <w:tc>
          <w:tcPr>
            <w:tcW w:w="1168" w:type="pct"/>
            <w:gridSpan w:val="3"/>
            <w:vMerge/>
          </w:tcPr>
          <w:p w:rsidR="00D04D0B" w:rsidRPr="00307D04" w:rsidRDefault="00D04D0B" w:rsidP="00AF409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pStyle w:val="a4"/>
              <w:widowControl w:val="0"/>
              <w:shd w:val="clear" w:color="auto" w:fill="FFFFFF"/>
              <w:tabs>
                <w:tab w:val="left" w:pos="606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bCs/>
                <w:color w:val="0D0D0D"/>
              </w:rPr>
              <w:t>Виды рассказывания. Методика обучения рассказыванию.</w:t>
            </w:r>
          </w:p>
        </w:tc>
        <w:tc>
          <w:tcPr>
            <w:tcW w:w="642" w:type="pct"/>
            <w:vMerge/>
            <w:shd w:val="clear" w:color="auto" w:fill="FFFFFF" w:themeFill="background1"/>
          </w:tcPr>
          <w:p w:rsidR="00D04D0B" w:rsidRPr="00307D04" w:rsidRDefault="00D04D0B" w:rsidP="00AF409F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</w:p>
        </w:tc>
      </w:tr>
      <w:tr w:rsidR="00D04D0B" w:rsidRPr="00307D04" w:rsidTr="00A0107A">
        <w:tc>
          <w:tcPr>
            <w:tcW w:w="1168" w:type="pct"/>
            <w:gridSpan w:val="3"/>
            <w:vMerge/>
          </w:tcPr>
          <w:p w:rsidR="00D04D0B" w:rsidRPr="00307D04" w:rsidRDefault="00D04D0B" w:rsidP="00AF409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pStyle w:val="a4"/>
              <w:widowControl w:val="0"/>
              <w:shd w:val="clear" w:color="auto" w:fill="FFFFFF"/>
              <w:tabs>
                <w:tab w:val="left" w:pos="606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 xml:space="preserve">Обучение детей пересказу литературных произведений. </w:t>
            </w:r>
          </w:p>
        </w:tc>
        <w:tc>
          <w:tcPr>
            <w:tcW w:w="642" w:type="pct"/>
            <w:vMerge/>
            <w:shd w:val="clear" w:color="auto" w:fill="FFFFFF" w:themeFill="background1"/>
          </w:tcPr>
          <w:p w:rsidR="00D04D0B" w:rsidRPr="00307D04" w:rsidRDefault="00D04D0B" w:rsidP="00AF409F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</w:p>
        </w:tc>
      </w:tr>
      <w:tr w:rsidR="00D04D0B" w:rsidRPr="00307D04" w:rsidTr="00A0107A">
        <w:trPr>
          <w:trHeight w:val="207"/>
        </w:trPr>
        <w:tc>
          <w:tcPr>
            <w:tcW w:w="1168" w:type="pct"/>
            <w:gridSpan w:val="3"/>
            <w:vMerge/>
          </w:tcPr>
          <w:p w:rsidR="00D04D0B" w:rsidRPr="00307D04" w:rsidRDefault="00D04D0B" w:rsidP="00AF409F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В том числе практических занятий и лабораторных работ</w:t>
            </w:r>
          </w:p>
        </w:tc>
        <w:tc>
          <w:tcPr>
            <w:tcW w:w="642" w:type="pct"/>
            <w:shd w:val="clear" w:color="auto" w:fill="auto"/>
          </w:tcPr>
          <w:p w:rsidR="00D04D0B" w:rsidRPr="00307D04" w:rsidRDefault="009C42D2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6</w:t>
            </w:r>
          </w:p>
        </w:tc>
      </w:tr>
      <w:tr w:rsidR="00D04D0B" w:rsidRPr="00307D04" w:rsidTr="00A0107A">
        <w:trPr>
          <w:trHeight w:val="285"/>
        </w:trPr>
        <w:tc>
          <w:tcPr>
            <w:tcW w:w="1168" w:type="pct"/>
            <w:gridSpan w:val="3"/>
            <w:vMerge/>
          </w:tcPr>
          <w:p w:rsidR="00D04D0B" w:rsidRPr="00307D04" w:rsidRDefault="00D04D0B" w:rsidP="00AF409F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12.</w:t>
            </w:r>
            <w:r w:rsidRPr="00307D04">
              <w:rPr>
                <w:rFonts w:ascii="Arial" w:hAnsi="Arial" w:cs="Arial"/>
                <w:color w:val="0D0D0D"/>
              </w:rPr>
              <w:t xml:space="preserve"> </w:t>
            </w:r>
            <w:r w:rsidRPr="00307D04">
              <w:rPr>
                <w:rFonts w:ascii="Arial" w:hAnsi="Arial" w:cs="Arial"/>
                <w:color w:val="0D0D0D"/>
                <w:spacing w:val="-3"/>
              </w:rPr>
              <w:t xml:space="preserve">Изучение  особенностей описательной </w:t>
            </w:r>
            <w:r w:rsidRPr="00307D04">
              <w:rPr>
                <w:rFonts w:ascii="Arial" w:hAnsi="Arial" w:cs="Arial"/>
                <w:color w:val="0D0D0D"/>
                <w:spacing w:val="-10"/>
              </w:rPr>
              <w:t xml:space="preserve">и повествовательной речи детей дошкольного </w:t>
            </w:r>
            <w:r w:rsidRPr="00307D04">
              <w:rPr>
                <w:rFonts w:ascii="Arial" w:hAnsi="Arial" w:cs="Arial"/>
                <w:color w:val="0D0D0D"/>
              </w:rPr>
              <w:t>возраста.</w:t>
            </w:r>
          </w:p>
        </w:tc>
        <w:tc>
          <w:tcPr>
            <w:tcW w:w="642" w:type="pct"/>
            <w:shd w:val="clear" w:color="auto" w:fill="FFFFFF" w:themeFill="background1"/>
          </w:tcPr>
          <w:p w:rsidR="00D04D0B" w:rsidRPr="00307D04" w:rsidRDefault="00D04D0B" w:rsidP="00AF409F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D04D0B" w:rsidRPr="00307D04" w:rsidTr="00A0107A">
        <w:trPr>
          <w:trHeight w:val="279"/>
        </w:trPr>
        <w:tc>
          <w:tcPr>
            <w:tcW w:w="1168" w:type="pct"/>
            <w:gridSpan w:val="3"/>
            <w:vMerge/>
          </w:tcPr>
          <w:p w:rsidR="00D04D0B" w:rsidRPr="00307D04" w:rsidRDefault="00D04D0B" w:rsidP="00AF409F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13.</w:t>
            </w:r>
            <w:r w:rsidRPr="00307D04">
              <w:rPr>
                <w:rFonts w:ascii="Arial" w:hAnsi="Arial" w:cs="Arial"/>
                <w:color w:val="0D0D0D"/>
              </w:rPr>
              <w:t xml:space="preserve"> </w:t>
            </w:r>
            <w:r w:rsidRPr="00307D04">
              <w:rPr>
                <w:rFonts w:ascii="Arial" w:hAnsi="Arial" w:cs="Arial"/>
                <w:bCs/>
                <w:color w:val="0D0D0D"/>
              </w:rPr>
              <w:t>Разработка серий вопросов для различных видов бесед с детьми ра</w:t>
            </w:r>
            <w:r w:rsidRPr="00307D04">
              <w:rPr>
                <w:rFonts w:ascii="Arial" w:hAnsi="Arial" w:cs="Arial"/>
                <w:bCs/>
                <w:color w:val="0D0D0D"/>
              </w:rPr>
              <w:t>н</w:t>
            </w:r>
            <w:r w:rsidRPr="00307D04">
              <w:rPr>
                <w:rFonts w:ascii="Arial" w:hAnsi="Arial" w:cs="Arial"/>
                <w:bCs/>
                <w:color w:val="0D0D0D"/>
              </w:rPr>
              <w:t>него и дошкольного возраста.</w:t>
            </w:r>
            <w:r w:rsidRPr="00307D04">
              <w:rPr>
                <w:rFonts w:ascii="Arial" w:hAnsi="Arial" w:cs="Arial"/>
                <w:color w:val="0D0D0D"/>
              </w:rPr>
              <w:t xml:space="preserve"> </w:t>
            </w:r>
          </w:p>
        </w:tc>
        <w:tc>
          <w:tcPr>
            <w:tcW w:w="642" w:type="pct"/>
            <w:shd w:val="clear" w:color="auto" w:fill="FFFFFF" w:themeFill="background1"/>
          </w:tcPr>
          <w:p w:rsidR="00D04D0B" w:rsidRPr="00307D04" w:rsidRDefault="00333393" w:rsidP="00AF409F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D04D0B" w:rsidRPr="00307D04" w:rsidTr="00A0107A">
        <w:trPr>
          <w:trHeight w:val="145"/>
        </w:trPr>
        <w:tc>
          <w:tcPr>
            <w:tcW w:w="1168" w:type="pct"/>
            <w:gridSpan w:val="3"/>
            <w:vMerge/>
          </w:tcPr>
          <w:p w:rsidR="00D04D0B" w:rsidRPr="00307D04" w:rsidRDefault="00D04D0B" w:rsidP="00AF409F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14.</w:t>
            </w:r>
            <w:r w:rsidRPr="00307D04">
              <w:rPr>
                <w:rFonts w:ascii="Arial" w:hAnsi="Arial" w:cs="Arial"/>
                <w:color w:val="0D0D0D"/>
              </w:rPr>
              <w:t xml:space="preserve"> </w:t>
            </w:r>
            <w:r w:rsidRPr="00307D04">
              <w:rPr>
                <w:rFonts w:ascii="Arial" w:hAnsi="Arial" w:cs="Arial"/>
                <w:bCs/>
                <w:color w:val="0D0D0D"/>
              </w:rPr>
              <w:t>Разработка технологических карт занятий по обучению дошкольников творческому рассказыванию.</w:t>
            </w:r>
          </w:p>
        </w:tc>
        <w:tc>
          <w:tcPr>
            <w:tcW w:w="642" w:type="pct"/>
            <w:shd w:val="clear" w:color="auto" w:fill="FFFFFF" w:themeFill="background1"/>
          </w:tcPr>
          <w:p w:rsidR="00D04D0B" w:rsidRPr="00307D04" w:rsidRDefault="00333393" w:rsidP="00AF409F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D04D0B" w:rsidRPr="00307D04" w:rsidTr="00A0107A">
        <w:trPr>
          <w:trHeight w:val="233"/>
        </w:trPr>
        <w:tc>
          <w:tcPr>
            <w:tcW w:w="1168" w:type="pct"/>
            <w:gridSpan w:val="3"/>
            <w:vMerge w:val="restart"/>
          </w:tcPr>
          <w:p w:rsidR="00D04D0B" w:rsidRPr="00307D04" w:rsidRDefault="009C42D2" w:rsidP="00B2175E">
            <w:pPr>
              <w:shd w:val="clear" w:color="auto" w:fill="FFFFFF"/>
              <w:spacing w:after="0" w:line="240" w:lineRule="auto"/>
              <w:contextualSpacing/>
              <w:rPr>
                <w:rFonts w:ascii="Arial" w:hAnsi="Arial" w:cs="Arial"/>
                <w:color w:val="0D0D0D"/>
                <w:spacing w:val="-3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Тема 5</w:t>
            </w:r>
            <w:r w:rsidR="00D04D0B" w:rsidRPr="00307D04">
              <w:rPr>
                <w:rFonts w:ascii="Arial" w:hAnsi="Arial" w:cs="Arial"/>
                <w:b/>
                <w:bCs/>
                <w:color w:val="0D0D0D"/>
              </w:rPr>
              <w:t xml:space="preserve">.6. </w:t>
            </w:r>
            <w:r w:rsidR="00D04D0B" w:rsidRPr="00307D04">
              <w:rPr>
                <w:rFonts w:ascii="Arial" w:hAnsi="Arial" w:cs="Arial"/>
                <w:color w:val="0D0D0D"/>
                <w:spacing w:val="-3"/>
              </w:rPr>
              <w:t>Методика ознако</w:t>
            </w:r>
            <w:r w:rsidR="00D04D0B" w:rsidRPr="00307D04">
              <w:rPr>
                <w:rFonts w:ascii="Arial" w:hAnsi="Arial" w:cs="Arial"/>
                <w:color w:val="0D0D0D"/>
                <w:spacing w:val="-3"/>
              </w:rPr>
              <w:t>м</w:t>
            </w:r>
            <w:r w:rsidR="00D04D0B" w:rsidRPr="00307D04">
              <w:rPr>
                <w:rFonts w:ascii="Arial" w:hAnsi="Arial" w:cs="Arial"/>
                <w:color w:val="0D0D0D"/>
                <w:spacing w:val="-3"/>
              </w:rPr>
              <w:t xml:space="preserve">ления детей с </w:t>
            </w:r>
            <w:r w:rsidR="00D04D0B" w:rsidRPr="00307D04">
              <w:rPr>
                <w:rFonts w:ascii="Arial" w:hAnsi="Arial" w:cs="Arial"/>
                <w:color w:val="0D0D0D"/>
                <w:spacing w:val="-2"/>
              </w:rPr>
              <w:t>художестве</w:t>
            </w:r>
            <w:r w:rsidR="00D04D0B" w:rsidRPr="00307D04">
              <w:rPr>
                <w:rFonts w:ascii="Arial" w:hAnsi="Arial" w:cs="Arial"/>
                <w:color w:val="0D0D0D"/>
                <w:spacing w:val="-2"/>
              </w:rPr>
              <w:t>н</w:t>
            </w:r>
            <w:r w:rsidR="00D04D0B" w:rsidRPr="00307D04">
              <w:rPr>
                <w:rFonts w:ascii="Arial" w:hAnsi="Arial" w:cs="Arial"/>
                <w:color w:val="0D0D0D"/>
                <w:spacing w:val="-2"/>
              </w:rPr>
              <w:t>ной литературой</w:t>
            </w: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Содержание</w:t>
            </w:r>
          </w:p>
        </w:tc>
        <w:tc>
          <w:tcPr>
            <w:tcW w:w="642" w:type="pct"/>
            <w:shd w:val="clear" w:color="auto" w:fill="auto"/>
          </w:tcPr>
          <w:p w:rsidR="00D04D0B" w:rsidRPr="00307D04" w:rsidRDefault="009C42D2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2</w:t>
            </w:r>
            <w:r w:rsidR="00D04D0B" w:rsidRPr="00307D04">
              <w:rPr>
                <w:rFonts w:ascii="Arial" w:hAnsi="Arial" w:cs="Arial"/>
                <w:b/>
                <w:color w:val="0D0D0D"/>
              </w:rPr>
              <w:t>/</w:t>
            </w:r>
            <w:r w:rsidRPr="00307D04">
              <w:rPr>
                <w:rFonts w:ascii="Arial" w:hAnsi="Arial" w:cs="Arial"/>
                <w:b/>
                <w:color w:val="0D0D0D"/>
              </w:rPr>
              <w:t>8</w:t>
            </w:r>
          </w:p>
        </w:tc>
      </w:tr>
      <w:tr w:rsidR="00D04D0B" w:rsidRPr="00307D04" w:rsidTr="00A0107A">
        <w:trPr>
          <w:trHeight w:val="453"/>
        </w:trPr>
        <w:tc>
          <w:tcPr>
            <w:tcW w:w="1168" w:type="pct"/>
            <w:gridSpan w:val="3"/>
            <w:vMerge/>
          </w:tcPr>
          <w:p w:rsidR="00D04D0B" w:rsidRPr="00307D04" w:rsidRDefault="00D04D0B" w:rsidP="00AF409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pStyle w:val="a4"/>
              <w:widowControl w:val="0"/>
              <w:shd w:val="clear" w:color="auto" w:fill="FFFFFF"/>
              <w:tabs>
                <w:tab w:val="left" w:pos="606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Значение художественной литературы в воспитании детей. Особенности восприятия и понимания детьми литературных произведений разных жанров.</w:t>
            </w:r>
          </w:p>
        </w:tc>
        <w:tc>
          <w:tcPr>
            <w:tcW w:w="642" w:type="pct"/>
            <w:vMerge w:val="restart"/>
            <w:shd w:val="clear" w:color="auto" w:fill="FFFFFF" w:themeFill="background1"/>
          </w:tcPr>
          <w:p w:rsidR="00D04D0B" w:rsidRPr="00307D04" w:rsidRDefault="00333393" w:rsidP="00AF409F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D04D0B" w:rsidRPr="00307D04" w:rsidTr="00A0107A">
        <w:trPr>
          <w:trHeight w:val="63"/>
        </w:trPr>
        <w:tc>
          <w:tcPr>
            <w:tcW w:w="1168" w:type="pct"/>
            <w:gridSpan w:val="3"/>
            <w:vMerge/>
          </w:tcPr>
          <w:p w:rsidR="00D04D0B" w:rsidRPr="00307D04" w:rsidRDefault="00D04D0B" w:rsidP="00AF409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pStyle w:val="a4"/>
              <w:widowControl w:val="0"/>
              <w:shd w:val="clear" w:color="auto" w:fill="FFFFFF"/>
              <w:tabs>
                <w:tab w:val="left" w:pos="606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Методика художественного чтения  и рассказывания художественных произведений детям.</w:t>
            </w:r>
          </w:p>
        </w:tc>
        <w:tc>
          <w:tcPr>
            <w:tcW w:w="642" w:type="pct"/>
            <w:vMerge/>
            <w:shd w:val="clear" w:color="auto" w:fill="FFFFFF" w:themeFill="background1"/>
          </w:tcPr>
          <w:p w:rsidR="00D04D0B" w:rsidRPr="00307D04" w:rsidRDefault="00D04D0B" w:rsidP="00AF409F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</w:p>
        </w:tc>
      </w:tr>
      <w:tr w:rsidR="00D04D0B" w:rsidRPr="00307D04" w:rsidTr="00A0107A">
        <w:trPr>
          <w:trHeight w:val="249"/>
        </w:trPr>
        <w:tc>
          <w:tcPr>
            <w:tcW w:w="1168" w:type="pct"/>
            <w:gridSpan w:val="3"/>
            <w:vMerge/>
          </w:tcPr>
          <w:p w:rsidR="00D04D0B" w:rsidRPr="00307D04" w:rsidRDefault="00D04D0B" w:rsidP="00AF409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pStyle w:val="a4"/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Значение поэзии в воспитании детей. Приемы обучения запоминания стихотворений.</w:t>
            </w:r>
          </w:p>
        </w:tc>
        <w:tc>
          <w:tcPr>
            <w:tcW w:w="642" w:type="pct"/>
            <w:vMerge/>
            <w:shd w:val="clear" w:color="auto" w:fill="FFFFFF" w:themeFill="background1"/>
          </w:tcPr>
          <w:p w:rsidR="00D04D0B" w:rsidRPr="00307D04" w:rsidRDefault="00D04D0B" w:rsidP="00AF409F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</w:p>
        </w:tc>
      </w:tr>
      <w:tr w:rsidR="00D04D0B" w:rsidRPr="00307D04" w:rsidTr="00A0107A">
        <w:trPr>
          <w:trHeight w:val="195"/>
        </w:trPr>
        <w:tc>
          <w:tcPr>
            <w:tcW w:w="1168" w:type="pct"/>
            <w:gridSpan w:val="3"/>
            <w:vMerge/>
          </w:tcPr>
          <w:p w:rsidR="00D04D0B" w:rsidRPr="00307D04" w:rsidRDefault="00D04D0B" w:rsidP="00AF409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widowControl w:val="0"/>
              <w:shd w:val="clear" w:color="auto" w:fill="FFFFFF"/>
              <w:tabs>
                <w:tab w:val="left" w:pos="1008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В том числе практических занятий и лабораторных работ</w:t>
            </w:r>
          </w:p>
        </w:tc>
        <w:tc>
          <w:tcPr>
            <w:tcW w:w="642" w:type="pct"/>
            <w:shd w:val="clear" w:color="auto" w:fill="auto"/>
          </w:tcPr>
          <w:p w:rsidR="00D04D0B" w:rsidRPr="00307D04" w:rsidRDefault="009C42D2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8</w:t>
            </w:r>
          </w:p>
        </w:tc>
      </w:tr>
      <w:tr w:rsidR="00D04D0B" w:rsidRPr="00307D04" w:rsidTr="00A0107A">
        <w:trPr>
          <w:trHeight w:val="244"/>
        </w:trPr>
        <w:tc>
          <w:tcPr>
            <w:tcW w:w="1168" w:type="pct"/>
            <w:gridSpan w:val="3"/>
            <w:vMerge/>
          </w:tcPr>
          <w:p w:rsidR="00D04D0B" w:rsidRPr="00307D04" w:rsidRDefault="00D04D0B" w:rsidP="00AF409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16.</w:t>
            </w:r>
            <w:r w:rsidRPr="00307D04">
              <w:rPr>
                <w:rFonts w:ascii="Arial" w:hAnsi="Arial" w:cs="Arial"/>
                <w:color w:val="0D0D0D"/>
              </w:rPr>
              <w:t xml:space="preserve"> Анализ технологических карт занятий по художественному чтению в разных возрастных группах детского сада.</w:t>
            </w:r>
            <w:r w:rsidR="009C42D2" w:rsidRPr="00307D04">
              <w:rPr>
                <w:rFonts w:ascii="Arial" w:hAnsi="Arial" w:cs="Arial"/>
                <w:color w:val="0D0D0D"/>
              </w:rPr>
              <w:t xml:space="preserve"> Составить рекомендательный список литературы для чтения и рассказывания детям.</w:t>
            </w:r>
          </w:p>
        </w:tc>
        <w:tc>
          <w:tcPr>
            <w:tcW w:w="642" w:type="pct"/>
            <w:shd w:val="clear" w:color="auto" w:fill="FFFFFF" w:themeFill="background1"/>
          </w:tcPr>
          <w:p w:rsidR="00D04D0B" w:rsidRPr="00307D04" w:rsidRDefault="00D04D0B" w:rsidP="00AF409F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D04D0B" w:rsidRPr="00307D04" w:rsidTr="00A0107A">
        <w:trPr>
          <w:trHeight w:val="229"/>
        </w:trPr>
        <w:tc>
          <w:tcPr>
            <w:tcW w:w="1168" w:type="pct"/>
            <w:gridSpan w:val="3"/>
            <w:vMerge/>
          </w:tcPr>
          <w:p w:rsidR="00D04D0B" w:rsidRPr="00307D04" w:rsidRDefault="00D04D0B" w:rsidP="00AF409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17.</w:t>
            </w:r>
            <w:r w:rsidRPr="00307D04">
              <w:rPr>
                <w:rFonts w:ascii="Arial" w:hAnsi="Arial" w:cs="Arial"/>
                <w:color w:val="0D0D0D"/>
              </w:rPr>
              <w:t xml:space="preserve"> Разработка технологических карт занятий по художественному чт</w:t>
            </w:r>
            <w:r w:rsidRPr="00307D04">
              <w:rPr>
                <w:rFonts w:ascii="Arial" w:hAnsi="Arial" w:cs="Arial"/>
                <w:color w:val="0D0D0D"/>
              </w:rPr>
              <w:t>е</w:t>
            </w:r>
            <w:r w:rsidRPr="00307D04">
              <w:rPr>
                <w:rFonts w:ascii="Arial" w:hAnsi="Arial" w:cs="Arial"/>
                <w:color w:val="0D0D0D"/>
              </w:rPr>
              <w:t>нию.</w:t>
            </w:r>
          </w:p>
        </w:tc>
        <w:tc>
          <w:tcPr>
            <w:tcW w:w="642" w:type="pct"/>
            <w:shd w:val="clear" w:color="auto" w:fill="FFFFFF" w:themeFill="background1"/>
          </w:tcPr>
          <w:p w:rsidR="00D04D0B" w:rsidRPr="00307D04" w:rsidRDefault="00D04D0B" w:rsidP="00AF409F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D04D0B" w:rsidRPr="00307D04" w:rsidTr="00A0107A">
        <w:trPr>
          <w:trHeight w:val="270"/>
        </w:trPr>
        <w:tc>
          <w:tcPr>
            <w:tcW w:w="1168" w:type="pct"/>
            <w:gridSpan w:val="3"/>
            <w:vMerge/>
          </w:tcPr>
          <w:p w:rsidR="00D04D0B" w:rsidRPr="00307D04" w:rsidRDefault="00D04D0B" w:rsidP="00AF409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18.</w:t>
            </w:r>
            <w:r w:rsidRPr="00307D04">
              <w:rPr>
                <w:rFonts w:ascii="Arial" w:hAnsi="Arial" w:cs="Arial"/>
                <w:color w:val="0D0D0D"/>
              </w:rPr>
              <w:t xml:space="preserve"> Проведение фрагментов занятий по художественному чтению и их самоанализ.</w:t>
            </w:r>
          </w:p>
        </w:tc>
        <w:tc>
          <w:tcPr>
            <w:tcW w:w="642" w:type="pct"/>
            <w:shd w:val="clear" w:color="auto" w:fill="FFFFFF" w:themeFill="background1"/>
          </w:tcPr>
          <w:p w:rsidR="00D04D0B" w:rsidRPr="00307D04" w:rsidRDefault="009C42D2" w:rsidP="00AF409F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4</w:t>
            </w:r>
          </w:p>
        </w:tc>
      </w:tr>
      <w:tr w:rsidR="00D04D0B" w:rsidRPr="00307D04" w:rsidTr="00A0107A">
        <w:trPr>
          <w:trHeight w:val="225"/>
        </w:trPr>
        <w:tc>
          <w:tcPr>
            <w:tcW w:w="4358" w:type="pct"/>
            <w:gridSpan w:val="4"/>
            <w:shd w:val="clear" w:color="auto" w:fill="auto"/>
          </w:tcPr>
          <w:p w:rsidR="00D04D0B" w:rsidRPr="00307D04" w:rsidRDefault="009C42D2" w:rsidP="00AF409F">
            <w:pPr>
              <w:spacing w:after="0"/>
              <w:jc w:val="both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Раздел 6</w:t>
            </w:r>
            <w:r w:rsidR="00D04D0B" w:rsidRPr="00307D04">
              <w:rPr>
                <w:rFonts w:ascii="Arial" w:hAnsi="Arial" w:cs="Arial"/>
                <w:b/>
                <w:bCs/>
                <w:color w:val="0D0D0D"/>
              </w:rPr>
              <w:t>. Педагогическая деятельность по диагностике речевого развития детей раннего и дошкольного возраста</w:t>
            </w:r>
          </w:p>
        </w:tc>
        <w:tc>
          <w:tcPr>
            <w:tcW w:w="642" w:type="pct"/>
            <w:shd w:val="clear" w:color="auto" w:fill="auto"/>
          </w:tcPr>
          <w:p w:rsidR="00D04D0B" w:rsidRPr="00307D04" w:rsidRDefault="009C42D2" w:rsidP="009C42D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8/4</w:t>
            </w:r>
          </w:p>
        </w:tc>
      </w:tr>
      <w:tr w:rsidR="00D04D0B" w:rsidRPr="00307D04" w:rsidTr="00A0107A">
        <w:trPr>
          <w:trHeight w:val="60"/>
        </w:trPr>
        <w:tc>
          <w:tcPr>
            <w:tcW w:w="1168" w:type="pct"/>
            <w:gridSpan w:val="3"/>
            <w:vMerge w:val="restart"/>
          </w:tcPr>
          <w:p w:rsidR="00D04D0B" w:rsidRPr="00307D04" w:rsidRDefault="009C42D2" w:rsidP="00B2175E">
            <w:pPr>
              <w:shd w:val="clear" w:color="auto" w:fill="FFFFFF"/>
              <w:spacing w:after="0" w:line="240" w:lineRule="auto"/>
              <w:contextualSpacing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Тема 6</w:t>
            </w:r>
            <w:r w:rsidR="00D04D0B" w:rsidRPr="00307D04">
              <w:rPr>
                <w:rFonts w:ascii="Arial" w:hAnsi="Arial" w:cs="Arial"/>
                <w:b/>
                <w:color w:val="0D0D0D"/>
              </w:rPr>
              <w:t>.1.</w:t>
            </w:r>
            <w:r w:rsidR="00D04D0B" w:rsidRPr="00307D04">
              <w:rPr>
                <w:rFonts w:ascii="Arial" w:hAnsi="Arial" w:cs="Arial"/>
                <w:bCs/>
                <w:color w:val="0D0D0D"/>
              </w:rPr>
              <w:t xml:space="preserve"> Методы педагог</w:t>
            </w:r>
            <w:r w:rsidR="00D04D0B" w:rsidRPr="00307D04">
              <w:rPr>
                <w:rFonts w:ascii="Arial" w:hAnsi="Arial" w:cs="Arial"/>
                <w:bCs/>
                <w:color w:val="0D0D0D"/>
              </w:rPr>
              <w:t>и</w:t>
            </w:r>
            <w:r w:rsidR="00D04D0B" w:rsidRPr="00307D04">
              <w:rPr>
                <w:rFonts w:ascii="Arial" w:hAnsi="Arial" w:cs="Arial"/>
                <w:bCs/>
                <w:color w:val="0D0D0D"/>
              </w:rPr>
              <w:t>ческой диагностики речевого развития детей раннего и дошкольного возраста</w:t>
            </w: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widowControl w:val="0"/>
              <w:shd w:val="clear" w:color="auto" w:fill="FFFFFF"/>
              <w:tabs>
                <w:tab w:val="left" w:pos="48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Содержание</w:t>
            </w:r>
          </w:p>
        </w:tc>
        <w:tc>
          <w:tcPr>
            <w:tcW w:w="642" w:type="pct"/>
            <w:shd w:val="clear" w:color="auto" w:fill="auto"/>
          </w:tcPr>
          <w:p w:rsidR="00D04D0B" w:rsidRPr="00307D04" w:rsidRDefault="009C42D2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4</w:t>
            </w:r>
          </w:p>
        </w:tc>
      </w:tr>
      <w:tr w:rsidR="00D04D0B" w:rsidRPr="00307D04" w:rsidTr="00A0107A">
        <w:trPr>
          <w:trHeight w:val="185"/>
        </w:trPr>
        <w:tc>
          <w:tcPr>
            <w:tcW w:w="1168" w:type="pct"/>
            <w:gridSpan w:val="3"/>
            <w:vMerge/>
          </w:tcPr>
          <w:p w:rsidR="00D04D0B" w:rsidRPr="00307D04" w:rsidRDefault="00D04D0B" w:rsidP="00AF409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Педагогический контроль над процессом речевого развития детей. Сущность диагностики речевого развития детей, ее задачи и значение</w:t>
            </w:r>
          </w:p>
        </w:tc>
        <w:tc>
          <w:tcPr>
            <w:tcW w:w="642" w:type="pct"/>
            <w:shd w:val="clear" w:color="auto" w:fill="FFFFFF" w:themeFill="background1"/>
          </w:tcPr>
          <w:p w:rsidR="00D04D0B" w:rsidRPr="00307D04" w:rsidRDefault="00333393" w:rsidP="00AF409F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1</w:t>
            </w:r>
          </w:p>
        </w:tc>
      </w:tr>
      <w:tr w:rsidR="00D04D0B" w:rsidRPr="00307D04" w:rsidTr="00A0107A">
        <w:trPr>
          <w:trHeight w:val="225"/>
        </w:trPr>
        <w:tc>
          <w:tcPr>
            <w:tcW w:w="1168" w:type="pct"/>
            <w:gridSpan w:val="3"/>
            <w:vMerge/>
          </w:tcPr>
          <w:p w:rsidR="00D04D0B" w:rsidRPr="00307D04" w:rsidRDefault="00D04D0B" w:rsidP="00AF409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Методика обследования  разных сторон речи детей разного возраста</w:t>
            </w:r>
          </w:p>
        </w:tc>
        <w:tc>
          <w:tcPr>
            <w:tcW w:w="642" w:type="pct"/>
            <w:shd w:val="clear" w:color="auto" w:fill="FFFFFF" w:themeFill="background1"/>
          </w:tcPr>
          <w:p w:rsidR="00D04D0B" w:rsidRPr="00307D04" w:rsidRDefault="00333393" w:rsidP="00AF409F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1</w:t>
            </w:r>
          </w:p>
        </w:tc>
      </w:tr>
      <w:tr w:rsidR="00D04D0B" w:rsidRPr="00307D04" w:rsidTr="00A0107A">
        <w:trPr>
          <w:trHeight w:val="169"/>
        </w:trPr>
        <w:tc>
          <w:tcPr>
            <w:tcW w:w="1168" w:type="pct"/>
            <w:gridSpan w:val="3"/>
            <w:vMerge/>
          </w:tcPr>
          <w:p w:rsidR="00D04D0B" w:rsidRPr="00307D04" w:rsidRDefault="00D04D0B" w:rsidP="00AF409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Современные диагностические методики по речевому развитию детей. Учет результатов диагностики в процессе индивидуального речевого развития детей</w:t>
            </w:r>
          </w:p>
        </w:tc>
        <w:tc>
          <w:tcPr>
            <w:tcW w:w="642" w:type="pct"/>
            <w:shd w:val="clear" w:color="auto" w:fill="FFFFFF" w:themeFill="background1"/>
          </w:tcPr>
          <w:p w:rsidR="00D04D0B" w:rsidRPr="00307D04" w:rsidRDefault="00333393" w:rsidP="00AF409F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1</w:t>
            </w:r>
          </w:p>
        </w:tc>
      </w:tr>
      <w:tr w:rsidR="00D04D0B" w:rsidRPr="00307D04" w:rsidTr="00A0107A">
        <w:trPr>
          <w:trHeight w:val="201"/>
        </w:trPr>
        <w:tc>
          <w:tcPr>
            <w:tcW w:w="1168" w:type="pct"/>
            <w:gridSpan w:val="3"/>
            <w:vMerge/>
          </w:tcPr>
          <w:p w:rsidR="00D04D0B" w:rsidRPr="00307D04" w:rsidRDefault="00D04D0B" w:rsidP="00AF409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Способы диагностики речевых умений детей в грамматике русского языка</w:t>
            </w:r>
          </w:p>
        </w:tc>
        <w:tc>
          <w:tcPr>
            <w:tcW w:w="642" w:type="pct"/>
            <w:shd w:val="clear" w:color="auto" w:fill="FFFFFF" w:themeFill="background1"/>
          </w:tcPr>
          <w:p w:rsidR="00D04D0B" w:rsidRPr="00307D04" w:rsidRDefault="00333393" w:rsidP="00AF409F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1</w:t>
            </w:r>
          </w:p>
        </w:tc>
      </w:tr>
      <w:tr w:rsidR="00D04D0B" w:rsidRPr="00307D04" w:rsidTr="00A0107A">
        <w:trPr>
          <w:trHeight w:val="245"/>
        </w:trPr>
        <w:tc>
          <w:tcPr>
            <w:tcW w:w="1168" w:type="pct"/>
            <w:gridSpan w:val="3"/>
            <w:vMerge/>
          </w:tcPr>
          <w:p w:rsidR="00D04D0B" w:rsidRPr="00307D04" w:rsidRDefault="00D04D0B" w:rsidP="00AF409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В том числе практических занятий и лабораторных работ</w:t>
            </w:r>
          </w:p>
        </w:tc>
        <w:tc>
          <w:tcPr>
            <w:tcW w:w="642" w:type="pct"/>
            <w:shd w:val="clear" w:color="auto" w:fill="auto"/>
          </w:tcPr>
          <w:p w:rsidR="00D04D0B" w:rsidRPr="00307D04" w:rsidRDefault="00D04D0B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4</w:t>
            </w:r>
          </w:p>
        </w:tc>
      </w:tr>
      <w:tr w:rsidR="00D04D0B" w:rsidRPr="00307D04" w:rsidTr="00A0107A">
        <w:trPr>
          <w:trHeight w:val="513"/>
        </w:trPr>
        <w:tc>
          <w:tcPr>
            <w:tcW w:w="1168" w:type="pct"/>
            <w:gridSpan w:val="3"/>
            <w:vMerge/>
          </w:tcPr>
          <w:p w:rsidR="00D04D0B" w:rsidRPr="00307D04" w:rsidRDefault="00D04D0B" w:rsidP="00AF409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19.</w:t>
            </w:r>
            <w:r w:rsidRPr="00307D04">
              <w:rPr>
                <w:rFonts w:ascii="Arial" w:hAnsi="Arial" w:cs="Arial"/>
                <w:color w:val="0D0D0D"/>
              </w:rPr>
              <w:t xml:space="preserve"> Подбор и разработка  диагностического инструментария для диагн</w:t>
            </w:r>
            <w:r w:rsidRPr="00307D04">
              <w:rPr>
                <w:rFonts w:ascii="Arial" w:hAnsi="Arial" w:cs="Arial"/>
                <w:color w:val="0D0D0D"/>
              </w:rPr>
              <w:t>о</w:t>
            </w:r>
            <w:r w:rsidRPr="00307D04">
              <w:rPr>
                <w:rFonts w:ascii="Arial" w:hAnsi="Arial" w:cs="Arial"/>
                <w:color w:val="0D0D0D"/>
              </w:rPr>
              <w:t>стики разных сторон речи детей раннего и дошкольного возраста</w:t>
            </w:r>
          </w:p>
        </w:tc>
        <w:tc>
          <w:tcPr>
            <w:tcW w:w="642" w:type="pct"/>
            <w:shd w:val="clear" w:color="auto" w:fill="FFFFFF" w:themeFill="background1"/>
          </w:tcPr>
          <w:p w:rsidR="00D04D0B" w:rsidRPr="00307D04" w:rsidRDefault="00D04D0B" w:rsidP="00AF409F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1</w:t>
            </w:r>
          </w:p>
        </w:tc>
      </w:tr>
      <w:tr w:rsidR="00D04D0B" w:rsidRPr="00307D04" w:rsidTr="00A0107A">
        <w:trPr>
          <w:trHeight w:val="473"/>
        </w:trPr>
        <w:tc>
          <w:tcPr>
            <w:tcW w:w="1168" w:type="pct"/>
            <w:gridSpan w:val="3"/>
            <w:vMerge/>
          </w:tcPr>
          <w:p w:rsidR="00D04D0B" w:rsidRPr="00307D04" w:rsidRDefault="00D04D0B" w:rsidP="00AF409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20.</w:t>
            </w:r>
            <w:r w:rsidRPr="00307D04">
              <w:rPr>
                <w:rFonts w:ascii="Arial" w:hAnsi="Arial" w:cs="Arial"/>
                <w:color w:val="0D0D0D"/>
              </w:rPr>
              <w:t xml:space="preserve"> Проведение мини-исследования: «Выявление  наличия высказываний типа рассуждений у дошкольников подготовительной к школе группе».</w:t>
            </w:r>
          </w:p>
        </w:tc>
        <w:tc>
          <w:tcPr>
            <w:tcW w:w="642" w:type="pct"/>
            <w:shd w:val="clear" w:color="auto" w:fill="FFFFFF" w:themeFill="background1"/>
          </w:tcPr>
          <w:p w:rsidR="00D04D0B" w:rsidRPr="00307D04" w:rsidRDefault="00D04D0B" w:rsidP="00AF409F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1</w:t>
            </w:r>
          </w:p>
        </w:tc>
      </w:tr>
      <w:tr w:rsidR="00333393" w:rsidRPr="00307D04" w:rsidTr="00A0107A">
        <w:trPr>
          <w:trHeight w:val="244"/>
        </w:trPr>
        <w:tc>
          <w:tcPr>
            <w:tcW w:w="1168" w:type="pct"/>
            <w:gridSpan w:val="3"/>
          </w:tcPr>
          <w:p w:rsidR="00333393" w:rsidRPr="00307D04" w:rsidRDefault="00333393" w:rsidP="00AF409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0" w:type="pct"/>
            <w:shd w:val="clear" w:color="auto" w:fill="auto"/>
          </w:tcPr>
          <w:p w:rsidR="00333393" w:rsidRPr="00307D04" w:rsidRDefault="00333393" w:rsidP="00AF409F">
            <w:pPr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 xml:space="preserve">Дифференцированный зачет </w:t>
            </w:r>
          </w:p>
        </w:tc>
        <w:tc>
          <w:tcPr>
            <w:tcW w:w="642" w:type="pct"/>
            <w:shd w:val="clear" w:color="auto" w:fill="FFFFFF" w:themeFill="background1"/>
          </w:tcPr>
          <w:p w:rsidR="00333393" w:rsidRPr="00307D04" w:rsidRDefault="00333393" w:rsidP="00AF409F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B2175E" w:rsidRPr="00307D04" w:rsidTr="00A0107A">
        <w:trPr>
          <w:trHeight w:val="244"/>
        </w:trPr>
        <w:tc>
          <w:tcPr>
            <w:tcW w:w="4358" w:type="pct"/>
            <w:gridSpan w:val="4"/>
          </w:tcPr>
          <w:p w:rsidR="00B2175E" w:rsidRPr="00307D04" w:rsidRDefault="00B2175E" w:rsidP="00AF409F">
            <w:pPr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 xml:space="preserve">Самостоятельная работа </w:t>
            </w:r>
          </w:p>
          <w:p w:rsidR="00B2175E" w:rsidRPr="00307D04" w:rsidRDefault="00B2175E" w:rsidP="00AF409F">
            <w:pPr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1. Работа с ФГОС ДО и инновационной программой «От рождения до школы»</w:t>
            </w:r>
          </w:p>
          <w:p w:rsidR="00B2175E" w:rsidRPr="00307D04" w:rsidRDefault="00B2175E" w:rsidP="00AF409F">
            <w:pPr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 xml:space="preserve">2. Подбор диагностических методик по развитию речи детей раннего и дошкольного возраста </w:t>
            </w:r>
          </w:p>
          <w:p w:rsidR="00B2175E" w:rsidRPr="00307D04" w:rsidRDefault="00B2175E" w:rsidP="00AF409F">
            <w:pPr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3. Выразительное чтение художественной литературы для детей дошкольного возраста</w:t>
            </w:r>
            <w:r w:rsidRPr="00307D04">
              <w:rPr>
                <w:rFonts w:ascii="Arial" w:hAnsi="Arial" w:cs="Arial"/>
                <w:b/>
                <w:color w:val="0D0D0D"/>
              </w:rPr>
              <w:t xml:space="preserve"> </w:t>
            </w:r>
          </w:p>
        </w:tc>
        <w:tc>
          <w:tcPr>
            <w:tcW w:w="642" w:type="pct"/>
            <w:shd w:val="clear" w:color="auto" w:fill="FFFFFF" w:themeFill="background1"/>
          </w:tcPr>
          <w:p w:rsidR="00B2175E" w:rsidRPr="00307D04" w:rsidRDefault="00B2175E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4</w:t>
            </w:r>
          </w:p>
        </w:tc>
      </w:tr>
      <w:tr w:rsidR="00D04D0B" w:rsidRPr="00307D04" w:rsidTr="00A0107A">
        <w:trPr>
          <w:trHeight w:val="244"/>
        </w:trPr>
        <w:tc>
          <w:tcPr>
            <w:tcW w:w="4358" w:type="pct"/>
            <w:gridSpan w:val="4"/>
          </w:tcPr>
          <w:p w:rsidR="00D04D0B" w:rsidRPr="00307D04" w:rsidRDefault="00D04D0B" w:rsidP="00AF409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Учебная пра</w:t>
            </w:r>
            <w:r w:rsidR="009C42D2" w:rsidRPr="00307D04">
              <w:rPr>
                <w:rFonts w:ascii="Arial" w:hAnsi="Arial" w:cs="Arial"/>
                <w:b/>
                <w:bCs/>
                <w:color w:val="0D0D0D"/>
              </w:rPr>
              <w:t>ктика</w:t>
            </w:r>
          </w:p>
          <w:p w:rsidR="00D04D0B" w:rsidRPr="00307D04" w:rsidRDefault="00D04D0B" w:rsidP="00AF409F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Виды работ:</w:t>
            </w:r>
          </w:p>
          <w:p w:rsidR="009C42D2" w:rsidRPr="00307D04" w:rsidRDefault="009C42D2" w:rsidP="009C42D2">
            <w:pPr>
              <w:pStyle w:val="a4"/>
              <w:widowControl w:val="0"/>
              <w:numPr>
                <w:ilvl w:val="0"/>
                <w:numId w:val="18"/>
              </w:numPr>
              <w:shd w:val="clear" w:color="auto" w:fill="FFFFFF"/>
              <w:tabs>
                <w:tab w:val="left" w:pos="28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Анализ основных образовательных программ (раздел речевое развитие).</w:t>
            </w:r>
          </w:p>
          <w:p w:rsidR="009C42D2" w:rsidRPr="00307D04" w:rsidRDefault="009C42D2" w:rsidP="009C42D2">
            <w:pPr>
              <w:pStyle w:val="a4"/>
              <w:widowControl w:val="0"/>
              <w:numPr>
                <w:ilvl w:val="0"/>
                <w:numId w:val="18"/>
              </w:numPr>
              <w:shd w:val="clear" w:color="auto" w:fill="FFFFFF"/>
              <w:tabs>
                <w:tab w:val="left" w:pos="28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Анализ перспективного и календарного плана по речевому развитию детей раннего и дошкольного возраста.</w:t>
            </w:r>
          </w:p>
          <w:p w:rsidR="009C42D2" w:rsidRPr="00307D04" w:rsidRDefault="009C42D2" w:rsidP="009C42D2">
            <w:pPr>
              <w:pStyle w:val="a4"/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Анализ технологических карт занятий по речевому развитию детей раннего и дошкольного возраста.</w:t>
            </w:r>
          </w:p>
          <w:p w:rsidR="009C42D2" w:rsidRPr="00307D04" w:rsidRDefault="009C42D2" w:rsidP="009C42D2">
            <w:pPr>
              <w:pStyle w:val="a4"/>
              <w:numPr>
                <w:ilvl w:val="0"/>
                <w:numId w:val="18"/>
              </w:num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Наблюдение и анализ речевых занятий детей раннего и дошкольного возраста.</w:t>
            </w:r>
          </w:p>
          <w:p w:rsidR="009C42D2" w:rsidRPr="00307D04" w:rsidRDefault="009C42D2" w:rsidP="009C42D2">
            <w:pPr>
              <w:pStyle w:val="a4"/>
              <w:numPr>
                <w:ilvl w:val="0"/>
                <w:numId w:val="18"/>
              </w:num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lastRenderedPageBreak/>
              <w:t>Наблюдение интегрированных занятий (художественное чтение, дидактическая игра, продуктивная деятельность) с детьми 5-7 дет.</w:t>
            </w:r>
          </w:p>
          <w:p w:rsidR="009C42D2" w:rsidRPr="00307D04" w:rsidRDefault="009C42D2" w:rsidP="009C42D2">
            <w:pPr>
              <w:pStyle w:val="a4"/>
              <w:numPr>
                <w:ilvl w:val="0"/>
                <w:numId w:val="18"/>
              </w:num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 xml:space="preserve">Моделирование речевых занятий, в </w:t>
            </w:r>
            <w:proofErr w:type="spellStart"/>
            <w:r w:rsidRPr="00307D04">
              <w:rPr>
                <w:rFonts w:ascii="Arial" w:hAnsi="Arial" w:cs="Arial"/>
                <w:color w:val="0D0D0D"/>
              </w:rPr>
              <w:t>т.ч</w:t>
            </w:r>
            <w:proofErr w:type="spellEnd"/>
            <w:r w:rsidRPr="00307D04">
              <w:rPr>
                <w:rFonts w:ascii="Arial" w:hAnsi="Arial" w:cs="Arial"/>
                <w:color w:val="0D0D0D"/>
              </w:rPr>
              <w:t>. интегрированных.</w:t>
            </w:r>
          </w:p>
          <w:p w:rsidR="009C42D2" w:rsidRPr="00307D04" w:rsidRDefault="009C42D2" w:rsidP="009C42D2">
            <w:pPr>
              <w:pStyle w:val="a4"/>
              <w:numPr>
                <w:ilvl w:val="0"/>
                <w:numId w:val="18"/>
              </w:num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bCs/>
                <w:color w:val="0D0D0D"/>
              </w:rPr>
              <w:t>Наблюдение и анализ проведения индивидуальной речевой работы с детьми раннего и дошкольного возраста.</w:t>
            </w:r>
          </w:p>
          <w:p w:rsidR="009C42D2" w:rsidRPr="00307D04" w:rsidRDefault="009C42D2" w:rsidP="009C42D2">
            <w:pPr>
              <w:pStyle w:val="a4"/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Разработка речевых игр с использованием ИКТ оборудованием.</w:t>
            </w:r>
          </w:p>
          <w:p w:rsidR="00D04D0B" w:rsidRPr="00307D04" w:rsidRDefault="00D04D0B" w:rsidP="009C42D2">
            <w:pPr>
              <w:pStyle w:val="a4"/>
              <w:numPr>
                <w:ilvl w:val="0"/>
                <w:numId w:val="18"/>
              </w:numPr>
              <w:shd w:val="clear" w:color="auto" w:fill="FFFFFF"/>
              <w:spacing w:after="0"/>
              <w:jc w:val="both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Подбор (разработка) диагностического инструментария и проведение диагностики речевого развития ребенка.</w:t>
            </w:r>
          </w:p>
        </w:tc>
        <w:tc>
          <w:tcPr>
            <w:tcW w:w="642" w:type="pct"/>
            <w:shd w:val="clear" w:color="auto" w:fill="auto"/>
          </w:tcPr>
          <w:p w:rsidR="00D04D0B" w:rsidRPr="00307D04" w:rsidRDefault="00D04D0B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</w:p>
        </w:tc>
      </w:tr>
      <w:tr w:rsidR="00D04D0B" w:rsidRPr="00307D04" w:rsidTr="00A0107A">
        <w:trPr>
          <w:trHeight w:val="244"/>
        </w:trPr>
        <w:tc>
          <w:tcPr>
            <w:tcW w:w="4358" w:type="pct"/>
            <w:gridSpan w:val="4"/>
          </w:tcPr>
          <w:p w:rsidR="00D04D0B" w:rsidRPr="00307D04" w:rsidRDefault="00D04D0B" w:rsidP="00AF409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lastRenderedPageBreak/>
              <w:t xml:space="preserve">Производственная практика </w:t>
            </w:r>
            <w:r w:rsidRPr="00307D04">
              <w:rPr>
                <w:rFonts w:ascii="Arial" w:hAnsi="Arial" w:cs="Arial"/>
                <w:b/>
                <w:color w:val="0D0D0D"/>
              </w:rPr>
              <w:t>по разделу 3</w:t>
            </w:r>
          </w:p>
          <w:p w:rsidR="00D04D0B" w:rsidRPr="00307D04" w:rsidRDefault="00D04D0B" w:rsidP="00AF409F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Виды работ:</w:t>
            </w:r>
          </w:p>
          <w:p w:rsidR="009C42D2" w:rsidRPr="00307D04" w:rsidRDefault="009C42D2" w:rsidP="009C42D2">
            <w:pPr>
              <w:pStyle w:val="a4"/>
              <w:widowControl w:val="0"/>
              <w:numPr>
                <w:ilvl w:val="0"/>
                <w:numId w:val="19"/>
              </w:numPr>
              <w:shd w:val="clear" w:color="auto" w:fill="FFFFFF"/>
              <w:tabs>
                <w:tab w:val="left" w:pos="426"/>
                <w:tab w:val="left" w:pos="109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Составление календарного плана по речевому развитию детей (дидактические речевые игры, беседы, художественное чтение, индивидуальная работа и др.).</w:t>
            </w:r>
          </w:p>
          <w:p w:rsidR="009C42D2" w:rsidRPr="00307D04" w:rsidRDefault="009C42D2" w:rsidP="009C42D2">
            <w:pPr>
              <w:pStyle w:val="a4"/>
              <w:numPr>
                <w:ilvl w:val="0"/>
                <w:numId w:val="19"/>
              </w:numPr>
              <w:shd w:val="clear" w:color="auto" w:fill="FFFFFF"/>
              <w:tabs>
                <w:tab w:val="left" w:pos="426"/>
              </w:tabs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 xml:space="preserve">Разработка технологических карт занятий по речевому развитию детей, в. </w:t>
            </w:r>
            <w:proofErr w:type="spellStart"/>
            <w:r w:rsidRPr="00307D04">
              <w:rPr>
                <w:rFonts w:ascii="Arial" w:hAnsi="Arial" w:cs="Arial"/>
                <w:color w:val="0D0D0D"/>
              </w:rPr>
              <w:t>т.ч</w:t>
            </w:r>
            <w:proofErr w:type="spellEnd"/>
            <w:r w:rsidRPr="00307D04">
              <w:rPr>
                <w:rFonts w:ascii="Arial" w:hAnsi="Arial" w:cs="Arial"/>
                <w:color w:val="0D0D0D"/>
              </w:rPr>
              <w:t>. и по художественному чтению.</w:t>
            </w:r>
          </w:p>
          <w:p w:rsidR="009C42D2" w:rsidRPr="00307D04" w:rsidRDefault="009C42D2" w:rsidP="009C42D2">
            <w:pPr>
              <w:pStyle w:val="a4"/>
              <w:numPr>
                <w:ilvl w:val="0"/>
                <w:numId w:val="19"/>
              </w:numPr>
              <w:spacing w:after="0" w:line="240" w:lineRule="auto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Разработка технологических карт интегрированных занятий с детьми 5-7 лет.</w:t>
            </w:r>
          </w:p>
          <w:p w:rsidR="009C42D2" w:rsidRPr="00307D04" w:rsidRDefault="009C42D2" w:rsidP="009C42D2">
            <w:pPr>
              <w:pStyle w:val="a4"/>
              <w:numPr>
                <w:ilvl w:val="0"/>
                <w:numId w:val="19"/>
              </w:numPr>
              <w:tabs>
                <w:tab w:val="left" w:pos="177"/>
                <w:tab w:val="left" w:pos="426"/>
              </w:tabs>
              <w:spacing w:after="0" w:line="240" w:lineRule="auto"/>
              <w:contextualSpacing w:val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Моделирование предметно-развивающей речевой среды в группе.</w:t>
            </w:r>
          </w:p>
          <w:p w:rsidR="009C42D2" w:rsidRPr="00307D04" w:rsidRDefault="009C42D2" w:rsidP="009C42D2">
            <w:pPr>
              <w:pStyle w:val="a4"/>
              <w:numPr>
                <w:ilvl w:val="0"/>
                <w:numId w:val="19"/>
              </w:numPr>
              <w:tabs>
                <w:tab w:val="left" w:pos="177"/>
                <w:tab w:val="left" w:pos="426"/>
              </w:tabs>
              <w:spacing w:after="0" w:line="240" w:lineRule="auto"/>
              <w:contextualSpacing w:val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 xml:space="preserve">Подготовка, организация и проведение дидактических игр по речевому развитию детей раннего и дошкольного возраста. </w:t>
            </w:r>
          </w:p>
          <w:p w:rsidR="009C42D2" w:rsidRPr="00307D04" w:rsidRDefault="009C42D2" w:rsidP="009C42D2">
            <w:pPr>
              <w:pStyle w:val="a4"/>
              <w:numPr>
                <w:ilvl w:val="0"/>
                <w:numId w:val="19"/>
              </w:numPr>
              <w:tabs>
                <w:tab w:val="left" w:pos="5"/>
                <w:tab w:val="left" w:pos="426"/>
              </w:tabs>
              <w:spacing w:after="0" w:line="240" w:lineRule="auto"/>
              <w:contextualSpacing w:val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 xml:space="preserve">Подготовка, организация и проведение речевых занятий с детьми раннего и дошкольного возраста. </w:t>
            </w:r>
          </w:p>
          <w:p w:rsidR="009C42D2" w:rsidRPr="00307D04" w:rsidRDefault="009C42D2" w:rsidP="009C42D2">
            <w:pPr>
              <w:pStyle w:val="a4"/>
              <w:numPr>
                <w:ilvl w:val="0"/>
                <w:numId w:val="19"/>
              </w:numPr>
              <w:tabs>
                <w:tab w:val="left" w:pos="177"/>
                <w:tab w:val="left" w:pos="426"/>
              </w:tabs>
              <w:spacing w:after="0" w:line="240" w:lineRule="auto"/>
              <w:contextualSpacing w:val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Подготовка, организация и проведение занятий с детьми по ознакомлению с художественной литературой.</w:t>
            </w:r>
          </w:p>
          <w:p w:rsidR="009C42D2" w:rsidRPr="00307D04" w:rsidRDefault="009C42D2" w:rsidP="009C42D2">
            <w:pPr>
              <w:pStyle w:val="a4"/>
              <w:numPr>
                <w:ilvl w:val="0"/>
                <w:numId w:val="19"/>
              </w:numPr>
              <w:tabs>
                <w:tab w:val="left" w:pos="5"/>
              </w:tabs>
              <w:spacing w:after="0" w:line="240" w:lineRule="auto"/>
              <w:contextualSpacing w:val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Подготовка, организация и проведение интегрированных занятий.</w:t>
            </w:r>
          </w:p>
          <w:p w:rsidR="009C42D2" w:rsidRPr="00307D04" w:rsidRDefault="009C42D2" w:rsidP="009C42D2">
            <w:pPr>
              <w:pStyle w:val="a4"/>
              <w:numPr>
                <w:ilvl w:val="0"/>
                <w:numId w:val="19"/>
              </w:numPr>
              <w:tabs>
                <w:tab w:val="left" w:pos="177"/>
                <w:tab w:val="left" w:pos="426"/>
              </w:tabs>
              <w:spacing w:after="0" w:line="240" w:lineRule="auto"/>
              <w:contextualSpacing w:val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 xml:space="preserve">Подготовка, организация и проведение досуговых речевых занятий. </w:t>
            </w:r>
          </w:p>
          <w:p w:rsidR="009C42D2" w:rsidRPr="00307D04" w:rsidRDefault="009C42D2" w:rsidP="009C42D2">
            <w:pPr>
              <w:pStyle w:val="a4"/>
              <w:numPr>
                <w:ilvl w:val="0"/>
                <w:numId w:val="19"/>
              </w:numPr>
              <w:shd w:val="clear" w:color="auto" w:fill="FFFFFF"/>
              <w:tabs>
                <w:tab w:val="left" w:pos="289"/>
              </w:tabs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Подготовка, организация и проведение индивидуальной речевой работы с дошкольниками, имеющими трудности в речевом развитии</w:t>
            </w:r>
          </w:p>
          <w:p w:rsidR="009C42D2" w:rsidRPr="00307D04" w:rsidRDefault="009C42D2" w:rsidP="009C42D2">
            <w:pPr>
              <w:pStyle w:val="a4"/>
              <w:numPr>
                <w:ilvl w:val="0"/>
                <w:numId w:val="19"/>
              </w:num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Самоанализ проведенных занятий и других форм организации речевой работы в детском саду.</w:t>
            </w:r>
          </w:p>
          <w:p w:rsidR="00D04D0B" w:rsidRPr="00307D04" w:rsidRDefault="00D04D0B" w:rsidP="009C42D2">
            <w:pPr>
              <w:pStyle w:val="a4"/>
              <w:numPr>
                <w:ilvl w:val="0"/>
                <w:numId w:val="19"/>
              </w:numPr>
              <w:spacing w:after="0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Cs/>
                <w:color w:val="0D0D0D"/>
              </w:rPr>
              <w:t>Проведение диагностики и обработка полученного эмпирического материала по речевому развитию детей раннего и дошкольного возраста.</w:t>
            </w:r>
          </w:p>
        </w:tc>
        <w:tc>
          <w:tcPr>
            <w:tcW w:w="642" w:type="pct"/>
            <w:shd w:val="clear" w:color="auto" w:fill="auto"/>
          </w:tcPr>
          <w:p w:rsidR="00D04D0B" w:rsidRPr="00307D04" w:rsidRDefault="00D04D0B" w:rsidP="009C42D2">
            <w:pPr>
              <w:spacing w:after="0" w:line="240" w:lineRule="auto"/>
              <w:rPr>
                <w:rFonts w:ascii="Arial" w:hAnsi="Arial" w:cs="Arial"/>
                <w:b/>
                <w:color w:val="0D0D0D"/>
              </w:rPr>
            </w:pPr>
          </w:p>
        </w:tc>
      </w:tr>
      <w:tr w:rsidR="00B2175E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435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2175E" w:rsidRPr="00307D04" w:rsidRDefault="00B2175E" w:rsidP="00AF409F">
            <w:pPr>
              <w:spacing w:after="0" w:line="240" w:lineRule="auto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 xml:space="preserve">МДК 03.03 </w:t>
            </w:r>
            <w:r w:rsidRPr="00307D04">
              <w:rPr>
                <w:rFonts w:ascii="Arial" w:hAnsi="Arial" w:cs="Arial"/>
                <w:b/>
                <w:color w:val="0D0D0D"/>
              </w:rPr>
              <w:t>Теория и методика экологического образования детей раннего и дошкольного возраста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75E" w:rsidRPr="00307D04" w:rsidRDefault="00B2175E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32/36</w:t>
            </w:r>
          </w:p>
        </w:tc>
      </w:tr>
      <w:tr w:rsidR="00B2175E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435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2175E" w:rsidRPr="00307D04" w:rsidRDefault="00B2175E" w:rsidP="00AF409F">
            <w:pPr>
              <w:snapToGrid w:val="0"/>
              <w:spacing w:after="0" w:line="240" w:lineRule="auto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 xml:space="preserve">Раздел 7. </w:t>
            </w:r>
            <w:r w:rsidRPr="00307D04">
              <w:rPr>
                <w:rFonts w:ascii="Arial" w:hAnsi="Arial" w:cs="Arial"/>
                <w:b/>
                <w:color w:val="0D0D0D"/>
              </w:rPr>
              <w:t>Педагогическая деятельность по проектированию образовательного процесса по экологическому образованию детей раннего и дошкольного возраста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75E" w:rsidRPr="00307D04" w:rsidRDefault="007131E0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16/8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60"/>
        </w:trPr>
        <w:tc>
          <w:tcPr>
            <w:tcW w:w="1168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75E" w:rsidRPr="00307D04" w:rsidRDefault="00B2175E" w:rsidP="00ED1778">
            <w:pPr>
              <w:spacing w:after="0" w:line="240" w:lineRule="auto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Тема 7.</w:t>
            </w:r>
            <w:r w:rsidRPr="00307D04">
              <w:rPr>
                <w:rFonts w:ascii="Arial" w:eastAsia="NSimSun" w:hAnsi="Arial" w:cs="Arial"/>
                <w:b/>
                <w:bCs/>
                <w:color w:val="0D0D0D"/>
                <w:kern w:val="2"/>
                <w:lang w:eastAsia="zh-CN" w:bidi="hi-IN"/>
              </w:rPr>
              <w:t>1</w:t>
            </w:r>
            <w:r w:rsidRPr="00307D04">
              <w:rPr>
                <w:rFonts w:ascii="Arial" w:hAnsi="Arial" w:cs="Arial"/>
                <w:color w:val="0D0D0D"/>
              </w:rPr>
              <w:t xml:space="preserve"> </w:t>
            </w:r>
            <w:r w:rsidRPr="00307D04">
              <w:rPr>
                <w:rFonts w:ascii="Arial" w:hAnsi="Arial" w:cs="Arial"/>
                <w:color w:val="0D0D0D"/>
                <w:spacing w:val="-6"/>
              </w:rPr>
              <w:t>Теоретические осн</w:t>
            </w:r>
            <w:r w:rsidRPr="00307D04">
              <w:rPr>
                <w:rFonts w:ascii="Arial" w:hAnsi="Arial" w:cs="Arial"/>
                <w:color w:val="0D0D0D"/>
                <w:spacing w:val="-6"/>
              </w:rPr>
              <w:t>о</w:t>
            </w:r>
            <w:r w:rsidRPr="00307D04">
              <w:rPr>
                <w:rFonts w:ascii="Arial" w:hAnsi="Arial" w:cs="Arial"/>
                <w:color w:val="0D0D0D"/>
                <w:spacing w:val="-6"/>
              </w:rPr>
              <w:t>вы  экологического образов</w:t>
            </w:r>
            <w:r w:rsidRPr="00307D04">
              <w:rPr>
                <w:rFonts w:ascii="Arial" w:hAnsi="Arial" w:cs="Arial"/>
                <w:color w:val="0D0D0D"/>
                <w:spacing w:val="-6"/>
              </w:rPr>
              <w:t>а</w:t>
            </w:r>
            <w:r w:rsidRPr="00307D04">
              <w:rPr>
                <w:rFonts w:ascii="Arial" w:hAnsi="Arial" w:cs="Arial"/>
                <w:color w:val="0D0D0D"/>
                <w:spacing w:val="-6"/>
              </w:rPr>
              <w:t>ния детей раннего и дошкол</w:t>
            </w:r>
            <w:r w:rsidRPr="00307D04">
              <w:rPr>
                <w:rFonts w:ascii="Arial" w:hAnsi="Arial" w:cs="Arial"/>
                <w:color w:val="0D0D0D"/>
                <w:spacing w:val="-6"/>
              </w:rPr>
              <w:t>ь</w:t>
            </w:r>
            <w:r w:rsidRPr="00307D04">
              <w:rPr>
                <w:rFonts w:ascii="Arial" w:hAnsi="Arial" w:cs="Arial"/>
                <w:color w:val="0D0D0D"/>
                <w:spacing w:val="-6"/>
              </w:rPr>
              <w:t>ного возраста</w:t>
            </w:r>
          </w:p>
        </w:tc>
        <w:tc>
          <w:tcPr>
            <w:tcW w:w="319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B2175E" w:rsidP="00AF409F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  <w:b/>
                <w:bCs/>
              </w:rPr>
              <w:t xml:space="preserve">Содержание 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332568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307D04">
              <w:rPr>
                <w:rFonts w:ascii="Arial" w:hAnsi="Arial" w:cs="Arial"/>
                <w:b/>
                <w:kern w:val="2"/>
                <w:lang w:bidi="hi-IN"/>
              </w:rPr>
              <w:t>4</w:t>
            </w:r>
          </w:p>
        </w:tc>
      </w:tr>
      <w:tr w:rsidR="00B2175E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645"/>
        </w:trPr>
        <w:tc>
          <w:tcPr>
            <w:tcW w:w="1168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75E" w:rsidRPr="00307D04" w:rsidRDefault="00B2175E" w:rsidP="00ED1778">
            <w:pPr>
              <w:snapToGrid w:val="0"/>
              <w:spacing w:after="0" w:line="240" w:lineRule="auto"/>
              <w:rPr>
                <w:rFonts w:ascii="Arial" w:hAnsi="Arial" w:cs="Arial"/>
                <w:color w:val="0D0D0D"/>
              </w:rPr>
            </w:pPr>
          </w:p>
        </w:tc>
        <w:tc>
          <w:tcPr>
            <w:tcW w:w="3190" w:type="pc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B2175E" w:rsidP="00AF409F">
            <w:pPr>
              <w:pStyle w:val="a4"/>
              <w:spacing w:after="0"/>
              <w:ind w:left="0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</w:rPr>
              <w:t xml:space="preserve">Природа как </w:t>
            </w:r>
            <w:proofErr w:type="spellStart"/>
            <w:r w:rsidRPr="00307D04">
              <w:rPr>
                <w:rFonts w:ascii="Arial" w:hAnsi="Arial" w:cs="Arial"/>
              </w:rPr>
              <w:t>самоценность</w:t>
            </w:r>
            <w:proofErr w:type="spellEnd"/>
            <w:r w:rsidRPr="00307D04">
              <w:rPr>
                <w:rFonts w:ascii="Arial" w:hAnsi="Arial" w:cs="Arial"/>
              </w:rPr>
              <w:t>. Роль природы в формировании личности дошкольника. Обучающая и воспитывающая функция природы.</w:t>
            </w:r>
          </w:p>
        </w:tc>
        <w:tc>
          <w:tcPr>
            <w:tcW w:w="6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332568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</w:rPr>
              <w:t>4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25"/>
        </w:trPr>
        <w:tc>
          <w:tcPr>
            <w:tcW w:w="1168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75E" w:rsidRPr="00307D04" w:rsidRDefault="00B2175E" w:rsidP="00ED1778">
            <w:pPr>
              <w:snapToGrid w:val="0"/>
              <w:spacing w:after="0" w:line="240" w:lineRule="auto"/>
              <w:rPr>
                <w:rFonts w:ascii="Arial" w:hAnsi="Arial" w:cs="Arial"/>
                <w:color w:val="0D0D0D"/>
              </w:rPr>
            </w:pPr>
          </w:p>
        </w:tc>
        <w:tc>
          <w:tcPr>
            <w:tcW w:w="3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B2175E" w:rsidP="00AF409F">
            <w:pPr>
              <w:pStyle w:val="a4"/>
              <w:spacing w:after="0"/>
              <w:ind w:left="0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</w:rPr>
              <w:t>Интеллектуальное развитие ребенка в процессе ознакомления с природой.</w:t>
            </w:r>
          </w:p>
        </w:tc>
        <w:tc>
          <w:tcPr>
            <w:tcW w:w="6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B2175E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25"/>
        </w:trPr>
        <w:tc>
          <w:tcPr>
            <w:tcW w:w="1168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75E" w:rsidRPr="00307D04" w:rsidRDefault="00B2175E" w:rsidP="00ED1778">
            <w:pPr>
              <w:spacing w:after="0" w:line="240" w:lineRule="auto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Тема 7.</w:t>
            </w:r>
            <w:r w:rsidRPr="00307D04">
              <w:rPr>
                <w:rFonts w:ascii="Arial" w:eastAsia="NSimSun" w:hAnsi="Arial" w:cs="Arial"/>
                <w:b/>
                <w:bCs/>
                <w:color w:val="0D0D0D"/>
                <w:kern w:val="2"/>
                <w:lang w:eastAsia="zh-CN" w:bidi="hi-IN"/>
              </w:rPr>
              <w:t>2</w:t>
            </w:r>
            <w:r w:rsidRPr="00307D04">
              <w:rPr>
                <w:rFonts w:ascii="Arial" w:hAnsi="Arial" w:cs="Arial"/>
                <w:b/>
                <w:bCs/>
                <w:color w:val="0D0D0D"/>
              </w:rPr>
              <w:t>.</w:t>
            </w:r>
            <w:r w:rsidRPr="00307D04">
              <w:rPr>
                <w:rFonts w:ascii="Arial" w:hAnsi="Arial" w:cs="Arial"/>
                <w:color w:val="0D0D0D"/>
              </w:rPr>
              <w:t xml:space="preserve"> Научные основы программы   экологического образования детей раннего и дошкольного возраста</w:t>
            </w:r>
          </w:p>
        </w:tc>
        <w:tc>
          <w:tcPr>
            <w:tcW w:w="319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B2175E" w:rsidP="00AF409F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  <w:b/>
                <w:bCs/>
              </w:rPr>
              <w:t>Содержание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7131E0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307D04">
              <w:rPr>
                <w:rFonts w:ascii="Arial" w:hAnsi="Arial" w:cs="Arial"/>
                <w:b/>
                <w:kern w:val="2"/>
                <w:lang w:bidi="hi-IN"/>
              </w:rPr>
              <w:t>4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53"/>
        </w:trPr>
        <w:tc>
          <w:tcPr>
            <w:tcW w:w="1168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75E" w:rsidRPr="00307D04" w:rsidRDefault="00B2175E" w:rsidP="00ED1778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19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B2175E" w:rsidP="00AF409F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bCs/>
              </w:rPr>
            </w:pPr>
            <w:r w:rsidRPr="00307D04">
              <w:rPr>
                <w:rFonts w:ascii="Arial" w:hAnsi="Arial" w:cs="Arial"/>
                <w:bCs/>
              </w:rPr>
              <w:t xml:space="preserve">Цели и задачи </w:t>
            </w:r>
            <w:r w:rsidRPr="00307D04">
              <w:rPr>
                <w:rFonts w:ascii="Arial" w:eastAsia="NSimSun" w:hAnsi="Arial" w:cs="Arial"/>
                <w:bCs/>
                <w:kern w:val="2"/>
                <w:lang w:bidi="hi-IN"/>
              </w:rPr>
              <w:t>экологического образования</w:t>
            </w:r>
            <w:r w:rsidRPr="00307D04">
              <w:rPr>
                <w:rFonts w:ascii="Arial" w:hAnsi="Arial" w:cs="Arial"/>
                <w:bCs/>
              </w:rPr>
              <w:t xml:space="preserve"> детей дошкольного возраста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B2175E" w:rsidP="00AF409F">
            <w:pPr>
              <w:spacing w:after="0" w:line="240" w:lineRule="auto"/>
              <w:jc w:val="center"/>
              <w:rPr>
                <w:rFonts w:ascii="Arial" w:hAnsi="Arial" w:cs="Arial"/>
                <w:kern w:val="2"/>
                <w:lang w:bidi="hi-IN"/>
              </w:rPr>
            </w:pPr>
            <w:r w:rsidRPr="00307D04">
              <w:rPr>
                <w:rFonts w:ascii="Arial" w:hAnsi="Arial" w:cs="Arial"/>
                <w:kern w:val="2"/>
                <w:lang w:bidi="hi-IN"/>
              </w:rPr>
              <w:t>1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540"/>
        </w:trPr>
        <w:tc>
          <w:tcPr>
            <w:tcW w:w="1168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75E" w:rsidRPr="00307D04" w:rsidRDefault="00B2175E" w:rsidP="00ED1778">
            <w:pPr>
              <w:shd w:val="clear" w:color="auto" w:fill="FFFFFF"/>
              <w:tabs>
                <w:tab w:val="left" w:pos="1138"/>
              </w:tabs>
              <w:snapToGrid w:val="0"/>
              <w:spacing w:after="0" w:line="240" w:lineRule="auto"/>
              <w:contextualSpacing/>
              <w:rPr>
                <w:rFonts w:ascii="Arial" w:hAnsi="Arial" w:cs="Arial"/>
                <w:b/>
                <w:color w:val="0D0D0D"/>
              </w:rPr>
            </w:pPr>
          </w:p>
        </w:tc>
        <w:tc>
          <w:tcPr>
            <w:tcW w:w="319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B2175E" w:rsidP="00AF409F">
            <w:pPr>
              <w:pStyle w:val="a4"/>
              <w:widowControl w:val="0"/>
              <w:shd w:val="clear" w:color="auto" w:fill="FFFFFF"/>
              <w:tabs>
                <w:tab w:val="left" w:pos="748"/>
              </w:tabs>
              <w:spacing w:after="0"/>
              <w:ind w:left="0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</w:rPr>
              <w:t>Содержание экологического образования в программах биоэкологической, эстетико-экологической и социально-экологической  направленности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332568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</w:rPr>
              <w:t>1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57"/>
        </w:trPr>
        <w:tc>
          <w:tcPr>
            <w:tcW w:w="1168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75E" w:rsidRPr="00307D04" w:rsidRDefault="00B2175E" w:rsidP="00ED1778">
            <w:pPr>
              <w:shd w:val="clear" w:color="auto" w:fill="FFFFFF"/>
              <w:tabs>
                <w:tab w:val="left" w:pos="1138"/>
              </w:tabs>
              <w:snapToGrid w:val="0"/>
              <w:spacing w:after="0" w:line="240" w:lineRule="auto"/>
              <w:contextualSpacing/>
              <w:rPr>
                <w:rFonts w:ascii="Arial" w:hAnsi="Arial" w:cs="Arial"/>
                <w:b/>
                <w:color w:val="0D0D0D"/>
              </w:rPr>
            </w:pPr>
          </w:p>
        </w:tc>
        <w:tc>
          <w:tcPr>
            <w:tcW w:w="3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B2175E" w:rsidP="00AF409F">
            <w:pPr>
              <w:pStyle w:val="a4"/>
              <w:widowControl w:val="0"/>
              <w:shd w:val="clear" w:color="auto" w:fill="FFFFFF"/>
              <w:tabs>
                <w:tab w:val="left" w:pos="606"/>
              </w:tabs>
              <w:spacing w:after="0"/>
              <w:ind w:left="0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</w:rPr>
              <w:t xml:space="preserve">Требования к содержанию </w:t>
            </w:r>
            <w:r w:rsidRPr="00307D04">
              <w:rPr>
                <w:rFonts w:ascii="Arial" w:eastAsia="NSimSun" w:hAnsi="Arial" w:cs="Arial"/>
                <w:kern w:val="2"/>
                <w:lang w:eastAsia="zh-CN" w:bidi="hi-IN"/>
              </w:rPr>
              <w:t xml:space="preserve">экологического образования </w:t>
            </w:r>
            <w:r w:rsidRPr="00307D04">
              <w:rPr>
                <w:rFonts w:ascii="Arial" w:hAnsi="Arial" w:cs="Arial"/>
              </w:rPr>
              <w:t xml:space="preserve">детей дошкольного возраста по ФГОС </w:t>
            </w:r>
            <w:r w:rsidRPr="00307D04">
              <w:rPr>
                <w:rFonts w:ascii="Arial" w:hAnsi="Arial" w:cs="Arial"/>
              </w:rPr>
              <w:lastRenderedPageBreak/>
              <w:t>ДО примерной программе ДО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332568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</w:rPr>
              <w:lastRenderedPageBreak/>
              <w:t>2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2"/>
        </w:trPr>
        <w:tc>
          <w:tcPr>
            <w:tcW w:w="1168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2175E" w:rsidRPr="00307D04" w:rsidRDefault="00B2175E" w:rsidP="00ED1778">
            <w:pPr>
              <w:shd w:val="clear" w:color="auto" w:fill="FFFFFF"/>
              <w:spacing w:after="0" w:line="240" w:lineRule="auto"/>
              <w:contextualSpacing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lastRenderedPageBreak/>
              <w:t>Тема 7.</w:t>
            </w:r>
            <w:r w:rsidRPr="00307D04">
              <w:rPr>
                <w:rFonts w:ascii="Arial" w:hAnsi="Arial" w:cs="Arial"/>
                <w:b/>
                <w:bCs/>
                <w:color w:val="0D0D0D"/>
                <w:kern w:val="2"/>
                <w:lang w:bidi="hi-IN"/>
              </w:rPr>
              <w:t>3</w:t>
            </w:r>
            <w:r w:rsidRPr="00307D04">
              <w:rPr>
                <w:rFonts w:ascii="Arial" w:hAnsi="Arial" w:cs="Arial"/>
                <w:b/>
                <w:bCs/>
                <w:color w:val="0D0D0D"/>
              </w:rPr>
              <w:t>.</w:t>
            </w:r>
            <w:r w:rsidRPr="00307D04">
              <w:rPr>
                <w:rFonts w:ascii="Arial" w:hAnsi="Arial" w:cs="Arial"/>
                <w:color w:val="0D0D0D"/>
              </w:rPr>
              <w:t xml:space="preserve"> Планирование р</w:t>
            </w:r>
            <w:r w:rsidRPr="00307D04">
              <w:rPr>
                <w:rFonts w:ascii="Arial" w:hAnsi="Arial" w:cs="Arial"/>
                <w:color w:val="0D0D0D"/>
              </w:rPr>
              <w:t>а</w:t>
            </w:r>
            <w:r w:rsidRPr="00307D04">
              <w:rPr>
                <w:rFonts w:ascii="Arial" w:hAnsi="Arial" w:cs="Arial"/>
                <w:color w:val="0D0D0D"/>
              </w:rPr>
              <w:t>боты по экологическому о</w:t>
            </w:r>
            <w:r w:rsidRPr="00307D04">
              <w:rPr>
                <w:rFonts w:ascii="Arial" w:hAnsi="Arial" w:cs="Arial"/>
                <w:color w:val="0D0D0D"/>
              </w:rPr>
              <w:t>б</w:t>
            </w:r>
            <w:r w:rsidRPr="00307D04">
              <w:rPr>
                <w:rFonts w:ascii="Arial" w:hAnsi="Arial" w:cs="Arial"/>
                <w:color w:val="0D0D0D"/>
              </w:rPr>
              <w:t>разованию детей раннего и дошкольного возраста</w:t>
            </w:r>
          </w:p>
        </w:tc>
        <w:tc>
          <w:tcPr>
            <w:tcW w:w="319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B2175E" w:rsidP="00AF409F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  <w:b/>
                <w:bCs/>
              </w:rPr>
              <w:t>Содержание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7131E0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307D04">
              <w:rPr>
                <w:rFonts w:ascii="Arial" w:hAnsi="Arial" w:cs="Arial"/>
                <w:b/>
              </w:rPr>
              <w:t>4/4</w:t>
            </w:r>
          </w:p>
        </w:tc>
      </w:tr>
      <w:tr w:rsidR="007131E0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18"/>
        </w:trPr>
        <w:tc>
          <w:tcPr>
            <w:tcW w:w="1168" w:type="pct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B2175E" w:rsidRPr="00307D04" w:rsidRDefault="00B2175E" w:rsidP="00ED1778">
            <w:pPr>
              <w:shd w:val="clear" w:color="auto" w:fill="FFFFFF"/>
              <w:snapToGrid w:val="0"/>
              <w:spacing w:after="0" w:line="240" w:lineRule="auto"/>
              <w:contextualSpacing/>
              <w:rPr>
                <w:rFonts w:ascii="Arial" w:hAnsi="Arial" w:cs="Arial"/>
                <w:color w:val="0D0D0D"/>
              </w:rPr>
            </w:pPr>
          </w:p>
        </w:tc>
        <w:tc>
          <w:tcPr>
            <w:tcW w:w="319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B2175E" w:rsidP="00AF409F">
            <w:pPr>
              <w:pStyle w:val="a4"/>
              <w:widowControl w:val="0"/>
              <w:shd w:val="clear" w:color="auto" w:fill="FFFFFF"/>
              <w:tabs>
                <w:tab w:val="left" w:pos="606"/>
              </w:tabs>
              <w:spacing w:after="0"/>
              <w:ind w:left="0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  <w:iCs/>
              </w:rPr>
              <w:t xml:space="preserve">Требования к </w:t>
            </w:r>
            <w:r w:rsidRPr="00307D04">
              <w:rPr>
                <w:rFonts w:ascii="Arial" w:hAnsi="Arial" w:cs="Arial"/>
                <w:iCs/>
                <w:spacing w:val="-1"/>
              </w:rPr>
              <w:t xml:space="preserve">планированию. </w:t>
            </w:r>
            <w:r w:rsidRPr="00307D04">
              <w:rPr>
                <w:rFonts w:ascii="Arial" w:hAnsi="Arial" w:cs="Arial"/>
              </w:rPr>
              <w:t>Виды планирования.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332568" w:rsidP="00AF409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</w:rPr>
              <w:t>1</w:t>
            </w:r>
          </w:p>
        </w:tc>
      </w:tr>
      <w:tr w:rsidR="007131E0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1168" w:type="pct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B2175E" w:rsidRPr="00307D04" w:rsidRDefault="00B2175E" w:rsidP="00ED1778">
            <w:pPr>
              <w:shd w:val="clear" w:color="auto" w:fill="FFFFFF"/>
              <w:snapToGrid w:val="0"/>
              <w:spacing w:after="0" w:line="240" w:lineRule="auto"/>
              <w:contextualSpacing/>
              <w:rPr>
                <w:rFonts w:ascii="Arial" w:hAnsi="Arial" w:cs="Arial"/>
                <w:color w:val="0D0D0D"/>
              </w:rPr>
            </w:pPr>
          </w:p>
        </w:tc>
        <w:tc>
          <w:tcPr>
            <w:tcW w:w="3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B2175E" w:rsidP="00AF409F">
            <w:pPr>
              <w:pStyle w:val="a4"/>
              <w:widowControl w:val="0"/>
              <w:shd w:val="clear" w:color="auto" w:fill="FFFFFF"/>
              <w:tabs>
                <w:tab w:val="left" w:pos="606"/>
              </w:tabs>
              <w:spacing w:after="0"/>
              <w:ind w:left="0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  <w:bCs/>
              </w:rPr>
              <w:t xml:space="preserve">Содержание планирования работы </w:t>
            </w:r>
            <w:r w:rsidRPr="00307D04">
              <w:rPr>
                <w:rFonts w:ascii="Arial" w:hAnsi="Arial" w:cs="Arial"/>
                <w:bCs/>
                <w:kern w:val="2"/>
                <w:lang w:bidi="hi-IN"/>
              </w:rPr>
              <w:t>по экологическому образованию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332568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</w:rPr>
              <w:t>1</w:t>
            </w:r>
          </w:p>
        </w:tc>
      </w:tr>
      <w:tr w:rsidR="007131E0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07"/>
        </w:trPr>
        <w:tc>
          <w:tcPr>
            <w:tcW w:w="1168" w:type="pct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B2175E" w:rsidRPr="00307D04" w:rsidRDefault="00B2175E" w:rsidP="00ED1778">
            <w:pPr>
              <w:shd w:val="clear" w:color="auto" w:fill="FFFFFF"/>
              <w:snapToGrid w:val="0"/>
              <w:spacing w:after="0" w:line="240" w:lineRule="auto"/>
              <w:contextualSpacing/>
              <w:rPr>
                <w:rFonts w:ascii="Arial" w:hAnsi="Arial" w:cs="Arial"/>
                <w:color w:val="0D0D0D"/>
              </w:rPr>
            </w:pPr>
          </w:p>
        </w:tc>
        <w:tc>
          <w:tcPr>
            <w:tcW w:w="3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B2175E" w:rsidP="00AF409F">
            <w:pPr>
              <w:pStyle w:val="a4"/>
              <w:widowControl w:val="0"/>
              <w:shd w:val="clear" w:color="auto" w:fill="FFFFFF"/>
              <w:tabs>
                <w:tab w:val="left" w:pos="606"/>
              </w:tabs>
              <w:spacing w:after="0"/>
              <w:ind w:left="0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</w:rPr>
              <w:t>Индивидуальная работа с детьми в плане воспитателя.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332568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</w:rPr>
              <w:t>2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07"/>
        </w:trPr>
        <w:tc>
          <w:tcPr>
            <w:tcW w:w="1168" w:type="pct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B2175E" w:rsidRPr="00307D04" w:rsidRDefault="00B2175E" w:rsidP="00ED1778">
            <w:pPr>
              <w:shd w:val="clear" w:color="auto" w:fill="FFFFFF"/>
              <w:snapToGrid w:val="0"/>
              <w:spacing w:after="0" w:line="240" w:lineRule="auto"/>
              <w:contextualSpacing/>
              <w:rPr>
                <w:rFonts w:ascii="Arial" w:hAnsi="Arial" w:cs="Arial"/>
                <w:color w:val="0D0D0D"/>
              </w:rPr>
            </w:pPr>
          </w:p>
        </w:tc>
        <w:tc>
          <w:tcPr>
            <w:tcW w:w="3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B2175E" w:rsidP="00AF409F">
            <w:pPr>
              <w:widowControl w:val="0"/>
              <w:shd w:val="clear" w:color="auto" w:fill="FFFFFF"/>
              <w:tabs>
                <w:tab w:val="left" w:pos="989"/>
              </w:tabs>
              <w:spacing w:after="0" w:line="240" w:lineRule="auto"/>
              <w:contextualSpacing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7131E0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307D04">
              <w:rPr>
                <w:rFonts w:ascii="Arial" w:hAnsi="Arial" w:cs="Arial"/>
                <w:b/>
              </w:rPr>
              <w:t>4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1168" w:type="pct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B2175E" w:rsidRPr="00307D04" w:rsidRDefault="00B2175E" w:rsidP="00ED1778">
            <w:pPr>
              <w:shd w:val="clear" w:color="auto" w:fill="FFFFFF"/>
              <w:snapToGrid w:val="0"/>
              <w:spacing w:after="0" w:line="240" w:lineRule="auto"/>
              <w:contextualSpacing/>
              <w:rPr>
                <w:rFonts w:ascii="Arial" w:hAnsi="Arial" w:cs="Arial"/>
                <w:color w:val="0D0D0D"/>
              </w:rPr>
            </w:pPr>
          </w:p>
        </w:tc>
        <w:tc>
          <w:tcPr>
            <w:tcW w:w="319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B2175E" w:rsidP="00AF409F">
            <w:pPr>
              <w:widowControl w:val="0"/>
              <w:shd w:val="clear" w:color="auto" w:fill="FFFFFF"/>
              <w:tabs>
                <w:tab w:val="left" w:pos="989"/>
              </w:tabs>
              <w:spacing w:after="0" w:line="240" w:lineRule="auto"/>
              <w:contextualSpacing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  <w:b/>
              </w:rPr>
              <w:t>Практическое занятие 43.</w:t>
            </w:r>
            <w:r w:rsidRPr="00307D04">
              <w:rPr>
                <w:rFonts w:ascii="Arial" w:hAnsi="Arial" w:cs="Arial"/>
              </w:rPr>
              <w:t xml:space="preserve"> Разработка перспективного плана  </w:t>
            </w:r>
            <w:r w:rsidRPr="00307D04">
              <w:rPr>
                <w:rFonts w:ascii="Arial" w:hAnsi="Arial" w:cs="Arial"/>
                <w:bCs/>
              </w:rPr>
              <w:t>экологического образования д</w:t>
            </w:r>
            <w:r w:rsidRPr="00307D04">
              <w:rPr>
                <w:rFonts w:ascii="Arial" w:hAnsi="Arial" w:cs="Arial"/>
                <w:bCs/>
              </w:rPr>
              <w:t>о</w:t>
            </w:r>
            <w:r w:rsidRPr="00307D04">
              <w:rPr>
                <w:rFonts w:ascii="Arial" w:hAnsi="Arial" w:cs="Arial"/>
                <w:bCs/>
              </w:rPr>
              <w:t>школьников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332568" w:rsidP="00AF409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</w:rPr>
              <w:t>2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1168" w:type="pct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75E" w:rsidRPr="00307D04" w:rsidRDefault="00B2175E" w:rsidP="00ED1778">
            <w:pPr>
              <w:shd w:val="clear" w:color="auto" w:fill="FFFFFF"/>
              <w:snapToGrid w:val="0"/>
              <w:spacing w:after="0" w:line="240" w:lineRule="auto"/>
              <w:contextualSpacing/>
              <w:rPr>
                <w:rFonts w:ascii="Arial" w:hAnsi="Arial" w:cs="Arial"/>
                <w:color w:val="0D0D0D"/>
              </w:rPr>
            </w:pPr>
          </w:p>
        </w:tc>
        <w:tc>
          <w:tcPr>
            <w:tcW w:w="319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B2175E" w:rsidP="00AF409F">
            <w:pPr>
              <w:widowControl w:val="0"/>
              <w:shd w:val="clear" w:color="auto" w:fill="FFFFFF"/>
              <w:tabs>
                <w:tab w:val="left" w:pos="989"/>
              </w:tabs>
              <w:spacing w:after="0" w:line="240" w:lineRule="auto"/>
              <w:contextualSpacing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  <w:b/>
              </w:rPr>
              <w:t>Практическое занятие 44.</w:t>
            </w:r>
            <w:r w:rsidRPr="00307D04">
              <w:rPr>
                <w:rFonts w:ascii="Arial" w:hAnsi="Arial" w:cs="Arial"/>
              </w:rPr>
              <w:t xml:space="preserve"> </w:t>
            </w:r>
            <w:r w:rsidRPr="00307D04">
              <w:rPr>
                <w:rFonts w:ascii="Arial" w:hAnsi="Arial" w:cs="Arial"/>
                <w:bCs/>
              </w:rPr>
              <w:t>Разработка календарного плана экологического образования д</w:t>
            </w:r>
            <w:r w:rsidRPr="00307D04">
              <w:rPr>
                <w:rFonts w:ascii="Arial" w:hAnsi="Arial" w:cs="Arial"/>
                <w:bCs/>
              </w:rPr>
              <w:t>о</w:t>
            </w:r>
            <w:r w:rsidRPr="00307D04">
              <w:rPr>
                <w:rFonts w:ascii="Arial" w:hAnsi="Arial" w:cs="Arial"/>
                <w:bCs/>
              </w:rPr>
              <w:t>школьников.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332568" w:rsidP="00AF409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</w:rPr>
              <w:t>2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2"/>
        </w:trPr>
        <w:tc>
          <w:tcPr>
            <w:tcW w:w="1168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75E" w:rsidRPr="00307D04" w:rsidRDefault="00B2175E" w:rsidP="00ED1778">
            <w:pPr>
              <w:shd w:val="clear" w:color="auto" w:fill="FFFFFF"/>
              <w:tabs>
                <w:tab w:val="left" w:pos="1138"/>
              </w:tabs>
              <w:spacing w:after="0" w:line="240" w:lineRule="auto"/>
              <w:contextualSpacing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Тема 7.</w:t>
            </w:r>
            <w:r w:rsidRPr="00307D04">
              <w:rPr>
                <w:rFonts w:ascii="Arial" w:hAnsi="Arial" w:cs="Arial"/>
                <w:b/>
                <w:bCs/>
                <w:color w:val="0D0D0D"/>
                <w:kern w:val="2"/>
                <w:lang w:bidi="hi-IN"/>
              </w:rPr>
              <w:t>4.</w:t>
            </w:r>
            <w:r w:rsidRPr="00307D04">
              <w:rPr>
                <w:rFonts w:ascii="Arial" w:hAnsi="Arial" w:cs="Arial"/>
                <w:color w:val="0D0D0D"/>
              </w:rPr>
              <w:t xml:space="preserve"> </w:t>
            </w:r>
            <w:r w:rsidRPr="00307D04">
              <w:rPr>
                <w:rFonts w:ascii="Arial" w:hAnsi="Arial" w:cs="Arial"/>
                <w:iCs/>
                <w:color w:val="0D0D0D"/>
              </w:rPr>
              <w:t>Эколого-содержательный подход к построению развивающей среды в дошкольном учр</w:t>
            </w:r>
            <w:r w:rsidRPr="00307D04">
              <w:rPr>
                <w:rFonts w:ascii="Arial" w:hAnsi="Arial" w:cs="Arial"/>
                <w:iCs/>
                <w:color w:val="0D0D0D"/>
              </w:rPr>
              <w:t>е</w:t>
            </w:r>
            <w:r w:rsidRPr="00307D04">
              <w:rPr>
                <w:rFonts w:ascii="Arial" w:hAnsi="Arial" w:cs="Arial"/>
                <w:iCs/>
                <w:color w:val="0D0D0D"/>
              </w:rPr>
              <w:t>ждении.</w:t>
            </w:r>
          </w:p>
        </w:tc>
        <w:tc>
          <w:tcPr>
            <w:tcW w:w="319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B2175E" w:rsidP="00AF409F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  <w:b/>
              </w:rPr>
              <w:t>Содержание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7131E0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307D04">
              <w:rPr>
                <w:rFonts w:ascii="Arial" w:hAnsi="Arial" w:cs="Arial"/>
                <w:b/>
              </w:rPr>
              <w:t>4/4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07"/>
        </w:trPr>
        <w:tc>
          <w:tcPr>
            <w:tcW w:w="1168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75E" w:rsidRPr="00307D04" w:rsidRDefault="00B2175E" w:rsidP="00AF409F">
            <w:pPr>
              <w:shd w:val="clear" w:color="auto" w:fill="FFFFFF"/>
              <w:tabs>
                <w:tab w:val="left" w:pos="1138"/>
              </w:tabs>
              <w:snapToGrid w:val="0"/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color w:val="0D0D0D"/>
              </w:rPr>
            </w:pPr>
          </w:p>
        </w:tc>
        <w:tc>
          <w:tcPr>
            <w:tcW w:w="319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B2175E" w:rsidP="00AF409F">
            <w:pPr>
              <w:pStyle w:val="a4"/>
              <w:tabs>
                <w:tab w:val="left" w:pos="460"/>
              </w:tabs>
              <w:spacing w:after="0"/>
              <w:ind w:left="0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</w:rPr>
              <w:t>Предметная среда и её влияние на человека. Ребёнок в предметной среде.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B2175E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</w:rPr>
              <w:t>1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07"/>
        </w:trPr>
        <w:tc>
          <w:tcPr>
            <w:tcW w:w="1168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75E" w:rsidRPr="00307D04" w:rsidRDefault="00B2175E" w:rsidP="00AF409F">
            <w:pPr>
              <w:shd w:val="clear" w:color="auto" w:fill="FFFFFF"/>
              <w:tabs>
                <w:tab w:val="left" w:pos="1138"/>
              </w:tabs>
              <w:snapToGrid w:val="0"/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color w:val="0D0D0D"/>
              </w:rPr>
            </w:pPr>
          </w:p>
        </w:tc>
        <w:tc>
          <w:tcPr>
            <w:tcW w:w="3190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B2175E" w:rsidP="00AF409F">
            <w:pPr>
              <w:pStyle w:val="a4"/>
              <w:tabs>
                <w:tab w:val="left" w:pos="460"/>
              </w:tabs>
              <w:spacing w:after="0"/>
              <w:ind w:left="0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</w:rPr>
              <w:t>Создание эколого-развивающей среды ДОУ: экологический подход и педагогическая целесообразность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332568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</w:rPr>
              <w:t>1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07"/>
        </w:trPr>
        <w:tc>
          <w:tcPr>
            <w:tcW w:w="1168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75E" w:rsidRPr="00307D04" w:rsidRDefault="00B2175E" w:rsidP="00AF409F">
            <w:pPr>
              <w:shd w:val="clear" w:color="auto" w:fill="FFFFFF"/>
              <w:tabs>
                <w:tab w:val="left" w:pos="1138"/>
              </w:tabs>
              <w:snapToGrid w:val="0"/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color w:val="0D0D0D"/>
              </w:rPr>
            </w:pPr>
          </w:p>
        </w:tc>
        <w:tc>
          <w:tcPr>
            <w:tcW w:w="3190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B2175E" w:rsidP="00AF409F">
            <w:pPr>
              <w:pStyle w:val="a4"/>
              <w:tabs>
                <w:tab w:val="left" w:pos="460"/>
              </w:tabs>
              <w:spacing w:after="0"/>
              <w:ind w:left="0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</w:rPr>
              <w:t>Уголок природы в ДОО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332568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</w:rPr>
              <w:t>1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07"/>
        </w:trPr>
        <w:tc>
          <w:tcPr>
            <w:tcW w:w="1168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75E" w:rsidRPr="00307D04" w:rsidRDefault="00B2175E" w:rsidP="00AF409F">
            <w:pPr>
              <w:shd w:val="clear" w:color="auto" w:fill="FFFFFF"/>
              <w:tabs>
                <w:tab w:val="left" w:pos="1138"/>
              </w:tabs>
              <w:snapToGrid w:val="0"/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color w:val="0D0D0D"/>
              </w:rPr>
            </w:pPr>
          </w:p>
        </w:tc>
        <w:tc>
          <w:tcPr>
            <w:tcW w:w="3190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B2175E" w:rsidP="00AF409F">
            <w:pPr>
              <w:pStyle w:val="a4"/>
              <w:tabs>
                <w:tab w:val="left" w:pos="460"/>
              </w:tabs>
              <w:spacing w:after="0"/>
              <w:ind w:left="0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</w:rPr>
              <w:t>Требования к организации, озеленению участка ДОУ; его планировка.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332568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</w:rPr>
              <w:t>1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07"/>
        </w:trPr>
        <w:tc>
          <w:tcPr>
            <w:tcW w:w="1168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75E" w:rsidRPr="00307D04" w:rsidRDefault="00B2175E" w:rsidP="00AF409F">
            <w:pPr>
              <w:shd w:val="clear" w:color="auto" w:fill="FFFFFF"/>
              <w:tabs>
                <w:tab w:val="left" w:pos="1138"/>
              </w:tabs>
              <w:snapToGrid w:val="0"/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color w:val="0D0D0D"/>
              </w:rPr>
            </w:pPr>
          </w:p>
        </w:tc>
        <w:tc>
          <w:tcPr>
            <w:tcW w:w="3190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B2175E" w:rsidP="00AF409F">
            <w:pPr>
              <w:widowControl w:val="0"/>
              <w:shd w:val="clear" w:color="auto" w:fill="FFFFFF"/>
              <w:tabs>
                <w:tab w:val="left" w:pos="989"/>
              </w:tabs>
              <w:spacing w:after="0" w:line="240" w:lineRule="auto"/>
              <w:contextualSpacing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7131E0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307D04">
              <w:rPr>
                <w:rFonts w:ascii="Arial" w:hAnsi="Arial" w:cs="Arial"/>
                <w:b/>
              </w:rPr>
              <w:t>4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07"/>
        </w:trPr>
        <w:tc>
          <w:tcPr>
            <w:tcW w:w="1168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75E" w:rsidRPr="00307D04" w:rsidRDefault="00B2175E" w:rsidP="00AF409F">
            <w:pPr>
              <w:shd w:val="clear" w:color="auto" w:fill="FFFFFF"/>
              <w:tabs>
                <w:tab w:val="left" w:pos="1138"/>
              </w:tabs>
              <w:snapToGrid w:val="0"/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color w:val="0D0D0D"/>
              </w:rPr>
            </w:pPr>
          </w:p>
        </w:tc>
        <w:tc>
          <w:tcPr>
            <w:tcW w:w="3190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B2175E" w:rsidP="00AF409F">
            <w:pPr>
              <w:widowControl w:val="0"/>
              <w:shd w:val="clear" w:color="auto" w:fill="FFFFFF"/>
              <w:tabs>
                <w:tab w:val="left" w:pos="989"/>
              </w:tabs>
              <w:spacing w:after="0" w:line="240" w:lineRule="auto"/>
              <w:contextualSpacing/>
              <w:jc w:val="both"/>
              <w:rPr>
                <w:rFonts w:ascii="Arial" w:hAnsi="Arial" w:cs="Arial"/>
                <w:b/>
              </w:rPr>
            </w:pPr>
            <w:r w:rsidRPr="00307D04">
              <w:rPr>
                <w:rFonts w:ascii="Arial" w:hAnsi="Arial" w:cs="Arial"/>
                <w:b/>
              </w:rPr>
              <w:t>Практическое занятие 45.</w:t>
            </w:r>
            <w:r w:rsidRPr="00307D04">
              <w:rPr>
                <w:rFonts w:ascii="Arial" w:hAnsi="Arial" w:cs="Arial"/>
              </w:rPr>
              <w:t xml:space="preserve"> Анализ </w:t>
            </w:r>
            <w:r w:rsidRPr="00307D04">
              <w:rPr>
                <w:rFonts w:ascii="Arial" w:hAnsi="Arial" w:cs="Arial"/>
                <w:kern w:val="2"/>
                <w:lang w:bidi="hi-IN"/>
              </w:rPr>
              <w:t xml:space="preserve">экологической среды </w:t>
            </w:r>
            <w:r w:rsidRPr="00307D04">
              <w:rPr>
                <w:rFonts w:ascii="Arial" w:hAnsi="Arial" w:cs="Arial"/>
              </w:rPr>
              <w:t xml:space="preserve"> в разных возрастных группах.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332568" w:rsidP="00AF409F">
            <w:pPr>
              <w:spacing w:after="0" w:line="240" w:lineRule="auto"/>
              <w:jc w:val="center"/>
              <w:rPr>
                <w:rFonts w:ascii="Arial" w:hAnsi="Arial" w:cs="Arial"/>
                <w:kern w:val="2"/>
                <w:lang w:bidi="hi-IN"/>
              </w:rPr>
            </w:pPr>
            <w:r w:rsidRPr="00307D04">
              <w:rPr>
                <w:rFonts w:ascii="Arial" w:hAnsi="Arial" w:cs="Arial"/>
              </w:rPr>
              <w:t>2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0"/>
        </w:trPr>
        <w:tc>
          <w:tcPr>
            <w:tcW w:w="1168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75E" w:rsidRPr="00307D04" w:rsidRDefault="00B2175E" w:rsidP="00AF409F">
            <w:pPr>
              <w:shd w:val="clear" w:color="auto" w:fill="FFFFFF"/>
              <w:tabs>
                <w:tab w:val="left" w:pos="1138"/>
              </w:tabs>
              <w:snapToGrid w:val="0"/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color w:val="0D0D0D"/>
              </w:rPr>
            </w:pPr>
          </w:p>
        </w:tc>
        <w:tc>
          <w:tcPr>
            <w:tcW w:w="3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B2175E" w:rsidP="00AF409F">
            <w:pPr>
              <w:widowControl w:val="0"/>
              <w:shd w:val="clear" w:color="auto" w:fill="FFFFFF"/>
              <w:tabs>
                <w:tab w:val="left" w:pos="989"/>
              </w:tabs>
              <w:spacing w:after="0" w:line="240" w:lineRule="auto"/>
              <w:contextualSpacing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  <w:b/>
              </w:rPr>
              <w:t>Практическое занятие 46.</w:t>
            </w:r>
            <w:r w:rsidRPr="00307D04">
              <w:rPr>
                <w:rFonts w:ascii="Arial" w:hAnsi="Arial" w:cs="Arial"/>
              </w:rPr>
              <w:t xml:space="preserve"> </w:t>
            </w:r>
            <w:r w:rsidRPr="00307D04">
              <w:rPr>
                <w:rFonts w:ascii="Arial" w:hAnsi="Arial" w:cs="Arial"/>
                <w:bCs/>
              </w:rPr>
              <w:t>Составление паспорта комнатных растений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332568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</w:rPr>
              <w:t>2</w:t>
            </w:r>
          </w:p>
        </w:tc>
      </w:tr>
      <w:tr w:rsidR="00B2175E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35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2175E" w:rsidRPr="00307D04" w:rsidRDefault="00B2175E" w:rsidP="00AF409F">
            <w:pPr>
              <w:tabs>
                <w:tab w:val="left" w:pos="5888"/>
              </w:tabs>
              <w:snapToGrid w:val="0"/>
              <w:spacing w:after="0" w:line="240" w:lineRule="auto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 xml:space="preserve">Раздел 8. Педагогическая деятельность по реализации программ экологического образования </w:t>
            </w:r>
            <w:r w:rsidRPr="00307D04">
              <w:rPr>
                <w:rFonts w:ascii="Arial" w:hAnsi="Arial" w:cs="Arial"/>
                <w:b/>
                <w:bCs/>
                <w:iCs/>
                <w:color w:val="0D0D0D"/>
              </w:rPr>
              <w:t xml:space="preserve"> детей раннего и дошкол</w:t>
            </w:r>
            <w:r w:rsidRPr="00307D04">
              <w:rPr>
                <w:rFonts w:ascii="Arial" w:hAnsi="Arial" w:cs="Arial"/>
                <w:b/>
                <w:bCs/>
                <w:iCs/>
                <w:color w:val="0D0D0D"/>
              </w:rPr>
              <w:t>ь</w:t>
            </w:r>
            <w:r w:rsidRPr="00307D04">
              <w:rPr>
                <w:rFonts w:ascii="Arial" w:hAnsi="Arial" w:cs="Arial"/>
                <w:b/>
                <w:bCs/>
                <w:iCs/>
                <w:color w:val="0D0D0D"/>
              </w:rPr>
              <w:t>ного возраста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75E" w:rsidRPr="00307D04" w:rsidRDefault="007131E0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14/24</w:t>
            </w:r>
          </w:p>
        </w:tc>
      </w:tr>
      <w:tr w:rsidR="00B2175E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1168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2175E" w:rsidRPr="00307D04" w:rsidRDefault="00B2175E" w:rsidP="00ED1778">
            <w:pPr>
              <w:shd w:val="clear" w:color="auto" w:fill="FFFFFF"/>
              <w:tabs>
                <w:tab w:val="left" w:pos="1138"/>
              </w:tabs>
              <w:spacing w:after="0" w:line="240" w:lineRule="auto"/>
              <w:contextualSpacing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Тема 8.1.</w:t>
            </w:r>
            <w:r w:rsidRPr="00307D04">
              <w:rPr>
                <w:rFonts w:ascii="Arial" w:hAnsi="Arial" w:cs="Arial"/>
                <w:iCs/>
                <w:color w:val="0D0D0D"/>
              </w:rPr>
              <w:t xml:space="preserve"> Методы и приемы организации экологического образования детей раннего и дошкольного возраста</w:t>
            </w:r>
          </w:p>
        </w:tc>
        <w:tc>
          <w:tcPr>
            <w:tcW w:w="319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75E" w:rsidRPr="00307D04" w:rsidRDefault="00B2175E" w:rsidP="00AF409F">
            <w:pPr>
              <w:spacing w:after="0" w:line="240" w:lineRule="auto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  <w:b/>
              </w:rPr>
              <w:t>Содержание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75E" w:rsidRPr="00307D04" w:rsidRDefault="007131E0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8/14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1168" w:type="pct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B2175E" w:rsidRPr="00307D04" w:rsidRDefault="00B2175E" w:rsidP="00ED1778">
            <w:pPr>
              <w:shd w:val="clear" w:color="auto" w:fill="FFFFFF"/>
              <w:tabs>
                <w:tab w:val="left" w:pos="1138"/>
              </w:tabs>
              <w:snapToGrid w:val="0"/>
              <w:spacing w:after="0" w:line="240" w:lineRule="auto"/>
              <w:contextualSpacing/>
              <w:rPr>
                <w:rFonts w:ascii="Arial" w:hAnsi="Arial" w:cs="Arial"/>
                <w:b/>
                <w:color w:val="0D0D0D"/>
              </w:rPr>
            </w:pPr>
          </w:p>
        </w:tc>
        <w:tc>
          <w:tcPr>
            <w:tcW w:w="319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2175E" w:rsidRPr="00307D04" w:rsidRDefault="00B2175E" w:rsidP="00AF409F">
            <w:pPr>
              <w:pStyle w:val="a4"/>
              <w:spacing w:after="0"/>
              <w:ind w:left="0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</w:rPr>
              <w:t>Теоретические основы педагогического метода экологического воспитания дошкольников.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332568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1168" w:type="pct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B2175E" w:rsidRPr="00307D04" w:rsidRDefault="00B2175E" w:rsidP="00ED1778">
            <w:pPr>
              <w:shd w:val="clear" w:color="auto" w:fill="FFFFFF"/>
              <w:tabs>
                <w:tab w:val="left" w:pos="1138"/>
              </w:tabs>
              <w:snapToGrid w:val="0"/>
              <w:spacing w:after="0" w:line="240" w:lineRule="auto"/>
              <w:contextualSpacing/>
              <w:rPr>
                <w:rFonts w:ascii="Arial" w:hAnsi="Arial" w:cs="Arial"/>
                <w:b/>
                <w:color w:val="0D0D0D"/>
              </w:rPr>
            </w:pPr>
          </w:p>
        </w:tc>
        <w:tc>
          <w:tcPr>
            <w:tcW w:w="3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2175E" w:rsidRPr="00307D04" w:rsidRDefault="00B2175E" w:rsidP="00AF409F">
            <w:pPr>
              <w:pStyle w:val="a4"/>
              <w:spacing w:after="0"/>
              <w:ind w:left="0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</w:rPr>
              <w:t>Наблюдение, как метод. Определение наблюдения, его структура как деятельности детей; виды наблюдений; правила организации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332568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1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59"/>
        </w:trPr>
        <w:tc>
          <w:tcPr>
            <w:tcW w:w="1168" w:type="pct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B2175E" w:rsidRPr="00307D04" w:rsidRDefault="00B2175E" w:rsidP="00ED1778">
            <w:pPr>
              <w:shd w:val="clear" w:color="auto" w:fill="FFFFFF"/>
              <w:tabs>
                <w:tab w:val="left" w:pos="1138"/>
              </w:tabs>
              <w:snapToGrid w:val="0"/>
              <w:spacing w:after="0" w:line="240" w:lineRule="auto"/>
              <w:contextualSpacing/>
              <w:rPr>
                <w:rFonts w:ascii="Arial" w:hAnsi="Arial" w:cs="Arial"/>
                <w:b/>
                <w:color w:val="0D0D0D"/>
              </w:rPr>
            </w:pPr>
          </w:p>
        </w:tc>
        <w:tc>
          <w:tcPr>
            <w:tcW w:w="3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2175E" w:rsidRPr="00307D04" w:rsidRDefault="00B2175E" w:rsidP="00AF409F">
            <w:pPr>
              <w:pStyle w:val="a4"/>
              <w:spacing w:after="0"/>
              <w:ind w:left="0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</w:rPr>
              <w:t>Эксперименты и опыты в экологическом образовании дошкольников.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332568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1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59"/>
        </w:trPr>
        <w:tc>
          <w:tcPr>
            <w:tcW w:w="1168" w:type="pct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B2175E" w:rsidRPr="00307D04" w:rsidRDefault="00B2175E" w:rsidP="00ED1778">
            <w:pPr>
              <w:shd w:val="clear" w:color="auto" w:fill="FFFFFF"/>
              <w:tabs>
                <w:tab w:val="left" w:pos="1138"/>
              </w:tabs>
              <w:snapToGrid w:val="0"/>
              <w:spacing w:after="0" w:line="240" w:lineRule="auto"/>
              <w:contextualSpacing/>
              <w:rPr>
                <w:rFonts w:ascii="Arial" w:hAnsi="Arial" w:cs="Arial"/>
                <w:b/>
                <w:color w:val="0D0D0D"/>
              </w:rPr>
            </w:pPr>
          </w:p>
        </w:tc>
        <w:tc>
          <w:tcPr>
            <w:tcW w:w="3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2175E" w:rsidRPr="00307D04" w:rsidRDefault="00B2175E" w:rsidP="00AF409F">
            <w:pPr>
              <w:pStyle w:val="a4"/>
              <w:spacing w:after="0"/>
              <w:ind w:left="0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</w:rPr>
              <w:t>Труд в природе как метод экологического образования детей.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332568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1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59"/>
        </w:trPr>
        <w:tc>
          <w:tcPr>
            <w:tcW w:w="1168" w:type="pct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B2175E" w:rsidRPr="00307D04" w:rsidRDefault="00B2175E" w:rsidP="00ED1778">
            <w:pPr>
              <w:shd w:val="clear" w:color="auto" w:fill="FFFFFF"/>
              <w:tabs>
                <w:tab w:val="left" w:pos="1138"/>
              </w:tabs>
              <w:snapToGrid w:val="0"/>
              <w:spacing w:after="0" w:line="240" w:lineRule="auto"/>
              <w:contextualSpacing/>
              <w:rPr>
                <w:rFonts w:ascii="Arial" w:hAnsi="Arial" w:cs="Arial"/>
                <w:b/>
                <w:color w:val="0D0D0D"/>
              </w:rPr>
            </w:pPr>
          </w:p>
        </w:tc>
        <w:tc>
          <w:tcPr>
            <w:tcW w:w="3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2175E" w:rsidRPr="00307D04" w:rsidRDefault="00B2175E" w:rsidP="00AF409F">
            <w:pPr>
              <w:pStyle w:val="a4"/>
              <w:spacing w:after="0"/>
              <w:ind w:left="0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</w:rPr>
              <w:t>Беседа как метод экологического образования детей.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332568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1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59"/>
        </w:trPr>
        <w:tc>
          <w:tcPr>
            <w:tcW w:w="1168" w:type="pct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B2175E" w:rsidRPr="00307D04" w:rsidRDefault="00B2175E" w:rsidP="00ED1778">
            <w:pPr>
              <w:shd w:val="clear" w:color="auto" w:fill="FFFFFF"/>
              <w:tabs>
                <w:tab w:val="left" w:pos="1138"/>
              </w:tabs>
              <w:snapToGrid w:val="0"/>
              <w:spacing w:after="0" w:line="240" w:lineRule="auto"/>
              <w:contextualSpacing/>
              <w:rPr>
                <w:rFonts w:ascii="Arial" w:hAnsi="Arial" w:cs="Arial"/>
                <w:b/>
                <w:color w:val="0D0D0D"/>
              </w:rPr>
            </w:pPr>
          </w:p>
        </w:tc>
        <w:tc>
          <w:tcPr>
            <w:tcW w:w="3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2175E" w:rsidRPr="00307D04" w:rsidRDefault="00B2175E" w:rsidP="00AF409F">
            <w:pPr>
              <w:pStyle w:val="a4"/>
              <w:spacing w:after="0"/>
              <w:ind w:left="0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</w:rPr>
              <w:t>Дидактическая игра в экологическом образовании детей.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332568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0"/>
        </w:trPr>
        <w:tc>
          <w:tcPr>
            <w:tcW w:w="1168" w:type="pct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B2175E" w:rsidRPr="00307D04" w:rsidRDefault="00B2175E" w:rsidP="00ED1778">
            <w:pPr>
              <w:shd w:val="clear" w:color="auto" w:fill="FFFFFF"/>
              <w:tabs>
                <w:tab w:val="left" w:pos="1138"/>
              </w:tabs>
              <w:snapToGrid w:val="0"/>
              <w:spacing w:after="0" w:line="240" w:lineRule="auto"/>
              <w:contextualSpacing/>
              <w:rPr>
                <w:rFonts w:ascii="Arial" w:hAnsi="Arial" w:cs="Arial"/>
                <w:color w:val="0D0D0D"/>
              </w:rPr>
            </w:pPr>
          </w:p>
        </w:tc>
        <w:tc>
          <w:tcPr>
            <w:tcW w:w="319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75E" w:rsidRPr="00307D04" w:rsidRDefault="00B2175E" w:rsidP="00AF409F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7131E0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14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0"/>
        </w:trPr>
        <w:tc>
          <w:tcPr>
            <w:tcW w:w="1168" w:type="pct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B2175E" w:rsidRPr="00307D04" w:rsidRDefault="00B2175E" w:rsidP="00ED1778">
            <w:pPr>
              <w:shd w:val="clear" w:color="auto" w:fill="FFFFFF"/>
              <w:tabs>
                <w:tab w:val="left" w:pos="1138"/>
              </w:tabs>
              <w:snapToGrid w:val="0"/>
              <w:spacing w:after="0" w:line="240" w:lineRule="auto"/>
              <w:contextualSpacing/>
              <w:rPr>
                <w:rFonts w:ascii="Arial" w:hAnsi="Arial" w:cs="Arial"/>
                <w:color w:val="0D0D0D"/>
              </w:rPr>
            </w:pPr>
          </w:p>
        </w:tc>
        <w:tc>
          <w:tcPr>
            <w:tcW w:w="319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75E" w:rsidRPr="00307D04" w:rsidRDefault="00B2175E" w:rsidP="00AF409F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  <w:b/>
              </w:rPr>
              <w:t>Практическое занятие 47.</w:t>
            </w:r>
            <w:r w:rsidRPr="00307D04">
              <w:rPr>
                <w:rFonts w:ascii="Arial" w:hAnsi="Arial" w:cs="Arial"/>
              </w:rPr>
              <w:t xml:space="preserve"> Разработка дидактических игр экологической направленности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7131E0" w:rsidP="00AF409F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kern w:val="2"/>
                <w:lang w:bidi="hi-IN"/>
              </w:rPr>
            </w:pPr>
            <w:r w:rsidRPr="00307D04">
              <w:rPr>
                <w:rFonts w:ascii="Arial" w:hAnsi="Arial" w:cs="Arial"/>
                <w:color w:val="0D0D0D"/>
                <w:kern w:val="2"/>
                <w:lang w:bidi="hi-IN"/>
              </w:rPr>
              <w:t>4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71"/>
        </w:trPr>
        <w:tc>
          <w:tcPr>
            <w:tcW w:w="1168" w:type="pct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B2175E" w:rsidRPr="00307D04" w:rsidRDefault="00B2175E" w:rsidP="00ED1778">
            <w:pPr>
              <w:shd w:val="clear" w:color="auto" w:fill="FFFFFF"/>
              <w:tabs>
                <w:tab w:val="left" w:pos="1138"/>
              </w:tabs>
              <w:snapToGrid w:val="0"/>
              <w:spacing w:after="0" w:line="240" w:lineRule="auto"/>
              <w:contextualSpacing/>
              <w:rPr>
                <w:rFonts w:ascii="Arial" w:hAnsi="Arial" w:cs="Arial"/>
                <w:color w:val="0D0D0D"/>
              </w:rPr>
            </w:pPr>
          </w:p>
        </w:tc>
        <w:tc>
          <w:tcPr>
            <w:tcW w:w="319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2175E" w:rsidRPr="00307D04" w:rsidRDefault="00B2175E" w:rsidP="00AF409F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  <w:b/>
              </w:rPr>
              <w:t>Практическое занятие 48.</w:t>
            </w:r>
            <w:r w:rsidRPr="00307D04">
              <w:rPr>
                <w:rFonts w:ascii="Arial" w:hAnsi="Arial" w:cs="Arial"/>
              </w:rPr>
              <w:t xml:space="preserve"> Составление картотеки  опытов и экспериментов с объектами живой и неживой природы для дошкольников.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B2175E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  <w:kern w:val="2"/>
                <w:lang w:bidi="hi-IN"/>
              </w:rPr>
              <w:t>2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71"/>
        </w:trPr>
        <w:tc>
          <w:tcPr>
            <w:tcW w:w="1168" w:type="pct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B2175E" w:rsidRPr="00307D04" w:rsidRDefault="00B2175E" w:rsidP="00ED1778">
            <w:pPr>
              <w:shd w:val="clear" w:color="auto" w:fill="FFFFFF"/>
              <w:tabs>
                <w:tab w:val="left" w:pos="1138"/>
              </w:tabs>
              <w:snapToGrid w:val="0"/>
              <w:spacing w:after="0" w:line="240" w:lineRule="auto"/>
              <w:contextualSpacing/>
              <w:rPr>
                <w:rFonts w:ascii="Arial" w:hAnsi="Arial" w:cs="Arial"/>
                <w:color w:val="0D0D0D"/>
              </w:rPr>
            </w:pPr>
          </w:p>
        </w:tc>
        <w:tc>
          <w:tcPr>
            <w:tcW w:w="319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2175E" w:rsidRPr="00307D04" w:rsidRDefault="00B2175E" w:rsidP="00AF409F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  <w:b/>
              </w:rPr>
              <w:t>Практическое занятие 49.</w:t>
            </w:r>
            <w:r w:rsidRPr="00307D04">
              <w:rPr>
                <w:rFonts w:ascii="Arial" w:hAnsi="Arial" w:cs="Arial"/>
              </w:rPr>
              <w:t xml:space="preserve"> Разработка технологических карт беседы с детьми раннего и д</w:t>
            </w:r>
            <w:r w:rsidRPr="00307D04">
              <w:rPr>
                <w:rFonts w:ascii="Arial" w:hAnsi="Arial" w:cs="Arial"/>
              </w:rPr>
              <w:t>о</w:t>
            </w:r>
            <w:r w:rsidRPr="00307D04">
              <w:rPr>
                <w:rFonts w:ascii="Arial" w:hAnsi="Arial" w:cs="Arial"/>
              </w:rPr>
              <w:t>школьного возраста.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332568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  <w:kern w:val="2"/>
                <w:lang w:bidi="hi-IN"/>
              </w:rPr>
              <w:t>2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71"/>
        </w:trPr>
        <w:tc>
          <w:tcPr>
            <w:tcW w:w="1168" w:type="pct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B2175E" w:rsidRPr="00307D04" w:rsidRDefault="00B2175E" w:rsidP="00ED1778">
            <w:pPr>
              <w:shd w:val="clear" w:color="auto" w:fill="FFFFFF"/>
              <w:tabs>
                <w:tab w:val="left" w:pos="1138"/>
              </w:tabs>
              <w:snapToGrid w:val="0"/>
              <w:spacing w:after="0" w:line="240" w:lineRule="auto"/>
              <w:contextualSpacing/>
              <w:rPr>
                <w:rFonts w:ascii="Arial" w:hAnsi="Arial" w:cs="Arial"/>
                <w:color w:val="0D0D0D"/>
              </w:rPr>
            </w:pPr>
          </w:p>
        </w:tc>
        <w:tc>
          <w:tcPr>
            <w:tcW w:w="319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2175E" w:rsidRPr="00307D04" w:rsidRDefault="00B2175E" w:rsidP="00AF409F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  <w:b/>
              </w:rPr>
              <w:t>Практическое занятие 50.</w:t>
            </w:r>
            <w:r w:rsidRPr="00307D04">
              <w:rPr>
                <w:rFonts w:ascii="Arial" w:hAnsi="Arial" w:cs="Arial"/>
              </w:rPr>
              <w:t xml:space="preserve"> Проведение дидактических игр.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B2175E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color w:val="0D0D0D"/>
                <w:kern w:val="2"/>
                <w:lang w:bidi="hi-IN"/>
              </w:rPr>
            </w:pPr>
            <w:r w:rsidRPr="00307D04">
              <w:rPr>
                <w:rFonts w:ascii="Arial" w:hAnsi="Arial" w:cs="Arial"/>
                <w:color w:val="0D0D0D"/>
                <w:kern w:val="2"/>
                <w:lang w:bidi="hi-IN"/>
              </w:rPr>
              <w:t>2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71"/>
        </w:trPr>
        <w:tc>
          <w:tcPr>
            <w:tcW w:w="1168" w:type="pct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B2175E" w:rsidRPr="00307D04" w:rsidRDefault="00B2175E" w:rsidP="00ED1778">
            <w:pPr>
              <w:shd w:val="clear" w:color="auto" w:fill="FFFFFF"/>
              <w:tabs>
                <w:tab w:val="left" w:pos="1138"/>
              </w:tabs>
              <w:snapToGrid w:val="0"/>
              <w:spacing w:after="0" w:line="240" w:lineRule="auto"/>
              <w:contextualSpacing/>
              <w:rPr>
                <w:rFonts w:ascii="Arial" w:hAnsi="Arial" w:cs="Arial"/>
                <w:color w:val="0D0D0D"/>
              </w:rPr>
            </w:pPr>
          </w:p>
        </w:tc>
        <w:tc>
          <w:tcPr>
            <w:tcW w:w="319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2175E" w:rsidRPr="00307D04" w:rsidRDefault="00B2175E" w:rsidP="00AF409F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  <w:b/>
              </w:rPr>
              <w:t>Практическое занятие 51.</w:t>
            </w:r>
            <w:r w:rsidRPr="00307D04">
              <w:rPr>
                <w:rFonts w:ascii="Arial" w:hAnsi="Arial" w:cs="Arial"/>
              </w:rPr>
              <w:t xml:space="preserve"> Разработка технологической карты наблюдения в природе.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B2175E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color w:val="0D0D0D"/>
                <w:kern w:val="2"/>
                <w:lang w:bidi="hi-IN"/>
              </w:rPr>
            </w:pPr>
            <w:r w:rsidRPr="00307D04">
              <w:rPr>
                <w:rFonts w:ascii="Arial" w:hAnsi="Arial" w:cs="Arial"/>
                <w:color w:val="0D0D0D"/>
                <w:kern w:val="2"/>
                <w:lang w:bidi="hi-IN"/>
              </w:rPr>
              <w:t>2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71"/>
        </w:trPr>
        <w:tc>
          <w:tcPr>
            <w:tcW w:w="1168" w:type="pct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75E" w:rsidRPr="00307D04" w:rsidRDefault="00B2175E" w:rsidP="00ED1778">
            <w:pPr>
              <w:shd w:val="clear" w:color="auto" w:fill="FFFFFF"/>
              <w:tabs>
                <w:tab w:val="left" w:pos="1138"/>
              </w:tabs>
              <w:snapToGrid w:val="0"/>
              <w:spacing w:after="0" w:line="240" w:lineRule="auto"/>
              <w:contextualSpacing/>
              <w:rPr>
                <w:rFonts w:ascii="Arial" w:hAnsi="Arial" w:cs="Arial"/>
                <w:color w:val="0D0D0D"/>
              </w:rPr>
            </w:pPr>
          </w:p>
        </w:tc>
        <w:tc>
          <w:tcPr>
            <w:tcW w:w="319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2175E" w:rsidRPr="00307D04" w:rsidRDefault="00B2175E" w:rsidP="00AF409F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  <w:b/>
              </w:rPr>
              <w:t>Практическое занятие 52.</w:t>
            </w:r>
            <w:r w:rsidRPr="00307D04">
              <w:rPr>
                <w:rFonts w:ascii="Arial" w:hAnsi="Arial" w:cs="Arial"/>
              </w:rPr>
              <w:t xml:space="preserve"> Методика использования картин, аудио-, видео- и других технических средств обучения в эколого-педагогической работе.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B2175E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color w:val="0D0D0D"/>
                <w:kern w:val="2"/>
                <w:lang w:bidi="hi-IN"/>
              </w:rPr>
            </w:pPr>
            <w:r w:rsidRPr="00307D04">
              <w:rPr>
                <w:rFonts w:ascii="Arial" w:hAnsi="Arial" w:cs="Arial"/>
                <w:color w:val="0D0D0D"/>
                <w:kern w:val="2"/>
                <w:lang w:bidi="hi-IN"/>
              </w:rPr>
              <w:t>2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71"/>
        </w:trPr>
        <w:tc>
          <w:tcPr>
            <w:tcW w:w="1168" w:type="pct"/>
            <w:gridSpan w:val="3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B2175E" w:rsidRPr="00307D04" w:rsidRDefault="00B2175E" w:rsidP="00ED1778">
            <w:pPr>
              <w:shd w:val="clear" w:color="auto" w:fill="FFFFFF"/>
              <w:tabs>
                <w:tab w:val="left" w:pos="1138"/>
              </w:tabs>
              <w:snapToGrid w:val="0"/>
              <w:spacing w:after="0" w:line="240" w:lineRule="auto"/>
              <w:contextualSpacing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Тема 8.2.</w:t>
            </w:r>
            <w:r w:rsidRPr="00307D04">
              <w:rPr>
                <w:rFonts w:ascii="Arial" w:hAnsi="Arial" w:cs="Arial"/>
                <w:iCs/>
                <w:color w:val="0D0D0D"/>
              </w:rPr>
              <w:t xml:space="preserve"> Формы организ</w:t>
            </w:r>
            <w:r w:rsidRPr="00307D04">
              <w:rPr>
                <w:rFonts w:ascii="Arial" w:hAnsi="Arial" w:cs="Arial"/>
                <w:iCs/>
                <w:color w:val="0D0D0D"/>
              </w:rPr>
              <w:t>а</w:t>
            </w:r>
            <w:r w:rsidRPr="00307D04">
              <w:rPr>
                <w:rFonts w:ascii="Arial" w:hAnsi="Arial" w:cs="Arial"/>
                <w:iCs/>
                <w:color w:val="0D0D0D"/>
              </w:rPr>
              <w:t>ции экологического образ</w:t>
            </w:r>
            <w:r w:rsidRPr="00307D04">
              <w:rPr>
                <w:rFonts w:ascii="Arial" w:hAnsi="Arial" w:cs="Arial"/>
                <w:iCs/>
                <w:color w:val="0D0D0D"/>
              </w:rPr>
              <w:t>о</w:t>
            </w:r>
            <w:r w:rsidRPr="00307D04">
              <w:rPr>
                <w:rFonts w:ascii="Arial" w:hAnsi="Arial" w:cs="Arial"/>
                <w:iCs/>
                <w:color w:val="0D0D0D"/>
              </w:rPr>
              <w:t>вания детей раннего и д</w:t>
            </w:r>
            <w:r w:rsidRPr="00307D04">
              <w:rPr>
                <w:rFonts w:ascii="Arial" w:hAnsi="Arial" w:cs="Arial"/>
                <w:iCs/>
                <w:color w:val="0D0D0D"/>
              </w:rPr>
              <w:t>о</w:t>
            </w:r>
            <w:r w:rsidRPr="00307D04">
              <w:rPr>
                <w:rFonts w:ascii="Arial" w:hAnsi="Arial" w:cs="Arial"/>
                <w:iCs/>
                <w:color w:val="0D0D0D"/>
              </w:rPr>
              <w:t>школьного возраста</w:t>
            </w:r>
          </w:p>
        </w:tc>
        <w:tc>
          <w:tcPr>
            <w:tcW w:w="319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2175E" w:rsidRPr="00307D04" w:rsidRDefault="00B2175E" w:rsidP="00AF409F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  <w:b/>
              </w:rPr>
              <w:t>Содержание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7131E0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kern w:val="2"/>
                <w:lang w:bidi="hi-IN"/>
              </w:rPr>
            </w:pPr>
            <w:r w:rsidRPr="00307D04">
              <w:rPr>
                <w:rFonts w:ascii="Arial" w:hAnsi="Arial" w:cs="Arial"/>
                <w:b/>
                <w:color w:val="0D0D0D"/>
                <w:kern w:val="2"/>
                <w:lang w:bidi="hi-IN"/>
              </w:rPr>
              <w:t>4/6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71"/>
        </w:trPr>
        <w:tc>
          <w:tcPr>
            <w:tcW w:w="1168" w:type="pct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B2175E" w:rsidRPr="00307D04" w:rsidRDefault="00B2175E" w:rsidP="00AF409F">
            <w:pPr>
              <w:shd w:val="clear" w:color="auto" w:fill="FFFFFF"/>
              <w:tabs>
                <w:tab w:val="left" w:pos="1138"/>
              </w:tabs>
              <w:snapToGri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D0D0D"/>
              </w:rPr>
            </w:pPr>
          </w:p>
        </w:tc>
        <w:tc>
          <w:tcPr>
            <w:tcW w:w="319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2175E" w:rsidRPr="00307D04" w:rsidRDefault="00B2175E" w:rsidP="00AF409F">
            <w:pPr>
              <w:pStyle w:val="a4"/>
              <w:spacing w:after="0"/>
              <w:ind w:left="0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</w:rPr>
              <w:t xml:space="preserve">Занятия по экологическому образованию детей дошкольного возраста. 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332568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color w:val="0D0D0D"/>
                <w:kern w:val="2"/>
                <w:lang w:bidi="hi-IN"/>
              </w:rPr>
            </w:pPr>
            <w:r w:rsidRPr="00307D04">
              <w:rPr>
                <w:rFonts w:ascii="Arial" w:hAnsi="Arial" w:cs="Arial"/>
                <w:color w:val="0D0D0D"/>
                <w:kern w:val="2"/>
                <w:lang w:bidi="hi-IN"/>
              </w:rPr>
              <w:t>1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71"/>
        </w:trPr>
        <w:tc>
          <w:tcPr>
            <w:tcW w:w="1168" w:type="pct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B2175E" w:rsidRPr="00307D04" w:rsidRDefault="00B2175E" w:rsidP="00AF409F">
            <w:pPr>
              <w:shd w:val="clear" w:color="auto" w:fill="FFFFFF"/>
              <w:tabs>
                <w:tab w:val="left" w:pos="1138"/>
              </w:tabs>
              <w:snapToGrid w:val="0"/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19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2175E" w:rsidRPr="00307D04" w:rsidRDefault="00B2175E" w:rsidP="00AF409F">
            <w:pPr>
              <w:pStyle w:val="a4"/>
              <w:spacing w:after="0"/>
              <w:ind w:left="0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</w:rPr>
              <w:t xml:space="preserve">Подготовка и проведение экскурсии в природу с детьми дошкольного возраста. </w:t>
            </w:r>
            <w:proofErr w:type="spellStart"/>
            <w:r w:rsidRPr="00307D04">
              <w:rPr>
                <w:rFonts w:ascii="Arial" w:hAnsi="Arial" w:cs="Arial"/>
              </w:rPr>
              <w:t>Послеэкскурсионная</w:t>
            </w:r>
            <w:proofErr w:type="spellEnd"/>
            <w:r w:rsidRPr="00307D04">
              <w:rPr>
                <w:rFonts w:ascii="Arial" w:hAnsi="Arial" w:cs="Arial"/>
              </w:rPr>
              <w:t xml:space="preserve"> работа.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332568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color w:val="0D0D0D"/>
                <w:kern w:val="2"/>
                <w:lang w:bidi="hi-IN"/>
              </w:rPr>
            </w:pPr>
            <w:r w:rsidRPr="00307D04">
              <w:rPr>
                <w:rFonts w:ascii="Arial" w:hAnsi="Arial" w:cs="Arial"/>
                <w:color w:val="0D0D0D"/>
                <w:kern w:val="2"/>
                <w:lang w:bidi="hi-IN"/>
              </w:rPr>
              <w:t>1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71"/>
        </w:trPr>
        <w:tc>
          <w:tcPr>
            <w:tcW w:w="1168" w:type="pct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B2175E" w:rsidRPr="00307D04" w:rsidRDefault="00B2175E" w:rsidP="00AF409F">
            <w:pPr>
              <w:shd w:val="clear" w:color="auto" w:fill="FFFFFF"/>
              <w:tabs>
                <w:tab w:val="left" w:pos="1138"/>
              </w:tabs>
              <w:snapToGrid w:val="0"/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19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2175E" w:rsidRPr="00307D04" w:rsidRDefault="00B2175E" w:rsidP="00AF409F">
            <w:pPr>
              <w:pStyle w:val="a4"/>
              <w:spacing w:after="0"/>
              <w:ind w:left="0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</w:rPr>
              <w:t>Виртуальная экскурсия как форма организации  экологического образования дошкольников.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332568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color w:val="0D0D0D"/>
                <w:kern w:val="2"/>
                <w:lang w:bidi="hi-IN"/>
              </w:rPr>
            </w:pPr>
            <w:r w:rsidRPr="00307D04">
              <w:rPr>
                <w:rFonts w:ascii="Arial" w:hAnsi="Arial" w:cs="Arial"/>
                <w:color w:val="0D0D0D"/>
                <w:kern w:val="2"/>
                <w:lang w:bidi="hi-IN"/>
              </w:rPr>
              <w:t>2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71"/>
        </w:trPr>
        <w:tc>
          <w:tcPr>
            <w:tcW w:w="1168" w:type="pct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B2175E" w:rsidRPr="00307D04" w:rsidRDefault="00B2175E" w:rsidP="00AF409F">
            <w:pPr>
              <w:shd w:val="clear" w:color="auto" w:fill="FFFFFF"/>
              <w:tabs>
                <w:tab w:val="left" w:pos="1138"/>
              </w:tabs>
              <w:snapToGrid w:val="0"/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19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2175E" w:rsidRPr="00307D04" w:rsidRDefault="00B2175E" w:rsidP="00AF409F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7131E0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kern w:val="2"/>
                <w:lang w:bidi="hi-IN"/>
              </w:rPr>
            </w:pPr>
            <w:r w:rsidRPr="00307D04">
              <w:rPr>
                <w:rFonts w:ascii="Arial" w:hAnsi="Arial" w:cs="Arial"/>
                <w:b/>
                <w:color w:val="0D0D0D"/>
                <w:kern w:val="2"/>
                <w:lang w:bidi="hi-IN"/>
              </w:rPr>
              <w:t>6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71"/>
        </w:trPr>
        <w:tc>
          <w:tcPr>
            <w:tcW w:w="1168" w:type="pct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B2175E" w:rsidRPr="00307D04" w:rsidRDefault="00B2175E" w:rsidP="00AF409F">
            <w:pPr>
              <w:shd w:val="clear" w:color="auto" w:fill="FFFFFF"/>
              <w:tabs>
                <w:tab w:val="left" w:pos="1138"/>
              </w:tabs>
              <w:snapToGri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D0D0D"/>
              </w:rPr>
            </w:pPr>
          </w:p>
        </w:tc>
        <w:tc>
          <w:tcPr>
            <w:tcW w:w="319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2175E" w:rsidRPr="00307D04" w:rsidRDefault="00B2175E" w:rsidP="00AF409F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  <w:b/>
              </w:rPr>
              <w:t>Практическое занятие 53.</w:t>
            </w:r>
            <w:r w:rsidRPr="00307D04">
              <w:rPr>
                <w:rFonts w:ascii="Arial" w:hAnsi="Arial" w:cs="Arial"/>
              </w:rPr>
              <w:t xml:space="preserve"> Своеобразие методики проведения экскурсий и целевых прогулок с детьми среднего и старшего дошкольного возраста (подготовка воспитателя и детей, обучение наблюдению природы, использование проблемно-поисковых ситуации и др.). Анализ наблюдений и экскурсий.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B2175E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color w:val="0D0D0D"/>
                <w:kern w:val="2"/>
                <w:lang w:bidi="hi-IN"/>
              </w:rPr>
            </w:pPr>
            <w:r w:rsidRPr="00307D04">
              <w:rPr>
                <w:rFonts w:ascii="Arial" w:hAnsi="Arial" w:cs="Arial"/>
                <w:color w:val="0D0D0D"/>
                <w:kern w:val="2"/>
                <w:lang w:bidi="hi-IN"/>
              </w:rPr>
              <w:t>2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71"/>
        </w:trPr>
        <w:tc>
          <w:tcPr>
            <w:tcW w:w="1168" w:type="pct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75E" w:rsidRPr="00307D04" w:rsidRDefault="00B2175E" w:rsidP="00AF409F">
            <w:pPr>
              <w:shd w:val="clear" w:color="auto" w:fill="FFFFFF"/>
              <w:tabs>
                <w:tab w:val="left" w:pos="1138"/>
              </w:tabs>
              <w:snapToGrid w:val="0"/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19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2175E" w:rsidRPr="00307D04" w:rsidRDefault="00B2175E" w:rsidP="00AF409F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  <w:b/>
              </w:rPr>
              <w:t>Практическое занятие 54.</w:t>
            </w:r>
            <w:r w:rsidRPr="00307D04">
              <w:rPr>
                <w:rFonts w:ascii="Arial" w:hAnsi="Arial" w:cs="Arial"/>
              </w:rPr>
              <w:t xml:space="preserve"> Создание видеоролика для виртуальной экскурсии экологического содержания.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332568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color w:val="0D0D0D"/>
                <w:kern w:val="2"/>
                <w:lang w:bidi="hi-IN"/>
              </w:rPr>
            </w:pPr>
            <w:r w:rsidRPr="00307D04">
              <w:rPr>
                <w:rFonts w:ascii="Arial" w:hAnsi="Arial" w:cs="Arial"/>
                <w:color w:val="0D0D0D"/>
                <w:kern w:val="2"/>
                <w:lang w:bidi="hi-IN"/>
              </w:rPr>
              <w:t>4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25"/>
        </w:trPr>
        <w:tc>
          <w:tcPr>
            <w:tcW w:w="1168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75E" w:rsidRPr="00307D04" w:rsidRDefault="00B2175E" w:rsidP="00ED1778">
            <w:pPr>
              <w:shd w:val="clear" w:color="auto" w:fill="FFFFFF"/>
              <w:spacing w:after="0" w:line="240" w:lineRule="auto"/>
              <w:contextualSpacing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Тема 8.</w:t>
            </w:r>
            <w:r w:rsidRPr="00307D04">
              <w:rPr>
                <w:rFonts w:ascii="Arial" w:hAnsi="Arial" w:cs="Arial"/>
                <w:b/>
                <w:bCs/>
                <w:color w:val="0D0D0D"/>
                <w:kern w:val="2"/>
                <w:lang w:bidi="hi-IN"/>
              </w:rPr>
              <w:t>3</w:t>
            </w:r>
            <w:r w:rsidRPr="00307D04">
              <w:rPr>
                <w:rFonts w:ascii="Arial" w:hAnsi="Arial" w:cs="Arial"/>
                <w:b/>
                <w:bCs/>
                <w:color w:val="0D0D0D"/>
              </w:rPr>
              <w:t>.</w:t>
            </w:r>
            <w:r w:rsidRPr="00307D04">
              <w:rPr>
                <w:rFonts w:ascii="Arial" w:hAnsi="Arial" w:cs="Arial"/>
                <w:color w:val="0D0D0D"/>
              </w:rPr>
              <w:t xml:space="preserve"> </w:t>
            </w:r>
            <w:r w:rsidRPr="00307D04">
              <w:rPr>
                <w:rFonts w:ascii="Arial" w:hAnsi="Arial" w:cs="Arial"/>
                <w:color w:val="0D0D0D"/>
                <w:spacing w:val="-2"/>
              </w:rPr>
              <w:t>Методика ознако</w:t>
            </w:r>
            <w:r w:rsidRPr="00307D04">
              <w:rPr>
                <w:rFonts w:ascii="Arial" w:hAnsi="Arial" w:cs="Arial"/>
                <w:color w:val="0D0D0D"/>
                <w:spacing w:val="-2"/>
              </w:rPr>
              <w:t>м</w:t>
            </w:r>
            <w:r w:rsidRPr="00307D04">
              <w:rPr>
                <w:rFonts w:ascii="Arial" w:hAnsi="Arial" w:cs="Arial"/>
                <w:color w:val="0D0D0D"/>
                <w:spacing w:val="-2"/>
              </w:rPr>
              <w:t>ления с сезонными явлениями</w:t>
            </w:r>
          </w:p>
        </w:tc>
        <w:tc>
          <w:tcPr>
            <w:tcW w:w="319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75E" w:rsidRPr="00307D04" w:rsidRDefault="00B2175E" w:rsidP="00AF409F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  <w:b/>
                <w:bCs/>
              </w:rPr>
              <w:t>Содержание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7131E0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  <w:kern w:val="2"/>
                <w:lang w:bidi="hi-IN"/>
              </w:rPr>
              <w:t>2/4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19"/>
        </w:trPr>
        <w:tc>
          <w:tcPr>
            <w:tcW w:w="1168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75E" w:rsidRPr="00307D04" w:rsidRDefault="00B2175E" w:rsidP="00AF409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190" w:type="pc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B2175E" w:rsidRPr="00307D04" w:rsidRDefault="00B2175E" w:rsidP="00B2175E">
            <w:pPr>
              <w:pStyle w:val="a4"/>
              <w:numPr>
                <w:ilvl w:val="0"/>
                <w:numId w:val="20"/>
              </w:numPr>
              <w:tabs>
                <w:tab w:val="left" w:pos="388"/>
              </w:tabs>
              <w:spacing w:after="0" w:line="240" w:lineRule="auto"/>
              <w:ind w:left="0" w:firstLine="0"/>
              <w:contextualSpacing w:val="0"/>
              <w:jc w:val="both"/>
              <w:rPr>
                <w:rFonts w:ascii="Arial" w:hAnsi="Arial" w:cs="Arial"/>
                <w:b/>
                <w:bCs/>
              </w:rPr>
            </w:pPr>
            <w:r w:rsidRPr="00307D04">
              <w:rPr>
                <w:rFonts w:ascii="Arial" w:hAnsi="Arial" w:cs="Arial"/>
              </w:rPr>
              <w:t>Изменения в природе в разное время года</w:t>
            </w:r>
          </w:p>
        </w:tc>
        <w:tc>
          <w:tcPr>
            <w:tcW w:w="6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B2175E" w:rsidP="00AF409F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kern w:val="2"/>
                <w:lang w:bidi="hi-IN"/>
              </w:rPr>
            </w:pPr>
            <w:r w:rsidRPr="00307D04">
              <w:rPr>
                <w:rFonts w:ascii="Arial" w:hAnsi="Arial" w:cs="Arial"/>
                <w:color w:val="0D0D0D"/>
                <w:kern w:val="2"/>
                <w:lang w:bidi="hi-IN"/>
              </w:rPr>
              <w:t>2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89"/>
        </w:trPr>
        <w:tc>
          <w:tcPr>
            <w:tcW w:w="1168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75E" w:rsidRPr="00307D04" w:rsidRDefault="00B2175E" w:rsidP="00AF409F">
            <w:pPr>
              <w:shd w:val="clear" w:color="auto" w:fill="FFFFFF"/>
              <w:snapToGrid w:val="0"/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2175E" w:rsidRPr="00307D04" w:rsidRDefault="00B2175E" w:rsidP="00B2175E">
            <w:pPr>
              <w:pStyle w:val="a4"/>
              <w:numPr>
                <w:ilvl w:val="0"/>
                <w:numId w:val="20"/>
              </w:numPr>
              <w:tabs>
                <w:tab w:val="left" w:pos="388"/>
              </w:tabs>
              <w:spacing w:after="0" w:line="240" w:lineRule="auto"/>
              <w:ind w:left="0" w:firstLine="0"/>
              <w:contextualSpacing w:val="0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</w:rPr>
              <w:t xml:space="preserve">Особенности и методика работы по экологическому образованию дошкольников в разное время года </w:t>
            </w:r>
          </w:p>
        </w:tc>
        <w:tc>
          <w:tcPr>
            <w:tcW w:w="6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B2175E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1168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75E" w:rsidRPr="00307D04" w:rsidRDefault="00B2175E" w:rsidP="00AF409F">
            <w:pPr>
              <w:snapToGrid w:val="0"/>
              <w:spacing w:after="0" w:line="240" w:lineRule="auto"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2175E" w:rsidRPr="00307D04" w:rsidRDefault="00B2175E" w:rsidP="00AF409F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6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332568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  <w:kern w:val="2"/>
                <w:lang w:bidi="hi-IN"/>
              </w:rPr>
              <w:t>4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50"/>
        </w:trPr>
        <w:tc>
          <w:tcPr>
            <w:tcW w:w="1168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75E" w:rsidRPr="00307D04" w:rsidRDefault="00B2175E" w:rsidP="00AF409F">
            <w:pPr>
              <w:snapToGrid w:val="0"/>
              <w:spacing w:after="0" w:line="240" w:lineRule="auto"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2175E" w:rsidRPr="00307D04" w:rsidRDefault="00B2175E" w:rsidP="00AF409F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  <w:b/>
              </w:rPr>
              <w:t>Практическое занятие 55.</w:t>
            </w:r>
            <w:r w:rsidRPr="00307D04">
              <w:rPr>
                <w:rFonts w:ascii="Arial" w:hAnsi="Arial" w:cs="Arial"/>
              </w:rPr>
              <w:t xml:space="preserve"> </w:t>
            </w:r>
            <w:r w:rsidRPr="00307D04">
              <w:rPr>
                <w:rFonts w:ascii="Arial" w:hAnsi="Arial" w:cs="Arial"/>
                <w:bCs/>
              </w:rPr>
              <w:t xml:space="preserve">Разработка технологических карт занятия по </w:t>
            </w:r>
            <w:r w:rsidRPr="00307D04">
              <w:rPr>
                <w:rFonts w:ascii="Arial" w:hAnsi="Arial" w:cs="Arial"/>
                <w:bCs/>
                <w:spacing w:val="-2"/>
              </w:rPr>
              <w:t>ознакомлению с сезо</w:t>
            </w:r>
            <w:r w:rsidRPr="00307D04">
              <w:rPr>
                <w:rFonts w:ascii="Arial" w:hAnsi="Arial" w:cs="Arial"/>
                <w:bCs/>
                <w:spacing w:val="-2"/>
              </w:rPr>
              <w:t>н</w:t>
            </w:r>
            <w:r w:rsidRPr="00307D04">
              <w:rPr>
                <w:rFonts w:ascii="Arial" w:hAnsi="Arial" w:cs="Arial"/>
                <w:bCs/>
                <w:spacing w:val="-2"/>
              </w:rPr>
              <w:t>ными явлениями (осень, зима, весна, лето) в разных возрастных группах</w:t>
            </w:r>
          </w:p>
        </w:tc>
        <w:tc>
          <w:tcPr>
            <w:tcW w:w="6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B2175E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</w:p>
        </w:tc>
      </w:tr>
      <w:tr w:rsidR="00B2175E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25"/>
        </w:trPr>
        <w:tc>
          <w:tcPr>
            <w:tcW w:w="435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75E" w:rsidRPr="00307D04" w:rsidRDefault="00B2175E" w:rsidP="00ED1778">
            <w:pPr>
              <w:widowControl w:val="0"/>
              <w:shd w:val="clear" w:color="auto" w:fill="FFFFFF"/>
              <w:tabs>
                <w:tab w:val="left" w:pos="350"/>
              </w:tabs>
              <w:snapToGrid w:val="0"/>
              <w:spacing w:after="0" w:line="240" w:lineRule="auto"/>
              <w:ind w:right="43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 xml:space="preserve">Раздел 9. Педагогическая деятельность по диагностике </w:t>
            </w:r>
            <w:r w:rsidRPr="00307D04">
              <w:rPr>
                <w:rFonts w:ascii="Arial" w:hAnsi="Arial" w:cs="Arial"/>
                <w:b/>
                <w:bCs/>
                <w:iCs/>
                <w:color w:val="0D0D0D"/>
              </w:rPr>
              <w:t>экологического образования</w:t>
            </w:r>
            <w:r w:rsidRPr="00307D04">
              <w:rPr>
                <w:rFonts w:ascii="Arial" w:hAnsi="Arial" w:cs="Arial"/>
                <w:b/>
                <w:bCs/>
                <w:color w:val="0D0D0D"/>
              </w:rPr>
              <w:t xml:space="preserve"> детей раннего и дошкольного возра</w:t>
            </w:r>
            <w:r w:rsidRPr="00307D04">
              <w:rPr>
                <w:rFonts w:ascii="Arial" w:hAnsi="Arial" w:cs="Arial"/>
                <w:b/>
                <w:bCs/>
                <w:color w:val="0D0D0D"/>
              </w:rPr>
              <w:t>с</w:t>
            </w:r>
            <w:r w:rsidRPr="00307D04">
              <w:rPr>
                <w:rFonts w:ascii="Arial" w:hAnsi="Arial" w:cs="Arial"/>
                <w:b/>
                <w:bCs/>
                <w:color w:val="0D0D0D"/>
              </w:rPr>
              <w:t>та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75E" w:rsidRPr="00307D04" w:rsidRDefault="00AF409F" w:rsidP="007131E0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2</w:t>
            </w:r>
            <w:r w:rsidR="007131E0" w:rsidRPr="00307D04">
              <w:rPr>
                <w:rFonts w:ascii="Arial" w:hAnsi="Arial" w:cs="Arial"/>
                <w:b/>
                <w:bCs/>
                <w:color w:val="0D0D0D"/>
              </w:rPr>
              <w:t>/4</w:t>
            </w:r>
          </w:p>
        </w:tc>
      </w:tr>
      <w:tr w:rsidR="00B2175E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60"/>
        </w:trPr>
        <w:tc>
          <w:tcPr>
            <w:tcW w:w="1168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2175E" w:rsidRPr="00307D04" w:rsidRDefault="00B2175E" w:rsidP="00ED1778">
            <w:pPr>
              <w:shd w:val="clear" w:color="auto" w:fill="FFFFFF"/>
              <w:spacing w:after="0" w:line="240" w:lineRule="auto"/>
              <w:contextualSpacing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Тема 9.1.</w:t>
            </w:r>
            <w:r w:rsidRPr="00307D04">
              <w:rPr>
                <w:rFonts w:ascii="Arial" w:hAnsi="Arial" w:cs="Arial"/>
                <w:bCs/>
                <w:color w:val="0D0D0D"/>
              </w:rPr>
              <w:t xml:space="preserve"> Методы педагог</w:t>
            </w:r>
            <w:r w:rsidRPr="00307D04">
              <w:rPr>
                <w:rFonts w:ascii="Arial" w:hAnsi="Arial" w:cs="Arial"/>
                <w:bCs/>
                <w:color w:val="0D0D0D"/>
              </w:rPr>
              <w:t>и</w:t>
            </w:r>
            <w:r w:rsidRPr="00307D04">
              <w:rPr>
                <w:rFonts w:ascii="Arial" w:hAnsi="Arial" w:cs="Arial"/>
                <w:bCs/>
                <w:color w:val="0D0D0D"/>
              </w:rPr>
              <w:t xml:space="preserve">ческой диагностики </w:t>
            </w:r>
            <w:r w:rsidRPr="00307D04">
              <w:rPr>
                <w:rFonts w:ascii="Arial" w:hAnsi="Arial" w:cs="Arial"/>
                <w:bCs/>
                <w:color w:val="0D0D0D"/>
                <w:kern w:val="2"/>
                <w:lang w:bidi="hi-IN"/>
              </w:rPr>
              <w:t>эколог</w:t>
            </w:r>
            <w:r w:rsidRPr="00307D04">
              <w:rPr>
                <w:rFonts w:ascii="Arial" w:hAnsi="Arial" w:cs="Arial"/>
                <w:bCs/>
                <w:color w:val="0D0D0D"/>
                <w:kern w:val="2"/>
                <w:lang w:bidi="hi-IN"/>
              </w:rPr>
              <w:t>и</w:t>
            </w:r>
            <w:r w:rsidRPr="00307D04">
              <w:rPr>
                <w:rFonts w:ascii="Arial" w:hAnsi="Arial" w:cs="Arial"/>
                <w:bCs/>
                <w:color w:val="0D0D0D"/>
                <w:kern w:val="2"/>
                <w:lang w:bidi="hi-IN"/>
              </w:rPr>
              <w:t xml:space="preserve">ческих представлений </w:t>
            </w:r>
            <w:r w:rsidRPr="00307D04">
              <w:rPr>
                <w:rFonts w:ascii="Arial" w:hAnsi="Arial" w:cs="Arial"/>
                <w:bCs/>
                <w:color w:val="0D0D0D"/>
              </w:rPr>
              <w:t>детей раннего и дошкольного во</w:t>
            </w:r>
            <w:r w:rsidRPr="00307D04">
              <w:rPr>
                <w:rFonts w:ascii="Arial" w:hAnsi="Arial" w:cs="Arial"/>
                <w:bCs/>
                <w:color w:val="0D0D0D"/>
              </w:rPr>
              <w:t>з</w:t>
            </w:r>
            <w:r w:rsidRPr="00307D04">
              <w:rPr>
                <w:rFonts w:ascii="Arial" w:hAnsi="Arial" w:cs="Arial"/>
                <w:bCs/>
                <w:color w:val="0D0D0D"/>
              </w:rPr>
              <w:t>раста</w:t>
            </w:r>
          </w:p>
        </w:tc>
        <w:tc>
          <w:tcPr>
            <w:tcW w:w="319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75E" w:rsidRPr="00307D04" w:rsidRDefault="00B2175E" w:rsidP="00AF409F">
            <w:pPr>
              <w:widowControl w:val="0"/>
              <w:shd w:val="clear" w:color="auto" w:fill="FFFFFF"/>
              <w:tabs>
                <w:tab w:val="left" w:pos="485"/>
              </w:tabs>
              <w:spacing w:after="0" w:line="240" w:lineRule="auto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Содержание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75E" w:rsidRPr="00307D04" w:rsidRDefault="007131E0" w:rsidP="00AF409F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  <w:kern w:val="2"/>
                <w:lang w:bidi="hi-IN"/>
              </w:rPr>
              <w:t>2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19"/>
        </w:trPr>
        <w:tc>
          <w:tcPr>
            <w:tcW w:w="1168" w:type="pct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B2175E" w:rsidRPr="00307D04" w:rsidRDefault="00B2175E" w:rsidP="00AF409F">
            <w:pPr>
              <w:shd w:val="clear" w:color="auto" w:fill="FFFFFF"/>
              <w:snapToGrid w:val="0"/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2175E" w:rsidRPr="00307D04" w:rsidRDefault="00B2175E" w:rsidP="00AF409F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 xml:space="preserve">Сущность диагностики </w:t>
            </w:r>
            <w:r w:rsidRPr="00307D04">
              <w:rPr>
                <w:rFonts w:ascii="Arial" w:eastAsia="NSimSun" w:hAnsi="Arial" w:cs="Arial"/>
                <w:color w:val="0D0D0D"/>
                <w:kern w:val="2"/>
                <w:lang w:eastAsia="zh-CN" w:bidi="hi-IN"/>
              </w:rPr>
              <w:t>экологических представлений дошкольников</w:t>
            </w:r>
            <w:r w:rsidRPr="00307D04">
              <w:rPr>
                <w:rFonts w:ascii="Arial" w:hAnsi="Arial" w:cs="Arial"/>
                <w:color w:val="0D0D0D"/>
              </w:rPr>
              <w:t xml:space="preserve"> , ее задачи и значение</w:t>
            </w:r>
          </w:p>
        </w:tc>
        <w:tc>
          <w:tcPr>
            <w:tcW w:w="6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332568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25"/>
        </w:trPr>
        <w:tc>
          <w:tcPr>
            <w:tcW w:w="1168" w:type="pct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B2175E" w:rsidRPr="00307D04" w:rsidRDefault="00B2175E" w:rsidP="00AF409F">
            <w:pPr>
              <w:shd w:val="clear" w:color="auto" w:fill="FFFFFF"/>
              <w:snapToGrid w:val="0"/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2175E" w:rsidRPr="00307D04" w:rsidRDefault="00B2175E" w:rsidP="00AF409F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 xml:space="preserve">Методика обследования  </w:t>
            </w:r>
            <w:r w:rsidRPr="00307D04">
              <w:rPr>
                <w:rFonts w:ascii="Arial" w:eastAsia="NSimSun" w:hAnsi="Arial" w:cs="Arial"/>
                <w:color w:val="0D0D0D"/>
                <w:kern w:val="2"/>
                <w:lang w:eastAsia="zh-CN" w:bidi="hi-IN"/>
              </w:rPr>
              <w:t>экологических представлений дошкольников</w:t>
            </w:r>
            <w:r w:rsidRPr="00307D04">
              <w:rPr>
                <w:rFonts w:ascii="Arial" w:hAnsi="Arial" w:cs="Arial"/>
                <w:color w:val="0D0D0D"/>
              </w:rPr>
              <w:t xml:space="preserve"> разного возраста</w:t>
            </w:r>
          </w:p>
        </w:tc>
        <w:tc>
          <w:tcPr>
            <w:tcW w:w="6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B2175E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69"/>
        </w:trPr>
        <w:tc>
          <w:tcPr>
            <w:tcW w:w="1168" w:type="pct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B2175E" w:rsidRPr="00307D04" w:rsidRDefault="00B2175E" w:rsidP="00AF409F">
            <w:pPr>
              <w:shd w:val="clear" w:color="auto" w:fill="FFFFFF"/>
              <w:snapToGrid w:val="0"/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75E" w:rsidRPr="00307D04" w:rsidRDefault="00B2175E" w:rsidP="00AF409F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 xml:space="preserve">Современные диагностические методики </w:t>
            </w:r>
            <w:r w:rsidRPr="00307D04">
              <w:rPr>
                <w:rFonts w:ascii="Arial" w:eastAsia="NSimSun" w:hAnsi="Arial" w:cs="Arial"/>
                <w:color w:val="0D0D0D"/>
                <w:kern w:val="2"/>
                <w:lang w:eastAsia="zh-CN" w:bidi="hi-IN"/>
              </w:rPr>
              <w:t>экологических представлений дошкольников</w:t>
            </w:r>
          </w:p>
        </w:tc>
        <w:tc>
          <w:tcPr>
            <w:tcW w:w="6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B2175E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25"/>
        </w:trPr>
        <w:tc>
          <w:tcPr>
            <w:tcW w:w="1168" w:type="pct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B2175E" w:rsidRPr="00307D04" w:rsidRDefault="00B2175E" w:rsidP="00AF409F">
            <w:pPr>
              <w:shd w:val="clear" w:color="auto" w:fill="FFFFFF"/>
              <w:snapToGrid w:val="0"/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75E" w:rsidRPr="00307D04" w:rsidRDefault="00B2175E" w:rsidP="00AF409F">
            <w:pPr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В том числе практических занятий и лабораторных работ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7131E0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4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1168" w:type="pct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B2175E" w:rsidRPr="00307D04" w:rsidRDefault="00B2175E" w:rsidP="00AF409F">
            <w:pPr>
              <w:shd w:val="clear" w:color="auto" w:fill="FFFFFF"/>
              <w:snapToGrid w:val="0"/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75E" w:rsidRPr="00307D04" w:rsidRDefault="00B2175E" w:rsidP="00AF409F">
            <w:pPr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56.</w:t>
            </w:r>
            <w:r w:rsidRPr="00307D04">
              <w:rPr>
                <w:rFonts w:ascii="Arial" w:hAnsi="Arial" w:cs="Arial"/>
                <w:color w:val="0D0D0D"/>
              </w:rPr>
              <w:t xml:space="preserve"> Разработка диагностических методик для оценки </w:t>
            </w:r>
            <w:r w:rsidRPr="00307D04">
              <w:rPr>
                <w:rFonts w:ascii="Arial" w:eastAsia="NSimSun" w:hAnsi="Arial" w:cs="Arial"/>
                <w:color w:val="0D0D0D"/>
                <w:kern w:val="2"/>
                <w:lang w:eastAsia="zh-CN" w:bidi="hi-IN"/>
              </w:rPr>
              <w:t xml:space="preserve">представлений об объектах живой природы детей 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B2175E" w:rsidP="00AF409F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1168" w:type="pct"/>
            <w:gridSpan w:val="3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2175E" w:rsidRPr="00307D04" w:rsidRDefault="00B2175E" w:rsidP="00AF409F">
            <w:pPr>
              <w:shd w:val="clear" w:color="auto" w:fill="FFFFFF"/>
              <w:snapToGrid w:val="0"/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75E" w:rsidRPr="00307D04" w:rsidRDefault="00B2175E" w:rsidP="00AF409F">
            <w:pPr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57.</w:t>
            </w:r>
            <w:r w:rsidRPr="00307D04">
              <w:rPr>
                <w:rFonts w:ascii="Arial" w:hAnsi="Arial" w:cs="Arial"/>
                <w:color w:val="0D0D0D"/>
              </w:rPr>
              <w:t xml:space="preserve"> Проведение диагностики и оценки </w:t>
            </w:r>
            <w:r w:rsidRPr="00307D04">
              <w:rPr>
                <w:rFonts w:ascii="Arial" w:eastAsia="NSimSun" w:hAnsi="Arial" w:cs="Arial"/>
                <w:color w:val="0D0D0D"/>
                <w:kern w:val="2"/>
                <w:lang w:eastAsia="zh-CN" w:bidi="hi-IN"/>
              </w:rPr>
              <w:t>представлений об объектах неж</w:t>
            </w:r>
            <w:r w:rsidRPr="00307D04">
              <w:rPr>
                <w:rFonts w:ascii="Arial" w:eastAsia="NSimSun" w:hAnsi="Arial" w:cs="Arial"/>
                <w:color w:val="0D0D0D"/>
                <w:kern w:val="2"/>
                <w:lang w:eastAsia="zh-CN" w:bidi="hi-IN"/>
              </w:rPr>
              <w:t>и</w:t>
            </w:r>
            <w:r w:rsidRPr="00307D04">
              <w:rPr>
                <w:rFonts w:ascii="Arial" w:eastAsia="NSimSun" w:hAnsi="Arial" w:cs="Arial"/>
                <w:color w:val="0D0D0D"/>
                <w:kern w:val="2"/>
                <w:lang w:eastAsia="zh-CN" w:bidi="hi-IN"/>
              </w:rPr>
              <w:t>вой природы в разных возрастных группах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332568" w:rsidP="00AF409F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7131E0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358" w:type="pct"/>
            <w:gridSpan w:val="4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1E0" w:rsidRPr="00307D04" w:rsidRDefault="007131E0" w:rsidP="00AF409F">
            <w:pPr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lastRenderedPageBreak/>
              <w:t xml:space="preserve">Самостоятельная работа </w:t>
            </w:r>
          </w:p>
          <w:p w:rsidR="007131E0" w:rsidRPr="00307D04" w:rsidRDefault="007131E0" w:rsidP="007131E0">
            <w:pPr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1. Работа с ФГОС ДО и инновационной программой «От рождения до школы»</w:t>
            </w:r>
          </w:p>
          <w:p w:rsidR="007131E0" w:rsidRPr="00307D04" w:rsidRDefault="007131E0" w:rsidP="00AF409F">
            <w:pPr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 xml:space="preserve">2. Подбор диагностических методик по экологическому развитию детей раннего и дошкольного возраста 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131E0" w:rsidRPr="00307D04" w:rsidRDefault="007131E0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4</w:t>
            </w:r>
          </w:p>
        </w:tc>
      </w:tr>
      <w:tr w:rsidR="00B2175E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358" w:type="pct"/>
            <w:gridSpan w:val="4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75E" w:rsidRPr="00307D04" w:rsidRDefault="00B2175E" w:rsidP="00AF409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 xml:space="preserve">Учебная практика </w:t>
            </w:r>
          </w:p>
          <w:p w:rsidR="00B2175E" w:rsidRPr="00307D04" w:rsidRDefault="00B2175E" w:rsidP="00AF409F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Виды работ:</w:t>
            </w:r>
          </w:p>
          <w:p w:rsidR="007131E0" w:rsidRPr="00307D04" w:rsidRDefault="007131E0" w:rsidP="007131E0">
            <w:pPr>
              <w:pStyle w:val="a4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bCs/>
                <w:color w:val="0D0D0D"/>
              </w:rPr>
              <w:t>Анализ календарных планов по экологическому образованию детей раннего и дошкольного возраста.</w:t>
            </w:r>
          </w:p>
          <w:p w:rsidR="007131E0" w:rsidRPr="00307D04" w:rsidRDefault="007131E0" w:rsidP="007131E0">
            <w:pPr>
              <w:pStyle w:val="a4"/>
              <w:numPr>
                <w:ilvl w:val="0"/>
                <w:numId w:val="25"/>
              </w:numPr>
              <w:spacing w:after="0" w:line="240" w:lineRule="auto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 xml:space="preserve">Анализ технологических карт познавательных (по экологическому образованию) </w:t>
            </w:r>
            <w:r w:rsidRPr="00307D04">
              <w:rPr>
                <w:rFonts w:ascii="Arial" w:hAnsi="Arial" w:cs="Arial"/>
                <w:bCs/>
                <w:color w:val="0D0D0D"/>
              </w:rPr>
              <w:t>детей раннего и дошкольного возраста</w:t>
            </w:r>
          </w:p>
          <w:p w:rsidR="007131E0" w:rsidRPr="00307D04" w:rsidRDefault="007131E0" w:rsidP="007131E0">
            <w:pPr>
              <w:pStyle w:val="a4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 xml:space="preserve">Наблюдение и анализ наблюдений по экологическому образованию </w:t>
            </w:r>
            <w:r w:rsidRPr="00307D04">
              <w:rPr>
                <w:rFonts w:ascii="Arial" w:hAnsi="Arial" w:cs="Arial"/>
                <w:bCs/>
                <w:color w:val="0D0D0D"/>
              </w:rPr>
              <w:t>детей раннего и дошкольного возраста.</w:t>
            </w:r>
          </w:p>
          <w:p w:rsidR="007131E0" w:rsidRPr="00307D04" w:rsidRDefault="007131E0" w:rsidP="007131E0">
            <w:pPr>
              <w:pStyle w:val="a4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 xml:space="preserve">Наблюдение и анализ познавательных занятий (по экологическому образованию) </w:t>
            </w:r>
            <w:r w:rsidRPr="00307D04">
              <w:rPr>
                <w:rFonts w:ascii="Arial" w:hAnsi="Arial" w:cs="Arial"/>
                <w:bCs/>
                <w:color w:val="0D0D0D"/>
              </w:rPr>
              <w:t>детей раннего и дошкольного возраста.</w:t>
            </w:r>
          </w:p>
          <w:p w:rsidR="007131E0" w:rsidRPr="00307D04" w:rsidRDefault="007131E0" w:rsidP="007131E0">
            <w:pPr>
              <w:pStyle w:val="a4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 xml:space="preserve">Наблюдение и анализ виртуальной экскурсии по экологическому образованию </w:t>
            </w:r>
            <w:r w:rsidRPr="00307D04">
              <w:rPr>
                <w:rFonts w:ascii="Arial" w:hAnsi="Arial" w:cs="Arial"/>
                <w:bCs/>
                <w:color w:val="0D0D0D"/>
              </w:rPr>
              <w:t>детей раннего и дошкольного возраста.</w:t>
            </w:r>
          </w:p>
          <w:p w:rsidR="007131E0" w:rsidRPr="00307D04" w:rsidRDefault="007131E0" w:rsidP="007131E0">
            <w:pPr>
              <w:pStyle w:val="a4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Проектирование модели экологической тропы в детском саду.</w:t>
            </w:r>
          </w:p>
          <w:p w:rsidR="007131E0" w:rsidRPr="00307D04" w:rsidRDefault="007131E0" w:rsidP="007131E0">
            <w:pPr>
              <w:pStyle w:val="a4"/>
              <w:numPr>
                <w:ilvl w:val="0"/>
                <w:numId w:val="25"/>
              </w:num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Cs/>
                <w:color w:val="0D0D0D"/>
              </w:rPr>
              <w:t>Наблюдение и анализ проведения индивидуальной работы по познавательному (экологическому) развитию с детьми раннего и дошкольного возраста.</w:t>
            </w:r>
          </w:p>
          <w:p w:rsidR="00B2175E" w:rsidRPr="00307D04" w:rsidRDefault="00B2175E" w:rsidP="007131E0">
            <w:pPr>
              <w:pStyle w:val="a4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Подбор (разработка ) диагностических методик для оценки экологического образования детей дошкольного возраста.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75E" w:rsidRPr="00307D04" w:rsidRDefault="00B2175E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</w:p>
        </w:tc>
      </w:tr>
      <w:tr w:rsidR="00B2175E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358" w:type="pct"/>
            <w:gridSpan w:val="4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75E" w:rsidRPr="00307D04" w:rsidRDefault="00B2175E" w:rsidP="00AF409F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 xml:space="preserve">Производственная практика </w:t>
            </w:r>
          </w:p>
          <w:p w:rsidR="00B2175E" w:rsidRPr="00307D04" w:rsidRDefault="00B2175E" w:rsidP="00AF409F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Виды работ:</w:t>
            </w:r>
          </w:p>
          <w:p w:rsidR="007131E0" w:rsidRPr="00307D04" w:rsidRDefault="007131E0" w:rsidP="007131E0">
            <w:pPr>
              <w:pStyle w:val="a4"/>
              <w:numPr>
                <w:ilvl w:val="0"/>
                <w:numId w:val="23"/>
              </w:numPr>
              <w:shd w:val="clear" w:color="auto" w:fill="FFFFFF"/>
              <w:tabs>
                <w:tab w:val="left" w:pos="319"/>
              </w:tabs>
              <w:spacing w:after="0"/>
              <w:jc w:val="both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bCs/>
                <w:color w:val="0D0D0D"/>
              </w:rPr>
              <w:t>Календарное планирование работы по экологическому образованию детей раннего и дошкольного возраста.</w:t>
            </w:r>
          </w:p>
          <w:p w:rsidR="007131E0" w:rsidRPr="00307D04" w:rsidRDefault="007131E0" w:rsidP="007131E0">
            <w:pPr>
              <w:pStyle w:val="a4"/>
              <w:numPr>
                <w:ilvl w:val="0"/>
                <w:numId w:val="23"/>
              </w:numPr>
              <w:shd w:val="clear" w:color="auto" w:fill="FFFFFF"/>
              <w:tabs>
                <w:tab w:val="left" w:pos="319"/>
              </w:tabs>
              <w:spacing w:after="0"/>
              <w:jc w:val="both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bCs/>
                <w:color w:val="0D0D0D"/>
              </w:rPr>
              <w:t>Разработка технологических карт дидактических (по экологическому образованию) детей раннего и дошкольного возраста.</w:t>
            </w:r>
          </w:p>
          <w:p w:rsidR="007131E0" w:rsidRPr="00307D04" w:rsidRDefault="007131E0" w:rsidP="007131E0">
            <w:pPr>
              <w:pStyle w:val="a4"/>
              <w:numPr>
                <w:ilvl w:val="0"/>
                <w:numId w:val="23"/>
              </w:numPr>
              <w:shd w:val="clear" w:color="auto" w:fill="FFFFFF"/>
              <w:tabs>
                <w:tab w:val="left" w:pos="319"/>
              </w:tabs>
              <w:spacing w:after="0"/>
              <w:jc w:val="both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bCs/>
                <w:color w:val="0D0D0D"/>
              </w:rPr>
              <w:t>Разработка технологических карт наблюдений (по экологическому образованию) детей раннего и дошкольного возраста.</w:t>
            </w:r>
          </w:p>
          <w:p w:rsidR="007131E0" w:rsidRPr="00307D04" w:rsidRDefault="007131E0" w:rsidP="007131E0">
            <w:pPr>
              <w:pStyle w:val="a4"/>
              <w:numPr>
                <w:ilvl w:val="0"/>
                <w:numId w:val="23"/>
              </w:numPr>
              <w:shd w:val="clear" w:color="auto" w:fill="FFFFFF"/>
              <w:tabs>
                <w:tab w:val="left" w:pos="319"/>
              </w:tabs>
              <w:spacing w:after="0"/>
              <w:jc w:val="both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bCs/>
                <w:color w:val="0D0D0D"/>
              </w:rPr>
              <w:t>Создание видеоролика для виртуальной экскурсии.</w:t>
            </w:r>
          </w:p>
          <w:p w:rsidR="007131E0" w:rsidRPr="00307D04" w:rsidRDefault="007131E0" w:rsidP="007131E0">
            <w:pPr>
              <w:pStyle w:val="a4"/>
              <w:numPr>
                <w:ilvl w:val="0"/>
                <w:numId w:val="23"/>
              </w:numPr>
              <w:spacing w:after="0" w:line="240" w:lineRule="auto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bCs/>
                <w:color w:val="0D0D0D"/>
              </w:rPr>
              <w:t>Разработка технологических карт познавательных занятий (по экологическому образованию) детей раннего и дошкольного возраста.</w:t>
            </w:r>
          </w:p>
          <w:p w:rsidR="007131E0" w:rsidRPr="00307D04" w:rsidRDefault="007131E0" w:rsidP="007131E0">
            <w:pPr>
              <w:pStyle w:val="a4"/>
              <w:numPr>
                <w:ilvl w:val="0"/>
                <w:numId w:val="23"/>
              </w:numPr>
              <w:spacing w:after="0" w:line="240" w:lineRule="auto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bCs/>
                <w:color w:val="0D0D0D"/>
              </w:rPr>
              <w:t xml:space="preserve">Подготовка, организация и проведение наблюдений экологической направленности с детьми раннего и дошкольного возраста. </w:t>
            </w:r>
          </w:p>
          <w:p w:rsidR="007131E0" w:rsidRPr="00307D04" w:rsidRDefault="007131E0" w:rsidP="007131E0">
            <w:pPr>
              <w:pStyle w:val="a4"/>
              <w:numPr>
                <w:ilvl w:val="0"/>
                <w:numId w:val="23"/>
              </w:numPr>
              <w:spacing w:after="0" w:line="240" w:lineRule="auto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bCs/>
                <w:color w:val="0D0D0D"/>
              </w:rPr>
              <w:t xml:space="preserve">Подготовка, организация и проведение дидактических игр экологической направленности с детьми раннего и дошкольного возраста. </w:t>
            </w:r>
          </w:p>
          <w:p w:rsidR="007131E0" w:rsidRPr="00307D04" w:rsidRDefault="007131E0" w:rsidP="007131E0">
            <w:pPr>
              <w:pStyle w:val="a4"/>
              <w:numPr>
                <w:ilvl w:val="0"/>
                <w:numId w:val="23"/>
              </w:numPr>
              <w:spacing w:after="0" w:line="240" w:lineRule="auto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bCs/>
                <w:color w:val="0D0D0D"/>
              </w:rPr>
              <w:t>Подготовка, организация и проведение познавательных занятий (по экологическому образованию) с детьми раннего и дошкольного возраста.</w:t>
            </w:r>
          </w:p>
          <w:p w:rsidR="007131E0" w:rsidRPr="00307D04" w:rsidRDefault="007131E0" w:rsidP="007131E0">
            <w:pPr>
              <w:pStyle w:val="a4"/>
              <w:numPr>
                <w:ilvl w:val="0"/>
                <w:numId w:val="23"/>
              </w:numPr>
              <w:spacing w:after="0" w:line="240" w:lineRule="auto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bCs/>
                <w:color w:val="0D0D0D"/>
              </w:rPr>
              <w:t xml:space="preserve">Подготовка, организация и проведение виртуальной экскурсии по экологическому образованию.  </w:t>
            </w:r>
          </w:p>
          <w:p w:rsidR="007131E0" w:rsidRPr="00307D04" w:rsidRDefault="007131E0" w:rsidP="007131E0">
            <w:pPr>
              <w:pStyle w:val="a4"/>
              <w:numPr>
                <w:ilvl w:val="0"/>
                <w:numId w:val="23"/>
              </w:num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Cs/>
                <w:color w:val="0D0D0D"/>
              </w:rPr>
              <w:t>Самоанализ проведенных наблюдений, дидактических игр, занятий, виртуальной экскурсии с детьми раннего и дошкольного возраста.</w:t>
            </w:r>
          </w:p>
          <w:p w:rsidR="00B2175E" w:rsidRPr="00307D04" w:rsidRDefault="00B2175E" w:rsidP="007131E0">
            <w:pPr>
              <w:pStyle w:val="a4"/>
              <w:numPr>
                <w:ilvl w:val="0"/>
                <w:numId w:val="23"/>
              </w:numPr>
              <w:spacing w:after="0" w:line="240" w:lineRule="auto"/>
              <w:rPr>
                <w:rFonts w:ascii="Arial" w:eastAsia="NSimSun" w:hAnsi="Arial" w:cs="Arial"/>
                <w:color w:val="0D0D0D"/>
                <w:kern w:val="2"/>
                <w:lang w:eastAsia="zh-CN" w:bidi="hi-IN"/>
              </w:rPr>
            </w:pPr>
            <w:r w:rsidRPr="00307D04">
              <w:rPr>
                <w:rFonts w:ascii="Arial" w:hAnsi="Arial" w:cs="Arial"/>
                <w:color w:val="0D0D0D"/>
              </w:rPr>
              <w:t xml:space="preserve">Диагностика и оценка уровня </w:t>
            </w:r>
            <w:proofErr w:type="spellStart"/>
            <w:r w:rsidRPr="00307D04">
              <w:rPr>
                <w:rFonts w:ascii="Arial" w:hAnsi="Arial" w:cs="Arial"/>
                <w:color w:val="0D0D0D"/>
              </w:rPr>
              <w:t>сформированности</w:t>
            </w:r>
            <w:proofErr w:type="spellEnd"/>
            <w:r w:rsidRPr="00307D04">
              <w:rPr>
                <w:rFonts w:ascii="Arial" w:hAnsi="Arial" w:cs="Arial"/>
                <w:color w:val="0D0D0D"/>
              </w:rPr>
              <w:t xml:space="preserve"> экологических представлений дошкольников.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75E" w:rsidRPr="00307D04" w:rsidRDefault="00B2175E" w:rsidP="007131E0">
            <w:pPr>
              <w:spacing w:after="0" w:line="240" w:lineRule="auto"/>
              <w:rPr>
                <w:rFonts w:ascii="Arial" w:hAnsi="Arial" w:cs="Arial"/>
                <w:b/>
                <w:color w:val="0D0D0D"/>
              </w:rPr>
            </w:pP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61"/>
        </w:trPr>
        <w:tc>
          <w:tcPr>
            <w:tcW w:w="435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409F" w:rsidRPr="00307D04" w:rsidRDefault="00AF409F" w:rsidP="00AF409F">
            <w:pPr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lastRenderedPageBreak/>
              <w:t xml:space="preserve">МДК 03.04 </w:t>
            </w:r>
            <w:r w:rsidRPr="00307D04">
              <w:rPr>
                <w:rFonts w:ascii="Arial" w:hAnsi="Arial" w:cs="Arial"/>
                <w:b/>
                <w:color w:val="0D0D0D"/>
              </w:rPr>
              <w:t>Теория и методика формирования элементарных математических представлений у детей раннего и дошкол</w:t>
            </w:r>
            <w:r w:rsidRPr="00307D04">
              <w:rPr>
                <w:rFonts w:ascii="Arial" w:hAnsi="Arial" w:cs="Arial"/>
                <w:b/>
                <w:color w:val="0D0D0D"/>
              </w:rPr>
              <w:t>ь</w:t>
            </w:r>
            <w:r w:rsidRPr="00307D04">
              <w:rPr>
                <w:rFonts w:ascii="Arial" w:hAnsi="Arial" w:cs="Arial"/>
                <w:b/>
                <w:color w:val="0D0D0D"/>
              </w:rPr>
              <w:t>ного возраста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09F" w:rsidRPr="00307D04" w:rsidRDefault="00AF409F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32/36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56"/>
        </w:trPr>
        <w:tc>
          <w:tcPr>
            <w:tcW w:w="435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409F" w:rsidRPr="00307D04" w:rsidRDefault="00AF409F" w:rsidP="00AF409F">
            <w:pPr>
              <w:snapToGrid w:val="0"/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 xml:space="preserve">Раздел 10. </w:t>
            </w:r>
            <w:r w:rsidRPr="00307D04">
              <w:rPr>
                <w:rFonts w:ascii="Arial" w:hAnsi="Arial" w:cs="Arial"/>
                <w:b/>
                <w:color w:val="0D0D0D"/>
              </w:rPr>
              <w:t>Педагогическая деятельность по проектированию образовательного процесса по формированию элементарных математических представлений у детей раннего и дошкольного возраста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09F" w:rsidRPr="00307D04" w:rsidRDefault="00A0107A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14/8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1162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409F" w:rsidRPr="00307D04" w:rsidRDefault="00AF409F" w:rsidP="00ED1778">
            <w:pPr>
              <w:spacing w:after="0" w:line="240" w:lineRule="auto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 xml:space="preserve">Тема 10.1. </w:t>
            </w:r>
            <w:r w:rsidRPr="00307D04">
              <w:rPr>
                <w:rFonts w:ascii="Arial" w:hAnsi="Arial" w:cs="Arial"/>
                <w:color w:val="0D0D0D"/>
                <w:spacing w:val="-6"/>
              </w:rPr>
              <w:t>Теоретические основы формирования элементарных м</w:t>
            </w:r>
            <w:r w:rsidRPr="00307D04">
              <w:rPr>
                <w:rFonts w:ascii="Arial" w:hAnsi="Arial" w:cs="Arial"/>
                <w:color w:val="0D0D0D"/>
                <w:spacing w:val="-6"/>
              </w:rPr>
              <w:t>а</w:t>
            </w:r>
            <w:r w:rsidRPr="00307D04">
              <w:rPr>
                <w:rFonts w:ascii="Arial" w:hAnsi="Arial" w:cs="Arial"/>
                <w:color w:val="0D0D0D"/>
                <w:spacing w:val="-6"/>
              </w:rPr>
              <w:t>тематических представлений у д</w:t>
            </w:r>
            <w:r w:rsidRPr="00307D04">
              <w:rPr>
                <w:rFonts w:ascii="Arial" w:hAnsi="Arial" w:cs="Arial"/>
                <w:color w:val="0D0D0D"/>
                <w:spacing w:val="-6"/>
              </w:rPr>
              <w:t>е</w:t>
            </w:r>
            <w:r w:rsidRPr="00307D04">
              <w:rPr>
                <w:rFonts w:ascii="Arial" w:hAnsi="Arial" w:cs="Arial"/>
                <w:color w:val="0D0D0D"/>
                <w:spacing w:val="-6"/>
              </w:rPr>
              <w:t>тей раннего и дошкольного возра</w:t>
            </w:r>
            <w:r w:rsidRPr="00307D04">
              <w:rPr>
                <w:rFonts w:ascii="Arial" w:hAnsi="Arial" w:cs="Arial"/>
                <w:color w:val="0D0D0D"/>
                <w:spacing w:val="-6"/>
              </w:rPr>
              <w:t>с</w:t>
            </w:r>
            <w:r w:rsidRPr="00307D04">
              <w:rPr>
                <w:rFonts w:ascii="Arial" w:hAnsi="Arial" w:cs="Arial"/>
                <w:color w:val="0D0D0D"/>
                <w:spacing w:val="-6"/>
              </w:rPr>
              <w:t>та</w:t>
            </w:r>
          </w:p>
        </w:tc>
        <w:tc>
          <w:tcPr>
            <w:tcW w:w="31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09F" w:rsidRPr="00307D04" w:rsidRDefault="00AF409F" w:rsidP="00AF409F">
            <w:pPr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 xml:space="preserve">Содержание 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09F" w:rsidRPr="00307D04" w:rsidRDefault="00A0107A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2/-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1162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409F" w:rsidRPr="00307D04" w:rsidRDefault="00AF409F" w:rsidP="00ED1778">
            <w:pPr>
              <w:snapToGrid w:val="0"/>
              <w:spacing w:after="0" w:line="240" w:lineRule="auto"/>
              <w:rPr>
                <w:rFonts w:ascii="Arial" w:hAnsi="Arial" w:cs="Arial"/>
                <w:color w:val="0D0D0D"/>
              </w:rPr>
            </w:pPr>
          </w:p>
        </w:tc>
        <w:tc>
          <w:tcPr>
            <w:tcW w:w="3196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09F" w:rsidRPr="00307D04" w:rsidRDefault="00AF409F" w:rsidP="00AF409F">
            <w:pPr>
              <w:pStyle w:val="a4"/>
              <w:widowControl w:val="0"/>
              <w:shd w:val="clear" w:color="auto" w:fill="FFFFFF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 xml:space="preserve">Методика </w:t>
            </w:r>
            <w:r w:rsidRPr="00307D04">
              <w:rPr>
                <w:rFonts w:ascii="Arial" w:hAnsi="Arial" w:cs="Arial"/>
                <w:color w:val="0D0D0D"/>
                <w:spacing w:val="-6"/>
              </w:rPr>
              <w:t>ФЭМП</w:t>
            </w:r>
            <w:r w:rsidRPr="00307D04">
              <w:rPr>
                <w:rFonts w:ascii="Arial" w:hAnsi="Arial" w:cs="Arial"/>
                <w:color w:val="0D0D0D"/>
              </w:rPr>
              <w:t xml:space="preserve"> как научная дисциплина, ее предмет, фундаментальные и прикладные задачи.</w:t>
            </w:r>
            <w:r w:rsidRPr="00307D04">
              <w:rPr>
                <w:rFonts w:ascii="Arial" w:hAnsi="Arial" w:cs="Arial"/>
                <w:color w:val="0D0D0D"/>
                <w:lang w:val="be-BY"/>
              </w:rPr>
              <w:t xml:space="preserve"> </w:t>
            </w:r>
            <w:r w:rsidRPr="00307D04">
              <w:rPr>
                <w:rFonts w:ascii="Arial" w:hAnsi="Arial" w:cs="Arial"/>
                <w:color w:val="0D0D0D"/>
              </w:rPr>
              <w:t xml:space="preserve">Научные основы методики. 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F409F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3"/>
        </w:trPr>
        <w:tc>
          <w:tcPr>
            <w:tcW w:w="1162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409F" w:rsidRPr="00307D04" w:rsidRDefault="00AF409F" w:rsidP="00ED1778">
            <w:pPr>
              <w:spacing w:after="0" w:line="240" w:lineRule="auto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Тема 10.2.</w:t>
            </w:r>
            <w:r w:rsidRPr="00307D04">
              <w:rPr>
                <w:rFonts w:ascii="Arial" w:hAnsi="Arial" w:cs="Arial"/>
                <w:color w:val="0D0D0D"/>
              </w:rPr>
              <w:t xml:space="preserve"> Система работы по формированию элементарных математических представлений у детей раннего и дошкольного возраста в дошкольной образов</w:t>
            </w:r>
            <w:r w:rsidRPr="00307D04">
              <w:rPr>
                <w:rFonts w:ascii="Arial" w:hAnsi="Arial" w:cs="Arial"/>
                <w:color w:val="0D0D0D"/>
              </w:rPr>
              <w:t>а</w:t>
            </w:r>
            <w:r w:rsidRPr="00307D04">
              <w:rPr>
                <w:rFonts w:ascii="Arial" w:hAnsi="Arial" w:cs="Arial"/>
                <w:color w:val="0D0D0D"/>
              </w:rPr>
              <w:t xml:space="preserve">тельной организации </w:t>
            </w:r>
          </w:p>
        </w:tc>
        <w:tc>
          <w:tcPr>
            <w:tcW w:w="31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09F" w:rsidRPr="00307D04" w:rsidRDefault="00AF409F" w:rsidP="00AF409F">
            <w:pPr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Содержание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0107A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2/-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18"/>
        </w:trPr>
        <w:tc>
          <w:tcPr>
            <w:tcW w:w="1162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409F" w:rsidRPr="00307D04" w:rsidRDefault="00AF409F" w:rsidP="00ED1778">
            <w:pPr>
              <w:shd w:val="clear" w:color="auto" w:fill="FFFFFF"/>
              <w:tabs>
                <w:tab w:val="left" w:pos="1056"/>
              </w:tabs>
              <w:snapToGrid w:val="0"/>
              <w:spacing w:after="0" w:line="240" w:lineRule="auto"/>
              <w:contextualSpacing/>
              <w:rPr>
                <w:rFonts w:ascii="Arial" w:hAnsi="Arial" w:cs="Arial"/>
                <w:b/>
                <w:color w:val="0D0D0D"/>
              </w:rPr>
            </w:pPr>
          </w:p>
        </w:tc>
        <w:tc>
          <w:tcPr>
            <w:tcW w:w="3196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409F" w:rsidRPr="00307D04" w:rsidRDefault="00AF409F" w:rsidP="00AF409F">
            <w:pPr>
              <w:pStyle w:val="a4"/>
              <w:widowControl w:val="0"/>
              <w:shd w:val="clear" w:color="auto" w:fill="FFFFFF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Cs/>
                <w:color w:val="0D0D0D"/>
              </w:rPr>
              <w:t>Цели и задачи математического развития детей дошкольного возраста</w:t>
            </w:r>
          </w:p>
        </w:tc>
        <w:tc>
          <w:tcPr>
            <w:tcW w:w="6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F409F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1162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409F" w:rsidRPr="00307D04" w:rsidRDefault="00AF409F" w:rsidP="00ED1778">
            <w:pPr>
              <w:shd w:val="clear" w:color="auto" w:fill="FFFFFF"/>
              <w:tabs>
                <w:tab w:val="left" w:pos="1056"/>
              </w:tabs>
              <w:snapToGrid w:val="0"/>
              <w:spacing w:after="0" w:line="240" w:lineRule="auto"/>
              <w:contextualSpacing/>
              <w:rPr>
                <w:rFonts w:ascii="Arial" w:hAnsi="Arial" w:cs="Arial"/>
                <w:b/>
                <w:color w:val="0D0D0D"/>
              </w:rPr>
            </w:pPr>
          </w:p>
        </w:tc>
        <w:tc>
          <w:tcPr>
            <w:tcW w:w="31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409F" w:rsidRPr="00307D04" w:rsidRDefault="00AF409F" w:rsidP="00AF409F">
            <w:pPr>
              <w:pStyle w:val="a4"/>
              <w:widowControl w:val="0"/>
              <w:shd w:val="clear" w:color="auto" w:fill="FFFFFF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iCs/>
                <w:color w:val="0D0D0D"/>
              </w:rPr>
              <w:t xml:space="preserve">Формы </w:t>
            </w:r>
            <w:r w:rsidRPr="00307D04">
              <w:rPr>
                <w:rFonts w:ascii="Arial" w:hAnsi="Arial" w:cs="Arial"/>
                <w:bCs/>
                <w:iCs/>
                <w:color w:val="0D0D0D"/>
              </w:rPr>
              <w:t>математического развития детей раннего и дошкольного возраста</w:t>
            </w:r>
            <w:r w:rsidRPr="00307D04">
              <w:rPr>
                <w:rFonts w:ascii="Arial" w:hAnsi="Arial" w:cs="Arial"/>
                <w:iCs/>
                <w:color w:val="0D0D0D"/>
              </w:rPr>
              <w:t xml:space="preserve"> Формы организации и формы обучения детей элементам математики</w:t>
            </w:r>
          </w:p>
        </w:tc>
        <w:tc>
          <w:tcPr>
            <w:tcW w:w="6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F409F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76"/>
        </w:trPr>
        <w:tc>
          <w:tcPr>
            <w:tcW w:w="1162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409F" w:rsidRPr="00307D04" w:rsidRDefault="00AF409F" w:rsidP="00ED1778">
            <w:pPr>
              <w:spacing w:after="0" w:line="240" w:lineRule="auto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Тема 10.3.</w:t>
            </w:r>
            <w:r w:rsidRPr="00307D04">
              <w:rPr>
                <w:rFonts w:ascii="Arial" w:hAnsi="Arial" w:cs="Arial"/>
                <w:color w:val="0D0D0D"/>
              </w:rPr>
              <w:t xml:space="preserve"> Научные основы пр</w:t>
            </w:r>
            <w:r w:rsidRPr="00307D04">
              <w:rPr>
                <w:rFonts w:ascii="Arial" w:hAnsi="Arial" w:cs="Arial"/>
                <w:color w:val="0D0D0D"/>
              </w:rPr>
              <w:t>о</w:t>
            </w:r>
            <w:r w:rsidRPr="00307D04">
              <w:rPr>
                <w:rFonts w:ascii="Arial" w:hAnsi="Arial" w:cs="Arial"/>
                <w:color w:val="0D0D0D"/>
              </w:rPr>
              <w:t>граммы формирования элеме</w:t>
            </w:r>
            <w:r w:rsidRPr="00307D04">
              <w:rPr>
                <w:rFonts w:ascii="Arial" w:hAnsi="Arial" w:cs="Arial"/>
                <w:color w:val="0D0D0D"/>
              </w:rPr>
              <w:t>н</w:t>
            </w:r>
            <w:r w:rsidRPr="00307D04">
              <w:rPr>
                <w:rFonts w:ascii="Arial" w:hAnsi="Arial" w:cs="Arial"/>
                <w:color w:val="0D0D0D"/>
              </w:rPr>
              <w:t>тарных математических пре</w:t>
            </w:r>
            <w:r w:rsidRPr="00307D04">
              <w:rPr>
                <w:rFonts w:ascii="Arial" w:hAnsi="Arial" w:cs="Arial"/>
                <w:color w:val="0D0D0D"/>
              </w:rPr>
              <w:t>д</w:t>
            </w:r>
            <w:r w:rsidRPr="00307D04">
              <w:rPr>
                <w:rFonts w:ascii="Arial" w:hAnsi="Arial" w:cs="Arial"/>
                <w:color w:val="0D0D0D"/>
              </w:rPr>
              <w:t>ставлений у детей раннего и д</w:t>
            </w:r>
            <w:r w:rsidRPr="00307D04">
              <w:rPr>
                <w:rFonts w:ascii="Arial" w:hAnsi="Arial" w:cs="Arial"/>
                <w:color w:val="0D0D0D"/>
              </w:rPr>
              <w:t>о</w:t>
            </w:r>
            <w:r w:rsidRPr="00307D04">
              <w:rPr>
                <w:rFonts w:ascii="Arial" w:hAnsi="Arial" w:cs="Arial"/>
                <w:color w:val="0D0D0D"/>
              </w:rPr>
              <w:t>школьного возраста</w:t>
            </w:r>
          </w:p>
        </w:tc>
        <w:tc>
          <w:tcPr>
            <w:tcW w:w="31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09F" w:rsidRPr="00307D04" w:rsidRDefault="00AF409F" w:rsidP="00AF409F">
            <w:pPr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Содержание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0107A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4/2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540"/>
        </w:trPr>
        <w:tc>
          <w:tcPr>
            <w:tcW w:w="1162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409F" w:rsidRPr="00307D04" w:rsidRDefault="00AF409F" w:rsidP="00ED1778">
            <w:pPr>
              <w:shd w:val="clear" w:color="auto" w:fill="FFFFFF"/>
              <w:tabs>
                <w:tab w:val="left" w:pos="1138"/>
              </w:tabs>
              <w:snapToGrid w:val="0"/>
              <w:spacing w:after="0" w:line="240" w:lineRule="auto"/>
              <w:contextualSpacing/>
              <w:rPr>
                <w:rFonts w:ascii="Arial" w:hAnsi="Arial" w:cs="Arial"/>
                <w:b/>
                <w:color w:val="0D0D0D"/>
              </w:rPr>
            </w:pPr>
          </w:p>
        </w:tc>
        <w:tc>
          <w:tcPr>
            <w:tcW w:w="3196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409F" w:rsidRPr="00307D04" w:rsidRDefault="00AF409F" w:rsidP="00AF409F">
            <w:pPr>
              <w:pStyle w:val="a4"/>
              <w:widowControl w:val="0"/>
              <w:shd w:val="clear" w:color="auto" w:fill="FFFFFF"/>
              <w:tabs>
                <w:tab w:val="left" w:pos="785"/>
              </w:tabs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 xml:space="preserve">Требования к содержанию математического развития детей раннего и дошкольного возраста по ФГОС ДО. Содержание программных требований к уровню формирования элементарных математических представлений у детей раннего и дошкольного возраста и их усложнение по возрастным группам  </w:t>
            </w:r>
          </w:p>
        </w:tc>
        <w:tc>
          <w:tcPr>
            <w:tcW w:w="6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F409F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4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57"/>
        </w:trPr>
        <w:tc>
          <w:tcPr>
            <w:tcW w:w="1162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409F" w:rsidRPr="00307D04" w:rsidRDefault="00AF409F" w:rsidP="00ED1778">
            <w:pPr>
              <w:shd w:val="clear" w:color="auto" w:fill="FFFFFF"/>
              <w:tabs>
                <w:tab w:val="left" w:pos="1138"/>
              </w:tabs>
              <w:snapToGrid w:val="0"/>
              <w:spacing w:after="0" w:line="240" w:lineRule="auto"/>
              <w:contextualSpacing/>
              <w:rPr>
                <w:rFonts w:ascii="Arial" w:hAnsi="Arial" w:cs="Arial"/>
                <w:b/>
                <w:color w:val="0D0D0D"/>
              </w:rPr>
            </w:pPr>
          </w:p>
        </w:tc>
        <w:tc>
          <w:tcPr>
            <w:tcW w:w="31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409F" w:rsidRPr="00307D04" w:rsidRDefault="00AF409F" w:rsidP="00AF409F">
            <w:pPr>
              <w:pStyle w:val="a4"/>
              <w:widowControl w:val="0"/>
              <w:shd w:val="clear" w:color="auto" w:fill="FFFFFF"/>
              <w:tabs>
                <w:tab w:val="left" w:pos="785"/>
              </w:tabs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Преемственность программ математического развития в ДОО и обучения математики в школе</w:t>
            </w:r>
          </w:p>
        </w:tc>
        <w:tc>
          <w:tcPr>
            <w:tcW w:w="6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F409F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1162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409F" w:rsidRPr="00307D04" w:rsidRDefault="00AF409F" w:rsidP="00ED1778">
            <w:pPr>
              <w:shd w:val="clear" w:color="auto" w:fill="FFFFFF"/>
              <w:tabs>
                <w:tab w:val="left" w:pos="1138"/>
              </w:tabs>
              <w:snapToGrid w:val="0"/>
              <w:spacing w:after="0" w:line="240" w:lineRule="auto"/>
              <w:contextualSpacing/>
              <w:rPr>
                <w:rFonts w:ascii="Arial" w:hAnsi="Arial" w:cs="Arial"/>
                <w:b/>
                <w:color w:val="0D0D0D"/>
              </w:rPr>
            </w:pPr>
          </w:p>
        </w:tc>
        <w:tc>
          <w:tcPr>
            <w:tcW w:w="31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09F" w:rsidRPr="00307D04" w:rsidRDefault="00AF409F" w:rsidP="00AF409F">
            <w:pPr>
              <w:widowControl w:val="0"/>
              <w:shd w:val="clear" w:color="auto" w:fill="FFFFFF"/>
              <w:tabs>
                <w:tab w:val="left" w:pos="552"/>
              </w:tabs>
              <w:spacing w:after="0" w:line="240" w:lineRule="auto"/>
              <w:contextualSpacing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В том числе практических занятий и лабораторных работ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0107A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2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535"/>
        </w:trPr>
        <w:tc>
          <w:tcPr>
            <w:tcW w:w="1162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409F" w:rsidRPr="00307D04" w:rsidRDefault="00AF409F" w:rsidP="00ED1778">
            <w:pPr>
              <w:shd w:val="clear" w:color="auto" w:fill="FFFFFF"/>
              <w:tabs>
                <w:tab w:val="left" w:pos="1138"/>
              </w:tabs>
              <w:snapToGrid w:val="0"/>
              <w:spacing w:after="0" w:line="240" w:lineRule="auto"/>
              <w:contextualSpacing/>
              <w:rPr>
                <w:rFonts w:ascii="Arial" w:hAnsi="Arial" w:cs="Arial"/>
                <w:b/>
                <w:color w:val="0D0D0D"/>
              </w:rPr>
            </w:pPr>
          </w:p>
        </w:tc>
        <w:tc>
          <w:tcPr>
            <w:tcW w:w="3196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409F" w:rsidRPr="00307D04" w:rsidRDefault="00AF409F" w:rsidP="00AF409F">
            <w:pPr>
              <w:widowControl w:val="0"/>
              <w:shd w:val="clear" w:color="auto" w:fill="FFFFFF"/>
              <w:tabs>
                <w:tab w:val="left" w:pos="552"/>
              </w:tabs>
              <w:spacing w:after="0" w:line="240" w:lineRule="auto"/>
              <w:contextualSpacing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23.</w:t>
            </w:r>
            <w:r w:rsidRPr="00307D04">
              <w:rPr>
                <w:rFonts w:ascii="Arial" w:hAnsi="Arial" w:cs="Arial"/>
                <w:color w:val="0D0D0D"/>
              </w:rPr>
              <w:t xml:space="preserve"> Анализ содержания разделов по математическому развитию детей в современных образовательных программах дошкольного образования в соответствии ФГОС ДО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1E7799" w:rsidP="00AF409F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82"/>
        </w:trPr>
        <w:tc>
          <w:tcPr>
            <w:tcW w:w="1162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409F" w:rsidRPr="00307D04" w:rsidRDefault="00AF409F" w:rsidP="00ED1778">
            <w:pPr>
              <w:shd w:val="clear" w:color="auto" w:fill="FFFFFF"/>
              <w:spacing w:after="0" w:line="240" w:lineRule="auto"/>
              <w:contextualSpacing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Тема 10.4.</w:t>
            </w:r>
            <w:r w:rsidRPr="00307D04">
              <w:rPr>
                <w:rFonts w:ascii="Arial" w:hAnsi="Arial" w:cs="Arial"/>
                <w:color w:val="0D0D0D"/>
              </w:rPr>
              <w:t xml:space="preserve"> Планирование работы по формированию элементарных математических представлений у детей раннего и дошкольного возраста</w:t>
            </w:r>
          </w:p>
        </w:tc>
        <w:tc>
          <w:tcPr>
            <w:tcW w:w="31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09F" w:rsidRPr="00307D04" w:rsidRDefault="00AF409F" w:rsidP="00AF409F">
            <w:pPr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Содержание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0107A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4/4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1162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409F" w:rsidRPr="00307D04" w:rsidRDefault="00AF409F" w:rsidP="00ED1778">
            <w:pPr>
              <w:shd w:val="clear" w:color="auto" w:fill="FFFFFF"/>
              <w:snapToGrid w:val="0"/>
              <w:spacing w:after="0" w:line="240" w:lineRule="auto"/>
              <w:contextualSpacing/>
              <w:rPr>
                <w:rFonts w:ascii="Arial" w:hAnsi="Arial" w:cs="Arial"/>
                <w:color w:val="0D0D0D"/>
              </w:rPr>
            </w:pPr>
          </w:p>
        </w:tc>
        <w:tc>
          <w:tcPr>
            <w:tcW w:w="3196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409F" w:rsidRPr="00307D04" w:rsidRDefault="00AF409F" w:rsidP="00AF409F">
            <w:pPr>
              <w:pStyle w:val="a4"/>
              <w:widowControl w:val="0"/>
              <w:shd w:val="clear" w:color="auto" w:fill="FFFFFF"/>
              <w:tabs>
                <w:tab w:val="left" w:pos="785"/>
              </w:tabs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iCs/>
                <w:color w:val="0D0D0D"/>
              </w:rPr>
              <w:t xml:space="preserve">Требования к </w:t>
            </w:r>
            <w:r w:rsidRPr="00307D04">
              <w:rPr>
                <w:rFonts w:ascii="Arial" w:hAnsi="Arial" w:cs="Arial"/>
                <w:iCs/>
                <w:color w:val="0D0D0D"/>
                <w:spacing w:val="-1"/>
              </w:rPr>
              <w:t xml:space="preserve">планированию. </w:t>
            </w:r>
            <w:r w:rsidRPr="00307D04">
              <w:rPr>
                <w:rFonts w:ascii="Arial" w:hAnsi="Arial" w:cs="Arial"/>
                <w:color w:val="0D0D0D"/>
              </w:rPr>
              <w:t xml:space="preserve">Виды планирования. Содержание планирования работы </w:t>
            </w:r>
            <w:r w:rsidRPr="00307D04">
              <w:rPr>
                <w:rFonts w:ascii="Arial" w:hAnsi="Arial" w:cs="Arial"/>
                <w:iCs/>
                <w:color w:val="0D0D0D"/>
                <w:spacing w:val="-1"/>
              </w:rPr>
              <w:t>по фо</w:t>
            </w:r>
            <w:r w:rsidRPr="00307D04">
              <w:rPr>
                <w:rFonts w:ascii="Arial" w:hAnsi="Arial" w:cs="Arial"/>
                <w:iCs/>
                <w:color w:val="0D0D0D"/>
                <w:spacing w:val="-1"/>
              </w:rPr>
              <w:t>р</w:t>
            </w:r>
            <w:r w:rsidRPr="00307D04">
              <w:rPr>
                <w:rFonts w:ascii="Arial" w:hAnsi="Arial" w:cs="Arial"/>
                <w:iCs/>
                <w:color w:val="0D0D0D"/>
                <w:spacing w:val="-1"/>
              </w:rPr>
              <w:t>мированию элементарных математических представлений у детей раннего и дошкольного во</w:t>
            </w:r>
            <w:r w:rsidRPr="00307D04">
              <w:rPr>
                <w:rFonts w:ascii="Arial" w:hAnsi="Arial" w:cs="Arial"/>
                <w:iCs/>
                <w:color w:val="0D0D0D"/>
                <w:spacing w:val="-1"/>
              </w:rPr>
              <w:t>з</w:t>
            </w:r>
            <w:r w:rsidRPr="00307D04">
              <w:rPr>
                <w:rFonts w:ascii="Arial" w:hAnsi="Arial" w:cs="Arial"/>
                <w:iCs/>
                <w:color w:val="0D0D0D"/>
                <w:spacing w:val="-1"/>
              </w:rPr>
              <w:t>раста (вставить)</w:t>
            </w:r>
          </w:p>
        </w:tc>
        <w:tc>
          <w:tcPr>
            <w:tcW w:w="6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F409F" w:rsidP="00AF409F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4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07"/>
        </w:trPr>
        <w:tc>
          <w:tcPr>
            <w:tcW w:w="1162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409F" w:rsidRPr="00307D04" w:rsidRDefault="00AF409F" w:rsidP="00ED1778">
            <w:pPr>
              <w:shd w:val="clear" w:color="auto" w:fill="FFFFFF"/>
              <w:snapToGrid w:val="0"/>
              <w:spacing w:after="0" w:line="240" w:lineRule="auto"/>
              <w:contextualSpacing/>
              <w:rPr>
                <w:rFonts w:ascii="Arial" w:hAnsi="Arial" w:cs="Arial"/>
                <w:color w:val="0D0D0D"/>
              </w:rPr>
            </w:pPr>
          </w:p>
        </w:tc>
        <w:tc>
          <w:tcPr>
            <w:tcW w:w="31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409F" w:rsidRPr="00307D04" w:rsidRDefault="00AF409F" w:rsidP="00AF409F">
            <w:pPr>
              <w:pStyle w:val="a4"/>
              <w:widowControl w:val="0"/>
              <w:shd w:val="clear" w:color="auto" w:fill="FFFFFF"/>
              <w:tabs>
                <w:tab w:val="left" w:pos="785"/>
              </w:tabs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Индивидуальная работа с детьми в плане воспитателя. Алгоритм разработки индивидуальных образовательных маршрутов, индивидуальных программ развития и индивидуально-ориентированных образовательных программ с учетом личностных и возрастных особенностей детей в процессе организации обучения.</w:t>
            </w:r>
          </w:p>
        </w:tc>
        <w:tc>
          <w:tcPr>
            <w:tcW w:w="6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F409F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07"/>
        </w:trPr>
        <w:tc>
          <w:tcPr>
            <w:tcW w:w="1162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409F" w:rsidRPr="00307D04" w:rsidRDefault="00AF409F" w:rsidP="00ED1778">
            <w:pPr>
              <w:shd w:val="clear" w:color="auto" w:fill="FFFFFF"/>
              <w:snapToGrid w:val="0"/>
              <w:spacing w:after="0" w:line="240" w:lineRule="auto"/>
              <w:contextualSpacing/>
              <w:rPr>
                <w:rFonts w:ascii="Arial" w:hAnsi="Arial" w:cs="Arial"/>
                <w:color w:val="0D0D0D"/>
              </w:rPr>
            </w:pPr>
          </w:p>
        </w:tc>
        <w:tc>
          <w:tcPr>
            <w:tcW w:w="31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409F" w:rsidRPr="00307D04" w:rsidRDefault="00AF409F" w:rsidP="00AF409F">
            <w:pPr>
              <w:widowControl w:val="0"/>
              <w:shd w:val="clear" w:color="auto" w:fill="FFFFFF"/>
              <w:tabs>
                <w:tab w:val="left" w:pos="989"/>
              </w:tabs>
              <w:spacing w:after="0" w:line="240" w:lineRule="auto"/>
              <w:contextualSpacing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В том числе практических занятий и лабораторных работ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0107A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4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07"/>
        </w:trPr>
        <w:tc>
          <w:tcPr>
            <w:tcW w:w="1162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409F" w:rsidRPr="00307D04" w:rsidRDefault="00AF409F" w:rsidP="00ED1778">
            <w:pPr>
              <w:shd w:val="clear" w:color="auto" w:fill="FFFFFF"/>
              <w:snapToGrid w:val="0"/>
              <w:spacing w:after="0" w:line="240" w:lineRule="auto"/>
              <w:contextualSpacing/>
              <w:rPr>
                <w:rFonts w:ascii="Arial" w:hAnsi="Arial" w:cs="Arial"/>
                <w:color w:val="0D0D0D"/>
              </w:rPr>
            </w:pPr>
          </w:p>
        </w:tc>
        <w:tc>
          <w:tcPr>
            <w:tcW w:w="31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409F" w:rsidRPr="00307D04" w:rsidRDefault="00AF409F" w:rsidP="00AF409F">
            <w:pPr>
              <w:widowControl w:val="0"/>
              <w:shd w:val="clear" w:color="auto" w:fill="FFFFFF"/>
              <w:tabs>
                <w:tab w:val="left" w:pos="989"/>
              </w:tabs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24.</w:t>
            </w:r>
            <w:r w:rsidRPr="00307D04">
              <w:rPr>
                <w:rFonts w:ascii="Arial" w:hAnsi="Arial" w:cs="Arial"/>
                <w:color w:val="0D0D0D"/>
              </w:rPr>
              <w:t xml:space="preserve"> Анализ перспективных и календарных планов работы воспитат</w:t>
            </w:r>
            <w:r w:rsidRPr="00307D04">
              <w:rPr>
                <w:rFonts w:ascii="Arial" w:hAnsi="Arial" w:cs="Arial"/>
                <w:color w:val="0D0D0D"/>
              </w:rPr>
              <w:t>е</w:t>
            </w:r>
            <w:r w:rsidRPr="00307D04">
              <w:rPr>
                <w:rFonts w:ascii="Arial" w:hAnsi="Arial" w:cs="Arial"/>
                <w:color w:val="0D0D0D"/>
              </w:rPr>
              <w:t xml:space="preserve">ля </w:t>
            </w:r>
            <w:r w:rsidRPr="00307D04">
              <w:rPr>
                <w:rFonts w:ascii="Arial" w:hAnsi="Arial" w:cs="Arial"/>
                <w:color w:val="0D0D0D"/>
              </w:rPr>
              <w:lastRenderedPageBreak/>
              <w:t>по математическому развитию ребенка в разных возрастных группах.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1E7799" w:rsidP="00AF409F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lastRenderedPageBreak/>
              <w:t>2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07"/>
        </w:trPr>
        <w:tc>
          <w:tcPr>
            <w:tcW w:w="1162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409F" w:rsidRPr="00307D04" w:rsidRDefault="00AF409F" w:rsidP="00ED1778">
            <w:pPr>
              <w:shd w:val="clear" w:color="auto" w:fill="FFFFFF"/>
              <w:snapToGrid w:val="0"/>
              <w:spacing w:after="0" w:line="240" w:lineRule="auto"/>
              <w:contextualSpacing/>
              <w:rPr>
                <w:rFonts w:ascii="Arial" w:hAnsi="Arial" w:cs="Arial"/>
                <w:color w:val="0D0D0D"/>
              </w:rPr>
            </w:pPr>
          </w:p>
        </w:tc>
        <w:tc>
          <w:tcPr>
            <w:tcW w:w="31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409F" w:rsidRPr="00307D04" w:rsidRDefault="00AF409F" w:rsidP="00AF409F">
            <w:pPr>
              <w:widowControl w:val="0"/>
              <w:shd w:val="clear" w:color="auto" w:fill="FFFFFF"/>
              <w:tabs>
                <w:tab w:val="left" w:pos="989"/>
              </w:tabs>
              <w:spacing w:after="0" w:line="240" w:lineRule="auto"/>
              <w:contextualSpacing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25.</w:t>
            </w:r>
            <w:r w:rsidRPr="00307D04">
              <w:rPr>
                <w:rFonts w:ascii="Arial" w:hAnsi="Arial" w:cs="Arial"/>
                <w:color w:val="0D0D0D"/>
              </w:rPr>
              <w:t xml:space="preserve"> Разработка перспективного и календарного планов работы по развитию математических представлений детей раннего и дошкольного возраста. Ра</w:t>
            </w:r>
            <w:r w:rsidRPr="00307D04">
              <w:rPr>
                <w:rFonts w:ascii="Arial" w:hAnsi="Arial" w:cs="Arial"/>
                <w:color w:val="0D0D0D"/>
              </w:rPr>
              <w:t>з</w:t>
            </w:r>
            <w:r w:rsidRPr="00307D04">
              <w:rPr>
                <w:rFonts w:ascii="Arial" w:hAnsi="Arial" w:cs="Arial"/>
                <w:color w:val="0D0D0D"/>
              </w:rPr>
              <w:t>работка календарного плана математического развития.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1E7799" w:rsidP="00AF409F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17"/>
        </w:trPr>
        <w:tc>
          <w:tcPr>
            <w:tcW w:w="1162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F409F" w:rsidRPr="00307D04" w:rsidRDefault="00AF409F" w:rsidP="00ED1778">
            <w:pPr>
              <w:shd w:val="clear" w:color="auto" w:fill="FFFFFF"/>
              <w:tabs>
                <w:tab w:val="left" w:pos="1138"/>
              </w:tabs>
              <w:spacing w:after="0" w:line="240" w:lineRule="auto"/>
              <w:contextualSpacing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Тема 10.5</w:t>
            </w:r>
            <w:r w:rsidRPr="00307D04">
              <w:rPr>
                <w:rFonts w:ascii="Arial" w:hAnsi="Arial" w:cs="Arial"/>
                <w:color w:val="0D0D0D"/>
              </w:rPr>
              <w:t xml:space="preserve">. </w:t>
            </w:r>
            <w:r w:rsidRPr="00307D04">
              <w:rPr>
                <w:rFonts w:ascii="Arial" w:hAnsi="Arial" w:cs="Arial"/>
                <w:iCs/>
                <w:color w:val="0D0D0D"/>
              </w:rPr>
              <w:t>Средства</w:t>
            </w:r>
          </w:p>
          <w:p w:rsidR="00AF409F" w:rsidRPr="00307D04" w:rsidRDefault="00AF409F" w:rsidP="00ED1778">
            <w:pPr>
              <w:widowControl w:val="0"/>
              <w:shd w:val="clear" w:color="auto" w:fill="FFFFFF"/>
              <w:tabs>
                <w:tab w:val="left" w:pos="1138"/>
              </w:tabs>
              <w:spacing w:after="0" w:line="240" w:lineRule="auto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iCs/>
                <w:color w:val="0D0D0D"/>
              </w:rPr>
              <w:t>формирования элементарных м</w:t>
            </w:r>
            <w:r w:rsidRPr="00307D04">
              <w:rPr>
                <w:rFonts w:ascii="Arial" w:hAnsi="Arial" w:cs="Arial"/>
                <w:iCs/>
                <w:color w:val="0D0D0D"/>
              </w:rPr>
              <w:t>а</w:t>
            </w:r>
            <w:r w:rsidRPr="00307D04">
              <w:rPr>
                <w:rFonts w:ascii="Arial" w:hAnsi="Arial" w:cs="Arial"/>
                <w:iCs/>
                <w:color w:val="0D0D0D"/>
              </w:rPr>
              <w:t>тематических представлений у детей раннего и дошкольного возраста</w:t>
            </w:r>
          </w:p>
        </w:tc>
        <w:tc>
          <w:tcPr>
            <w:tcW w:w="31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09F" w:rsidRPr="00307D04" w:rsidRDefault="00AF409F" w:rsidP="00AF409F">
            <w:pPr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Содержание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0107A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2/2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07"/>
        </w:trPr>
        <w:tc>
          <w:tcPr>
            <w:tcW w:w="1162" w:type="pct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AF409F" w:rsidRPr="00307D04" w:rsidRDefault="00AF409F" w:rsidP="00AF409F">
            <w:pPr>
              <w:shd w:val="clear" w:color="auto" w:fill="FFFFFF"/>
              <w:tabs>
                <w:tab w:val="left" w:pos="1138"/>
              </w:tabs>
              <w:snapToGrid w:val="0"/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color w:val="0D0D0D"/>
              </w:rPr>
            </w:pPr>
          </w:p>
        </w:tc>
        <w:tc>
          <w:tcPr>
            <w:tcW w:w="3196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409F" w:rsidRPr="00307D04" w:rsidRDefault="00AF409F" w:rsidP="00AF409F">
            <w:pPr>
              <w:pStyle w:val="a4"/>
              <w:widowControl w:val="0"/>
              <w:shd w:val="clear" w:color="auto" w:fill="FFFFFF"/>
              <w:tabs>
                <w:tab w:val="left" w:pos="785"/>
              </w:tabs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 xml:space="preserve"> Классификация и характеристика дидактического материала для работы по формированию элементарных математических представлений у детей раннего и дошкольного возраста.  Занимательный математический материал</w:t>
            </w:r>
          </w:p>
        </w:tc>
        <w:tc>
          <w:tcPr>
            <w:tcW w:w="6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F409F" w:rsidP="00AF409F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07"/>
        </w:trPr>
        <w:tc>
          <w:tcPr>
            <w:tcW w:w="1162" w:type="pct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AF409F" w:rsidRPr="00307D04" w:rsidRDefault="00AF409F" w:rsidP="00AF409F">
            <w:pPr>
              <w:shd w:val="clear" w:color="auto" w:fill="FFFFFF"/>
              <w:tabs>
                <w:tab w:val="left" w:pos="1138"/>
              </w:tabs>
              <w:snapToGrid w:val="0"/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color w:val="0D0D0D"/>
              </w:rPr>
            </w:pPr>
          </w:p>
        </w:tc>
        <w:tc>
          <w:tcPr>
            <w:tcW w:w="31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409F" w:rsidRPr="00307D04" w:rsidRDefault="00AF409F" w:rsidP="00AF409F">
            <w:pPr>
              <w:pStyle w:val="a4"/>
              <w:widowControl w:val="0"/>
              <w:shd w:val="clear" w:color="auto" w:fill="FFFFFF"/>
              <w:tabs>
                <w:tab w:val="left" w:pos="785"/>
              </w:tabs>
              <w:snapToGrid w:val="0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iCs/>
                <w:color w:val="0D0D0D"/>
              </w:rPr>
              <w:t>Обучающие  игры в системе формирования математических представлений у дошкольников</w:t>
            </w:r>
          </w:p>
        </w:tc>
        <w:tc>
          <w:tcPr>
            <w:tcW w:w="6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F409F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07"/>
        </w:trPr>
        <w:tc>
          <w:tcPr>
            <w:tcW w:w="1162" w:type="pct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AF409F" w:rsidRPr="00307D04" w:rsidRDefault="00AF409F" w:rsidP="00AF409F">
            <w:pPr>
              <w:shd w:val="clear" w:color="auto" w:fill="FFFFFF"/>
              <w:tabs>
                <w:tab w:val="left" w:pos="1138"/>
              </w:tabs>
              <w:snapToGrid w:val="0"/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color w:val="0D0D0D"/>
              </w:rPr>
            </w:pPr>
          </w:p>
        </w:tc>
        <w:tc>
          <w:tcPr>
            <w:tcW w:w="31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409F" w:rsidRPr="00307D04" w:rsidRDefault="00AF409F" w:rsidP="00AF409F">
            <w:pPr>
              <w:widowControl w:val="0"/>
              <w:shd w:val="clear" w:color="auto" w:fill="FFFFFF"/>
              <w:tabs>
                <w:tab w:val="left" w:pos="1090"/>
              </w:tabs>
              <w:snapToGrid w:val="0"/>
              <w:spacing w:after="0" w:line="240" w:lineRule="auto"/>
              <w:contextualSpacing/>
              <w:jc w:val="both"/>
              <w:rPr>
                <w:rFonts w:ascii="Arial" w:hAnsi="Arial" w:cs="Arial"/>
                <w:iCs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В том числе практических занятий и лабораторных работ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0107A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2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08"/>
        </w:trPr>
        <w:tc>
          <w:tcPr>
            <w:tcW w:w="1162" w:type="pct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AF409F" w:rsidRPr="00307D04" w:rsidRDefault="00AF409F" w:rsidP="00AF409F">
            <w:pPr>
              <w:shd w:val="clear" w:color="auto" w:fill="FFFFFF"/>
              <w:tabs>
                <w:tab w:val="left" w:pos="1138"/>
              </w:tabs>
              <w:snapToGrid w:val="0"/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color w:val="0D0D0D"/>
              </w:rPr>
            </w:pPr>
          </w:p>
        </w:tc>
        <w:tc>
          <w:tcPr>
            <w:tcW w:w="31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409F" w:rsidRPr="00307D04" w:rsidRDefault="00AF409F" w:rsidP="00AF409F">
            <w:pPr>
              <w:widowControl w:val="0"/>
              <w:shd w:val="clear" w:color="auto" w:fill="FFFFFF"/>
              <w:tabs>
                <w:tab w:val="left" w:pos="1090"/>
              </w:tabs>
              <w:snapToGrid w:val="0"/>
              <w:spacing w:after="0" w:line="240" w:lineRule="auto"/>
              <w:contextualSpacing/>
              <w:jc w:val="both"/>
              <w:rPr>
                <w:rFonts w:ascii="Arial" w:hAnsi="Arial" w:cs="Arial"/>
                <w:iCs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25.</w:t>
            </w:r>
            <w:r w:rsidRPr="00307D04">
              <w:rPr>
                <w:rFonts w:ascii="Arial" w:hAnsi="Arial" w:cs="Arial"/>
                <w:color w:val="0D0D0D"/>
              </w:rPr>
              <w:t xml:space="preserve"> Изучение дидактического материала по формированию элеме</w:t>
            </w:r>
            <w:r w:rsidRPr="00307D04">
              <w:rPr>
                <w:rFonts w:ascii="Arial" w:hAnsi="Arial" w:cs="Arial"/>
                <w:color w:val="0D0D0D"/>
              </w:rPr>
              <w:t>н</w:t>
            </w:r>
            <w:r w:rsidRPr="00307D04">
              <w:rPr>
                <w:rFonts w:ascii="Arial" w:hAnsi="Arial" w:cs="Arial"/>
                <w:color w:val="0D0D0D"/>
              </w:rPr>
              <w:t xml:space="preserve">тарных математических представлений у детей раннего и до-школьного возраста  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1E7799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535"/>
        </w:trPr>
        <w:tc>
          <w:tcPr>
            <w:tcW w:w="435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409F" w:rsidRPr="00307D04" w:rsidRDefault="00A0107A" w:rsidP="00AF409F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Раздел 11</w:t>
            </w:r>
            <w:r w:rsidR="00AF409F" w:rsidRPr="00307D04">
              <w:rPr>
                <w:rFonts w:ascii="Arial" w:hAnsi="Arial" w:cs="Arial"/>
                <w:b/>
                <w:bCs/>
                <w:color w:val="0D0D0D"/>
              </w:rPr>
              <w:t>. Педагогическая деятельность по реализации программ формирования элементарных математических предста</w:t>
            </w:r>
            <w:r w:rsidR="00AF409F" w:rsidRPr="00307D04">
              <w:rPr>
                <w:rFonts w:ascii="Arial" w:hAnsi="Arial" w:cs="Arial"/>
                <w:b/>
                <w:bCs/>
                <w:color w:val="0D0D0D"/>
              </w:rPr>
              <w:t>в</w:t>
            </w:r>
            <w:r w:rsidR="00AF409F" w:rsidRPr="00307D04">
              <w:rPr>
                <w:rFonts w:ascii="Arial" w:hAnsi="Arial" w:cs="Arial"/>
                <w:b/>
                <w:bCs/>
                <w:color w:val="0D0D0D"/>
              </w:rPr>
              <w:t>лений у детей раннего и дошкольного возраста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09F" w:rsidRPr="00307D04" w:rsidRDefault="001E7799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14/</w:t>
            </w:r>
            <w:r w:rsidR="00A0107A" w:rsidRPr="00307D04">
              <w:rPr>
                <w:rFonts w:ascii="Arial" w:hAnsi="Arial" w:cs="Arial"/>
                <w:b/>
                <w:color w:val="0D0D0D"/>
              </w:rPr>
              <w:t>18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60"/>
        </w:trPr>
        <w:tc>
          <w:tcPr>
            <w:tcW w:w="1162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409F" w:rsidRPr="00307D04" w:rsidRDefault="00A0107A" w:rsidP="00ED1778">
            <w:pPr>
              <w:shd w:val="clear" w:color="auto" w:fill="FFFFFF"/>
              <w:tabs>
                <w:tab w:val="left" w:pos="1138"/>
              </w:tabs>
              <w:spacing w:after="0" w:line="240" w:lineRule="auto"/>
              <w:contextualSpacing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Тема 11</w:t>
            </w:r>
            <w:r w:rsidR="00AF409F" w:rsidRPr="00307D04">
              <w:rPr>
                <w:rFonts w:ascii="Arial" w:hAnsi="Arial" w:cs="Arial"/>
                <w:b/>
                <w:bCs/>
                <w:color w:val="0D0D0D"/>
              </w:rPr>
              <w:t>.1.</w:t>
            </w:r>
            <w:r w:rsidR="00AF409F" w:rsidRPr="00307D04">
              <w:rPr>
                <w:rFonts w:ascii="Arial" w:hAnsi="Arial" w:cs="Arial"/>
                <w:iCs/>
                <w:color w:val="0D0D0D"/>
              </w:rPr>
              <w:t xml:space="preserve"> Методы и приемы формирования элементарных м</w:t>
            </w:r>
            <w:r w:rsidR="00AF409F" w:rsidRPr="00307D04">
              <w:rPr>
                <w:rFonts w:ascii="Arial" w:hAnsi="Arial" w:cs="Arial"/>
                <w:iCs/>
                <w:color w:val="0D0D0D"/>
              </w:rPr>
              <w:t>а</w:t>
            </w:r>
            <w:r w:rsidR="00AF409F" w:rsidRPr="00307D04">
              <w:rPr>
                <w:rFonts w:ascii="Arial" w:hAnsi="Arial" w:cs="Arial"/>
                <w:iCs/>
                <w:color w:val="0D0D0D"/>
              </w:rPr>
              <w:t>тематических представлений у детей раннего и дошкольного возраста</w:t>
            </w:r>
          </w:p>
        </w:tc>
        <w:tc>
          <w:tcPr>
            <w:tcW w:w="31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09F" w:rsidRPr="00307D04" w:rsidRDefault="00AF409F" w:rsidP="00AF409F">
            <w:pPr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Содержание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09F" w:rsidRPr="00307D04" w:rsidRDefault="001E7799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-</w:t>
            </w:r>
            <w:r w:rsidR="00AF409F" w:rsidRPr="00307D04">
              <w:rPr>
                <w:rFonts w:ascii="Arial" w:hAnsi="Arial" w:cs="Arial"/>
                <w:b/>
                <w:color w:val="0D0D0D"/>
              </w:rPr>
              <w:t>/2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1162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409F" w:rsidRPr="00307D04" w:rsidRDefault="00AF409F" w:rsidP="00ED1778">
            <w:pPr>
              <w:shd w:val="clear" w:color="auto" w:fill="FFFFFF"/>
              <w:tabs>
                <w:tab w:val="left" w:pos="1138"/>
              </w:tabs>
              <w:snapToGrid w:val="0"/>
              <w:spacing w:after="0" w:line="240" w:lineRule="auto"/>
              <w:contextualSpacing/>
              <w:rPr>
                <w:rFonts w:ascii="Arial" w:hAnsi="Arial" w:cs="Arial"/>
                <w:color w:val="0D0D0D"/>
              </w:rPr>
            </w:pPr>
          </w:p>
        </w:tc>
        <w:tc>
          <w:tcPr>
            <w:tcW w:w="31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F409F" w:rsidP="00AF409F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F409F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307D04">
              <w:rPr>
                <w:rFonts w:ascii="Arial" w:hAnsi="Arial" w:cs="Arial"/>
                <w:b/>
              </w:rPr>
              <w:t>2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37"/>
        </w:trPr>
        <w:tc>
          <w:tcPr>
            <w:tcW w:w="1162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409F" w:rsidRPr="00307D04" w:rsidRDefault="00AF409F" w:rsidP="00ED1778">
            <w:pPr>
              <w:shd w:val="clear" w:color="auto" w:fill="FFFFFF"/>
              <w:tabs>
                <w:tab w:val="left" w:pos="1138"/>
              </w:tabs>
              <w:snapToGrid w:val="0"/>
              <w:spacing w:after="0" w:line="240" w:lineRule="auto"/>
              <w:contextualSpacing/>
              <w:rPr>
                <w:rFonts w:ascii="Arial" w:hAnsi="Arial" w:cs="Arial"/>
                <w:color w:val="0D0D0D"/>
              </w:rPr>
            </w:pPr>
          </w:p>
        </w:tc>
        <w:tc>
          <w:tcPr>
            <w:tcW w:w="31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F409F" w:rsidP="00AF409F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  <w:b/>
              </w:rPr>
              <w:t>Практическое занятие 27.</w:t>
            </w:r>
            <w:r w:rsidRPr="00307D04">
              <w:rPr>
                <w:rFonts w:ascii="Arial" w:hAnsi="Arial" w:cs="Arial"/>
              </w:rPr>
              <w:t xml:space="preserve"> </w:t>
            </w:r>
            <w:r w:rsidRPr="00307D04">
              <w:rPr>
                <w:rFonts w:ascii="Arial" w:hAnsi="Arial" w:cs="Arial"/>
                <w:iCs/>
              </w:rPr>
              <w:t xml:space="preserve">Классификация методов и приемов формирования элементарных математических представлений дошкольников </w:t>
            </w:r>
            <w:r w:rsidR="001E7799" w:rsidRPr="00307D04">
              <w:rPr>
                <w:rFonts w:ascii="Arial" w:hAnsi="Arial" w:cs="Arial"/>
                <w:iCs/>
              </w:rPr>
              <w:t>и их характеристика</w:t>
            </w:r>
            <w:r w:rsidRPr="00307D04">
              <w:rPr>
                <w:rFonts w:ascii="Arial" w:hAnsi="Arial" w:cs="Arial"/>
              </w:rPr>
              <w:t xml:space="preserve"> Анализ математических занятий в разных возрастных группах. Выявление и оценка эффективности методов и при</w:t>
            </w:r>
            <w:r w:rsidRPr="00307D04">
              <w:rPr>
                <w:rFonts w:ascii="Arial" w:hAnsi="Arial" w:cs="Arial"/>
              </w:rPr>
              <w:t>е</w:t>
            </w:r>
            <w:r w:rsidRPr="00307D04">
              <w:rPr>
                <w:rFonts w:ascii="Arial" w:hAnsi="Arial" w:cs="Arial"/>
              </w:rPr>
              <w:t>мов работы с дошкольниками  в разных возрастных группах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F409F" w:rsidP="00AF409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</w:rPr>
              <w:t>2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60"/>
        </w:trPr>
        <w:tc>
          <w:tcPr>
            <w:tcW w:w="1162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F409F" w:rsidRPr="00307D04" w:rsidRDefault="00AF409F" w:rsidP="00ED1778">
            <w:pPr>
              <w:shd w:val="clear" w:color="auto" w:fill="FFFFFF"/>
              <w:spacing w:after="0" w:line="240" w:lineRule="auto"/>
              <w:contextualSpacing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 xml:space="preserve">Тема </w:t>
            </w:r>
            <w:r w:rsidR="00A0107A" w:rsidRPr="00307D04">
              <w:rPr>
                <w:rFonts w:ascii="Arial" w:hAnsi="Arial" w:cs="Arial"/>
                <w:b/>
                <w:bCs/>
                <w:color w:val="0D0D0D"/>
              </w:rPr>
              <w:t>11</w:t>
            </w:r>
            <w:r w:rsidRPr="00307D04">
              <w:rPr>
                <w:rFonts w:ascii="Arial" w:hAnsi="Arial" w:cs="Arial"/>
                <w:b/>
                <w:bCs/>
                <w:color w:val="0D0D0D"/>
              </w:rPr>
              <w:t>.2</w:t>
            </w:r>
            <w:r w:rsidRPr="00307D04">
              <w:rPr>
                <w:rFonts w:ascii="Arial" w:hAnsi="Arial" w:cs="Arial"/>
                <w:color w:val="0D0D0D"/>
              </w:rPr>
              <w:t xml:space="preserve">. </w:t>
            </w:r>
            <w:r w:rsidRPr="00307D04">
              <w:rPr>
                <w:rFonts w:ascii="Arial" w:hAnsi="Arial" w:cs="Arial"/>
                <w:iCs/>
                <w:color w:val="0D0D0D"/>
                <w:spacing w:val="-1"/>
              </w:rPr>
              <w:t xml:space="preserve">Методика развития  </w:t>
            </w:r>
            <w:r w:rsidRPr="00307D04">
              <w:rPr>
                <w:rFonts w:ascii="Arial" w:hAnsi="Arial" w:cs="Arial"/>
                <w:iCs/>
                <w:color w:val="0D0D0D"/>
              </w:rPr>
              <w:t>у детей представлений  о множ</w:t>
            </w:r>
            <w:r w:rsidRPr="00307D04">
              <w:rPr>
                <w:rFonts w:ascii="Arial" w:hAnsi="Arial" w:cs="Arial"/>
                <w:iCs/>
                <w:color w:val="0D0D0D"/>
              </w:rPr>
              <w:t>е</w:t>
            </w:r>
            <w:r w:rsidRPr="00307D04">
              <w:rPr>
                <w:rFonts w:ascii="Arial" w:hAnsi="Arial" w:cs="Arial"/>
                <w:iCs/>
                <w:color w:val="0D0D0D"/>
              </w:rPr>
              <w:t xml:space="preserve">стве, числе,  и счете </w:t>
            </w:r>
          </w:p>
        </w:tc>
        <w:tc>
          <w:tcPr>
            <w:tcW w:w="31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F409F" w:rsidP="00AF409F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  <w:b/>
              </w:rPr>
              <w:t>Содержание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1E7799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307D04">
              <w:rPr>
                <w:rFonts w:ascii="Arial" w:hAnsi="Arial" w:cs="Arial"/>
                <w:b/>
              </w:rPr>
              <w:t>6</w:t>
            </w:r>
            <w:r w:rsidR="00AF409F" w:rsidRPr="00307D04">
              <w:rPr>
                <w:rFonts w:ascii="Arial" w:hAnsi="Arial" w:cs="Arial"/>
                <w:b/>
              </w:rPr>
              <w:t>/4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95"/>
        </w:trPr>
        <w:tc>
          <w:tcPr>
            <w:tcW w:w="1162" w:type="pct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AF409F" w:rsidRPr="00307D04" w:rsidRDefault="00AF409F" w:rsidP="00AF409F">
            <w:pPr>
              <w:shd w:val="clear" w:color="auto" w:fill="FFFFFF"/>
              <w:snapToGri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D0D0D"/>
              </w:rPr>
            </w:pPr>
          </w:p>
        </w:tc>
        <w:tc>
          <w:tcPr>
            <w:tcW w:w="3196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F409F" w:rsidP="00AF409F">
            <w:pPr>
              <w:pStyle w:val="a4"/>
              <w:widowControl w:val="0"/>
              <w:shd w:val="clear" w:color="auto" w:fill="FFFFFF"/>
              <w:spacing w:after="0"/>
              <w:ind w:left="0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  <w:iCs/>
                <w:spacing w:val="-11"/>
              </w:rPr>
              <w:t>Особенности развития количественных представлений детей раннего и дошкольного возраста</w:t>
            </w:r>
          </w:p>
        </w:tc>
        <w:tc>
          <w:tcPr>
            <w:tcW w:w="6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F409F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</w:rPr>
              <w:t>6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69"/>
        </w:trPr>
        <w:tc>
          <w:tcPr>
            <w:tcW w:w="1162" w:type="pct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AF409F" w:rsidRPr="00307D04" w:rsidRDefault="00AF409F" w:rsidP="00AF409F">
            <w:pPr>
              <w:shd w:val="clear" w:color="auto" w:fill="FFFFFF"/>
              <w:snapToGri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D0D0D"/>
              </w:rPr>
            </w:pPr>
          </w:p>
        </w:tc>
        <w:tc>
          <w:tcPr>
            <w:tcW w:w="31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F409F" w:rsidP="00AF409F">
            <w:pPr>
              <w:pStyle w:val="a4"/>
              <w:spacing w:after="0"/>
              <w:ind w:left="0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</w:rPr>
              <w:t>Методика развития количественных представлений у детей  дошкольного возраста</w:t>
            </w:r>
          </w:p>
        </w:tc>
        <w:tc>
          <w:tcPr>
            <w:tcW w:w="6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F409F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84"/>
        </w:trPr>
        <w:tc>
          <w:tcPr>
            <w:tcW w:w="1162" w:type="pct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AF409F" w:rsidRPr="00307D04" w:rsidRDefault="00AF409F" w:rsidP="00AF409F">
            <w:pPr>
              <w:shd w:val="clear" w:color="auto" w:fill="FFFFFF"/>
              <w:snapToGri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D0D0D"/>
              </w:rPr>
            </w:pPr>
          </w:p>
        </w:tc>
        <w:tc>
          <w:tcPr>
            <w:tcW w:w="31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F409F" w:rsidP="00AF409F">
            <w:pPr>
              <w:pStyle w:val="a4"/>
              <w:spacing w:after="0"/>
              <w:ind w:left="0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</w:rPr>
              <w:t xml:space="preserve">Методика обучения дошкольников решению арифметических задач. </w:t>
            </w:r>
          </w:p>
        </w:tc>
        <w:tc>
          <w:tcPr>
            <w:tcW w:w="6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F409F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0"/>
        </w:trPr>
        <w:tc>
          <w:tcPr>
            <w:tcW w:w="1162" w:type="pct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AF409F" w:rsidRPr="00307D04" w:rsidRDefault="00AF409F" w:rsidP="00AF409F">
            <w:pPr>
              <w:snapToGrid w:val="0"/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</w:p>
        </w:tc>
        <w:tc>
          <w:tcPr>
            <w:tcW w:w="31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F409F" w:rsidP="00AF409F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F409F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307D04">
              <w:rPr>
                <w:rFonts w:ascii="Arial" w:hAnsi="Arial" w:cs="Arial"/>
                <w:b/>
              </w:rPr>
              <w:t>4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29"/>
        </w:trPr>
        <w:tc>
          <w:tcPr>
            <w:tcW w:w="1162" w:type="pct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AF409F" w:rsidRPr="00307D04" w:rsidRDefault="00AF409F" w:rsidP="00AF409F">
            <w:pPr>
              <w:snapToGrid w:val="0"/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</w:p>
        </w:tc>
        <w:tc>
          <w:tcPr>
            <w:tcW w:w="31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F409F" w:rsidP="00AF409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  <w:b/>
              </w:rPr>
              <w:t>Практическое занятие 28.</w:t>
            </w:r>
            <w:r w:rsidRPr="00307D04">
              <w:rPr>
                <w:rFonts w:ascii="Arial" w:hAnsi="Arial" w:cs="Arial"/>
              </w:rPr>
              <w:t xml:space="preserve"> </w:t>
            </w:r>
            <w:r w:rsidRPr="00307D04">
              <w:rPr>
                <w:rFonts w:ascii="Arial" w:hAnsi="Arial" w:cs="Arial"/>
                <w:spacing w:val="-8"/>
              </w:rPr>
              <w:t xml:space="preserve">Наблюдение и анализ </w:t>
            </w:r>
            <w:r w:rsidRPr="00307D04">
              <w:rPr>
                <w:rFonts w:ascii="Arial" w:hAnsi="Arial" w:cs="Arial"/>
                <w:iCs/>
                <w:spacing w:val="-3"/>
              </w:rPr>
              <w:t xml:space="preserve">методических приемов развития количественных представлений </w:t>
            </w:r>
            <w:r w:rsidRPr="00307D04">
              <w:rPr>
                <w:rFonts w:ascii="Arial" w:hAnsi="Arial" w:cs="Arial"/>
                <w:spacing w:val="-5"/>
              </w:rPr>
              <w:t>в разных возрастных группах в процессе организации разных видов деятел</w:t>
            </w:r>
            <w:r w:rsidRPr="00307D04">
              <w:rPr>
                <w:rFonts w:ascii="Arial" w:hAnsi="Arial" w:cs="Arial"/>
                <w:spacing w:val="-5"/>
              </w:rPr>
              <w:t>ь</w:t>
            </w:r>
            <w:r w:rsidRPr="00307D04">
              <w:rPr>
                <w:rFonts w:ascii="Arial" w:hAnsi="Arial" w:cs="Arial"/>
                <w:spacing w:val="-5"/>
              </w:rPr>
              <w:t xml:space="preserve">ности с дошкольниками. 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F409F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</w:rPr>
              <w:t>2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9"/>
        </w:trPr>
        <w:tc>
          <w:tcPr>
            <w:tcW w:w="1162" w:type="pct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409F" w:rsidRPr="00307D04" w:rsidRDefault="00AF409F" w:rsidP="00AF409F">
            <w:pPr>
              <w:snapToGrid w:val="0"/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</w:p>
        </w:tc>
        <w:tc>
          <w:tcPr>
            <w:tcW w:w="31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F409F" w:rsidP="001E7799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  <w:b/>
              </w:rPr>
              <w:t>Практическое занятие 30.</w:t>
            </w:r>
            <w:r w:rsidRPr="00307D04">
              <w:rPr>
                <w:rFonts w:ascii="Arial" w:hAnsi="Arial" w:cs="Arial"/>
              </w:rPr>
              <w:t xml:space="preserve"> </w:t>
            </w:r>
            <w:r w:rsidR="001E7799" w:rsidRPr="00307D04">
              <w:rPr>
                <w:rFonts w:ascii="Arial" w:hAnsi="Arial" w:cs="Arial"/>
              </w:rPr>
              <w:t>Разработка, п</w:t>
            </w:r>
            <w:r w:rsidRPr="00307D04">
              <w:rPr>
                <w:rFonts w:ascii="Arial" w:hAnsi="Arial" w:cs="Arial"/>
                <w:iCs/>
                <w:spacing w:val="-1"/>
              </w:rPr>
              <w:t>роведение и анализ фрагментов занятий по формированию ра</w:t>
            </w:r>
            <w:r w:rsidRPr="00307D04">
              <w:rPr>
                <w:rFonts w:ascii="Arial" w:hAnsi="Arial" w:cs="Arial"/>
                <w:iCs/>
                <w:spacing w:val="-1"/>
              </w:rPr>
              <w:t>з</w:t>
            </w:r>
            <w:r w:rsidRPr="00307D04">
              <w:rPr>
                <w:rFonts w:ascii="Arial" w:hAnsi="Arial" w:cs="Arial"/>
                <w:iCs/>
                <w:spacing w:val="-1"/>
              </w:rPr>
              <w:t xml:space="preserve">вития </w:t>
            </w:r>
            <w:r w:rsidRPr="00307D04">
              <w:rPr>
                <w:rFonts w:ascii="Arial" w:hAnsi="Arial" w:cs="Arial"/>
                <w:iCs/>
                <w:spacing w:val="-3"/>
              </w:rPr>
              <w:t>количестве</w:t>
            </w:r>
            <w:r w:rsidRPr="00307D04">
              <w:rPr>
                <w:rFonts w:ascii="Arial" w:hAnsi="Arial" w:cs="Arial"/>
                <w:iCs/>
                <w:spacing w:val="-3"/>
              </w:rPr>
              <w:t>н</w:t>
            </w:r>
            <w:r w:rsidRPr="00307D04">
              <w:rPr>
                <w:rFonts w:ascii="Arial" w:hAnsi="Arial" w:cs="Arial"/>
                <w:iCs/>
                <w:spacing w:val="-3"/>
              </w:rPr>
              <w:t>ных представлений дошкольников</w:t>
            </w:r>
            <w:r w:rsidRPr="00307D04">
              <w:rPr>
                <w:rFonts w:ascii="Arial" w:hAnsi="Arial" w:cs="Arial"/>
                <w:iCs/>
                <w:spacing w:val="-1"/>
              </w:rPr>
              <w:t xml:space="preserve"> в разных возрастных группах 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1E7799" w:rsidP="00AF409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</w:rPr>
              <w:t>2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25"/>
        </w:trPr>
        <w:tc>
          <w:tcPr>
            <w:tcW w:w="1162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409F" w:rsidRPr="00307D04" w:rsidRDefault="00A0107A" w:rsidP="00ED1778">
            <w:pPr>
              <w:shd w:val="clear" w:color="auto" w:fill="FFFFFF"/>
              <w:spacing w:after="0" w:line="240" w:lineRule="auto"/>
              <w:contextualSpacing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Тема 11</w:t>
            </w:r>
            <w:r w:rsidR="00AF409F" w:rsidRPr="00307D04">
              <w:rPr>
                <w:rFonts w:ascii="Arial" w:hAnsi="Arial" w:cs="Arial"/>
                <w:b/>
                <w:bCs/>
                <w:color w:val="0D0D0D"/>
              </w:rPr>
              <w:t>.3.</w:t>
            </w:r>
            <w:r w:rsidR="00AF409F" w:rsidRPr="00307D04">
              <w:rPr>
                <w:rFonts w:ascii="Arial" w:hAnsi="Arial" w:cs="Arial"/>
                <w:color w:val="0D0D0D"/>
              </w:rPr>
              <w:t xml:space="preserve"> </w:t>
            </w:r>
            <w:r w:rsidR="00AF409F" w:rsidRPr="00307D04">
              <w:rPr>
                <w:rFonts w:ascii="Arial" w:hAnsi="Arial" w:cs="Arial"/>
                <w:color w:val="0D0D0D"/>
                <w:spacing w:val="-11"/>
              </w:rPr>
              <w:t xml:space="preserve">Методика формирования </w:t>
            </w:r>
            <w:r w:rsidR="00AF409F" w:rsidRPr="00307D04">
              <w:rPr>
                <w:rFonts w:ascii="Arial" w:hAnsi="Arial" w:cs="Arial"/>
                <w:color w:val="0D0D0D"/>
                <w:spacing w:val="-8"/>
              </w:rPr>
              <w:t>представлений о величине</w:t>
            </w:r>
          </w:p>
        </w:tc>
        <w:tc>
          <w:tcPr>
            <w:tcW w:w="31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F409F" w:rsidP="00AF409F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  <w:b/>
              </w:rPr>
              <w:t>Содержание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1E7799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307D04">
              <w:rPr>
                <w:rFonts w:ascii="Arial" w:hAnsi="Arial" w:cs="Arial"/>
                <w:b/>
              </w:rPr>
              <w:t>4/2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60"/>
        </w:trPr>
        <w:tc>
          <w:tcPr>
            <w:tcW w:w="1162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409F" w:rsidRPr="00307D04" w:rsidRDefault="00AF409F" w:rsidP="00ED1778">
            <w:pPr>
              <w:shd w:val="clear" w:color="auto" w:fill="FFFFFF"/>
              <w:spacing w:after="0" w:line="240" w:lineRule="auto"/>
              <w:contextualSpacing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196" w:type="pct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F409F" w:rsidP="00AF409F">
            <w:pPr>
              <w:pStyle w:val="a4"/>
              <w:spacing w:after="0"/>
              <w:ind w:left="0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</w:rPr>
              <w:t>Особенности формирования представлений детей о величине предметов</w:t>
            </w:r>
          </w:p>
        </w:tc>
        <w:tc>
          <w:tcPr>
            <w:tcW w:w="6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F409F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307D04">
              <w:rPr>
                <w:rFonts w:ascii="Arial" w:hAnsi="Arial" w:cs="Arial"/>
                <w:b/>
              </w:rPr>
              <w:t>4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1162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409F" w:rsidRPr="00307D04" w:rsidRDefault="00AF409F" w:rsidP="00ED1778">
            <w:pPr>
              <w:shd w:val="clear" w:color="auto" w:fill="FFFFFF"/>
              <w:snapToGrid w:val="0"/>
              <w:spacing w:after="0" w:line="240" w:lineRule="auto"/>
              <w:contextualSpacing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F409F" w:rsidP="00AF409F">
            <w:pPr>
              <w:pStyle w:val="a4"/>
              <w:spacing w:after="0"/>
              <w:ind w:left="0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</w:rPr>
              <w:t>Методика формирования представлений о величине предметов в разных возрастных группах</w:t>
            </w:r>
          </w:p>
        </w:tc>
        <w:tc>
          <w:tcPr>
            <w:tcW w:w="6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F409F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13"/>
        </w:trPr>
        <w:tc>
          <w:tcPr>
            <w:tcW w:w="1162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409F" w:rsidRPr="00307D04" w:rsidRDefault="00AF409F" w:rsidP="00ED1778">
            <w:pPr>
              <w:shd w:val="clear" w:color="auto" w:fill="FFFFFF"/>
              <w:snapToGrid w:val="0"/>
              <w:spacing w:after="0" w:line="240" w:lineRule="auto"/>
              <w:ind w:firstLine="567"/>
              <w:contextualSpacing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F409F" w:rsidP="00AF409F">
            <w:pPr>
              <w:pStyle w:val="a4"/>
              <w:spacing w:after="0"/>
              <w:ind w:left="0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</w:rPr>
              <w:t>Формирование у детей знаний о мерах длины и объема, массы</w:t>
            </w:r>
          </w:p>
        </w:tc>
        <w:tc>
          <w:tcPr>
            <w:tcW w:w="6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F409F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8"/>
        </w:trPr>
        <w:tc>
          <w:tcPr>
            <w:tcW w:w="1162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409F" w:rsidRPr="00307D04" w:rsidRDefault="00AF409F" w:rsidP="00ED1778">
            <w:pPr>
              <w:snapToGrid w:val="0"/>
              <w:spacing w:after="0" w:line="240" w:lineRule="auto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F409F" w:rsidP="00AF409F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1E7799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307D04">
              <w:rPr>
                <w:rFonts w:ascii="Arial" w:hAnsi="Arial" w:cs="Arial"/>
                <w:b/>
              </w:rPr>
              <w:t>2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1162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409F" w:rsidRPr="00307D04" w:rsidRDefault="00AF409F" w:rsidP="00ED1778">
            <w:pPr>
              <w:snapToGrid w:val="0"/>
              <w:spacing w:after="0" w:line="240" w:lineRule="auto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6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F409F" w:rsidP="00AF409F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  <w:b/>
              </w:rPr>
              <w:t>Практическое занятие 31.</w:t>
            </w:r>
            <w:r w:rsidRPr="00307D04">
              <w:rPr>
                <w:rFonts w:ascii="Arial" w:hAnsi="Arial" w:cs="Arial"/>
              </w:rPr>
              <w:t xml:space="preserve">  </w:t>
            </w:r>
            <w:r w:rsidRPr="00307D04">
              <w:rPr>
                <w:rFonts w:ascii="Arial" w:hAnsi="Arial" w:cs="Arial"/>
                <w:iCs/>
                <w:spacing w:val="-1"/>
              </w:rPr>
              <w:t xml:space="preserve">Проведение и анализ фрагментов занятий по формированию </w:t>
            </w:r>
            <w:r w:rsidRPr="00307D04">
              <w:rPr>
                <w:rFonts w:ascii="Arial" w:hAnsi="Arial" w:cs="Arial"/>
                <w:iCs/>
                <w:spacing w:val="-3"/>
              </w:rPr>
              <w:t>представл</w:t>
            </w:r>
            <w:r w:rsidRPr="00307D04">
              <w:rPr>
                <w:rFonts w:ascii="Arial" w:hAnsi="Arial" w:cs="Arial"/>
                <w:iCs/>
                <w:spacing w:val="-3"/>
              </w:rPr>
              <w:t>е</w:t>
            </w:r>
            <w:r w:rsidRPr="00307D04">
              <w:rPr>
                <w:rFonts w:ascii="Arial" w:hAnsi="Arial" w:cs="Arial"/>
                <w:iCs/>
                <w:spacing w:val="-3"/>
              </w:rPr>
              <w:t>ний</w:t>
            </w:r>
            <w:r w:rsidRPr="00307D04">
              <w:rPr>
                <w:rFonts w:ascii="Arial" w:hAnsi="Arial" w:cs="Arial"/>
                <w:iCs/>
                <w:spacing w:val="-1"/>
              </w:rPr>
              <w:t xml:space="preserve"> о величине дошкольников в разных возрастных группах.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1E7799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</w:rPr>
              <w:t>2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10"/>
        </w:trPr>
        <w:tc>
          <w:tcPr>
            <w:tcW w:w="1162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409F" w:rsidRPr="00307D04" w:rsidRDefault="00A0107A" w:rsidP="00ED1778">
            <w:pPr>
              <w:shd w:val="clear" w:color="auto" w:fill="FFFFFF"/>
              <w:spacing w:after="0" w:line="240" w:lineRule="auto"/>
              <w:contextualSpacing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Тема 11</w:t>
            </w:r>
            <w:r w:rsidR="00AF409F" w:rsidRPr="00307D04">
              <w:rPr>
                <w:rFonts w:ascii="Arial" w:hAnsi="Arial" w:cs="Arial"/>
                <w:b/>
                <w:bCs/>
                <w:color w:val="0D0D0D"/>
              </w:rPr>
              <w:t xml:space="preserve">.4. </w:t>
            </w:r>
            <w:r w:rsidR="00AF409F" w:rsidRPr="00307D04">
              <w:rPr>
                <w:rFonts w:ascii="Arial" w:hAnsi="Arial" w:cs="Arial"/>
                <w:color w:val="0D0D0D"/>
                <w:spacing w:val="-2"/>
              </w:rPr>
              <w:t>Методика формиров</w:t>
            </w:r>
            <w:r w:rsidR="00AF409F" w:rsidRPr="00307D04">
              <w:rPr>
                <w:rFonts w:ascii="Arial" w:hAnsi="Arial" w:cs="Arial"/>
                <w:color w:val="0D0D0D"/>
                <w:spacing w:val="-2"/>
              </w:rPr>
              <w:t>а</w:t>
            </w:r>
            <w:r w:rsidR="00AF409F" w:rsidRPr="00307D04">
              <w:rPr>
                <w:rFonts w:ascii="Arial" w:hAnsi="Arial" w:cs="Arial"/>
                <w:color w:val="0D0D0D"/>
                <w:spacing w:val="-2"/>
              </w:rPr>
              <w:t xml:space="preserve">ния представлений  </w:t>
            </w:r>
            <w:r w:rsidR="00AF409F" w:rsidRPr="00307D04">
              <w:rPr>
                <w:rFonts w:ascii="Arial" w:hAnsi="Arial" w:cs="Arial"/>
                <w:bCs/>
                <w:color w:val="0D0D0D"/>
                <w:spacing w:val="-2"/>
              </w:rPr>
              <w:t>о геометрич</w:t>
            </w:r>
            <w:r w:rsidR="00AF409F" w:rsidRPr="00307D04">
              <w:rPr>
                <w:rFonts w:ascii="Arial" w:hAnsi="Arial" w:cs="Arial"/>
                <w:bCs/>
                <w:color w:val="0D0D0D"/>
                <w:spacing w:val="-2"/>
              </w:rPr>
              <w:t>е</w:t>
            </w:r>
            <w:r w:rsidR="00AF409F" w:rsidRPr="00307D04">
              <w:rPr>
                <w:rFonts w:ascii="Arial" w:hAnsi="Arial" w:cs="Arial"/>
                <w:bCs/>
                <w:color w:val="0D0D0D"/>
                <w:spacing w:val="-2"/>
              </w:rPr>
              <w:t>ских фигурах и форме предметов</w:t>
            </w:r>
          </w:p>
        </w:tc>
        <w:tc>
          <w:tcPr>
            <w:tcW w:w="31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F409F" w:rsidP="00AF409F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  <w:b/>
                <w:bCs/>
              </w:rPr>
              <w:t>Содержание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1E7799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307D04">
              <w:rPr>
                <w:rFonts w:ascii="Arial" w:hAnsi="Arial" w:cs="Arial"/>
                <w:b/>
              </w:rPr>
              <w:t>2/4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1162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409F" w:rsidRPr="00307D04" w:rsidRDefault="00AF409F" w:rsidP="00AF409F">
            <w:pPr>
              <w:shd w:val="clear" w:color="auto" w:fill="FFFFFF"/>
              <w:snapToGrid w:val="0"/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196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F409F" w:rsidP="00AF409F">
            <w:pPr>
              <w:pStyle w:val="a4"/>
              <w:spacing w:after="0"/>
              <w:ind w:left="0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</w:rPr>
              <w:t>Особенности восприятия детьми форм предметов и геометрических фигур</w:t>
            </w:r>
          </w:p>
        </w:tc>
        <w:tc>
          <w:tcPr>
            <w:tcW w:w="6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F409F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</w:rPr>
              <w:t>2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89"/>
        </w:trPr>
        <w:tc>
          <w:tcPr>
            <w:tcW w:w="1162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409F" w:rsidRPr="00307D04" w:rsidRDefault="00AF409F" w:rsidP="00AF409F">
            <w:pPr>
              <w:shd w:val="clear" w:color="auto" w:fill="FFFFFF"/>
              <w:snapToGrid w:val="0"/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1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F409F" w:rsidP="00AF409F">
            <w:pPr>
              <w:pStyle w:val="a4"/>
              <w:spacing w:after="0"/>
              <w:ind w:left="0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</w:rPr>
              <w:t>Методика ознакомления детей раннего и дошкольного возраста с формой предметов и геометрическими фигурами</w:t>
            </w:r>
          </w:p>
        </w:tc>
        <w:tc>
          <w:tcPr>
            <w:tcW w:w="6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F409F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28"/>
        </w:trPr>
        <w:tc>
          <w:tcPr>
            <w:tcW w:w="1162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409F" w:rsidRPr="00307D04" w:rsidRDefault="00AF409F" w:rsidP="00AF409F">
            <w:pPr>
              <w:shd w:val="clear" w:color="auto" w:fill="FFFFFF"/>
              <w:snapToGrid w:val="0"/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F409F" w:rsidP="00AF409F">
            <w:pPr>
              <w:widowControl w:val="0"/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1E7799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307D04">
              <w:rPr>
                <w:rFonts w:ascii="Arial" w:hAnsi="Arial" w:cs="Arial"/>
                <w:b/>
              </w:rPr>
              <w:t>4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28"/>
        </w:trPr>
        <w:tc>
          <w:tcPr>
            <w:tcW w:w="1162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409F" w:rsidRPr="00307D04" w:rsidRDefault="00AF409F" w:rsidP="00AF409F">
            <w:pPr>
              <w:shd w:val="clear" w:color="auto" w:fill="FFFFFF"/>
              <w:snapToGrid w:val="0"/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6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F409F" w:rsidP="00AF409F">
            <w:pPr>
              <w:widowControl w:val="0"/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  <w:b/>
              </w:rPr>
              <w:t>Практическое занятие 32.</w:t>
            </w:r>
            <w:r w:rsidRPr="00307D04">
              <w:rPr>
                <w:rFonts w:ascii="Arial" w:hAnsi="Arial" w:cs="Arial"/>
              </w:rPr>
              <w:t xml:space="preserve"> Анализ раздела «Фигура и форма» программы (по возрастным группам). Составление конспектов занятия («Группировка геометрических фигур по разным признакам».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F409F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</w:rPr>
              <w:t>2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1162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409F" w:rsidRPr="00307D04" w:rsidRDefault="00AF409F" w:rsidP="00AF409F">
            <w:pPr>
              <w:snapToGrid w:val="0"/>
              <w:spacing w:after="0" w:line="240" w:lineRule="auto"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F409F" w:rsidP="00AF409F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  <w:b/>
              </w:rPr>
              <w:t>Практическое занятие 33.</w:t>
            </w:r>
            <w:r w:rsidRPr="00307D04">
              <w:rPr>
                <w:rFonts w:ascii="Arial" w:hAnsi="Arial" w:cs="Arial"/>
              </w:rPr>
              <w:t xml:space="preserve"> </w:t>
            </w:r>
            <w:r w:rsidRPr="00307D04">
              <w:rPr>
                <w:rFonts w:ascii="Arial" w:hAnsi="Arial" w:cs="Arial"/>
                <w:bCs/>
              </w:rPr>
              <w:t xml:space="preserve">Разработка технологических карт занятия по </w:t>
            </w:r>
            <w:r w:rsidRPr="00307D04">
              <w:rPr>
                <w:rFonts w:ascii="Arial" w:hAnsi="Arial" w:cs="Arial"/>
                <w:bCs/>
                <w:spacing w:val="-2"/>
              </w:rPr>
              <w:t>формированию пре</w:t>
            </w:r>
            <w:r w:rsidRPr="00307D04">
              <w:rPr>
                <w:rFonts w:ascii="Arial" w:hAnsi="Arial" w:cs="Arial"/>
                <w:bCs/>
                <w:spacing w:val="-2"/>
              </w:rPr>
              <w:t>д</w:t>
            </w:r>
            <w:r w:rsidRPr="00307D04">
              <w:rPr>
                <w:rFonts w:ascii="Arial" w:hAnsi="Arial" w:cs="Arial"/>
                <w:bCs/>
                <w:spacing w:val="-2"/>
              </w:rPr>
              <w:t>ставлений  о геометрических фигурах и форме предметов</w:t>
            </w:r>
            <w:r w:rsidRPr="00307D04">
              <w:rPr>
                <w:rFonts w:ascii="Arial" w:hAnsi="Arial" w:cs="Arial"/>
                <w:bCs/>
              </w:rPr>
              <w:t xml:space="preserve"> в разных возрастных группах.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1E7799" w:rsidP="00AF409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</w:rPr>
              <w:t>2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60"/>
        </w:trPr>
        <w:tc>
          <w:tcPr>
            <w:tcW w:w="1162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F409F" w:rsidRPr="00307D04" w:rsidRDefault="00A0107A" w:rsidP="00AF409F">
            <w:pPr>
              <w:shd w:val="clear" w:color="auto" w:fill="FFFFFF"/>
              <w:spacing w:after="0" w:line="240" w:lineRule="auto"/>
              <w:contextualSpacing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Тема 11</w:t>
            </w:r>
            <w:r w:rsidR="00AF409F" w:rsidRPr="00307D04">
              <w:rPr>
                <w:rFonts w:ascii="Arial" w:hAnsi="Arial" w:cs="Arial"/>
                <w:b/>
                <w:bCs/>
                <w:color w:val="0D0D0D"/>
              </w:rPr>
              <w:t xml:space="preserve">.5. </w:t>
            </w:r>
            <w:r w:rsidR="00AF409F" w:rsidRPr="00307D04">
              <w:rPr>
                <w:rFonts w:ascii="Arial" w:hAnsi="Arial" w:cs="Arial"/>
                <w:color w:val="0D0D0D"/>
                <w:spacing w:val="-1"/>
              </w:rPr>
              <w:t>Методика формиров</w:t>
            </w:r>
            <w:r w:rsidR="00AF409F" w:rsidRPr="00307D04">
              <w:rPr>
                <w:rFonts w:ascii="Arial" w:hAnsi="Arial" w:cs="Arial"/>
                <w:color w:val="0D0D0D"/>
                <w:spacing w:val="-1"/>
              </w:rPr>
              <w:t>а</w:t>
            </w:r>
            <w:r w:rsidR="00AF409F" w:rsidRPr="00307D04">
              <w:rPr>
                <w:rFonts w:ascii="Arial" w:hAnsi="Arial" w:cs="Arial"/>
                <w:color w:val="0D0D0D"/>
                <w:spacing w:val="-1"/>
              </w:rPr>
              <w:t>ния представлений о времени</w:t>
            </w:r>
          </w:p>
        </w:tc>
        <w:tc>
          <w:tcPr>
            <w:tcW w:w="31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F409F" w:rsidP="00AF409F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  <w:b/>
                <w:bCs/>
              </w:rPr>
              <w:t>Содержание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1E7799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307D04">
              <w:rPr>
                <w:rFonts w:ascii="Arial" w:hAnsi="Arial" w:cs="Arial"/>
                <w:b/>
              </w:rPr>
              <w:t>2/6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1162" w:type="pct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AF409F" w:rsidRPr="00307D04" w:rsidRDefault="00AF409F" w:rsidP="00AF409F">
            <w:pPr>
              <w:shd w:val="clear" w:color="auto" w:fill="FFFFFF"/>
              <w:snapToGrid w:val="0"/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6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F409F" w:rsidP="00AF409F">
            <w:pPr>
              <w:pStyle w:val="a4"/>
              <w:spacing w:after="0"/>
              <w:ind w:left="0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  <w:iCs/>
              </w:rPr>
              <w:t>Особенности восприятия времени детьми разного возраста</w:t>
            </w:r>
          </w:p>
        </w:tc>
        <w:tc>
          <w:tcPr>
            <w:tcW w:w="6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1E7799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</w:rPr>
              <w:t>2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74"/>
        </w:trPr>
        <w:tc>
          <w:tcPr>
            <w:tcW w:w="1162" w:type="pct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AF409F" w:rsidRPr="00307D04" w:rsidRDefault="00AF409F" w:rsidP="00AF409F">
            <w:pPr>
              <w:shd w:val="clear" w:color="auto" w:fill="FFFFFF"/>
              <w:snapToGrid w:val="0"/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F409F" w:rsidP="00AF409F">
            <w:pPr>
              <w:pStyle w:val="a4"/>
              <w:spacing w:after="0"/>
              <w:ind w:left="0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  <w:iCs/>
              </w:rPr>
              <w:t>Методика формирования временных представлений в разных возрастных группах детского сада</w:t>
            </w:r>
            <w:r w:rsidRPr="00307D0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F409F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83"/>
        </w:trPr>
        <w:tc>
          <w:tcPr>
            <w:tcW w:w="1162" w:type="pct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AF409F" w:rsidRPr="00307D04" w:rsidRDefault="00AF409F" w:rsidP="00AF409F">
            <w:pPr>
              <w:snapToGrid w:val="0"/>
              <w:spacing w:after="0" w:line="240" w:lineRule="auto"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F409F" w:rsidP="00AF409F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1E7799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307D04">
              <w:rPr>
                <w:rFonts w:ascii="Arial" w:hAnsi="Arial" w:cs="Arial"/>
                <w:b/>
              </w:rPr>
              <w:t>6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57"/>
        </w:trPr>
        <w:tc>
          <w:tcPr>
            <w:tcW w:w="1162" w:type="pct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AF409F" w:rsidRPr="00307D04" w:rsidRDefault="00AF409F" w:rsidP="00AF409F">
            <w:pPr>
              <w:snapToGrid w:val="0"/>
              <w:spacing w:after="0" w:line="240" w:lineRule="auto"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6" w:type="pct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F409F" w:rsidP="00AF409F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 w:rsidRPr="00307D04">
              <w:rPr>
                <w:rFonts w:ascii="Arial" w:hAnsi="Arial" w:cs="Arial"/>
                <w:b/>
              </w:rPr>
              <w:t>Практическое занятие 34.</w:t>
            </w:r>
            <w:r w:rsidRPr="00307D04">
              <w:rPr>
                <w:rFonts w:ascii="Arial" w:hAnsi="Arial" w:cs="Arial"/>
              </w:rPr>
              <w:t xml:space="preserve"> Анализ математических занятий. Технология обучения детей определению времени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1E7799" w:rsidP="00AF409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</w:rPr>
              <w:t>2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03"/>
        </w:trPr>
        <w:tc>
          <w:tcPr>
            <w:tcW w:w="1162" w:type="pct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AF409F" w:rsidRPr="00307D04" w:rsidRDefault="00AF409F" w:rsidP="00AF409F">
            <w:pPr>
              <w:snapToGrid w:val="0"/>
              <w:spacing w:after="0" w:line="240" w:lineRule="auto"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6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F409F" w:rsidP="00AF409F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  <w:b/>
              </w:rPr>
              <w:t>Практическое занятие 35.</w:t>
            </w:r>
            <w:r w:rsidRPr="00307D04">
              <w:rPr>
                <w:rFonts w:ascii="Arial" w:hAnsi="Arial" w:cs="Arial"/>
              </w:rPr>
              <w:t xml:space="preserve"> </w:t>
            </w:r>
            <w:r w:rsidRPr="00307D04">
              <w:rPr>
                <w:rFonts w:ascii="Arial" w:hAnsi="Arial" w:cs="Arial"/>
                <w:bCs/>
              </w:rPr>
              <w:t xml:space="preserve">Разработка технологических карт занятий по </w:t>
            </w:r>
            <w:r w:rsidRPr="00307D04">
              <w:rPr>
                <w:rFonts w:ascii="Arial" w:hAnsi="Arial" w:cs="Arial"/>
                <w:bCs/>
                <w:spacing w:val="-1"/>
              </w:rPr>
              <w:t xml:space="preserve">формированию представлений о времени </w:t>
            </w:r>
            <w:r w:rsidRPr="00307D04">
              <w:rPr>
                <w:rFonts w:ascii="Arial" w:hAnsi="Arial" w:cs="Arial"/>
                <w:bCs/>
              </w:rPr>
              <w:t xml:space="preserve"> в разных возрастных группах.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1E7799" w:rsidP="00AF409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</w:rPr>
              <w:t>2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504"/>
        </w:trPr>
        <w:tc>
          <w:tcPr>
            <w:tcW w:w="1162" w:type="pct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409F" w:rsidRPr="00307D04" w:rsidRDefault="00AF409F" w:rsidP="00AF409F">
            <w:pPr>
              <w:snapToGrid w:val="0"/>
              <w:spacing w:after="0" w:line="240" w:lineRule="auto"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F409F" w:rsidP="00AF409F">
            <w:pPr>
              <w:spacing w:after="0" w:line="240" w:lineRule="auto"/>
              <w:jc w:val="both"/>
              <w:rPr>
                <w:rFonts w:ascii="Arial" w:hAnsi="Arial" w:cs="Arial"/>
                <w:bCs/>
              </w:rPr>
            </w:pPr>
            <w:r w:rsidRPr="00307D04">
              <w:rPr>
                <w:rFonts w:ascii="Arial" w:hAnsi="Arial" w:cs="Arial"/>
                <w:b/>
              </w:rPr>
              <w:t>Практическое занятие 36.</w:t>
            </w:r>
            <w:r w:rsidRPr="00307D04">
              <w:rPr>
                <w:rFonts w:ascii="Arial" w:hAnsi="Arial" w:cs="Arial"/>
              </w:rPr>
              <w:t xml:space="preserve"> </w:t>
            </w:r>
            <w:r w:rsidRPr="00307D04">
              <w:rPr>
                <w:rFonts w:ascii="Arial" w:hAnsi="Arial" w:cs="Arial"/>
                <w:bCs/>
              </w:rPr>
              <w:t>Разработка серии игр для детей дошкольного возраста по озн</w:t>
            </w:r>
            <w:r w:rsidRPr="00307D04">
              <w:rPr>
                <w:rFonts w:ascii="Arial" w:hAnsi="Arial" w:cs="Arial"/>
                <w:bCs/>
              </w:rPr>
              <w:t>а</w:t>
            </w:r>
            <w:r w:rsidRPr="00307D04">
              <w:rPr>
                <w:rFonts w:ascii="Arial" w:hAnsi="Arial" w:cs="Arial"/>
                <w:bCs/>
              </w:rPr>
              <w:t>комлению с  временными понятиями  «вчера», «сегодня», завтра» и их демонстрация.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1E7799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</w:rPr>
              <w:t>2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60"/>
        </w:trPr>
        <w:tc>
          <w:tcPr>
            <w:tcW w:w="1162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F409F" w:rsidRPr="00307D04" w:rsidRDefault="00A0107A" w:rsidP="00ED1778">
            <w:pPr>
              <w:shd w:val="clear" w:color="auto" w:fill="FFFFFF"/>
              <w:spacing w:after="0" w:line="240" w:lineRule="auto"/>
              <w:contextualSpacing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Тема 11</w:t>
            </w:r>
            <w:r w:rsidR="00AF409F" w:rsidRPr="00307D04">
              <w:rPr>
                <w:rFonts w:ascii="Arial" w:hAnsi="Arial" w:cs="Arial"/>
                <w:b/>
                <w:bCs/>
                <w:color w:val="0D0D0D"/>
              </w:rPr>
              <w:t>.6</w:t>
            </w:r>
            <w:r w:rsidR="00AF409F" w:rsidRPr="00307D04">
              <w:rPr>
                <w:rFonts w:ascii="Arial" w:hAnsi="Arial" w:cs="Arial"/>
                <w:color w:val="0D0D0D"/>
                <w:spacing w:val="-3"/>
              </w:rPr>
              <w:t xml:space="preserve"> Методика формирования пространственных представлений</w:t>
            </w:r>
          </w:p>
        </w:tc>
        <w:tc>
          <w:tcPr>
            <w:tcW w:w="31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F409F" w:rsidP="00AF409F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  <w:b/>
                <w:bCs/>
              </w:rPr>
              <w:t>Содержание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1E7799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307D04">
              <w:rPr>
                <w:rFonts w:ascii="Arial" w:hAnsi="Arial" w:cs="Arial"/>
                <w:b/>
              </w:rPr>
              <w:t>-/4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1162" w:type="pct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AF409F" w:rsidRPr="00307D04" w:rsidRDefault="00AF409F" w:rsidP="00AF409F">
            <w:pPr>
              <w:shd w:val="clear" w:color="auto" w:fill="FFFFFF"/>
              <w:snapToGrid w:val="0"/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F409F" w:rsidP="00AF409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1E7799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307D04">
              <w:rPr>
                <w:rFonts w:ascii="Arial" w:hAnsi="Arial" w:cs="Arial"/>
                <w:b/>
              </w:rPr>
              <w:t>4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1162" w:type="pct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AF409F" w:rsidRPr="00307D04" w:rsidRDefault="00AF409F" w:rsidP="00AF409F">
            <w:pPr>
              <w:shd w:val="clear" w:color="auto" w:fill="FFFFFF"/>
              <w:snapToGrid w:val="0"/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F409F" w:rsidP="00AF409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  <w:b/>
              </w:rPr>
              <w:t>Практическое занятие 39.</w:t>
            </w:r>
            <w:r w:rsidRPr="00307D04">
              <w:rPr>
                <w:rFonts w:ascii="Arial" w:hAnsi="Arial" w:cs="Arial"/>
              </w:rPr>
              <w:t xml:space="preserve"> Разработка технологических карт занятий по </w:t>
            </w:r>
            <w:r w:rsidRPr="00307D04">
              <w:rPr>
                <w:rFonts w:ascii="Arial" w:hAnsi="Arial" w:cs="Arial"/>
                <w:spacing w:val="-3"/>
              </w:rPr>
              <w:t>формированию пр</w:t>
            </w:r>
            <w:r w:rsidRPr="00307D04">
              <w:rPr>
                <w:rFonts w:ascii="Arial" w:hAnsi="Arial" w:cs="Arial"/>
                <w:spacing w:val="-3"/>
              </w:rPr>
              <w:t>о</w:t>
            </w:r>
            <w:r w:rsidRPr="00307D04">
              <w:rPr>
                <w:rFonts w:ascii="Arial" w:hAnsi="Arial" w:cs="Arial"/>
                <w:spacing w:val="-3"/>
              </w:rPr>
              <w:t>странственных представлений детей дошкольного возраста.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1E7799" w:rsidP="001E779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</w:rPr>
              <w:t>2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9"/>
        </w:trPr>
        <w:tc>
          <w:tcPr>
            <w:tcW w:w="1162" w:type="pct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AF409F" w:rsidRPr="00307D04" w:rsidRDefault="00AF409F" w:rsidP="00AF409F">
            <w:pPr>
              <w:shd w:val="clear" w:color="auto" w:fill="FFFFFF"/>
              <w:snapToGrid w:val="0"/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F409F" w:rsidP="00AF409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  <w:b/>
              </w:rPr>
              <w:t>Практическое занятие 40.</w:t>
            </w:r>
            <w:r w:rsidRPr="00307D04">
              <w:rPr>
                <w:rFonts w:ascii="Arial" w:hAnsi="Arial" w:cs="Arial"/>
              </w:rPr>
              <w:t xml:space="preserve"> Проведение и анализ фрагментов занятий по </w:t>
            </w:r>
            <w:r w:rsidRPr="00307D04">
              <w:rPr>
                <w:rFonts w:ascii="Arial" w:hAnsi="Arial" w:cs="Arial"/>
                <w:spacing w:val="-3"/>
              </w:rPr>
              <w:t>формированию пр</w:t>
            </w:r>
            <w:r w:rsidRPr="00307D04">
              <w:rPr>
                <w:rFonts w:ascii="Arial" w:hAnsi="Arial" w:cs="Arial"/>
                <w:spacing w:val="-3"/>
              </w:rPr>
              <w:t>о</w:t>
            </w:r>
            <w:r w:rsidRPr="00307D04">
              <w:rPr>
                <w:rFonts w:ascii="Arial" w:hAnsi="Arial" w:cs="Arial"/>
                <w:spacing w:val="-3"/>
              </w:rPr>
              <w:t>стра</w:t>
            </w:r>
            <w:r w:rsidRPr="00307D04">
              <w:rPr>
                <w:rFonts w:ascii="Arial" w:hAnsi="Arial" w:cs="Arial"/>
                <w:spacing w:val="-3"/>
              </w:rPr>
              <w:t>н</w:t>
            </w:r>
            <w:r w:rsidRPr="00307D04">
              <w:rPr>
                <w:rFonts w:ascii="Arial" w:hAnsi="Arial" w:cs="Arial"/>
                <w:spacing w:val="-3"/>
              </w:rPr>
              <w:t>ственных представлений</w:t>
            </w:r>
            <w:r w:rsidRPr="00307D04">
              <w:rPr>
                <w:rFonts w:ascii="Arial" w:hAnsi="Arial" w:cs="Arial"/>
              </w:rPr>
              <w:t xml:space="preserve"> и их самоанализ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1E7799" w:rsidP="00AF409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</w:rPr>
              <w:t>2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25"/>
        </w:trPr>
        <w:tc>
          <w:tcPr>
            <w:tcW w:w="435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409F" w:rsidRPr="00307D04" w:rsidRDefault="00A0107A" w:rsidP="00AF409F">
            <w:pPr>
              <w:spacing w:after="0" w:line="240" w:lineRule="auto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Раздел 12</w:t>
            </w:r>
            <w:r w:rsidR="00AF409F" w:rsidRPr="00307D04">
              <w:rPr>
                <w:rFonts w:ascii="Arial" w:hAnsi="Arial" w:cs="Arial"/>
                <w:b/>
                <w:bCs/>
                <w:color w:val="0D0D0D"/>
              </w:rPr>
              <w:t>. Педагогическая деятельность по диагностике математического развития детей раннего и дошкольного возраста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09F" w:rsidRPr="00307D04" w:rsidRDefault="001E7799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4</w:t>
            </w:r>
            <w:r w:rsidR="00AF409F" w:rsidRPr="00307D04">
              <w:rPr>
                <w:rFonts w:ascii="Arial" w:hAnsi="Arial" w:cs="Arial"/>
                <w:b/>
                <w:bCs/>
                <w:color w:val="0D0D0D"/>
              </w:rPr>
              <w:t>/</w:t>
            </w:r>
            <w:r w:rsidRPr="00307D04">
              <w:rPr>
                <w:rFonts w:ascii="Arial" w:hAnsi="Arial" w:cs="Arial"/>
                <w:b/>
                <w:bCs/>
                <w:color w:val="0D0D0D"/>
              </w:rPr>
              <w:t>6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25"/>
        </w:trPr>
        <w:tc>
          <w:tcPr>
            <w:tcW w:w="116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09F" w:rsidRPr="00307D04" w:rsidRDefault="00A0107A" w:rsidP="00ED1778">
            <w:pPr>
              <w:shd w:val="clear" w:color="auto" w:fill="FFFFFF"/>
              <w:spacing w:after="0" w:line="240" w:lineRule="auto"/>
              <w:contextualSpacing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Тема 12</w:t>
            </w:r>
            <w:r w:rsidR="00AF409F" w:rsidRPr="00307D04">
              <w:rPr>
                <w:rFonts w:ascii="Arial" w:hAnsi="Arial" w:cs="Arial"/>
                <w:b/>
                <w:color w:val="0D0D0D"/>
              </w:rPr>
              <w:t>.1.</w:t>
            </w:r>
            <w:r w:rsidR="00AF409F" w:rsidRPr="00307D04">
              <w:rPr>
                <w:rFonts w:ascii="Arial" w:hAnsi="Arial" w:cs="Arial"/>
                <w:bCs/>
                <w:color w:val="0D0D0D"/>
              </w:rPr>
              <w:t xml:space="preserve"> Методы педагогич</w:t>
            </w:r>
            <w:r w:rsidR="00AF409F" w:rsidRPr="00307D04">
              <w:rPr>
                <w:rFonts w:ascii="Arial" w:hAnsi="Arial" w:cs="Arial"/>
                <w:bCs/>
                <w:color w:val="0D0D0D"/>
              </w:rPr>
              <w:t>е</w:t>
            </w:r>
            <w:r w:rsidR="00AF409F" w:rsidRPr="00307D04">
              <w:rPr>
                <w:rFonts w:ascii="Arial" w:hAnsi="Arial" w:cs="Arial"/>
                <w:bCs/>
                <w:color w:val="0D0D0D"/>
              </w:rPr>
              <w:t>ской диагностики математич</w:t>
            </w:r>
            <w:r w:rsidR="00AF409F" w:rsidRPr="00307D04">
              <w:rPr>
                <w:rFonts w:ascii="Arial" w:hAnsi="Arial" w:cs="Arial"/>
                <w:bCs/>
                <w:color w:val="0D0D0D"/>
              </w:rPr>
              <w:t>е</w:t>
            </w:r>
            <w:r w:rsidR="00AF409F" w:rsidRPr="00307D04">
              <w:rPr>
                <w:rFonts w:ascii="Arial" w:hAnsi="Arial" w:cs="Arial"/>
                <w:bCs/>
                <w:color w:val="0D0D0D"/>
              </w:rPr>
              <w:t>ского развития детей раннего и дошкольного возраста</w:t>
            </w:r>
          </w:p>
        </w:tc>
        <w:tc>
          <w:tcPr>
            <w:tcW w:w="3196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09F" w:rsidRPr="00307D04" w:rsidRDefault="00AF409F" w:rsidP="00AF409F">
            <w:pPr>
              <w:widowControl w:val="0"/>
              <w:shd w:val="clear" w:color="auto" w:fill="FFFFFF"/>
              <w:tabs>
                <w:tab w:val="left" w:pos="485"/>
              </w:tabs>
              <w:spacing w:after="0" w:line="240" w:lineRule="auto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Содержание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09F" w:rsidRPr="00307D04" w:rsidRDefault="001E7799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4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60"/>
        </w:trPr>
        <w:tc>
          <w:tcPr>
            <w:tcW w:w="116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09F" w:rsidRPr="00307D04" w:rsidRDefault="00AF409F" w:rsidP="00AF409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color w:val="0D0D0D"/>
              </w:rPr>
            </w:pPr>
          </w:p>
        </w:tc>
        <w:tc>
          <w:tcPr>
            <w:tcW w:w="319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09F" w:rsidRPr="00307D04" w:rsidRDefault="00AF409F" w:rsidP="00AF409F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Сущность диагностики математического развития детей раннего и дошкольного возраста , ее задачи и значение</w:t>
            </w:r>
          </w:p>
        </w:tc>
        <w:tc>
          <w:tcPr>
            <w:tcW w:w="6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1E7799" w:rsidP="00AF409F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4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69"/>
        </w:trPr>
        <w:tc>
          <w:tcPr>
            <w:tcW w:w="116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09F" w:rsidRPr="00307D04" w:rsidRDefault="00AF409F" w:rsidP="00AF409F">
            <w:pPr>
              <w:shd w:val="clear" w:color="auto" w:fill="FFFFFF"/>
              <w:snapToGrid w:val="0"/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6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409F" w:rsidRPr="00307D04" w:rsidRDefault="00AF409F" w:rsidP="00AF409F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Методика обследования математических представлений детей разного возраста. Показатели и уровни математического развития</w:t>
            </w:r>
          </w:p>
        </w:tc>
        <w:tc>
          <w:tcPr>
            <w:tcW w:w="6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F409F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01"/>
        </w:trPr>
        <w:tc>
          <w:tcPr>
            <w:tcW w:w="116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09F" w:rsidRPr="00307D04" w:rsidRDefault="00AF409F" w:rsidP="00AF409F">
            <w:pPr>
              <w:shd w:val="clear" w:color="auto" w:fill="FFFFFF"/>
              <w:snapToGrid w:val="0"/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6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409F" w:rsidRPr="00307D04" w:rsidRDefault="00AF409F" w:rsidP="00AF409F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Современные диагностические методики по математическому развитию детей раннего и д</w:t>
            </w:r>
            <w:r w:rsidRPr="00307D04">
              <w:rPr>
                <w:rFonts w:ascii="Arial" w:hAnsi="Arial" w:cs="Arial"/>
                <w:color w:val="0D0D0D"/>
              </w:rPr>
              <w:t>о</w:t>
            </w:r>
            <w:r w:rsidRPr="00307D04">
              <w:rPr>
                <w:rFonts w:ascii="Arial" w:hAnsi="Arial" w:cs="Arial"/>
                <w:color w:val="0D0D0D"/>
              </w:rPr>
              <w:t>школьного возраста</w:t>
            </w:r>
          </w:p>
        </w:tc>
        <w:tc>
          <w:tcPr>
            <w:tcW w:w="6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F409F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5"/>
        </w:trPr>
        <w:tc>
          <w:tcPr>
            <w:tcW w:w="116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09F" w:rsidRPr="00307D04" w:rsidRDefault="00AF409F" w:rsidP="00AF409F">
            <w:pPr>
              <w:shd w:val="clear" w:color="auto" w:fill="FFFFFF"/>
              <w:snapToGrid w:val="0"/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6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409F" w:rsidRPr="00307D04" w:rsidRDefault="00AF409F" w:rsidP="00AF409F">
            <w:pPr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В том числе практических занятий и лабораторных работ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1E7799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6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513"/>
        </w:trPr>
        <w:tc>
          <w:tcPr>
            <w:tcW w:w="116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09F" w:rsidRPr="00307D04" w:rsidRDefault="00AF409F" w:rsidP="00AF409F">
            <w:pPr>
              <w:shd w:val="clear" w:color="auto" w:fill="FFFFFF"/>
              <w:snapToGrid w:val="0"/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6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409F" w:rsidRPr="00307D04" w:rsidRDefault="00AF409F" w:rsidP="00AF409F">
            <w:pPr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41.</w:t>
            </w:r>
            <w:r w:rsidRPr="00307D04">
              <w:rPr>
                <w:rFonts w:ascii="Arial" w:hAnsi="Arial" w:cs="Arial"/>
                <w:color w:val="0D0D0D"/>
              </w:rPr>
              <w:t xml:space="preserve"> Подбор диагностического инструментария для диагностики эл</w:t>
            </w:r>
            <w:r w:rsidRPr="00307D04">
              <w:rPr>
                <w:rFonts w:ascii="Arial" w:hAnsi="Arial" w:cs="Arial"/>
                <w:color w:val="0D0D0D"/>
              </w:rPr>
              <w:t>е</w:t>
            </w:r>
            <w:r w:rsidRPr="00307D04">
              <w:rPr>
                <w:rFonts w:ascii="Arial" w:hAnsi="Arial" w:cs="Arial"/>
                <w:color w:val="0D0D0D"/>
              </w:rPr>
              <w:t>ментарных математических представлений детей раннего и дошкольного возраста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1E7799" w:rsidP="00AF409F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545"/>
        </w:trPr>
        <w:tc>
          <w:tcPr>
            <w:tcW w:w="116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09F" w:rsidRPr="00307D04" w:rsidRDefault="00AF409F" w:rsidP="00AF409F">
            <w:pPr>
              <w:shd w:val="clear" w:color="auto" w:fill="FFFFFF"/>
              <w:snapToGrid w:val="0"/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6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409F" w:rsidRPr="00307D04" w:rsidRDefault="00AF409F" w:rsidP="00AF409F">
            <w:pPr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42.</w:t>
            </w:r>
            <w:r w:rsidRPr="00307D04">
              <w:rPr>
                <w:rFonts w:ascii="Arial" w:hAnsi="Arial" w:cs="Arial"/>
                <w:color w:val="0D0D0D"/>
              </w:rPr>
              <w:t xml:space="preserve"> Разработка содержания заданий и вопросов по выявлению у детей элементарных математических представлений в соответствии с задачами программы. Подбор наглядности для проведения диагностики.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1E7799" w:rsidP="00AF409F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53"/>
        </w:trPr>
        <w:tc>
          <w:tcPr>
            <w:tcW w:w="11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09F" w:rsidRPr="00307D04" w:rsidRDefault="00AF409F" w:rsidP="00AF409F">
            <w:pPr>
              <w:shd w:val="clear" w:color="auto" w:fill="FFFFFF"/>
              <w:snapToGrid w:val="0"/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6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409F" w:rsidRPr="00307D04" w:rsidRDefault="00AF409F" w:rsidP="00AF409F">
            <w:pPr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 xml:space="preserve">Зачет 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F409F" w:rsidP="00AF409F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1E7799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545"/>
        </w:trPr>
        <w:tc>
          <w:tcPr>
            <w:tcW w:w="435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799" w:rsidRPr="00307D04" w:rsidRDefault="001E7799" w:rsidP="00AF409F">
            <w:pPr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 xml:space="preserve">Самостоятельная работа </w:t>
            </w:r>
          </w:p>
          <w:p w:rsidR="001E7799" w:rsidRPr="00307D04" w:rsidRDefault="001E7799" w:rsidP="00AF409F">
            <w:pPr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 xml:space="preserve">1. Подбор дидактических игр по ФЭМП </w:t>
            </w:r>
          </w:p>
          <w:p w:rsidR="001E7799" w:rsidRPr="00307D04" w:rsidRDefault="001E7799" w:rsidP="00AF409F">
            <w:pPr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2. Работа с ФГОС ДО и инновационной программой «От рождения до школы»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799" w:rsidRPr="00307D04" w:rsidRDefault="001E7799" w:rsidP="00AF409F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4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46"/>
        </w:trPr>
        <w:tc>
          <w:tcPr>
            <w:tcW w:w="435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09F" w:rsidRPr="00307D04" w:rsidRDefault="00AF409F" w:rsidP="00AF409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 xml:space="preserve">Учебная практика </w:t>
            </w:r>
          </w:p>
          <w:p w:rsidR="00A0107A" w:rsidRPr="00307D04" w:rsidRDefault="00AF409F" w:rsidP="00A0107A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Виды работ:</w:t>
            </w:r>
          </w:p>
          <w:p w:rsidR="00AF409F" w:rsidRPr="00307D04" w:rsidRDefault="00AF409F" w:rsidP="00A0107A">
            <w:pPr>
              <w:pStyle w:val="a4"/>
              <w:numPr>
                <w:ilvl w:val="0"/>
                <w:numId w:val="30"/>
              </w:num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Cs/>
                <w:color w:val="0D0D0D"/>
              </w:rPr>
              <w:t>Анализ календарных планов по познавательному (математическому) развитию детей раннего и дошкольного возраста.</w:t>
            </w:r>
          </w:p>
          <w:p w:rsidR="00AF409F" w:rsidRPr="00307D04" w:rsidRDefault="00AF409F" w:rsidP="00A0107A">
            <w:pPr>
              <w:pStyle w:val="a4"/>
              <w:numPr>
                <w:ilvl w:val="0"/>
                <w:numId w:val="30"/>
              </w:numPr>
              <w:shd w:val="clear" w:color="auto" w:fill="FFFFFF"/>
              <w:tabs>
                <w:tab w:val="left" w:pos="285"/>
                <w:tab w:val="left" w:pos="427"/>
              </w:tabs>
              <w:spacing w:after="0" w:line="240" w:lineRule="auto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 xml:space="preserve">Анализ развивающей предметно-пространственной среды по математическому развитию </w:t>
            </w:r>
            <w:r w:rsidRPr="00307D04">
              <w:rPr>
                <w:rFonts w:ascii="Arial" w:hAnsi="Arial" w:cs="Arial"/>
                <w:bCs/>
                <w:color w:val="0D0D0D"/>
              </w:rPr>
              <w:t>детей раннего и дошкольного возраста</w:t>
            </w:r>
            <w:r w:rsidRPr="00307D04">
              <w:rPr>
                <w:rFonts w:ascii="Arial" w:hAnsi="Arial" w:cs="Arial"/>
                <w:color w:val="0D0D0D"/>
              </w:rPr>
              <w:t>.</w:t>
            </w:r>
          </w:p>
          <w:p w:rsidR="00AF409F" w:rsidRPr="00307D04" w:rsidRDefault="00AF409F" w:rsidP="00A0107A">
            <w:pPr>
              <w:pStyle w:val="a4"/>
              <w:numPr>
                <w:ilvl w:val="0"/>
                <w:numId w:val="30"/>
              </w:numPr>
              <w:spacing w:after="0" w:line="240" w:lineRule="auto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bCs/>
                <w:color w:val="0D0D0D"/>
              </w:rPr>
              <w:t>Анализ технологических карт познавательных занятий (формирование элементарных математических представлений) с детьми дошкольного возраста</w:t>
            </w:r>
          </w:p>
          <w:p w:rsidR="00AF409F" w:rsidRPr="00307D04" w:rsidRDefault="00AF409F" w:rsidP="00A0107A">
            <w:pPr>
              <w:pStyle w:val="a4"/>
              <w:numPr>
                <w:ilvl w:val="0"/>
                <w:numId w:val="30"/>
              </w:num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bCs/>
                <w:color w:val="0D0D0D"/>
              </w:rPr>
              <w:t>Наблюдение и анализ игр математического содержания с детьми раннего и дошкольного возраста.</w:t>
            </w:r>
          </w:p>
          <w:p w:rsidR="00AF409F" w:rsidRPr="00307D04" w:rsidRDefault="00AF409F" w:rsidP="00A0107A">
            <w:pPr>
              <w:pStyle w:val="a4"/>
              <w:numPr>
                <w:ilvl w:val="0"/>
                <w:numId w:val="30"/>
              </w:num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bCs/>
                <w:color w:val="0D0D0D"/>
              </w:rPr>
              <w:t>Наблюдение и анализ групповых математических занятий с детьми дошкольного возраста.</w:t>
            </w:r>
          </w:p>
          <w:p w:rsidR="00AF409F" w:rsidRPr="00307D04" w:rsidRDefault="00AF409F" w:rsidP="00A0107A">
            <w:pPr>
              <w:pStyle w:val="a4"/>
              <w:numPr>
                <w:ilvl w:val="0"/>
                <w:numId w:val="30"/>
              </w:numPr>
              <w:spacing w:after="0" w:line="240" w:lineRule="auto"/>
              <w:contextualSpacing w:val="0"/>
              <w:jc w:val="both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bCs/>
                <w:color w:val="0D0D0D"/>
              </w:rPr>
              <w:t>Наблюдение и анализ проведения индивидуальной работы по познавательному (математическому) развитию с детьми раннего и дошкольного возраста.</w:t>
            </w:r>
          </w:p>
          <w:p w:rsidR="00AF409F" w:rsidRPr="00307D04" w:rsidRDefault="00AF409F" w:rsidP="00A0107A">
            <w:pPr>
              <w:pStyle w:val="a4"/>
              <w:numPr>
                <w:ilvl w:val="0"/>
                <w:numId w:val="30"/>
              </w:numPr>
              <w:spacing w:after="0" w:line="240" w:lineRule="auto"/>
              <w:contextualSpacing w:val="0"/>
              <w:jc w:val="both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bCs/>
                <w:color w:val="0D0D0D"/>
              </w:rPr>
              <w:t>Разработка дидактических игр с развивающим материалом для детей дошкольного возраста.</w:t>
            </w:r>
          </w:p>
          <w:p w:rsidR="00AF409F" w:rsidRPr="00307D04" w:rsidRDefault="00AF409F" w:rsidP="00A0107A">
            <w:pPr>
              <w:pStyle w:val="a4"/>
              <w:numPr>
                <w:ilvl w:val="0"/>
                <w:numId w:val="30"/>
              </w:num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Cs/>
                <w:color w:val="0D0D0D"/>
              </w:rPr>
              <w:t xml:space="preserve">Разработка дидактических игр математического содержания с использованием современного образовательного оборудования (интерактивной панели, </w:t>
            </w:r>
            <w:hyperlink r:id="rId10" w:history="1">
              <w:r w:rsidRPr="00307D04">
                <w:rPr>
                  <w:rStyle w:val="aa"/>
                  <w:rFonts w:ascii="Arial" w:hAnsi="Arial" w:cs="Arial"/>
                  <w:bCs/>
                  <w:color w:val="0D0D0D"/>
                  <w:shd w:val="clear" w:color="auto" w:fill="FFFFFF"/>
                </w:rPr>
                <w:t>STEM оборудования</w:t>
              </w:r>
            </w:hyperlink>
            <w:r w:rsidRPr="00307D04">
              <w:rPr>
                <w:rFonts w:ascii="Arial" w:hAnsi="Arial" w:cs="Arial"/>
                <w:color w:val="0D0D0D"/>
              </w:rPr>
              <w:t xml:space="preserve">, </w:t>
            </w:r>
            <w:proofErr w:type="spellStart"/>
            <w:r w:rsidRPr="00307D04">
              <w:rPr>
                <w:rFonts w:ascii="Arial" w:hAnsi="Arial" w:cs="Arial"/>
                <w:color w:val="0D0D0D"/>
              </w:rPr>
              <w:t>Matatalab</w:t>
            </w:r>
            <w:proofErr w:type="spellEnd"/>
            <w:r w:rsidRPr="00307D04">
              <w:rPr>
                <w:rFonts w:ascii="Arial" w:hAnsi="Arial" w:cs="Arial"/>
                <w:color w:val="0D0D0D"/>
              </w:rPr>
              <w:t xml:space="preserve"> и др.</w:t>
            </w:r>
            <w:r w:rsidRPr="00307D04">
              <w:rPr>
                <w:rFonts w:ascii="Arial" w:hAnsi="Arial" w:cs="Arial"/>
                <w:bCs/>
                <w:color w:val="0D0D0D"/>
              </w:rPr>
              <w:t>)</w:t>
            </w:r>
          </w:p>
          <w:p w:rsidR="00AF409F" w:rsidRPr="00307D04" w:rsidRDefault="00AF409F" w:rsidP="00A0107A">
            <w:pPr>
              <w:pStyle w:val="1"/>
              <w:keepLines/>
              <w:numPr>
                <w:ilvl w:val="0"/>
                <w:numId w:val="30"/>
              </w:numPr>
              <w:shd w:val="clear" w:color="auto" w:fill="FFFFFF"/>
              <w:spacing w:before="0" w:after="0" w:line="276" w:lineRule="auto"/>
              <w:rPr>
                <w:rFonts w:cs="Arial"/>
                <w:b w:val="0"/>
                <w:color w:val="0D0D0D"/>
                <w:sz w:val="22"/>
                <w:szCs w:val="22"/>
              </w:rPr>
            </w:pPr>
            <w:bookmarkStart w:id="31" w:name="_Toc129861152"/>
            <w:bookmarkStart w:id="32" w:name="_Toc129862219"/>
            <w:bookmarkStart w:id="33" w:name="_Toc147853603"/>
            <w:r w:rsidRPr="00307D04">
              <w:rPr>
                <w:rFonts w:cs="Arial"/>
                <w:b w:val="0"/>
                <w:color w:val="0D0D0D"/>
                <w:sz w:val="22"/>
                <w:szCs w:val="22"/>
              </w:rPr>
              <w:t>Подбор (разработка ) диагностических методик для оценки математического развития детей дошкольного возраста.</w:t>
            </w:r>
            <w:bookmarkEnd w:id="31"/>
            <w:bookmarkEnd w:id="32"/>
            <w:bookmarkEnd w:id="33"/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09F" w:rsidRPr="00307D04" w:rsidRDefault="00AF409F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35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09F" w:rsidRPr="00307D04" w:rsidRDefault="00AF409F" w:rsidP="00AF409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Производственная практика раздела 6</w:t>
            </w:r>
          </w:p>
          <w:p w:rsidR="00AF409F" w:rsidRPr="00307D04" w:rsidRDefault="00AF409F" w:rsidP="00AF409F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Виды работ:</w:t>
            </w:r>
          </w:p>
          <w:p w:rsidR="00AF409F" w:rsidRPr="00307D04" w:rsidRDefault="00AF409F" w:rsidP="00A0107A">
            <w:pPr>
              <w:pStyle w:val="a4"/>
              <w:numPr>
                <w:ilvl w:val="0"/>
                <w:numId w:val="31"/>
              </w:numPr>
              <w:tabs>
                <w:tab w:val="left" w:pos="285"/>
              </w:tabs>
              <w:spacing w:after="0" w:line="240" w:lineRule="auto"/>
              <w:contextualSpacing w:val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Перспективное и календарное планирование работы по формированию элементарных математических представлений у детей раннего и дошкольного возраста.</w:t>
            </w:r>
          </w:p>
          <w:p w:rsidR="00AF409F" w:rsidRPr="00307D04" w:rsidRDefault="00AF409F" w:rsidP="00A0107A">
            <w:pPr>
              <w:pStyle w:val="a4"/>
              <w:numPr>
                <w:ilvl w:val="0"/>
                <w:numId w:val="31"/>
              </w:numPr>
              <w:tabs>
                <w:tab w:val="left" w:pos="285"/>
              </w:tabs>
              <w:spacing w:after="0" w:line="240" w:lineRule="auto"/>
              <w:contextualSpacing w:val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lastRenderedPageBreak/>
              <w:t xml:space="preserve">Разработка технологических карт дидактических игр по формированию элементарных математических представлений у детей раннего и дошкольного возраста  </w:t>
            </w:r>
          </w:p>
          <w:p w:rsidR="00A0107A" w:rsidRPr="00307D04" w:rsidRDefault="00AF409F" w:rsidP="00A0107A">
            <w:pPr>
              <w:pStyle w:val="a4"/>
              <w:numPr>
                <w:ilvl w:val="0"/>
                <w:numId w:val="31"/>
              </w:numPr>
              <w:spacing w:after="0" w:line="240" w:lineRule="auto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Разработка технологических карт занятий с по формированию элементарных математических представлений у детей ранн</w:t>
            </w:r>
            <w:r w:rsidRPr="00307D04">
              <w:rPr>
                <w:rFonts w:ascii="Arial" w:hAnsi="Arial" w:cs="Arial"/>
                <w:color w:val="0D0D0D"/>
              </w:rPr>
              <w:t>е</w:t>
            </w:r>
            <w:r w:rsidRPr="00307D04">
              <w:rPr>
                <w:rFonts w:ascii="Arial" w:hAnsi="Arial" w:cs="Arial"/>
                <w:color w:val="0D0D0D"/>
              </w:rPr>
              <w:t xml:space="preserve">го и дошкольного </w:t>
            </w:r>
            <w:r w:rsidR="00A0107A" w:rsidRPr="00307D04">
              <w:rPr>
                <w:rFonts w:ascii="Arial" w:hAnsi="Arial" w:cs="Arial"/>
                <w:color w:val="0D0D0D"/>
              </w:rPr>
              <w:t>возраста детьми</w:t>
            </w:r>
            <w:r w:rsidRPr="00307D04">
              <w:rPr>
                <w:rFonts w:ascii="Arial" w:hAnsi="Arial" w:cs="Arial"/>
                <w:color w:val="0D0D0D"/>
              </w:rPr>
              <w:t xml:space="preserve"> дошкольного возраста.</w:t>
            </w:r>
          </w:p>
          <w:p w:rsidR="00A0107A" w:rsidRPr="00307D04" w:rsidRDefault="00AF409F" w:rsidP="00A0107A">
            <w:pPr>
              <w:pStyle w:val="a4"/>
              <w:numPr>
                <w:ilvl w:val="0"/>
                <w:numId w:val="31"/>
              </w:numPr>
              <w:spacing w:after="0" w:line="240" w:lineRule="auto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 xml:space="preserve">Подготовка, организация и проведение дидактических игр по познавательному развитию детей раннего и дошкольного возраста (формированию элементарных математических представлений). </w:t>
            </w:r>
          </w:p>
          <w:p w:rsidR="00AF409F" w:rsidRPr="00307D04" w:rsidRDefault="00AF409F" w:rsidP="00A0107A">
            <w:pPr>
              <w:pStyle w:val="a4"/>
              <w:numPr>
                <w:ilvl w:val="0"/>
                <w:numId w:val="31"/>
              </w:numPr>
              <w:spacing w:after="0" w:line="240" w:lineRule="auto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 xml:space="preserve">Подготовка, организация и проведение познавательных занятий с детьми раннего и дошкольного возраста (формированию элементарных математических представлений). </w:t>
            </w:r>
          </w:p>
          <w:p w:rsidR="00AF409F" w:rsidRPr="00307D04" w:rsidRDefault="00AF409F" w:rsidP="00A0107A">
            <w:pPr>
              <w:pStyle w:val="a4"/>
              <w:numPr>
                <w:ilvl w:val="0"/>
                <w:numId w:val="31"/>
              </w:numPr>
              <w:spacing w:after="0" w:line="240" w:lineRule="auto"/>
              <w:contextualSpacing w:val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 xml:space="preserve">Подготовка, организация и проведение досуговых познавательных занятий с детьми раннего и дошкольного возраста (формированию элементарных математических представлений). </w:t>
            </w:r>
          </w:p>
          <w:p w:rsidR="00AF409F" w:rsidRPr="00307D04" w:rsidRDefault="00AF409F" w:rsidP="00A0107A">
            <w:pPr>
              <w:pStyle w:val="a4"/>
              <w:numPr>
                <w:ilvl w:val="0"/>
                <w:numId w:val="31"/>
              </w:numPr>
              <w:spacing w:after="0" w:line="240" w:lineRule="auto"/>
              <w:contextualSpacing w:val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Моделирование предметно-развивающей речевой среды в группе по математическому развитию детей раннего и дошкольного возраста.</w:t>
            </w:r>
          </w:p>
          <w:p w:rsidR="00AF409F" w:rsidRPr="00307D04" w:rsidRDefault="00AF409F" w:rsidP="00A0107A">
            <w:pPr>
              <w:pStyle w:val="a4"/>
              <w:numPr>
                <w:ilvl w:val="0"/>
                <w:numId w:val="31"/>
              </w:num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Самоанализ проведенных математических занятий, дидактических игр, досуга в детском саду.</w:t>
            </w:r>
          </w:p>
          <w:p w:rsidR="00AF409F" w:rsidRPr="00307D04" w:rsidRDefault="00AF409F" w:rsidP="00A0107A">
            <w:pPr>
              <w:pStyle w:val="a4"/>
              <w:numPr>
                <w:ilvl w:val="0"/>
                <w:numId w:val="31"/>
              </w:numPr>
              <w:shd w:val="clear" w:color="auto" w:fill="FFFFFF"/>
              <w:spacing w:after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Диагностика и оценка уровня математического развития дошкольников.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09F" w:rsidRPr="00307D04" w:rsidRDefault="00AF409F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</w:p>
        </w:tc>
      </w:tr>
      <w:tr w:rsidR="00A0107A" w:rsidRPr="00307D04" w:rsidTr="00A0107A">
        <w:trPr>
          <w:trHeight w:val="63"/>
        </w:trPr>
        <w:tc>
          <w:tcPr>
            <w:tcW w:w="435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7A" w:rsidRPr="00307D04" w:rsidRDefault="00A0107A" w:rsidP="00307D04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lastRenderedPageBreak/>
              <w:t>МДК 03.05 Детская литература с практикумом по выразительному чтению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07A" w:rsidRPr="00307D04" w:rsidRDefault="00A0107A" w:rsidP="00307D04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32/36</w:t>
            </w:r>
          </w:p>
        </w:tc>
      </w:tr>
      <w:tr w:rsidR="00A0107A" w:rsidRPr="00307D04" w:rsidTr="00A0107A">
        <w:trPr>
          <w:trHeight w:val="63"/>
        </w:trPr>
        <w:tc>
          <w:tcPr>
            <w:tcW w:w="435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7A" w:rsidRPr="00307D04" w:rsidRDefault="00A0107A" w:rsidP="00307D04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 xml:space="preserve">Раздел  13. </w:t>
            </w:r>
            <w:r w:rsidRPr="00307D04">
              <w:rPr>
                <w:rFonts w:ascii="Arial" w:hAnsi="Arial" w:cs="Arial"/>
                <w:b/>
                <w:bCs/>
                <w:iCs/>
                <w:color w:val="0D0D0D"/>
              </w:rPr>
              <w:t>Специфика литературы для детей дошкольного возраста</w:t>
            </w:r>
            <w:r w:rsidRPr="00307D04">
              <w:rPr>
                <w:rFonts w:ascii="Arial" w:hAnsi="Arial" w:cs="Arial"/>
                <w:b/>
                <w:bCs/>
                <w:color w:val="0D0D0D"/>
              </w:rPr>
              <w:t xml:space="preserve"> 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07A" w:rsidRPr="00307D04" w:rsidRDefault="005E10AB" w:rsidP="00307D04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10/-</w:t>
            </w:r>
          </w:p>
        </w:tc>
      </w:tr>
      <w:tr w:rsidR="00307D04" w:rsidRPr="00307D04" w:rsidTr="00A0107A">
        <w:trPr>
          <w:trHeight w:val="63"/>
        </w:trPr>
        <w:tc>
          <w:tcPr>
            <w:tcW w:w="1056" w:type="pct"/>
            <w:vMerge w:val="restart"/>
          </w:tcPr>
          <w:p w:rsidR="00A0107A" w:rsidRPr="00307D04" w:rsidRDefault="00A0107A" w:rsidP="00307D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Cs/>
                <w:i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 xml:space="preserve">Тема 13.1. </w:t>
            </w:r>
          </w:p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Cs/>
                <w:color w:val="0D0D0D"/>
              </w:rPr>
              <w:t>Теоретические основы детской литературы и художественн</w:t>
            </w:r>
            <w:r w:rsidRPr="00307D04">
              <w:rPr>
                <w:rFonts w:ascii="Arial" w:hAnsi="Arial" w:cs="Arial"/>
                <w:bCs/>
                <w:color w:val="0D0D0D"/>
              </w:rPr>
              <w:t>о</w:t>
            </w:r>
            <w:r w:rsidRPr="00307D04">
              <w:rPr>
                <w:rFonts w:ascii="Arial" w:hAnsi="Arial" w:cs="Arial"/>
                <w:bCs/>
                <w:color w:val="0D0D0D"/>
              </w:rPr>
              <w:t>го чтения в ДОО</w:t>
            </w: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 xml:space="preserve">Содержание </w:t>
            </w:r>
          </w:p>
        </w:tc>
        <w:tc>
          <w:tcPr>
            <w:tcW w:w="642" w:type="pct"/>
            <w:vAlign w:val="center"/>
          </w:tcPr>
          <w:p w:rsidR="00A0107A" w:rsidRPr="00307D04" w:rsidRDefault="005E10AB" w:rsidP="00307D04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4</w:t>
            </w:r>
          </w:p>
        </w:tc>
      </w:tr>
      <w:tr w:rsidR="005E10AB" w:rsidRPr="00307D04" w:rsidTr="005E10AB">
        <w:trPr>
          <w:trHeight w:val="63"/>
        </w:trPr>
        <w:tc>
          <w:tcPr>
            <w:tcW w:w="1056" w:type="pct"/>
            <w:vMerge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i/>
                <w:color w:val="0D0D0D"/>
              </w:rPr>
            </w:pP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Понятие «Детская литература», «Детское чтение», «Детская книга». Виды и жанры детской литературы</w:t>
            </w:r>
          </w:p>
        </w:tc>
        <w:tc>
          <w:tcPr>
            <w:tcW w:w="642" w:type="pct"/>
            <w:shd w:val="clear" w:color="auto" w:fill="FFFFFF" w:themeFill="background1"/>
          </w:tcPr>
          <w:p w:rsidR="00A0107A" w:rsidRPr="00307D04" w:rsidRDefault="00A0107A" w:rsidP="00307D04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D0D0D"/>
              </w:rPr>
            </w:pPr>
            <w:r w:rsidRPr="00307D04">
              <w:rPr>
                <w:rFonts w:ascii="Arial" w:hAnsi="Arial" w:cs="Arial"/>
                <w:bCs/>
                <w:iCs/>
                <w:color w:val="0D0D0D"/>
              </w:rPr>
              <w:t>2</w:t>
            </w:r>
          </w:p>
        </w:tc>
      </w:tr>
      <w:tr w:rsidR="005E10AB" w:rsidRPr="00307D04" w:rsidTr="005E10AB">
        <w:trPr>
          <w:trHeight w:val="63"/>
        </w:trPr>
        <w:tc>
          <w:tcPr>
            <w:tcW w:w="1056" w:type="pct"/>
            <w:vMerge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i/>
                <w:color w:val="0D0D0D"/>
              </w:rPr>
            </w:pP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bCs/>
                <w:i/>
                <w:color w:val="0D0D0D"/>
              </w:rPr>
            </w:pPr>
            <w:r w:rsidRPr="00307D04">
              <w:rPr>
                <w:rFonts w:ascii="Arial" w:hAnsi="Arial" w:cs="Arial"/>
                <w:bCs/>
                <w:color w:val="0D0D0D"/>
              </w:rPr>
              <w:t>Специфика детской литературы: доступность содержания, эмоциональная насыщенность образов, определенность характеров, богатство и точность языка</w:t>
            </w:r>
          </w:p>
        </w:tc>
        <w:tc>
          <w:tcPr>
            <w:tcW w:w="642" w:type="pct"/>
            <w:shd w:val="clear" w:color="auto" w:fill="FFFFFF" w:themeFill="background1"/>
            <w:vAlign w:val="center"/>
          </w:tcPr>
          <w:p w:rsidR="00A0107A" w:rsidRPr="00307D04" w:rsidRDefault="00A0107A" w:rsidP="00A0107A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bCs/>
                <w:color w:val="0D0D0D"/>
              </w:rPr>
              <w:t>2</w:t>
            </w:r>
          </w:p>
        </w:tc>
      </w:tr>
      <w:tr w:rsidR="005E10AB" w:rsidRPr="00307D04" w:rsidTr="005E10AB">
        <w:trPr>
          <w:trHeight w:val="63"/>
        </w:trPr>
        <w:tc>
          <w:tcPr>
            <w:tcW w:w="1056" w:type="pct"/>
            <w:vMerge w:val="restart"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 xml:space="preserve">Тема 13.2. </w:t>
            </w:r>
            <w:r w:rsidRPr="00307D04">
              <w:rPr>
                <w:rFonts w:ascii="Arial" w:eastAsia="Calibri" w:hAnsi="Arial" w:cs="Arial"/>
                <w:b/>
                <w:color w:val="0D0D0D"/>
              </w:rPr>
              <w:t>Д</w:t>
            </w:r>
            <w:r w:rsidRPr="00307D04">
              <w:rPr>
                <w:rFonts w:ascii="Arial" w:eastAsia="Calibri" w:hAnsi="Arial" w:cs="Arial"/>
                <w:color w:val="0D0D0D"/>
              </w:rPr>
              <w:t xml:space="preserve">етский </w:t>
            </w:r>
            <w:r w:rsidRPr="00307D04">
              <w:rPr>
                <w:rFonts w:ascii="Arial" w:hAnsi="Arial" w:cs="Arial"/>
                <w:bCs/>
                <w:color w:val="0D0D0D"/>
              </w:rPr>
              <w:t>фольклор как вид искусства, его роль в формировании личности ребе</w:t>
            </w:r>
            <w:r w:rsidRPr="00307D04">
              <w:rPr>
                <w:rFonts w:ascii="Arial" w:hAnsi="Arial" w:cs="Arial"/>
                <w:bCs/>
                <w:color w:val="0D0D0D"/>
              </w:rPr>
              <w:t>н</w:t>
            </w:r>
            <w:r w:rsidRPr="00307D04">
              <w:rPr>
                <w:rFonts w:ascii="Arial" w:hAnsi="Arial" w:cs="Arial"/>
                <w:bCs/>
                <w:color w:val="0D0D0D"/>
              </w:rPr>
              <w:t>ка</w:t>
            </w: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Содержание</w:t>
            </w:r>
          </w:p>
        </w:tc>
        <w:tc>
          <w:tcPr>
            <w:tcW w:w="642" w:type="pct"/>
            <w:shd w:val="clear" w:color="auto" w:fill="FFFFFF" w:themeFill="background1"/>
            <w:vAlign w:val="center"/>
          </w:tcPr>
          <w:p w:rsidR="00A0107A" w:rsidRPr="00307D04" w:rsidRDefault="005E10AB" w:rsidP="00307D0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2</w:t>
            </w:r>
          </w:p>
        </w:tc>
      </w:tr>
      <w:tr w:rsidR="005E10AB" w:rsidRPr="00307D04" w:rsidTr="005E10AB">
        <w:trPr>
          <w:trHeight w:val="20"/>
        </w:trPr>
        <w:tc>
          <w:tcPr>
            <w:tcW w:w="1056" w:type="pct"/>
            <w:vMerge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 xml:space="preserve">Малые формы детского фольклора, их особенности. </w:t>
            </w:r>
          </w:p>
        </w:tc>
        <w:tc>
          <w:tcPr>
            <w:tcW w:w="642" w:type="pct"/>
            <w:vMerge w:val="restart"/>
            <w:shd w:val="clear" w:color="auto" w:fill="FFFFFF" w:themeFill="background1"/>
          </w:tcPr>
          <w:p w:rsidR="00A0107A" w:rsidRPr="00307D04" w:rsidRDefault="00A0107A" w:rsidP="00307D0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5E10AB" w:rsidRPr="00307D04" w:rsidTr="005E10AB">
        <w:trPr>
          <w:trHeight w:val="20"/>
        </w:trPr>
        <w:tc>
          <w:tcPr>
            <w:tcW w:w="1056" w:type="pct"/>
            <w:vMerge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Типичное издание произведений фольклорных жанров для детей (книжки-игрушки, книжки-картинки, книжки-раскладушки, книжки-малышки), сборники.</w:t>
            </w:r>
          </w:p>
        </w:tc>
        <w:tc>
          <w:tcPr>
            <w:tcW w:w="642" w:type="pct"/>
            <w:vMerge/>
            <w:shd w:val="clear" w:color="auto" w:fill="FFFFFF" w:themeFill="background1"/>
          </w:tcPr>
          <w:p w:rsidR="00A0107A" w:rsidRPr="00307D04" w:rsidRDefault="00A0107A" w:rsidP="00307D0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</w:p>
        </w:tc>
      </w:tr>
      <w:tr w:rsidR="005E10AB" w:rsidRPr="00307D04" w:rsidTr="005E10AB">
        <w:trPr>
          <w:trHeight w:val="20"/>
        </w:trPr>
        <w:tc>
          <w:tcPr>
            <w:tcW w:w="1056" w:type="pct"/>
            <w:vMerge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Сказка в детском чтении. Русская народная и зарубежные сказки, литературные сказки</w:t>
            </w:r>
          </w:p>
        </w:tc>
        <w:tc>
          <w:tcPr>
            <w:tcW w:w="642" w:type="pct"/>
            <w:vMerge/>
            <w:shd w:val="clear" w:color="auto" w:fill="FFFFFF" w:themeFill="background1"/>
          </w:tcPr>
          <w:p w:rsidR="00A0107A" w:rsidRPr="00307D04" w:rsidRDefault="00A0107A" w:rsidP="00307D0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</w:p>
        </w:tc>
      </w:tr>
      <w:tr w:rsidR="005E10AB" w:rsidRPr="00307D04" w:rsidTr="005E10AB">
        <w:trPr>
          <w:trHeight w:val="20"/>
        </w:trPr>
        <w:tc>
          <w:tcPr>
            <w:tcW w:w="1056" w:type="pct"/>
            <w:vMerge w:val="restart"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 xml:space="preserve">Тема 13.3. </w:t>
            </w:r>
            <w:r w:rsidRPr="00307D04">
              <w:rPr>
                <w:rFonts w:ascii="Arial" w:hAnsi="Arial" w:cs="Arial"/>
                <w:bCs/>
                <w:color w:val="0D0D0D"/>
              </w:rPr>
              <w:t xml:space="preserve">Русская классическая литература в детском чтении. </w:t>
            </w: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Содержание</w:t>
            </w:r>
          </w:p>
        </w:tc>
        <w:tc>
          <w:tcPr>
            <w:tcW w:w="642" w:type="pct"/>
            <w:shd w:val="clear" w:color="auto" w:fill="FFFFFF" w:themeFill="background1"/>
            <w:vAlign w:val="center"/>
          </w:tcPr>
          <w:p w:rsidR="00A0107A" w:rsidRPr="00307D04" w:rsidRDefault="005E10AB" w:rsidP="00307D0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4</w:t>
            </w:r>
          </w:p>
        </w:tc>
      </w:tr>
      <w:tr w:rsidR="005E10AB" w:rsidRPr="00307D04" w:rsidTr="005E10AB">
        <w:trPr>
          <w:trHeight w:val="20"/>
        </w:trPr>
        <w:tc>
          <w:tcPr>
            <w:tcW w:w="1056" w:type="pct"/>
            <w:vMerge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 xml:space="preserve">Понятие о басне и аллегоризме. Басни И.А. Крылова в детском чтении. </w:t>
            </w:r>
          </w:p>
        </w:tc>
        <w:tc>
          <w:tcPr>
            <w:tcW w:w="642" w:type="pct"/>
            <w:vMerge w:val="restart"/>
            <w:shd w:val="clear" w:color="auto" w:fill="FFFFFF" w:themeFill="background1"/>
          </w:tcPr>
          <w:p w:rsidR="00A0107A" w:rsidRPr="00307D04" w:rsidRDefault="00A0107A" w:rsidP="00307D0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4</w:t>
            </w:r>
          </w:p>
        </w:tc>
      </w:tr>
      <w:tr w:rsidR="005E10AB" w:rsidRPr="00307D04" w:rsidTr="005E10AB">
        <w:trPr>
          <w:trHeight w:val="20"/>
        </w:trPr>
        <w:tc>
          <w:tcPr>
            <w:tcW w:w="1056" w:type="pct"/>
            <w:vMerge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Педагогическая и литературная деятельность Л.Н. Толстого. Создание книг для детей: «Азбука» и «Русские книги для чтения». Тематическое и жанровое разнообразие произведений, включенных в круг детского чтения. Рассказы для детей.</w:t>
            </w:r>
          </w:p>
        </w:tc>
        <w:tc>
          <w:tcPr>
            <w:tcW w:w="642" w:type="pct"/>
            <w:vMerge/>
            <w:shd w:val="clear" w:color="auto" w:fill="FFFFFF" w:themeFill="background1"/>
            <w:vAlign w:val="center"/>
          </w:tcPr>
          <w:p w:rsidR="00A0107A" w:rsidRPr="00307D04" w:rsidRDefault="00A0107A" w:rsidP="00307D0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</w:p>
        </w:tc>
      </w:tr>
      <w:tr w:rsidR="00A0107A" w:rsidRPr="00307D04" w:rsidTr="00ED1778">
        <w:trPr>
          <w:trHeight w:val="20"/>
        </w:trPr>
        <w:tc>
          <w:tcPr>
            <w:tcW w:w="4358" w:type="pct"/>
            <w:gridSpan w:val="4"/>
          </w:tcPr>
          <w:p w:rsidR="00A0107A" w:rsidRPr="00307D04" w:rsidRDefault="00A0107A" w:rsidP="00307D04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iCs/>
                <w:color w:val="0D0D0D"/>
              </w:rPr>
              <w:t>Раздел 14. Отечественная и зарубежная литература в круге чтения дошкольников</w:t>
            </w:r>
          </w:p>
        </w:tc>
        <w:tc>
          <w:tcPr>
            <w:tcW w:w="642" w:type="pct"/>
            <w:shd w:val="clear" w:color="auto" w:fill="FFFFFF" w:themeFill="background1"/>
          </w:tcPr>
          <w:p w:rsidR="00A0107A" w:rsidRPr="00307D04" w:rsidRDefault="005E10AB" w:rsidP="00307D0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22/8</w:t>
            </w:r>
          </w:p>
        </w:tc>
      </w:tr>
      <w:tr w:rsidR="00307D04" w:rsidRPr="00307D04" w:rsidTr="00ED1778">
        <w:trPr>
          <w:trHeight w:val="20"/>
        </w:trPr>
        <w:tc>
          <w:tcPr>
            <w:tcW w:w="1056" w:type="pct"/>
            <w:vMerge w:val="restart"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 xml:space="preserve">Тема 14.1. </w:t>
            </w:r>
            <w:r w:rsidRPr="00307D04">
              <w:rPr>
                <w:rFonts w:ascii="Arial" w:hAnsi="Arial" w:cs="Arial"/>
                <w:bCs/>
                <w:color w:val="0D0D0D"/>
              </w:rPr>
              <w:t>Отечественная лит</w:t>
            </w:r>
            <w:r w:rsidRPr="00307D04">
              <w:rPr>
                <w:rFonts w:ascii="Arial" w:hAnsi="Arial" w:cs="Arial"/>
                <w:bCs/>
                <w:color w:val="0D0D0D"/>
              </w:rPr>
              <w:t>е</w:t>
            </w:r>
            <w:r w:rsidRPr="00307D04">
              <w:rPr>
                <w:rFonts w:ascii="Arial" w:hAnsi="Arial" w:cs="Arial"/>
                <w:bCs/>
                <w:color w:val="0D0D0D"/>
              </w:rPr>
              <w:t>ратура XX в. в детском чт</w:t>
            </w:r>
            <w:r w:rsidRPr="00307D04">
              <w:rPr>
                <w:rFonts w:ascii="Arial" w:hAnsi="Arial" w:cs="Arial"/>
                <w:bCs/>
                <w:color w:val="0D0D0D"/>
              </w:rPr>
              <w:t>е</w:t>
            </w:r>
            <w:r w:rsidRPr="00307D04">
              <w:rPr>
                <w:rFonts w:ascii="Arial" w:hAnsi="Arial" w:cs="Arial"/>
                <w:bCs/>
                <w:color w:val="0D0D0D"/>
              </w:rPr>
              <w:t>нии.</w:t>
            </w: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Содержание</w:t>
            </w:r>
          </w:p>
        </w:tc>
        <w:tc>
          <w:tcPr>
            <w:tcW w:w="642" w:type="pct"/>
            <w:shd w:val="clear" w:color="auto" w:fill="FFFFFF" w:themeFill="background1"/>
            <w:vAlign w:val="center"/>
          </w:tcPr>
          <w:p w:rsidR="00A0107A" w:rsidRPr="00307D04" w:rsidRDefault="005E10AB" w:rsidP="00307D0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14/6</w:t>
            </w:r>
          </w:p>
        </w:tc>
      </w:tr>
      <w:tr w:rsidR="005E10AB" w:rsidRPr="00307D04" w:rsidTr="00ED1778">
        <w:trPr>
          <w:trHeight w:val="20"/>
        </w:trPr>
        <w:tc>
          <w:tcPr>
            <w:tcW w:w="1056" w:type="pct"/>
            <w:vMerge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Сказки для детей Максима Горького. Авторский замысел и исполнение. Проблемы, образы героев, приемы изображения персонажей сказок.</w:t>
            </w:r>
          </w:p>
        </w:tc>
        <w:tc>
          <w:tcPr>
            <w:tcW w:w="642" w:type="pct"/>
            <w:shd w:val="clear" w:color="auto" w:fill="FFFFFF" w:themeFill="background1"/>
          </w:tcPr>
          <w:p w:rsidR="00A0107A" w:rsidRPr="00307D04" w:rsidRDefault="005E10AB" w:rsidP="00307D0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5E10AB" w:rsidRPr="00307D04" w:rsidTr="00ED1778">
        <w:trPr>
          <w:trHeight w:val="20"/>
        </w:trPr>
        <w:tc>
          <w:tcPr>
            <w:tcW w:w="1056" w:type="pct"/>
            <w:vMerge/>
          </w:tcPr>
          <w:p w:rsidR="005E10AB" w:rsidRPr="00307D04" w:rsidRDefault="005E10AB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302" w:type="pct"/>
            <w:gridSpan w:val="3"/>
          </w:tcPr>
          <w:p w:rsidR="005E10AB" w:rsidRPr="00307D04" w:rsidRDefault="005E10AB" w:rsidP="00307D0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Сказки В. Катаева «Цветик-</w:t>
            </w:r>
            <w:proofErr w:type="spellStart"/>
            <w:r w:rsidRPr="00307D04">
              <w:rPr>
                <w:rFonts w:ascii="Arial" w:hAnsi="Arial" w:cs="Arial"/>
                <w:color w:val="0D0D0D"/>
              </w:rPr>
              <w:t>семицветик</w:t>
            </w:r>
            <w:proofErr w:type="spellEnd"/>
            <w:r w:rsidRPr="00307D04">
              <w:rPr>
                <w:rFonts w:ascii="Arial" w:hAnsi="Arial" w:cs="Arial"/>
                <w:color w:val="0D0D0D"/>
              </w:rPr>
              <w:t>», «Дудочка и кувшинчик».</w:t>
            </w:r>
          </w:p>
        </w:tc>
        <w:tc>
          <w:tcPr>
            <w:tcW w:w="642" w:type="pct"/>
            <w:vMerge w:val="restart"/>
            <w:shd w:val="clear" w:color="auto" w:fill="FFFFFF" w:themeFill="background1"/>
          </w:tcPr>
          <w:p w:rsidR="005E10AB" w:rsidRPr="00307D04" w:rsidRDefault="005E10AB" w:rsidP="00307D0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2</w:t>
            </w:r>
          </w:p>
        </w:tc>
      </w:tr>
      <w:tr w:rsidR="005E10AB" w:rsidRPr="00307D04" w:rsidTr="00ED1778">
        <w:trPr>
          <w:trHeight w:val="20"/>
        </w:trPr>
        <w:tc>
          <w:tcPr>
            <w:tcW w:w="1056" w:type="pct"/>
            <w:vMerge/>
          </w:tcPr>
          <w:p w:rsidR="005E10AB" w:rsidRPr="00307D04" w:rsidRDefault="005E10AB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302" w:type="pct"/>
            <w:gridSpan w:val="3"/>
          </w:tcPr>
          <w:p w:rsidR="005E10AB" w:rsidRPr="00307D04" w:rsidRDefault="005E10AB" w:rsidP="00307D0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Красота природы, ее богатство и многообразие – главные темы твор</w:t>
            </w:r>
            <w:r w:rsidRPr="00307D04">
              <w:rPr>
                <w:rFonts w:ascii="Arial" w:hAnsi="Arial" w:cs="Arial"/>
                <w:color w:val="0D0D0D"/>
              </w:rPr>
              <w:softHyphen/>
              <w:t xml:space="preserve">чества М. Пришвина. </w:t>
            </w:r>
          </w:p>
        </w:tc>
        <w:tc>
          <w:tcPr>
            <w:tcW w:w="642" w:type="pct"/>
            <w:vMerge/>
            <w:shd w:val="clear" w:color="auto" w:fill="FFFFFF" w:themeFill="background1"/>
          </w:tcPr>
          <w:p w:rsidR="005E10AB" w:rsidRPr="00307D04" w:rsidRDefault="005E10AB" w:rsidP="00307D0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</w:p>
        </w:tc>
      </w:tr>
      <w:tr w:rsidR="005E10AB" w:rsidRPr="00307D04" w:rsidTr="00ED1778">
        <w:trPr>
          <w:trHeight w:val="20"/>
        </w:trPr>
        <w:tc>
          <w:tcPr>
            <w:tcW w:w="1056" w:type="pct"/>
            <w:vMerge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Рассказы В. Бианки «Первая охота», «</w:t>
            </w:r>
            <w:proofErr w:type="spellStart"/>
            <w:r w:rsidRPr="00307D04">
              <w:rPr>
                <w:rFonts w:ascii="Arial" w:hAnsi="Arial" w:cs="Arial"/>
                <w:color w:val="0D0D0D"/>
              </w:rPr>
              <w:t>Аришка</w:t>
            </w:r>
            <w:proofErr w:type="spellEnd"/>
            <w:r w:rsidRPr="00307D04">
              <w:rPr>
                <w:rFonts w:ascii="Arial" w:hAnsi="Arial" w:cs="Arial"/>
                <w:color w:val="0D0D0D"/>
              </w:rPr>
              <w:t>-трусишка», «Си</w:t>
            </w:r>
            <w:r w:rsidRPr="00307D04">
              <w:rPr>
                <w:rFonts w:ascii="Arial" w:hAnsi="Arial" w:cs="Arial"/>
                <w:color w:val="0D0D0D"/>
              </w:rPr>
              <w:softHyphen/>
              <w:t xml:space="preserve">ничкин календарь» и др. «Лесная газета» - художественная энциклопедия природы. Природоведческие сказки: «Лесные домишки», «Как </w:t>
            </w:r>
            <w:proofErr w:type="spellStart"/>
            <w:r w:rsidRPr="00307D04">
              <w:rPr>
                <w:rFonts w:ascii="Arial" w:hAnsi="Arial" w:cs="Arial"/>
                <w:color w:val="0D0D0D"/>
              </w:rPr>
              <w:t>Муравьишка</w:t>
            </w:r>
            <w:proofErr w:type="spellEnd"/>
            <w:r w:rsidRPr="00307D04">
              <w:rPr>
                <w:rFonts w:ascii="Arial" w:hAnsi="Arial" w:cs="Arial"/>
                <w:color w:val="0D0D0D"/>
              </w:rPr>
              <w:t xml:space="preserve"> домой спешил» и др. </w:t>
            </w:r>
          </w:p>
        </w:tc>
        <w:tc>
          <w:tcPr>
            <w:tcW w:w="642" w:type="pct"/>
            <w:shd w:val="clear" w:color="auto" w:fill="FFFFFF" w:themeFill="background1"/>
          </w:tcPr>
          <w:p w:rsidR="00A0107A" w:rsidRPr="00307D04" w:rsidRDefault="005E10AB" w:rsidP="00307D0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2</w:t>
            </w:r>
          </w:p>
        </w:tc>
      </w:tr>
      <w:tr w:rsidR="005E10AB" w:rsidRPr="00307D04" w:rsidTr="00ED1778">
        <w:trPr>
          <w:trHeight w:val="20"/>
        </w:trPr>
        <w:tc>
          <w:tcPr>
            <w:tcW w:w="1056" w:type="pct"/>
            <w:vMerge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Сказки о взаимоотношениях человека и природы в произведениях К.Г. Паустовского «Теплый хлеб», «Стальное колечко», «Дремучий медведь», «Растрепанный воробей», «Носорог»: реальность и вымысел, познавательное и воспитательное начала.</w:t>
            </w:r>
          </w:p>
        </w:tc>
        <w:tc>
          <w:tcPr>
            <w:tcW w:w="642" w:type="pct"/>
            <w:shd w:val="clear" w:color="auto" w:fill="FFFFFF" w:themeFill="background1"/>
          </w:tcPr>
          <w:p w:rsidR="00A0107A" w:rsidRPr="00307D04" w:rsidRDefault="005E10AB" w:rsidP="00307D0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2</w:t>
            </w:r>
          </w:p>
        </w:tc>
      </w:tr>
      <w:tr w:rsidR="005E10AB" w:rsidRPr="00307D04" w:rsidTr="00ED1778">
        <w:trPr>
          <w:trHeight w:val="20"/>
        </w:trPr>
        <w:tc>
          <w:tcPr>
            <w:tcW w:w="1056" w:type="pct"/>
            <w:vMerge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Творчество В. Маяковского для детей. Книжки-картинки для малышей («Что такое хорошо и что такое плохо?»).</w:t>
            </w:r>
          </w:p>
        </w:tc>
        <w:tc>
          <w:tcPr>
            <w:tcW w:w="642" w:type="pct"/>
            <w:shd w:val="clear" w:color="auto" w:fill="FFFFFF" w:themeFill="background1"/>
          </w:tcPr>
          <w:p w:rsidR="00A0107A" w:rsidRPr="00307D04" w:rsidRDefault="005E10AB" w:rsidP="00307D0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2</w:t>
            </w:r>
          </w:p>
        </w:tc>
      </w:tr>
      <w:tr w:rsidR="005E10AB" w:rsidRPr="00307D04" w:rsidTr="00ED1778">
        <w:trPr>
          <w:trHeight w:val="20"/>
        </w:trPr>
        <w:tc>
          <w:tcPr>
            <w:tcW w:w="1056" w:type="pct"/>
            <w:vMerge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 xml:space="preserve">Традиции стихотворной публицистики в творчестве А.Л. </w:t>
            </w:r>
            <w:proofErr w:type="spellStart"/>
            <w:r w:rsidRPr="00307D04">
              <w:rPr>
                <w:rFonts w:ascii="Arial" w:hAnsi="Arial" w:cs="Arial"/>
                <w:color w:val="0D0D0D"/>
              </w:rPr>
              <w:t>Барто</w:t>
            </w:r>
            <w:proofErr w:type="spellEnd"/>
            <w:r w:rsidRPr="00307D04">
              <w:rPr>
                <w:rFonts w:ascii="Arial" w:hAnsi="Arial" w:cs="Arial"/>
                <w:color w:val="0D0D0D"/>
              </w:rPr>
              <w:t xml:space="preserve"> («Игрушки», «Очки», «</w:t>
            </w:r>
            <w:proofErr w:type="spellStart"/>
            <w:r w:rsidRPr="00307D04">
              <w:rPr>
                <w:rFonts w:ascii="Arial" w:hAnsi="Arial" w:cs="Arial"/>
                <w:color w:val="0D0D0D"/>
              </w:rPr>
              <w:t>Лешенька</w:t>
            </w:r>
            <w:proofErr w:type="spellEnd"/>
            <w:r w:rsidRPr="00307D04">
              <w:rPr>
                <w:rFonts w:ascii="Arial" w:hAnsi="Arial" w:cs="Arial"/>
                <w:color w:val="0D0D0D"/>
              </w:rPr>
              <w:t>»). Социально-психологический портрет ребенка: «</w:t>
            </w:r>
            <w:proofErr w:type="spellStart"/>
            <w:r w:rsidRPr="00307D04">
              <w:rPr>
                <w:rFonts w:ascii="Arial" w:hAnsi="Arial" w:cs="Arial"/>
                <w:color w:val="0D0D0D"/>
              </w:rPr>
              <w:t>Любочка</w:t>
            </w:r>
            <w:proofErr w:type="spellEnd"/>
            <w:r w:rsidRPr="00307D04">
              <w:rPr>
                <w:rFonts w:ascii="Arial" w:hAnsi="Arial" w:cs="Arial"/>
                <w:color w:val="0D0D0D"/>
              </w:rPr>
              <w:t xml:space="preserve">», «Болтунья» и др. </w:t>
            </w:r>
          </w:p>
        </w:tc>
        <w:tc>
          <w:tcPr>
            <w:tcW w:w="642" w:type="pct"/>
            <w:shd w:val="clear" w:color="auto" w:fill="FFFFFF" w:themeFill="background1"/>
          </w:tcPr>
          <w:p w:rsidR="00A0107A" w:rsidRPr="00307D04" w:rsidRDefault="005E10AB" w:rsidP="00307D0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2</w:t>
            </w:r>
          </w:p>
        </w:tc>
      </w:tr>
      <w:tr w:rsidR="005E10AB" w:rsidRPr="00307D04" w:rsidTr="00ED1778">
        <w:trPr>
          <w:trHeight w:val="20"/>
        </w:trPr>
        <w:tc>
          <w:tcPr>
            <w:tcW w:w="1056" w:type="pct"/>
            <w:vMerge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С.Я. Маршак как детский поэт. Тематическое и жанровое многообразие. («Детки в клетке», «Сказка о глупом мышонке», «Багаж», «Почта» и др.). Способность автора постичь психологию ребенка. Поэтическое видение природы.</w:t>
            </w:r>
          </w:p>
        </w:tc>
        <w:tc>
          <w:tcPr>
            <w:tcW w:w="642" w:type="pct"/>
            <w:shd w:val="clear" w:color="auto" w:fill="FFFFFF" w:themeFill="background1"/>
          </w:tcPr>
          <w:p w:rsidR="00A0107A" w:rsidRPr="00307D04" w:rsidRDefault="005E10AB" w:rsidP="00307D0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2</w:t>
            </w:r>
          </w:p>
        </w:tc>
      </w:tr>
      <w:tr w:rsidR="00307D04" w:rsidRPr="00307D04" w:rsidTr="00ED1778">
        <w:trPr>
          <w:trHeight w:val="20"/>
        </w:trPr>
        <w:tc>
          <w:tcPr>
            <w:tcW w:w="1056" w:type="pct"/>
            <w:vMerge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В том числе практических занятий и лабораторных работ</w:t>
            </w:r>
          </w:p>
        </w:tc>
        <w:tc>
          <w:tcPr>
            <w:tcW w:w="642" w:type="pct"/>
            <w:shd w:val="clear" w:color="auto" w:fill="FFFFFF" w:themeFill="background1"/>
            <w:vAlign w:val="center"/>
          </w:tcPr>
          <w:p w:rsidR="00A0107A" w:rsidRPr="00307D04" w:rsidRDefault="005E10AB" w:rsidP="00307D0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6</w:t>
            </w:r>
          </w:p>
        </w:tc>
      </w:tr>
      <w:tr w:rsidR="00307D04" w:rsidRPr="00307D04" w:rsidTr="00ED1778">
        <w:trPr>
          <w:trHeight w:val="20"/>
        </w:trPr>
        <w:tc>
          <w:tcPr>
            <w:tcW w:w="1056" w:type="pct"/>
            <w:vMerge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73.</w:t>
            </w:r>
            <w:r w:rsidRPr="00307D04">
              <w:rPr>
                <w:rFonts w:ascii="Arial" w:hAnsi="Arial" w:cs="Arial"/>
                <w:color w:val="0D0D0D"/>
              </w:rPr>
              <w:t xml:space="preserve"> Разработка технологической карты занятия по знакомству с ра</w:t>
            </w:r>
            <w:r w:rsidRPr="00307D04">
              <w:rPr>
                <w:rFonts w:ascii="Arial" w:hAnsi="Arial" w:cs="Arial"/>
                <w:color w:val="0D0D0D"/>
              </w:rPr>
              <w:t>с</w:t>
            </w:r>
            <w:r w:rsidRPr="00307D04">
              <w:rPr>
                <w:rFonts w:ascii="Arial" w:hAnsi="Arial" w:cs="Arial"/>
                <w:color w:val="0D0D0D"/>
              </w:rPr>
              <w:t xml:space="preserve">сказом Л.Н. Толстого (по выбору). </w:t>
            </w:r>
          </w:p>
        </w:tc>
        <w:tc>
          <w:tcPr>
            <w:tcW w:w="642" w:type="pct"/>
            <w:shd w:val="clear" w:color="auto" w:fill="FFFFFF" w:themeFill="background1"/>
            <w:vAlign w:val="center"/>
          </w:tcPr>
          <w:p w:rsidR="00A0107A" w:rsidRPr="00307D04" w:rsidRDefault="005E10AB" w:rsidP="00307D0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307D04" w:rsidRPr="00307D04" w:rsidTr="00ED1778">
        <w:trPr>
          <w:trHeight w:val="20"/>
        </w:trPr>
        <w:tc>
          <w:tcPr>
            <w:tcW w:w="1056" w:type="pct"/>
            <w:vMerge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74.</w:t>
            </w:r>
            <w:r w:rsidRPr="00307D04">
              <w:rPr>
                <w:rFonts w:ascii="Arial" w:hAnsi="Arial" w:cs="Arial"/>
                <w:color w:val="0D0D0D"/>
              </w:rPr>
              <w:t xml:space="preserve"> Разработка технологической карты занятия по знакомству с прои</w:t>
            </w:r>
            <w:r w:rsidRPr="00307D04">
              <w:rPr>
                <w:rFonts w:ascii="Arial" w:hAnsi="Arial" w:cs="Arial"/>
                <w:color w:val="0D0D0D"/>
              </w:rPr>
              <w:t>з</w:t>
            </w:r>
            <w:r w:rsidRPr="00307D04">
              <w:rPr>
                <w:rFonts w:ascii="Arial" w:hAnsi="Arial" w:cs="Arial"/>
                <w:color w:val="0D0D0D"/>
              </w:rPr>
              <w:t>ведением о природе (по выбору).</w:t>
            </w:r>
          </w:p>
        </w:tc>
        <w:tc>
          <w:tcPr>
            <w:tcW w:w="642" w:type="pct"/>
            <w:shd w:val="clear" w:color="auto" w:fill="FFFFFF" w:themeFill="background1"/>
            <w:vAlign w:val="center"/>
          </w:tcPr>
          <w:p w:rsidR="00A0107A" w:rsidRPr="00307D04" w:rsidRDefault="005E10AB" w:rsidP="00307D0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307D04" w:rsidRPr="00307D04" w:rsidTr="00ED1778">
        <w:trPr>
          <w:trHeight w:val="20"/>
        </w:trPr>
        <w:tc>
          <w:tcPr>
            <w:tcW w:w="1056" w:type="pct"/>
            <w:vMerge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75.</w:t>
            </w:r>
            <w:r w:rsidRPr="00307D04">
              <w:rPr>
                <w:rFonts w:ascii="Arial" w:hAnsi="Arial" w:cs="Arial"/>
                <w:color w:val="0D0D0D"/>
              </w:rPr>
              <w:t xml:space="preserve"> </w:t>
            </w:r>
            <w:r w:rsidRPr="00307D04">
              <w:rPr>
                <w:rFonts w:ascii="Arial" w:hAnsi="Arial" w:cs="Arial"/>
                <w:bCs/>
                <w:color w:val="0D0D0D"/>
              </w:rPr>
              <w:t>Разработка технологической карты занятия по заучиванию стих</w:t>
            </w:r>
            <w:r w:rsidRPr="00307D04">
              <w:rPr>
                <w:rFonts w:ascii="Arial" w:hAnsi="Arial" w:cs="Arial"/>
                <w:bCs/>
                <w:color w:val="0D0D0D"/>
              </w:rPr>
              <w:t>о</w:t>
            </w:r>
            <w:r w:rsidRPr="00307D04">
              <w:rPr>
                <w:rFonts w:ascii="Arial" w:hAnsi="Arial" w:cs="Arial"/>
                <w:bCs/>
                <w:color w:val="0D0D0D"/>
              </w:rPr>
              <w:t>творения (по выбору).</w:t>
            </w:r>
          </w:p>
        </w:tc>
        <w:tc>
          <w:tcPr>
            <w:tcW w:w="642" w:type="pct"/>
            <w:shd w:val="clear" w:color="auto" w:fill="FFFFFF" w:themeFill="background1"/>
            <w:vAlign w:val="center"/>
          </w:tcPr>
          <w:p w:rsidR="00A0107A" w:rsidRPr="00307D04" w:rsidRDefault="005E10AB" w:rsidP="00307D0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307D04" w:rsidRPr="00307D04" w:rsidTr="00ED1778">
        <w:trPr>
          <w:trHeight w:val="20"/>
        </w:trPr>
        <w:tc>
          <w:tcPr>
            <w:tcW w:w="1056" w:type="pct"/>
            <w:vMerge w:val="restart"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Тема 14.2. Произведения зар</w:t>
            </w:r>
            <w:r w:rsidRPr="00307D04">
              <w:rPr>
                <w:rFonts w:ascii="Arial" w:hAnsi="Arial" w:cs="Arial"/>
                <w:b/>
                <w:bCs/>
                <w:color w:val="0D0D0D"/>
              </w:rPr>
              <w:t>у</w:t>
            </w:r>
            <w:r w:rsidRPr="00307D04">
              <w:rPr>
                <w:rFonts w:ascii="Arial" w:hAnsi="Arial" w:cs="Arial"/>
                <w:b/>
                <w:bCs/>
                <w:color w:val="0D0D0D"/>
              </w:rPr>
              <w:t>бежных авторов в детском чтении</w:t>
            </w: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Содержание</w:t>
            </w:r>
          </w:p>
        </w:tc>
        <w:tc>
          <w:tcPr>
            <w:tcW w:w="642" w:type="pct"/>
            <w:shd w:val="clear" w:color="auto" w:fill="FFFFFF" w:themeFill="background1"/>
            <w:vAlign w:val="center"/>
          </w:tcPr>
          <w:p w:rsidR="00A0107A" w:rsidRPr="00307D04" w:rsidRDefault="005E10AB" w:rsidP="00307D0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8/2</w:t>
            </w:r>
          </w:p>
        </w:tc>
      </w:tr>
      <w:tr w:rsidR="005E10AB" w:rsidRPr="00307D04" w:rsidTr="00ED1778">
        <w:trPr>
          <w:trHeight w:val="20"/>
        </w:trPr>
        <w:tc>
          <w:tcPr>
            <w:tcW w:w="1056" w:type="pct"/>
            <w:vMerge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 xml:space="preserve">Сказки Ш. Перро в русских изданиях для детей. «Кот в сапогах». А. </w:t>
            </w:r>
            <w:proofErr w:type="spellStart"/>
            <w:r w:rsidRPr="00307D04">
              <w:rPr>
                <w:rFonts w:ascii="Arial" w:hAnsi="Arial" w:cs="Arial"/>
                <w:color w:val="0D0D0D"/>
              </w:rPr>
              <w:t>Милн</w:t>
            </w:r>
            <w:proofErr w:type="spellEnd"/>
            <w:r w:rsidRPr="00307D04">
              <w:rPr>
                <w:rFonts w:ascii="Arial" w:hAnsi="Arial" w:cs="Arial"/>
                <w:color w:val="0D0D0D"/>
              </w:rPr>
              <w:t xml:space="preserve"> «Винни-Пух», Л. </w:t>
            </w:r>
            <w:proofErr w:type="spellStart"/>
            <w:r w:rsidRPr="00307D04">
              <w:rPr>
                <w:rFonts w:ascii="Arial" w:hAnsi="Arial" w:cs="Arial"/>
                <w:color w:val="0D0D0D"/>
              </w:rPr>
              <w:t>Муур</w:t>
            </w:r>
            <w:proofErr w:type="spellEnd"/>
            <w:r w:rsidRPr="00307D04">
              <w:rPr>
                <w:rFonts w:ascii="Arial" w:hAnsi="Arial" w:cs="Arial"/>
                <w:color w:val="0D0D0D"/>
              </w:rPr>
              <w:t xml:space="preserve"> «Крошка Енот и Тот, кто сидит в пруду». Иллюстрации к сказкам.</w:t>
            </w:r>
          </w:p>
        </w:tc>
        <w:tc>
          <w:tcPr>
            <w:tcW w:w="642" w:type="pct"/>
            <w:shd w:val="clear" w:color="auto" w:fill="FFFFFF" w:themeFill="background1"/>
          </w:tcPr>
          <w:p w:rsidR="00A0107A" w:rsidRPr="00307D04" w:rsidRDefault="005E10AB" w:rsidP="00307D0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5E10AB" w:rsidRPr="00307D04" w:rsidTr="00ED1778">
        <w:trPr>
          <w:trHeight w:val="20"/>
        </w:trPr>
        <w:tc>
          <w:tcPr>
            <w:tcW w:w="1056" w:type="pct"/>
            <w:vMerge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302" w:type="pct"/>
            <w:gridSpan w:val="3"/>
          </w:tcPr>
          <w:p w:rsidR="00A0107A" w:rsidRPr="00307D04" w:rsidRDefault="00A0107A" w:rsidP="00A0107A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 xml:space="preserve">Творчество для детей Д. </w:t>
            </w:r>
            <w:proofErr w:type="spellStart"/>
            <w:r w:rsidRPr="00307D04">
              <w:rPr>
                <w:rFonts w:ascii="Arial" w:hAnsi="Arial" w:cs="Arial"/>
                <w:color w:val="0D0D0D"/>
              </w:rPr>
              <w:t>Родари</w:t>
            </w:r>
            <w:proofErr w:type="spellEnd"/>
            <w:r w:rsidRPr="00307D04">
              <w:rPr>
                <w:rFonts w:ascii="Arial" w:hAnsi="Arial" w:cs="Arial"/>
                <w:color w:val="0D0D0D"/>
              </w:rPr>
              <w:t>. «</w:t>
            </w:r>
            <w:proofErr w:type="spellStart"/>
            <w:r w:rsidRPr="00307D04">
              <w:rPr>
                <w:rFonts w:ascii="Arial" w:hAnsi="Arial" w:cs="Arial"/>
                <w:color w:val="0D0D0D"/>
              </w:rPr>
              <w:t>Чипполино</w:t>
            </w:r>
            <w:proofErr w:type="spellEnd"/>
            <w:r w:rsidRPr="00307D04">
              <w:rPr>
                <w:rFonts w:ascii="Arial" w:hAnsi="Arial" w:cs="Arial"/>
                <w:color w:val="0D0D0D"/>
              </w:rPr>
              <w:t>»: образы сказочных героев, установление справедли</w:t>
            </w:r>
            <w:r w:rsidRPr="00307D04">
              <w:rPr>
                <w:rFonts w:ascii="Arial" w:hAnsi="Arial" w:cs="Arial"/>
                <w:color w:val="0D0D0D"/>
              </w:rPr>
              <w:softHyphen/>
              <w:t xml:space="preserve">вости как главная цель положительных героев сказки. </w:t>
            </w:r>
          </w:p>
        </w:tc>
        <w:tc>
          <w:tcPr>
            <w:tcW w:w="642" w:type="pct"/>
            <w:shd w:val="clear" w:color="auto" w:fill="FFFFFF" w:themeFill="background1"/>
            <w:vAlign w:val="center"/>
          </w:tcPr>
          <w:p w:rsidR="00A0107A" w:rsidRPr="00307D04" w:rsidRDefault="005E10AB" w:rsidP="00307D0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A0107A" w:rsidRPr="00307D04" w:rsidTr="00ED1778">
        <w:trPr>
          <w:trHeight w:val="20"/>
        </w:trPr>
        <w:tc>
          <w:tcPr>
            <w:tcW w:w="1056" w:type="pct"/>
            <w:vMerge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Сказки братьев Гримм, вошедшие в круг чтения дошкольников: «Золушка», «Красная шапочка», «Мальчик-с-пальчик».</w:t>
            </w:r>
          </w:p>
        </w:tc>
        <w:tc>
          <w:tcPr>
            <w:tcW w:w="642" w:type="pct"/>
            <w:shd w:val="clear" w:color="auto" w:fill="FFFFFF" w:themeFill="background1"/>
            <w:vAlign w:val="center"/>
          </w:tcPr>
          <w:p w:rsidR="00A0107A" w:rsidRPr="00307D04" w:rsidRDefault="005E10AB" w:rsidP="00307D0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5E10AB" w:rsidRPr="00307D04" w:rsidTr="00ED1778">
        <w:trPr>
          <w:trHeight w:val="20"/>
        </w:trPr>
        <w:tc>
          <w:tcPr>
            <w:tcW w:w="1056" w:type="pct"/>
            <w:vMerge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Особенности авторских сюжетов сказок Андерсена: «Стойкий оловянный солдатик», «Гадкий утенок», «</w:t>
            </w:r>
            <w:proofErr w:type="spellStart"/>
            <w:r w:rsidRPr="00307D04">
              <w:rPr>
                <w:rFonts w:ascii="Arial" w:hAnsi="Arial" w:cs="Arial"/>
                <w:color w:val="0D0D0D"/>
              </w:rPr>
              <w:t>Дюймовочка</w:t>
            </w:r>
            <w:proofErr w:type="spellEnd"/>
            <w:r w:rsidRPr="00307D04">
              <w:rPr>
                <w:rFonts w:ascii="Arial" w:hAnsi="Arial" w:cs="Arial"/>
                <w:color w:val="0D0D0D"/>
              </w:rPr>
              <w:t xml:space="preserve">», «Снежная королева». Л. Кэрролл и его сказки; образ Алисы. А. Линдгрен «Повести о </w:t>
            </w:r>
            <w:proofErr w:type="spellStart"/>
            <w:r w:rsidRPr="00307D04">
              <w:rPr>
                <w:rFonts w:ascii="Arial" w:hAnsi="Arial" w:cs="Arial"/>
                <w:color w:val="0D0D0D"/>
              </w:rPr>
              <w:t>Карлсоне</w:t>
            </w:r>
            <w:proofErr w:type="spellEnd"/>
            <w:r w:rsidRPr="00307D04">
              <w:rPr>
                <w:rFonts w:ascii="Arial" w:hAnsi="Arial" w:cs="Arial"/>
                <w:color w:val="0D0D0D"/>
              </w:rPr>
              <w:t xml:space="preserve">». </w:t>
            </w:r>
          </w:p>
        </w:tc>
        <w:tc>
          <w:tcPr>
            <w:tcW w:w="642" w:type="pct"/>
            <w:shd w:val="clear" w:color="auto" w:fill="FFFFFF" w:themeFill="background1"/>
            <w:vAlign w:val="center"/>
          </w:tcPr>
          <w:p w:rsidR="00A0107A" w:rsidRPr="00307D04" w:rsidRDefault="005E10AB" w:rsidP="00307D0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307D04" w:rsidRPr="00307D04" w:rsidTr="00A0107A">
        <w:trPr>
          <w:trHeight w:val="20"/>
        </w:trPr>
        <w:tc>
          <w:tcPr>
            <w:tcW w:w="1056" w:type="pct"/>
            <w:vMerge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В том числе практических занятий и лабораторных работ</w:t>
            </w:r>
          </w:p>
        </w:tc>
        <w:tc>
          <w:tcPr>
            <w:tcW w:w="642" w:type="pct"/>
            <w:vAlign w:val="center"/>
          </w:tcPr>
          <w:p w:rsidR="00A0107A" w:rsidRPr="00307D04" w:rsidRDefault="005E10AB" w:rsidP="00307D0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2</w:t>
            </w:r>
          </w:p>
        </w:tc>
      </w:tr>
      <w:tr w:rsidR="00307D04" w:rsidRPr="00307D04" w:rsidTr="00A0107A">
        <w:trPr>
          <w:trHeight w:val="20"/>
        </w:trPr>
        <w:tc>
          <w:tcPr>
            <w:tcW w:w="1056" w:type="pct"/>
            <w:vMerge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76.</w:t>
            </w:r>
            <w:r w:rsidRPr="00307D04">
              <w:rPr>
                <w:rFonts w:ascii="Arial" w:hAnsi="Arial" w:cs="Arial"/>
                <w:color w:val="0D0D0D"/>
              </w:rPr>
              <w:t xml:space="preserve"> Разработка технологической карты занятия по обучению детей пересказу (произведение по выбору).</w:t>
            </w:r>
          </w:p>
        </w:tc>
        <w:tc>
          <w:tcPr>
            <w:tcW w:w="642" w:type="pct"/>
          </w:tcPr>
          <w:p w:rsidR="00A0107A" w:rsidRPr="00307D04" w:rsidRDefault="005E10AB" w:rsidP="00307D0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A0107A" w:rsidRPr="00307D04" w:rsidTr="00A0107A">
        <w:trPr>
          <w:trHeight w:val="20"/>
        </w:trPr>
        <w:tc>
          <w:tcPr>
            <w:tcW w:w="4358" w:type="pct"/>
            <w:gridSpan w:val="4"/>
          </w:tcPr>
          <w:p w:rsidR="00A0107A" w:rsidRPr="00307D04" w:rsidRDefault="00A0107A" w:rsidP="00307D04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iCs/>
                <w:color w:val="0D0D0D"/>
              </w:rPr>
              <w:t>Раздел 15.  Практикум по выразительному чтению</w:t>
            </w:r>
          </w:p>
        </w:tc>
        <w:tc>
          <w:tcPr>
            <w:tcW w:w="642" w:type="pct"/>
          </w:tcPr>
          <w:p w:rsidR="00A0107A" w:rsidRPr="00307D04" w:rsidRDefault="005E10AB" w:rsidP="00307D0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-/26</w:t>
            </w:r>
          </w:p>
        </w:tc>
      </w:tr>
      <w:tr w:rsidR="00307D04" w:rsidRPr="00307D04" w:rsidTr="00A0107A">
        <w:trPr>
          <w:trHeight w:val="205"/>
        </w:trPr>
        <w:tc>
          <w:tcPr>
            <w:tcW w:w="1056" w:type="pct"/>
            <w:vMerge w:val="restart"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hd w:val="clear" w:color="auto" w:fill="FFFFFF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  <w:shd w:val="clear" w:color="auto" w:fill="FFFFFF"/>
              </w:rPr>
              <w:t xml:space="preserve">Тема  15.1. </w:t>
            </w:r>
            <w:r w:rsidRPr="00307D04">
              <w:rPr>
                <w:rFonts w:ascii="Arial" w:hAnsi="Arial" w:cs="Arial"/>
                <w:bCs/>
                <w:color w:val="0D0D0D"/>
                <w:shd w:val="clear" w:color="auto" w:fill="FFFFFF"/>
              </w:rPr>
              <w:t>Теоретические осн</w:t>
            </w:r>
            <w:r w:rsidRPr="00307D04">
              <w:rPr>
                <w:rFonts w:ascii="Arial" w:hAnsi="Arial" w:cs="Arial"/>
                <w:bCs/>
                <w:color w:val="0D0D0D"/>
                <w:shd w:val="clear" w:color="auto" w:fill="FFFFFF"/>
              </w:rPr>
              <w:t>о</w:t>
            </w:r>
            <w:r w:rsidRPr="00307D04">
              <w:rPr>
                <w:rFonts w:ascii="Arial" w:hAnsi="Arial" w:cs="Arial"/>
                <w:bCs/>
                <w:color w:val="0D0D0D"/>
                <w:shd w:val="clear" w:color="auto" w:fill="FFFFFF"/>
              </w:rPr>
              <w:t>вы работы над выразительн</w:t>
            </w:r>
            <w:r w:rsidRPr="00307D04">
              <w:rPr>
                <w:rFonts w:ascii="Arial" w:hAnsi="Arial" w:cs="Arial"/>
                <w:bCs/>
                <w:color w:val="0D0D0D"/>
                <w:shd w:val="clear" w:color="auto" w:fill="FFFFFF"/>
              </w:rPr>
              <w:t>о</w:t>
            </w:r>
            <w:r w:rsidRPr="00307D04">
              <w:rPr>
                <w:rFonts w:ascii="Arial" w:hAnsi="Arial" w:cs="Arial"/>
                <w:bCs/>
                <w:color w:val="0D0D0D"/>
                <w:shd w:val="clear" w:color="auto" w:fill="FFFFFF"/>
              </w:rPr>
              <w:t>стью речи.</w:t>
            </w: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Содержание</w:t>
            </w:r>
          </w:p>
          <w:p w:rsidR="00A0107A" w:rsidRPr="00307D04" w:rsidRDefault="00A0107A" w:rsidP="00307D04">
            <w:pPr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В том числе практических занятий и лабораторных работ</w:t>
            </w:r>
          </w:p>
        </w:tc>
        <w:tc>
          <w:tcPr>
            <w:tcW w:w="642" w:type="pct"/>
            <w:vAlign w:val="center"/>
          </w:tcPr>
          <w:p w:rsidR="00A0107A" w:rsidRPr="00307D04" w:rsidRDefault="00307D04" w:rsidP="00307D0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-</w:t>
            </w:r>
            <w:r w:rsidR="00A0107A" w:rsidRPr="00307D04">
              <w:rPr>
                <w:rFonts w:ascii="Arial" w:hAnsi="Arial" w:cs="Arial"/>
                <w:b/>
                <w:bCs/>
                <w:color w:val="0D0D0D"/>
              </w:rPr>
              <w:t>/2</w:t>
            </w:r>
          </w:p>
        </w:tc>
      </w:tr>
      <w:tr w:rsidR="00307D04" w:rsidRPr="00307D04" w:rsidTr="00A0107A">
        <w:trPr>
          <w:trHeight w:val="251"/>
        </w:trPr>
        <w:tc>
          <w:tcPr>
            <w:tcW w:w="1056" w:type="pct"/>
            <w:vMerge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77.</w:t>
            </w:r>
            <w:r w:rsidRPr="00307D04">
              <w:rPr>
                <w:rFonts w:ascii="Arial" w:hAnsi="Arial" w:cs="Arial"/>
                <w:color w:val="0D0D0D"/>
              </w:rPr>
              <w:t xml:space="preserve"> </w:t>
            </w:r>
            <w:r w:rsidRPr="00307D04">
              <w:rPr>
                <w:rFonts w:ascii="Arial" w:hAnsi="Arial" w:cs="Arial"/>
                <w:color w:val="0D0D0D"/>
                <w:shd w:val="clear" w:color="auto" w:fill="FFFFFF"/>
              </w:rPr>
              <w:t>Роль выразительного чтения в развитии речевой деятельности дошкольников. Связь выразительного чтения с решением педагогических задач.</w:t>
            </w:r>
          </w:p>
        </w:tc>
        <w:tc>
          <w:tcPr>
            <w:tcW w:w="642" w:type="pct"/>
            <w:vMerge w:val="restart"/>
          </w:tcPr>
          <w:p w:rsidR="00A0107A" w:rsidRPr="00307D04" w:rsidRDefault="00A0107A" w:rsidP="00307D04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307D04" w:rsidRPr="00307D04" w:rsidTr="00A0107A">
        <w:trPr>
          <w:trHeight w:val="20"/>
        </w:trPr>
        <w:tc>
          <w:tcPr>
            <w:tcW w:w="1056" w:type="pct"/>
            <w:vMerge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78.</w:t>
            </w:r>
            <w:r w:rsidRPr="00307D04">
              <w:rPr>
                <w:rFonts w:ascii="Arial" w:hAnsi="Arial" w:cs="Arial"/>
                <w:color w:val="0D0D0D"/>
              </w:rPr>
              <w:t xml:space="preserve"> Роль исполнительской задачи, искренности переживаний, воображения, веры в предлагаемые обстоятельства.</w:t>
            </w:r>
          </w:p>
        </w:tc>
        <w:tc>
          <w:tcPr>
            <w:tcW w:w="642" w:type="pct"/>
            <w:vMerge/>
            <w:vAlign w:val="center"/>
          </w:tcPr>
          <w:p w:rsidR="00A0107A" w:rsidRPr="00307D04" w:rsidRDefault="00A0107A" w:rsidP="00307D0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</w:p>
        </w:tc>
      </w:tr>
      <w:tr w:rsidR="00307D04" w:rsidRPr="00307D04" w:rsidTr="00A0107A">
        <w:trPr>
          <w:trHeight w:val="20"/>
        </w:trPr>
        <w:tc>
          <w:tcPr>
            <w:tcW w:w="1056" w:type="pct"/>
            <w:vMerge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79.</w:t>
            </w:r>
            <w:r w:rsidRPr="00307D04">
              <w:rPr>
                <w:rFonts w:ascii="Arial" w:hAnsi="Arial" w:cs="Arial"/>
                <w:color w:val="0D0D0D"/>
              </w:rPr>
              <w:t xml:space="preserve"> Задачи чтеца (по К.С.</w:t>
            </w:r>
            <w:r w:rsidR="00307D04" w:rsidRPr="00307D04">
              <w:rPr>
                <w:rFonts w:ascii="Arial" w:hAnsi="Arial" w:cs="Arial"/>
                <w:color w:val="0D0D0D"/>
              </w:rPr>
              <w:t xml:space="preserve"> </w:t>
            </w:r>
            <w:r w:rsidRPr="00307D04">
              <w:rPr>
                <w:rFonts w:ascii="Arial" w:hAnsi="Arial" w:cs="Arial"/>
                <w:color w:val="0D0D0D"/>
              </w:rPr>
              <w:t>Станиславскому).</w:t>
            </w:r>
          </w:p>
        </w:tc>
        <w:tc>
          <w:tcPr>
            <w:tcW w:w="642" w:type="pct"/>
            <w:vMerge/>
            <w:vAlign w:val="center"/>
          </w:tcPr>
          <w:p w:rsidR="00A0107A" w:rsidRPr="00307D04" w:rsidRDefault="00A0107A" w:rsidP="00307D0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</w:p>
        </w:tc>
      </w:tr>
      <w:tr w:rsidR="00307D04" w:rsidRPr="00307D04" w:rsidTr="00A0107A">
        <w:trPr>
          <w:trHeight w:val="20"/>
        </w:trPr>
        <w:tc>
          <w:tcPr>
            <w:tcW w:w="1056" w:type="pct"/>
            <w:vMerge w:val="restart"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  <w:shd w:val="clear" w:color="auto" w:fill="FFFFFF"/>
              </w:rPr>
              <w:t xml:space="preserve">Тема 15.2. </w:t>
            </w:r>
            <w:r w:rsidRPr="00307D04">
              <w:rPr>
                <w:rFonts w:ascii="Arial" w:hAnsi="Arial" w:cs="Arial"/>
                <w:bCs/>
                <w:color w:val="0D0D0D"/>
                <w:shd w:val="clear" w:color="auto" w:fill="FFFFFF"/>
              </w:rPr>
              <w:t>Средства выраз</w:t>
            </w:r>
            <w:r w:rsidRPr="00307D04">
              <w:rPr>
                <w:rFonts w:ascii="Arial" w:hAnsi="Arial" w:cs="Arial"/>
                <w:bCs/>
                <w:color w:val="0D0D0D"/>
                <w:shd w:val="clear" w:color="auto" w:fill="FFFFFF"/>
              </w:rPr>
              <w:t>и</w:t>
            </w:r>
            <w:r w:rsidRPr="00307D04">
              <w:rPr>
                <w:rFonts w:ascii="Arial" w:hAnsi="Arial" w:cs="Arial"/>
                <w:bCs/>
                <w:color w:val="0D0D0D"/>
                <w:shd w:val="clear" w:color="auto" w:fill="FFFFFF"/>
              </w:rPr>
              <w:t>тельности устной речи.</w:t>
            </w: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Содержание</w:t>
            </w:r>
          </w:p>
          <w:p w:rsidR="00A0107A" w:rsidRPr="00307D04" w:rsidRDefault="00A0107A" w:rsidP="00307D04">
            <w:pPr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В том числе практических занятий и лабораторных работ</w:t>
            </w:r>
          </w:p>
        </w:tc>
        <w:tc>
          <w:tcPr>
            <w:tcW w:w="642" w:type="pct"/>
            <w:vAlign w:val="center"/>
          </w:tcPr>
          <w:p w:rsidR="00A0107A" w:rsidRPr="00307D04" w:rsidRDefault="00307D04" w:rsidP="00307D0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-</w:t>
            </w:r>
            <w:r w:rsidR="00A0107A" w:rsidRPr="00307D04">
              <w:rPr>
                <w:rFonts w:ascii="Arial" w:hAnsi="Arial" w:cs="Arial"/>
                <w:b/>
                <w:color w:val="0D0D0D"/>
              </w:rPr>
              <w:t>/5</w:t>
            </w:r>
          </w:p>
        </w:tc>
      </w:tr>
      <w:tr w:rsidR="00307D04" w:rsidRPr="00307D04" w:rsidTr="00A0107A">
        <w:trPr>
          <w:trHeight w:val="20"/>
        </w:trPr>
        <w:tc>
          <w:tcPr>
            <w:tcW w:w="1056" w:type="pct"/>
            <w:vMerge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80.</w:t>
            </w:r>
            <w:r w:rsidRPr="00307D04">
              <w:rPr>
                <w:rFonts w:ascii="Arial" w:hAnsi="Arial" w:cs="Arial"/>
                <w:color w:val="0D0D0D"/>
              </w:rPr>
              <w:t xml:space="preserve"> </w:t>
            </w:r>
            <w:r w:rsidRPr="00307D04">
              <w:rPr>
                <w:rFonts w:ascii="Arial" w:hAnsi="Arial" w:cs="Arial"/>
                <w:color w:val="0D0D0D"/>
                <w:shd w:val="clear" w:color="auto" w:fill="FFFFFF"/>
              </w:rPr>
              <w:t>Техника речи. Дыхание, его типы. Правильное использование д</w:t>
            </w:r>
            <w:r w:rsidRPr="00307D04">
              <w:rPr>
                <w:rFonts w:ascii="Arial" w:hAnsi="Arial" w:cs="Arial"/>
                <w:color w:val="0D0D0D"/>
                <w:shd w:val="clear" w:color="auto" w:fill="FFFFFF"/>
              </w:rPr>
              <w:t>ы</w:t>
            </w:r>
            <w:r w:rsidRPr="00307D04">
              <w:rPr>
                <w:rFonts w:ascii="Arial" w:hAnsi="Arial" w:cs="Arial"/>
                <w:color w:val="0D0D0D"/>
                <w:shd w:val="clear" w:color="auto" w:fill="FFFFFF"/>
              </w:rPr>
              <w:t xml:space="preserve">хания в речи. Упражнения для развития </w:t>
            </w:r>
            <w:proofErr w:type="spellStart"/>
            <w:r w:rsidRPr="00307D04">
              <w:rPr>
                <w:rFonts w:ascii="Arial" w:hAnsi="Arial" w:cs="Arial"/>
                <w:color w:val="0D0D0D"/>
                <w:shd w:val="clear" w:color="auto" w:fill="FFFFFF"/>
              </w:rPr>
              <w:t>диафрагмо</w:t>
            </w:r>
            <w:proofErr w:type="spellEnd"/>
            <w:r w:rsidRPr="00307D04">
              <w:rPr>
                <w:rFonts w:ascii="Arial" w:hAnsi="Arial" w:cs="Arial"/>
                <w:color w:val="0D0D0D"/>
                <w:shd w:val="clear" w:color="auto" w:fill="FFFFFF"/>
              </w:rPr>
              <w:t>-реберного дыхания.</w:t>
            </w:r>
          </w:p>
        </w:tc>
        <w:tc>
          <w:tcPr>
            <w:tcW w:w="642" w:type="pct"/>
            <w:vMerge w:val="restart"/>
          </w:tcPr>
          <w:p w:rsidR="00A0107A" w:rsidRPr="00307D04" w:rsidRDefault="00A0107A" w:rsidP="00307D04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bCs/>
                <w:color w:val="0D0D0D"/>
              </w:rPr>
              <w:t>1</w:t>
            </w:r>
          </w:p>
        </w:tc>
      </w:tr>
      <w:tr w:rsidR="00307D04" w:rsidRPr="00307D04" w:rsidTr="00A0107A">
        <w:trPr>
          <w:trHeight w:val="20"/>
        </w:trPr>
        <w:tc>
          <w:tcPr>
            <w:tcW w:w="1056" w:type="pct"/>
            <w:vMerge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302" w:type="pct"/>
            <w:gridSpan w:val="3"/>
            <w:vAlign w:val="center"/>
          </w:tcPr>
          <w:p w:rsidR="00A0107A" w:rsidRPr="00307D04" w:rsidRDefault="00A0107A" w:rsidP="00307D04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81.</w:t>
            </w:r>
            <w:r w:rsidRPr="00307D04">
              <w:rPr>
                <w:rFonts w:ascii="Arial" w:hAnsi="Arial" w:cs="Arial"/>
                <w:color w:val="0D0D0D"/>
              </w:rPr>
              <w:t xml:space="preserve"> Голос. «Атака» звука. </w:t>
            </w:r>
            <w:proofErr w:type="spellStart"/>
            <w:r w:rsidRPr="00307D04">
              <w:rPr>
                <w:rFonts w:ascii="Arial" w:hAnsi="Arial" w:cs="Arial"/>
                <w:color w:val="0D0D0D"/>
              </w:rPr>
              <w:t>Полетность</w:t>
            </w:r>
            <w:proofErr w:type="spellEnd"/>
            <w:r w:rsidRPr="00307D04">
              <w:rPr>
                <w:rFonts w:ascii="Arial" w:hAnsi="Arial" w:cs="Arial"/>
                <w:color w:val="0D0D0D"/>
              </w:rPr>
              <w:t xml:space="preserve"> голоса. Правила гигиены голоса. Упражнения для совершенствования голоса педагога и его воспитанников.</w:t>
            </w:r>
          </w:p>
        </w:tc>
        <w:tc>
          <w:tcPr>
            <w:tcW w:w="642" w:type="pct"/>
            <w:vMerge/>
            <w:vAlign w:val="center"/>
          </w:tcPr>
          <w:p w:rsidR="00A0107A" w:rsidRPr="00307D04" w:rsidRDefault="00A0107A" w:rsidP="00307D0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</w:p>
        </w:tc>
      </w:tr>
      <w:tr w:rsidR="00307D04" w:rsidRPr="00307D04" w:rsidTr="00A0107A">
        <w:trPr>
          <w:trHeight w:val="20"/>
        </w:trPr>
        <w:tc>
          <w:tcPr>
            <w:tcW w:w="1056" w:type="pct"/>
            <w:vMerge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302" w:type="pct"/>
            <w:gridSpan w:val="3"/>
            <w:vAlign w:val="center"/>
          </w:tcPr>
          <w:p w:rsidR="00A0107A" w:rsidRPr="00307D04" w:rsidRDefault="00A0107A" w:rsidP="00307D04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82.</w:t>
            </w:r>
            <w:r w:rsidRPr="00307D04">
              <w:rPr>
                <w:rFonts w:ascii="Arial" w:hAnsi="Arial" w:cs="Arial"/>
                <w:color w:val="0D0D0D"/>
              </w:rPr>
              <w:t xml:space="preserve"> Дикция. Артикуляционная гимнастика. Организация работы над фонематическим слухом и дикцией дошкольников.</w:t>
            </w:r>
          </w:p>
        </w:tc>
        <w:tc>
          <w:tcPr>
            <w:tcW w:w="642" w:type="pct"/>
            <w:vAlign w:val="center"/>
          </w:tcPr>
          <w:p w:rsidR="00A0107A" w:rsidRPr="00307D04" w:rsidRDefault="00A0107A" w:rsidP="00307D04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bCs/>
                <w:color w:val="0D0D0D"/>
              </w:rPr>
              <w:t>1</w:t>
            </w:r>
          </w:p>
        </w:tc>
      </w:tr>
      <w:tr w:rsidR="00307D04" w:rsidRPr="00307D04" w:rsidTr="00A0107A">
        <w:trPr>
          <w:trHeight w:val="20"/>
        </w:trPr>
        <w:tc>
          <w:tcPr>
            <w:tcW w:w="1056" w:type="pct"/>
            <w:vMerge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302" w:type="pct"/>
            <w:gridSpan w:val="3"/>
            <w:vAlign w:val="center"/>
          </w:tcPr>
          <w:p w:rsidR="00A0107A" w:rsidRPr="00307D04" w:rsidRDefault="00A0107A" w:rsidP="00307D04">
            <w:pPr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83.</w:t>
            </w:r>
            <w:r w:rsidRPr="00307D04">
              <w:rPr>
                <w:rFonts w:ascii="Arial" w:hAnsi="Arial" w:cs="Arial"/>
                <w:color w:val="0D0D0D"/>
              </w:rPr>
              <w:t xml:space="preserve"> </w:t>
            </w:r>
            <w:r w:rsidRPr="00307D04">
              <w:rPr>
                <w:rFonts w:ascii="Arial" w:hAnsi="Arial" w:cs="Arial"/>
                <w:color w:val="0D0D0D"/>
                <w:shd w:val="clear" w:color="auto" w:fill="FFFFFF"/>
              </w:rPr>
              <w:t>Соблюдение орфоэпических норм. Интонация в совокупности ее компонентов.</w:t>
            </w:r>
          </w:p>
        </w:tc>
        <w:tc>
          <w:tcPr>
            <w:tcW w:w="642" w:type="pct"/>
            <w:vMerge w:val="restart"/>
            <w:vAlign w:val="center"/>
          </w:tcPr>
          <w:p w:rsidR="00A0107A" w:rsidRPr="00307D04" w:rsidRDefault="00A0107A" w:rsidP="00307D04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bCs/>
                <w:color w:val="0D0D0D"/>
              </w:rPr>
              <w:t>1</w:t>
            </w:r>
          </w:p>
        </w:tc>
      </w:tr>
      <w:tr w:rsidR="00307D04" w:rsidRPr="00307D04" w:rsidTr="00A0107A">
        <w:trPr>
          <w:trHeight w:val="20"/>
        </w:trPr>
        <w:tc>
          <w:tcPr>
            <w:tcW w:w="1056" w:type="pct"/>
            <w:vMerge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84.</w:t>
            </w:r>
            <w:r w:rsidRPr="00307D04">
              <w:rPr>
                <w:rFonts w:ascii="Arial" w:hAnsi="Arial" w:cs="Arial"/>
                <w:color w:val="0D0D0D"/>
              </w:rPr>
              <w:t xml:space="preserve"> </w:t>
            </w:r>
            <w:r w:rsidRPr="00307D04">
              <w:rPr>
                <w:rFonts w:ascii="Arial" w:hAnsi="Arial" w:cs="Arial"/>
                <w:color w:val="0D0D0D"/>
                <w:shd w:val="clear" w:color="auto" w:fill="FFFFFF"/>
              </w:rPr>
              <w:t>Сила голоса, проявляющаяся в громкости звучания и логических ударениях. Типичные ошибки в расстановке логических ударений. Виды работы с детьми над логическими ударениями.</w:t>
            </w:r>
          </w:p>
        </w:tc>
        <w:tc>
          <w:tcPr>
            <w:tcW w:w="642" w:type="pct"/>
            <w:vMerge/>
            <w:vAlign w:val="center"/>
          </w:tcPr>
          <w:p w:rsidR="00A0107A" w:rsidRPr="00307D04" w:rsidRDefault="00A0107A" w:rsidP="00307D04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D0D0D"/>
              </w:rPr>
            </w:pPr>
          </w:p>
        </w:tc>
      </w:tr>
      <w:tr w:rsidR="00307D04" w:rsidRPr="00307D04" w:rsidTr="00A0107A">
        <w:trPr>
          <w:trHeight w:val="20"/>
        </w:trPr>
        <w:tc>
          <w:tcPr>
            <w:tcW w:w="1056" w:type="pct"/>
            <w:vMerge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85.</w:t>
            </w:r>
            <w:r w:rsidRPr="00307D04">
              <w:rPr>
                <w:rFonts w:ascii="Arial" w:hAnsi="Arial" w:cs="Arial"/>
                <w:color w:val="0D0D0D"/>
              </w:rPr>
              <w:t xml:space="preserve"> Паузы: логические, психологические, построчные (ритмические).</w:t>
            </w:r>
          </w:p>
          <w:p w:rsidR="00A0107A" w:rsidRPr="00307D04" w:rsidRDefault="00A0107A" w:rsidP="00307D04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Темп и ритм, правила, определяющие их выбор.</w:t>
            </w:r>
          </w:p>
        </w:tc>
        <w:tc>
          <w:tcPr>
            <w:tcW w:w="642" w:type="pct"/>
            <w:vMerge w:val="restart"/>
            <w:vAlign w:val="center"/>
          </w:tcPr>
          <w:p w:rsidR="00A0107A" w:rsidRPr="00307D04" w:rsidRDefault="00A0107A" w:rsidP="00307D04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bCs/>
                <w:color w:val="0D0D0D"/>
              </w:rPr>
              <w:t>1</w:t>
            </w:r>
          </w:p>
        </w:tc>
      </w:tr>
      <w:tr w:rsidR="00307D04" w:rsidRPr="00307D04" w:rsidTr="00A0107A">
        <w:trPr>
          <w:trHeight w:val="20"/>
        </w:trPr>
        <w:tc>
          <w:tcPr>
            <w:tcW w:w="1056" w:type="pct"/>
            <w:vMerge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86.</w:t>
            </w:r>
            <w:r w:rsidRPr="00307D04">
              <w:rPr>
                <w:rFonts w:ascii="Arial" w:hAnsi="Arial" w:cs="Arial"/>
                <w:color w:val="0D0D0D"/>
              </w:rPr>
              <w:t xml:space="preserve"> </w:t>
            </w:r>
            <w:r w:rsidRPr="00307D04">
              <w:rPr>
                <w:rFonts w:ascii="Arial" w:hAnsi="Arial" w:cs="Arial"/>
                <w:color w:val="0D0D0D"/>
                <w:shd w:val="clear" w:color="auto" w:fill="FFFFFF"/>
              </w:rPr>
              <w:t xml:space="preserve">Мелодика речи. </w:t>
            </w:r>
            <w:proofErr w:type="spellStart"/>
            <w:r w:rsidRPr="00307D04">
              <w:rPr>
                <w:rFonts w:ascii="Arial" w:hAnsi="Arial" w:cs="Arial"/>
                <w:color w:val="0D0D0D"/>
                <w:shd w:val="clear" w:color="auto" w:fill="FFFFFF"/>
              </w:rPr>
              <w:t>Монотон</w:t>
            </w:r>
            <w:proofErr w:type="spellEnd"/>
            <w:r w:rsidRPr="00307D04">
              <w:rPr>
                <w:rFonts w:ascii="Arial" w:hAnsi="Arial" w:cs="Arial"/>
                <w:color w:val="0D0D0D"/>
                <w:shd w:val="clear" w:color="auto" w:fill="FFFFFF"/>
              </w:rPr>
              <w:t>. Упражнения, развивающие способность движения голоса по звукам разной высоты.</w:t>
            </w:r>
          </w:p>
        </w:tc>
        <w:tc>
          <w:tcPr>
            <w:tcW w:w="642" w:type="pct"/>
            <w:vMerge/>
            <w:vAlign w:val="center"/>
          </w:tcPr>
          <w:p w:rsidR="00A0107A" w:rsidRPr="00307D04" w:rsidRDefault="00A0107A" w:rsidP="00307D0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</w:p>
        </w:tc>
      </w:tr>
      <w:tr w:rsidR="00307D04" w:rsidRPr="00307D04" w:rsidTr="00A0107A">
        <w:trPr>
          <w:trHeight w:val="20"/>
        </w:trPr>
        <w:tc>
          <w:tcPr>
            <w:tcW w:w="1056" w:type="pct"/>
            <w:vMerge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87.</w:t>
            </w:r>
            <w:r w:rsidRPr="00307D04">
              <w:rPr>
                <w:rFonts w:ascii="Arial" w:hAnsi="Arial" w:cs="Arial"/>
                <w:color w:val="0D0D0D"/>
              </w:rPr>
              <w:t xml:space="preserve"> Тон голоса. Методика работы над эмоциональным тоном с детьми. Тембр, возможности его использования в целях выразительности речи.</w:t>
            </w:r>
          </w:p>
        </w:tc>
        <w:tc>
          <w:tcPr>
            <w:tcW w:w="642" w:type="pct"/>
            <w:vMerge w:val="restart"/>
            <w:vAlign w:val="center"/>
          </w:tcPr>
          <w:p w:rsidR="00A0107A" w:rsidRPr="00307D04" w:rsidRDefault="00A0107A" w:rsidP="00307D04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bCs/>
                <w:color w:val="0D0D0D"/>
              </w:rPr>
              <w:t>1</w:t>
            </w:r>
          </w:p>
        </w:tc>
      </w:tr>
      <w:tr w:rsidR="00307D04" w:rsidRPr="00307D04" w:rsidTr="00A0107A">
        <w:trPr>
          <w:trHeight w:val="20"/>
        </w:trPr>
        <w:tc>
          <w:tcPr>
            <w:tcW w:w="1056" w:type="pct"/>
            <w:vMerge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88.</w:t>
            </w:r>
            <w:r w:rsidRPr="00307D04">
              <w:rPr>
                <w:rFonts w:ascii="Arial" w:hAnsi="Arial" w:cs="Arial"/>
                <w:color w:val="0D0D0D"/>
              </w:rPr>
              <w:t xml:space="preserve"> </w:t>
            </w:r>
            <w:r w:rsidRPr="00307D04">
              <w:rPr>
                <w:rFonts w:ascii="Arial" w:hAnsi="Arial" w:cs="Arial"/>
                <w:color w:val="0D0D0D"/>
                <w:shd w:val="clear" w:color="auto" w:fill="FFFFFF"/>
              </w:rPr>
              <w:t>Неязыковые средства выразительности устной речи: мимика, т</w:t>
            </w:r>
            <w:r w:rsidRPr="00307D04">
              <w:rPr>
                <w:rFonts w:ascii="Arial" w:hAnsi="Arial" w:cs="Arial"/>
                <w:color w:val="0D0D0D"/>
                <w:shd w:val="clear" w:color="auto" w:fill="FFFFFF"/>
              </w:rPr>
              <w:t>е</w:t>
            </w:r>
            <w:r w:rsidRPr="00307D04">
              <w:rPr>
                <w:rFonts w:ascii="Arial" w:hAnsi="Arial" w:cs="Arial"/>
                <w:color w:val="0D0D0D"/>
                <w:shd w:val="clear" w:color="auto" w:fill="FFFFFF"/>
              </w:rPr>
              <w:t>лодвижения, жесты, поза. Оптимальное использование педагогом неязыковых средств общ</w:t>
            </w:r>
            <w:r w:rsidRPr="00307D04">
              <w:rPr>
                <w:rFonts w:ascii="Arial" w:hAnsi="Arial" w:cs="Arial"/>
                <w:color w:val="0D0D0D"/>
                <w:shd w:val="clear" w:color="auto" w:fill="FFFFFF"/>
              </w:rPr>
              <w:t>е</w:t>
            </w:r>
            <w:r w:rsidRPr="00307D04">
              <w:rPr>
                <w:rFonts w:ascii="Arial" w:hAnsi="Arial" w:cs="Arial"/>
                <w:color w:val="0D0D0D"/>
                <w:shd w:val="clear" w:color="auto" w:fill="FFFFFF"/>
              </w:rPr>
              <w:t>ния как условие выразительности речи.</w:t>
            </w:r>
          </w:p>
        </w:tc>
        <w:tc>
          <w:tcPr>
            <w:tcW w:w="642" w:type="pct"/>
            <w:vMerge/>
            <w:vAlign w:val="center"/>
          </w:tcPr>
          <w:p w:rsidR="00A0107A" w:rsidRPr="00307D04" w:rsidRDefault="00A0107A" w:rsidP="00307D0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</w:p>
        </w:tc>
      </w:tr>
      <w:tr w:rsidR="00307D04" w:rsidRPr="00307D04" w:rsidTr="00A0107A">
        <w:trPr>
          <w:trHeight w:val="20"/>
        </w:trPr>
        <w:tc>
          <w:tcPr>
            <w:tcW w:w="1056" w:type="pct"/>
            <w:vMerge w:val="restart"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  <w:shd w:val="clear" w:color="auto" w:fill="FFFFFF"/>
              </w:rPr>
              <w:lastRenderedPageBreak/>
              <w:t>Тема 15.3. Подготовка восп</w:t>
            </w:r>
            <w:r w:rsidRPr="00307D04">
              <w:rPr>
                <w:rFonts w:ascii="Arial" w:hAnsi="Arial" w:cs="Arial"/>
                <w:b/>
                <w:bCs/>
                <w:color w:val="0D0D0D"/>
                <w:shd w:val="clear" w:color="auto" w:fill="FFFFFF"/>
              </w:rPr>
              <w:t>и</w:t>
            </w:r>
            <w:r w:rsidRPr="00307D04">
              <w:rPr>
                <w:rFonts w:ascii="Arial" w:hAnsi="Arial" w:cs="Arial"/>
                <w:b/>
                <w:bCs/>
                <w:color w:val="0D0D0D"/>
                <w:shd w:val="clear" w:color="auto" w:fill="FFFFFF"/>
              </w:rPr>
              <w:t>тателя к исполнению литер</w:t>
            </w:r>
            <w:r w:rsidRPr="00307D04">
              <w:rPr>
                <w:rFonts w:ascii="Arial" w:hAnsi="Arial" w:cs="Arial"/>
                <w:b/>
                <w:bCs/>
                <w:color w:val="0D0D0D"/>
                <w:shd w:val="clear" w:color="auto" w:fill="FFFFFF"/>
              </w:rPr>
              <w:t>а</w:t>
            </w:r>
            <w:r w:rsidRPr="00307D04">
              <w:rPr>
                <w:rFonts w:ascii="Arial" w:hAnsi="Arial" w:cs="Arial"/>
                <w:b/>
                <w:bCs/>
                <w:color w:val="0D0D0D"/>
                <w:shd w:val="clear" w:color="auto" w:fill="FFFFFF"/>
              </w:rPr>
              <w:t>турных произведений.</w:t>
            </w: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  <w:shd w:val="clear" w:color="auto" w:fill="FFFFFF"/>
              </w:rPr>
            </w:pPr>
            <w:r w:rsidRPr="00307D04">
              <w:rPr>
                <w:rFonts w:ascii="Arial" w:hAnsi="Arial" w:cs="Arial"/>
                <w:b/>
                <w:color w:val="0D0D0D"/>
                <w:shd w:val="clear" w:color="auto" w:fill="FFFFFF"/>
              </w:rPr>
              <w:t>Содержание</w:t>
            </w:r>
          </w:p>
        </w:tc>
        <w:tc>
          <w:tcPr>
            <w:tcW w:w="642" w:type="pct"/>
            <w:vAlign w:val="center"/>
          </w:tcPr>
          <w:p w:rsidR="00A0107A" w:rsidRPr="00307D04" w:rsidRDefault="00307D04" w:rsidP="00307D0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-</w:t>
            </w:r>
            <w:r w:rsidR="00A0107A" w:rsidRPr="00307D04">
              <w:rPr>
                <w:rFonts w:ascii="Arial" w:hAnsi="Arial" w:cs="Arial"/>
                <w:b/>
                <w:color w:val="0D0D0D"/>
              </w:rPr>
              <w:t>/</w:t>
            </w:r>
            <w:r w:rsidRPr="00307D04">
              <w:rPr>
                <w:rFonts w:ascii="Arial" w:hAnsi="Arial" w:cs="Arial"/>
                <w:b/>
                <w:color w:val="0D0D0D"/>
              </w:rPr>
              <w:t>2</w:t>
            </w:r>
          </w:p>
        </w:tc>
      </w:tr>
      <w:tr w:rsidR="00307D04" w:rsidRPr="00307D04" w:rsidTr="00A0107A">
        <w:trPr>
          <w:trHeight w:val="20"/>
        </w:trPr>
        <w:tc>
          <w:tcPr>
            <w:tcW w:w="1056" w:type="pct"/>
            <w:vMerge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hd w:val="clear" w:color="auto" w:fill="FFFFFF"/>
              </w:rPr>
            </w:pP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color w:val="0D0D0D"/>
                <w:shd w:val="clear" w:color="auto" w:fill="FFFFFF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В том числе практических занятий и лабораторных работ</w:t>
            </w:r>
          </w:p>
        </w:tc>
        <w:tc>
          <w:tcPr>
            <w:tcW w:w="642" w:type="pct"/>
            <w:vAlign w:val="center"/>
          </w:tcPr>
          <w:p w:rsidR="00A0107A" w:rsidRPr="00307D04" w:rsidRDefault="00307D04" w:rsidP="00307D0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2</w:t>
            </w:r>
          </w:p>
        </w:tc>
      </w:tr>
      <w:tr w:rsidR="00307D04" w:rsidRPr="00307D04" w:rsidTr="00A0107A">
        <w:trPr>
          <w:trHeight w:val="20"/>
        </w:trPr>
        <w:tc>
          <w:tcPr>
            <w:tcW w:w="1056" w:type="pct"/>
            <w:vMerge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color w:val="0D0D0D"/>
                <w:shd w:val="clear" w:color="auto" w:fill="FFFFFF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89.</w:t>
            </w:r>
            <w:r w:rsidRPr="00307D04">
              <w:rPr>
                <w:rFonts w:ascii="Arial" w:hAnsi="Arial" w:cs="Arial"/>
                <w:color w:val="0D0D0D"/>
              </w:rPr>
              <w:t xml:space="preserve"> </w:t>
            </w:r>
            <w:r w:rsidRPr="00307D04">
              <w:rPr>
                <w:rFonts w:ascii="Arial" w:hAnsi="Arial" w:cs="Arial"/>
                <w:color w:val="0D0D0D"/>
                <w:shd w:val="clear" w:color="auto" w:fill="FFFFFF"/>
              </w:rPr>
              <w:t>Знакомство с произведением. Литературоведческий анализ текста, его последовательность</w:t>
            </w:r>
          </w:p>
        </w:tc>
        <w:tc>
          <w:tcPr>
            <w:tcW w:w="642" w:type="pct"/>
            <w:vMerge w:val="restart"/>
            <w:vAlign w:val="center"/>
          </w:tcPr>
          <w:p w:rsidR="00A0107A" w:rsidRPr="00307D04" w:rsidRDefault="00307D04" w:rsidP="00307D0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307D04" w:rsidRPr="00307D04" w:rsidTr="00A0107A">
        <w:trPr>
          <w:trHeight w:val="20"/>
        </w:trPr>
        <w:tc>
          <w:tcPr>
            <w:tcW w:w="1056" w:type="pct"/>
            <w:vMerge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302" w:type="pct"/>
            <w:gridSpan w:val="3"/>
            <w:vAlign w:val="center"/>
          </w:tcPr>
          <w:p w:rsidR="00A0107A" w:rsidRPr="00307D04" w:rsidRDefault="00A0107A" w:rsidP="00307D04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color w:val="0D0D0D"/>
                <w:shd w:val="clear" w:color="auto" w:fill="FFFFFF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90.</w:t>
            </w:r>
            <w:r w:rsidRPr="00307D04">
              <w:rPr>
                <w:rFonts w:ascii="Arial" w:hAnsi="Arial" w:cs="Arial"/>
                <w:color w:val="0D0D0D"/>
              </w:rPr>
              <w:t xml:space="preserve"> </w:t>
            </w:r>
            <w:r w:rsidRPr="00307D04">
              <w:rPr>
                <w:rFonts w:ascii="Arial" w:hAnsi="Arial" w:cs="Arial"/>
                <w:color w:val="0D0D0D"/>
                <w:shd w:val="clear" w:color="auto" w:fill="FFFFFF"/>
              </w:rPr>
              <w:t>Правила чтения различных композиционных звеньев текста. С</w:t>
            </w:r>
            <w:r w:rsidRPr="00307D04">
              <w:rPr>
                <w:rFonts w:ascii="Arial" w:hAnsi="Arial" w:cs="Arial"/>
                <w:color w:val="0D0D0D"/>
                <w:shd w:val="clear" w:color="auto" w:fill="FFFFFF"/>
              </w:rPr>
              <w:t>о</w:t>
            </w:r>
            <w:r w:rsidRPr="00307D04">
              <w:rPr>
                <w:rFonts w:ascii="Arial" w:hAnsi="Arial" w:cs="Arial"/>
                <w:color w:val="0D0D0D"/>
                <w:shd w:val="clear" w:color="auto" w:fill="FFFFFF"/>
              </w:rPr>
              <w:t>ставление «партитуры» чтения. Тренировочное чтение, сопровождающееся анализом.</w:t>
            </w:r>
          </w:p>
        </w:tc>
        <w:tc>
          <w:tcPr>
            <w:tcW w:w="642" w:type="pct"/>
            <w:vMerge/>
            <w:vAlign w:val="center"/>
          </w:tcPr>
          <w:p w:rsidR="00A0107A" w:rsidRPr="00307D04" w:rsidRDefault="00A0107A" w:rsidP="00307D0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</w:p>
        </w:tc>
      </w:tr>
      <w:tr w:rsidR="00307D04" w:rsidRPr="00307D04" w:rsidTr="00A0107A">
        <w:trPr>
          <w:trHeight w:val="20"/>
        </w:trPr>
        <w:tc>
          <w:tcPr>
            <w:tcW w:w="1056" w:type="pct"/>
            <w:vMerge w:val="restart"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  <w:shd w:val="clear" w:color="auto" w:fill="FFFFFF"/>
              </w:rPr>
              <w:t>Тема 15.4. Особенности испо</w:t>
            </w:r>
            <w:r w:rsidRPr="00307D04">
              <w:rPr>
                <w:rFonts w:ascii="Arial" w:hAnsi="Arial" w:cs="Arial"/>
                <w:b/>
                <w:bCs/>
                <w:color w:val="0D0D0D"/>
                <w:shd w:val="clear" w:color="auto" w:fill="FFFFFF"/>
              </w:rPr>
              <w:t>л</w:t>
            </w:r>
            <w:r w:rsidRPr="00307D04">
              <w:rPr>
                <w:rFonts w:ascii="Arial" w:hAnsi="Arial" w:cs="Arial"/>
                <w:b/>
                <w:bCs/>
                <w:color w:val="0D0D0D"/>
                <w:shd w:val="clear" w:color="auto" w:fill="FFFFFF"/>
              </w:rPr>
              <w:t>нения литературных произв</w:t>
            </w:r>
            <w:r w:rsidRPr="00307D04">
              <w:rPr>
                <w:rFonts w:ascii="Arial" w:hAnsi="Arial" w:cs="Arial"/>
                <w:b/>
                <w:bCs/>
                <w:color w:val="0D0D0D"/>
                <w:shd w:val="clear" w:color="auto" w:fill="FFFFFF"/>
              </w:rPr>
              <w:t>е</w:t>
            </w:r>
            <w:r w:rsidRPr="00307D04">
              <w:rPr>
                <w:rFonts w:ascii="Arial" w:hAnsi="Arial" w:cs="Arial"/>
                <w:b/>
                <w:bCs/>
                <w:color w:val="0D0D0D"/>
                <w:shd w:val="clear" w:color="auto" w:fill="FFFFFF"/>
              </w:rPr>
              <w:t>дений разных жанров.</w:t>
            </w: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  <w:shd w:val="clear" w:color="auto" w:fill="FFFFFF"/>
              </w:rPr>
            </w:pPr>
            <w:r w:rsidRPr="00307D04">
              <w:rPr>
                <w:rFonts w:ascii="Arial" w:hAnsi="Arial" w:cs="Arial"/>
                <w:b/>
                <w:color w:val="0D0D0D"/>
                <w:shd w:val="clear" w:color="auto" w:fill="FFFFFF"/>
              </w:rPr>
              <w:t xml:space="preserve">Содержание </w:t>
            </w:r>
          </w:p>
        </w:tc>
        <w:tc>
          <w:tcPr>
            <w:tcW w:w="642" w:type="pct"/>
            <w:vAlign w:val="center"/>
          </w:tcPr>
          <w:p w:rsidR="00A0107A" w:rsidRPr="00307D04" w:rsidRDefault="00307D04" w:rsidP="00307D0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-</w:t>
            </w:r>
            <w:r w:rsidR="00A0107A" w:rsidRPr="00307D04">
              <w:rPr>
                <w:rFonts w:ascii="Arial" w:hAnsi="Arial" w:cs="Arial"/>
                <w:b/>
                <w:color w:val="0D0D0D"/>
              </w:rPr>
              <w:t>/5</w:t>
            </w:r>
          </w:p>
        </w:tc>
      </w:tr>
      <w:tr w:rsidR="00307D04" w:rsidRPr="00307D04" w:rsidTr="00A0107A">
        <w:trPr>
          <w:trHeight w:val="20"/>
        </w:trPr>
        <w:tc>
          <w:tcPr>
            <w:tcW w:w="1056" w:type="pct"/>
            <w:vMerge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hd w:val="clear" w:color="auto" w:fill="FFFFFF"/>
              </w:rPr>
            </w:pP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color w:val="0D0D0D"/>
                <w:shd w:val="clear" w:color="auto" w:fill="FFFFFF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В том числе практических занятий и лабораторных работ</w:t>
            </w:r>
          </w:p>
        </w:tc>
        <w:tc>
          <w:tcPr>
            <w:tcW w:w="642" w:type="pct"/>
            <w:vAlign w:val="center"/>
          </w:tcPr>
          <w:p w:rsidR="00A0107A" w:rsidRPr="00307D04" w:rsidRDefault="00A0107A" w:rsidP="00307D0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5</w:t>
            </w:r>
          </w:p>
        </w:tc>
      </w:tr>
      <w:tr w:rsidR="00307D04" w:rsidRPr="00307D04" w:rsidTr="00A0107A">
        <w:trPr>
          <w:trHeight w:val="20"/>
        </w:trPr>
        <w:tc>
          <w:tcPr>
            <w:tcW w:w="1056" w:type="pct"/>
            <w:vMerge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color w:val="0D0D0D"/>
                <w:shd w:val="clear" w:color="auto" w:fill="FFFFFF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91.</w:t>
            </w:r>
            <w:r w:rsidRPr="00307D04">
              <w:rPr>
                <w:rFonts w:ascii="Arial" w:hAnsi="Arial" w:cs="Arial"/>
                <w:color w:val="0D0D0D"/>
              </w:rPr>
              <w:t xml:space="preserve"> </w:t>
            </w:r>
            <w:r w:rsidRPr="00307D04">
              <w:rPr>
                <w:rFonts w:ascii="Arial" w:hAnsi="Arial" w:cs="Arial"/>
                <w:color w:val="0D0D0D"/>
                <w:shd w:val="clear" w:color="auto" w:fill="FFFFFF"/>
              </w:rPr>
              <w:t>Малые фольклорные формы: Анализ содержания и формы, спец</w:t>
            </w:r>
            <w:r w:rsidRPr="00307D04">
              <w:rPr>
                <w:rFonts w:ascii="Arial" w:hAnsi="Arial" w:cs="Arial"/>
                <w:color w:val="0D0D0D"/>
                <w:shd w:val="clear" w:color="auto" w:fill="FFFFFF"/>
              </w:rPr>
              <w:t>и</w:t>
            </w:r>
            <w:r w:rsidRPr="00307D04">
              <w:rPr>
                <w:rFonts w:ascii="Arial" w:hAnsi="Arial" w:cs="Arial"/>
                <w:color w:val="0D0D0D"/>
                <w:shd w:val="clear" w:color="auto" w:fill="FFFFFF"/>
              </w:rPr>
              <w:t>фика их выразительного чтения.</w:t>
            </w:r>
          </w:p>
        </w:tc>
        <w:tc>
          <w:tcPr>
            <w:tcW w:w="642" w:type="pct"/>
            <w:vMerge w:val="restart"/>
            <w:vAlign w:val="center"/>
          </w:tcPr>
          <w:p w:rsidR="00A0107A" w:rsidRPr="00307D04" w:rsidRDefault="00A0107A" w:rsidP="00307D0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1</w:t>
            </w:r>
          </w:p>
        </w:tc>
      </w:tr>
      <w:tr w:rsidR="00307D04" w:rsidRPr="00307D04" w:rsidTr="00A0107A">
        <w:trPr>
          <w:trHeight w:val="20"/>
        </w:trPr>
        <w:tc>
          <w:tcPr>
            <w:tcW w:w="1056" w:type="pct"/>
            <w:vMerge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color w:val="0D0D0D"/>
                <w:shd w:val="clear" w:color="auto" w:fill="FFFFFF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92.</w:t>
            </w:r>
            <w:r w:rsidRPr="00307D04">
              <w:rPr>
                <w:rFonts w:ascii="Arial" w:hAnsi="Arial" w:cs="Arial"/>
                <w:color w:val="0D0D0D"/>
              </w:rPr>
              <w:t xml:space="preserve"> </w:t>
            </w:r>
            <w:r w:rsidRPr="00307D04">
              <w:rPr>
                <w:rFonts w:ascii="Arial" w:hAnsi="Arial" w:cs="Arial"/>
                <w:color w:val="0D0D0D"/>
                <w:shd w:val="clear" w:color="auto" w:fill="FFFFFF"/>
              </w:rPr>
              <w:t>Фольклорная сказка: ее особенности, выбор приемов чтения и ра</w:t>
            </w:r>
            <w:r w:rsidRPr="00307D04">
              <w:rPr>
                <w:rFonts w:ascii="Arial" w:hAnsi="Arial" w:cs="Arial"/>
                <w:color w:val="0D0D0D"/>
                <w:shd w:val="clear" w:color="auto" w:fill="FFFFFF"/>
              </w:rPr>
              <w:t>с</w:t>
            </w:r>
            <w:r w:rsidRPr="00307D04">
              <w:rPr>
                <w:rFonts w:ascii="Arial" w:hAnsi="Arial" w:cs="Arial"/>
                <w:color w:val="0D0D0D"/>
                <w:shd w:val="clear" w:color="auto" w:fill="FFFFFF"/>
              </w:rPr>
              <w:t>сказывания.</w:t>
            </w:r>
          </w:p>
        </w:tc>
        <w:tc>
          <w:tcPr>
            <w:tcW w:w="642" w:type="pct"/>
            <w:vMerge/>
            <w:vAlign w:val="center"/>
          </w:tcPr>
          <w:p w:rsidR="00A0107A" w:rsidRPr="00307D04" w:rsidRDefault="00A0107A" w:rsidP="00307D0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</w:p>
        </w:tc>
      </w:tr>
      <w:tr w:rsidR="00307D04" w:rsidRPr="00307D04" w:rsidTr="00A0107A">
        <w:trPr>
          <w:trHeight w:val="20"/>
        </w:trPr>
        <w:tc>
          <w:tcPr>
            <w:tcW w:w="1056" w:type="pct"/>
            <w:vMerge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color w:val="0D0D0D"/>
                <w:shd w:val="clear" w:color="auto" w:fill="FFFFFF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93.</w:t>
            </w:r>
            <w:r w:rsidRPr="00307D04">
              <w:rPr>
                <w:rFonts w:ascii="Arial" w:hAnsi="Arial" w:cs="Arial"/>
                <w:color w:val="0D0D0D"/>
              </w:rPr>
              <w:t xml:space="preserve"> </w:t>
            </w:r>
            <w:r w:rsidRPr="00307D04">
              <w:rPr>
                <w:rFonts w:ascii="Arial" w:hAnsi="Arial" w:cs="Arial"/>
                <w:color w:val="0D0D0D"/>
                <w:shd w:val="clear" w:color="auto" w:fill="FFFFFF"/>
              </w:rPr>
              <w:t>Литературная сказка: особенности жанровой формы, приемы п</w:t>
            </w:r>
            <w:r w:rsidRPr="00307D04">
              <w:rPr>
                <w:rFonts w:ascii="Arial" w:hAnsi="Arial" w:cs="Arial"/>
                <w:color w:val="0D0D0D"/>
                <w:shd w:val="clear" w:color="auto" w:fill="FFFFFF"/>
              </w:rPr>
              <w:t>о</w:t>
            </w:r>
            <w:r w:rsidRPr="00307D04">
              <w:rPr>
                <w:rFonts w:ascii="Arial" w:hAnsi="Arial" w:cs="Arial"/>
                <w:color w:val="0D0D0D"/>
                <w:shd w:val="clear" w:color="auto" w:fill="FFFFFF"/>
              </w:rPr>
              <w:t>вествования, своеобразие композиции, сюжета и системы образов, осознанный выбор испо</w:t>
            </w:r>
            <w:r w:rsidRPr="00307D04">
              <w:rPr>
                <w:rFonts w:ascii="Arial" w:hAnsi="Arial" w:cs="Arial"/>
                <w:color w:val="0D0D0D"/>
                <w:shd w:val="clear" w:color="auto" w:fill="FFFFFF"/>
              </w:rPr>
              <w:t>л</w:t>
            </w:r>
            <w:r w:rsidRPr="00307D04">
              <w:rPr>
                <w:rFonts w:ascii="Arial" w:hAnsi="Arial" w:cs="Arial"/>
                <w:color w:val="0D0D0D"/>
                <w:shd w:val="clear" w:color="auto" w:fill="FFFFFF"/>
              </w:rPr>
              <w:t>нительских приемов.</w:t>
            </w:r>
          </w:p>
        </w:tc>
        <w:tc>
          <w:tcPr>
            <w:tcW w:w="642" w:type="pct"/>
            <w:vAlign w:val="center"/>
          </w:tcPr>
          <w:p w:rsidR="00A0107A" w:rsidRPr="00307D04" w:rsidRDefault="00A0107A" w:rsidP="00307D0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1</w:t>
            </w:r>
          </w:p>
        </w:tc>
      </w:tr>
      <w:tr w:rsidR="00307D04" w:rsidRPr="00307D04" w:rsidTr="00A0107A">
        <w:trPr>
          <w:trHeight w:val="20"/>
        </w:trPr>
        <w:tc>
          <w:tcPr>
            <w:tcW w:w="1056" w:type="pct"/>
            <w:vMerge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color w:val="0D0D0D"/>
                <w:shd w:val="clear" w:color="auto" w:fill="FFFFFF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94.</w:t>
            </w:r>
            <w:r w:rsidRPr="00307D04">
              <w:rPr>
                <w:rFonts w:ascii="Arial" w:hAnsi="Arial" w:cs="Arial"/>
                <w:color w:val="0D0D0D"/>
              </w:rPr>
              <w:t xml:space="preserve"> </w:t>
            </w:r>
            <w:r w:rsidRPr="00307D04">
              <w:rPr>
                <w:rFonts w:ascii="Arial" w:hAnsi="Arial" w:cs="Arial"/>
                <w:color w:val="0D0D0D"/>
                <w:shd w:val="clear" w:color="auto" w:fill="FFFFFF"/>
              </w:rPr>
              <w:t>Басня: специфика жанра и языка, особенности чтения.</w:t>
            </w:r>
          </w:p>
        </w:tc>
        <w:tc>
          <w:tcPr>
            <w:tcW w:w="642" w:type="pct"/>
            <w:vMerge w:val="restart"/>
            <w:vAlign w:val="center"/>
          </w:tcPr>
          <w:p w:rsidR="00A0107A" w:rsidRPr="00307D04" w:rsidRDefault="00A0107A" w:rsidP="00307D0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1</w:t>
            </w:r>
          </w:p>
        </w:tc>
      </w:tr>
      <w:tr w:rsidR="00307D04" w:rsidRPr="00307D04" w:rsidTr="00A0107A">
        <w:trPr>
          <w:trHeight w:val="20"/>
        </w:trPr>
        <w:tc>
          <w:tcPr>
            <w:tcW w:w="1056" w:type="pct"/>
            <w:vMerge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color w:val="0D0D0D"/>
                <w:shd w:val="clear" w:color="auto" w:fill="FFFFFF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95.</w:t>
            </w:r>
            <w:r w:rsidRPr="00307D04">
              <w:rPr>
                <w:rFonts w:ascii="Arial" w:hAnsi="Arial" w:cs="Arial"/>
                <w:color w:val="0D0D0D"/>
              </w:rPr>
              <w:t xml:space="preserve"> </w:t>
            </w:r>
            <w:r w:rsidRPr="00307D04">
              <w:rPr>
                <w:rFonts w:ascii="Arial" w:hAnsi="Arial" w:cs="Arial"/>
                <w:color w:val="0D0D0D"/>
                <w:shd w:val="clear" w:color="auto" w:fill="FFFFFF"/>
              </w:rPr>
              <w:t>Поэзия: особенности лирического героя, лирических мотивов, их влияние на исполнение; влияние стихотворного размера, расположения и характера рифм; с</w:t>
            </w:r>
            <w:r w:rsidRPr="00307D04">
              <w:rPr>
                <w:rFonts w:ascii="Arial" w:hAnsi="Arial" w:cs="Arial"/>
                <w:color w:val="0D0D0D"/>
                <w:shd w:val="clear" w:color="auto" w:fill="FFFFFF"/>
              </w:rPr>
              <w:t>о</w:t>
            </w:r>
            <w:r w:rsidRPr="00307D04">
              <w:rPr>
                <w:rFonts w:ascii="Arial" w:hAnsi="Arial" w:cs="Arial"/>
                <w:color w:val="0D0D0D"/>
                <w:shd w:val="clear" w:color="auto" w:fill="FFFFFF"/>
              </w:rPr>
              <w:t>блюдение построчных пауз, цензуры.</w:t>
            </w:r>
          </w:p>
        </w:tc>
        <w:tc>
          <w:tcPr>
            <w:tcW w:w="642" w:type="pct"/>
            <w:vMerge/>
            <w:vAlign w:val="center"/>
          </w:tcPr>
          <w:p w:rsidR="00A0107A" w:rsidRPr="00307D04" w:rsidRDefault="00A0107A" w:rsidP="00307D0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</w:p>
        </w:tc>
      </w:tr>
      <w:tr w:rsidR="00307D04" w:rsidRPr="00307D04" w:rsidTr="00A0107A">
        <w:trPr>
          <w:trHeight w:val="217"/>
        </w:trPr>
        <w:tc>
          <w:tcPr>
            <w:tcW w:w="1056" w:type="pct"/>
            <w:vMerge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color w:val="0D0D0D"/>
                <w:shd w:val="clear" w:color="auto" w:fill="FFFFFF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96.</w:t>
            </w:r>
            <w:r w:rsidRPr="00307D04">
              <w:rPr>
                <w:rFonts w:ascii="Arial" w:hAnsi="Arial" w:cs="Arial"/>
                <w:color w:val="0D0D0D"/>
              </w:rPr>
              <w:t xml:space="preserve"> </w:t>
            </w:r>
            <w:r w:rsidRPr="00307D04">
              <w:rPr>
                <w:rFonts w:ascii="Arial" w:hAnsi="Arial" w:cs="Arial"/>
                <w:color w:val="0D0D0D"/>
                <w:shd w:val="clear" w:color="auto" w:fill="FFFFFF"/>
              </w:rPr>
              <w:t>Рассказ: взаимосвязь идейно-эмоционального содержания с выб</w:t>
            </w:r>
            <w:r w:rsidRPr="00307D04">
              <w:rPr>
                <w:rFonts w:ascii="Arial" w:hAnsi="Arial" w:cs="Arial"/>
                <w:color w:val="0D0D0D"/>
                <w:shd w:val="clear" w:color="auto" w:fill="FFFFFF"/>
              </w:rPr>
              <w:t>о</w:t>
            </w:r>
            <w:r w:rsidRPr="00307D04">
              <w:rPr>
                <w:rFonts w:ascii="Arial" w:hAnsi="Arial" w:cs="Arial"/>
                <w:color w:val="0D0D0D"/>
                <w:shd w:val="clear" w:color="auto" w:fill="FFFFFF"/>
              </w:rPr>
              <w:t>ром исполнительских средств: создание образа рассказчика и образов героев; приемы выдел</w:t>
            </w:r>
            <w:r w:rsidRPr="00307D04">
              <w:rPr>
                <w:rFonts w:ascii="Arial" w:hAnsi="Arial" w:cs="Arial"/>
                <w:color w:val="0D0D0D"/>
                <w:shd w:val="clear" w:color="auto" w:fill="FFFFFF"/>
              </w:rPr>
              <w:t>е</w:t>
            </w:r>
            <w:r w:rsidRPr="00307D04">
              <w:rPr>
                <w:rFonts w:ascii="Arial" w:hAnsi="Arial" w:cs="Arial"/>
                <w:color w:val="0D0D0D"/>
                <w:shd w:val="clear" w:color="auto" w:fill="FFFFFF"/>
              </w:rPr>
              <w:t>ния узловых сюжетно-композиционных элементов.</w:t>
            </w:r>
          </w:p>
        </w:tc>
        <w:tc>
          <w:tcPr>
            <w:tcW w:w="642" w:type="pct"/>
            <w:vAlign w:val="center"/>
          </w:tcPr>
          <w:p w:rsidR="00A0107A" w:rsidRPr="00307D04" w:rsidRDefault="00A0107A" w:rsidP="00307D0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1</w:t>
            </w:r>
          </w:p>
        </w:tc>
      </w:tr>
      <w:tr w:rsidR="00307D04" w:rsidRPr="00307D04" w:rsidTr="00A0107A">
        <w:trPr>
          <w:trHeight w:val="20"/>
        </w:trPr>
        <w:tc>
          <w:tcPr>
            <w:tcW w:w="1056" w:type="pct"/>
            <w:vMerge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color w:val="0D0D0D"/>
                <w:shd w:val="clear" w:color="auto" w:fill="FFFFFF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97.</w:t>
            </w:r>
            <w:r w:rsidRPr="00307D04">
              <w:rPr>
                <w:rFonts w:ascii="Arial" w:hAnsi="Arial" w:cs="Arial"/>
                <w:color w:val="0D0D0D"/>
              </w:rPr>
              <w:t xml:space="preserve"> </w:t>
            </w:r>
            <w:r w:rsidRPr="00307D04">
              <w:rPr>
                <w:rFonts w:ascii="Arial" w:hAnsi="Arial" w:cs="Arial"/>
                <w:color w:val="0D0D0D"/>
                <w:shd w:val="clear" w:color="auto" w:fill="FFFFFF"/>
              </w:rPr>
              <w:t>Драматургия: отличия в чтении при сравнении с эпическими пр</w:t>
            </w:r>
            <w:r w:rsidRPr="00307D04">
              <w:rPr>
                <w:rFonts w:ascii="Arial" w:hAnsi="Arial" w:cs="Arial"/>
                <w:color w:val="0D0D0D"/>
                <w:shd w:val="clear" w:color="auto" w:fill="FFFFFF"/>
              </w:rPr>
              <w:t>о</w:t>
            </w:r>
            <w:r w:rsidRPr="00307D04">
              <w:rPr>
                <w:rFonts w:ascii="Arial" w:hAnsi="Arial" w:cs="Arial"/>
                <w:color w:val="0D0D0D"/>
                <w:shd w:val="clear" w:color="auto" w:fill="FFFFFF"/>
              </w:rPr>
              <w:t>изведениями.</w:t>
            </w:r>
          </w:p>
        </w:tc>
        <w:tc>
          <w:tcPr>
            <w:tcW w:w="642" w:type="pct"/>
            <w:vAlign w:val="center"/>
          </w:tcPr>
          <w:p w:rsidR="00A0107A" w:rsidRPr="00307D04" w:rsidRDefault="00A0107A" w:rsidP="00307D0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1</w:t>
            </w:r>
          </w:p>
        </w:tc>
      </w:tr>
      <w:tr w:rsidR="00307D04" w:rsidRPr="00307D04" w:rsidTr="00A0107A">
        <w:trPr>
          <w:trHeight w:val="20"/>
        </w:trPr>
        <w:tc>
          <w:tcPr>
            <w:tcW w:w="1056" w:type="pct"/>
            <w:vMerge w:val="restart"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  <w:shd w:val="clear" w:color="auto" w:fill="FFFFFF"/>
              </w:rPr>
              <w:t>Тема 15.5. Формирование в</w:t>
            </w:r>
            <w:r w:rsidRPr="00307D04">
              <w:rPr>
                <w:rFonts w:ascii="Arial" w:hAnsi="Arial" w:cs="Arial"/>
                <w:b/>
                <w:bCs/>
                <w:color w:val="0D0D0D"/>
                <w:shd w:val="clear" w:color="auto" w:fill="FFFFFF"/>
              </w:rPr>
              <w:t>ы</w:t>
            </w:r>
            <w:r w:rsidRPr="00307D04">
              <w:rPr>
                <w:rFonts w:ascii="Arial" w:hAnsi="Arial" w:cs="Arial"/>
                <w:b/>
                <w:bCs/>
                <w:color w:val="0D0D0D"/>
                <w:shd w:val="clear" w:color="auto" w:fill="FFFFFF"/>
              </w:rPr>
              <w:t>разительной речи дошкольн</w:t>
            </w:r>
            <w:r w:rsidRPr="00307D04">
              <w:rPr>
                <w:rFonts w:ascii="Arial" w:hAnsi="Arial" w:cs="Arial"/>
                <w:b/>
                <w:bCs/>
                <w:color w:val="0D0D0D"/>
                <w:shd w:val="clear" w:color="auto" w:fill="FFFFFF"/>
              </w:rPr>
              <w:t>и</w:t>
            </w:r>
            <w:r w:rsidRPr="00307D04">
              <w:rPr>
                <w:rFonts w:ascii="Arial" w:hAnsi="Arial" w:cs="Arial"/>
                <w:b/>
                <w:bCs/>
                <w:color w:val="0D0D0D"/>
                <w:shd w:val="clear" w:color="auto" w:fill="FFFFFF"/>
              </w:rPr>
              <w:t>ков.</w:t>
            </w: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  <w:shd w:val="clear" w:color="auto" w:fill="FFFFFF"/>
              </w:rPr>
            </w:pPr>
            <w:r w:rsidRPr="00307D04">
              <w:rPr>
                <w:rFonts w:ascii="Arial" w:hAnsi="Arial" w:cs="Arial"/>
                <w:b/>
                <w:color w:val="0D0D0D"/>
                <w:shd w:val="clear" w:color="auto" w:fill="FFFFFF"/>
              </w:rPr>
              <w:t>Содержание</w:t>
            </w:r>
          </w:p>
        </w:tc>
        <w:tc>
          <w:tcPr>
            <w:tcW w:w="642" w:type="pct"/>
            <w:vAlign w:val="center"/>
          </w:tcPr>
          <w:p w:rsidR="00A0107A" w:rsidRPr="00307D04" w:rsidRDefault="00307D04" w:rsidP="00307D0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-</w:t>
            </w:r>
            <w:r w:rsidR="00A0107A" w:rsidRPr="00307D04">
              <w:rPr>
                <w:rFonts w:ascii="Arial" w:hAnsi="Arial" w:cs="Arial"/>
                <w:b/>
                <w:color w:val="0D0D0D"/>
              </w:rPr>
              <w:t>/3</w:t>
            </w:r>
          </w:p>
        </w:tc>
      </w:tr>
      <w:tr w:rsidR="00307D04" w:rsidRPr="00307D04" w:rsidTr="00A0107A">
        <w:trPr>
          <w:trHeight w:val="20"/>
        </w:trPr>
        <w:tc>
          <w:tcPr>
            <w:tcW w:w="1056" w:type="pct"/>
            <w:vMerge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hd w:val="clear" w:color="auto" w:fill="FFFFFF"/>
              </w:rPr>
            </w:pP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color w:val="0D0D0D"/>
                <w:shd w:val="clear" w:color="auto" w:fill="FFFFFF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В том числе практических занятий и лабораторных работ</w:t>
            </w:r>
          </w:p>
        </w:tc>
        <w:tc>
          <w:tcPr>
            <w:tcW w:w="642" w:type="pct"/>
            <w:vAlign w:val="center"/>
          </w:tcPr>
          <w:p w:rsidR="00A0107A" w:rsidRPr="00307D04" w:rsidRDefault="00A0107A" w:rsidP="00307D0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3</w:t>
            </w:r>
          </w:p>
        </w:tc>
      </w:tr>
      <w:tr w:rsidR="00307D04" w:rsidRPr="00307D04" w:rsidTr="00A0107A">
        <w:trPr>
          <w:trHeight w:val="20"/>
        </w:trPr>
        <w:tc>
          <w:tcPr>
            <w:tcW w:w="1056" w:type="pct"/>
            <w:vMerge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color w:val="0D0D0D"/>
                <w:shd w:val="clear" w:color="auto" w:fill="FFFFFF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98.</w:t>
            </w:r>
            <w:r w:rsidRPr="00307D04">
              <w:rPr>
                <w:rFonts w:ascii="Arial" w:hAnsi="Arial" w:cs="Arial"/>
                <w:color w:val="0D0D0D"/>
              </w:rPr>
              <w:t xml:space="preserve"> </w:t>
            </w:r>
            <w:r w:rsidRPr="00307D04">
              <w:rPr>
                <w:rFonts w:ascii="Arial" w:hAnsi="Arial" w:cs="Arial"/>
                <w:color w:val="0D0D0D"/>
                <w:shd w:val="clear" w:color="auto" w:fill="FFFFFF"/>
              </w:rPr>
              <w:t>Работа над выразительностью на разных этапах литературного текста: при подготовке к восприятию, первичном восприятии, элементарном анализе, пров</w:t>
            </w:r>
            <w:r w:rsidRPr="00307D04">
              <w:rPr>
                <w:rFonts w:ascii="Arial" w:hAnsi="Arial" w:cs="Arial"/>
                <w:color w:val="0D0D0D"/>
                <w:shd w:val="clear" w:color="auto" w:fill="FFFFFF"/>
              </w:rPr>
              <w:t>е</w:t>
            </w:r>
            <w:r w:rsidRPr="00307D04">
              <w:rPr>
                <w:rFonts w:ascii="Arial" w:hAnsi="Arial" w:cs="Arial"/>
                <w:color w:val="0D0D0D"/>
                <w:shd w:val="clear" w:color="auto" w:fill="FFFFFF"/>
              </w:rPr>
              <w:t>дении творческих работ по прочитанному.</w:t>
            </w:r>
          </w:p>
        </w:tc>
        <w:tc>
          <w:tcPr>
            <w:tcW w:w="642" w:type="pct"/>
            <w:vAlign w:val="center"/>
          </w:tcPr>
          <w:p w:rsidR="00A0107A" w:rsidRPr="00307D04" w:rsidRDefault="00A0107A" w:rsidP="00307D0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1</w:t>
            </w:r>
          </w:p>
        </w:tc>
      </w:tr>
      <w:tr w:rsidR="00307D04" w:rsidRPr="00307D04" w:rsidTr="00A0107A">
        <w:trPr>
          <w:trHeight w:val="20"/>
        </w:trPr>
        <w:tc>
          <w:tcPr>
            <w:tcW w:w="1056" w:type="pct"/>
            <w:vMerge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99.</w:t>
            </w:r>
            <w:r w:rsidRPr="00307D04">
              <w:rPr>
                <w:rFonts w:ascii="Arial" w:hAnsi="Arial" w:cs="Arial"/>
                <w:color w:val="0D0D0D"/>
              </w:rPr>
              <w:t xml:space="preserve"> Пересказ, его виды. Методика проведения графического, слове</w:t>
            </w:r>
            <w:r w:rsidRPr="00307D04">
              <w:rPr>
                <w:rFonts w:ascii="Arial" w:hAnsi="Arial" w:cs="Arial"/>
                <w:color w:val="0D0D0D"/>
              </w:rPr>
              <w:t>с</w:t>
            </w:r>
            <w:r w:rsidRPr="00307D04">
              <w:rPr>
                <w:rFonts w:ascii="Arial" w:hAnsi="Arial" w:cs="Arial"/>
                <w:color w:val="0D0D0D"/>
              </w:rPr>
              <w:t>ного, музыкального иллюстрирования.</w:t>
            </w:r>
          </w:p>
        </w:tc>
        <w:tc>
          <w:tcPr>
            <w:tcW w:w="642" w:type="pct"/>
            <w:vAlign w:val="center"/>
          </w:tcPr>
          <w:p w:rsidR="00A0107A" w:rsidRPr="00307D04" w:rsidRDefault="00A0107A" w:rsidP="00307D0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1</w:t>
            </w:r>
          </w:p>
        </w:tc>
      </w:tr>
      <w:tr w:rsidR="00307D04" w:rsidRPr="00307D04" w:rsidTr="00A0107A">
        <w:trPr>
          <w:trHeight w:val="20"/>
        </w:trPr>
        <w:tc>
          <w:tcPr>
            <w:tcW w:w="1056" w:type="pct"/>
            <w:vMerge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100.</w:t>
            </w:r>
            <w:r w:rsidRPr="00307D04">
              <w:rPr>
                <w:rFonts w:ascii="Arial" w:hAnsi="Arial" w:cs="Arial"/>
                <w:color w:val="0D0D0D"/>
              </w:rPr>
              <w:t xml:space="preserve"> Прослушивание и анализ образцового исполнения литературного произведения при непосредственной подготовке к выразительному рассказыванию.</w:t>
            </w:r>
          </w:p>
          <w:p w:rsidR="00A0107A" w:rsidRPr="00307D04" w:rsidRDefault="00A0107A" w:rsidP="00307D04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lastRenderedPageBreak/>
              <w:t>Роль тренировочных упражнений в работе над выразительностью речи, их разновидности.</w:t>
            </w:r>
          </w:p>
        </w:tc>
        <w:tc>
          <w:tcPr>
            <w:tcW w:w="642" w:type="pct"/>
            <w:vAlign w:val="center"/>
          </w:tcPr>
          <w:p w:rsidR="00A0107A" w:rsidRPr="00307D04" w:rsidRDefault="00A0107A" w:rsidP="00307D0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lastRenderedPageBreak/>
              <w:t>1</w:t>
            </w:r>
          </w:p>
        </w:tc>
      </w:tr>
      <w:tr w:rsidR="00307D04" w:rsidRPr="00307D04" w:rsidTr="00A0107A">
        <w:trPr>
          <w:trHeight w:val="60"/>
        </w:trPr>
        <w:tc>
          <w:tcPr>
            <w:tcW w:w="1056" w:type="pct"/>
            <w:vMerge w:val="restart"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lastRenderedPageBreak/>
              <w:t>Тема 15. 6. Анализ и разбор художественных произведений</w:t>
            </w: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Содержание</w:t>
            </w:r>
          </w:p>
        </w:tc>
        <w:tc>
          <w:tcPr>
            <w:tcW w:w="642" w:type="pct"/>
          </w:tcPr>
          <w:p w:rsidR="00A0107A" w:rsidRPr="00307D04" w:rsidRDefault="00307D04" w:rsidP="00307D0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-/3</w:t>
            </w:r>
          </w:p>
        </w:tc>
      </w:tr>
      <w:tr w:rsidR="00307D04" w:rsidRPr="00307D04" w:rsidTr="00A0107A">
        <w:trPr>
          <w:trHeight w:val="20"/>
        </w:trPr>
        <w:tc>
          <w:tcPr>
            <w:tcW w:w="1056" w:type="pct"/>
            <w:vMerge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В том числе практических занятий и лабораторных работ</w:t>
            </w:r>
          </w:p>
        </w:tc>
        <w:tc>
          <w:tcPr>
            <w:tcW w:w="642" w:type="pct"/>
            <w:vAlign w:val="center"/>
          </w:tcPr>
          <w:p w:rsidR="00A0107A" w:rsidRPr="00307D04" w:rsidRDefault="00307D04" w:rsidP="00307D0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3</w:t>
            </w:r>
          </w:p>
        </w:tc>
      </w:tr>
      <w:tr w:rsidR="00307D04" w:rsidRPr="00307D04" w:rsidTr="00A0107A">
        <w:trPr>
          <w:trHeight w:val="20"/>
        </w:trPr>
        <w:tc>
          <w:tcPr>
            <w:tcW w:w="1056" w:type="pct"/>
            <w:vMerge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101.</w:t>
            </w:r>
            <w:r w:rsidRPr="00307D04">
              <w:rPr>
                <w:rFonts w:ascii="Arial" w:hAnsi="Arial" w:cs="Arial"/>
                <w:color w:val="0D0D0D"/>
              </w:rPr>
              <w:t xml:space="preserve"> Анализ и разбор художественного текста для детей младшего дошкольного возраста. Разучивание стихотворений с детьми младшего дошкольного возраста</w:t>
            </w:r>
          </w:p>
        </w:tc>
        <w:tc>
          <w:tcPr>
            <w:tcW w:w="642" w:type="pct"/>
            <w:vMerge w:val="restart"/>
            <w:vAlign w:val="center"/>
          </w:tcPr>
          <w:p w:rsidR="00A0107A" w:rsidRPr="00307D04" w:rsidRDefault="00307D04" w:rsidP="00307D0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307D04" w:rsidRPr="00307D04" w:rsidTr="00A0107A">
        <w:trPr>
          <w:trHeight w:val="20"/>
        </w:trPr>
        <w:tc>
          <w:tcPr>
            <w:tcW w:w="1056" w:type="pct"/>
            <w:vMerge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102.</w:t>
            </w:r>
            <w:r w:rsidRPr="00307D04">
              <w:rPr>
                <w:rFonts w:ascii="Arial" w:hAnsi="Arial" w:cs="Arial"/>
                <w:color w:val="0D0D0D"/>
              </w:rPr>
              <w:t xml:space="preserve"> Анализ и разбор художественного текста для детей старшего д</w:t>
            </w:r>
            <w:r w:rsidRPr="00307D04">
              <w:rPr>
                <w:rFonts w:ascii="Arial" w:hAnsi="Arial" w:cs="Arial"/>
                <w:color w:val="0D0D0D"/>
              </w:rPr>
              <w:t>о</w:t>
            </w:r>
            <w:r w:rsidRPr="00307D04">
              <w:rPr>
                <w:rFonts w:ascii="Arial" w:hAnsi="Arial" w:cs="Arial"/>
                <w:color w:val="0D0D0D"/>
              </w:rPr>
              <w:t xml:space="preserve">школьного возраста. Разучивание стихотворений с детьми старшего дошкольного возраста </w:t>
            </w:r>
          </w:p>
        </w:tc>
        <w:tc>
          <w:tcPr>
            <w:tcW w:w="642" w:type="pct"/>
            <w:vMerge/>
            <w:vAlign w:val="center"/>
          </w:tcPr>
          <w:p w:rsidR="00A0107A" w:rsidRPr="00307D04" w:rsidRDefault="00A0107A" w:rsidP="00307D0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</w:p>
        </w:tc>
      </w:tr>
      <w:tr w:rsidR="00307D04" w:rsidRPr="00307D04" w:rsidTr="00A0107A">
        <w:trPr>
          <w:trHeight w:val="20"/>
        </w:trPr>
        <w:tc>
          <w:tcPr>
            <w:tcW w:w="1056" w:type="pct"/>
            <w:vMerge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103.</w:t>
            </w:r>
            <w:r w:rsidRPr="00307D04">
              <w:rPr>
                <w:rFonts w:ascii="Arial" w:hAnsi="Arial" w:cs="Arial"/>
                <w:color w:val="0D0D0D"/>
              </w:rPr>
              <w:t xml:space="preserve"> Подбор приемов, упражнений, направленных на формирование выразительности речи у детей старшего дошкольного возраста</w:t>
            </w:r>
          </w:p>
        </w:tc>
        <w:tc>
          <w:tcPr>
            <w:tcW w:w="642" w:type="pct"/>
            <w:vAlign w:val="center"/>
          </w:tcPr>
          <w:p w:rsidR="00A0107A" w:rsidRPr="00307D04" w:rsidRDefault="00A0107A" w:rsidP="00307D0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1</w:t>
            </w:r>
          </w:p>
        </w:tc>
      </w:tr>
      <w:tr w:rsidR="00307D04" w:rsidRPr="00307D04" w:rsidTr="00A0107A">
        <w:trPr>
          <w:trHeight w:val="63"/>
        </w:trPr>
        <w:tc>
          <w:tcPr>
            <w:tcW w:w="1056" w:type="pct"/>
            <w:vMerge w:val="restart"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Тема 15.7. Театрализованная деятельность дошкольника как форма ознакомления с л</w:t>
            </w:r>
            <w:r w:rsidRPr="00307D04">
              <w:rPr>
                <w:rFonts w:ascii="Arial" w:hAnsi="Arial" w:cs="Arial"/>
                <w:b/>
                <w:bCs/>
                <w:color w:val="0D0D0D"/>
              </w:rPr>
              <w:t>и</w:t>
            </w:r>
            <w:r w:rsidRPr="00307D04">
              <w:rPr>
                <w:rFonts w:ascii="Arial" w:hAnsi="Arial" w:cs="Arial"/>
                <w:b/>
                <w:bCs/>
                <w:color w:val="0D0D0D"/>
              </w:rPr>
              <w:t>тературным произведением</w:t>
            </w: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Содержание</w:t>
            </w:r>
          </w:p>
        </w:tc>
        <w:tc>
          <w:tcPr>
            <w:tcW w:w="642" w:type="pct"/>
          </w:tcPr>
          <w:p w:rsidR="00A0107A" w:rsidRPr="00307D04" w:rsidRDefault="00307D04" w:rsidP="00307D0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-/4</w:t>
            </w:r>
          </w:p>
        </w:tc>
      </w:tr>
      <w:tr w:rsidR="00307D04" w:rsidRPr="00307D04" w:rsidTr="00A0107A">
        <w:trPr>
          <w:trHeight w:val="63"/>
        </w:trPr>
        <w:tc>
          <w:tcPr>
            <w:tcW w:w="1056" w:type="pct"/>
            <w:vMerge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В том числе практических занятий и лабораторных работ</w:t>
            </w:r>
          </w:p>
        </w:tc>
        <w:tc>
          <w:tcPr>
            <w:tcW w:w="642" w:type="pct"/>
            <w:vAlign w:val="center"/>
          </w:tcPr>
          <w:p w:rsidR="00A0107A" w:rsidRPr="00307D04" w:rsidRDefault="00307D04" w:rsidP="00307D0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4</w:t>
            </w:r>
          </w:p>
        </w:tc>
      </w:tr>
      <w:tr w:rsidR="00307D04" w:rsidRPr="00307D04" w:rsidTr="00A0107A">
        <w:trPr>
          <w:trHeight w:val="63"/>
        </w:trPr>
        <w:tc>
          <w:tcPr>
            <w:tcW w:w="1056" w:type="pct"/>
            <w:vMerge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104.</w:t>
            </w:r>
            <w:r w:rsidRPr="00307D04">
              <w:rPr>
                <w:rFonts w:ascii="Arial" w:hAnsi="Arial" w:cs="Arial"/>
                <w:color w:val="0D0D0D"/>
              </w:rPr>
              <w:t xml:space="preserve"> </w:t>
            </w:r>
            <w:r w:rsidRPr="00307D04">
              <w:rPr>
                <w:rFonts w:ascii="Arial" w:hAnsi="Arial" w:cs="Arial"/>
                <w:color w:val="0D0D0D"/>
                <w:shd w:val="clear" w:color="auto" w:fill="FFFFFF"/>
              </w:rPr>
              <w:t>Создание воспитателем условий и предметной среды, стимул</w:t>
            </w:r>
            <w:r w:rsidRPr="00307D04">
              <w:rPr>
                <w:rFonts w:ascii="Arial" w:hAnsi="Arial" w:cs="Arial"/>
                <w:color w:val="0D0D0D"/>
                <w:shd w:val="clear" w:color="auto" w:fill="FFFFFF"/>
              </w:rPr>
              <w:t>и</w:t>
            </w:r>
            <w:r w:rsidRPr="00307D04">
              <w:rPr>
                <w:rFonts w:ascii="Arial" w:hAnsi="Arial" w:cs="Arial"/>
                <w:color w:val="0D0D0D"/>
                <w:shd w:val="clear" w:color="auto" w:fill="FFFFFF"/>
              </w:rPr>
              <w:t>рующей ребенка к творческой деятельности.</w:t>
            </w:r>
          </w:p>
        </w:tc>
        <w:tc>
          <w:tcPr>
            <w:tcW w:w="642" w:type="pct"/>
            <w:vMerge w:val="restart"/>
            <w:vAlign w:val="center"/>
          </w:tcPr>
          <w:p w:rsidR="00A0107A" w:rsidRPr="00307D04" w:rsidRDefault="00A0107A" w:rsidP="00307D04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bCs/>
                <w:color w:val="0D0D0D"/>
              </w:rPr>
              <w:t>1</w:t>
            </w:r>
          </w:p>
        </w:tc>
      </w:tr>
      <w:tr w:rsidR="00307D04" w:rsidRPr="00307D04" w:rsidTr="00A0107A">
        <w:trPr>
          <w:trHeight w:val="20"/>
        </w:trPr>
        <w:tc>
          <w:tcPr>
            <w:tcW w:w="1056" w:type="pct"/>
            <w:vMerge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105.</w:t>
            </w:r>
            <w:r w:rsidRPr="00307D04">
              <w:rPr>
                <w:rFonts w:ascii="Arial" w:hAnsi="Arial" w:cs="Arial"/>
                <w:color w:val="0D0D0D"/>
              </w:rPr>
              <w:t xml:space="preserve"> Организация самостоятельной театрализованной деятельности и развитие творческой активности дошкольников </w:t>
            </w:r>
          </w:p>
        </w:tc>
        <w:tc>
          <w:tcPr>
            <w:tcW w:w="642" w:type="pct"/>
            <w:vMerge/>
            <w:vAlign w:val="center"/>
          </w:tcPr>
          <w:p w:rsidR="00A0107A" w:rsidRPr="00307D04" w:rsidRDefault="00A0107A" w:rsidP="00307D0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</w:p>
        </w:tc>
      </w:tr>
      <w:tr w:rsidR="00307D04" w:rsidRPr="00307D04" w:rsidTr="00A0107A">
        <w:trPr>
          <w:trHeight w:val="20"/>
        </w:trPr>
        <w:tc>
          <w:tcPr>
            <w:tcW w:w="1056" w:type="pct"/>
            <w:vMerge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106.</w:t>
            </w:r>
            <w:r w:rsidRPr="00307D04">
              <w:rPr>
                <w:rFonts w:ascii="Arial" w:hAnsi="Arial" w:cs="Arial"/>
                <w:color w:val="0D0D0D"/>
              </w:rPr>
              <w:t xml:space="preserve"> Специфика создания спектакля с дошкольниками. </w:t>
            </w:r>
          </w:p>
        </w:tc>
        <w:tc>
          <w:tcPr>
            <w:tcW w:w="642" w:type="pct"/>
            <w:vMerge w:val="restart"/>
            <w:vAlign w:val="center"/>
          </w:tcPr>
          <w:p w:rsidR="00A0107A" w:rsidRPr="00307D04" w:rsidRDefault="00A0107A" w:rsidP="00307D0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1</w:t>
            </w:r>
          </w:p>
        </w:tc>
      </w:tr>
      <w:tr w:rsidR="00307D04" w:rsidRPr="00307D04" w:rsidTr="00A0107A">
        <w:trPr>
          <w:trHeight w:val="20"/>
        </w:trPr>
        <w:tc>
          <w:tcPr>
            <w:tcW w:w="1056" w:type="pct"/>
            <w:vMerge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107.</w:t>
            </w:r>
            <w:r w:rsidRPr="00307D04">
              <w:rPr>
                <w:rFonts w:ascii="Arial" w:hAnsi="Arial" w:cs="Arial"/>
                <w:color w:val="0D0D0D"/>
              </w:rPr>
              <w:t xml:space="preserve"> Постановка и показ творческих работ.</w:t>
            </w:r>
          </w:p>
        </w:tc>
        <w:tc>
          <w:tcPr>
            <w:tcW w:w="642" w:type="pct"/>
            <w:vMerge/>
            <w:vAlign w:val="center"/>
          </w:tcPr>
          <w:p w:rsidR="00A0107A" w:rsidRPr="00307D04" w:rsidRDefault="00A0107A" w:rsidP="00307D0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</w:p>
        </w:tc>
      </w:tr>
      <w:tr w:rsidR="00A0107A" w:rsidRPr="00307D04" w:rsidTr="00A0107A">
        <w:trPr>
          <w:trHeight w:val="20"/>
        </w:trPr>
        <w:tc>
          <w:tcPr>
            <w:tcW w:w="4358" w:type="pct"/>
            <w:gridSpan w:val="4"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Промежуточная аттестация</w:t>
            </w:r>
            <w:r w:rsidR="00307D04" w:rsidRPr="00307D04">
              <w:rPr>
                <w:rFonts w:ascii="Arial" w:hAnsi="Arial" w:cs="Arial"/>
                <w:b/>
                <w:color w:val="0D0D0D"/>
              </w:rPr>
              <w:t xml:space="preserve">: </w:t>
            </w:r>
            <w:r w:rsidR="00ED1778">
              <w:rPr>
                <w:rFonts w:ascii="Arial" w:hAnsi="Arial" w:cs="Arial"/>
                <w:b/>
                <w:color w:val="0D0D0D"/>
              </w:rPr>
              <w:t xml:space="preserve"> </w:t>
            </w:r>
            <w:r w:rsidR="00307D04" w:rsidRPr="00307D04">
              <w:rPr>
                <w:rFonts w:ascii="Arial" w:hAnsi="Arial" w:cs="Arial"/>
                <w:b/>
                <w:color w:val="0D0D0D"/>
              </w:rPr>
              <w:t xml:space="preserve">Дифференцированный зачет </w:t>
            </w:r>
          </w:p>
        </w:tc>
        <w:tc>
          <w:tcPr>
            <w:tcW w:w="642" w:type="pct"/>
            <w:vAlign w:val="center"/>
          </w:tcPr>
          <w:p w:rsidR="00A0107A" w:rsidRPr="00307D04" w:rsidRDefault="00307D04" w:rsidP="00307D0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2</w:t>
            </w:r>
          </w:p>
        </w:tc>
      </w:tr>
      <w:tr w:rsidR="00307D04" w:rsidRPr="00307D04" w:rsidTr="00A0107A">
        <w:trPr>
          <w:trHeight w:val="20"/>
        </w:trPr>
        <w:tc>
          <w:tcPr>
            <w:tcW w:w="4358" w:type="pct"/>
            <w:gridSpan w:val="4"/>
          </w:tcPr>
          <w:p w:rsidR="00307D04" w:rsidRPr="00307D04" w:rsidRDefault="00307D04" w:rsidP="00307D04">
            <w:pPr>
              <w:spacing w:after="0" w:line="240" w:lineRule="auto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 xml:space="preserve">Самостоятельная работа </w:t>
            </w:r>
          </w:p>
          <w:p w:rsidR="00307D04" w:rsidRPr="00307D04" w:rsidRDefault="00307D04" w:rsidP="00307D04">
            <w:pPr>
              <w:spacing w:after="0" w:line="240" w:lineRule="auto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1. Работа с нормативными документами (ФГОС ДО, инновационная программа «От рождения до школы»)</w:t>
            </w:r>
          </w:p>
          <w:p w:rsidR="00307D04" w:rsidRPr="00307D04" w:rsidRDefault="00307D04" w:rsidP="00307D04">
            <w:pPr>
              <w:spacing w:after="0" w:line="240" w:lineRule="auto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2. Выразительное чтение художественных произведений для детей раннего и дошкольного возраста</w:t>
            </w:r>
            <w:r w:rsidRPr="00307D04">
              <w:rPr>
                <w:rFonts w:ascii="Arial" w:hAnsi="Arial" w:cs="Arial"/>
                <w:b/>
                <w:color w:val="0D0D0D"/>
              </w:rPr>
              <w:t xml:space="preserve"> </w:t>
            </w:r>
          </w:p>
        </w:tc>
        <w:tc>
          <w:tcPr>
            <w:tcW w:w="642" w:type="pct"/>
            <w:vAlign w:val="center"/>
          </w:tcPr>
          <w:p w:rsidR="00307D04" w:rsidRPr="00307D04" w:rsidRDefault="00307D04" w:rsidP="00307D0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8</w:t>
            </w:r>
          </w:p>
        </w:tc>
      </w:tr>
    </w:tbl>
    <w:p w:rsidR="00307D04" w:rsidRDefault="00307D04" w:rsidP="003178C3">
      <w:pPr>
        <w:spacing w:after="0" w:line="240" w:lineRule="auto"/>
        <w:ind w:firstLine="709"/>
        <w:jc w:val="both"/>
        <w:rPr>
          <w:rFonts w:ascii="Arial" w:hAnsi="Arial" w:cs="Arial"/>
          <w:sz w:val="24"/>
        </w:rPr>
        <w:sectPr w:rsidR="00307D04" w:rsidSect="002F263C">
          <w:pgSz w:w="16838" w:h="11906" w:orient="landscape"/>
          <w:pgMar w:top="1134" w:right="850" w:bottom="1134" w:left="1701" w:header="709" w:footer="709" w:gutter="0"/>
          <w:cols w:space="708"/>
          <w:docGrid w:linePitch="360"/>
        </w:sectPr>
      </w:pPr>
    </w:p>
    <w:p w:rsidR="00307D04" w:rsidRPr="00307D04" w:rsidRDefault="00307D04" w:rsidP="00307D04">
      <w:pPr>
        <w:spacing w:after="0" w:line="240" w:lineRule="auto"/>
        <w:ind w:firstLine="709"/>
        <w:jc w:val="both"/>
        <w:rPr>
          <w:rFonts w:ascii="Arial" w:hAnsi="Arial" w:cs="Arial"/>
          <w:b/>
          <w:bCs/>
          <w:color w:val="0D0D0D"/>
          <w:sz w:val="24"/>
          <w:szCs w:val="24"/>
        </w:rPr>
      </w:pPr>
      <w:r w:rsidRPr="00307D04">
        <w:rPr>
          <w:rFonts w:ascii="Arial" w:hAnsi="Arial" w:cs="Arial"/>
          <w:b/>
          <w:bCs/>
          <w:color w:val="0D0D0D"/>
          <w:sz w:val="24"/>
          <w:szCs w:val="24"/>
        </w:rPr>
        <w:lastRenderedPageBreak/>
        <w:t>3. УСЛОВИЯ РЕАЛИЗАЦИИ ПРОФЕССИОНАЛЬНОГО МОДУЛЯ</w:t>
      </w:r>
    </w:p>
    <w:p w:rsidR="00307D04" w:rsidRPr="00307D04" w:rsidRDefault="00307D04" w:rsidP="00307D04">
      <w:pPr>
        <w:spacing w:after="0" w:line="240" w:lineRule="auto"/>
        <w:ind w:firstLine="709"/>
        <w:jc w:val="both"/>
        <w:rPr>
          <w:rFonts w:ascii="Arial" w:hAnsi="Arial" w:cs="Arial"/>
          <w:b/>
          <w:bCs/>
          <w:color w:val="0D0D0D"/>
          <w:sz w:val="24"/>
          <w:szCs w:val="24"/>
        </w:rPr>
      </w:pPr>
    </w:p>
    <w:p w:rsidR="00307D04" w:rsidRPr="00307D04" w:rsidRDefault="00307D04" w:rsidP="00307D04">
      <w:pPr>
        <w:spacing w:after="0" w:line="240" w:lineRule="auto"/>
        <w:ind w:firstLine="709"/>
        <w:jc w:val="both"/>
        <w:rPr>
          <w:rFonts w:ascii="Arial" w:hAnsi="Arial" w:cs="Arial"/>
          <w:b/>
          <w:bCs/>
          <w:color w:val="0D0D0D"/>
          <w:sz w:val="24"/>
          <w:szCs w:val="24"/>
        </w:rPr>
      </w:pPr>
      <w:r w:rsidRPr="00307D04">
        <w:rPr>
          <w:rFonts w:ascii="Arial" w:hAnsi="Arial" w:cs="Arial"/>
          <w:b/>
          <w:bCs/>
          <w:color w:val="0D0D0D"/>
          <w:sz w:val="24"/>
          <w:szCs w:val="24"/>
        </w:rPr>
        <w:t>3.1. Для реализации программы профессионального модуля должны быть пред</w:t>
      </w:r>
      <w:r w:rsidRPr="00307D04">
        <w:rPr>
          <w:rFonts w:ascii="Arial" w:hAnsi="Arial" w:cs="Arial"/>
          <w:b/>
          <w:bCs/>
          <w:color w:val="0D0D0D"/>
          <w:sz w:val="24"/>
          <w:szCs w:val="24"/>
        </w:rPr>
        <w:t>у</w:t>
      </w:r>
      <w:r w:rsidRPr="00307D04">
        <w:rPr>
          <w:rFonts w:ascii="Arial" w:hAnsi="Arial" w:cs="Arial"/>
          <w:b/>
          <w:bCs/>
          <w:color w:val="0D0D0D"/>
          <w:sz w:val="24"/>
          <w:szCs w:val="24"/>
        </w:rPr>
        <w:t>смотрены следующие специальные помещения:</w:t>
      </w:r>
    </w:p>
    <w:p w:rsidR="00307D04" w:rsidRPr="00307D04" w:rsidRDefault="00307D04" w:rsidP="00307D04">
      <w:pPr>
        <w:suppressAutoHyphens/>
        <w:spacing w:after="0" w:line="240" w:lineRule="auto"/>
        <w:ind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 w:rsidRPr="00307D04">
        <w:rPr>
          <w:rFonts w:ascii="Arial" w:hAnsi="Arial" w:cs="Arial"/>
          <w:bCs/>
          <w:color w:val="0D0D0D"/>
          <w:sz w:val="24"/>
          <w:szCs w:val="24"/>
        </w:rPr>
        <w:t>Кабинет «</w:t>
      </w:r>
      <w:r w:rsidRPr="00307D04">
        <w:rPr>
          <w:rFonts w:ascii="Arial" w:hAnsi="Arial" w:cs="Arial"/>
          <w:color w:val="0D0D0D"/>
          <w:sz w:val="24"/>
          <w:szCs w:val="24"/>
        </w:rPr>
        <w:t>Теоретических и методических основ дошкольного образования</w:t>
      </w:r>
      <w:r w:rsidRPr="00307D04">
        <w:rPr>
          <w:rFonts w:ascii="Arial" w:hAnsi="Arial" w:cs="Arial"/>
          <w:bCs/>
          <w:color w:val="0D0D0D"/>
          <w:sz w:val="24"/>
          <w:szCs w:val="24"/>
        </w:rPr>
        <w:t xml:space="preserve">», оснащенный в соответствии с п. 6.1.2.1 примерной образовательной программы </w:t>
      </w:r>
      <w:r w:rsidRPr="00307D04">
        <w:rPr>
          <w:rFonts w:ascii="Arial" w:hAnsi="Arial" w:cs="Arial"/>
          <w:bCs/>
          <w:color w:val="0D0D0D"/>
          <w:sz w:val="24"/>
          <w:szCs w:val="24"/>
        </w:rPr>
        <w:br/>
        <w:t>по специальности</w:t>
      </w:r>
      <w:r w:rsidRPr="00307D04">
        <w:rPr>
          <w:rFonts w:ascii="Arial" w:hAnsi="Arial" w:cs="Arial"/>
          <w:bCs/>
          <w:iCs/>
          <w:color w:val="0D0D0D"/>
          <w:sz w:val="24"/>
          <w:szCs w:val="24"/>
        </w:rPr>
        <w:t>.</w:t>
      </w:r>
    </w:p>
    <w:p w:rsidR="00307D04" w:rsidRPr="00307D04" w:rsidRDefault="00307D04" w:rsidP="00307D04">
      <w:pPr>
        <w:suppressAutoHyphens/>
        <w:spacing w:after="0" w:line="240" w:lineRule="auto"/>
        <w:ind w:firstLine="709"/>
        <w:jc w:val="both"/>
        <w:rPr>
          <w:rFonts w:ascii="Arial" w:hAnsi="Arial" w:cs="Arial"/>
          <w:bCs/>
          <w:i/>
          <w:color w:val="0D0D0D"/>
          <w:sz w:val="24"/>
          <w:szCs w:val="24"/>
        </w:rPr>
      </w:pPr>
      <w:r w:rsidRPr="00307D04">
        <w:rPr>
          <w:rFonts w:ascii="Arial" w:hAnsi="Arial" w:cs="Arial"/>
          <w:bCs/>
          <w:color w:val="0D0D0D"/>
          <w:sz w:val="24"/>
          <w:szCs w:val="24"/>
        </w:rPr>
        <w:t>Мастерские «Дошкольное воспитание»</w:t>
      </w:r>
      <w:r w:rsidRPr="00307D04">
        <w:rPr>
          <w:rFonts w:ascii="Arial" w:hAnsi="Arial" w:cs="Arial"/>
          <w:bCs/>
          <w:i/>
          <w:color w:val="0D0D0D"/>
          <w:sz w:val="24"/>
          <w:szCs w:val="24"/>
        </w:rPr>
        <w:t xml:space="preserve">, </w:t>
      </w:r>
      <w:r w:rsidRPr="00307D04">
        <w:rPr>
          <w:rFonts w:ascii="Arial" w:hAnsi="Arial" w:cs="Arial"/>
          <w:bCs/>
          <w:color w:val="0D0D0D"/>
          <w:sz w:val="24"/>
          <w:szCs w:val="24"/>
        </w:rPr>
        <w:t>оснащенные в соответствии с п. 6.1.2.4 примерной образовательной программы по специальности.</w:t>
      </w:r>
    </w:p>
    <w:p w:rsidR="00307D04" w:rsidRPr="00307D04" w:rsidRDefault="00307D04" w:rsidP="00307D04">
      <w:pPr>
        <w:suppressAutoHyphens/>
        <w:spacing w:after="0" w:line="240" w:lineRule="auto"/>
        <w:ind w:firstLine="709"/>
        <w:jc w:val="both"/>
        <w:rPr>
          <w:rFonts w:ascii="Arial" w:hAnsi="Arial" w:cs="Arial"/>
          <w:bCs/>
          <w:i/>
          <w:color w:val="0D0D0D"/>
          <w:sz w:val="24"/>
          <w:szCs w:val="24"/>
        </w:rPr>
      </w:pPr>
      <w:r w:rsidRPr="00307D04">
        <w:rPr>
          <w:rFonts w:ascii="Arial" w:hAnsi="Arial" w:cs="Arial"/>
          <w:bCs/>
          <w:color w:val="0D0D0D"/>
          <w:sz w:val="24"/>
          <w:szCs w:val="24"/>
        </w:rPr>
        <w:t>Оснащенные базы практики в соответствии с п 6.1.2.5 примерной образовательной программы по специальности.</w:t>
      </w:r>
    </w:p>
    <w:p w:rsidR="00307D04" w:rsidRPr="00307D04" w:rsidRDefault="00307D04" w:rsidP="00307D04">
      <w:pPr>
        <w:suppressAutoHyphens/>
        <w:spacing w:after="0" w:line="240" w:lineRule="auto"/>
        <w:ind w:firstLine="709"/>
        <w:jc w:val="both"/>
        <w:rPr>
          <w:rFonts w:ascii="Arial" w:hAnsi="Arial" w:cs="Arial"/>
          <w:bCs/>
          <w:i/>
          <w:color w:val="0D0D0D"/>
          <w:sz w:val="24"/>
          <w:szCs w:val="24"/>
        </w:rPr>
      </w:pPr>
    </w:p>
    <w:p w:rsidR="00307D04" w:rsidRPr="00307D04" w:rsidRDefault="00307D04" w:rsidP="00307D04">
      <w:pPr>
        <w:spacing w:after="0" w:line="240" w:lineRule="auto"/>
        <w:ind w:firstLine="709"/>
        <w:jc w:val="both"/>
        <w:rPr>
          <w:rFonts w:ascii="Arial" w:hAnsi="Arial" w:cs="Arial"/>
          <w:b/>
          <w:bCs/>
          <w:color w:val="0D0D0D"/>
          <w:sz w:val="24"/>
          <w:szCs w:val="24"/>
        </w:rPr>
      </w:pPr>
      <w:r w:rsidRPr="00307D04">
        <w:rPr>
          <w:rFonts w:ascii="Arial" w:hAnsi="Arial" w:cs="Arial"/>
          <w:b/>
          <w:bCs/>
          <w:color w:val="0D0D0D"/>
          <w:sz w:val="24"/>
          <w:szCs w:val="24"/>
        </w:rPr>
        <w:t>3.2. Информационное обеспечение реализации программы</w:t>
      </w:r>
    </w:p>
    <w:p w:rsidR="00307D04" w:rsidRPr="00307D04" w:rsidRDefault="00307D04" w:rsidP="00307D04">
      <w:pPr>
        <w:suppressAutoHyphens/>
        <w:spacing w:after="0" w:line="240" w:lineRule="auto"/>
        <w:ind w:firstLine="709"/>
        <w:jc w:val="both"/>
        <w:rPr>
          <w:rFonts w:ascii="Arial" w:hAnsi="Arial" w:cs="Arial"/>
          <w:color w:val="0D0D0D"/>
          <w:sz w:val="24"/>
          <w:szCs w:val="24"/>
        </w:rPr>
      </w:pPr>
      <w:r w:rsidRPr="00307D04">
        <w:rPr>
          <w:rFonts w:ascii="Arial" w:hAnsi="Arial" w:cs="Arial"/>
          <w:bCs/>
          <w:color w:val="0D0D0D"/>
          <w:sz w:val="24"/>
          <w:szCs w:val="24"/>
        </w:rPr>
        <w:t>Для реализации программы библиотечный фонд образовательной организации должен иметь п</w:t>
      </w:r>
      <w:r w:rsidRPr="00307D04">
        <w:rPr>
          <w:rFonts w:ascii="Arial" w:hAnsi="Arial" w:cs="Arial"/>
          <w:color w:val="0D0D0D"/>
          <w:sz w:val="24"/>
          <w:szCs w:val="24"/>
        </w:rPr>
        <w:t xml:space="preserve">ечатные и/или электронные образовательные и информационные ресурсы для использования в образовательном процессе. При формировании </w:t>
      </w:r>
      <w:r w:rsidRPr="00307D04">
        <w:rPr>
          <w:rFonts w:ascii="Arial" w:hAnsi="Arial" w:cs="Arial"/>
          <w:bCs/>
          <w:color w:val="0D0D0D"/>
          <w:sz w:val="24"/>
          <w:szCs w:val="24"/>
        </w:rPr>
        <w:t>библиотечного фонда образовательной организации выбирается не менее одного издания из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</w:p>
    <w:p w:rsidR="00307D04" w:rsidRPr="00307D04" w:rsidRDefault="00307D04" w:rsidP="00307D04">
      <w:pPr>
        <w:spacing w:after="0" w:line="240" w:lineRule="auto"/>
        <w:ind w:firstLine="709"/>
        <w:jc w:val="both"/>
        <w:rPr>
          <w:rFonts w:ascii="Arial" w:hAnsi="Arial" w:cs="Arial"/>
          <w:color w:val="0D0D0D"/>
          <w:sz w:val="24"/>
          <w:szCs w:val="24"/>
        </w:rPr>
      </w:pPr>
    </w:p>
    <w:p w:rsidR="00307D04" w:rsidRPr="00307D04" w:rsidRDefault="00307D04" w:rsidP="00307D04">
      <w:pPr>
        <w:pStyle w:val="a4"/>
        <w:spacing w:after="0" w:line="240" w:lineRule="auto"/>
        <w:ind w:left="0" w:firstLine="709"/>
        <w:contextualSpacing w:val="0"/>
        <w:jc w:val="both"/>
        <w:rPr>
          <w:rFonts w:ascii="Arial" w:hAnsi="Arial" w:cs="Arial"/>
          <w:b/>
          <w:color w:val="0D0D0D"/>
          <w:sz w:val="24"/>
          <w:szCs w:val="24"/>
        </w:rPr>
      </w:pPr>
      <w:r w:rsidRPr="00307D04">
        <w:rPr>
          <w:rFonts w:ascii="Arial" w:hAnsi="Arial" w:cs="Arial"/>
          <w:b/>
          <w:color w:val="0D0D0D"/>
          <w:sz w:val="24"/>
          <w:szCs w:val="24"/>
        </w:rPr>
        <w:t>3.2.1. Основные печатные издания</w:t>
      </w:r>
    </w:p>
    <w:p w:rsidR="00307D04" w:rsidRPr="00307D04" w:rsidRDefault="00307D04" w:rsidP="00307D04">
      <w:pPr>
        <w:numPr>
          <w:ilvl w:val="0"/>
          <w:numId w:val="33"/>
        </w:numPr>
        <w:tabs>
          <w:tab w:val="left" w:pos="269"/>
          <w:tab w:val="left" w:pos="35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color w:val="0D0D0D"/>
          <w:sz w:val="24"/>
          <w:szCs w:val="24"/>
        </w:rPr>
      </w:pPr>
      <w:proofErr w:type="spellStart"/>
      <w:r w:rsidRPr="00307D04">
        <w:rPr>
          <w:rFonts w:ascii="Arial" w:hAnsi="Arial" w:cs="Arial"/>
          <w:color w:val="0D0D0D"/>
          <w:sz w:val="24"/>
          <w:szCs w:val="24"/>
        </w:rPr>
        <w:t>Лочман</w:t>
      </w:r>
      <w:proofErr w:type="spellEnd"/>
      <w:r w:rsidRPr="00307D04">
        <w:rPr>
          <w:rFonts w:ascii="Arial" w:hAnsi="Arial" w:cs="Arial"/>
          <w:color w:val="0D0D0D"/>
          <w:sz w:val="24"/>
          <w:szCs w:val="24"/>
        </w:rPr>
        <w:t>, Т. Б. Теория и методика развития речи у детей. – Москва: Академия, 2022. – 224 с.</w:t>
      </w:r>
    </w:p>
    <w:p w:rsidR="00307D04" w:rsidRPr="00307D04" w:rsidRDefault="00307D04" w:rsidP="00307D04">
      <w:pPr>
        <w:numPr>
          <w:ilvl w:val="0"/>
          <w:numId w:val="33"/>
        </w:numPr>
        <w:tabs>
          <w:tab w:val="left" w:pos="35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color w:val="0D0D0D"/>
          <w:sz w:val="24"/>
          <w:szCs w:val="24"/>
          <w:lang w:val="x-none" w:eastAsia="x-none"/>
        </w:rPr>
      </w:pPr>
      <w:r w:rsidRPr="00307D04">
        <w:rPr>
          <w:rFonts w:ascii="Arial" w:hAnsi="Arial" w:cs="Arial"/>
          <w:color w:val="0D0D0D"/>
          <w:sz w:val="24"/>
          <w:szCs w:val="24"/>
          <w:lang w:val="x-none" w:eastAsia="x-none"/>
        </w:rPr>
        <w:t>Николаева, С.Н. Теория и методика экологического образования дошкольников: учебное пособие для учреждений СПО / С.Н. Николаева. – 11-е изд., доп. – М.: Издательский центр «Академия», 2020. – 272 с. – ISBN 978-5-4468-8758-3.</w:t>
      </w:r>
    </w:p>
    <w:p w:rsidR="00307D04" w:rsidRPr="00307D04" w:rsidRDefault="00307D04" w:rsidP="00307D04">
      <w:pPr>
        <w:numPr>
          <w:ilvl w:val="0"/>
          <w:numId w:val="33"/>
        </w:numPr>
        <w:tabs>
          <w:tab w:val="left" w:pos="35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color w:val="0D0D0D"/>
          <w:sz w:val="24"/>
          <w:szCs w:val="24"/>
          <w:lang w:val="x-none" w:eastAsia="x-none"/>
        </w:rPr>
      </w:pPr>
      <w:proofErr w:type="spellStart"/>
      <w:r w:rsidRPr="00307D04">
        <w:rPr>
          <w:rFonts w:ascii="Arial" w:hAnsi="Arial" w:cs="Arial"/>
          <w:color w:val="0D0D0D"/>
          <w:sz w:val="24"/>
          <w:szCs w:val="24"/>
          <w:lang w:val="x-none" w:eastAsia="x-none"/>
        </w:rPr>
        <w:t>Белошистая</w:t>
      </w:r>
      <w:proofErr w:type="spellEnd"/>
      <w:r w:rsidRPr="00307D04">
        <w:rPr>
          <w:rFonts w:ascii="Arial" w:hAnsi="Arial" w:cs="Arial"/>
          <w:color w:val="0D0D0D"/>
          <w:sz w:val="24"/>
          <w:szCs w:val="24"/>
          <w:lang w:val="x-none" w:eastAsia="x-none"/>
        </w:rPr>
        <w:t xml:space="preserve">, А.В. Теория и методика математического развития детей дошкольного возраста: учебник для учреждений СПО / А.В. </w:t>
      </w:r>
      <w:proofErr w:type="spellStart"/>
      <w:r w:rsidRPr="00307D04">
        <w:rPr>
          <w:rFonts w:ascii="Arial" w:hAnsi="Arial" w:cs="Arial"/>
          <w:color w:val="0D0D0D"/>
          <w:sz w:val="24"/>
          <w:szCs w:val="24"/>
          <w:lang w:val="x-none" w:eastAsia="x-none"/>
        </w:rPr>
        <w:t>Белошистая</w:t>
      </w:r>
      <w:proofErr w:type="spellEnd"/>
      <w:r w:rsidRPr="00307D04">
        <w:rPr>
          <w:rFonts w:ascii="Arial" w:hAnsi="Arial" w:cs="Arial"/>
          <w:color w:val="0D0D0D"/>
          <w:sz w:val="24"/>
          <w:szCs w:val="24"/>
          <w:lang w:val="x-none" w:eastAsia="x-none"/>
        </w:rPr>
        <w:t>. – 3-е изд., стер. – М.: Издательский центр «Академия», 2020. – 272 с. – ISBN 978-5-4468-9212-9.</w:t>
      </w:r>
    </w:p>
    <w:p w:rsidR="00307D04" w:rsidRPr="00307D04" w:rsidRDefault="00307D04" w:rsidP="00307D04">
      <w:pPr>
        <w:numPr>
          <w:ilvl w:val="0"/>
          <w:numId w:val="33"/>
        </w:numPr>
        <w:tabs>
          <w:tab w:val="left" w:pos="35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color w:val="0D0D0D"/>
          <w:sz w:val="24"/>
          <w:szCs w:val="24"/>
          <w:lang w:val="x-none" w:eastAsia="x-none"/>
        </w:rPr>
      </w:pPr>
      <w:proofErr w:type="spellStart"/>
      <w:r w:rsidRPr="00307D04">
        <w:rPr>
          <w:rFonts w:ascii="Arial" w:hAnsi="Arial" w:cs="Arial"/>
          <w:color w:val="0D0D0D"/>
          <w:sz w:val="24"/>
          <w:szCs w:val="24"/>
          <w:lang w:val="x-none" w:eastAsia="x-none"/>
        </w:rPr>
        <w:t>Лочман</w:t>
      </w:r>
      <w:proofErr w:type="spellEnd"/>
      <w:r w:rsidRPr="00307D04">
        <w:rPr>
          <w:rFonts w:ascii="Arial" w:hAnsi="Arial" w:cs="Arial"/>
          <w:color w:val="0D0D0D"/>
          <w:sz w:val="24"/>
          <w:szCs w:val="24"/>
          <w:lang w:val="x-none" w:eastAsia="x-none"/>
        </w:rPr>
        <w:t xml:space="preserve"> Т.Б. Теория и методика развития речи у детей: учебник для учреждений СПО / Т.Б. </w:t>
      </w:r>
      <w:proofErr w:type="spellStart"/>
      <w:r w:rsidRPr="00307D04">
        <w:rPr>
          <w:rFonts w:ascii="Arial" w:hAnsi="Arial" w:cs="Arial"/>
          <w:color w:val="0D0D0D"/>
          <w:sz w:val="24"/>
          <w:szCs w:val="24"/>
          <w:lang w:val="x-none" w:eastAsia="x-none"/>
        </w:rPr>
        <w:t>Лочман</w:t>
      </w:r>
      <w:proofErr w:type="spellEnd"/>
      <w:r w:rsidRPr="00307D04">
        <w:rPr>
          <w:rFonts w:ascii="Arial" w:hAnsi="Arial" w:cs="Arial"/>
          <w:color w:val="0D0D0D"/>
          <w:sz w:val="24"/>
          <w:szCs w:val="24"/>
          <w:lang w:val="x-none" w:eastAsia="x-none"/>
        </w:rPr>
        <w:t>. – М.: Издательский центр «Академия», 2022. – 224 с. – ISBN 978-5-0054-0209-7.</w:t>
      </w:r>
    </w:p>
    <w:p w:rsidR="00307D04" w:rsidRPr="00307D04" w:rsidRDefault="00307D04" w:rsidP="00307D04">
      <w:pPr>
        <w:numPr>
          <w:ilvl w:val="0"/>
          <w:numId w:val="33"/>
        </w:numPr>
        <w:tabs>
          <w:tab w:val="left" w:pos="35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color w:val="0D0D0D"/>
          <w:sz w:val="24"/>
          <w:szCs w:val="24"/>
          <w:lang w:val="x-none" w:eastAsia="x-none"/>
        </w:rPr>
      </w:pPr>
      <w:r w:rsidRPr="00307D04">
        <w:rPr>
          <w:rFonts w:ascii="Arial" w:hAnsi="Arial" w:cs="Arial"/>
          <w:color w:val="0D0D0D"/>
          <w:sz w:val="24"/>
          <w:szCs w:val="24"/>
          <w:lang w:val="x-none" w:eastAsia="x-none"/>
        </w:rPr>
        <w:t>Детская литература: учебник для учреждений СПО / Е.О. Путилова, А.В. Денисова, И.Л. Днепрова-Луцкая и др. – 9-е изд., стер. – М.: Издательский центр «Академия», 2021. – 432 с. – ISBN 978-5-4468-9905-0.</w:t>
      </w:r>
    </w:p>
    <w:p w:rsidR="00307D04" w:rsidRPr="00307D04" w:rsidRDefault="00307D04" w:rsidP="00307D04">
      <w:pPr>
        <w:numPr>
          <w:ilvl w:val="0"/>
          <w:numId w:val="33"/>
        </w:numPr>
        <w:tabs>
          <w:tab w:val="left" w:pos="35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color w:val="0D0D0D"/>
          <w:sz w:val="24"/>
          <w:szCs w:val="24"/>
          <w:lang w:val="x-none" w:eastAsia="x-none"/>
        </w:rPr>
      </w:pPr>
      <w:r w:rsidRPr="00307D04">
        <w:rPr>
          <w:rFonts w:ascii="Arial" w:hAnsi="Arial" w:cs="Arial"/>
          <w:color w:val="0D0D0D"/>
          <w:sz w:val="24"/>
          <w:szCs w:val="24"/>
          <w:lang w:val="x-none" w:eastAsia="x-none"/>
        </w:rPr>
        <w:t>Детская литература. Выразительное чтение. Практикум: О.В. Астафьева, А.В. Денисова, И.Л. Днепрова-Луцкая и др. – 8-е изд., стер. – М.: Издательский центр «Академия», 2021. – 320 с. – ISBN 978-5-0054-0037-6.</w:t>
      </w:r>
    </w:p>
    <w:p w:rsidR="00307D04" w:rsidRPr="00307D04" w:rsidRDefault="00307D04" w:rsidP="00307D04">
      <w:pPr>
        <w:numPr>
          <w:ilvl w:val="0"/>
          <w:numId w:val="33"/>
        </w:numPr>
        <w:tabs>
          <w:tab w:val="left" w:pos="35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color w:val="0D0D0D"/>
          <w:sz w:val="24"/>
          <w:szCs w:val="24"/>
          <w:lang w:val="x-none" w:eastAsia="x-none"/>
        </w:rPr>
      </w:pPr>
      <w:r w:rsidRPr="00307D04">
        <w:rPr>
          <w:rFonts w:ascii="Arial" w:hAnsi="Arial" w:cs="Arial"/>
          <w:color w:val="0D0D0D"/>
          <w:sz w:val="24"/>
          <w:szCs w:val="24"/>
          <w:lang w:val="x-none" w:eastAsia="x-none"/>
        </w:rPr>
        <w:t xml:space="preserve">Воробьева Н.А. Теоретические основы дошкольного образования: учебник для учреждений СПО / Н.А. Воробьева, С.В. </w:t>
      </w:r>
      <w:proofErr w:type="spellStart"/>
      <w:r w:rsidRPr="00307D04">
        <w:rPr>
          <w:rFonts w:ascii="Arial" w:hAnsi="Arial" w:cs="Arial"/>
          <w:color w:val="0D0D0D"/>
          <w:sz w:val="24"/>
          <w:szCs w:val="24"/>
          <w:lang w:val="x-none" w:eastAsia="x-none"/>
        </w:rPr>
        <w:t>Обоева</w:t>
      </w:r>
      <w:proofErr w:type="spellEnd"/>
      <w:r w:rsidRPr="00307D04">
        <w:rPr>
          <w:rFonts w:ascii="Arial" w:hAnsi="Arial" w:cs="Arial"/>
          <w:color w:val="0D0D0D"/>
          <w:sz w:val="24"/>
          <w:szCs w:val="24"/>
          <w:lang w:val="x-none" w:eastAsia="x-none"/>
        </w:rPr>
        <w:t xml:space="preserve">. – М.: Издательский центр «Академия», 2022. – 208 с. – ISBN 978-5-0054-0297-4. Воробьева Н.А. Теоретические основы дошкольного образования: учебник для учреждений СПО / Н.А. Воробьева, С.В. </w:t>
      </w:r>
      <w:proofErr w:type="spellStart"/>
      <w:r w:rsidRPr="00307D04">
        <w:rPr>
          <w:rFonts w:ascii="Arial" w:hAnsi="Arial" w:cs="Arial"/>
          <w:color w:val="0D0D0D"/>
          <w:sz w:val="24"/>
          <w:szCs w:val="24"/>
          <w:lang w:val="x-none" w:eastAsia="x-none"/>
        </w:rPr>
        <w:t>Обоева</w:t>
      </w:r>
      <w:proofErr w:type="spellEnd"/>
      <w:r w:rsidRPr="00307D04">
        <w:rPr>
          <w:rFonts w:ascii="Arial" w:hAnsi="Arial" w:cs="Arial"/>
          <w:color w:val="0D0D0D"/>
          <w:sz w:val="24"/>
          <w:szCs w:val="24"/>
          <w:lang w:val="x-none" w:eastAsia="x-none"/>
        </w:rPr>
        <w:t>. – М.: Издательский центр «Академия», 2022. – 208 с. – ISBN 978-5-0054-0297-4.</w:t>
      </w:r>
    </w:p>
    <w:p w:rsidR="00307D04" w:rsidRPr="00307D04" w:rsidRDefault="00307D04" w:rsidP="00307D04">
      <w:pPr>
        <w:numPr>
          <w:ilvl w:val="0"/>
          <w:numId w:val="33"/>
        </w:numPr>
        <w:tabs>
          <w:tab w:val="left" w:pos="35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color w:val="0D0D0D"/>
          <w:sz w:val="24"/>
          <w:szCs w:val="24"/>
          <w:lang w:val="x-none" w:eastAsia="x-none"/>
        </w:rPr>
      </w:pPr>
      <w:r w:rsidRPr="00307D04">
        <w:rPr>
          <w:rFonts w:ascii="Arial" w:hAnsi="Arial" w:cs="Arial"/>
          <w:color w:val="0D0D0D"/>
          <w:sz w:val="24"/>
          <w:szCs w:val="24"/>
          <w:lang w:val="x-none" w:eastAsia="x-none"/>
        </w:rPr>
        <w:t xml:space="preserve">Теоретические основы организации обучения в разных возрастных группах: учебник для учреждений СПО / </w:t>
      </w:r>
      <w:proofErr w:type="spellStart"/>
      <w:r w:rsidRPr="00307D04">
        <w:rPr>
          <w:rFonts w:ascii="Arial" w:hAnsi="Arial" w:cs="Arial"/>
          <w:color w:val="0D0D0D"/>
          <w:sz w:val="24"/>
          <w:szCs w:val="24"/>
          <w:lang w:val="x-none" w:eastAsia="x-none"/>
        </w:rPr>
        <w:t>Шашенкова</w:t>
      </w:r>
      <w:proofErr w:type="spellEnd"/>
      <w:r w:rsidRPr="00307D04">
        <w:rPr>
          <w:rFonts w:ascii="Arial" w:hAnsi="Arial" w:cs="Arial"/>
          <w:color w:val="0D0D0D"/>
          <w:sz w:val="24"/>
          <w:szCs w:val="24"/>
          <w:lang w:val="x-none" w:eastAsia="x-none"/>
        </w:rPr>
        <w:t xml:space="preserve"> Е.А., Першина Л.А., Воробьева Н.А. и др. – </w:t>
      </w:r>
      <w:r w:rsidRPr="00307D04">
        <w:rPr>
          <w:rFonts w:ascii="Arial" w:hAnsi="Arial" w:cs="Arial"/>
          <w:color w:val="0D0D0D"/>
          <w:sz w:val="24"/>
          <w:szCs w:val="24"/>
          <w:lang w:eastAsia="x-none"/>
        </w:rPr>
        <w:br/>
      </w:r>
      <w:r w:rsidRPr="00307D04">
        <w:rPr>
          <w:rFonts w:ascii="Arial" w:hAnsi="Arial" w:cs="Arial"/>
          <w:color w:val="0D0D0D"/>
          <w:sz w:val="24"/>
          <w:szCs w:val="24"/>
          <w:lang w:val="x-none" w:eastAsia="x-none"/>
        </w:rPr>
        <w:t>М.: Издательский центр «Академия», 2020. – 288 с. – ISBN 978-5-4468-8956-3.</w:t>
      </w:r>
    </w:p>
    <w:p w:rsidR="00307D04" w:rsidRPr="00307D04" w:rsidRDefault="00307D04" w:rsidP="00307D04">
      <w:pPr>
        <w:numPr>
          <w:ilvl w:val="0"/>
          <w:numId w:val="33"/>
        </w:numPr>
        <w:tabs>
          <w:tab w:val="left" w:pos="35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color w:val="0D0D0D"/>
          <w:sz w:val="24"/>
          <w:szCs w:val="24"/>
          <w:lang w:val="x-none" w:eastAsia="x-none"/>
        </w:rPr>
      </w:pPr>
      <w:r w:rsidRPr="00307D04">
        <w:rPr>
          <w:rFonts w:ascii="Arial" w:hAnsi="Arial" w:cs="Arial"/>
          <w:color w:val="0D0D0D"/>
          <w:sz w:val="24"/>
          <w:szCs w:val="24"/>
          <w:lang w:val="x-none" w:eastAsia="x-none"/>
        </w:rPr>
        <w:t xml:space="preserve">Методическое обеспечение образовательного процесса в дошкольных организациях: учебник для учреждений СПО / </w:t>
      </w:r>
      <w:proofErr w:type="spellStart"/>
      <w:r w:rsidRPr="00307D04">
        <w:rPr>
          <w:rFonts w:ascii="Arial" w:hAnsi="Arial" w:cs="Arial"/>
          <w:color w:val="0D0D0D"/>
          <w:sz w:val="24"/>
          <w:szCs w:val="24"/>
          <w:lang w:val="x-none" w:eastAsia="x-none"/>
        </w:rPr>
        <w:t>Шашенкова</w:t>
      </w:r>
      <w:proofErr w:type="spellEnd"/>
      <w:r w:rsidRPr="00307D04">
        <w:rPr>
          <w:rFonts w:ascii="Arial" w:hAnsi="Arial" w:cs="Arial"/>
          <w:color w:val="0D0D0D"/>
          <w:sz w:val="24"/>
          <w:szCs w:val="24"/>
          <w:lang w:val="x-none" w:eastAsia="x-none"/>
        </w:rPr>
        <w:t xml:space="preserve"> Е.А., Воробьева Н.А., </w:t>
      </w:r>
      <w:r w:rsidRPr="00307D04">
        <w:rPr>
          <w:rFonts w:ascii="Arial" w:hAnsi="Arial" w:cs="Arial"/>
          <w:color w:val="0D0D0D"/>
          <w:sz w:val="24"/>
          <w:szCs w:val="24"/>
          <w:lang w:val="x-none" w:eastAsia="x-none"/>
        </w:rPr>
        <w:lastRenderedPageBreak/>
        <w:t>Воробьева М.В. – 2-е изд., стер. – М.: Издательский центр «Академия», 2020. – 272 с. – ISBN 978-5-0054-0036-9.</w:t>
      </w:r>
    </w:p>
    <w:p w:rsidR="00307D04" w:rsidRPr="00307D04" w:rsidRDefault="00307D04" w:rsidP="00307D04">
      <w:pPr>
        <w:spacing w:after="0" w:line="240" w:lineRule="auto"/>
        <w:ind w:firstLine="709"/>
        <w:jc w:val="both"/>
        <w:rPr>
          <w:rFonts w:ascii="Arial" w:hAnsi="Arial" w:cs="Arial"/>
          <w:b/>
          <w:color w:val="0D0D0D"/>
          <w:sz w:val="24"/>
          <w:szCs w:val="24"/>
        </w:rPr>
      </w:pPr>
    </w:p>
    <w:p w:rsidR="00307D04" w:rsidRPr="00307D04" w:rsidRDefault="00307D04" w:rsidP="00307D04">
      <w:pPr>
        <w:spacing w:after="0" w:line="240" w:lineRule="auto"/>
        <w:ind w:firstLine="709"/>
        <w:jc w:val="both"/>
        <w:rPr>
          <w:rFonts w:ascii="Arial" w:hAnsi="Arial" w:cs="Arial"/>
          <w:b/>
          <w:color w:val="0D0D0D"/>
          <w:sz w:val="24"/>
          <w:szCs w:val="24"/>
        </w:rPr>
      </w:pPr>
      <w:r w:rsidRPr="00307D04">
        <w:rPr>
          <w:rFonts w:ascii="Arial" w:hAnsi="Arial" w:cs="Arial"/>
          <w:b/>
          <w:color w:val="0D0D0D"/>
          <w:sz w:val="24"/>
          <w:szCs w:val="24"/>
        </w:rPr>
        <w:t>3.2.2. Основные электронные издания</w:t>
      </w:r>
    </w:p>
    <w:p w:rsidR="00307D04" w:rsidRPr="00307D04" w:rsidRDefault="00307D04" w:rsidP="00307D04">
      <w:pPr>
        <w:widowControl w:val="0"/>
        <w:numPr>
          <w:ilvl w:val="0"/>
          <w:numId w:val="32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color w:val="0D0D0D"/>
          <w:sz w:val="24"/>
          <w:szCs w:val="24"/>
        </w:rPr>
      </w:pPr>
      <w:r w:rsidRPr="00307D04">
        <w:rPr>
          <w:rFonts w:ascii="Arial" w:hAnsi="Arial" w:cs="Arial"/>
          <w:color w:val="0D0D0D"/>
          <w:sz w:val="24"/>
          <w:szCs w:val="24"/>
        </w:rPr>
        <w:t xml:space="preserve">Богданова, Т. Г.  Основы специальной педагогики и специальной психологии. </w:t>
      </w:r>
      <w:proofErr w:type="spellStart"/>
      <w:r w:rsidRPr="00307D04">
        <w:rPr>
          <w:rFonts w:ascii="Arial" w:hAnsi="Arial" w:cs="Arial"/>
          <w:color w:val="0D0D0D"/>
          <w:sz w:val="24"/>
          <w:szCs w:val="24"/>
        </w:rPr>
        <w:t>Сурдопсихология</w:t>
      </w:r>
      <w:proofErr w:type="spellEnd"/>
      <w:r w:rsidRPr="00307D04">
        <w:rPr>
          <w:rFonts w:ascii="Arial" w:hAnsi="Arial" w:cs="Arial"/>
          <w:color w:val="0D0D0D"/>
          <w:sz w:val="24"/>
          <w:szCs w:val="24"/>
        </w:rPr>
        <w:t xml:space="preserve">: учебник для среднего профессионального образования / Т. Г. Богданова. — 2-е изд., </w:t>
      </w:r>
      <w:proofErr w:type="spellStart"/>
      <w:r w:rsidRPr="00307D04">
        <w:rPr>
          <w:rFonts w:ascii="Arial" w:hAnsi="Arial" w:cs="Arial"/>
          <w:color w:val="0D0D0D"/>
          <w:sz w:val="24"/>
          <w:szCs w:val="24"/>
        </w:rPr>
        <w:t>перераб</w:t>
      </w:r>
      <w:proofErr w:type="spellEnd"/>
      <w:r w:rsidRPr="00307D04">
        <w:rPr>
          <w:rFonts w:ascii="Arial" w:hAnsi="Arial" w:cs="Arial"/>
          <w:color w:val="0D0D0D"/>
          <w:sz w:val="24"/>
          <w:szCs w:val="24"/>
        </w:rPr>
        <w:t xml:space="preserve">. и доп. — </w:t>
      </w:r>
      <w:proofErr w:type="gramStart"/>
      <w:r w:rsidRPr="00307D04">
        <w:rPr>
          <w:rFonts w:ascii="Arial" w:hAnsi="Arial" w:cs="Arial"/>
          <w:color w:val="0D0D0D"/>
          <w:sz w:val="24"/>
          <w:szCs w:val="24"/>
        </w:rPr>
        <w:t>Москва :</w:t>
      </w:r>
      <w:proofErr w:type="gramEnd"/>
      <w:r w:rsidRPr="00307D04">
        <w:rPr>
          <w:rFonts w:ascii="Arial" w:hAnsi="Arial" w:cs="Arial"/>
          <w:color w:val="0D0D0D"/>
          <w:sz w:val="24"/>
          <w:szCs w:val="24"/>
        </w:rPr>
        <w:t xml:space="preserve"> Издательство </w:t>
      </w:r>
      <w:proofErr w:type="spellStart"/>
      <w:r w:rsidRPr="00307D04">
        <w:rPr>
          <w:rFonts w:ascii="Arial" w:hAnsi="Arial" w:cs="Arial"/>
          <w:color w:val="0D0D0D"/>
          <w:sz w:val="24"/>
          <w:szCs w:val="24"/>
        </w:rPr>
        <w:t>Юрайт</w:t>
      </w:r>
      <w:proofErr w:type="spellEnd"/>
      <w:r w:rsidRPr="00307D04">
        <w:rPr>
          <w:rFonts w:ascii="Arial" w:hAnsi="Arial" w:cs="Arial"/>
          <w:color w:val="0D0D0D"/>
          <w:sz w:val="24"/>
          <w:szCs w:val="24"/>
        </w:rPr>
        <w:t xml:space="preserve">, 2022. — 235 с. — (Профессиональное образование). — ISBN 978-5-534-09112-0. — </w:t>
      </w:r>
      <w:proofErr w:type="gramStart"/>
      <w:r w:rsidRPr="00307D04">
        <w:rPr>
          <w:rFonts w:ascii="Arial" w:hAnsi="Arial" w:cs="Arial"/>
          <w:color w:val="0D0D0D"/>
          <w:sz w:val="24"/>
          <w:szCs w:val="24"/>
        </w:rPr>
        <w:t>Текст :</w:t>
      </w:r>
      <w:proofErr w:type="gramEnd"/>
      <w:r w:rsidRPr="00307D04">
        <w:rPr>
          <w:rFonts w:ascii="Arial" w:hAnsi="Arial" w:cs="Arial"/>
          <w:color w:val="0D0D0D"/>
          <w:sz w:val="24"/>
          <w:szCs w:val="24"/>
        </w:rPr>
        <w:t xml:space="preserve"> электро</w:t>
      </w:r>
      <w:r w:rsidRPr="00307D04">
        <w:rPr>
          <w:rFonts w:ascii="Arial" w:hAnsi="Arial" w:cs="Arial"/>
          <w:color w:val="0D0D0D"/>
          <w:sz w:val="24"/>
          <w:szCs w:val="24"/>
        </w:rPr>
        <w:t>н</w:t>
      </w:r>
      <w:r w:rsidRPr="00307D04">
        <w:rPr>
          <w:rFonts w:ascii="Arial" w:hAnsi="Arial" w:cs="Arial"/>
          <w:color w:val="0D0D0D"/>
          <w:sz w:val="24"/>
          <w:szCs w:val="24"/>
        </w:rPr>
        <w:t xml:space="preserve">ный // Образовательная платформа </w:t>
      </w:r>
      <w:proofErr w:type="spellStart"/>
      <w:r w:rsidRPr="00307D04">
        <w:rPr>
          <w:rFonts w:ascii="Arial" w:hAnsi="Arial" w:cs="Arial"/>
          <w:color w:val="0D0D0D"/>
          <w:sz w:val="24"/>
          <w:szCs w:val="24"/>
        </w:rPr>
        <w:t>Юрайт</w:t>
      </w:r>
      <w:proofErr w:type="spellEnd"/>
      <w:r w:rsidRPr="00307D04">
        <w:rPr>
          <w:rFonts w:ascii="Arial" w:hAnsi="Arial" w:cs="Arial"/>
          <w:color w:val="0D0D0D"/>
          <w:sz w:val="24"/>
          <w:szCs w:val="24"/>
        </w:rPr>
        <w:t xml:space="preserve"> [сайт]. — URL: https://urait.ru/bcode/493619 (дата обращения: 13.06.2022).</w:t>
      </w:r>
    </w:p>
    <w:p w:rsidR="00307D04" w:rsidRPr="00307D04" w:rsidRDefault="00307D04" w:rsidP="00307D04">
      <w:pPr>
        <w:widowControl w:val="0"/>
        <w:numPr>
          <w:ilvl w:val="0"/>
          <w:numId w:val="32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color w:val="0D0D0D"/>
          <w:sz w:val="24"/>
          <w:szCs w:val="24"/>
        </w:rPr>
      </w:pPr>
      <w:proofErr w:type="spellStart"/>
      <w:r w:rsidRPr="00307D04">
        <w:rPr>
          <w:rFonts w:ascii="Arial" w:hAnsi="Arial" w:cs="Arial"/>
          <w:color w:val="0D0D0D"/>
          <w:sz w:val="24"/>
          <w:szCs w:val="24"/>
        </w:rPr>
        <w:t>Дзидзоева</w:t>
      </w:r>
      <w:proofErr w:type="spellEnd"/>
      <w:r w:rsidRPr="00307D04">
        <w:rPr>
          <w:rFonts w:ascii="Arial" w:hAnsi="Arial" w:cs="Arial"/>
          <w:color w:val="0D0D0D"/>
          <w:sz w:val="24"/>
          <w:szCs w:val="24"/>
        </w:rPr>
        <w:t>, С. М. Воспитание дошкольника в мире культуры родного края (на материалах Республики Северная Осетия — Алания</w:t>
      </w:r>
      <w:proofErr w:type="gramStart"/>
      <w:r w:rsidRPr="00307D04">
        <w:rPr>
          <w:rFonts w:ascii="Arial" w:hAnsi="Arial" w:cs="Arial"/>
          <w:color w:val="0D0D0D"/>
          <w:sz w:val="24"/>
          <w:szCs w:val="24"/>
        </w:rPr>
        <w:t>) :</w:t>
      </w:r>
      <w:proofErr w:type="gramEnd"/>
      <w:r w:rsidRPr="00307D04">
        <w:rPr>
          <w:rFonts w:ascii="Arial" w:hAnsi="Arial" w:cs="Arial"/>
          <w:color w:val="0D0D0D"/>
          <w:sz w:val="24"/>
          <w:szCs w:val="24"/>
        </w:rPr>
        <w:t xml:space="preserve"> учебно-методическое пособие / С. М. </w:t>
      </w:r>
      <w:proofErr w:type="spellStart"/>
      <w:r w:rsidRPr="00307D04">
        <w:rPr>
          <w:rFonts w:ascii="Arial" w:hAnsi="Arial" w:cs="Arial"/>
          <w:color w:val="0D0D0D"/>
          <w:sz w:val="24"/>
          <w:szCs w:val="24"/>
        </w:rPr>
        <w:t>Дзидзоева</w:t>
      </w:r>
      <w:proofErr w:type="spellEnd"/>
      <w:r w:rsidRPr="00307D04">
        <w:rPr>
          <w:rFonts w:ascii="Arial" w:hAnsi="Arial" w:cs="Arial"/>
          <w:color w:val="0D0D0D"/>
          <w:sz w:val="24"/>
          <w:szCs w:val="24"/>
        </w:rPr>
        <w:t xml:space="preserve">, З. П. </w:t>
      </w:r>
      <w:proofErr w:type="spellStart"/>
      <w:r w:rsidRPr="00307D04">
        <w:rPr>
          <w:rFonts w:ascii="Arial" w:hAnsi="Arial" w:cs="Arial"/>
          <w:color w:val="0D0D0D"/>
          <w:sz w:val="24"/>
          <w:szCs w:val="24"/>
        </w:rPr>
        <w:t>Красношлык</w:t>
      </w:r>
      <w:proofErr w:type="spellEnd"/>
      <w:r w:rsidRPr="00307D04">
        <w:rPr>
          <w:rFonts w:ascii="Arial" w:hAnsi="Arial" w:cs="Arial"/>
          <w:color w:val="0D0D0D"/>
          <w:sz w:val="24"/>
          <w:szCs w:val="24"/>
        </w:rPr>
        <w:t xml:space="preserve">. — </w:t>
      </w:r>
      <w:proofErr w:type="gramStart"/>
      <w:r w:rsidRPr="00307D04">
        <w:rPr>
          <w:rFonts w:ascii="Arial" w:hAnsi="Arial" w:cs="Arial"/>
          <w:color w:val="0D0D0D"/>
          <w:sz w:val="24"/>
          <w:szCs w:val="24"/>
        </w:rPr>
        <w:t>Саратов :</w:t>
      </w:r>
      <w:proofErr w:type="gramEnd"/>
      <w:r w:rsidRPr="00307D04">
        <w:rPr>
          <w:rFonts w:ascii="Arial" w:hAnsi="Arial" w:cs="Arial"/>
          <w:color w:val="0D0D0D"/>
          <w:sz w:val="24"/>
          <w:szCs w:val="24"/>
        </w:rPr>
        <w:t xml:space="preserve"> Ай Пи Эр Медиа, 2019. — 137 c. — ISBN 978-5-4486-0643-4. — </w:t>
      </w:r>
      <w:proofErr w:type="gramStart"/>
      <w:r w:rsidRPr="00307D04">
        <w:rPr>
          <w:rFonts w:ascii="Arial" w:hAnsi="Arial" w:cs="Arial"/>
          <w:color w:val="0D0D0D"/>
          <w:sz w:val="24"/>
          <w:szCs w:val="24"/>
        </w:rPr>
        <w:t>Текст :</w:t>
      </w:r>
      <w:proofErr w:type="gramEnd"/>
      <w:r w:rsidRPr="00307D04">
        <w:rPr>
          <w:rFonts w:ascii="Arial" w:hAnsi="Arial" w:cs="Arial"/>
          <w:color w:val="0D0D0D"/>
          <w:sz w:val="24"/>
          <w:szCs w:val="24"/>
        </w:rPr>
        <w:t xml:space="preserve"> электронный // Электронный ресурс цифровой образовательной среды СПО </w:t>
      </w:r>
      <w:proofErr w:type="spellStart"/>
      <w:r w:rsidRPr="00307D04">
        <w:rPr>
          <w:rFonts w:ascii="Arial" w:hAnsi="Arial" w:cs="Arial"/>
          <w:color w:val="0D0D0D"/>
          <w:sz w:val="24"/>
          <w:szCs w:val="24"/>
        </w:rPr>
        <w:t>PROFобразование</w:t>
      </w:r>
      <w:proofErr w:type="spellEnd"/>
      <w:r w:rsidRPr="00307D04">
        <w:rPr>
          <w:rFonts w:ascii="Arial" w:hAnsi="Arial" w:cs="Arial"/>
          <w:color w:val="0D0D0D"/>
          <w:sz w:val="24"/>
          <w:szCs w:val="24"/>
        </w:rPr>
        <w:t xml:space="preserve"> : [сайт]. — URL: https://profspo.ru/books/83262</w:t>
      </w:r>
    </w:p>
    <w:p w:rsidR="00307D04" w:rsidRPr="00307D04" w:rsidRDefault="00307D04" w:rsidP="00307D04">
      <w:pPr>
        <w:widowControl w:val="0"/>
        <w:numPr>
          <w:ilvl w:val="0"/>
          <w:numId w:val="32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color w:val="0D0D0D"/>
          <w:sz w:val="24"/>
          <w:szCs w:val="24"/>
        </w:rPr>
      </w:pPr>
      <w:r w:rsidRPr="00307D04">
        <w:rPr>
          <w:rFonts w:ascii="Arial" w:hAnsi="Arial" w:cs="Arial"/>
          <w:color w:val="0D0D0D"/>
          <w:sz w:val="24"/>
          <w:szCs w:val="24"/>
        </w:rPr>
        <w:t>Дошкольное образование. Практикум по дисциплинам профессионального учебного цикла (</w:t>
      </w:r>
      <w:proofErr w:type="spellStart"/>
      <w:r w:rsidRPr="00307D04">
        <w:rPr>
          <w:rFonts w:ascii="Arial" w:hAnsi="Arial" w:cs="Arial"/>
          <w:color w:val="0D0D0D"/>
          <w:sz w:val="24"/>
          <w:szCs w:val="24"/>
        </w:rPr>
        <w:t>мдк</w:t>
      </w:r>
      <w:proofErr w:type="spellEnd"/>
      <w:r w:rsidRPr="00307D04">
        <w:rPr>
          <w:rFonts w:ascii="Arial" w:hAnsi="Arial" w:cs="Arial"/>
          <w:color w:val="0D0D0D"/>
          <w:sz w:val="24"/>
          <w:szCs w:val="24"/>
        </w:rPr>
        <w:t xml:space="preserve">. 01. 02, 02. 04, 02. 05, 03. 02, 03. 04, 03. </w:t>
      </w:r>
      <w:proofErr w:type="gramStart"/>
      <w:r w:rsidRPr="00307D04">
        <w:rPr>
          <w:rFonts w:ascii="Arial" w:hAnsi="Arial" w:cs="Arial"/>
          <w:color w:val="0D0D0D"/>
          <w:sz w:val="24"/>
          <w:szCs w:val="24"/>
        </w:rPr>
        <w:t>05) :</w:t>
      </w:r>
      <w:proofErr w:type="gramEnd"/>
      <w:r w:rsidRPr="00307D04">
        <w:rPr>
          <w:rFonts w:ascii="Arial" w:hAnsi="Arial" w:cs="Arial"/>
          <w:color w:val="0D0D0D"/>
          <w:sz w:val="24"/>
          <w:szCs w:val="24"/>
        </w:rPr>
        <w:t xml:space="preserve"> учебное пособие для сре</w:t>
      </w:r>
      <w:r w:rsidRPr="00307D04">
        <w:rPr>
          <w:rFonts w:ascii="Arial" w:hAnsi="Arial" w:cs="Arial"/>
          <w:color w:val="0D0D0D"/>
          <w:sz w:val="24"/>
          <w:szCs w:val="24"/>
        </w:rPr>
        <w:t>д</w:t>
      </w:r>
      <w:r w:rsidRPr="00307D04">
        <w:rPr>
          <w:rFonts w:ascii="Arial" w:hAnsi="Arial" w:cs="Arial"/>
          <w:color w:val="0D0D0D"/>
          <w:sz w:val="24"/>
          <w:szCs w:val="24"/>
        </w:rPr>
        <w:t>него профессионального образования / О. М. </w:t>
      </w:r>
      <w:proofErr w:type="spellStart"/>
      <w:r w:rsidRPr="00307D04">
        <w:rPr>
          <w:rFonts w:ascii="Arial" w:hAnsi="Arial" w:cs="Arial"/>
          <w:color w:val="0D0D0D"/>
          <w:sz w:val="24"/>
          <w:szCs w:val="24"/>
        </w:rPr>
        <w:t>Газина</w:t>
      </w:r>
      <w:proofErr w:type="spellEnd"/>
      <w:r w:rsidRPr="00307D04">
        <w:rPr>
          <w:rFonts w:ascii="Arial" w:hAnsi="Arial" w:cs="Arial"/>
          <w:color w:val="0D0D0D"/>
          <w:sz w:val="24"/>
          <w:szCs w:val="24"/>
        </w:rPr>
        <w:t xml:space="preserve"> [и др.] ; под редакцией О. М. </w:t>
      </w:r>
      <w:proofErr w:type="spellStart"/>
      <w:r w:rsidRPr="00307D04">
        <w:rPr>
          <w:rFonts w:ascii="Arial" w:hAnsi="Arial" w:cs="Arial"/>
          <w:color w:val="0D0D0D"/>
          <w:sz w:val="24"/>
          <w:szCs w:val="24"/>
        </w:rPr>
        <w:t>Газиной</w:t>
      </w:r>
      <w:proofErr w:type="spellEnd"/>
      <w:r w:rsidRPr="00307D04">
        <w:rPr>
          <w:rFonts w:ascii="Arial" w:hAnsi="Arial" w:cs="Arial"/>
          <w:color w:val="0D0D0D"/>
          <w:sz w:val="24"/>
          <w:szCs w:val="24"/>
        </w:rPr>
        <w:t xml:space="preserve">, В. И. Яшиной. — 2-е изд., </w:t>
      </w:r>
      <w:proofErr w:type="spellStart"/>
      <w:r w:rsidRPr="00307D04">
        <w:rPr>
          <w:rFonts w:ascii="Arial" w:hAnsi="Arial" w:cs="Arial"/>
          <w:color w:val="0D0D0D"/>
          <w:sz w:val="24"/>
          <w:szCs w:val="24"/>
        </w:rPr>
        <w:t>испр</w:t>
      </w:r>
      <w:proofErr w:type="spellEnd"/>
      <w:r w:rsidRPr="00307D04">
        <w:rPr>
          <w:rFonts w:ascii="Arial" w:hAnsi="Arial" w:cs="Arial"/>
          <w:color w:val="0D0D0D"/>
          <w:sz w:val="24"/>
          <w:szCs w:val="24"/>
        </w:rPr>
        <w:t xml:space="preserve">. и доп. — </w:t>
      </w:r>
      <w:proofErr w:type="gramStart"/>
      <w:r w:rsidRPr="00307D04">
        <w:rPr>
          <w:rFonts w:ascii="Arial" w:hAnsi="Arial" w:cs="Arial"/>
          <w:color w:val="0D0D0D"/>
          <w:sz w:val="24"/>
          <w:szCs w:val="24"/>
        </w:rPr>
        <w:t>Москва :</w:t>
      </w:r>
      <w:proofErr w:type="gramEnd"/>
      <w:r w:rsidRPr="00307D04">
        <w:rPr>
          <w:rFonts w:ascii="Arial" w:hAnsi="Arial" w:cs="Arial"/>
          <w:color w:val="0D0D0D"/>
          <w:sz w:val="24"/>
          <w:szCs w:val="24"/>
        </w:rPr>
        <w:t xml:space="preserve"> Издательство </w:t>
      </w:r>
      <w:proofErr w:type="spellStart"/>
      <w:r w:rsidRPr="00307D04">
        <w:rPr>
          <w:rFonts w:ascii="Arial" w:hAnsi="Arial" w:cs="Arial"/>
          <w:color w:val="0D0D0D"/>
          <w:sz w:val="24"/>
          <w:szCs w:val="24"/>
        </w:rPr>
        <w:t>Юрайт</w:t>
      </w:r>
      <w:proofErr w:type="spellEnd"/>
      <w:r w:rsidRPr="00307D04">
        <w:rPr>
          <w:rFonts w:ascii="Arial" w:hAnsi="Arial" w:cs="Arial"/>
          <w:color w:val="0D0D0D"/>
          <w:sz w:val="24"/>
          <w:szCs w:val="24"/>
        </w:rPr>
        <w:t xml:space="preserve">, 2022. — 111 с. — (Профессиональное образование). — ISBN 978-5-534-08287-6. — </w:t>
      </w:r>
      <w:proofErr w:type="gramStart"/>
      <w:r w:rsidRPr="00307D04">
        <w:rPr>
          <w:rFonts w:ascii="Arial" w:hAnsi="Arial" w:cs="Arial"/>
          <w:color w:val="0D0D0D"/>
          <w:sz w:val="24"/>
          <w:szCs w:val="24"/>
        </w:rPr>
        <w:t>Текст :</w:t>
      </w:r>
      <w:proofErr w:type="gramEnd"/>
      <w:r w:rsidRPr="00307D04">
        <w:rPr>
          <w:rFonts w:ascii="Arial" w:hAnsi="Arial" w:cs="Arial"/>
          <w:color w:val="0D0D0D"/>
          <w:sz w:val="24"/>
          <w:szCs w:val="24"/>
        </w:rPr>
        <w:t xml:space="preserve"> электронный // О</w:t>
      </w:r>
      <w:r w:rsidRPr="00307D04">
        <w:rPr>
          <w:rFonts w:ascii="Arial" w:hAnsi="Arial" w:cs="Arial"/>
          <w:color w:val="0D0D0D"/>
          <w:sz w:val="24"/>
          <w:szCs w:val="24"/>
        </w:rPr>
        <w:t>б</w:t>
      </w:r>
      <w:r w:rsidRPr="00307D04">
        <w:rPr>
          <w:rFonts w:ascii="Arial" w:hAnsi="Arial" w:cs="Arial"/>
          <w:color w:val="0D0D0D"/>
          <w:sz w:val="24"/>
          <w:szCs w:val="24"/>
        </w:rPr>
        <w:t xml:space="preserve">разовательная платформа </w:t>
      </w:r>
      <w:proofErr w:type="spellStart"/>
      <w:r w:rsidRPr="00307D04">
        <w:rPr>
          <w:rFonts w:ascii="Arial" w:hAnsi="Arial" w:cs="Arial"/>
          <w:color w:val="0D0D0D"/>
          <w:sz w:val="24"/>
          <w:szCs w:val="24"/>
        </w:rPr>
        <w:t>Юрайт</w:t>
      </w:r>
      <w:proofErr w:type="spellEnd"/>
      <w:r w:rsidRPr="00307D04">
        <w:rPr>
          <w:rFonts w:ascii="Arial" w:hAnsi="Arial" w:cs="Arial"/>
          <w:color w:val="0D0D0D"/>
          <w:sz w:val="24"/>
          <w:szCs w:val="24"/>
        </w:rPr>
        <w:t xml:space="preserve"> [сайт]. — URL: https://urait.ru/bcode/507426 (дата обращ</w:t>
      </w:r>
      <w:r w:rsidRPr="00307D04">
        <w:rPr>
          <w:rFonts w:ascii="Arial" w:hAnsi="Arial" w:cs="Arial"/>
          <w:color w:val="0D0D0D"/>
          <w:sz w:val="24"/>
          <w:szCs w:val="24"/>
        </w:rPr>
        <w:t>е</w:t>
      </w:r>
      <w:r w:rsidRPr="00307D04">
        <w:rPr>
          <w:rFonts w:ascii="Arial" w:hAnsi="Arial" w:cs="Arial"/>
          <w:color w:val="0D0D0D"/>
          <w:sz w:val="24"/>
          <w:szCs w:val="24"/>
        </w:rPr>
        <w:t>ния: 13.06.2022).</w:t>
      </w:r>
    </w:p>
    <w:p w:rsidR="00307D04" w:rsidRPr="00307D04" w:rsidRDefault="00307D04" w:rsidP="00307D04">
      <w:pPr>
        <w:pStyle w:val="a4"/>
        <w:numPr>
          <w:ilvl w:val="0"/>
          <w:numId w:val="32"/>
        </w:numPr>
        <w:tabs>
          <w:tab w:val="left" w:pos="360"/>
        </w:tabs>
        <w:spacing w:after="0" w:line="240" w:lineRule="auto"/>
        <w:ind w:left="0" w:firstLine="709"/>
        <w:contextualSpacing w:val="0"/>
        <w:jc w:val="both"/>
        <w:rPr>
          <w:rFonts w:ascii="Arial" w:hAnsi="Arial" w:cs="Arial"/>
          <w:color w:val="0D0D0D"/>
          <w:sz w:val="24"/>
          <w:szCs w:val="24"/>
          <w:shd w:val="clear" w:color="auto" w:fill="FFFFFF"/>
        </w:rPr>
      </w:pPr>
      <w:r w:rsidRPr="00307D04">
        <w:rPr>
          <w:rFonts w:ascii="Arial" w:hAnsi="Arial" w:cs="Arial"/>
          <w:iCs/>
          <w:color w:val="0D0D0D"/>
          <w:sz w:val="24"/>
          <w:szCs w:val="24"/>
          <w:shd w:val="clear" w:color="auto" w:fill="FFFFFF"/>
        </w:rPr>
        <w:t xml:space="preserve">Колесникова, Г. И.  Основы специальной психологии и специальной педагогики. </w:t>
      </w:r>
      <w:proofErr w:type="spellStart"/>
      <w:r w:rsidRPr="00307D04">
        <w:rPr>
          <w:rFonts w:ascii="Arial" w:hAnsi="Arial" w:cs="Arial"/>
          <w:iCs/>
          <w:color w:val="0D0D0D"/>
          <w:sz w:val="24"/>
          <w:szCs w:val="24"/>
          <w:shd w:val="clear" w:color="auto" w:fill="FFFFFF"/>
        </w:rPr>
        <w:t>Психокоррекция</w:t>
      </w:r>
      <w:proofErr w:type="spellEnd"/>
      <w:r w:rsidRPr="00307D04">
        <w:rPr>
          <w:rFonts w:ascii="Arial" w:hAnsi="Arial" w:cs="Arial"/>
          <w:iCs/>
          <w:color w:val="0D0D0D"/>
          <w:sz w:val="24"/>
          <w:szCs w:val="24"/>
          <w:shd w:val="clear" w:color="auto" w:fill="FFFFFF"/>
        </w:rPr>
        <w:t xml:space="preserve"> нарушений </w:t>
      </w:r>
      <w:proofErr w:type="gramStart"/>
      <w:r w:rsidRPr="00307D04">
        <w:rPr>
          <w:rFonts w:ascii="Arial" w:hAnsi="Arial" w:cs="Arial"/>
          <w:iCs/>
          <w:color w:val="0D0D0D"/>
          <w:sz w:val="24"/>
          <w:szCs w:val="24"/>
          <w:shd w:val="clear" w:color="auto" w:fill="FFFFFF"/>
        </w:rPr>
        <w:t>развития :</w:t>
      </w:r>
      <w:proofErr w:type="gramEnd"/>
      <w:r w:rsidRPr="00307D04">
        <w:rPr>
          <w:rFonts w:ascii="Arial" w:hAnsi="Arial" w:cs="Arial"/>
          <w:iCs/>
          <w:color w:val="0D0D0D"/>
          <w:sz w:val="24"/>
          <w:szCs w:val="24"/>
          <w:shd w:val="clear" w:color="auto" w:fill="FFFFFF"/>
        </w:rPr>
        <w:t xml:space="preserve"> учебное пособие для среднего профессионального образования / Г. И. Колесникова. — 2-е изд., стер. — </w:t>
      </w:r>
      <w:proofErr w:type="gramStart"/>
      <w:r w:rsidRPr="00307D04">
        <w:rPr>
          <w:rFonts w:ascii="Arial" w:hAnsi="Arial" w:cs="Arial"/>
          <w:iCs/>
          <w:color w:val="0D0D0D"/>
          <w:sz w:val="24"/>
          <w:szCs w:val="24"/>
          <w:shd w:val="clear" w:color="auto" w:fill="FFFFFF"/>
        </w:rPr>
        <w:t>Москва :</w:t>
      </w:r>
      <w:proofErr w:type="gramEnd"/>
      <w:r w:rsidRPr="00307D04">
        <w:rPr>
          <w:rFonts w:ascii="Arial" w:hAnsi="Arial" w:cs="Arial"/>
          <w:iCs/>
          <w:color w:val="0D0D0D"/>
          <w:sz w:val="24"/>
          <w:szCs w:val="24"/>
          <w:shd w:val="clear" w:color="auto" w:fill="FFFFFF"/>
        </w:rPr>
        <w:t xml:space="preserve"> Издательство </w:t>
      </w:r>
      <w:proofErr w:type="spellStart"/>
      <w:r w:rsidRPr="00307D04">
        <w:rPr>
          <w:rFonts w:ascii="Arial" w:hAnsi="Arial" w:cs="Arial"/>
          <w:iCs/>
          <w:color w:val="0D0D0D"/>
          <w:sz w:val="24"/>
          <w:szCs w:val="24"/>
          <w:shd w:val="clear" w:color="auto" w:fill="FFFFFF"/>
        </w:rPr>
        <w:t>Юрайт</w:t>
      </w:r>
      <w:proofErr w:type="spellEnd"/>
      <w:r w:rsidRPr="00307D04">
        <w:rPr>
          <w:rFonts w:ascii="Arial" w:hAnsi="Arial" w:cs="Arial"/>
          <w:iCs/>
          <w:color w:val="0D0D0D"/>
          <w:sz w:val="24"/>
          <w:szCs w:val="24"/>
          <w:shd w:val="clear" w:color="auto" w:fill="FFFFFF"/>
        </w:rPr>
        <w:t xml:space="preserve">, 2022. — 215 с. — (Профессиональное образование). — ISBN 978-5-534-09374-2. — </w:t>
      </w:r>
      <w:proofErr w:type="gramStart"/>
      <w:r w:rsidRPr="00307D04">
        <w:rPr>
          <w:rFonts w:ascii="Arial" w:hAnsi="Arial" w:cs="Arial"/>
          <w:iCs/>
          <w:color w:val="0D0D0D"/>
          <w:sz w:val="24"/>
          <w:szCs w:val="24"/>
          <w:shd w:val="clear" w:color="auto" w:fill="FFFFFF"/>
        </w:rPr>
        <w:t>Текст :</w:t>
      </w:r>
      <w:proofErr w:type="gramEnd"/>
      <w:r w:rsidRPr="00307D04">
        <w:rPr>
          <w:rFonts w:ascii="Arial" w:hAnsi="Arial" w:cs="Arial"/>
          <w:iCs/>
          <w:color w:val="0D0D0D"/>
          <w:sz w:val="24"/>
          <w:szCs w:val="24"/>
          <w:shd w:val="clear" w:color="auto" w:fill="FFFFFF"/>
        </w:rPr>
        <w:t xml:space="preserve"> электронный // Образовательная платформа </w:t>
      </w:r>
      <w:proofErr w:type="spellStart"/>
      <w:r w:rsidRPr="00307D04">
        <w:rPr>
          <w:rFonts w:ascii="Arial" w:hAnsi="Arial" w:cs="Arial"/>
          <w:iCs/>
          <w:color w:val="0D0D0D"/>
          <w:sz w:val="24"/>
          <w:szCs w:val="24"/>
          <w:shd w:val="clear" w:color="auto" w:fill="FFFFFF"/>
        </w:rPr>
        <w:t>Юрайт</w:t>
      </w:r>
      <w:proofErr w:type="spellEnd"/>
      <w:r w:rsidRPr="00307D04">
        <w:rPr>
          <w:rFonts w:ascii="Arial" w:hAnsi="Arial" w:cs="Arial"/>
          <w:iCs/>
          <w:color w:val="0D0D0D"/>
          <w:sz w:val="24"/>
          <w:szCs w:val="24"/>
          <w:shd w:val="clear" w:color="auto" w:fill="FFFFFF"/>
        </w:rPr>
        <w:t xml:space="preserve"> [сайт]. — URL: https://urait.ru/bcode/494824 (дата обращения: 13.06.2022).</w:t>
      </w:r>
    </w:p>
    <w:p w:rsidR="00307D04" w:rsidRPr="00307D04" w:rsidRDefault="00307D04" w:rsidP="00307D04">
      <w:pPr>
        <w:pStyle w:val="a4"/>
        <w:numPr>
          <w:ilvl w:val="0"/>
          <w:numId w:val="32"/>
        </w:numPr>
        <w:tabs>
          <w:tab w:val="left" w:pos="360"/>
        </w:tabs>
        <w:spacing w:after="0" w:line="240" w:lineRule="auto"/>
        <w:ind w:left="0" w:firstLine="709"/>
        <w:contextualSpacing w:val="0"/>
        <w:jc w:val="both"/>
        <w:rPr>
          <w:rFonts w:ascii="Arial" w:hAnsi="Arial" w:cs="Arial"/>
          <w:color w:val="0D0D0D"/>
          <w:sz w:val="24"/>
          <w:szCs w:val="24"/>
          <w:shd w:val="clear" w:color="auto" w:fill="FFFFFF"/>
        </w:rPr>
      </w:pPr>
      <w:r w:rsidRPr="00307D04">
        <w:rPr>
          <w:rFonts w:ascii="Arial" w:hAnsi="Arial" w:cs="Arial"/>
          <w:color w:val="0D0D0D"/>
          <w:sz w:val="24"/>
          <w:szCs w:val="24"/>
          <w:shd w:val="clear" w:color="auto" w:fill="FFFFFF"/>
        </w:rPr>
        <w:t xml:space="preserve">Лазаренко, Е. Н. Формирование у дошкольников и младших школьников ценностного отношения к </w:t>
      </w:r>
      <w:proofErr w:type="gramStart"/>
      <w:r w:rsidRPr="00307D04">
        <w:rPr>
          <w:rFonts w:ascii="Arial" w:hAnsi="Arial" w:cs="Arial"/>
          <w:color w:val="0D0D0D"/>
          <w:sz w:val="24"/>
          <w:szCs w:val="24"/>
          <w:shd w:val="clear" w:color="auto" w:fill="FFFFFF"/>
        </w:rPr>
        <w:t>природе :</w:t>
      </w:r>
      <w:proofErr w:type="gramEnd"/>
      <w:r w:rsidRPr="00307D04">
        <w:rPr>
          <w:rFonts w:ascii="Arial" w:hAnsi="Arial" w:cs="Arial"/>
          <w:color w:val="0D0D0D"/>
          <w:sz w:val="24"/>
          <w:szCs w:val="24"/>
          <w:shd w:val="clear" w:color="auto" w:fill="FFFFFF"/>
        </w:rPr>
        <w:t xml:space="preserve"> учебно-методическое пособие по курсу «Методика обучения и воспитания дошкольников» / Е. Н. Лазаренко. — </w:t>
      </w:r>
      <w:proofErr w:type="gramStart"/>
      <w:r w:rsidRPr="00307D04">
        <w:rPr>
          <w:rFonts w:ascii="Arial" w:hAnsi="Arial" w:cs="Arial"/>
          <w:color w:val="0D0D0D"/>
          <w:sz w:val="24"/>
          <w:szCs w:val="24"/>
          <w:shd w:val="clear" w:color="auto" w:fill="FFFFFF"/>
        </w:rPr>
        <w:t>Саратов :</w:t>
      </w:r>
      <w:proofErr w:type="gramEnd"/>
      <w:r w:rsidRPr="00307D04">
        <w:rPr>
          <w:rFonts w:ascii="Arial" w:hAnsi="Arial" w:cs="Arial"/>
          <w:color w:val="0D0D0D"/>
          <w:sz w:val="24"/>
          <w:szCs w:val="24"/>
          <w:shd w:val="clear" w:color="auto" w:fill="FFFFFF"/>
        </w:rPr>
        <w:t xml:space="preserve"> Вузовское образование, 2016. — 52 c. — ISBN 2227-8397. — </w:t>
      </w:r>
      <w:proofErr w:type="gramStart"/>
      <w:r w:rsidRPr="00307D04">
        <w:rPr>
          <w:rFonts w:ascii="Arial" w:hAnsi="Arial" w:cs="Arial"/>
          <w:color w:val="0D0D0D"/>
          <w:sz w:val="24"/>
          <w:szCs w:val="24"/>
          <w:shd w:val="clear" w:color="auto" w:fill="FFFFFF"/>
        </w:rPr>
        <w:t>Текст :</w:t>
      </w:r>
      <w:proofErr w:type="gramEnd"/>
      <w:r w:rsidRPr="00307D04">
        <w:rPr>
          <w:rFonts w:ascii="Arial" w:hAnsi="Arial" w:cs="Arial"/>
          <w:color w:val="0D0D0D"/>
          <w:sz w:val="24"/>
          <w:szCs w:val="24"/>
          <w:shd w:val="clear" w:color="auto" w:fill="FFFFFF"/>
        </w:rPr>
        <w:t xml:space="preserve"> электронный // Электронный ресурс цифровой образовательной среды СПО </w:t>
      </w:r>
      <w:proofErr w:type="spellStart"/>
      <w:r w:rsidRPr="00307D04">
        <w:rPr>
          <w:rFonts w:ascii="Arial" w:hAnsi="Arial" w:cs="Arial"/>
          <w:color w:val="0D0D0D"/>
          <w:sz w:val="24"/>
          <w:szCs w:val="24"/>
          <w:shd w:val="clear" w:color="auto" w:fill="FFFFFF"/>
        </w:rPr>
        <w:t>PROFобразование</w:t>
      </w:r>
      <w:proofErr w:type="spellEnd"/>
      <w:r w:rsidRPr="00307D04">
        <w:rPr>
          <w:rFonts w:ascii="Arial" w:hAnsi="Arial" w:cs="Arial"/>
          <w:color w:val="0D0D0D"/>
          <w:sz w:val="24"/>
          <w:szCs w:val="24"/>
          <w:shd w:val="clear" w:color="auto" w:fill="FFFFFF"/>
        </w:rPr>
        <w:t xml:space="preserve"> : [сайт]. — URL: https://profspo.ru/books/47859   </w:t>
      </w:r>
    </w:p>
    <w:p w:rsidR="00307D04" w:rsidRPr="00307D04" w:rsidRDefault="00307D04" w:rsidP="00307D04">
      <w:pPr>
        <w:pStyle w:val="a4"/>
        <w:numPr>
          <w:ilvl w:val="0"/>
          <w:numId w:val="32"/>
        </w:numPr>
        <w:tabs>
          <w:tab w:val="left" w:pos="360"/>
        </w:tabs>
        <w:spacing w:after="0" w:line="240" w:lineRule="auto"/>
        <w:ind w:left="0" w:firstLine="709"/>
        <w:contextualSpacing w:val="0"/>
        <w:jc w:val="both"/>
        <w:rPr>
          <w:rFonts w:ascii="Arial" w:hAnsi="Arial" w:cs="Arial"/>
          <w:color w:val="0D0D0D"/>
          <w:sz w:val="24"/>
          <w:szCs w:val="24"/>
        </w:rPr>
      </w:pPr>
      <w:r w:rsidRPr="00307D04">
        <w:rPr>
          <w:rFonts w:ascii="Arial" w:hAnsi="Arial" w:cs="Arial"/>
          <w:color w:val="0D0D0D"/>
          <w:sz w:val="24"/>
          <w:szCs w:val="24"/>
        </w:rPr>
        <w:t xml:space="preserve">Педагогика инклюзивного </w:t>
      </w:r>
      <w:proofErr w:type="gramStart"/>
      <w:r w:rsidRPr="00307D04">
        <w:rPr>
          <w:rFonts w:ascii="Arial" w:hAnsi="Arial" w:cs="Arial"/>
          <w:color w:val="0D0D0D"/>
          <w:sz w:val="24"/>
          <w:szCs w:val="24"/>
        </w:rPr>
        <w:t>образования :</w:t>
      </w:r>
      <w:proofErr w:type="gramEnd"/>
      <w:r w:rsidRPr="00307D04">
        <w:rPr>
          <w:rFonts w:ascii="Arial" w:hAnsi="Arial" w:cs="Arial"/>
          <w:color w:val="0D0D0D"/>
          <w:sz w:val="24"/>
          <w:szCs w:val="24"/>
        </w:rPr>
        <w:t xml:space="preserve"> учебник / Т.Г. Богданова, А.А. Гусейнова, Н.М. Назарова [и др.] ; под ред. Н.М. Назаровой. — </w:t>
      </w:r>
      <w:proofErr w:type="gramStart"/>
      <w:r w:rsidRPr="00307D04">
        <w:rPr>
          <w:rFonts w:ascii="Arial" w:hAnsi="Arial" w:cs="Arial"/>
          <w:color w:val="0D0D0D"/>
          <w:sz w:val="24"/>
          <w:szCs w:val="24"/>
        </w:rPr>
        <w:t>Москва :</w:t>
      </w:r>
      <w:proofErr w:type="gramEnd"/>
      <w:r w:rsidRPr="00307D04">
        <w:rPr>
          <w:rFonts w:ascii="Arial" w:hAnsi="Arial" w:cs="Arial"/>
          <w:color w:val="0D0D0D"/>
          <w:sz w:val="24"/>
          <w:szCs w:val="24"/>
        </w:rPr>
        <w:t xml:space="preserve"> ИНФРА-М, 2021. — 335 с.  — (Высшее образование: </w:t>
      </w:r>
      <w:proofErr w:type="spellStart"/>
      <w:r w:rsidRPr="00307D04">
        <w:rPr>
          <w:rFonts w:ascii="Arial" w:hAnsi="Arial" w:cs="Arial"/>
          <w:color w:val="0D0D0D"/>
          <w:sz w:val="24"/>
          <w:szCs w:val="24"/>
        </w:rPr>
        <w:t>Бакалавриат</w:t>
      </w:r>
      <w:proofErr w:type="spellEnd"/>
      <w:r w:rsidRPr="00307D04">
        <w:rPr>
          <w:rFonts w:ascii="Arial" w:hAnsi="Arial" w:cs="Arial"/>
          <w:color w:val="0D0D0D"/>
          <w:sz w:val="24"/>
          <w:szCs w:val="24"/>
        </w:rPr>
        <w:t xml:space="preserve">). — DOI 10.12737/20170. - ISBN 978-5-16-011182-7. - </w:t>
      </w:r>
      <w:proofErr w:type="gramStart"/>
      <w:r w:rsidRPr="00307D04">
        <w:rPr>
          <w:rFonts w:ascii="Arial" w:hAnsi="Arial" w:cs="Arial"/>
          <w:color w:val="0D0D0D"/>
          <w:sz w:val="24"/>
          <w:szCs w:val="24"/>
        </w:rPr>
        <w:t>Текст :</w:t>
      </w:r>
      <w:proofErr w:type="gramEnd"/>
      <w:r w:rsidRPr="00307D04">
        <w:rPr>
          <w:rFonts w:ascii="Arial" w:hAnsi="Arial" w:cs="Arial"/>
          <w:color w:val="0D0D0D"/>
          <w:sz w:val="24"/>
          <w:szCs w:val="24"/>
        </w:rPr>
        <w:t xml:space="preserve"> электронный. - URL: https://znanium.com/catalog/product/1408099 (дата обращения: 13.06.2022). – Режим доступа: по подписке.</w:t>
      </w:r>
    </w:p>
    <w:p w:rsidR="00307D04" w:rsidRPr="00307D04" w:rsidRDefault="00307D04" w:rsidP="00307D04">
      <w:pPr>
        <w:pStyle w:val="a4"/>
        <w:numPr>
          <w:ilvl w:val="0"/>
          <w:numId w:val="32"/>
        </w:numPr>
        <w:tabs>
          <w:tab w:val="left" w:pos="360"/>
        </w:tabs>
        <w:spacing w:after="0" w:line="240" w:lineRule="auto"/>
        <w:ind w:left="0" w:firstLine="709"/>
        <w:contextualSpacing w:val="0"/>
        <w:jc w:val="both"/>
        <w:rPr>
          <w:rFonts w:ascii="Arial" w:hAnsi="Arial" w:cs="Arial"/>
          <w:color w:val="0D0D0D"/>
          <w:sz w:val="24"/>
          <w:szCs w:val="24"/>
        </w:rPr>
      </w:pPr>
      <w:r w:rsidRPr="00307D04">
        <w:rPr>
          <w:rFonts w:ascii="Arial" w:hAnsi="Arial" w:cs="Arial"/>
          <w:iCs/>
          <w:color w:val="0D0D0D"/>
          <w:sz w:val="24"/>
          <w:szCs w:val="24"/>
          <w:shd w:val="clear" w:color="auto" w:fill="FFFFFF"/>
        </w:rPr>
        <w:t xml:space="preserve">Бойков, Д. И.  Обучение и организация различных видов деятельности общения детей с проблемами в </w:t>
      </w:r>
      <w:proofErr w:type="gramStart"/>
      <w:r w:rsidRPr="00307D04">
        <w:rPr>
          <w:rFonts w:ascii="Arial" w:hAnsi="Arial" w:cs="Arial"/>
          <w:iCs/>
          <w:color w:val="0D0D0D"/>
          <w:sz w:val="24"/>
          <w:szCs w:val="24"/>
          <w:shd w:val="clear" w:color="auto" w:fill="FFFFFF"/>
        </w:rPr>
        <w:t>развитии :</w:t>
      </w:r>
      <w:proofErr w:type="gramEnd"/>
      <w:r w:rsidRPr="00307D04">
        <w:rPr>
          <w:rFonts w:ascii="Arial" w:hAnsi="Arial" w:cs="Arial"/>
          <w:iCs/>
          <w:color w:val="0D0D0D"/>
          <w:sz w:val="24"/>
          <w:szCs w:val="24"/>
          <w:shd w:val="clear" w:color="auto" w:fill="FFFFFF"/>
        </w:rPr>
        <w:t xml:space="preserve"> учебное пособие для среднего профессионального образования / Д. И. Бойков, С. В. </w:t>
      </w:r>
      <w:proofErr w:type="spellStart"/>
      <w:r w:rsidRPr="00307D04">
        <w:rPr>
          <w:rFonts w:ascii="Arial" w:hAnsi="Arial" w:cs="Arial"/>
          <w:iCs/>
          <w:color w:val="0D0D0D"/>
          <w:sz w:val="24"/>
          <w:szCs w:val="24"/>
          <w:shd w:val="clear" w:color="auto" w:fill="FFFFFF"/>
        </w:rPr>
        <w:t>Бойкова</w:t>
      </w:r>
      <w:proofErr w:type="spellEnd"/>
      <w:r w:rsidRPr="00307D04">
        <w:rPr>
          <w:rFonts w:ascii="Arial" w:hAnsi="Arial" w:cs="Arial"/>
          <w:iCs/>
          <w:color w:val="0D0D0D"/>
          <w:sz w:val="24"/>
          <w:szCs w:val="24"/>
          <w:shd w:val="clear" w:color="auto" w:fill="FFFFFF"/>
        </w:rPr>
        <w:t xml:space="preserve">. — 2-е изд. — </w:t>
      </w:r>
      <w:proofErr w:type="gramStart"/>
      <w:r w:rsidRPr="00307D04">
        <w:rPr>
          <w:rFonts w:ascii="Arial" w:hAnsi="Arial" w:cs="Arial"/>
          <w:iCs/>
          <w:color w:val="0D0D0D"/>
          <w:sz w:val="24"/>
          <w:szCs w:val="24"/>
          <w:shd w:val="clear" w:color="auto" w:fill="FFFFFF"/>
        </w:rPr>
        <w:t>Москва :</w:t>
      </w:r>
      <w:proofErr w:type="gramEnd"/>
      <w:r w:rsidRPr="00307D04">
        <w:rPr>
          <w:rFonts w:ascii="Arial" w:hAnsi="Arial" w:cs="Arial"/>
          <w:iCs/>
          <w:color w:val="0D0D0D"/>
          <w:sz w:val="24"/>
          <w:szCs w:val="24"/>
          <w:shd w:val="clear" w:color="auto" w:fill="FFFFFF"/>
        </w:rPr>
        <w:t xml:space="preserve"> Издательство </w:t>
      </w:r>
      <w:proofErr w:type="spellStart"/>
      <w:r w:rsidRPr="00307D04">
        <w:rPr>
          <w:rFonts w:ascii="Arial" w:hAnsi="Arial" w:cs="Arial"/>
          <w:iCs/>
          <w:color w:val="0D0D0D"/>
          <w:sz w:val="24"/>
          <w:szCs w:val="24"/>
          <w:shd w:val="clear" w:color="auto" w:fill="FFFFFF"/>
        </w:rPr>
        <w:t>Юрайт</w:t>
      </w:r>
      <w:proofErr w:type="spellEnd"/>
      <w:r w:rsidRPr="00307D04">
        <w:rPr>
          <w:rFonts w:ascii="Arial" w:hAnsi="Arial" w:cs="Arial"/>
          <w:iCs/>
          <w:color w:val="0D0D0D"/>
          <w:sz w:val="24"/>
          <w:szCs w:val="24"/>
          <w:shd w:val="clear" w:color="auto" w:fill="FFFFFF"/>
        </w:rPr>
        <w:t xml:space="preserve">, 2022. — 153 с. — (Профессиональное образование). — ISBN 978-5-534-13325-7. — </w:t>
      </w:r>
      <w:proofErr w:type="gramStart"/>
      <w:r w:rsidRPr="00307D04">
        <w:rPr>
          <w:rFonts w:ascii="Arial" w:hAnsi="Arial" w:cs="Arial"/>
          <w:iCs/>
          <w:color w:val="0D0D0D"/>
          <w:sz w:val="24"/>
          <w:szCs w:val="24"/>
          <w:shd w:val="clear" w:color="auto" w:fill="FFFFFF"/>
        </w:rPr>
        <w:t>Текст :</w:t>
      </w:r>
      <w:proofErr w:type="gramEnd"/>
      <w:r w:rsidRPr="00307D04">
        <w:rPr>
          <w:rFonts w:ascii="Arial" w:hAnsi="Arial" w:cs="Arial"/>
          <w:iCs/>
          <w:color w:val="0D0D0D"/>
          <w:sz w:val="24"/>
          <w:szCs w:val="24"/>
          <w:shd w:val="clear" w:color="auto" w:fill="FFFFFF"/>
        </w:rPr>
        <w:t xml:space="preserve"> электронный // Образовательная платформа </w:t>
      </w:r>
      <w:proofErr w:type="spellStart"/>
      <w:r w:rsidRPr="00307D04">
        <w:rPr>
          <w:rFonts w:ascii="Arial" w:hAnsi="Arial" w:cs="Arial"/>
          <w:iCs/>
          <w:color w:val="0D0D0D"/>
          <w:sz w:val="24"/>
          <w:szCs w:val="24"/>
          <w:shd w:val="clear" w:color="auto" w:fill="FFFFFF"/>
        </w:rPr>
        <w:t>Юрайт</w:t>
      </w:r>
      <w:proofErr w:type="spellEnd"/>
      <w:r w:rsidRPr="00307D04">
        <w:rPr>
          <w:rFonts w:ascii="Arial" w:hAnsi="Arial" w:cs="Arial"/>
          <w:iCs/>
          <w:color w:val="0D0D0D"/>
          <w:sz w:val="24"/>
          <w:szCs w:val="24"/>
          <w:shd w:val="clear" w:color="auto" w:fill="FFFFFF"/>
        </w:rPr>
        <w:t xml:space="preserve"> [сайт]. — URL: https://urait.ru/bcode/495971 (дата обращения: 13.06.2022).</w:t>
      </w:r>
    </w:p>
    <w:p w:rsidR="00307D04" w:rsidRPr="00307D04" w:rsidRDefault="00307D04" w:rsidP="00307D04">
      <w:pPr>
        <w:pStyle w:val="a4"/>
        <w:numPr>
          <w:ilvl w:val="0"/>
          <w:numId w:val="32"/>
        </w:numPr>
        <w:tabs>
          <w:tab w:val="left" w:pos="360"/>
        </w:tabs>
        <w:spacing w:after="0" w:line="240" w:lineRule="auto"/>
        <w:ind w:left="0" w:firstLine="709"/>
        <w:contextualSpacing w:val="0"/>
        <w:jc w:val="both"/>
        <w:rPr>
          <w:rFonts w:ascii="Arial" w:hAnsi="Arial" w:cs="Arial"/>
          <w:color w:val="0D0D0D"/>
          <w:sz w:val="24"/>
          <w:szCs w:val="24"/>
        </w:rPr>
      </w:pPr>
      <w:r w:rsidRPr="00307D04">
        <w:rPr>
          <w:rFonts w:ascii="Arial" w:hAnsi="Arial" w:cs="Arial"/>
          <w:iCs/>
          <w:color w:val="0D0D0D"/>
          <w:sz w:val="24"/>
          <w:szCs w:val="24"/>
          <w:shd w:val="clear" w:color="auto" w:fill="FFFFFF"/>
        </w:rPr>
        <w:t xml:space="preserve">Глухов, В. П.  Основы специальной педагогики и специальной </w:t>
      </w:r>
      <w:proofErr w:type="gramStart"/>
      <w:r w:rsidRPr="00307D04">
        <w:rPr>
          <w:rFonts w:ascii="Arial" w:hAnsi="Arial" w:cs="Arial"/>
          <w:iCs/>
          <w:color w:val="0D0D0D"/>
          <w:sz w:val="24"/>
          <w:szCs w:val="24"/>
          <w:shd w:val="clear" w:color="auto" w:fill="FFFFFF"/>
        </w:rPr>
        <w:t>психологии :</w:t>
      </w:r>
      <w:proofErr w:type="gramEnd"/>
      <w:r w:rsidRPr="00307D04">
        <w:rPr>
          <w:rFonts w:ascii="Arial" w:hAnsi="Arial" w:cs="Arial"/>
          <w:iCs/>
          <w:color w:val="0D0D0D"/>
          <w:sz w:val="24"/>
          <w:szCs w:val="24"/>
          <w:shd w:val="clear" w:color="auto" w:fill="FFFFFF"/>
        </w:rPr>
        <w:t xml:space="preserve"> учебник для среднего профессионального образования / В. П. Глухов. — 3-е изд., </w:t>
      </w:r>
      <w:proofErr w:type="spellStart"/>
      <w:r w:rsidRPr="00307D04">
        <w:rPr>
          <w:rFonts w:ascii="Arial" w:hAnsi="Arial" w:cs="Arial"/>
          <w:iCs/>
          <w:color w:val="0D0D0D"/>
          <w:sz w:val="24"/>
          <w:szCs w:val="24"/>
          <w:shd w:val="clear" w:color="auto" w:fill="FFFFFF"/>
        </w:rPr>
        <w:t>испр</w:t>
      </w:r>
      <w:proofErr w:type="spellEnd"/>
      <w:r w:rsidRPr="00307D04">
        <w:rPr>
          <w:rFonts w:ascii="Arial" w:hAnsi="Arial" w:cs="Arial"/>
          <w:iCs/>
          <w:color w:val="0D0D0D"/>
          <w:sz w:val="24"/>
          <w:szCs w:val="24"/>
          <w:shd w:val="clear" w:color="auto" w:fill="FFFFFF"/>
        </w:rPr>
        <w:t xml:space="preserve">. и доп. — </w:t>
      </w:r>
      <w:proofErr w:type="gramStart"/>
      <w:r w:rsidRPr="00307D04">
        <w:rPr>
          <w:rFonts w:ascii="Arial" w:hAnsi="Arial" w:cs="Arial"/>
          <w:iCs/>
          <w:color w:val="0D0D0D"/>
          <w:sz w:val="24"/>
          <w:szCs w:val="24"/>
          <w:shd w:val="clear" w:color="auto" w:fill="FFFFFF"/>
        </w:rPr>
        <w:t>Москва :</w:t>
      </w:r>
      <w:proofErr w:type="gramEnd"/>
      <w:r w:rsidRPr="00307D04">
        <w:rPr>
          <w:rFonts w:ascii="Arial" w:hAnsi="Arial" w:cs="Arial"/>
          <w:iCs/>
          <w:color w:val="0D0D0D"/>
          <w:sz w:val="24"/>
          <w:szCs w:val="24"/>
          <w:shd w:val="clear" w:color="auto" w:fill="FFFFFF"/>
        </w:rPr>
        <w:t xml:space="preserve"> Издательство </w:t>
      </w:r>
      <w:proofErr w:type="spellStart"/>
      <w:r w:rsidRPr="00307D04">
        <w:rPr>
          <w:rFonts w:ascii="Arial" w:hAnsi="Arial" w:cs="Arial"/>
          <w:iCs/>
          <w:color w:val="0D0D0D"/>
          <w:sz w:val="24"/>
          <w:szCs w:val="24"/>
          <w:shd w:val="clear" w:color="auto" w:fill="FFFFFF"/>
        </w:rPr>
        <w:t>Юрайт</w:t>
      </w:r>
      <w:proofErr w:type="spellEnd"/>
      <w:r w:rsidRPr="00307D04">
        <w:rPr>
          <w:rFonts w:ascii="Arial" w:hAnsi="Arial" w:cs="Arial"/>
          <w:iCs/>
          <w:color w:val="0D0D0D"/>
          <w:sz w:val="24"/>
          <w:szCs w:val="24"/>
          <w:shd w:val="clear" w:color="auto" w:fill="FFFFFF"/>
        </w:rPr>
        <w:t xml:space="preserve">, 2022. — 323 с. — (Профессиональное образование). — ISBN 978-5-534-13973-0. — </w:t>
      </w:r>
      <w:proofErr w:type="gramStart"/>
      <w:r w:rsidRPr="00307D04">
        <w:rPr>
          <w:rFonts w:ascii="Arial" w:hAnsi="Arial" w:cs="Arial"/>
          <w:iCs/>
          <w:color w:val="0D0D0D"/>
          <w:sz w:val="24"/>
          <w:szCs w:val="24"/>
          <w:shd w:val="clear" w:color="auto" w:fill="FFFFFF"/>
        </w:rPr>
        <w:t>Текст :</w:t>
      </w:r>
      <w:proofErr w:type="gramEnd"/>
      <w:r w:rsidRPr="00307D04">
        <w:rPr>
          <w:rFonts w:ascii="Arial" w:hAnsi="Arial" w:cs="Arial"/>
          <w:iCs/>
          <w:color w:val="0D0D0D"/>
          <w:sz w:val="24"/>
          <w:szCs w:val="24"/>
          <w:shd w:val="clear" w:color="auto" w:fill="FFFFFF"/>
        </w:rPr>
        <w:t xml:space="preserve"> электронный </w:t>
      </w:r>
      <w:r w:rsidRPr="00307D04">
        <w:rPr>
          <w:rFonts w:ascii="Arial" w:hAnsi="Arial" w:cs="Arial"/>
          <w:iCs/>
          <w:color w:val="0D0D0D"/>
          <w:sz w:val="24"/>
          <w:szCs w:val="24"/>
          <w:shd w:val="clear" w:color="auto" w:fill="FFFFFF"/>
        </w:rPr>
        <w:lastRenderedPageBreak/>
        <w:t xml:space="preserve">// Образовательная платформа </w:t>
      </w:r>
      <w:proofErr w:type="spellStart"/>
      <w:r w:rsidRPr="00307D04">
        <w:rPr>
          <w:rFonts w:ascii="Arial" w:hAnsi="Arial" w:cs="Arial"/>
          <w:iCs/>
          <w:color w:val="0D0D0D"/>
          <w:sz w:val="24"/>
          <w:szCs w:val="24"/>
          <w:shd w:val="clear" w:color="auto" w:fill="FFFFFF"/>
        </w:rPr>
        <w:t>Юрайт</w:t>
      </w:r>
      <w:proofErr w:type="spellEnd"/>
      <w:r w:rsidRPr="00307D04">
        <w:rPr>
          <w:rFonts w:ascii="Arial" w:hAnsi="Arial" w:cs="Arial"/>
          <w:iCs/>
          <w:color w:val="0D0D0D"/>
          <w:sz w:val="24"/>
          <w:szCs w:val="24"/>
          <w:shd w:val="clear" w:color="auto" w:fill="FFFFFF"/>
        </w:rPr>
        <w:t xml:space="preserve"> [сайт]. — URL: https://urait.ru/bcode/494823 (дата обращения: 13.06.2022).</w:t>
      </w:r>
    </w:p>
    <w:p w:rsidR="00307D04" w:rsidRPr="00307D04" w:rsidRDefault="00307D04" w:rsidP="00307D04">
      <w:pPr>
        <w:pStyle w:val="a4"/>
        <w:numPr>
          <w:ilvl w:val="0"/>
          <w:numId w:val="32"/>
        </w:numPr>
        <w:tabs>
          <w:tab w:val="left" w:pos="360"/>
        </w:tabs>
        <w:spacing w:after="0" w:line="240" w:lineRule="auto"/>
        <w:ind w:left="0" w:firstLine="709"/>
        <w:contextualSpacing w:val="0"/>
        <w:jc w:val="both"/>
        <w:rPr>
          <w:rFonts w:ascii="Arial" w:hAnsi="Arial" w:cs="Arial"/>
          <w:color w:val="0D0D0D"/>
          <w:sz w:val="24"/>
          <w:szCs w:val="24"/>
        </w:rPr>
      </w:pPr>
      <w:r w:rsidRPr="00307D04">
        <w:rPr>
          <w:rFonts w:ascii="Arial" w:hAnsi="Arial" w:cs="Arial"/>
          <w:iCs/>
          <w:color w:val="0D0D0D"/>
          <w:sz w:val="24"/>
          <w:szCs w:val="24"/>
          <w:shd w:val="clear" w:color="auto" w:fill="FFFFFF"/>
        </w:rPr>
        <w:t xml:space="preserve">Глухов, В. П.  Основы специальной педагогики и специальной психологии. </w:t>
      </w:r>
      <w:proofErr w:type="gramStart"/>
      <w:r w:rsidRPr="00307D04">
        <w:rPr>
          <w:rFonts w:ascii="Arial" w:hAnsi="Arial" w:cs="Arial"/>
          <w:iCs/>
          <w:color w:val="0D0D0D"/>
          <w:sz w:val="24"/>
          <w:szCs w:val="24"/>
          <w:shd w:val="clear" w:color="auto" w:fill="FFFFFF"/>
        </w:rPr>
        <w:t>Практикум :</w:t>
      </w:r>
      <w:proofErr w:type="gramEnd"/>
      <w:r w:rsidRPr="00307D04">
        <w:rPr>
          <w:rFonts w:ascii="Arial" w:hAnsi="Arial" w:cs="Arial"/>
          <w:iCs/>
          <w:color w:val="0D0D0D"/>
          <w:sz w:val="24"/>
          <w:szCs w:val="24"/>
          <w:shd w:val="clear" w:color="auto" w:fill="FFFFFF"/>
        </w:rPr>
        <w:t xml:space="preserve"> учебное пособие для среднего профессионального образования / В. П. Глухов. — 2-е изд., </w:t>
      </w:r>
      <w:proofErr w:type="spellStart"/>
      <w:r w:rsidRPr="00307D04">
        <w:rPr>
          <w:rFonts w:ascii="Arial" w:hAnsi="Arial" w:cs="Arial"/>
          <w:iCs/>
          <w:color w:val="0D0D0D"/>
          <w:sz w:val="24"/>
          <w:szCs w:val="24"/>
          <w:shd w:val="clear" w:color="auto" w:fill="FFFFFF"/>
        </w:rPr>
        <w:t>испр</w:t>
      </w:r>
      <w:proofErr w:type="spellEnd"/>
      <w:r w:rsidRPr="00307D04">
        <w:rPr>
          <w:rFonts w:ascii="Arial" w:hAnsi="Arial" w:cs="Arial"/>
          <w:iCs/>
          <w:color w:val="0D0D0D"/>
          <w:sz w:val="24"/>
          <w:szCs w:val="24"/>
          <w:shd w:val="clear" w:color="auto" w:fill="FFFFFF"/>
        </w:rPr>
        <w:t xml:space="preserve">. и доп. — </w:t>
      </w:r>
      <w:proofErr w:type="gramStart"/>
      <w:r w:rsidRPr="00307D04">
        <w:rPr>
          <w:rFonts w:ascii="Arial" w:hAnsi="Arial" w:cs="Arial"/>
          <w:iCs/>
          <w:color w:val="0D0D0D"/>
          <w:sz w:val="24"/>
          <w:szCs w:val="24"/>
          <w:shd w:val="clear" w:color="auto" w:fill="FFFFFF"/>
        </w:rPr>
        <w:t>Москва :</w:t>
      </w:r>
      <w:proofErr w:type="gramEnd"/>
      <w:r w:rsidRPr="00307D04">
        <w:rPr>
          <w:rFonts w:ascii="Arial" w:hAnsi="Arial" w:cs="Arial"/>
          <w:iCs/>
          <w:color w:val="0D0D0D"/>
          <w:sz w:val="24"/>
          <w:szCs w:val="24"/>
          <w:shd w:val="clear" w:color="auto" w:fill="FFFFFF"/>
        </w:rPr>
        <w:t xml:space="preserve"> Издательство </w:t>
      </w:r>
      <w:proofErr w:type="spellStart"/>
      <w:r w:rsidRPr="00307D04">
        <w:rPr>
          <w:rFonts w:ascii="Arial" w:hAnsi="Arial" w:cs="Arial"/>
          <w:iCs/>
          <w:color w:val="0D0D0D"/>
          <w:sz w:val="24"/>
          <w:szCs w:val="24"/>
          <w:shd w:val="clear" w:color="auto" w:fill="FFFFFF"/>
        </w:rPr>
        <w:t>Юрайт</w:t>
      </w:r>
      <w:proofErr w:type="spellEnd"/>
      <w:r w:rsidRPr="00307D04">
        <w:rPr>
          <w:rFonts w:ascii="Arial" w:hAnsi="Arial" w:cs="Arial"/>
          <w:iCs/>
          <w:color w:val="0D0D0D"/>
          <w:sz w:val="24"/>
          <w:szCs w:val="24"/>
          <w:shd w:val="clear" w:color="auto" w:fill="FFFFFF"/>
        </w:rPr>
        <w:t xml:space="preserve">, 2022. — 330 с. — (Профессиональное образование). — ISBN 978-5-534-09326-1. — </w:t>
      </w:r>
      <w:proofErr w:type="gramStart"/>
      <w:r w:rsidRPr="00307D04">
        <w:rPr>
          <w:rFonts w:ascii="Arial" w:hAnsi="Arial" w:cs="Arial"/>
          <w:iCs/>
          <w:color w:val="0D0D0D"/>
          <w:sz w:val="24"/>
          <w:szCs w:val="24"/>
          <w:shd w:val="clear" w:color="auto" w:fill="FFFFFF"/>
        </w:rPr>
        <w:t>Текст :</w:t>
      </w:r>
      <w:proofErr w:type="gramEnd"/>
      <w:r w:rsidRPr="00307D04">
        <w:rPr>
          <w:rFonts w:ascii="Arial" w:hAnsi="Arial" w:cs="Arial"/>
          <w:iCs/>
          <w:color w:val="0D0D0D"/>
          <w:sz w:val="24"/>
          <w:szCs w:val="24"/>
          <w:shd w:val="clear" w:color="auto" w:fill="FFFFFF"/>
        </w:rPr>
        <w:t xml:space="preserve"> электронный // Образовательная платформа </w:t>
      </w:r>
      <w:proofErr w:type="spellStart"/>
      <w:r w:rsidRPr="00307D04">
        <w:rPr>
          <w:rFonts w:ascii="Arial" w:hAnsi="Arial" w:cs="Arial"/>
          <w:iCs/>
          <w:color w:val="0D0D0D"/>
          <w:sz w:val="24"/>
          <w:szCs w:val="24"/>
          <w:shd w:val="clear" w:color="auto" w:fill="FFFFFF"/>
        </w:rPr>
        <w:t>Юрайт</w:t>
      </w:r>
      <w:proofErr w:type="spellEnd"/>
      <w:r w:rsidRPr="00307D04">
        <w:rPr>
          <w:rFonts w:ascii="Arial" w:hAnsi="Arial" w:cs="Arial"/>
          <w:iCs/>
          <w:color w:val="0D0D0D"/>
          <w:sz w:val="24"/>
          <w:szCs w:val="24"/>
          <w:shd w:val="clear" w:color="auto" w:fill="FFFFFF"/>
        </w:rPr>
        <w:t xml:space="preserve"> [сайт]. — URL: https://urait.ru/bcode/494822 (дата обращения: 13.06.2022).</w:t>
      </w:r>
    </w:p>
    <w:p w:rsidR="00307D04" w:rsidRPr="00307D04" w:rsidRDefault="00307D04" w:rsidP="00307D04">
      <w:pPr>
        <w:pStyle w:val="a4"/>
        <w:numPr>
          <w:ilvl w:val="0"/>
          <w:numId w:val="32"/>
        </w:numPr>
        <w:tabs>
          <w:tab w:val="left" w:pos="360"/>
        </w:tabs>
        <w:spacing w:after="0" w:line="240" w:lineRule="auto"/>
        <w:ind w:left="0" w:firstLine="709"/>
        <w:contextualSpacing w:val="0"/>
        <w:jc w:val="both"/>
        <w:rPr>
          <w:rFonts w:ascii="Arial" w:hAnsi="Arial" w:cs="Arial"/>
          <w:color w:val="0D0D0D"/>
          <w:sz w:val="24"/>
          <w:szCs w:val="24"/>
        </w:rPr>
      </w:pPr>
      <w:r w:rsidRPr="00307D04">
        <w:rPr>
          <w:rFonts w:ascii="Arial" w:hAnsi="Arial" w:cs="Arial"/>
          <w:color w:val="0D0D0D"/>
          <w:sz w:val="24"/>
          <w:szCs w:val="24"/>
        </w:rPr>
        <w:t xml:space="preserve">Колесникова, Г. И.  Специальная психология и специальная </w:t>
      </w:r>
      <w:proofErr w:type="gramStart"/>
      <w:r w:rsidRPr="00307D04">
        <w:rPr>
          <w:rFonts w:ascii="Arial" w:hAnsi="Arial" w:cs="Arial"/>
          <w:color w:val="0D0D0D"/>
          <w:sz w:val="24"/>
          <w:szCs w:val="24"/>
        </w:rPr>
        <w:t>педагогика :</w:t>
      </w:r>
      <w:proofErr w:type="gramEnd"/>
      <w:r w:rsidRPr="00307D04">
        <w:rPr>
          <w:rFonts w:ascii="Arial" w:hAnsi="Arial" w:cs="Arial"/>
          <w:color w:val="0D0D0D"/>
          <w:sz w:val="24"/>
          <w:szCs w:val="24"/>
        </w:rPr>
        <w:t xml:space="preserve"> учебное пособие для вузов / Г. И. Колесникова. — 3-е изд., </w:t>
      </w:r>
      <w:proofErr w:type="spellStart"/>
      <w:r w:rsidRPr="00307D04">
        <w:rPr>
          <w:rFonts w:ascii="Arial" w:hAnsi="Arial" w:cs="Arial"/>
          <w:color w:val="0D0D0D"/>
          <w:sz w:val="24"/>
          <w:szCs w:val="24"/>
        </w:rPr>
        <w:t>перераб</w:t>
      </w:r>
      <w:proofErr w:type="spellEnd"/>
      <w:r w:rsidRPr="00307D04">
        <w:rPr>
          <w:rFonts w:ascii="Arial" w:hAnsi="Arial" w:cs="Arial"/>
          <w:color w:val="0D0D0D"/>
          <w:sz w:val="24"/>
          <w:szCs w:val="24"/>
        </w:rPr>
        <w:t xml:space="preserve">. и доп. — </w:t>
      </w:r>
      <w:proofErr w:type="gramStart"/>
      <w:r w:rsidRPr="00307D04">
        <w:rPr>
          <w:rFonts w:ascii="Arial" w:hAnsi="Arial" w:cs="Arial"/>
          <w:color w:val="0D0D0D"/>
          <w:sz w:val="24"/>
          <w:szCs w:val="24"/>
        </w:rPr>
        <w:t>Москва :</w:t>
      </w:r>
      <w:proofErr w:type="gramEnd"/>
      <w:r w:rsidRPr="00307D04">
        <w:rPr>
          <w:rFonts w:ascii="Arial" w:hAnsi="Arial" w:cs="Arial"/>
          <w:color w:val="0D0D0D"/>
          <w:sz w:val="24"/>
          <w:szCs w:val="24"/>
        </w:rPr>
        <w:t xml:space="preserve"> Издательство </w:t>
      </w:r>
      <w:proofErr w:type="spellStart"/>
      <w:r w:rsidRPr="00307D04">
        <w:rPr>
          <w:rFonts w:ascii="Arial" w:hAnsi="Arial" w:cs="Arial"/>
          <w:color w:val="0D0D0D"/>
          <w:sz w:val="24"/>
          <w:szCs w:val="24"/>
        </w:rPr>
        <w:t>Юрайт</w:t>
      </w:r>
      <w:proofErr w:type="spellEnd"/>
      <w:r w:rsidRPr="00307D04">
        <w:rPr>
          <w:rFonts w:ascii="Arial" w:hAnsi="Arial" w:cs="Arial"/>
          <w:color w:val="0D0D0D"/>
          <w:sz w:val="24"/>
          <w:szCs w:val="24"/>
        </w:rPr>
        <w:t xml:space="preserve">, 2022. — 176 с. — (Высшее образование). — ISBN 978-5-534-06814-6. — </w:t>
      </w:r>
      <w:proofErr w:type="gramStart"/>
      <w:r w:rsidRPr="00307D04">
        <w:rPr>
          <w:rFonts w:ascii="Arial" w:hAnsi="Arial" w:cs="Arial"/>
          <w:color w:val="0D0D0D"/>
          <w:sz w:val="24"/>
          <w:szCs w:val="24"/>
        </w:rPr>
        <w:t>Текст :</w:t>
      </w:r>
      <w:proofErr w:type="gramEnd"/>
      <w:r w:rsidRPr="00307D04">
        <w:rPr>
          <w:rFonts w:ascii="Arial" w:hAnsi="Arial" w:cs="Arial"/>
          <w:color w:val="0D0D0D"/>
          <w:sz w:val="24"/>
          <w:szCs w:val="24"/>
        </w:rPr>
        <w:t xml:space="preserve"> электронный // Образовательная платформа </w:t>
      </w:r>
      <w:proofErr w:type="spellStart"/>
      <w:r w:rsidRPr="00307D04">
        <w:rPr>
          <w:rFonts w:ascii="Arial" w:hAnsi="Arial" w:cs="Arial"/>
          <w:color w:val="0D0D0D"/>
          <w:sz w:val="24"/>
          <w:szCs w:val="24"/>
        </w:rPr>
        <w:t>Юрайт</w:t>
      </w:r>
      <w:proofErr w:type="spellEnd"/>
      <w:r w:rsidRPr="00307D04">
        <w:rPr>
          <w:rFonts w:ascii="Arial" w:hAnsi="Arial" w:cs="Arial"/>
          <w:color w:val="0D0D0D"/>
          <w:sz w:val="24"/>
          <w:szCs w:val="24"/>
        </w:rPr>
        <w:t xml:space="preserve"> [сайт]. — URL: https://urait.ru/bcode/490933 (дата обращения: 13.06.2022).</w:t>
      </w:r>
    </w:p>
    <w:p w:rsidR="00307D04" w:rsidRPr="00307D04" w:rsidRDefault="00307D04" w:rsidP="00307D04">
      <w:pPr>
        <w:pStyle w:val="a4"/>
        <w:numPr>
          <w:ilvl w:val="0"/>
          <w:numId w:val="32"/>
        </w:numPr>
        <w:tabs>
          <w:tab w:val="left" w:pos="360"/>
        </w:tabs>
        <w:spacing w:after="0" w:line="240" w:lineRule="auto"/>
        <w:ind w:left="0" w:firstLine="709"/>
        <w:contextualSpacing w:val="0"/>
        <w:jc w:val="both"/>
        <w:rPr>
          <w:rFonts w:ascii="Arial" w:hAnsi="Arial" w:cs="Arial"/>
          <w:color w:val="0D0D0D"/>
          <w:sz w:val="24"/>
          <w:szCs w:val="24"/>
        </w:rPr>
      </w:pPr>
      <w:r w:rsidRPr="00307D04">
        <w:rPr>
          <w:rFonts w:ascii="Arial" w:hAnsi="Arial" w:cs="Arial"/>
          <w:color w:val="0D0D0D"/>
          <w:sz w:val="24"/>
          <w:szCs w:val="24"/>
          <w:shd w:val="clear" w:color="auto" w:fill="FFFFFF"/>
        </w:rPr>
        <w:t xml:space="preserve">Специальная </w:t>
      </w:r>
      <w:proofErr w:type="gramStart"/>
      <w:r w:rsidRPr="00307D04">
        <w:rPr>
          <w:rFonts w:ascii="Arial" w:hAnsi="Arial" w:cs="Arial"/>
          <w:color w:val="0D0D0D"/>
          <w:sz w:val="24"/>
          <w:szCs w:val="24"/>
          <w:shd w:val="clear" w:color="auto" w:fill="FFFFFF"/>
        </w:rPr>
        <w:t>психология :</w:t>
      </w:r>
      <w:proofErr w:type="gramEnd"/>
      <w:r w:rsidRPr="00307D04">
        <w:rPr>
          <w:rFonts w:ascii="Arial" w:hAnsi="Arial" w:cs="Arial"/>
          <w:color w:val="0D0D0D"/>
          <w:sz w:val="24"/>
          <w:szCs w:val="24"/>
          <w:shd w:val="clear" w:color="auto" w:fill="FFFFFF"/>
        </w:rPr>
        <w:t xml:space="preserve"> учебник для вузов / Л. М. Шипицына [и др.] ; под редакцией Л. М. </w:t>
      </w:r>
      <w:proofErr w:type="spellStart"/>
      <w:r w:rsidRPr="00307D04">
        <w:rPr>
          <w:rFonts w:ascii="Arial" w:hAnsi="Arial" w:cs="Arial"/>
          <w:color w:val="0D0D0D"/>
          <w:sz w:val="24"/>
          <w:szCs w:val="24"/>
          <w:shd w:val="clear" w:color="auto" w:fill="FFFFFF"/>
        </w:rPr>
        <w:t>Шипицыной</w:t>
      </w:r>
      <w:proofErr w:type="spellEnd"/>
      <w:r w:rsidRPr="00307D04">
        <w:rPr>
          <w:rFonts w:ascii="Arial" w:hAnsi="Arial" w:cs="Arial"/>
          <w:color w:val="0D0D0D"/>
          <w:sz w:val="24"/>
          <w:szCs w:val="24"/>
          <w:shd w:val="clear" w:color="auto" w:fill="FFFFFF"/>
        </w:rPr>
        <w:t xml:space="preserve">. — </w:t>
      </w:r>
      <w:proofErr w:type="gramStart"/>
      <w:r w:rsidRPr="00307D04">
        <w:rPr>
          <w:rFonts w:ascii="Arial" w:hAnsi="Arial" w:cs="Arial"/>
          <w:color w:val="0D0D0D"/>
          <w:sz w:val="24"/>
          <w:szCs w:val="24"/>
          <w:shd w:val="clear" w:color="auto" w:fill="FFFFFF"/>
        </w:rPr>
        <w:t>Москва :</w:t>
      </w:r>
      <w:proofErr w:type="gramEnd"/>
      <w:r w:rsidRPr="00307D04">
        <w:rPr>
          <w:rFonts w:ascii="Arial" w:hAnsi="Arial" w:cs="Arial"/>
          <w:color w:val="0D0D0D"/>
          <w:sz w:val="24"/>
          <w:szCs w:val="24"/>
          <w:shd w:val="clear" w:color="auto" w:fill="FFFFFF"/>
        </w:rPr>
        <w:t xml:space="preserve"> Издательство </w:t>
      </w:r>
      <w:proofErr w:type="spellStart"/>
      <w:r w:rsidRPr="00307D04">
        <w:rPr>
          <w:rFonts w:ascii="Arial" w:hAnsi="Arial" w:cs="Arial"/>
          <w:color w:val="0D0D0D"/>
          <w:sz w:val="24"/>
          <w:szCs w:val="24"/>
          <w:shd w:val="clear" w:color="auto" w:fill="FFFFFF"/>
        </w:rPr>
        <w:t>Юрайт</w:t>
      </w:r>
      <w:proofErr w:type="spellEnd"/>
      <w:r w:rsidRPr="00307D04">
        <w:rPr>
          <w:rFonts w:ascii="Arial" w:hAnsi="Arial" w:cs="Arial"/>
          <w:color w:val="0D0D0D"/>
          <w:sz w:val="24"/>
          <w:szCs w:val="24"/>
          <w:shd w:val="clear" w:color="auto" w:fill="FFFFFF"/>
        </w:rPr>
        <w:t xml:space="preserve">, 2022. — 287 с. — (Высшее образование). — ISBN 978-5-534-02326-8. — </w:t>
      </w:r>
      <w:proofErr w:type="gramStart"/>
      <w:r w:rsidRPr="00307D04">
        <w:rPr>
          <w:rFonts w:ascii="Arial" w:hAnsi="Arial" w:cs="Arial"/>
          <w:color w:val="0D0D0D"/>
          <w:sz w:val="24"/>
          <w:szCs w:val="24"/>
          <w:shd w:val="clear" w:color="auto" w:fill="FFFFFF"/>
        </w:rPr>
        <w:t>Текст :</w:t>
      </w:r>
      <w:proofErr w:type="gramEnd"/>
      <w:r w:rsidRPr="00307D04">
        <w:rPr>
          <w:rFonts w:ascii="Arial" w:hAnsi="Arial" w:cs="Arial"/>
          <w:color w:val="0D0D0D"/>
          <w:sz w:val="24"/>
          <w:szCs w:val="24"/>
          <w:shd w:val="clear" w:color="auto" w:fill="FFFFFF"/>
        </w:rPr>
        <w:t xml:space="preserve"> электронный // Образовательная платформа </w:t>
      </w:r>
      <w:proofErr w:type="spellStart"/>
      <w:r w:rsidRPr="00307D04">
        <w:rPr>
          <w:rFonts w:ascii="Arial" w:hAnsi="Arial" w:cs="Arial"/>
          <w:color w:val="0D0D0D"/>
          <w:sz w:val="24"/>
          <w:szCs w:val="24"/>
          <w:shd w:val="clear" w:color="auto" w:fill="FFFFFF"/>
        </w:rPr>
        <w:t>Юрайт</w:t>
      </w:r>
      <w:proofErr w:type="spellEnd"/>
      <w:r w:rsidRPr="00307D04">
        <w:rPr>
          <w:rFonts w:ascii="Arial" w:hAnsi="Arial" w:cs="Arial"/>
          <w:color w:val="0D0D0D"/>
          <w:sz w:val="24"/>
          <w:szCs w:val="24"/>
          <w:shd w:val="clear" w:color="auto" w:fill="FFFFFF"/>
        </w:rPr>
        <w:t xml:space="preserve"> [сайт]. — URL: https://urait.ru/bcode/489688 (дата обращения: 13.06.2022). </w:t>
      </w:r>
    </w:p>
    <w:p w:rsidR="00307D04" w:rsidRPr="00307D04" w:rsidRDefault="00307D04" w:rsidP="00307D04">
      <w:pPr>
        <w:pStyle w:val="a4"/>
        <w:widowControl w:val="0"/>
        <w:numPr>
          <w:ilvl w:val="0"/>
          <w:numId w:val="32"/>
        </w:numPr>
        <w:shd w:val="clear" w:color="auto" w:fill="FFFFFF"/>
        <w:tabs>
          <w:tab w:val="left" w:pos="360"/>
          <w:tab w:val="left" w:pos="696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Arial" w:hAnsi="Arial" w:cs="Arial"/>
          <w:color w:val="0D0D0D"/>
          <w:spacing w:val="-10"/>
          <w:sz w:val="24"/>
          <w:szCs w:val="24"/>
        </w:rPr>
      </w:pPr>
      <w:r w:rsidRPr="00307D04">
        <w:rPr>
          <w:rFonts w:ascii="Arial" w:hAnsi="Arial" w:cs="Arial"/>
          <w:color w:val="0D0D0D"/>
          <w:sz w:val="24"/>
          <w:szCs w:val="24"/>
        </w:rPr>
        <w:t xml:space="preserve">Специальная </w:t>
      </w:r>
      <w:proofErr w:type="gramStart"/>
      <w:r w:rsidRPr="00307D04">
        <w:rPr>
          <w:rFonts w:ascii="Arial" w:hAnsi="Arial" w:cs="Arial"/>
          <w:color w:val="0D0D0D"/>
          <w:sz w:val="24"/>
          <w:szCs w:val="24"/>
        </w:rPr>
        <w:t>педагогика :</w:t>
      </w:r>
      <w:proofErr w:type="gramEnd"/>
      <w:r w:rsidRPr="00307D04">
        <w:rPr>
          <w:rFonts w:ascii="Arial" w:hAnsi="Arial" w:cs="Arial"/>
          <w:color w:val="0D0D0D"/>
          <w:sz w:val="24"/>
          <w:szCs w:val="24"/>
        </w:rPr>
        <w:t xml:space="preserve"> учебник для вузов / Л. В. </w:t>
      </w:r>
      <w:proofErr w:type="spellStart"/>
      <w:r w:rsidRPr="00307D04">
        <w:rPr>
          <w:rFonts w:ascii="Arial" w:hAnsi="Arial" w:cs="Arial"/>
          <w:color w:val="0D0D0D"/>
          <w:sz w:val="24"/>
          <w:szCs w:val="24"/>
        </w:rPr>
        <w:t>Мардахаев</w:t>
      </w:r>
      <w:proofErr w:type="spellEnd"/>
      <w:r w:rsidRPr="00307D04">
        <w:rPr>
          <w:rFonts w:ascii="Arial" w:hAnsi="Arial" w:cs="Arial"/>
          <w:color w:val="0D0D0D"/>
          <w:sz w:val="24"/>
          <w:szCs w:val="24"/>
        </w:rPr>
        <w:t xml:space="preserve"> [и др.] ; под редакцией Л. В. </w:t>
      </w:r>
      <w:proofErr w:type="spellStart"/>
      <w:r w:rsidRPr="00307D04">
        <w:rPr>
          <w:rFonts w:ascii="Arial" w:hAnsi="Arial" w:cs="Arial"/>
          <w:color w:val="0D0D0D"/>
          <w:sz w:val="24"/>
          <w:szCs w:val="24"/>
        </w:rPr>
        <w:t>Мардахаева</w:t>
      </w:r>
      <w:proofErr w:type="spellEnd"/>
      <w:r w:rsidRPr="00307D04">
        <w:rPr>
          <w:rFonts w:ascii="Arial" w:hAnsi="Arial" w:cs="Arial"/>
          <w:color w:val="0D0D0D"/>
          <w:sz w:val="24"/>
          <w:szCs w:val="24"/>
        </w:rPr>
        <w:t xml:space="preserve">, Е. А. Орловой. — </w:t>
      </w:r>
      <w:proofErr w:type="gramStart"/>
      <w:r w:rsidRPr="00307D04">
        <w:rPr>
          <w:rFonts w:ascii="Arial" w:hAnsi="Arial" w:cs="Arial"/>
          <w:color w:val="0D0D0D"/>
          <w:sz w:val="24"/>
          <w:szCs w:val="24"/>
        </w:rPr>
        <w:t>Москва :</w:t>
      </w:r>
      <w:proofErr w:type="gramEnd"/>
      <w:r w:rsidRPr="00307D04">
        <w:rPr>
          <w:rFonts w:ascii="Arial" w:hAnsi="Arial" w:cs="Arial"/>
          <w:color w:val="0D0D0D"/>
          <w:sz w:val="24"/>
          <w:szCs w:val="24"/>
        </w:rPr>
        <w:t xml:space="preserve"> Издательство </w:t>
      </w:r>
      <w:proofErr w:type="spellStart"/>
      <w:r w:rsidRPr="00307D04">
        <w:rPr>
          <w:rFonts w:ascii="Arial" w:hAnsi="Arial" w:cs="Arial"/>
          <w:color w:val="0D0D0D"/>
          <w:sz w:val="24"/>
          <w:szCs w:val="24"/>
        </w:rPr>
        <w:t>Юрайт</w:t>
      </w:r>
      <w:proofErr w:type="spellEnd"/>
      <w:r w:rsidRPr="00307D04">
        <w:rPr>
          <w:rFonts w:ascii="Arial" w:hAnsi="Arial" w:cs="Arial"/>
          <w:color w:val="0D0D0D"/>
          <w:sz w:val="24"/>
          <w:szCs w:val="24"/>
        </w:rPr>
        <w:t xml:space="preserve">, 2022. — 448 с. — (Высшее образование). — ISBN 978-5-534-04114-9. — </w:t>
      </w:r>
      <w:proofErr w:type="gramStart"/>
      <w:r w:rsidRPr="00307D04">
        <w:rPr>
          <w:rFonts w:ascii="Arial" w:hAnsi="Arial" w:cs="Arial"/>
          <w:color w:val="0D0D0D"/>
          <w:sz w:val="24"/>
          <w:szCs w:val="24"/>
        </w:rPr>
        <w:t>Текст :</w:t>
      </w:r>
      <w:proofErr w:type="gramEnd"/>
      <w:r w:rsidRPr="00307D04">
        <w:rPr>
          <w:rFonts w:ascii="Arial" w:hAnsi="Arial" w:cs="Arial"/>
          <w:color w:val="0D0D0D"/>
          <w:sz w:val="24"/>
          <w:szCs w:val="24"/>
        </w:rPr>
        <w:t xml:space="preserve"> электронный // Образовательная платформа </w:t>
      </w:r>
      <w:proofErr w:type="spellStart"/>
      <w:r w:rsidRPr="00307D04">
        <w:rPr>
          <w:rFonts w:ascii="Arial" w:hAnsi="Arial" w:cs="Arial"/>
          <w:color w:val="0D0D0D"/>
          <w:sz w:val="24"/>
          <w:szCs w:val="24"/>
        </w:rPr>
        <w:t>Юрайт</w:t>
      </w:r>
      <w:proofErr w:type="spellEnd"/>
      <w:r w:rsidRPr="00307D04">
        <w:rPr>
          <w:rFonts w:ascii="Arial" w:hAnsi="Arial" w:cs="Arial"/>
          <w:color w:val="0D0D0D"/>
          <w:sz w:val="24"/>
          <w:szCs w:val="24"/>
        </w:rPr>
        <w:t xml:space="preserve"> [сайт]. — URL: https://urait.ru/bcode/488766 (дата обращения: 13.06.2022).</w:t>
      </w:r>
    </w:p>
    <w:p w:rsidR="00307D04" w:rsidRPr="00307D04" w:rsidRDefault="00307D04" w:rsidP="00307D04">
      <w:pPr>
        <w:suppressAutoHyphens/>
        <w:spacing w:after="0" w:line="240" w:lineRule="auto"/>
        <w:ind w:firstLine="709"/>
        <w:jc w:val="both"/>
        <w:rPr>
          <w:rFonts w:ascii="Arial" w:hAnsi="Arial" w:cs="Arial"/>
          <w:b/>
          <w:bCs/>
          <w:color w:val="0D0D0D"/>
          <w:sz w:val="24"/>
          <w:szCs w:val="24"/>
        </w:rPr>
      </w:pPr>
    </w:p>
    <w:p w:rsidR="00307D04" w:rsidRPr="00307D04" w:rsidRDefault="00307D04" w:rsidP="00307D04">
      <w:pPr>
        <w:suppressAutoHyphens/>
        <w:spacing w:after="0" w:line="240" w:lineRule="auto"/>
        <w:ind w:firstLine="709"/>
        <w:jc w:val="both"/>
        <w:rPr>
          <w:rFonts w:ascii="Arial" w:hAnsi="Arial" w:cs="Arial"/>
          <w:bCs/>
          <w:i/>
          <w:color w:val="0D0D0D"/>
          <w:sz w:val="24"/>
          <w:szCs w:val="24"/>
        </w:rPr>
      </w:pPr>
      <w:r w:rsidRPr="00307D04">
        <w:rPr>
          <w:rFonts w:ascii="Arial" w:hAnsi="Arial" w:cs="Arial"/>
          <w:b/>
          <w:bCs/>
          <w:color w:val="0D0D0D"/>
          <w:sz w:val="24"/>
          <w:szCs w:val="24"/>
        </w:rPr>
        <w:t xml:space="preserve">3.2.3. Дополнительные источники </w:t>
      </w:r>
    </w:p>
    <w:p w:rsidR="00307D04" w:rsidRPr="00307D04" w:rsidRDefault="00307D04" w:rsidP="00307D04">
      <w:pPr>
        <w:widowControl w:val="0"/>
        <w:numPr>
          <w:ilvl w:val="0"/>
          <w:numId w:val="34"/>
        </w:numPr>
        <w:shd w:val="clear" w:color="auto" w:fill="FFFFFF"/>
        <w:tabs>
          <w:tab w:val="left" w:pos="360"/>
          <w:tab w:val="left" w:pos="58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color w:val="0D0D0D"/>
          <w:sz w:val="24"/>
          <w:szCs w:val="24"/>
        </w:rPr>
      </w:pPr>
      <w:r w:rsidRPr="00307D04">
        <w:rPr>
          <w:rFonts w:ascii="Arial" w:hAnsi="Arial" w:cs="Arial"/>
          <w:color w:val="0D0D0D"/>
          <w:sz w:val="24"/>
          <w:szCs w:val="24"/>
        </w:rPr>
        <w:t xml:space="preserve">Леонтьев А. А. Язык, речь, речевая деятельность: учебник /А. А. </w:t>
      </w:r>
      <w:proofErr w:type="gramStart"/>
      <w:r w:rsidRPr="00307D04">
        <w:rPr>
          <w:rFonts w:ascii="Arial" w:hAnsi="Arial" w:cs="Arial"/>
          <w:color w:val="0D0D0D"/>
          <w:sz w:val="24"/>
          <w:szCs w:val="24"/>
        </w:rPr>
        <w:t>Леонтьев.−</w:t>
      </w:r>
      <w:proofErr w:type="gramEnd"/>
      <w:r w:rsidRPr="00307D04">
        <w:rPr>
          <w:rFonts w:ascii="Arial" w:hAnsi="Arial" w:cs="Arial"/>
          <w:color w:val="0D0D0D"/>
          <w:sz w:val="24"/>
          <w:szCs w:val="24"/>
        </w:rPr>
        <w:t xml:space="preserve"> М.:Либроком,2014.− 216с.</w:t>
      </w:r>
    </w:p>
    <w:p w:rsidR="00307D04" w:rsidRPr="00307D04" w:rsidRDefault="00307D04" w:rsidP="00307D04">
      <w:pPr>
        <w:widowControl w:val="0"/>
        <w:numPr>
          <w:ilvl w:val="0"/>
          <w:numId w:val="34"/>
        </w:numPr>
        <w:shd w:val="clear" w:color="auto" w:fill="FFFFFF"/>
        <w:tabs>
          <w:tab w:val="left" w:pos="360"/>
          <w:tab w:val="left" w:pos="58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color w:val="0D0D0D"/>
          <w:sz w:val="24"/>
          <w:szCs w:val="24"/>
        </w:rPr>
      </w:pPr>
      <w:r w:rsidRPr="00307D04">
        <w:rPr>
          <w:rFonts w:ascii="Arial" w:hAnsi="Arial" w:cs="Arial"/>
          <w:color w:val="0D0D0D"/>
          <w:sz w:val="24"/>
          <w:szCs w:val="24"/>
        </w:rPr>
        <w:t xml:space="preserve">Леонтьев А. А. Слово в речевой деятельности. Некоторые проблемы общей теории речевой деятельности учебник /А. А. </w:t>
      </w:r>
      <w:proofErr w:type="gramStart"/>
      <w:r w:rsidRPr="00307D04">
        <w:rPr>
          <w:rFonts w:ascii="Arial" w:hAnsi="Arial" w:cs="Arial"/>
          <w:color w:val="0D0D0D"/>
          <w:sz w:val="24"/>
          <w:szCs w:val="24"/>
        </w:rPr>
        <w:t>Леонтьев.−</w:t>
      </w:r>
      <w:proofErr w:type="gramEnd"/>
      <w:r w:rsidRPr="00307D04">
        <w:rPr>
          <w:rFonts w:ascii="Arial" w:hAnsi="Arial" w:cs="Arial"/>
          <w:color w:val="0D0D0D"/>
          <w:sz w:val="24"/>
          <w:szCs w:val="24"/>
        </w:rPr>
        <w:t xml:space="preserve"> М.:Либроком,2014.− 246с.</w:t>
      </w:r>
    </w:p>
    <w:p w:rsidR="00307D04" w:rsidRPr="00307D04" w:rsidRDefault="00307D04" w:rsidP="00307D04">
      <w:pPr>
        <w:widowControl w:val="0"/>
        <w:numPr>
          <w:ilvl w:val="0"/>
          <w:numId w:val="34"/>
        </w:numPr>
        <w:shd w:val="clear" w:color="auto" w:fill="FFFFFF"/>
        <w:tabs>
          <w:tab w:val="left" w:pos="360"/>
          <w:tab w:val="left" w:pos="58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color w:val="0D0D0D"/>
          <w:sz w:val="24"/>
          <w:szCs w:val="24"/>
        </w:rPr>
      </w:pPr>
      <w:proofErr w:type="spellStart"/>
      <w:r w:rsidRPr="00307D04">
        <w:rPr>
          <w:rFonts w:ascii="Arial" w:hAnsi="Arial" w:cs="Arial"/>
          <w:color w:val="0D0D0D"/>
          <w:sz w:val="24"/>
          <w:szCs w:val="24"/>
        </w:rPr>
        <w:t>Рудик</w:t>
      </w:r>
      <w:proofErr w:type="spellEnd"/>
      <w:r w:rsidRPr="00307D04">
        <w:rPr>
          <w:rFonts w:ascii="Arial" w:hAnsi="Arial" w:cs="Arial"/>
          <w:color w:val="0D0D0D"/>
          <w:sz w:val="24"/>
          <w:szCs w:val="24"/>
        </w:rPr>
        <w:t>, О.С. Развитие речи детей 6-7 лет в свободной деятельности. Методич</w:t>
      </w:r>
      <w:r w:rsidRPr="00307D04">
        <w:rPr>
          <w:rFonts w:ascii="Arial" w:hAnsi="Arial" w:cs="Arial"/>
          <w:color w:val="0D0D0D"/>
          <w:sz w:val="24"/>
          <w:szCs w:val="24"/>
        </w:rPr>
        <w:t>е</w:t>
      </w:r>
      <w:r w:rsidRPr="00307D04">
        <w:rPr>
          <w:rFonts w:ascii="Arial" w:hAnsi="Arial" w:cs="Arial"/>
          <w:color w:val="0D0D0D"/>
          <w:sz w:val="24"/>
          <w:szCs w:val="24"/>
        </w:rPr>
        <w:t>ские р</w:t>
      </w:r>
      <w:r w:rsidRPr="00307D04">
        <w:rPr>
          <w:rFonts w:ascii="Arial" w:hAnsi="Arial" w:cs="Arial"/>
          <w:color w:val="0D0D0D"/>
          <w:sz w:val="24"/>
          <w:szCs w:val="24"/>
        </w:rPr>
        <w:t>е</w:t>
      </w:r>
      <w:r w:rsidRPr="00307D04">
        <w:rPr>
          <w:rFonts w:ascii="Arial" w:hAnsi="Arial" w:cs="Arial"/>
          <w:color w:val="0D0D0D"/>
          <w:sz w:val="24"/>
          <w:szCs w:val="24"/>
        </w:rPr>
        <w:t xml:space="preserve">комендации / О.С. </w:t>
      </w:r>
      <w:proofErr w:type="spellStart"/>
      <w:r w:rsidRPr="00307D04">
        <w:rPr>
          <w:rFonts w:ascii="Arial" w:hAnsi="Arial" w:cs="Arial"/>
          <w:color w:val="0D0D0D"/>
          <w:sz w:val="24"/>
          <w:szCs w:val="24"/>
        </w:rPr>
        <w:t>Рудик</w:t>
      </w:r>
      <w:proofErr w:type="spellEnd"/>
      <w:r w:rsidRPr="00307D04">
        <w:rPr>
          <w:rFonts w:ascii="Arial" w:hAnsi="Arial" w:cs="Arial"/>
          <w:color w:val="0D0D0D"/>
          <w:sz w:val="24"/>
          <w:szCs w:val="24"/>
        </w:rPr>
        <w:t>. - М.: ТЦ Сфера, 2010. - 176 c.</w:t>
      </w:r>
    </w:p>
    <w:p w:rsidR="00307D04" w:rsidRPr="00307D04" w:rsidRDefault="00307D04" w:rsidP="00307D04">
      <w:pPr>
        <w:widowControl w:val="0"/>
        <w:numPr>
          <w:ilvl w:val="0"/>
          <w:numId w:val="34"/>
        </w:numPr>
        <w:shd w:val="clear" w:color="auto" w:fill="FFFFFF"/>
        <w:tabs>
          <w:tab w:val="left" w:pos="360"/>
          <w:tab w:val="left" w:pos="58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color w:val="0D0D0D"/>
          <w:sz w:val="24"/>
          <w:szCs w:val="24"/>
        </w:rPr>
      </w:pPr>
      <w:proofErr w:type="spellStart"/>
      <w:r w:rsidRPr="00307D04">
        <w:rPr>
          <w:rFonts w:ascii="Arial" w:hAnsi="Arial" w:cs="Arial"/>
          <w:color w:val="0D0D0D"/>
          <w:sz w:val="24"/>
          <w:szCs w:val="24"/>
        </w:rPr>
        <w:t>Рудик</w:t>
      </w:r>
      <w:proofErr w:type="spellEnd"/>
      <w:r w:rsidRPr="00307D04">
        <w:rPr>
          <w:rFonts w:ascii="Arial" w:hAnsi="Arial" w:cs="Arial"/>
          <w:color w:val="0D0D0D"/>
          <w:sz w:val="24"/>
          <w:szCs w:val="24"/>
        </w:rPr>
        <w:t>, О.С. Развитие речи детей 4-5 лет в свободной деятельности. Методич</w:t>
      </w:r>
      <w:r w:rsidRPr="00307D04">
        <w:rPr>
          <w:rFonts w:ascii="Arial" w:hAnsi="Arial" w:cs="Arial"/>
          <w:color w:val="0D0D0D"/>
          <w:sz w:val="24"/>
          <w:szCs w:val="24"/>
        </w:rPr>
        <w:t>е</w:t>
      </w:r>
      <w:r w:rsidRPr="00307D04">
        <w:rPr>
          <w:rFonts w:ascii="Arial" w:hAnsi="Arial" w:cs="Arial"/>
          <w:color w:val="0D0D0D"/>
          <w:sz w:val="24"/>
          <w:szCs w:val="24"/>
        </w:rPr>
        <w:t>ские р</w:t>
      </w:r>
      <w:r w:rsidRPr="00307D04">
        <w:rPr>
          <w:rFonts w:ascii="Arial" w:hAnsi="Arial" w:cs="Arial"/>
          <w:color w:val="0D0D0D"/>
          <w:sz w:val="24"/>
          <w:szCs w:val="24"/>
        </w:rPr>
        <w:t>е</w:t>
      </w:r>
      <w:r w:rsidRPr="00307D04">
        <w:rPr>
          <w:rFonts w:ascii="Arial" w:hAnsi="Arial" w:cs="Arial"/>
          <w:color w:val="0D0D0D"/>
          <w:sz w:val="24"/>
          <w:szCs w:val="24"/>
        </w:rPr>
        <w:t xml:space="preserve">комендации / О.С. </w:t>
      </w:r>
      <w:proofErr w:type="spellStart"/>
      <w:r w:rsidRPr="00307D04">
        <w:rPr>
          <w:rFonts w:ascii="Arial" w:hAnsi="Arial" w:cs="Arial"/>
          <w:color w:val="0D0D0D"/>
          <w:sz w:val="24"/>
          <w:szCs w:val="24"/>
        </w:rPr>
        <w:t>Рудик</w:t>
      </w:r>
      <w:proofErr w:type="spellEnd"/>
      <w:r w:rsidRPr="00307D04">
        <w:rPr>
          <w:rFonts w:ascii="Arial" w:hAnsi="Arial" w:cs="Arial"/>
          <w:color w:val="0D0D0D"/>
          <w:sz w:val="24"/>
          <w:szCs w:val="24"/>
        </w:rPr>
        <w:t>. - М.: ТЦ Сфера, 2009. - 192 c.</w:t>
      </w:r>
    </w:p>
    <w:p w:rsidR="00307D04" w:rsidRPr="00307D04" w:rsidRDefault="00307D04" w:rsidP="00307D04">
      <w:pPr>
        <w:widowControl w:val="0"/>
        <w:numPr>
          <w:ilvl w:val="0"/>
          <w:numId w:val="34"/>
        </w:numPr>
        <w:shd w:val="clear" w:color="auto" w:fill="FFFFFF"/>
        <w:tabs>
          <w:tab w:val="left" w:pos="360"/>
          <w:tab w:val="left" w:pos="58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color w:val="0D0D0D"/>
          <w:sz w:val="24"/>
          <w:szCs w:val="24"/>
        </w:rPr>
      </w:pPr>
      <w:r w:rsidRPr="00307D04">
        <w:rPr>
          <w:rFonts w:ascii="Arial" w:hAnsi="Arial" w:cs="Arial"/>
          <w:color w:val="0D0D0D"/>
          <w:sz w:val="24"/>
          <w:szCs w:val="24"/>
        </w:rPr>
        <w:t xml:space="preserve">Стародубова Н.А. Теория и методика развития речи дошкольников. М., </w:t>
      </w:r>
      <w:r w:rsidRPr="00307D04">
        <w:rPr>
          <w:rFonts w:ascii="Arial" w:hAnsi="Arial" w:cs="Arial"/>
          <w:color w:val="0D0D0D"/>
          <w:sz w:val="24"/>
          <w:szCs w:val="24"/>
          <w:lang w:val="en-US"/>
        </w:rPr>
        <w:t>ACADEMA</w:t>
      </w:r>
      <w:r w:rsidRPr="00307D04">
        <w:rPr>
          <w:rFonts w:ascii="Arial" w:hAnsi="Arial" w:cs="Arial"/>
          <w:color w:val="0D0D0D"/>
          <w:sz w:val="24"/>
          <w:szCs w:val="24"/>
        </w:rPr>
        <w:t>, 2008</w:t>
      </w:r>
    </w:p>
    <w:p w:rsidR="00307D04" w:rsidRPr="00307D04" w:rsidRDefault="00307D04" w:rsidP="00307D04">
      <w:pPr>
        <w:numPr>
          <w:ilvl w:val="0"/>
          <w:numId w:val="34"/>
        </w:numPr>
        <w:tabs>
          <w:tab w:val="left" w:pos="360"/>
        </w:tabs>
        <w:spacing w:after="0" w:line="240" w:lineRule="auto"/>
        <w:ind w:left="0" w:firstLine="709"/>
        <w:jc w:val="both"/>
        <w:rPr>
          <w:rFonts w:ascii="Arial" w:hAnsi="Arial" w:cs="Arial"/>
          <w:color w:val="0D0D0D"/>
          <w:sz w:val="24"/>
          <w:szCs w:val="24"/>
        </w:rPr>
      </w:pPr>
      <w:r w:rsidRPr="00307D04">
        <w:rPr>
          <w:rFonts w:ascii="Arial" w:hAnsi="Arial" w:cs="Arial"/>
          <w:color w:val="0D0D0D"/>
          <w:sz w:val="24"/>
          <w:szCs w:val="24"/>
        </w:rPr>
        <w:t xml:space="preserve">Ушакова </w:t>
      </w:r>
      <w:r w:rsidRPr="00307D04">
        <w:rPr>
          <w:rFonts w:ascii="Arial" w:hAnsi="Arial" w:cs="Arial"/>
          <w:color w:val="0D0D0D"/>
          <w:sz w:val="24"/>
          <w:szCs w:val="24"/>
          <w:lang w:val="en-US"/>
        </w:rPr>
        <w:t>O</w:t>
      </w:r>
      <w:r w:rsidRPr="00307D04">
        <w:rPr>
          <w:rFonts w:ascii="Arial" w:hAnsi="Arial" w:cs="Arial"/>
          <w:color w:val="0D0D0D"/>
          <w:sz w:val="24"/>
          <w:szCs w:val="24"/>
        </w:rPr>
        <w:t>.</w:t>
      </w:r>
      <w:r w:rsidRPr="00307D04">
        <w:rPr>
          <w:rFonts w:ascii="Arial" w:hAnsi="Arial" w:cs="Arial"/>
          <w:color w:val="0D0D0D"/>
          <w:sz w:val="24"/>
          <w:szCs w:val="24"/>
          <w:lang w:val="en-US"/>
        </w:rPr>
        <w:t>C</w:t>
      </w:r>
      <w:r w:rsidRPr="00307D04">
        <w:rPr>
          <w:rFonts w:ascii="Arial" w:hAnsi="Arial" w:cs="Arial"/>
          <w:color w:val="0D0D0D"/>
          <w:sz w:val="24"/>
          <w:szCs w:val="24"/>
        </w:rPr>
        <w:t>. Программа развития речи дошкольников/ О. С.</w:t>
      </w:r>
      <w:r w:rsidRPr="00307D04">
        <w:rPr>
          <w:rFonts w:ascii="Arial" w:hAnsi="Arial" w:cs="Arial"/>
          <w:color w:val="0D0D0D"/>
          <w:sz w:val="24"/>
          <w:szCs w:val="24"/>
        </w:rPr>
        <w:br/>
        <w:t xml:space="preserve">Ушакова. - 3-е изд., доп. и </w:t>
      </w:r>
      <w:proofErr w:type="spellStart"/>
      <w:r w:rsidRPr="00307D04">
        <w:rPr>
          <w:rFonts w:ascii="Arial" w:hAnsi="Arial" w:cs="Arial"/>
          <w:color w:val="0D0D0D"/>
          <w:sz w:val="24"/>
          <w:szCs w:val="24"/>
        </w:rPr>
        <w:t>испр</w:t>
      </w:r>
      <w:proofErr w:type="spellEnd"/>
      <w:r w:rsidRPr="00307D04">
        <w:rPr>
          <w:rFonts w:ascii="Arial" w:hAnsi="Arial" w:cs="Arial"/>
          <w:color w:val="0D0D0D"/>
          <w:sz w:val="24"/>
          <w:szCs w:val="24"/>
        </w:rPr>
        <w:t>. - М.: ТЦ Сфера, 2013. - 56 с.</w:t>
      </w:r>
    </w:p>
    <w:p w:rsidR="00307D04" w:rsidRPr="00307D04" w:rsidRDefault="00307D04" w:rsidP="00307D04">
      <w:pPr>
        <w:widowControl w:val="0"/>
        <w:numPr>
          <w:ilvl w:val="0"/>
          <w:numId w:val="34"/>
        </w:numPr>
        <w:shd w:val="clear" w:color="auto" w:fill="FFFFFF"/>
        <w:tabs>
          <w:tab w:val="left" w:pos="360"/>
          <w:tab w:val="left" w:pos="69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color w:val="0D0D0D"/>
          <w:sz w:val="24"/>
          <w:szCs w:val="24"/>
        </w:rPr>
      </w:pPr>
      <w:r w:rsidRPr="00307D04">
        <w:rPr>
          <w:rFonts w:ascii="Arial" w:hAnsi="Arial" w:cs="Arial"/>
          <w:color w:val="0D0D0D"/>
          <w:sz w:val="24"/>
          <w:szCs w:val="24"/>
        </w:rPr>
        <w:t>Щербакова Е.И. Теория и методика математического развития дошкольников: учебное пособие/ Е.И. Щербакова. − 4-е изд.− М.: МПСИ,</w:t>
      </w:r>
      <w:proofErr w:type="gramStart"/>
      <w:r w:rsidRPr="00307D04">
        <w:rPr>
          <w:rFonts w:ascii="Arial" w:hAnsi="Arial" w:cs="Arial"/>
          <w:color w:val="0D0D0D"/>
          <w:sz w:val="24"/>
          <w:szCs w:val="24"/>
        </w:rPr>
        <w:t>2011.−</w:t>
      </w:r>
      <w:proofErr w:type="gramEnd"/>
      <w:r w:rsidRPr="00307D04">
        <w:rPr>
          <w:rFonts w:ascii="Arial" w:hAnsi="Arial" w:cs="Arial"/>
          <w:color w:val="0D0D0D"/>
          <w:sz w:val="24"/>
          <w:szCs w:val="24"/>
        </w:rPr>
        <w:t>392с.</w:t>
      </w:r>
    </w:p>
    <w:p w:rsidR="00307D04" w:rsidRPr="00307D04" w:rsidRDefault="00307D04" w:rsidP="00307D04">
      <w:pPr>
        <w:widowControl w:val="0"/>
        <w:shd w:val="clear" w:color="auto" w:fill="FFFFFF"/>
        <w:tabs>
          <w:tab w:val="left" w:pos="360"/>
          <w:tab w:val="left" w:pos="69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color w:val="0D0D0D"/>
          <w:sz w:val="24"/>
          <w:szCs w:val="24"/>
        </w:rPr>
      </w:pPr>
    </w:p>
    <w:p w:rsidR="00CA519F" w:rsidRDefault="00CA519F">
      <w:pPr>
        <w:spacing w:after="160" w:line="259" w:lineRule="auto"/>
        <w:rPr>
          <w:rFonts w:ascii="Arial" w:hAnsi="Arial" w:cs="Arial"/>
          <w:b/>
          <w:bCs/>
          <w:color w:val="0D0D0D"/>
          <w:sz w:val="24"/>
          <w:szCs w:val="24"/>
        </w:rPr>
      </w:pPr>
      <w:r>
        <w:rPr>
          <w:rFonts w:ascii="Arial" w:hAnsi="Arial" w:cs="Arial"/>
          <w:b/>
          <w:bCs/>
          <w:color w:val="0D0D0D"/>
          <w:sz w:val="24"/>
          <w:szCs w:val="24"/>
        </w:rPr>
        <w:br w:type="page"/>
      </w:r>
    </w:p>
    <w:p w:rsidR="00307D04" w:rsidRPr="00307D04" w:rsidRDefault="00307D04" w:rsidP="00307D04">
      <w:pPr>
        <w:jc w:val="center"/>
        <w:rPr>
          <w:rFonts w:ascii="Arial" w:hAnsi="Arial" w:cs="Arial"/>
          <w:b/>
          <w:bCs/>
          <w:color w:val="0D0D0D"/>
          <w:sz w:val="24"/>
          <w:szCs w:val="24"/>
        </w:rPr>
      </w:pPr>
      <w:r w:rsidRPr="00307D04">
        <w:rPr>
          <w:rFonts w:ascii="Arial" w:hAnsi="Arial" w:cs="Arial"/>
          <w:b/>
          <w:bCs/>
          <w:color w:val="0D0D0D"/>
          <w:sz w:val="24"/>
          <w:szCs w:val="24"/>
        </w:rPr>
        <w:lastRenderedPageBreak/>
        <w:t xml:space="preserve">4. КОНТРОЛЬ И ОЦЕНКА РЕЗУЛЬТАТОВ ОСВОЕНИЯ </w:t>
      </w:r>
      <w:r w:rsidRPr="00307D04">
        <w:rPr>
          <w:rFonts w:ascii="Arial" w:hAnsi="Arial" w:cs="Arial"/>
          <w:b/>
          <w:bCs/>
          <w:color w:val="0D0D0D"/>
          <w:sz w:val="24"/>
          <w:szCs w:val="24"/>
        </w:rPr>
        <w:br/>
        <w:t>ПРОФЕССИОНАЛЬНОГО МОДУЛЯ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7"/>
        <w:gridCol w:w="3059"/>
        <w:gridCol w:w="3230"/>
      </w:tblGrid>
      <w:tr w:rsidR="00307D04" w:rsidRPr="00307D04" w:rsidTr="00307D04">
        <w:trPr>
          <w:trHeight w:val="415"/>
        </w:trPr>
        <w:tc>
          <w:tcPr>
            <w:tcW w:w="2977" w:type="dxa"/>
            <w:vAlign w:val="center"/>
          </w:tcPr>
          <w:p w:rsidR="00307D04" w:rsidRPr="00307D04" w:rsidRDefault="00307D04" w:rsidP="00307D04">
            <w:pPr>
              <w:suppressAutoHyphens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b/>
                <w:color w:val="0D0D0D"/>
                <w:sz w:val="24"/>
                <w:szCs w:val="24"/>
              </w:rPr>
              <w:t>Код и наименование профессиональных и общих компетенций, формируемых в рамках модуля</w:t>
            </w:r>
          </w:p>
        </w:tc>
        <w:tc>
          <w:tcPr>
            <w:tcW w:w="3118" w:type="dxa"/>
            <w:vAlign w:val="center"/>
          </w:tcPr>
          <w:p w:rsidR="00307D04" w:rsidRPr="00307D04" w:rsidRDefault="00307D04" w:rsidP="00307D04">
            <w:pPr>
              <w:suppressAutoHyphens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b/>
                <w:color w:val="0D0D0D"/>
                <w:sz w:val="24"/>
                <w:szCs w:val="24"/>
              </w:rPr>
              <w:t>Критерии оценки</w:t>
            </w:r>
          </w:p>
        </w:tc>
        <w:tc>
          <w:tcPr>
            <w:tcW w:w="3286" w:type="dxa"/>
            <w:vAlign w:val="center"/>
          </w:tcPr>
          <w:p w:rsidR="00307D04" w:rsidRPr="00307D04" w:rsidRDefault="00307D04" w:rsidP="00307D04">
            <w:pPr>
              <w:suppressAutoHyphens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b/>
                <w:color w:val="0D0D0D"/>
                <w:sz w:val="24"/>
                <w:szCs w:val="24"/>
              </w:rPr>
              <w:t>Методы оценки</w:t>
            </w:r>
          </w:p>
        </w:tc>
      </w:tr>
      <w:tr w:rsidR="00307D04" w:rsidRPr="00307D04" w:rsidTr="00307D04">
        <w:trPr>
          <w:trHeight w:val="2504"/>
        </w:trPr>
        <w:tc>
          <w:tcPr>
            <w:tcW w:w="2977" w:type="dxa"/>
          </w:tcPr>
          <w:p w:rsidR="00307D04" w:rsidRPr="00307D04" w:rsidRDefault="00307D04" w:rsidP="00307D04">
            <w:pPr>
              <w:spacing w:after="0" w:line="240" w:lineRule="auto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ПК 3.1.</w:t>
            </w:r>
            <w:r w:rsidRPr="00307D04">
              <w:rPr>
                <w:rFonts w:ascii="Arial" w:hAnsi="Arial" w:cs="Arial"/>
                <w:b/>
                <w:color w:val="0D0D0D"/>
                <w:sz w:val="24"/>
                <w:szCs w:val="24"/>
              </w:rPr>
              <w:t xml:space="preserve"> </w:t>
            </w:r>
            <w:r w:rsidRPr="00307D04">
              <w:rPr>
                <w:rFonts w:ascii="Arial" w:eastAsia="Calibri" w:hAnsi="Arial" w:cs="Arial"/>
                <w:color w:val="0D0D0D"/>
                <w:sz w:val="24"/>
                <w:szCs w:val="24"/>
              </w:rPr>
              <w:t>Планировать и проводить занятия с дет</w:t>
            </w:r>
            <w:r w:rsidRPr="00307D04">
              <w:rPr>
                <w:rFonts w:ascii="Arial" w:eastAsia="Calibri" w:hAnsi="Arial" w:cs="Arial"/>
                <w:color w:val="0D0D0D"/>
                <w:sz w:val="24"/>
                <w:szCs w:val="24"/>
              </w:rPr>
              <w:t>ь</w:t>
            </w:r>
            <w:r w:rsidRPr="00307D04">
              <w:rPr>
                <w:rFonts w:ascii="Arial" w:eastAsia="Calibri" w:hAnsi="Arial" w:cs="Arial"/>
                <w:color w:val="0D0D0D"/>
                <w:sz w:val="24"/>
                <w:szCs w:val="24"/>
              </w:rPr>
              <w:t>ми раннего и дошкольного во</w:t>
            </w:r>
            <w:r w:rsidRPr="00307D04">
              <w:rPr>
                <w:rFonts w:ascii="Arial" w:eastAsia="Calibri" w:hAnsi="Arial" w:cs="Arial"/>
                <w:color w:val="0D0D0D"/>
                <w:sz w:val="24"/>
                <w:szCs w:val="24"/>
              </w:rPr>
              <w:t>з</w:t>
            </w:r>
            <w:r w:rsidRPr="00307D04">
              <w:rPr>
                <w:rFonts w:ascii="Arial" w:eastAsia="Calibri" w:hAnsi="Arial" w:cs="Arial"/>
                <w:color w:val="0D0D0D"/>
                <w:sz w:val="24"/>
                <w:szCs w:val="24"/>
              </w:rPr>
              <w:t>раста.</w:t>
            </w:r>
          </w:p>
        </w:tc>
        <w:tc>
          <w:tcPr>
            <w:tcW w:w="3118" w:type="dxa"/>
          </w:tcPr>
          <w:p w:rsidR="00307D04" w:rsidRPr="00307D04" w:rsidRDefault="00307D04" w:rsidP="00307D04">
            <w:pPr>
              <w:pStyle w:val="a4"/>
              <w:autoSpaceDE w:val="0"/>
              <w:autoSpaceDN w:val="0"/>
              <w:adjustRightInd w:val="0"/>
              <w:spacing w:after="0"/>
              <w:ind w:left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планирование и организация обучения детей раннего и дошкольного возраста, проведение его в различных организационных формах.</w:t>
            </w:r>
          </w:p>
        </w:tc>
        <w:tc>
          <w:tcPr>
            <w:tcW w:w="3286" w:type="dxa"/>
          </w:tcPr>
          <w:p w:rsidR="00307D04" w:rsidRPr="00307D04" w:rsidRDefault="00307D04" w:rsidP="00307D04">
            <w:pPr>
              <w:pStyle w:val="a4"/>
              <w:shd w:val="clear" w:color="auto" w:fill="FFFFFF"/>
              <w:spacing w:after="0"/>
              <w:ind w:left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оценка выполнения практических работ в процессе учебной практики;</w:t>
            </w:r>
          </w:p>
          <w:p w:rsidR="00307D04" w:rsidRPr="00307D04" w:rsidRDefault="00307D04" w:rsidP="00307D04">
            <w:pPr>
              <w:pStyle w:val="a4"/>
              <w:shd w:val="clear" w:color="auto" w:fill="FFFFFF"/>
              <w:spacing w:after="0"/>
              <w:ind w:left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экспертная оценка проведения мероприятий на учебной и производственной практике;</w:t>
            </w:r>
          </w:p>
          <w:p w:rsidR="00307D04" w:rsidRPr="00307D04" w:rsidRDefault="00307D04" w:rsidP="00307D04">
            <w:pPr>
              <w:pStyle w:val="a4"/>
              <w:shd w:val="clear" w:color="auto" w:fill="FFFFFF"/>
              <w:spacing w:after="0"/>
              <w:ind w:left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оценка оформления отчетов по учебной и производственной практике;</w:t>
            </w:r>
          </w:p>
          <w:p w:rsidR="00307D04" w:rsidRPr="00307D04" w:rsidRDefault="00307D04" w:rsidP="00307D04">
            <w:pPr>
              <w:pStyle w:val="a4"/>
              <w:shd w:val="clear" w:color="auto" w:fill="FFFFFF"/>
              <w:spacing w:after="0"/>
              <w:ind w:left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экзамен.</w:t>
            </w:r>
          </w:p>
        </w:tc>
      </w:tr>
      <w:tr w:rsidR="00307D04" w:rsidRPr="00307D04" w:rsidTr="00307D04">
        <w:trPr>
          <w:trHeight w:val="698"/>
        </w:trPr>
        <w:tc>
          <w:tcPr>
            <w:tcW w:w="2977" w:type="dxa"/>
          </w:tcPr>
          <w:p w:rsidR="00307D04" w:rsidRPr="00307D04" w:rsidRDefault="00307D04" w:rsidP="00307D04">
            <w:pPr>
              <w:spacing w:after="0" w:line="240" w:lineRule="auto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 xml:space="preserve">ПК 3.2. </w:t>
            </w:r>
            <w:r w:rsidRPr="00307D04">
              <w:rPr>
                <w:rFonts w:ascii="Arial" w:eastAsia="Calibri" w:hAnsi="Arial" w:cs="Arial"/>
                <w:color w:val="0D0D0D"/>
                <w:sz w:val="24"/>
                <w:szCs w:val="24"/>
              </w:rPr>
              <w:t>Создавать разв</w:t>
            </w:r>
            <w:r w:rsidRPr="00307D04">
              <w:rPr>
                <w:rFonts w:ascii="Arial" w:eastAsia="Calibri" w:hAnsi="Arial" w:cs="Arial"/>
                <w:color w:val="0D0D0D"/>
                <w:sz w:val="24"/>
                <w:szCs w:val="24"/>
              </w:rPr>
              <w:t>и</w:t>
            </w:r>
            <w:r w:rsidRPr="00307D04">
              <w:rPr>
                <w:rFonts w:ascii="Arial" w:eastAsia="Calibri" w:hAnsi="Arial" w:cs="Arial"/>
                <w:color w:val="0D0D0D"/>
                <w:sz w:val="24"/>
                <w:szCs w:val="24"/>
              </w:rPr>
              <w:t>вающую предметно-пространственную среду, позволяющую организ</w:t>
            </w:r>
            <w:r w:rsidRPr="00307D04">
              <w:rPr>
                <w:rFonts w:ascii="Arial" w:eastAsia="Calibri" w:hAnsi="Arial" w:cs="Arial"/>
                <w:color w:val="0D0D0D"/>
                <w:sz w:val="24"/>
                <w:szCs w:val="24"/>
              </w:rPr>
              <w:t>о</w:t>
            </w:r>
            <w:r w:rsidRPr="00307D04">
              <w:rPr>
                <w:rFonts w:ascii="Arial" w:eastAsia="Calibri" w:hAnsi="Arial" w:cs="Arial"/>
                <w:color w:val="0D0D0D"/>
                <w:sz w:val="24"/>
                <w:szCs w:val="24"/>
              </w:rPr>
              <w:t>вать обучение детей ра</w:t>
            </w:r>
            <w:r w:rsidRPr="00307D04">
              <w:rPr>
                <w:rFonts w:ascii="Arial" w:eastAsia="Calibri" w:hAnsi="Arial" w:cs="Arial"/>
                <w:color w:val="0D0D0D"/>
                <w:sz w:val="24"/>
                <w:szCs w:val="24"/>
              </w:rPr>
              <w:t>н</w:t>
            </w:r>
            <w:r w:rsidRPr="00307D04">
              <w:rPr>
                <w:rFonts w:ascii="Arial" w:eastAsia="Calibri" w:hAnsi="Arial" w:cs="Arial"/>
                <w:color w:val="0D0D0D"/>
                <w:sz w:val="24"/>
                <w:szCs w:val="24"/>
              </w:rPr>
              <w:t>него и дошкольного во</w:t>
            </w:r>
            <w:r w:rsidRPr="00307D04">
              <w:rPr>
                <w:rFonts w:ascii="Arial" w:eastAsia="Calibri" w:hAnsi="Arial" w:cs="Arial"/>
                <w:color w:val="0D0D0D"/>
                <w:sz w:val="24"/>
                <w:szCs w:val="24"/>
              </w:rPr>
              <w:t>з</w:t>
            </w:r>
            <w:r w:rsidRPr="00307D04">
              <w:rPr>
                <w:rFonts w:ascii="Arial" w:eastAsia="Calibri" w:hAnsi="Arial" w:cs="Arial"/>
                <w:color w:val="0D0D0D"/>
                <w:sz w:val="24"/>
                <w:szCs w:val="24"/>
              </w:rPr>
              <w:t>раста, в том числе детей с ограниченными возмо</w:t>
            </w:r>
            <w:r w:rsidRPr="00307D04">
              <w:rPr>
                <w:rFonts w:ascii="Arial" w:eastAsia="Calibri" w:hAnsi="Arial" w:cs="Arial"/>
                <w:color w:val="0D0D0D"/>
                <w:sz w:val="24"/>
                <w:szCs w:val="24"/>
              </w:rPr>
              <w:t>ж</w:t>
            </w:r>
            <w:r w:rsidRPr="00307D04">
              <w:rPr>
                <w:rFonts w:ascii="Arial" w:eastAsia="Calibri" w:hAnsi="Arial" w:cs="Arial"/>
                <w:color w:val="0D0D0D"/>
                <w:sz w:val="24"/>
                <w:szCs w:val="24"/>
              </w:rPr>
              <w:t>ностями здоровья в соо</w:t>
            </w:r>
            <w:r w:rsidRPr="00307D04">
              <w:rPr>
                <w:rFonts w:ascii="Arial" w:eastAsia="Calibri" w:hAnsi="Arial" w:cs="Arial"/>
                <w:color w:val="0D0D0D"/>
                <w:sz w:val="24"/>
                <w:szCs w:val="24"/>
              </w:rPr>
              <w:t>т</w:t>
            </w:r>
            <w:r w:rsidRPr="00307D04">
              <w:rPr>
                <w:rFonts w:ascii="Arial" w:eastAsia="Calibri" w:hAnsi="Arial" w:cs="Arial"/>
                <w:color w:val="0D0D0D"/>
                <w:sz w:val="24"/>
                <w:szCs w:val="24"/>
              </w:rPr>
              <w:t>ветствии со спецификой образовательной пр</w:t>
            </w:r>
            <w:r w:rsidRPr="00307D04">
              <w:rPr>
                <w:rFonts w:ascii="Arial" w:eastAsia="Calibri" w:hAnsi="Arial" w:cs="Arial"/>
                <w:color w:val="0D0D0D"/>
                <w:sz w:val="24"/>
                <w:szCs w:val="24"/>
              </w:rPr>
              <w:t>о</w:t>
            </w:r>
            <w:r w:rsidRPr="00307D04">
              <w:rPr>
                <w:rFonts w:ascii="Arial" w:eastAsia="Calibri" w:hAnsi="Arial" w:cs="Arial"/>
                <w:color w:val="0D0D0D"/>
                <w:sz w:val="24"/>
                <w:szCs w:val="24"/>
              </w:rPr>
              <w:t>граммы.</w:t>
            </w:r>
          </w:p>
        </w:tc>
        <w:tc>
          <w:tcPr>
            <w:tcW w:w="3118" w:type="dxa"/>
          </w:tcPr>
          <w:p w:rsidR="00307D04" w:rsidRPr="00307D04" w:rsidRDefault="00307D04" w:rsidP="00307D04">
            <w:pPr>
              <w:pStyle w:val="a4"/>
              <w:autoSpaceDE w:val="0"/>
              <w:autoSpaceDN w:val="0"/>
              <w:adjustRightInd w:val="0"/>
              <w:spacing w:after="0"/>
              <w:ind w:left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осуществление педагогического наблюдения за развитием детей раннего и дошкольного возраста в процессе обучения, анализировать результаты развития и соотносить их с общими целевыми ориентирами.</w:t>
            </w:r>
          </w:p>
        </w:tc>
        <w:tc>
          <w:tcPr>
            <w:tcW w:w="3286" w:type="dxa"/>
          </w:tcPr>
          <w:p w:rsidR="00307D04" w:rsidRPr="00307D04" w:rsidRDefault="00307D04" w:rsidP="00307D04">
            <w:pPr>
              <w:pStyle w:val="a4"/>
              <w:shd w:val="clear" w:color="auto" w:fill="FFFFFF"/>
              <w:spacing w:after="0"/>
              <w:ind w:left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оценка выполнения практических работ в процессе учебной практики;</w:t>
            </w:r>
          </w:p>
          <w:p w:rsidR="00307D04" w:rsidRPr="00307D04" w:rsidRDefault="00307D04" w:rsidP="00307D04">
            <w:pPr>
              <w:pStyle w:val="a4"/>
              <w:shd w:val="clear" w:color="auto" w:fill="FFFFFF"/>
              <w:spacing w:after="0"/>
              <w:ind w:left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экспертная оценка проведения мероприятий на учебной и производственной практике;</w:t>
            </w:r>
          </w:p>
          <w:p w:rsidR="00307D04" w:rsidRPr="00307D04" w:rsidRDefault="00307D04" w:rsidP="00307D04">
            <w:pPr>
              <w:pStyle w:val="a4"/>
              <w:shd w:val="clear" w:color="auto" w:fill="FFFFFF"/>
              <w:spacing w:after="0"/>
              <w:ind w:left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оценка оформления отчетов по учебной и производственной практике;</w:t>
            </w:r>
          </w:p>
          <w:p w:rsidR="00307D04" w:rsidRPr="00307D04" w:rsidRDefault="00307D04" w:rsidP="00307D04">
            <w:pPr>
              <w:suppressAutoHyphens/>
              <w:spacing w:after="0" w:line="240" w:lineRule="auto"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экзамен.</w:t>
            </w:r>
          </w:p>
        </w:tc>
      </w:tr>
      <w:tr w:rsidR="00307D04" w:rsidRPr="00307D04" w:rsidTr="00307D04">
        <w:trPr>
          <w:trHeight w:val="698"/>
        </w:trPr>
        <w:tc>
          <w:tcPr>
            <w:tcW w:w="2977" w:type="dxa"/>
          </w:tcPr>
          <w:p w:rsidR="00307D04" w:rsidRPr="00307D04" w:rsidRDefault="00307D04" w:rsidP="00307D04">
            <w:pPr>
              <w:spacing w:after="0" w:line="240" w:lineRule="auto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ПК 3.3.</w:t>
            </w:r>
            <w:r w:rsidRPr="00307D04">
              <w:rPr>
                <w:rFonts w:ascii="Arial" w:hAnsi="Arial" w:cs="Arial"/>
                <w:b/>
                <w:color w:val="0D0D0D"/>
                <w:sz w:val="24"/>
                <w:szCs w:val="24"/>
              </w:rPr>
              <w:t xml:space="preserve"> </w:t>
            </w:r>
            <w:r w:rsidRPr="00307D04">
              <w:rPr>
                <w:rFonts w:ascii="Arial" w:hAnsi="Arial" w:cs="Arial"/>
                <w:bCs/>
                <w:color w:val="0D0D0D"/>
                <w:sz w:val="24"/>
                <w:szCs w:val="24"/>
              </w:rPr>
              <w:t xml:space="preserve">Проводить </w:t>
            </w:r>
            <w:r w:rsidRPr="00307D04">
              <w:rPr>
                <w:rFonts w:ascii="Arial" w:eastAsia="Calibri" w:hAnsi="Arial" w:cs="Arial"/>
                <w:color w:val="0D0D0D"/>
                <w:sz w:val="24"/>
                <w:szCs w:val="24"/>
              </w:rPr>
              <w:t>пед</w:t>
            </w:r>
            <w:r w:rsidRPr="00307D04">
              <w:rPr>
                <w:rFonts w:ascii="Arial" w:eastAsia="Calibri" w:hAnsi="Arial" w:cs="Arial"/>
                <w:color w:val="0D0D0D"/>
                <w:sz w:val="24"/>
                <w:szCs w:val="24"/>
              </w:rPr>
              <w:t>а</w:t>
            </w:r>
            <w:r w:rsidRPr="00307D04">
              <w:rPr>
                <w:rFonts w:ascii="Arial" w:eastAsia="Calibri" w:hAnsi="Arial" w:cs="Arial"/>
                <w:color w:val="0D0D0D"/>
                <w:sz w:val="24"/>
                <w:szCs w:val="24"/>
              </w:rPr>
              <w:t>гогический мониторинг процесса и результатов обучения и воспитания детей раннего и дошкол</w:t>
            </w:r>
            <w:r w:rsidRPr="00307D04">
              <w:rPr>
                <w:rFonts w:ascii="Arial" w:eastAsia="Calibri" w:hAnsi="Arial" w:cs="Arial"/>
                <w:color w:val="0D0D0D"/>
                <w:sz w:val="24"/>
                <w:szCs w:val="24"/>
              </w:rPr>
              <w:t>ь</w:t>
            </w:r>
            <w:r w:rsidRPr="00307D04">
              <w:rPr>
                <w:rFonts w:ascii="Arial" w:eastAsia="Calibri" w:hAnsi="Arial" w:cs="Arial"/>
                <w:color w:val="0D0D0D"/>
                <w:sz w:val="24"/>
                <w:szCs w:val="24"/>
              </w:rPr>
              <w:t>ного возра</w:t>
            </w:r>
            <w:r w:rsidRPr="00307D04">
              <w:rPr>
                <w:rFonts w:ascii="Arial" w:eastAsia="Calibri" w:hAnsi="Arial" w:cs="Arial"/>
                <w:color w:val="0D0D0D"/>
                <w:sz w:val="24"/>
                <w:szCs w:val="24"/>
              </w:rPr>
              <w:t>с</w:t>
            </w:r>
            <w:r w:rsidRPr="00307D04">
              <w:rPr>
                <w:rFonts w:ascii="Arial" w:eastAsia="Calibri" w:hAnsi="Arial" w:cs="Arial"/>
                <w:color w:val="0D0D0D"/>
                <w:sz w:val="24"/>
                <w:szCs w:val="24"/>
              </w:rPr>
              <w:t>та.</w:t>
            </w:r>
          </w:p>
        </w:tc>
        <w:tc>
          <w:tcPr>
            <w:tcW w:w="3118" w:type="dxa"/>
          </w:tcPr>
          <w:p w:rsidR="00307D04" w:rsidRPr="00307D04" w:rsidRDefault="00307D04" w:rsidP="00307D04">
            <w:pPr>
              <w:pStyle w:val="a4"/>
              <w:autoSpaceDE w:val="0"/>
              <w:autoSpaceDN w:val="0"/>
              <w:adjustRightInd w:val="0"/>
              <w:spacing w:after="0"/>
              <w:ind w:left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 xml:space="preserve">формирование развивающей предметно-пространственной среды, позволяющей организовать обучение детей раннего и дошкольного возраста в </w:t>
            </w: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lastRenderedPageBreak/>
              <w:t>соответствии со спецификой образовательной программы.</w:t>
            </w:r>
          </w:p>
        </w:tc>
        <w:tc>
          <w:tcPr>
            <w:tcW w:w="3286" w:type="dxa"/>
          </w:tcPr>
          <w:p w:rsidR="00307D04" w:rsidRPr="00307D04" w:rsidRDefault="00307D04" w:rsidP="00307D04">
            <w:pPr>
              <w:pStyle w:val="a4"/>
              <w:shd w:val="clear" w:color="auto" w:fill="FFFFFF"/>
              <w:spacing w:after="0"/>
              <w:ind w:left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lastRenderedPageBreak/>
              <w:t>оценка выполнения практических работ в процессе учебной практики;</w:t>
            </w:r>
          </w:p>
          <w:p w:rsidR="00307D04" w:rsidRPr="00307D04" w:rsidRDefault="00307D04" w:rsidP="00307D04">
            <w:pPr>
              <w:pStyle w:val="a4"/>
              <w:shd w:val="clear" w:color="auto" w:fill="FFFFFF"/>
              <w:spacing w:after="0"/>
              <w:ind w:left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 xml:space="preserve">экспертная оценка проведения мероприятий на учебной и </w:t>
            </w: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lastRenderedPageBreak/>
              <w:t>производственной практике;</w:t>
            </w:r>
          </w:p>
          <w:p w:rsidR="00307D04" w:rsidRPr="00307D04" w:rsidRDefault="00307D04" w:rsidP="00307D04">
            <w:pPr>
              <w:pStyle w:val="a4"/>
              <w:shd w:val="clear" w:color="auto" w:fill="FFFFFF"/>
              <w:spacing w:after="0"/>
              <w:ind w:left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оценка оформления отчетов по учебной и производственной практике;</w:t>
            </w:r>
          </w:p>
          <w:p w:rsidR="00307D04" w:rsidRPr="00307D04" w:rsidRDefault="00307D04" w:rsidP="00307D04">
            <w:pPr>
              <w:suppressAutoHyphens/>
              <w:spacing w:after="0" w:line="240" w:lineRule="auto"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экзамен.</w:t>
            </w:r>
          </w:p>
        </w:tc>
      </w:tr>
      <w:tr w:rsidR="00307D04" w:rsidRPr="00307D04" w:rsidTr="00307D04">
        <w:trPr>
          <w:trHeight w:val="289"/>
        </w:trPr>
        <w:tc>
          <w:tcPr>
            <w:tcW w:w="2977" w:type="dxa"/>
          </w:tcPr>
          <w:p w:rsidR="00307D04" w:rsidRPr="00307D04" w:rsidRDefault="00307D04" w:rsidP="00307D04">
            <w:pPr>
              <w:spacing w:after="0" w:line="240" w:lineRule="auto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lastRenderedPageBreak/>
              <w:t>ПК 3.4.</w:t>
            </w:r>
            <w:r w:rsidRPr="00307D04">
              <w:rPr>
                <w:rFonts w:ascii="Arial" w:hAnsi="Arial" w:cs="Arial"/>
                <w:b/>
                <w:color w:val="0D0D0D"/>
                <w:sz w:val="24"/>
                <w:szCs w:val="24"/>
              </w:rPr>
              <w:t xml:space="preserve"> </w:t>
            </w:r>
            <w:r w:rsidRPr="00307D04">
              <w:rPr>
                <w:rFonts w:ascii="Arial" w:eastAsia="Calibri" w:hAnsi="Arial" w:cs="Arial"/>
                <w:color w:val="0D0D0D"/>
                <w:sz w:val="24"/>
                <w:szCs w:val="24"/>
              </w:rPr>
              <w:t>Осуществлять д</w:t>
            </w:r>
            <w:r w:rsidRPr="00307D04">
              <w:rPr>
                <w:rFonts w:ascii="Arial" w:eastAsia="Calibri" w:hAnsi="Arial" w:cs="Arial"/>
                <w:color w:val="0D0D0D"/>
                <w:sz w:val="24"/>
                <w:szCs w:val="24"/>
              </w:rPr>
              <w:t>о</w:t>
            </w:r>
            <w:r w:rsidRPr="00307D04">
              <w:rPr>
                <w:rFonts w:ascii="Arial" w:eastAsia="Calibri" w:hAnsi="Arial" w:cs="Arial"/>
                <w:color w:val="0D0D0D"/>
                <w:sz w:val="24"/>
                <w:szCs w:val="24"/>
              </w:rPr>
              <w:t>кументационное обесп</w:t>
            </w:r>
            <w:r w:rsidRPr="00307D04">
              <w:rPr>
                <w:rFonts w:ascii="Arial" w:eastAsia="Calibri" w:hAnsi="Arial" w:cs="Arial"/>
                <w:color w:val="0D0D0D"/>
                <w:sz w:val="24"/>
                <w:szCs w:val="24"/>
              </w:rPr>
              <w:t>е</w:t>
            </w:r>
            <w:r w:rsidRPr="00307D04">
              <w:rPr>
                <w:rFonts w:ascii="Arial" w:eastAsia="Calibri" w:hAnsi="Arial" w:cs="Arial"/>
                <w:color w:val="0D0D0D"/>
                <w:sz w:val="24"/>
                <w:szCs w:val="24"/>
              </w:rPr>
              <w:t>чение процесса реализ</w:t>
            </w:r>
            <w:r w:rsidRPr="00307D04">
              <w:rPr>
                <w:rFonts w:ascii="Arial" w:eastAsia="Calibri" w:hAnsi="Arial" w:cs="Arial"/>
                <w:color w:val="0D0D0D"/>
                <w:sz w:val="24"/>
                <w:szCs w:val="24"/>
              </w:rPr>
              <w:t>а</w:t>
            </w:r>
            <w:r w:rsidRPr="00307D04">
              <w:rPr>
                <w:rFonts w:ascii="Arial" w:eastAsia="Calibri" w:hAnsi="Arial" w:cs="Arial"/>
                <w:color w:val="0D0D0D"/>
                <w:sz w:val="24"/>
                <w:szCs w:val="24"/>
              </w:rPr>
              <w:t>ции программ дошкольн</w:t>
            </w:r>
            <w:r w:rsidRPr="00307D04">
              <w:rPr>
                <w:rFonts w:ascii="Arial" w:eastAsia="Calibri" w:hAnsi="Arial" w:cs="Arial"/>
                <w:color w:val="0D0D0D"/>
                <w:sz w:val="24"/>
                <w:szCs w:val="24"/>
              </w:rPr>
              <w:t>о</w:t>
            </w:r>
            <w:r w:rsidRPr="00307D04">
              <w:rPr>
                <w:rFonts w:ascii="Arial" w:eastAsia="Calibri" w:hAnsi="Arial" w:cs="Arial"/>
                <w:color w:val="0D0D0D"/>
                <w:sz w:val="24"/>
                <w:szCs w:val="24"/>
              </w:rPr>
              <w:t>го образ</w:t>
            </w:r>
            <w:r w:rsidRPr="00307D04">
              <w:rPr>
                <w:rFonts w:ascii="Arial" w:eastAsia="Calibri" w:hAnsi="Arial" w:cs="Arial"/>
                <w:color w:val="0D0D0D"/>
                <w:sz w:val="24"/>
                <w:szCs w:val="24"/>
              </w:rPr>
              <w:t>о</w:t>
            </w:r>
            <w:r w:rsidRPr="00307D04">
              <w:rPr>
                <w:rFonts w:ascii="Arial" w:eastAsia="Calibri" w:hAnsi="Arial" w:cs="Arial"/>
                <w:color w:val="0D0D0D"/>
                <w:sz w:val="24"/>
                <w:szCs w:val="24"/>
              </w:rPr>
              <w:t>вания.</w:t>
            </w:r>
          </w:p>
        </w:tc>
        <w:tc>
          <w:tcPr>
            <w:tcW w:w="3118" w:type="dxa"/>
          </w:tcPr>
          <w:p w:rsidR="00307D04" w:rsidRPr="00307D04" w:rsidRDefault="00307D04" w:rsidP="00307D04">
            <w:pPr>
              <w:pStyle w:val="a4"/>
              <w:spacing w:after="0"/>
              <w:ind w:left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ведение документации в бумажном и электронном виде, обеспечивающую организацию обучения детей раннего и дошкольного возраста.</w:t>
            </w:r>
          </w:p>
        </w:tc>
        <w:tc>
          <w:tcPr>
            <w:tcW w:w="3286" w:type="dxa"/>
          </w:tcPr>
          <w:p w:rsidR="00307D04" w:rsidRPr="00307D04" w:rsidRDefault="00307D04" w:rsidP="00307D04">
            <w:pPr>
              <w:pStyle w:val="a4"/>
              <w:shd w:val="clear" w:color="auto" w:fill="FFFFFF"/>
              <w:spacing w:after="0"/>
              <w:ind w:left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оценка выполнения практических работ в процессе учебной практики;</w:t>
            </w:r>
          </w:p>
          <w:p w:rsidR="00307D04" w:rsidRPr="00307D04" w:rsidRDefault="00307D04" w:rsidP="00307D04">
            <w:pPr>
              <w:pStyle w:val="a4"/>
              <w:shd w:val="clear" w:color="auto" w:fill="FFFFFF"/>
              <w:spacing w:after="0"/>
              <w:ind w:left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экспертная оценка проведения мероприятий на учебной и производственной практике;</w:t>
            </w:r>
          </w:p>
          <w:p w:rsidR="00307D04" w:rsidRPr="00307D04" w:rsidRDefault="00307D04" w:rsidP="00307D04">
            <w:pPr>
              <w:pStyle w:val="a4"/>
              <w:shd w:val="clear" w:color="auto" w:fill="FFFFFF"/>
              <w:spacing w:after="0"/>
              <w:ind w:left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оценка оформления отчетов по учебной и производственной практике;</w:t>
            </w:r>
          </w:p>
          <w:p w:rsidR="00307D04" w:rsidRPr="00307D04" w:rsidRDefault="00307D04" w:rsidP="00307D04">
            <w:pPr>
              <w:pStyle w:val="a4"/>
              <w:shd w:val="clear" w:color="auto" w:fill="FFFFFF"/>
              <w:spacing w:after="0"/>
              <w:ind w:left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квалификационный экзамен.</w:t>
            </w:r>
          </w:p>
        </w:tc>
      </w:tr>
      <w:tr w:rsidR="00307D04" w:rsidRPr="00307D04" w:rsidTr="00307D04">
        <w:trPr>
          <w:trHeight w:val="698"/>
        </w:trPr>
        <w:tc>
          <w:tcPr>
            <w:tcW w:w="2977" w:type="dxa"/>
          </w:tcPr>
          <w:p w:rsidR="00307D04" w:rsidRPr="00307D04" w:rsidRDefault="00307D04" w:rsidP="00307D04">
            <w:pPr>
              <w:spacing w:after="0" w:line="240" w:lineRule="auto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ПК 3.5 Осуществлять о</w:t>
            </w: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р</w:t>
            </w: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ганизацию процесса об</w:t>
            </w: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у</w:t>
            </w: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чения по основным общ</w:t>
            </w: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е</w:t>
            </w: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образовательным пр</w:t>
            </w: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о</w:t>
            </w: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граммам дошкольного о</w:t>
            </w: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б</w:t>
            </w: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разования в соответствии с санитарными нормами и правилами</w:t>
            </w:r>
          </w:p>
        </w:tc>
        <w:tc>
          <w:tcPr>
            <w:tcW w:w="3118" w:type="dxa"/>
          </w:tcPr>
          <w:p w:rsidR="00307D04" w:rsidRPr="00307D04" w:rsidRDefault="00307D04" w:rsidP="00307D04">
            <w:pPr>
              <w:pStyle w:val="a4"/>
              <w:spacing w:after="0"/>
              <w:ind w:left="0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iCs/>
                <w:color w:val="0D0D0D"/>
                <w:sz w:val="24"/>
                <w:szCs w:val="24"/>
              </w:rPr>
              <w:t xml:space="preserve">осуществление организации процесса обучения по основным общеобразовательным программам дошкольного образования </w:t>
            </w:r>
          </w:p>
          <w:p w:rsidR="00307D04" w:rsidRPr="00307D04" w:rsidRDefault="00307D04" w:rsidP="00307D04">
            <w:pPr>
              <w:pStyle w:val="a4"/>
              <w:spacing w:after="0"/>
              <w:ind w:left="0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iCs/>
                <w:color w:val="0D0D0D"/>
                <w:sz w:val="24"/>
                <w:szCs w:val="24"/>
              </w:rPr>
              <w:t>соблюдение санитарных норм и правил</w:t>
            </w:r>
          </w:p>
        </w:tc>
        <w:tc>
          <w:tcPr>
            <w:tcW w:w="3286" w:type="dxa"/>
          </w:tcPr>
          <w:p w:rsidR="00307D04" w:rsidRPr="00307D04" w:rsidRDefault="00307D04" w:rsidP="00307D04">
            <w:pPr>
              <w:pStyle w:val="a4"/>
              <w:shd w:val="clear" w:color="auto" w:fill="FFFFFF"/>
              <w:spacing w:after="0"/>
              <w:ind w:left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оценка выполнения практических работ в процессе учебной практики;</w:t>
            </w:r>
          </w:p>
          <w:p w:rsidR="00307D04" w:rsidRPr="00307D04" w:rsidRDefault="00307D04" w:rsidP="00307D04">
            <w:pPr>
              <w:pStyle w:val="a4"/>
              <w:shd w:val="clear" w:color="auto" w:fill="FFFFFF"/>
              <w:spacing w:after="0"/>
              <w:ind w:left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экспертная оценка проведения мероприятий на учебной и производственной практике;</w:t>
            </w:r>
          </w:p>
          <w:p w:rsidR="00307D04" w:rsidRPr="00307D04" w:rsidRDefault="00307D04" w:rsidP="00307D04">
            <w:pPr>
              <w:pStyle w:val="a4"/>
              <w:shd w:val="clear" w:color="auto" w:fill="FFFFFF"/>
              <w:spacing w:after="0"/>
              <w:ind w:left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оценка оформления отчетов по учебной и производственной практике;</w:t>
            </w:r>
          </w:p>
          <w:p w:rsidR="00307D04" w:rsidRPr="00307D04" w:rsidRDefault="00307D04" w:rsidP="00307D04">
            <w:pPr>
              <w:pStyle w:val="a4"/>
              <w:shd w:val="clear" w:color="auto" w:fill="FFFFFF"/>
              <w:spacing w:after="0"/>
              <w:ind w:left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экзамен.</w:t>
            </w:r>
          </w:p>
        </w:tc>
      </w:tr>
      <w:tr w:rsidR="00307D04" w:rsidRPr="00307D04" w:rsidTr="00307D04">
        <w:tc>
          <w:tcPr>
            <w:tcW w:w="2977" w:type="dxa"/>
          </w:tcPr>
          <w:p w:rsidR="00307D04" w:rsidRPr="00307D04" w:rsidRDefault="00307D04" w:rsidP="00307D04">
            <w:pPr>
              <w:suppressAutoHyphens/>
              <w:spacing w:after="0" w:line="240" w:lineRule="auto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118" w:type="dxa"/>
          </w:tcPr>
          <w:p w:rsidR="00307D04" w:rsidRPr="00307D04" w:rsidRDefault="00307D04" w:rsidP="00307D04">
            <w:pPr>
              <w:suppressAutoHyphens/>
              <w:spacing w:after="0" w:line="240" w:lineRule="auto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обоснованность выбора методов и приёмов взаимодействия с детьми проводимому мероприятию;</w:t>
            </w:r>
          </w:p>
          <w:p w:rsidR="00307D04" w:rsidRPr="00307D04" w:rsidRDefault="00307D04" w:rsidP="00307D04">
            <w:pPr>
              <w:suppressAutoHyphens/>
              <w:spacing w:after="0" w:line="240" w:lineRule="auto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 xml:space="preserve">соответствие самоанализа результатов собственной </w:t>
            </w: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lastRenderedPageBreak/>
              <w:t>деятельности экспертной оценке;</w:t>
            </w:r>
          </w:p>
          <w:p w:rsidR="00307D04" w:rsidRPr="00307D04" w:rsidRDefault="00307D04" w:rsidP="00307D04">
            <w:pPr>
              <w:pStyle w:val="a4"/>
              <w:spacing w:after="0"/>
              <w:ind w:left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рациональное распределение времени на все этапы решения задачи профессиональной деятельности.</w:t>
            </w:r>
          </w:p>
        </w:tc>
        <w:tc>
          <w:tcPr>
            <w:tcW w:w="3286" w:type="dxa"/>
          </w:tcPr>
          <w:p w:rsidR="00307D04" w:rsidRPr="00307D04" w:rsidRDefault="00307D04" w:rsidP="00307D04">
            <w:pPr>
              <w:pStyle w:val="a4"/>
              <w:suppressAutoHyphens/>
              <w:spacing w:after="0"/>
              <w:ind w:left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lastRenderedPageBreak/>
              <w:t>оценка выполнения практических работ в процессе учебной и производственной практики</w:t>
            </w:r>
          </w:p>
        </w:tc>
      </w:tr>
      <w:tr w:rsidR="00307D04" w:rsidRPr="00307D04" w:rsidTr="00307D04">
        <w:tc>
          <w:tcPr>
            <w:tcW w:w="2977" w:type="dxa"/>
          </w:tcPr>
          <w:p w:rsidR="00307D04" w:rsidRPr="00307D04" w:rsidRDefault="00307D04" w:rsidP="00307D04">
            <w:pPr>
              <w:suppressAutoHyphens/>
              <w:spacing w:after="0" w:line="240" w:lineRule="auto"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lastRenderedPageBreak/>
      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3118" w:type="dxa"/>
          </w:tcPr>
          <w:p w:rsidR="00307D04" w:rsidRPr="00307D04" w:rsidRDefault="00307D04" w:rsidP="00307D04">
            <w:pPr>
              <w:suppressAutoHyphens/>
              <w:spacing w:after="0" w:line="240" w:lineRule="auto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обоснованность выбора и оптимальность состава источников, необходимых для решения поставленной задачи;</w:t>
            </w:r>
          </w:p>
          <w:p w:rsidR="00307D04" w:rsidRPr="00307D04" w:rsidRDefault="00307D04" w:rsidP="00307D04">
            <w:pPr>
              <w:suppressAutoHyphens/>
              <w:spacing w:after="0" w:line="240" w:lineRule="auto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рациональность распределения времени на все этапы решения задачи;</w:t>
            </w:r>
          </w:p>
          <w:p w:rsidR="00307D04" w:rsidRPr="00307D04" w:rsidRDefault="00307D04" w:rsidP="00307D04">
            <w:pPr>
              <w:pStyle w:val="a4"/>
              <w:spacing w:after="0"/>
              <w:ind w:left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совпадение результатов самоанализа и экспертного анализа профессиональной деятельности.</w:t>
            </w:r>
          </w:p>
        </w:tc>
        <w:tc>
          <w:tcPr>
            <w:tcW w:w="3286" w:type="dxa"/>
          </w:tcPr>
          <w:p w:rsidR="00307D04" w:rsidRPr="00307D04" w:rsidRDefault="00307D04" w:rsidP="00307D04">
            <w:pPr>
              <w:pStyle w:val="a4"/>
              <w:spacing w:after="0"/>
              <w:ind w:left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оценка выполнения практ</w:t>
            </w: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и</w:t>
            </w: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ческих работ в процессе учебной и производственной практики</w:t>
            </w:r>
          </w:p>
        </w:tc>
      </w:tr>
      <w:tr w:rsidR="00307D04" w:rsidRPr="00307D04" w:rsidTr="00307D04">
        <w:tc>
          <w:tcPr>
            <w:tcW w:w="2977" w:type="dxa"/>
          </w:tcPr>
          <w:p w:rsidR="00307D04" w:rsidRPr="00307D04" w:rsidRDefault="00307D04" w:rsidP="00307D04">
            <w:pPr>
              <w:suppressAutoHyphens/>
              <w:spacing w:after="0" w:line="240" w:lineRule="auto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ОК 04. Эффективно взаимодействовать и работать в коллективе и команде</w:t>
            </w:r>
          </w:p>
          <w:p w:rsidR="00307D04" w:rsidRPr="00307D04" w:rsidRDefault="00307D04" w:rsidP="00307D04">
            <w:pPr>
              <w:suppressAutoHyphens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</w:p>
        </w:tc>
        <w:tc>
          <w:tcPr>
            <w:tcW w:w="3118" w:type="dxa"/>
          </w:tcPr>
          <w:p w:rsidR="00307D04" w:rsidRPr="00307D04" w:rsidRDefault="00307D04" w:rsidP="00307D04">
            <w:pPr>
              <w:suppressAutoHyphens/>
              <w:spacing w:after="0" w:line="240" w:lineRule="auto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соблюдение норм делового общения и деловой этики во взаимодействии с обучающимися, с руководством, коллегами и социальными партнерами;</w:t>
            </w:r>
          </w:p>
          <w:p w:rsidR="00307D04" w:rsidRPr="00307D04" w:rsidRDefault="00307D04" w:rsidP="00307D04">
            <w:pPr>
              <w:suppressAutoHyphens/>
              <w:spacing w:after="0" w:line="240" w:lineRule="auto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аргументированная трансляция своей точки зрения;</w:t>
            </w:r>
          </w:p>
          <w:p w:rsidR="00307D04" w:rsidRPr="00307D04" w:rsidRDefault="00307D04" w:rsidP="00307D04">
            <w:pPr>
              <w:suppressAutoHyphens/>
              <w:spacing w:after="0" w:line="240" w:lineRule="auto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точное и своевременное выполнение поручений руководителя;</w:t>
            </w:r>
          </w:p>
          <w:p w:rsidR="00307D04" w:rsidRPr="00307D04" w:rsidRDefault="00307D04" w:rsidP="00307D04">
            <w:pPr>
              <w:suppressAutoHyphens/>
              <w:spacing w:after="0" w:line="240" w:lineRule="auto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эффективность организации коллективной (командной) работы в профессиональной деятельности;</w:t>
            </w:r>
          </w:p>
          <w:p w:rsidR="00307D04" w:rsidRPr="00307D04" w:rsidRDefault="00307D04" w:rsidP="00307D04">
            <w:pPr>
              <w:pStyle w:val="a4"/>
              <w:spacing w:after="0"/>
              <w:ind w:left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 xml:space="preserve">объективность анализа успешности коллективной (групповой) работы, </w:t>
            </w: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lastRenderedPageBreak/>
              <w:t>путей ее совершенствования.</w:t>
            </w:r>
          </w:p>
        </w:tc>
        <w:tc>
          <w:tcPr>
            <w:tcW w:w="3286" w:type="dxa"/>
          </w:tcPr>
          <w:p w:rsidR="00307D04" w:rsidRPr="00307D04" w:rsidRDefault="00307D04" w:rsidP="00307D04">
            <w:pPr>
              <w:pStyle w:val="a4"/>
              <w:spacing w:after="0"/>
              <w:ind w:left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lastRenderedPageBreak/>
              <w:t>оценка выполнения практ</w:t>
            </w: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и</w:t>
            </w: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ческих работ в процессе учебной и производственной практики.</w:t>
            </w:r>
          </w:p>
        </w:tc>
      </w:tr>
      <w:tr w:rsidR="00307D04" w:rsidRPr="00307D04" w:rsidTr="00307D04">
        <w:tc>
          <w:tcPr>
            <w:tcW w:w="2977" w:type="dxa"/>
          </w:tcPr>
          <w:p w:rsidR="00307D04" w:rsidRPr="00307D04" w:rsidRDefault="00307D04" w:rsidP="00307D04">
            <w:pPr>
              <w:spacing w:after="0" w:line="240" w:lineRule="auto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lastRenderedPageBreak/>
              <w:t>ОК 05. Осуществлять ус</w:t>
            </w: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т</w:t>
            </w: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ную и письменную ко</w:t>
            </w: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м</w:t>
            </w: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муникацию на госуда</w:t>
            </w: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р</w:t>
            </w: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ственном языке с учетом особенностей социального и культурного ко</w:t>
            </w: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н</w:t>
            </w: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текста.</w:t>
            </w:r>
          </w:p>
        </w:tc>
        <w:tc>
          <w:tcPr>
            <w:tcW w:w="3118" w:type="dxa"/>
          </w:tcPr>
          <w:p w:rsidR="00307D04" w:rsidRPr="00307D04" w:rsidRDefault="00307D04" w:rsidP="00307D04">
            <w:pPr>
              <w:pStyle w:val="a4"/>
              <w:spacing w:after="0"/>
              <w:ind w:left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грамотность изложения своих мыслей и оформления документов по профессиональной тематике на государственном языке;</w:t>
            </w:r>
          </w:p>
          <w:p w:rsidR="00307D04" w:rsidRPr="00307D04" w:rsidRDefault="00307D04" w:rsidP="00307D04">
            <w:pPr>
              <w:pStyle w:val="a4"/>
              <w:spacing w:after="0"/>
              <w:ind w:left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проявление толерантности в рабочем коллективе;</w:t>
            </w:r>
          </w:p>
          <w:p w:rsidR="00307D04" w:rsidRPr="00307D04" w:rsidRDefault="00307D04" w:rsidP="00307D04">
            <w:pPr>
              <w:pStyle w:val="a4"/>
              <w:spacing w:after="0"/>
              <w:ind w:left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соблюдение правил оформления документов и построения устных сообщений.</w:t>
            </w:r>
          </w:p>
        </w:tc>
        <w:tc>
          <w:tcPr>
            <w:tcW w:w="3286" w:type="dxa"/>
          </w:tcPr>
          <w:p w:rsidR="00307D04" w:rsidRPr="00307D04" w:rsidRDefault="00307D04" w:rsidP="00307D04">
            <w:pPr>
              <w:pStyle w:val="a4"/>
              <w:spacing w:after="0"/>
              <w:ind w:left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оценка выполнения практических работ в процессе учебной практики;</w:t>
            </w:r>
          </w:p>
          <w:p w:rsidR="00307D04" w:rsidRPr="00307D04" w:rsidRDefault="00307D04" w:rsidP="00307D04">
            <w:pPr>
              <w:pStyle w:val="a4"/>
              <w:spacing w:after="0"/>
              <w:ind w:left="0"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оценка на производственной практике</w:t>
            </w:r>
          </w:p>
        </w:tc>
      </w:tr>
      <w:tr w:rsidR="00307D04" w:rsidRPr="00307D04" w:rsidTr="00307D04">
        <w:tc>
          <w:tcPr>
            <w:tcW w:w="2977" w:type="dxa"/>
          </w:tcPr>
          <w:p w:rsidR="00307D04" w:rsidRPr="00307D04" w:rsidRDefault="00307D04" w:rsidP="00307D04">
            <w:pPr>
              <w:spacing w:after="0" w:line="240" w:lineRule="auto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ОК 06. Проявлять гра</w:t>
            </w: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ж</w:t>
            </w: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данско-патриотическую позицию, демонстрир</w:t>
            </w: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о</w:t>
            </w: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вать</w:t>
            </w:r>
          </w:p>
          <w:p w:rsidR="00307D04" w:rsidRPr="00307D04" w:rsidRDefault="00307D04" w:rsidP="00307D04">
            <w:pPr>
              <w:spacing w:after="0" w:line="240" w:lineRule="auto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осознанное поведение на основе традиционных о</w:t>
            </w: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б</w:t>
            </w: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щечеловеческих ценн</w:t>
            </w: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о</w:t>
            </w: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стей.</w:t>
            </w:r>
          </w:p>
        </w:tc>
        <w:tc>
          <w:tcPr>
            <w:tcW w:w="3118" w:type="dxa"/>
          </w:tcPr>
          <w:p w:rsidR="00307D04" w:rsidRPr="00307D04" w:rsidRDefault="00307D04" w:rsidP="00307D04">
            <w:pPr>
              <w:pStyle w:val="a4"/>
              <w:spacing w:after="0"/>
              <w:ind w:left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понимание сущности гражданско-патриотической позиции, общечеловеческих ценностей;</w:t>
            </w:r>
          </w:p>
          <w:p w:rsidR="00307D04" w:rsidRPr="00307D04" w:rsidRDefault="00307D04" w:rsidP="00307D04">
            <w:pPr>
              <w:pStyle w:val="a4"/>
              <w:spacing w:after="0"/>
              <w:ind w:left="0"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осознание значимости профессиональной деятельности воспитателя детей дошкольного возраста</w:t>
            </w:r>
          </w:p>
        </w:tc>
        <w:tc>
          <w:tcPr>
            <w:tcW w:w="3286" w:type="dxa"/>
          </w:tcPr>
          <w:p w:rsidR="00307D04" w:rsidRPr="00307D04" w:rsidRDefault="00307D04" w:rsidP="00307D04">
            <w:pPr>
              <w:pStyle w:val="a4"/>
              <w:spacing w:after="0"/>
              <w:ind w:left="0"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выполнение и оценка рефератов, заданий для самостоятельной работы</w:t>
            </w:r>
          </w:p>
        </w:tc>
      </w:tr>
      <w:tr w:rsidR="00307D04" w:rsidRPr="00307D04" w:rsidTr="00307D04">
        <w:tc>
          <w:tcPr>
            <w:tcW w:w="2977" w:type="dxa"/>
          </w:tcPr>
          <w:p w:rsidR="00307D04" w:rsidRPr="00307D04" w:rsidRDefault="00307D04" w:rsidP="00307D04">
            <w:pPr>
              <w:spacing w:after="0" w:line="240" w:lineRule="auto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ОК 07. Содействовать с</w:t>
            </w: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о</w:t>
            </w: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хранению окружающей среды, ресурсосбереж</w:t>
            </w: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е</w:t>
            </w: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нию,</w:t>
            </w:r>
          </w:p>
          <w:p w:rsidR="00307D04" w:rsidRPr="00307D04" w:rsidRDefault="00307D04" w:rsidP="00307D04">
            <w:pPr>
              <w:spacing w:after="0" w:line="240" w:lineRule="auto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эффективно действ</w:t>
            </w: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о</w:t>
            </w: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вать в чрезвычайных ситуациях.</w:t>
            </w:r>
          </w:p>
        </w:tc>
        <w:tc>
          <w:tcPr>
            <w:tcW w:w="3118" w:type="dxa"/>
          </w:tcPr>
          <w:p w:rsidR="00307D04" w:rsidRPr="00307D04" w:rsidRDefault="00307D04" w:rsidP="00307D04">
            <w:pPr>
              <w:pStyle w:val="a4"/>
              <w:spacing w:after="0"/>
              <w:ind w:left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соблюдение норм экологической безопасности;</w:t>
            </w:r>
          </w:p>
          <w:p w:rsidR="00307D04" w:rsidRPr="00307D04" w:rsidRDefault="00307D04" w:rsidP="00307D04">
            <w:pPr>
              <w:pStyle w:val="a4"/>
              <w:spacing w:after="0"/>
              <w:ind w:left="0"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определение направлений ресурсосбережения в рамках профессиональной деятельности воспитателя детей дошкольного возраста</w:t>
            </w:r>
          </w:p>
        </w:tc>
        <w:tc>
          <w:tcPr>
            <w:tcW w:w="3286" w:type="dxa"/>
          </w:tcPr>
          <w:p w:rsidR="00307D04" w:rsidRPr="00307D04" w:rsidRDefault="00307D04" w:rsidP="00307D04">
            <w:pPr>
              <w:pStyle w:val="a4"/>
              <w:spacing w:after="0"/>
              <w:ind w:left="0"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оценка выполнения практических работ в процессе учебной и прои</w:t>
            </w: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з</w:t>
            </w: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водственной практики</w:t>
            </w:r>
          </w:p>
        </w:tc>
      </w:tr>
      <w:tr w:rsidR="00307D04" w:rsidRPr="00307D04" w:rsidTr="00307D04">
        <w:tc>
          <w:tcPr>
            <w:tcW w:w="2977" w:type="dxa"/>
          </w:tcPr>
          <w:p w:rsidR="00307D04" w:rsidRPr="00307D04" w:rsidRDefault="00307D04" w:rsidP="00307D04">
            <w:pPr>
              <w:spacing w:after="0" w:line="240" w:lineRule="auto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ОК 08. Использовать средства физической культуры для сохр</w:t>
            </w: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а</w:t>
            </w: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нения и</w:t>
            </w:r>
          </w:p>
          <w:p w:rsidR="00307D04" w:rsidRPr="00307D04" w:rsidRDefault="00307D04" w:rsidP="00307D04">
            <w:pPr>
              <w:spacing w:after="0" w:line="240" w:lineRule="auto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укрепления здоровья в процессе профессионал</w:t>
            </w: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ь</w:t>
            </w: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ной деятельности и по</w:t>
            </w: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д</w:t>
            </w: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 xml:space="preserve">держания необходимого уровня </w:t>
            </w: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lastRenderedPageBreak/>
              <w:t>физической подг</w:t>
            </w: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о</w:t>
            </w: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то</w:t>
            </w: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в</w:t>
            </w: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ленности.</w:t>
            </w:r>
          </w:p>
        </w:tc>
        <w:tc>
          <w:tcPr>
            <w:tcW w:w="3118" w:type="dxa"/>
          </w:tcPr>
          <w:p w:rsidR="00307D04" w:rsidRPr="00307D04" w:rsidRDefault="00307D04" w:rsidP="00307D04">
            <w:pPr>
              <w:pStyle w:val="a4"/>
              <w:spacing w:after="0"/>
              <w:ind w:left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lastRenderedPageBreak/>
              <w:t xml:space="preserve">использование физкультурно-оздоровительной деятельности для укрепления здоровья, достижения жизненных и профессиональных целей;  </w:t>
            </w:r>
          </w:p>
          <w:p w:rsidR="00307D04" w:rsidRPr="00307D04" w:rsidRDefault="00307D04" w:rsidP="00307D04">
            <w:pPr>
              <w:pStyle w:val="a4"/>
              <w:spacing w:after="0"/>
              <w:ind w:left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lastRenderedPageBreak/>
              <w:t xml:space="preserve">применение рациональных приемов двигательных функций в профессиональной деятельности;  </w:t>
            </w:r>
          </w:p>
          <w:p w:rsidR="00307D04" w:rsidRPr="00307D04" w:rsidRDefault="00307D04" w:rsidP="00307D04">
            <w:pPr>
              <w:pStyle w:val="a4"/>
              <w:spacing w:after="0"/>
              <w:ind w:left="0"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использование средств профилактики перенапряжения характерных для воспитателя детей дошкольного возраста</w:t>
            </w:r>
          </w:p>
        </w:tc>
        <w:tc>
          <w:tcPr>
            <w:tcW w:w="3286" w:type="dxa"/>
          </w:tcPr>
          <w:p w:rsidR="00307D04" w:rsidRPr="00307D04" w:rsidRDefault="00307D04" w:rsidP="00307D04">
            <w:pPr>
              <w:pStyle w:val="a4"/>
              <w:spacing w:after="0"/>
              <w:ind w:left="0"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lastRenderedPageBreak/>
              <w:t>оценка плана профессионального самосовершенствования</w:t>
            </w:r>
          </w:p>
        </w:tc>
      </w:tr>
      <w:tr w:rsidR="00307D04" w:rsidRPr="00307D04" w:rsidTr="00307D04">
        <w:tc>
          <w:tcPr>
            <w:tcW w:w="2977" w:type="dxa"/>
          </w:tcPr>
          <w:p w:rsidR="00307D04" w:rsidRPr="00307D04" w:rsidRDefault="00307D04" w:rsidP="00307D04">
            <w:pPr>
              <w:suppressAutoHyphens/>
              <w:spacing w:after="0" w:line="240" w:lineRule="auto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lastRenderedPageBreak/>
              <w:t xml:space="preserve">ОК 09. Пользоваться профессиональной документацией на государственном и иностранном языках </w:t>
            </w:r>
          </w:p>
          <w:p w:rsidR="00307D04" w:rsidRPr="00307D04" w:rsidRDefault="00307D04" w:rsidP="00307D04">
            <w:pPr>
              <w:suppressAutoHyphens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</w:p>
        </w:tc>
        <w:tc>
          <w:tcPr>
            <w:tcW w:w="3118" w:type="dxa"/>
          </w:tcPr>
          <w:p w:rsidR="00307D04" w:rsidRPr="00307D04" w:rsidRDefault="00307D04" w:rsidP="00307D04">
            <w:pPr>
              <w:pStyle w:val="a4"/>
              <w:tabs>
                <w:tab w:val="left" w:pos="428"/>
              </w:tabs>
              <w:spacing w:after="0"/>
              <w:ind w:left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грамотное использование нормативно-правовых документов, регламентирующих деятельность в вопросах организации и проведения мероприятий с детьми дошкольного возраста;</w:t>
            </w:r>
          </w:p>
          <w:p w:rsidR="00307D04" w:rsidRPr="00307D04" w:rsidRDefault="00307D04" w:rsidP="00307D04">
            <w:pPr>
              <w:pStyle w:val="a4"/>
              <w:spacing w:after="0"/>
              <w:ind w:left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соблюдение правовых норм в профессиональной деятельности.</w:t>
            </w:r>
          </w:p>
        </w:tc>
        <w:tc>
          <w:tcPr>
            <w:tcW w:w="3286" w:type="dxa"/>
          </w:tcPr>
          <w:p w:rsidR="00307D04" w:rsidRPr="00307D04" w:rsidRDefault="00307D04" w:rsidP="00307D04">
            <w:pPr>
              <w:pStyle w:val="a4"/>
              <w:spacing w:after="0"/>
              <w:ind w:left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оценка выполнения практ</w:t>
            </w: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и</w:t>
            </w: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ческих работ в процессе учебной и производственной практики.</w:t>
            </w:r>
          </w:p>
        </w:tc>
      </w:tr>
    </w:tbl>
    <w:p w:rsidR="00307D04" w:rsidRPr="00934DD7" w:rsidRDefault="00307D04" w:rsidP="00307D04">
      <w:pPr>
        <w:rPr>
          <w:rFonts w:ascii="Times New Roman" w:hAnsi="Times New Roman"/>
          <w:color w:val="0D0D0D"/>
        </w:rPr>
      </w:pPr>
    </w:p>
    <w:p w:rsidR="00307D04" w:rsidRPr="00934DD7" w:rsidRDefault="00307D04" w:rsidP="00307D04">
      <w:pPr>
        <w:rPr>
          <w:color w:val="0D0D0D"/>
        </w:rPr>
      </w:pPr>
    </w:p>
    <w:p w:rsidR="003178C3" w:rsidRPr="003178C3" w:rsidRDefault="003178C3" w:rsidP="00307D04">
      <w:pPr>
        <w:spacing w:after="0" w:line="240" w:lineRule="auto"/>
        <w:jc w:val="both"/>
        <w:rPr>
          <w:rFonts w:ascii="Arial" w:hAnsi="Arial" w:cs="Arial"/>
          <w:sz w:val="24"/>
        </w:rPr>
      </w:pPr>
    </w:p>
    <w:sectPr w:rsidR="003178C3" w:rsidRPr="003178C3" w:rsidSect="00307D04">
      <w:pgSz w:w="11906" w:h="16838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7D04" w:rsidRDefault="00307D04" w:rsidP="007C1BC6">
      <w:pPr>
        <w:spacing w:after="0" w:line="240" w:lineRule="auto"/>
      </w:pPr>
      <w:r>
        <w:separator/>
      </w:r>
    </w:p>
  </w:endnote>
  <w:endnote w:type="continuationSeparator" w:id="0">
    <w:p w:rsidR="00307D04" w:rsidRDefault="00307D04" w:rsidP="007C1B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34697752"/>
      <w:docPartObj>
        <w:docPartGallery w:val="Page Numbers (Bottom of Page)"/>
        <w:docPartUnique/>
      </w:docPartObj>
    </w:sdtPr>
    <w:sdtContent>
      <w:p w:rsidR="00CA519F" w:rsidRDefault="00CA519F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CA519F" w:rsidRDefault="00CA519F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7D04" w:rsidRDefault="00307D04" w:rsidP="007C1BC6">
      <w:pPr>
        <w:spacing w:after="0" w:line="240" w:lineRule="auto"/>
      </w:pPr>
      <w:r>
        <w:separator/>
      </w:r>
    </w:p>
  </w:footnote>
  <w:footnote w:type="continuationSeparator" w:id="0">
    <w:p w:rsidR="00307D04" w:rsidRDefault="00307D04" w:rsidP="007C1BC6">
      <w:pPr>
        <w:spacing w:after="0" w:line="240" w:lineRule="auto"/>
      </w:pPr>
      <w:r>
        <w:continuationSeparator/>
      </w:r>
    </w:p>
  </w:footnote>
  <w:footnote w:id="1">
    <w:p w:rsidR="00307D04" w:rsidRDefault="00307D04" w:rsidP="007C1BC6">
      <w:pPr>
        <w:pStyle w:val="a7"/>
        <w:jc w:val="both"/>
      </w:pPr>
      <w:r>
        <w:rPr>
          <w:rStyle w:val="a9"/>
        </w:rPr>
        <w:footnoteRef/>
      </w:r>
      <w:r>
        <w:t xml:space="preserve"> </w:t>
      </w:r>
      <w:r>
        <w:rPr>
          <w:rStyle w:val="a6"/>
        </w:rPr>
        <w:t>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профессионального модуля в количестве часов, необходимом для выполнения заданий самостоятельной работы обучающихся, предусмотренных тематическим планом и содержанием междисциплинарного курса.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926B5"/>
    <w:multiLevelType w:val="hybridMultilevel"/>
    <w:tmpl w:val="591AAA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852EFC"/>
    <w:multiLevelType w:val="hybridMultilevel"/>
    <w:tmpl w:val="7114AB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F811CF"/>
    <w:multiLevelType w:val="hybridMultilevel"/>
    <w:tmpl w:val="F51E1DA0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3" w15:restartNumberingAfterBreak="0">
    <w:nsid w:val="0D25044A"/>
    <w:multiLevelType w:val="hybridMultilevel"/>
    <w:tmpl w:val="401A7B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231DFF"/>
    <w:multiLevelType w:val="hybridMultilevel"/>
    <w:tmpl w:val="091496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946596"/>
    <w:multiLevelType w:val="hybridMultilevel"/>
    <w:tmpl w:val="E79E2A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AA0AFA"/>
    <w:multiLevelType w:val="hybridMultilevel"/>
    <w:tmpl w:val="A1245D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EB281D"/>
    <w:multiLevelType w:val="hybridMultilevel"/>
    <w:tmpl w:val="5726AE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6049B0"/>
    <w:multiLevelType w:val="hybridMultilevel"/>
    <w:tmpl w:val="3F18E3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277BD7"/>
    <w:multiLevelType w:val="hybridMultilevel"/>
    <w:tmpl w:val="8040B5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96720C"/>
    <w:multiLevelType w:val="hybridMultilevel"/>
    <w:tmpl w:val="3F18E3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21080C"/>
    <w:multiLevelType w:val="multilevel"/>
    <w:tmpl w:val="21E2232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38F5531F"/>
    <w:multiLevelType w:val="hybridMultilevel"/>
    <w:tmpl w:val="401A7B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FC03B9"/>
    <w:multiLevelType w:val="hybridMultilevel"/>
    <w:tmpl w:val="F4502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C64C66"/>
    <w:multiLevelType w:val="hybridMultilevel"/>
    <w:tmpl w:val="483A6F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7B030F"/>
    <w:multiLevelType w:val="hybridMultilevel"/>
    <w:tmpl w:val="197E72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32687F"/>
    <w:multiLevelType w:val="hybridMultilevel"/>
    <w:tmpl w:val="E592A71C"/>
    <w:lvl w:ilvl="0" w:tplc="8920258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907BBA"/>
    <w:multiLevelType w:val="hybridMultilevel"/>
    <w:tmpl w:val="C72698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8F64E9"/>
    <w:multiLevelType w:val="multilevel"/>
    <w:tmpl w:val="78E0C8C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134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0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19" w15:restartNumberingAfterBreak="0">
    <w:nsid w:val="414A6290"/>
    <w:multiLevelType w:val="hybridMultilevel"/>
    <w:tmpl w:val="D4381C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EE413A"/>
    <w:multiLevelType w:val="hybridMultilevel"/>
    <w:tmpl w:val="749023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9C536C"/>
    <w:multiLevelType w:val="hybridMultilevel"/>
    <w:tmpl w:val="35845E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324E98"/>
    <w:multiLevelType w:val="hybridMultilevel"/>
    <w:tmpl w:val="DEDC39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A4578A"/>
    <w:multiLevelType w:val="hybridMultilevel"/>
    <w:tmpl w:val="76D8C97C"/>
    <w:lvl w:ilvl="0" w:tplc="1618F09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1A1818"/>
    <w:multiLevelType w:val="hybridMultilevel"/>
    <w:tmpl w:val="F3C6AF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FB6248"/>
    <w:multiLevelType w:val="hybridMultilevel"/>
    <w:tmpl w:val="685E6A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E556AB"/>
    <w:multiLevelType w:val="hybridMultilevel"/>
    <w:tmpl w:val="55507778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7" w15:restartNumberingAfterBreak="0">
    <w:nsid w:val="60CB0A67"/>
    <w:multiLevelType w:val="hybridMultilevel"/>
    <w:tmpl w:val="93F6A7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B32ADA"/>
    <w:multiLevelType w:val="hybridMultilevel"/>
    <w:tmpl w:val="1090C14E"/>
    <w:lvl w:ilvl="0" w:tplc="849AAD7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7354F9"/>
    <w:multiLevelType w:val="hybridMultilevel"/>
    <w:tmpl w:val="367A72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812651"/>
    <w:multiLevelType w:val="multilevel"/>
    <w:tmpl w:val="78E0C8C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134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0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31" w15:restartNumberingAfterBreak="0">
    <w:nsid w:val="76015101"/>
    <w:multiLevelType w:val="hybridMultilevel"/>
    <w:tmpl w:val="A7EC8E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802B65"/>
    <w:multiLevelType w:val="multilevel"/>
    <w:tmpl w:val="DC3C7C3E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54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33" w15:restartNumberingAfterBreak="0">
    <w:nsid w:val="785471EA"/>
    <w:multiLevelType w:val="hybridMultilevel"/>
    <w:tmpl w:val="805E1546"/>
    <w:lvl w:ilvl="0" w:tplc="A3A4704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"/>
  </w:num>
  <w:num w:numId="3">
    <w:abstractNumId w:val="32"/>
  </w:num>
  <w:num w:numId="4">
    <w:abstractNumId w:val="11"/>
  </w:num>
  <w:num w:numId="5">
    <w:abstractNumId w:val="9"/>
  </w:num>
  <w:num w:numId="6">
    <w:abstractNumId w:val="21"/>
  </w:num>
  <w:num w:numId="7">
    <w:abstractNumId w:val="8"/>
  </w:num>
  <w:num w:numId="8">
    <w:abstractNumId w:val="25"/>
  </w:num>
  <w:num w:numId="9">
    <w:abstractNumId w:val="10"/>
  </w:num>
  <w:num w:numId="10">
    <w:abstractNumId w:val="19"/>
  </w:num>
  <w:num w:numId="11">
    <w:abstractNumId w:val="33"/>
  </w:num>
  <w:num w:numId="12">
    <w:abstractNumId w:val="18"/>
  </w:num>
  <w:num w:numId="13">
    <w:abstractNumId w:val="7"/>
  </w:num>
  <w:num w:numId="14">
    <w:abstractNumId w:val="12"/>
  </w:num>
  <w:num w:numId="15">
    <w:abstractNumId w:val="20"/>
  </w:num>
  <w:num w:numId="16">
    <w:abstractNumId w:val="30"/>
  </w:num>
  <w:num w:numId="17">
    <w:abstractNumId w:val="3"/>
  </w:num>
  <w:num w:numId="18">
    <w:abstractNumId w:val="1"/>
  </w:num>
  <w:num w:numId="19">
    <w:abstractNumId w:val="28"/>
  </w:num>
  <w:num w:numId="20">
    <w:abstractNumId w:val="23"/>
  </w:num>
  <w:num w:numId="21">
    <w:abstractNumId w:val="15"/>
  </w:num>
  <w:num w:numId="22">
    <w:abstractNumId w:val="5"/>
  </w:num>
  <w:num w:numId="23">
    <w:abstractNumId w:val="24"/>
  </w:num>
  <w:num w:numId="24">
    <w:abstractNumId w:val="14"/>
  </w:num>
  <w:num w:numId="25">
    <w:abstractNumId w:val="31"/>
  </w:num>
  <w:num w:numId="26">
    <w:abstractNumId w:val="16"/>
  </w:num>
  <w:num w:numId="27">
    <w:abstractNumId w:val="4"/>
  </w:num>
  <w:num w:numId="28">
    <w:abstractNumId w:val="27"/>
  </w:num>
  <w:num w:numId="29">
    <w:abstractNumId w:val="0"/>
  </w:num>
  <w:num w:numId="30">
    <w:abstractNumId w:val="13"/>
  </w:num>
  <w:num w:numId="31">
    <w:abstractNumId w:val="6"/>
  </w:num>
  <w:num w:numId="32">
    <w:abstractNumId w:val="29"/>
  </w:num>
  <w:num w:numId="33">
    <w:abstractNumId w:val="17"/>
  </w:num>
  <w:num w:numId="3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D25"/>
    <w:rsid w:val="001E7799"/>
    <w:rsid w:val="001F7D25"/>
    <w:rsid w:val="00261D27"/>
    <w:rsid w:val="002F263C"/>
    <w:rsid w:val="00307D04"/>
    <w:rsid w:val="003178C3"/>
    <w:rsid w:val="00332568"/>
    <w:rsid w:val="00333393"/>
    <w:rsid w:val="00450BD0"/>
    <w:rsid w:val="00574D5B"/>
    <w:rsid w:val="0059317E"/>
    <w:rsid w:val="005E10AB"/>
    <w:rsid w:val="006D61C3"/>
    <w:rsid w:val="007131E0"/>
    <w:rsid w:val="007C1BC6"/>
    <w:rsid w:val="00824813"/>
    <w:rsid w:val="008E1684"/>
    <w:rsid w:val="0099238D"/>
    <w:rsid w:val="009C42D2"/>
    <w:rsid w:val="00A0107A"/>
    <w:rsid w:val="00AF409F"/>
    <w:rsid w:val="00B2175E"/>
    <w:rsid w:val="00CA519F"/>
    <w:rsid w:val="00D04D0B"/>
    <w:rsid w:val="00E658A9"/>
    <w:rsid w:val="00ED1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02F0D1"/>
  <w15:chartTrackingRefBased/>
  <w15:docId w15:val="{7F25B2AF-9586-4DE5-8BE9-CE3404D50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4813"/>
    <w:pPr>
      <w:spacing w:after="200" w:line="276" w:lineRule="auto"/>
    </w:pPr>
  </w:style>
  <w:style w:type="paragraph" w:styleId="1">
    <w:name w:val="heading 1"/>
    <w:aliases w:val=" Знак18"/>
    <w:basedOn w:val="a"/>
    <w:next w:val="a"/>
    <w:link w:val="10"/>
    <w:qFormat/>
    <w:rsid w:val="00AF409F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48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Содержание. 2 уровень,List Paragraph,Цветной список - Акцент 11,Bullet List,FooterText,numbered,Paragraphe de liste1,lp1,Use Case List Paragraph,Маркер,ТЗ список,Абзац списка литеральный,Bulletr List Paragraph,1 Абзац списка,Обычный-1"/>
    <w:basedOn w:val="a"/>
    <w:link w:val="a5"/>
    <w:uiPriority w:val="34"/>
    <w:qFormat/>
    <w:rsid w:val="00824813"/>
    <w:pPr>
      <w:ind w:left="720"/>
      <w:contextualSpacing/>
    </w:pPr>
  </w:style>
  <w:style w:type="character" w:customStyle="1" w:styleId="a5">
    <w:name w:val="Абзац списка Знак"/>
    <w:aliases w:val="Содержание. 2 уровень Знак,List Paragraph Знак,Цветной список - Акцент 11 Знак,Bullet List Знак,FooterText Знак,numbered Знак,Paragraphe de liste1 Знак,lp1 Знак,Use Case List Paragraph Знак,Маркер Знак,ТЗ список Знак,Обычный-1 Знак"/>
    <w:link w:val="a4"/>
    <w:qFormat/>
    <w:locked/>
    <w:rsid w:val="00824813"/>
  </w:style>
  <w:style w:type="table" w:customStyle="1" w:styleId="11">
    <w:name w:val="Сетка таблицы1"/>
    <w:basedOn w:val="a1"/>
    <w:next w:val="a3"/>
    <w:uiPriority w:val="39"/>
    <w:rsid w:val="003178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Emphasis"/>
    <w:qFormat/>
    <w:rsid w:val="00450BD0"/>
    <w:rPr>
      <w:rFonts w:cs="Times New Roman"/>
      <w:i/>
    </w:rPr>
  </w:style>
  <w:style w:type="paragraph" w:customStyle="1" w:styleId="ConsPlusNormal">
    <w:name w:val="ConsPlusNormal"/>
    <w:qFormat/>
    <w:rsid w:val="00450BD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footnote text"/>
    <w:basedOn w:val="a"/>
    <w:link w:val="a8"/>
    <w:uiPriority w:val="99"/>
    <w:semiHidden/>
    <w:unhideWhenUsed/>
    <w:rsid w:val="007C1BC6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7C1BC6"/>
    <w:rPr>
      <w:sz w:val="20"/>
      <w:szCs w:val="20"/>
    </w:rPr>
  </w:style>
  <w:style w:type="character" w:styleId="a9">
    <w:name w:val="footnote reference"/>
    <w:aliases w:val="Знак сноски-FN,Ciae niinee-FN,AЗнак сноски зел"/>
    <w:rsid w:val="007C1BC6"/>
    <w:rPr>
      <w:rFonts w:cs="Times New Roman"/>
      <w:vertAlign w:val="superscript"/>
    </w:rPr>
  </w:style>
  <w:style w:type="character" w:customStyle="1" w:styleId="10">
    <w:name w:val="Заголовок 1 Знак"/>
    <w:aliases w:val=" Знак18 Знак"/>
    <w:basedOn w:val="a0"/>
    <w:link w:val="1"/>
    <w:rsid w:val="00AF409F"/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character" w:styleId="aa">
    <w:name w:val="Hyperlink"/>
    <w:uiPriority w:val="99"/>
    <w:rsid w:val="00AF409F"/>
    <w:rPr>
      <w:rFonts w:cs="Times New Roman"/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CA51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CA519F"/>
  </w:style>
  <w:style w:type="paragraph" w:styleId="ad">
    <w:name w:val="footer"/>
    <w:basedOn w:val="a"/>
    <w:link w:val="ae"/>
    <w:uiPriority w:val="99"/>
    <w:unhideWhenUsed/>
    <w:rsid w:val="00CA51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CA51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edlib.ru/Books/6/0111/6_0111-41.shtml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xn--80azees4a.xn--p1ai/catalog/stem_sten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edlib.ru/Books/6/0111/6_0111-44.s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45</Pages>
  <Words>13367</Words>
  <Characters>76192</Characters>
  <Application>Microsoft Office Word</Application>
  <DocSecurity>0</DocSecurity>
  <Lines>634</Lines>
  <Paragraphs>178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Овчинников</dc:creator>
  <cp:keywords/>
  <dc:description/>
  <cp:lastModifiedBy>Александр Овчинников</cp:lastModifiedBy>
  <cp:revision>5</cp:revision>
  <dcterms:created xsi:type="dcterms:W3CDTF">2023-11-02T14:03:00Z</dcterms:created>
  <dcterms:modified xsi:type="dcterms:W3CDTF">2023-11-04T17:04:00Z</dcterms:modified>
</cp:coreProperties>
</file>