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9C" w:rsidRPr="008506BE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8506BE">
        <w:rPr>
          <w:rFonts w:ascii="Arial" w:eastAsia="Times New Roman" w:hAnsi="Arial" w:cs="Arial"/>
          <w:sz w:val="24"/>
          <w:szCs w:val="24"/>
        </w:rPr>
        <w:t>ДЕПАРТАМЕНТ ОБРАЗОВАНИЯ И НАУКИ ТЮМЕНСКОЙ ОБЛАСТИ</w:t>
      </w:r>
    </w:p>
    <w:p w:rsidR="00205C9C" w:rsidRPr="008506BE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6BE">
        <w:rPr>
          <w:rFonts w:ascii="Arial" w:eastAsia="Times New Roman" w:hAnsi="Arial" w:cs="Arial"/>
          <w:b/>
          <w:sz w:val="24"/>
          <w:szCs w:val="24"/>
        </w:rPr>
        <w:t>ГОСУДАРСТВЕННОЕ АВТОНОМНОЕ ПРОФЕССИОНАЛЬНОЕ</w:t>
      </w:r>
    </w:p>
    <w:p w:rsidR="00205C9C" w:rsidRPr="008506BE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6BE">
        <w:rPr>
          <w:rFonts w:ascii="Arial" w:eastAsia="Times New Roman" w:hAnsi="Arial" w:cs="Arial"/>
          <w:b/>
          <w:sz w:val="24"/>
          <w:szCs w:val="24"/>
        </w:rPr>
        <w:t>ОБРАЗОВАТЕЛЬНОЕ УЧРЕЖДЕНИЕ ТЮМЕНСКОЙ ОБЛАСТИ</w:t>
      </w:r>
    </w:p>
    <w:p w:rsidR="00205C9C" w:rsidRPr="008506BE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6BE">
        <w:rPr>
          <w:rFonts w:ascii="Arial" w:eastAsia="Times New Roman" w:hAnsi="Arial" w:cs="Arial"/>
          <w:b/>
          <w:sz w:val="24"/>
          <w:szCs w:val="24"/>
        </w:rPr>
        <w:t xml:space="preserve"> «ГОЛЫШМАНОВСКИЙ АГРОПЕДАГОГИЧЕСКИЙ КОЛЛЕДЖ»</w:t>
      </w: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bookmarkStart w:id="0" w:name="_GoBack"/>
      <w:r w:rsidRPr="008506BE">
        <w:rPr>
          <w:rFonts w:ascii="Arial" w:eastAsia="Times New Roman" w:hAnsi="Arial" w:cs="Arial"/>
          <w:sz w:val="24"/>
          <w:szCs w:val="24"/>
        </w:rPr>
        <w:t>Приложение №</w:t>
      </w:r>
      <w:r w:rsidR="00533466">
        <w:rPr>
          <w:rFonts w:ascii="Arial" w:eastAsia="Times New Roman" w:hAnsi="Arial" w:cs="Arial"/>
          <w:sz w:val="24"/>
          <w:szCs w:val="24"/>
        </w:rPr>
        <w:t xml:space="preserve"> 5.16</w:t>
      </w:r>
    </w:p>
    <w:bookmarkEnd w:id="0"/>
    <w:p w:rsidR="00205C9C" w:rsidRPr="008506BE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8506BE">
        <w:rPr>
          <w:rFonts w:ascii="Arial" w:eastAsia="Times New Roman" w:hAnsi="Arial" w:cs="Arial"/>
          <w:sz w:val="24"/>
          <w:szCs w:val="24"/>
        </w:rPr>
        <w:t>к ООП СПО (ППССЗ) по специальности</w:t>
      </w:r>
      <w:r w:rsidR="00642A8A" w:rsidRPr="008506BE">
        <w:rPr>
          <w:rFonts w:ascii="Arial" w:eastAsia="Times New Roman" w:hAnsi="Arial" w:cs="Arial"/>
          <w:sz w:val="24"/>
          <w:szCs w:val="24"/>
        </w:rPr>
        <w:t xml:space="preserve"> </w:t>
      </w:r>
    </w:p>
    <w:p w:rsidR="00205C9C" w:rsidRPr="008506BE" w:rsidRDefault="00083720" w:rsidP="00083720">
      <w:pPr>
        <w:spacing w:after="0" w:line="240" w:lineRule="auto"/>
        <w:ind w:left="-1276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83720">
        <w:rPr>
          <w:rFonts w:ascii="Arial" w:eastAsia="Times New Roman" w:hAnsi="Arial" w:cs="Arial"/>
          <w:sz w:val="24"/>
          <w:szCs w:val="24"/>
        </w:rPr>
        <w:t>49.02.01 Физическая культура</w:t>
      </w: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6BE">
        <w:rPr>
          <w:rFonts w:ascii="Arial" w:eastAsia="Times New Roman" w:hAnsi="Arial" w:cs="Arial"/>
          <w:b/>
          <w:sz w:val="24"/>
          <w:szCs w:val="24"/>
        </w:rPr>
        <w:t xml:space="preserve">ПРОГРАММА УЧЕБНОЙ ДИСЦИПЛИНЫ </w:t>
      </w:r>
    </w:p>
    <w:p w:rsidR="00205C9C" w:rsidRPr="008506BE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24D01" w:rsidRPr="008506BE" w:rsidRDefault="001A2652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6BE">
        <w:rPr>
          <w:rFonts w:ascii="Arial" w:eastAsia="Times New Roman" w:hAnsi="Arial" w:cs="Arial"/>
          <w:b/>
          <w:sz w:val="24"/>
          <w:szCs w:val="24"/>
        </w:rPr>
        <w:t>ОП</w:t>
      </w:r>
      <w:r w:rsidR="00B1302E">
        <w:rPr>
          <w:rFonts w:ascii="Arial" w:eastAsia="Times New Roman" w:hAnsi="Arial" w:cs="Arial"/>
          <w:b/>
          <w:sz w:val="24"/>
          <w:szCs w:val="24"/>
        </w:rPr>
        <w:t>Ц</w:t>
      </w:r>
      <w:r w:rsidRPr="008506BE">
        <w:rPr>
          <w:rFonts w:ascii="Arial" w:eastAsia="Times New Roman" w:hAnsi="Arial" w:cs="Arial"/>
          <w:b/>
          <w:sz w:val="24"/>
          <w:szCs w:val="24"/>
        </w:rPr>
        <w:t>.1</w:t>
      </w:r>
      <w:r w:rsidR="00B1302E">
        <w:rPr>
          <w:rFonts w:ascii="Arial" w:eastAsia="Times New Roman" w:hAnsi="Arial" w:cs="Arial"/>
          <w:b/>
          <w:sz w:val="24"/>
          <w:szCs w:val="24"/>
        </w:rPr>
        <w:t>6</w:t>
      </w:r>
      <w:r w:rsidRPr="008506BE">
        <w:rPr>
          <w:rFonts w:ascii="Arial" w:eastAsia="Times New Roman" w:hAnsi="Arial" w:cs="Arial"/>
          <w:b/>
          <w:sz w:val="24"/>
          <w:szCs w:val="24"/>
        </w:rPr>
        <w:t xml:space="preserve"> Основы цифровой экономики </w:t>
      </w:r>
    </w:p>
    <w:p w:rsidR="00205C9C" w:rsidRPr="008506BE" w:rsidRDefault="001A2652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6BE">
        <w:rPr>
          <w:rFonts w:ascii="Arial" w:eastAsia="Times New Roman" w:hAnsi="Arial" w:cs="Arial"/>
          <w:b/>
          <w:sz w:val="24"/>
          <w:szCs w:val="24"/>
        </w:rPr>
        <w:t>(Основы цифровой культуры)</w:t>
      </w:r>
      <w:r w:rsidR="00205C9C" w:rsidRPr="008506BE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8506BE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42A8A" w:rsidRPr="008506BE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4"/>
        </w:rPr>
      </w:pPr>
      <w:r w:rsidRPr="008506BE">
        <w:rPr>
          <w:rFonts w:ascii="Arial" w:eastAsia="Times New Roman" w:hAnsi="Arial" w:cs="Arial"/>
          <w:sz w:val="24"/>
          <w:szCs w:val="24"/>
        </w:rPr>
        <w:t>202</w:t>
      </w:r>
      <w:r w:rsidR="00596C9C">
        <w:rPr>
          <w:rFonts w:ascii="Arial" w:eastAsia="Times New Roman" w:hAnsi="Arial" w:cs="Arial"/>
          <w:sz w:val="24"/>
          <w:szCs w:val="24"/>
        </w:rPr>
        <w:t>4</w:t>
      </w:r>
      <w:r w:rsidRPr="008506BE">
        <w:rPr>
          <w:rFonts w:ascii="Arial" w:eastAsia="Times New Roman" w:hAnsi="Arial" w:cs="Arial"/>
          <w:sz w:val="24"/>
          <w:szCs w:val="24"/>
        </w:rPr>
        <w:t xml:space="preserve"> г.</w:t>
      </w:r>
    </w:p>
    <w:p w:rsidR="00205C9C" w:rsidRPr="008506BE" w:rsidRDefault="00596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8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5723255</wp:posOffset>
                </wp:positionH>
                <wp:positionV relativeFrom="paragraph">
                  <wp:posOffset>227302</wp:posOffset>
                </wp:positionV>
                <wp:extent cx="470848" cy="238835"/>
                <wp:effectExtent l="0" t="0" r="24765" b="279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848" cy="2388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50.65pt;margin-top:17.9pt;width:37.05pt;height:1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" fillcolor="white [3212]" strokecolor="white [3212]" strokeweight="2pt"/>
            </w:pict>
          </mc:Fallback>
        </mc:AlternateContent>
      </w:r>
      <w:r w:rsidR="00205C9C" w:rsidRPr="008506BE">
        <w:rPr>
          <w:rFonts w:ascii="Arial" w:eastAsia="Times New Roman" w:hAnsi="Arial" w:cs="Arial"/>
          <w:sz w:val="24"/>
          <w:szCs w:val="24"/>
        </w:rPr>
        <w:t xml:space="preserve">                            </w:t>
      </w:r>
      <w:r w:rsidR="00205C9C" w:rsidRPr="008506BE">
        <w:rPr>
          <w:rFonts w:ascii="Arial" w:eastAsia="Times New Roman" w:hAnsi="Arial" w:cs="Arial"/>
          <w:sz w:val="24"/>
          <w:szCs w:val="28"/>
        </w:rPr>
        <w:br w:type="page"/>
      </w:r>
    </w:p>
    <w:p w:rsidR="00642A8A" w:rsidRPr="00083720" w:rsidRDefault="00724D01" w:rsidP="00596C9C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083720">
        <w:rPr>
          <w:rFonts w:ascii="Arial" w:eastAsia="Times New Roman" w:hAnsi="Arial" w:cs="Arial"/>
          <w:bCs/>
          <w:sz w:val="24"/>
          <w:szCs w:val="24"/>
        </w:rPr>
        <w:lastRenderedPageBreak/>
        <w:t>П</w:t>
      </w:r>
      <w:r w:rsidR="00205C9C" w:rsidRPr="00083720">
        <w:rPr>
          <w:rFonts w:ascii="Arial" w:eastAsia="Times New Roman" w:hAnsi="Arial" w:cs="Arial"/>
          <w:bCs/>
          <w:sz w:val="24"/>
          <w:szCs w:val="24"/>
        </w:rPr>
        <w:t>рограмма</w:t>
      </w:r>
      <w:r w:rsidRPr="00083720">
        <w:rPr>
          <w:rFonts w:ascii="Arial" w:eastAsia="Times New Roman" w:hAnsi="Arial" w:cs="Arial"/>
          <w:bCs/>
          <w:sz w:val="24"/>
          <w:szCs w:val="24"/>
        </w:rPr>
        <w:t xml:space="preserve"> учебной дисциплины </w:t>
      </w:r>
      <w:r w:rsidR="001A2652" w:rsidRPr="00083720">
        <w:rPr>
          <w:rFonts w:ascii="Arial" w:eastAsia="Times New Roman" w:hAnsi="Arial" w:cs="Arial"/>
          <w:sz w:val="24"/>
          <w:szCs w:val="24"/>
        </w:rPr>
        <w:t>ОП</w:t>
      </w:r>
      <w:r w:rsidR="00083720" w:rsidRPr="00083720">
        <w:rPr>
          <w:rFonts w:ascii="Arial" w:eastAsia="Times New Roman" w:hAnsi="Arial" w:cs="Arial"/>
          <w:sz w:val="24"/>
          <w:szCs w:val="24"/>
        </w:rPr>
        <w:t>Ц</w:t>
      </w:r>
      <w:r w:rsidR="001A2652" w:rsidRPr="00083720">
        <w:rPr>
          <w:rFonts w:ascii="Arial" w:eastAsia="Times New Roman" w:hAnsi="Arial" w:cs="Arial"/>
          <w:sz w:val="24"/>
          <w:szCs w:val="24"/>
        </w:rPr>
        <w:t>.1</w:t>
      </w:r>
      <w:r w:rsidR="00083720" w:rsidRPr="00083720">
        <w:rPr>
          <w:rFonts w:ascii="Arial" w:eastAsia="Times New Roman" w:hAnsi="Arial" w:cs="Arial"/>
          <w:sz w:val="24"/>
          <w:szCs w:val="24"/>
        </w:rPr>
        <w:t>6</w:t>
      </w:r>
      <w:r w:rsidR="001A2652" w:rsidRPr="00083720">
        <w:rPr>
          <w:rFonts w:ascii="Arial" w:eastAsia="Times New Roman" w:hAnsi="Arial" w:cs="Arial"/>
          <w:sz w:val="24"/>
          <w:szCs w:val="24"/>
        </w:rPr>
        <w:t xml:space="preserve"> Основы цифровой экономики (Основы цифровой культуры)</w:t>
      </w:r>
      <w:r w:rsidR="00205C9C" w:rsidRPr="00083720">
        <w:rPr>
          <w:rFonts w:ascii="Arial" w:eastAsia="Times New Roman" w:hAnsi="Arial" w:cs="Arial"/>
          <w:sz w:val="24"/>
          <w:szCs w:val="24"/>
        </w:rPr>
        <w:t xml:space="preserve"> </w:t>
      </w:r>
      <w:r w:rsidR="00642A8A" w:rsidRPr="00083720">
        <w:rPr>
          <w:rFonts w:ascii="Arial" w:eastAsia="Times New Roman" w:hAnsi="Arial" w:cs="Arial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B1302E" w:rsidRPr="00B1302E">
        <w:rPr>
          <w:rFonts w:ascii="Arial" w:eastAsia="Times New Roman" w:hAnsi="Arial" w:cs="Arial"/>
          <w:sz w:val="24"/>
          <w:szCs w:val="24"/>
        </w:rPr>
        <w:t>49.02.01 Физическая культура, утвержденным Приказом Министерства просвещения Российской Федерации, от 11 ноября 2022 г. № 968, зарегистрированного в Министерстве Юстиции Российской Федерации от 19.12.2022 (регистрационный № 71643).</w:t>
      </w:r>
      <w:proofErr w:type="gramEnd"/>
    </w:p>
    <w:p w:rsidR="00205C9C" w:rsidRPr="00083720" w:rsidRDefault="00205C9C" w:rsidP="00205C9C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205C9C" w:rsidRPr="00083720" w:rsidRDefault="00205C9C" w:rsidP="00205C9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83720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083720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05C9C" w:rsidRPr="00083720" w:rsidRDefault="00205C9C" w:rsidP="00205C9C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5C9C" w:rsidRPr="00083720" w:rsidRDefault="00205C9C" w:rsidP="00205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3720">
        <w:rPr>
          <w:rFonts w:ascii="Arial" w:hAnsi="Arial" w:cs="Arial"/>
          <w:sz w:val="24"/>
          <w:szCs w:val="24"/>
        </w:rPr>
        <w:tab/>
        <w:t>Разработчики</w:t>
      </w:r>
      <w:r w:rsidRPr="00083720">
        <w:rPr>
          <w:rFonts w:ascii="Arial" w:hAnsi="Arial" w:cs="Arial"/>
          <w:b/>
          <w:sz w:val="24"/>
          <w:szCs w:val="24"/>
        </w:rPr>
        <w:t xml:space="preserve">: </w:t>
      </w:r>
    </w:p>
    <w:p w:rsidR="00205C9C" w:rsidRPr="00083720" w:rsidRDefault="00205C9C" w:rsidP="00205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83720">
        <w:rPr>
          <w:rFonts w:ascii="Arial" w:hAnsi="Arial" w:cs="Arial"/>
          <w:sz w:val="24"/>
          <w:szCs w:val="24"/>
        </w:rPr>
        <w:tab/>
        <w:t xml:space="preserve">Булашов Константин Владимирович, преподаватель </w:t>
      </w:r>
      <w:r w:rsidR="00E60434" w:rsidRPr="00083720">
        <w:rPr>
          <w:rFonts w:ascii="Arial" w:hAnsi="Arial" w:cs="Arial"/>
          <w:sz w:val="24"/>
          <w:szCs w:val="24"/>
        </w:rPr>
        <w:t xml:space="preserve">высшей </w:t>
      </w:r>
      <w:r w:rsidRPr="00083720">
        <w:rPr>
          <w:rFonts w:ascii="Arial" w:hAnsi="Arial" w:cs="Arial"/>
          <w:sz w:val="24"/>
          <w:szCs w:val="24"/>
        </w:rPr>
        <w:t>квалификационной категории</w:t>
      </w:r>
    </w:p>
    <w:p w:rsidR="00162625" w:rsidRPr="008506BE" w:rsidRDefault="00162625" w:rsidP="00162625">
      <w:pPr>
        <w:spacing w:after="0"/>
        <w:rPr>
          <w:rFonts w:ascii="Arial" w:eastAsia="Times New Roman" w:hAnsi="Arial" w:cs="Arial"/>
          <w:bCs/>
          <w:sz w:val="28"/>
        </w:rPr>
      </w:pPr>
    </w:p>
    <w:p w:rsidR="00162625" w:rsidRPr="008506BE" w:rsidRDefault="00162625" w:rsidP="00162625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596C9C" w:rsidRDefault="00596C9C">
      <w:pPr>
        <w:rPr>
          <w:rFonts w:ascii="Arial" w:eastAsia="Times New Roman" w:hAnsi="Arial" w:cs="Arial"/>
          <w:b/>
          <w:i/>
          <w:sz w:val="24"/>
          <w:szCs w:val="24"/>
        </w:rPr>
      </w:pPr>
      <w:r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596C9C" w:rsidRPr="008506BE" w:rsidRDefault="00596C9C" w:rsidP="00596C9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506BE"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596C9C" w:rsidRPr="008506BE" w:rsidRDefault="00596C9C" w:rsidP="00596C9C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96C9C" w:rsidRPr="008506BE" w:rsidRDefault="00596C9C" w:rsidP="00596C9C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en-US"/>
        </w:rPr>
      </w:pPr>
      <w:r w:rsidRPr="008506BE">
        <w:rPr>
          <w:rFonts w:ascii="Arial" w:hAnsi="Arial" w:cs="Arial"/>
          <w:sz w:val="24"/>
          <w:szCs w:val="24"/>
          <w:lang w:eastAsia="en-US"/>
        </w:rPr>
        <w:t>ОП</w:t>
      </w:r>
      <w:r>
        <w:rPr>
          <w:rFonts w:ascii="Arial" w:hAnsi="Arial" w:cs="Arial"/>
          <w:sz w:val="24"/>
          <w:szCs w:val="24"/>
          <w:lang w:eastAsia="en-US"/>
        </w:rPr>
        <w:t>Ц</w:t>
      </w:r>
      <w:r w:rsidRPr="008506BE">
        <w:rPr>
          <w:rFonts w:ascii="Arial" w:hAnsi="Arial" w:cs="Arial"/>
          <w:sz w:val="24"/>
          <w:szCs w:val="24"/>
          <w:lang w:eastAsia="en-US"/>
        </w:rPr>
        <w:t>.1</w:t>
      </w:r>
      <w:r>
        <w:rPr>
          <w:rFonts w:ascii="Arial" w:hAnsi="Arial" w:cs="Arial"/>
          <w:sz w:val="24"/>
          <w:szCs w:val="24"/>
          <w:lang w:eastAsia="en-US"/>
        </w:rPr>
        <w:t>6</w:t>
      </w:r>
      <w:r w:rsidRPr="008506BE">
        <w:rPr>
          <w:rFonts w:ascii="Arial" w:hAnsi="Arial" w:cs="Arial"/>
          <w:sz w:val="24"/>
          <w:szCs w:val="24"/>
          <w:lang w:eastAsia="en-US"/>
        </w:rPr>
        <w:t xml:space="preserve"> Основы цифровой экономики (Основы цифровой культуры)</w:t>
      </w:r>
    </w:p>
    <w:p w:rsidR="00596C9C" w:rsidRPr="008506BE" w:rsidRDefault="00596C9C" w:rsidP="00596C9C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596C9C" w:rsidRPr="00596C9C" w:rsidRDefault="00596C9C" w:rsidP="00596C9C">
      <w:pPr>
        <w:pStyle w:val="aa"/>
        <w:numPr>
          <w:ilvl w:val="0"/>
          <w:numId w:val="12"/>
        </w:numPr>
        <w:spacing w:after="0"/>
        <w:jc w:val="both"/>
        <w:rPr>
          <w:rFonts w:ascii="Arial" w:hAnsi="Arial" w:cs="Arial"/>
          <w:b/>
          <w:lang w:eastAsia="en-US"/>
        </w:rPr>
      </w:pPr>
      <w:r w:rsidRPr="00596C9C">
        <w:rPr>
          <w:rFonts w:ascii="Arial" w:hAnsi="Arial" w:cs="Arial"/>
          <w:b/>
          <w:lang w:eastAsia="en-US"/>
        </w:rPr>
        <w:t>Цели и задачи дисциплины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 xml:space="preserve">Цель дисциплины – сформировать у студентов понимание своего места в современном цифровом обществе и развить навыки ответственного и грамотного применения цифровых </w:t>
      </w:r>
      <w:proofErr w:type="gramStart"/>
      <w:r w:rsidRPr="00596C9C">
        <w:rPr>
          <w:rFonts w:ascii="Arial" w:hAnsi="Arial" w:cs="Arial"/>
          <w:sz w:val="24"/>
          <w:szCs w:val="24"/>
          <w:lang w:eastAsia="en-US"/>
        </w:rPr>
        <w:t>технологий</w:t>
      </w:r>
      <w:proofErr w:type="gramEnd"/>
      <w:r w:rsidRPr="00596C9C">
        <w:rPr>
          <w:rFonts w:ascii="Arial" w:hAnsi="Arial" w:cs="Arial"/>
          <w:sz w:val="24"/>
          <w:szCs w:val="24"/>
          <w:lang w:eastAsia="en-US"/>
        </w:rPr>
        <w:t xml:space="preserve"> как в профессиональной деятельности, так и в повседневной жизни.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Основные задачи: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развить способность к самостоятельной и ответственной работе с информационно-коммуникационными технологиями;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сформировать умение применять цифровые технологии для решения профессиональных задач и повышения интеллектуального уровня;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развить навыки конструктивного взаимодействия в командной работе через цифровые коммуникационные инструменты;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обучить грамотному поведению в цифровой экономике и анализу экономических ситуаций с учетом технологических и институционально-правовых особенностей.</w:t>
      </w:r>
    </w:p>
    <w:p w:rsidR="00596C9C" w:rsidRPr="00596C9C" w:rsidRDefault="00596C9C" w:rsidP="00596C9C">
      <w:pPr>
        <w:pStyle w:val="aa"/>
        <w:numPr>
          <w:ilvl w:val="0"/>
          <w:numId w:val="12"/>
        </w:numPr>
        <w:spacing w:after="0"/>
        <w:jc w:val="both"/>
        <w:rPr>
          <w:rFonts w:ascii="Arial" w:hAnsi="Arial" w:cs="Arial"/>
          <w:b/>
          <w:lang w:eastAsia="en-US"/>
        </w:rPr>
      </w:pPr>
      <w:r w:rsidRPr="00596C9C">
        <w:rPr>
          <w:rFonts w:ascii="Arial" w:hAnsi="Arial" w:cs="Arial"/>
          <w:b/>
          <w:lang w:eastAsia="en-US"/>
        </w:rPr>
        <w:t>Область применения программы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Дисциплина ориентирована на студентов специальности 49.02.01 «Физическая культура», с целью подготовки к эффективному использованию цифровых технологий в профессиональной и личной жизни. Программа способствует адаптации студентов к цифровым изменениям и развитию цифровой культуры в различных сферах деятельности.</w:t>
      </w:r>
    </w:p>
    <w:p w:rsidR="00596C9C" w:rsidRPr="00596C9C" w:rsidRDefault="00596C9C" w:rsidP="00596C9C">
      <w:pPr>
        <w:pStyle w:val="aa"/>
        <w:numPr>
          <w:ilvl w:val="0"/>
          <w:numId w:val="12"/>
        </w:numPr>
        <w:spacing w:after="0"/>
        <w:jc w:val="both"/>
        <w:rPr>
          <w:rFonts w:ascii="Arial" w:hAnsi="Arial" w:cs="Arial"/>
          <w:b/>
          <w:lang w:eastAsia="en-US"/>
        </w:rPr>
      </w:pPr>
      <w:r w:rsidRPr="00596C9C">
        <w:rPr>
          <w:rFonts w:ascii="Arial" w:hAnsi="Arial" w:cs="Arial"/>
          <w:b/>
          <w:lang w:eastAsia="en-US"/>
        </w:rPr>
        <w:t>Требования к результатам освоения дисциплины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По результатам освоения дисциплины студенты должны: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Знать основы цифровой культуры и принципы цифровой экономики;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Уметь анализировать и применять современные цифровые инструменты и сетевые технологии в профессиональной деятельности;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Владеть навыками работы в цифровых командах, управлять цифровыми ресурсами и применять теоретические подходы к анализу экономических процессов.</w:t>
      </w:r>
    </w:p>
    <w:p w:rsidR="00596C9C" w:rsidRPr="00596C9C" w:rsidRDefault="00596C9C" w:rsidP="00596C9C">
      <w:pPr>
        <w:pStyle w:val="aa"/>
        <w:numPr>
          <w:ilvl w:val="0"/>
          <w:numId w:val="12"/>
        </w:numPr>
        <w:spacing w:after="0"/>
        <w:jc w:val="both"/>
        <w:rPr>
          <w:rFonts w:ascii="Arial" w:hAnsi="Arial" w:cs="Arial"/>
          <w:b/>
          <w:lang w:eastAsia="en-US"/>
        </w:rPr>
      </w:pPr>
      <w:r w:rsidRPr="00596C9C">
        <w:rPr>
          <w:rFonts w:ascii="Arial" w:hAnsi="Arial" w:cs="Arial"/>
          <w:b/>
          <w:lang w:eastAsia="en-US"/>
        </w:rPr>
        <w:t>Объём учебной дисциплины и виды учебной работы</w:t>
      </w:r>
    </w:p>
    <w:p w:rsidR="00596C9C" w:rsidRP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Общий объём дисциплины составляет 36 часов, в том числе:</w:t>
      </w:r>
    </w:p>
    <w:tbl>
      <w:tblPr>
        <w:tblStyle w:val="12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5811"/>
        <w:gridCol w:w="2659"/>
      </w:tblGrid>
      <w:tr w:rsidR="00596C9C" w:rsidRPr="008506BE" w:rsidTr="007744A9">
        <w:tc>
          <w:tcPr>
            <w:tcW w:w="851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811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659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596C9C" w:rsidRPr="008506BE" w:rsidTr="007744A9">
        <w:tc>
          <w:tcPr>
            <w:tcW w:w="851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811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506BE">
              <w:rPr>
                <w:rFonts w:ascii="Arial" w:eastAsia="Arial" w:hAnsi="Arial" w:cs="Arial"/>
                <w:bCs/>
                <w:sz w:val="24"/>
                <w:szCs w:val="24"/>
              </w:rPr>
              <w:t>Введение в основы цифровой культуры</w:t>
            </w:r>
          </w:p>
        </w:tc>
        <w:tc>
          <w:tcPr>
            <w:tcW w:w="2659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22</w:t>
            </w:r>
          </w:p>
        </w:tc>
      </w:tr>
      <w:tr w:rsidR="00596C9C" w:rsidRPr="008506BE" w:rsidTr="007744A9">
        <w:tc>
          <w:tcPr>
            <w:tcW w:w="851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811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506BE">
              <w:rPr>
                <w:rFonts w:ascii="Arial" w:eastAsia="Arial" w:hAnsi="Arial" w:cs="Arial"/>
                <w:bCs/>
                <w:sz w:val="24"/>
                <w:szCs w:val="24"/>
              </w:rPr>
              <w:t>Цифровая экономика и управление.</w:t>
            </w:r>
          </w:p>
        </w:tc>
        <w:tc>
          <w:tcPr>
            <w:tcW w:w="2659" w:type="dxa"/>
          </w:tcPr>
          <w:p w:rsidR="00596C9C" w:rsidRPr="008506BE" w:rsidRDefault="00596C9C" w:rsidP="007744A9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14</w:t>
            </w:r>
          </w:p>
        </w:tc>
      </w:tr>
    </w:tbl>
    <w:p w:rsidR="00596C9C" w:rsidRDefault="00596C9C" w:rsidP="00596C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53505B" w:rsidRPr="008506BE" w:rsidRDefault="00596C9C" w:rsidP="00596C9C">
      <w:pPr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596C9C">
        <w:rPr>
          <w:rFonts w:ascii="Arial" w:hAnsi="Arial" w:cs="Arial"/>
          <w:sz w:val="24"/>
          <w:szCs w:val="24"/>
          <w:lang w:eastAsia="en-US"/>
        </w:rPr>
        <w:t>Форма итоговой аттестации: зачёт во втором семестре.</w:t>
      </w:r>
    </w:p>
    <w:p w:rsidR="00730526" w:rsidRPr="008506BE" w:rsidRDefault="00730526">
      <w:pPr>
        <w:rPr>
          <w:rFonts w:ascii="Arial" w:eastAsia="Times New Roman" w:hAnsi="Arial" w:cs="Arial"/>
          <w:b/>
          <w:i/>
          <w:sz w:val="24"/>
          <w:szCs w:val="24"/>
        </w:rPr>
      </w:pPr>
      <w:r w:rsidRPr="008506BE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53505B" w:rsidRPr="008506BE" w:rsidRDefault="0053505B" w:rsidP="0053505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8506BE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53505B" w:rsidRPr="008506BE" w:rsidRDefault="0053505B" w:rsidP="005350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05B" w:rsidRPr="008506BE" w:rsidTr="00596C9C">
        <w:trPr>
          <w:trHeight w:val="807"/>
        </w:trPr>
        <w:tc>
          <w:tcPr>
            <w:tcW w:w="7668" w:type="dxa"/>
          </w:tcPr>
          <w:p w:rsidR="0053505B" w:rsidRPr="00596C9C" w:rsidRDefault="0053505B" w:rsidP="003756E2"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903" w:type="dxa"/>
          </w:tcPr>
          <w:p w:rsidR="0053505B" w:rsidRPr="00596C9C" w:rsidRDefault="00596C9C" w:rsidP="007857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6C9C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53505B" w:rsidRPr="008506BE" w:rsidTr="003756E2">
        <w:tc>
          <w:tcPr>
            <w:tcW w:w="7668" w:type="dxa"/>
          </w:tcPr>
          <w:p w:rsidR="0053505B" w:rsidRPr="00596C9C" w:rsidRDefault="0053505B" w:rsidP="003756E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53505B" w:rsidRPr="00596C9C" w:rsidRDefault="00596C9C" w:rsidP="007857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6C9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53505B" w:rsidRPr="008506BE" w:rsidTr="003756E2">
        <w:trPr>
          <w:trHeight w:val="670"/>
        </w:trPr>
        <w:tc>
          <w:tcPr>
            <w:tcW w:w="7668" w:type="dxa"/>
          </w:tcPr>
          <w:p w:rsidR="0053505B" w:rsidRPr="00596C9C" w:rsidRDefault="0053505B" w:rsidP="00596C9C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 xml:space="preserve">УСЛОВИЯ РЕАЛИЗАЦИИ </w:t>
            </w:r>
            <w:r w:rsidR="00162625" w:rsidRPr="008506BE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1903" w:type="dxa"/>
          </w:tcPr>
          <w:p w:rsidR="0053505B" w:rsidRPr="00596C9C" w:rsidRDefault="00596C9C" w:rsidP="007857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6C9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53505B" w:rsidRPr="008506BE" w:rsidTr="003756E2">
        <w:tc>
          <w:tcPr>
            <w:tcW w:w="7668" w:type="dxa"/>
          </w:tcPr>
          <w:p w:rsidR="0053505B" w:rsidRPr="00596C9C" w:rsidRDefault="0053505B" w:rsidP="003756E2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53505B" w:rsidRPr="00596C9C" w:rsidRDefault="00596C9C" w:rsidP="007857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6C9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53505B" w:rsidRPr="008506BE" w:rsidTr="003756E2">
        <w:tc>
          <w:tcPr>
            <w:tcW w:w="7668" w:type="dxa"/>
          </w:tcPr>
          <w:p w:rsidR="0053505B" w:rsidRPr="008506BE" w:rsidRDefault="0053505B" w:rsidP="00532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8506BE" w:rsidRDefault="0053505B" w:rsidP="0053505B">
      <w:pPr>
        <w:rPr>
          <w:rFonts w:ascii="Arial" w:hAnsi="Arial" w:cs="Arial"/>
          <w:i/>
          <w:sz w:val="24"/>
          <w:szCs w:val="24"/>
        </w:rPr>
      </w:pPr>
    </w:p>
    <w:p w:rsidR="0053505B" w:rsidRPr="008506BE" w:rsidRDefault="0053505B" w:rsidP="0053505B">
      <w:pPr>
        <w:rPr>
          <w:rFonts w:ascii="Arial" w:hAnsi="Arial" w:cs="Arial"/>
          <w:bCs/>
          <w:i/>
          <w:sz w:val="24"/>
          <w:szCs w:val="24"/>
        </w:rPr>
      </w:pPr>
    </w:p>
    <w:p w:rsidR="00724D01" w:rsidRPr="008506BE" w:rsidRDefault="0053505B" w:rsidP="00724D01">
      <w:pPr>
        <w:pStyle w:val="aa"/>
        <w:numPr>
          <w:ilvl w:val="0"/>
          <w:numId w:val="6"/>
        </w:numPr>
        <w:jc w:val="center"/>
        <w:rPr>
          <w:rFonts w:ascii="Arial" w:hAnsi="Arial" w:cs="Arial"/>
          <w:b/>
          <w:i/>
        </w:rPr>
      </w:pPr>
      <w:r w:rsidRPr="00724D01">
        <w:rPr>
          <w:i/>
          <w:u w:val="single"/>
        </w:rPr>
        <w:br w:type="page"/>
      </w:r>
      <w:r w:rsidRPr="008506BE">
        <w:rPr>
          <w:rFonts w:ascii="Arial" w:hAnsi="Arial" w:cs="Arial"/>
          <w:b/>
          <w:i/>
        </w:rPr>
        <w:lastRenderedPageBreak/>
        <w:t xml:space="preserve">ОБЩАЯ ХАРАКТЕРИСТИКА ПРОГРАММЫ УЧЕБНОЙ ДИСЦИПЛИНЫ </w:t>
      </w:r>
    </w:p>
    <w:p w:rsidR="0053505B" w:rsidRPr="008506BE" w:rsidRDefault="00083720" w:rsidP="00083720">
      <w:pPr>
        <w:pStyle w:val="aa"/>
        <w:ind w:left="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«</w:t>
      </w:r>
      <w:r w:rsidR="005057E4" w:rsidRPr="008506BE">
        <w:rPr>
          <w:rFonts w:ascii="Arial" w:hAnsi="Arial" w:cs="Arial"/>
          <w:b/>
          <w:i/>
        </w:rPr>
        <w:t>ОП</w:t>
      </w:r>
      <w:r>
        <w:rPr>
          <w:rFonts w:ascii="Arial" w:hAnsi="Arial" w:cs="Arial"/>
          <w:b/>
          <w:i/>
        </w:rPr>
        <w:t>Ц</w:t>
      </w:r>
      <w:r w:rsidR="005057E4" w:rsidRPr="008506BE">
        <w:rPr>
          <w:rFonts w:ascii="Arial" w:hAnsi="Arial" w:cs="Arial"/>
          <w:b/>
          <w:i/>
        </w:rPr>
        <w:t>.1</w:t>
      </w:r>
      <w:r>
        <w:rPr>
          <w:rFonts w:ascii="Arial" w:hAnsi="Arial" w:cs="Arial"/>
          <w:b/>
          <w:i/>
        </w:rPr>
        <w:t>6</w:t>
      </w:r>
      <w:r w:rsidR="005057E4" w:rsidRPr="008506BE">
        <w:rPr>
          <w:rFonts w:ascii="Arial" w:hAnsi="Arial" w:cs="Arial"/>
          <w:b/>
          <w:i/>
        </w:rPr>
        <w:t xml:space="preserve"> Основы цифровой экономики (Основы цифровой культуры)</w:t>
      </w:r>
      <w:r>
        <w:rPr>
          <w:rFonts w:ascii="Arial" w:hAnsi="Arial" w:cs="Arial"/>
          <w:b/>
          <w:i/>
        </w:rPr>
        <w:t>»</w:t>
      </w:r>
    </w:p>
    <w:p w:rsidR="00785766" w:rsidRPr="008506BE" w:rsidRDefault="00785766" w:rsidP="00785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506BE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8506BE">
        <w:rPr>
          <w:rFonts w:ascii="Arial" w:hAnsi="Arial" w:cs="Arial"/>
          <w:color w:val="000000"/>
          <w:sz w:val="24"/>
          <w:szCs w:val="24"/>
        </w:rPr>
        <w:tab/>
      </w:r>
    </w:p>
    <w:p w:rsidR="00083720" w:rsidRDefault="00785766" w:rsidP="000837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506BE">
        <w:rPr>
          <w:rFonts w:ascii="Arial" w:hAnsi="Arial" w:cs="Arial"/>
          <w:color w:val="000000"/>
          <w:sz w:val="24"/>
          <w:szCs w:val="24"/>
        </w:rPr>
        <w:tab/>
      </w:r>
      <w:r w:rsidRPr="008506BE">
        <w:rPr>
          <w:rFonts w:ascii="Arial" w:hAnsi="Arial" w:cs="Arial"/>
          <w:sz w:val="24"/>
          <w:szCs w:val="24"/>
        </w:rPr>
        <w:t>Учебная дисциплина ОП</w:t>
      </w:r>
      <w:r w:rsidR="00083720">
        <w:rPr>
          <w:rFonts w:ascii="Arial" w:hAnsi="Arial" w:cs="Arial"/>
          <w:sz w:val="24"/>
          <w:szCs w:val="24"/>
        </w:rPr>
        <w:t>Ц</w:t>
      </w:r>
      <w:r w:rsidRPr="008506BE">
        <w:rPr>
          <w:rFonts w:ascii="Arial" w:hAnsi="Arial" w:cs="Arial"/>
          <w:sz w:val="24"/>
          <w:szCs w:val="24"/>
        </w:rPr>
        <w:t>.1</w:t>
      </w:r>
      <w:r w:rsidR="00083720">
        <w:rPr>
          <w:rFonts w:ascii="Arial" w:hAnsi="Arial" w:cs="Arial"/>
          <w:sz w:val="24"/>
          <w:szCs w:val="24"/>
        </w:rPr>
        <w:t>6</w:t>
      </w:r>
      <w:r w:rsidRPr="008506BE">
        <w:rPr>
          <w:rFonts w:ascii="Arial" w:hAnsi="Arial" w:cs="Arial"/>
          <w:sz w:val="24"/>
          <w:szCs w:val="24"/>
        </w:rPr>
        <w:t xml:space="preserve"> Основы цифровой экономики (Основы цифровой культуры)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="00083720" w:rsidRPr="00083720">
        <w:rPr>
          <w:rFonts w:ascii="Arial" w:eastAsia="Times New Roman" w:hAnsi="Arial" w:cs="Arial"/>
          <w:sz w:val="24"/>
          <w:szCs w:val="24"/>
        </w:rPr>
        <w:t>49.02.01 Физическая культура</w:t>
      </w:r>
      <w:r w:rsidR="00371BFC" w:rsidRPr="008506BE">
        <w:rPr>
          <w:rFonts w:ascii="Arial" w:eastAsia="Times New Roman" w:hAnsi="Arial" w:cs="Arial"/>
          <w:sz w:val="24"/>
          <w:szCs w:val="24"/>
        </w:rPr>
        <w:t>. У</w:t>
      </w:r>
      <w:r w:rsidR="00642A8A" w:rsidRPr="008506BE">
        <w:rPr>
          <w:rFonts w:ascii="Arial" w:eastAsia="Times New Roman" w:hAnsi="Arial" w:cs="Arial"/>
          <w:sz w:val="24"/>
          <w:szCs w:val="24"/>
        </w:rPr>
        <w:t>ч</w:t>
      </w:r>
      <w:r w:rsidRPr="008506BE">
        <w:rPr>
          <w:rFonts w:ascii="Arial" w:hAnsi="Arial" w:cs="Arial"/>
          <w:sz w:val="24"/>
          <w:szCs w:val="24"/>
        </w:rPr>
        <w:t>ебная дисциплина ОП</w:t>
      </w:r>
      <w:r w:rsidR="00083720">
        <w:rPr>
          <w:rFonts w:ascii="Arial" w:hAnsi="Arial" w:cs="Arial"/>
          <w:sz w:val="24"/>
          <w:szCs w:val="24"/>
        </w:rPr>
        <w:t>Ц</w:t>
      </w:r>
      <w:r w:rsidRPr="008506BE">
        <w:rPr>
          <w:rFonts w:ascii="Arial" w:hAnsi="Arial" w:cs="Arial"/>
          <w:sz w:val="24"/>
          <w:szCs w:val="24"/>
        </w:rPr>
        <w:t>.1</w:t>
      </w:r>
      <w:r w:rsidR="00083720">
        <w:rPr>
          <w:rFonts w:ascii="Arial" w:hAnsi="Arial" w:cs="Arial"/>
          <w:sz w:val="24"/>
          <w:szCs w:val="24"/>
        </w:rPr>
        <w:t>6</w:t>
      </w:r>
      <w:r w:rsidRPr="008506BE">
        <w:rPr>
          <w:rFonts w:ascii="Arial" w:hAnsi="Arial" w:cs="Arial"/>
          <w:sz w:val="24"/>
          <w:szCs w:val="24"/>
        </w:rPr>
        <w:t xml:space="preserve"> 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</w:t>
      </w:r>
      <w:r w:rsidR="00083720" w:rsidRPr="00083720">
        <w:rPr>
          <w:rFonts w:ascii="Arial" w:eastAsia="Times New Roman" w:hAnsi="Arial" w:cs="Arial"/>
          <w:sz w:val="24"/>
          <w:szCs w:val="24"/>
        </w:rPr>
        <w:t>49.02.01 Физическая культура</w:t>
      </w:r>
      <w:r w:rsidRPr="008506BE">
        <w:rPr>
          <w:rFonts w:ascii="Arial" w:hAnsi="Arial" w:cs="Arial"/>
          <w:sz w:val="24"/>
          <w:szCs w:val="24"/>
        </w:rPr>
        <w:t>.</w:t>
      </w:r>
      <w:r w:rsidR="00083720">
        <w:rPr>
          <w:rFonts w:ascii="Arial" w:hAnsi="Arial" w:cs="Arial"/>
          <w:sz w:val="24"/>
          <w:szCs w:val="24"/>
        </w:rPr>
        <w:t xml:space="preserve"> </w:t>
      </w:r>
      <w:r w:rsidR="00083720" w:rsidRPr="00083720">
        <w:rPr>
          <w:rFonts w:ascii="Arial" w:hAnsi="Arial" w:cs="Arial"/>
        </w:rPr>
        <w:t>Особое значение дисциплина имеет при формировании и развити</w:t>
      </w:r>
      <w:r w:rsidR="00083720">
        <w:rPr>
          <w:rFonts w:ascii="Arial" w:hAnsi="Arial" w:cs="Arial"/>
        </w:rPr>
        <w:t xml:space="preserve">и </w:t>
      </w:r>
      <w:proofErr w:type="gramStart"/>
      <w:r w:rsidR="00083720">
        <w:rPr>
          <w:rFonts w:ascii="Arial" w:hAnsi="Arial" w:cs="Arial"/>
        </w:rPr>
        <w:t>ОК</w:t>
      </w:r>
      <w:proofErr w:type="gramEnd"/>
      <w:r w:rsidR="00083720">
        <w:rPr>
          <w:rFonts w:ascii="Arial" w:hAnsi="Arial" w:cs="Arial"/>
        </w:rPr>
        <w:t xml:space="preserve"> 1, ОК 2, ОК 3, ОК 4, ОК 5</w:t>
      </w:r>
      <w:r w:rsidR="00083720" w:rsidRPr="00083720">
        <w:rPr>
          <w:rFonts w:ascii="Arial" w:hAnsi="Arial" w:cs="Arial"/>
        </w:rPr>
        <w:t>, ПК 2.</w:t>
      </w:r>
      <w:r w:rsidR="00083720">
        <w:rPr>
          <w:rFonts w:ascii="Arial" w:hAnsi="Arial" w:cs="Arial"/>
        </w:rPr>
        <w:t>3</w:t>
      </w:r>
      <w:r w:rsidR="00083720" w:rsidRPr="00083720">
        <w:rPr>
          <w:rFonts w:ascii="Arial" w:hAnsi="Arial" w:cs="Arial"/>
        </w:rPr>
        <w:t xml:space="preserve">, ПК </w:t>
      </w:r>
      <w:r w:rsidR="00083720">
        <w:rPr>
          <w:rFonts w:ascii="Arial" w:hAnsi="Arial" w:cs="Arial"/>
        </w:rPr>
        <w:t>2</w:t>
      </w:r>
      <w:r w:rsidR="00083720" w:rsidRPr="00083720">
        <w:rPr>
          <w:rFonts w:ascii="Arial" w:hAnsi="Arial" w:cs="Arial"/>
        </w:rPr>
        <w:t>.</w:t>
      </w:r>
      <w:r w:rsidR="00083720">
        <w:rPr>
          <w:rFonts w:ascii="Arial" w:hAnsi="Arial" w:cs="Arial"/>
        </w:rPr>
        <w:t>4.</w:t>
      </w:r>
    </w:p>
    <w:p w:rsidR="00083720" w:rsidRDefault="00083720" w:rsidP="00083720">
      <w:pPr>
        <w:spacing w:after="0" w:line="252" w:lineRule="auto"/>
        <w:jc w:val="both"/>
        <w:rPr>
          <w:rFonts w:ascii="Arial" w:eastAsia="Calibri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ОК</w:t>
      </w:r>
      <w:proofErr w:type="gramEnd"/>
      <w:r>
        <w:rPr>
          <w:rFonts w:ascii="Arial" w:hAnsi="Arial" w:cs="Arial"/>
          <w:szCs w:val="24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083720" w:rsidRDefault="00083720" w:rsidP="00083720">
      <w:pPr>
        <w:spacing w:after="0" w:line="252" w:lineRule="auto"/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ОК</w:t>
      </w:r>
      <w:proofErr w:type="gramEnd"/>
      <w:r>
        <w:rPr>
          <w:rFonts w:ascii="Arial" w:hAnsi="Arial" w:cs="Arial"/>
          <w:szCs w:val="24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83720" w:rsidRDefault="00083720" w:rsidP="00083720">
      <w:pPr>
        <w:spacing w:after="0" w:line="252" w:lineRule="auto"/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ОК</w:t>
      </w:r>
      <w:proofErr w:type="gramEnd"/>
      <w:r>
        <w:rPr>
          <w:rFonts w:ascii="Arial" w:hAnsi="Arial" w:cs="Arial"/>
          <w:szCs w:val="24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83720" w:rsidRDefault="00083720" w:rsidP="00083720">
      <w:pPr>
        <w:spacing w:after="0" w:line="252" w:lineRule="auto"/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ОК</w:t>
      </w:r>
      <w:proofErr w:type="gramEnd"/>
      <w:r>
        <w:rPr>
          <w:rFonts w:ascii="Arial" w:hAnsi="Arial" w:cs="Arial"/>
          <w:szCs w:val="24"/>
        </w:rPr>
        <w:t xml:space="preserve"> 04. Эффективно взаимодействовать и работать в коллективе и команде;</w:t>
      </w:r>
    </w:p>
    <w:p w:rsidR="00083720" w:rsidRDefault="00083720" w:rsidP="00083720">
      <w:pPr>
        <w:spacing w:after="0" w:line="252" w:lineRule="auto"/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ОК</w:t>
      </w:r>
      <w:proofErr w:type="gramEnd"/>
      <w:r>
        <w:rPr>
          <w:rFonts w:ascii="Arial" w:hAnsi="Arial" w:cs="Arial"/>
          <w:szCs w:val="24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83720" w:rsidRDefault="00083720" w:rsidP="00083720">
      <w:pPr>
        <w:spacing w:after="0" w:line="25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ПК 2.3. Оформлять результаты методической и исследовательской деятельности в виде выступлений, докладов, отчетов.</w:t>
      </w:r>
    </w:p>
    <w:p w:rsidR="00083720" w:rsidRDefault="00083720" w:rsidP="00083720">
      <w:pPr>
        <w:spacing w:after="0" w:line="25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ПК 2.4. Осуществлять исследовательскую и проектную деятельность в области физической культуры и спорта.</w:t>
      </w:r>
    </w:p>
    <w:p w:rsidR="00083720" w:rsidRDefault="00083720" w:rsidP="00083720">
      <w:pPr>
        <w:spacing w:after="0" w:line="252" w:lineRule="auto"/>
        <w:jc w:val="both"/>
        <w:rPr>
          <w:rFonts w:ascii="Arial" w:hAnsi="Arial" w:cs="Arial"/>
          <w:szCs w:val="24"/>
        </w:rPr>
      </w:pPr>
    </w:p>
    <w:p w:rsidR="00083720" w:rsidRDefault="00083720" w:rsidP="00083720">
      <w:pPr>
        <w:numPr>
          <w:ilvl w:val="1"/>
          <w:numId w:val="8"/>
        </w:numPr>
        <w:spacing w:after="0" w:line="25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Цель и планируемые результаты освоения дисциплины:   </w:t>
      </w:r>
      <w:r>
        <w:rPr>
          <w:rFonts w:ascii="Arial" w:hAnsi="Arial" w:cs="Arial"/>
        </w:rPr>
        <w:t xml:space="preserve"> </w:t>
      </w:r>
    </w:p>
    <w:p w:rsidR="00083720" w:rsidRDefault="00083720" w:rsidP="0008372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В рамках программы учебной дисциплины </w:t>
      </w:r>
      <w:proofErr w:type="gramStart"/>
      <w:r>
        <w:rPr>
          <w:rFonts w:ascii="Arial" w:hAnsi="Arial" w:cs="Arial"/>
        </w:rPr>
        <w:t>обучающимися</w:t>
      </w:r>
      <w:proofErr w:type="gramEnd"/>
      <w:r>
        <w:rPr>
          <w:rFonts w:ascii="Arial" w:hAnsi="Arial" w:cs="Arial"/>
        </w:rPr>
        <w:t xml:space="preserve"> осваиваются умения и знания  </w:t>
      </w:r>
    </w:p>
    <w:tbl>
      <w:tblPr>
        <w:tblW w:w="9357" w:type="dxa"/>
        <w:tblCellMar>
          <w:top w:w="51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952"/>
        <w:gridCol w:w="3720"/>
        <w:gridCol w:w="3685"/>
      </w:tblGrid>
      <w:tr w:rsidR="00083720" w:rsidTr="009D17C4">
        <w:trPr>
          <w:trHeight w:val="66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720" w:rsidRDefault="00083720" w:rsidP="009D17C4">
            <w:pPr>
              <w:spacing w:after="0"/>
              <w:ind w:right="58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</w:rPr>
              <w:t xml:space="preserve">Код  </w:t>
            </w:r>
          </w:p>
          <w:p w:rsidR="00083720" w:rsidRDefault="00083720" w:rsidP="009D17C4">
            <w:pPr>
              <w:spacing w:after="0" w:line="256" w:lineRule="auto"/>
              <w:ind w:right="59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</w:rPr>
              <w:t xml:space="preserve">ПК, </w:t>
            </w:r>
            <w:proofErr w:type="gramStart"/>
            <w:r>
              <w:rPr>
                <w:rFonts w:ascii="Arial" w:hAnsi="Arial" w:cs="Arial"/>
                <w:b/>
              </w:rPr>
              <w:t>ОК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720" w:rsidRDefault="00083720" w:rsidP="009D17C4">
            <w:pPr>
              <w:spacing w:after="0" w:line="256" w:lineRule="auto"/>
              <w:ind w:right="62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</w:rPr>
              <w:t xml:space="preserve">Умения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720" w:rsidRDefault="00083720" w:rsidP="009D17C4">
            <w:pPr>
              <w:spacing w:after="0" w:line="256" w:lineRule="auto"/>
              <w:ind w:right="54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/>
              </w:rPr>
              <w:t xml:space="preserve">Знания </w:t>
            </w:r>
          </w:p>
        </w:tc>
      </w:tr>
      <w:tr w:rsidR="00083720" w:rsidTr="009D17C4">
        <w:trPr>
          <w:trHeight w:val="294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20" w:rsidRDefault="00083720" w:rsidP="009D17C4">
            <w:pPr>
              <w:spacing w:after="0"/>
              <w:jc w:val="both"/>
              <w:rPr>
                <w:rFonts w:ascii="Arial" w:eastAsia="Calibri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1- ОК.5, </w:t>
            </w:r>
          </w:p>
          <w:p w:rsidR="00083720" w:rsidRDefault="00083720" w:rsidP="009D17C4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ПК 2.3, ПК 2.4, </w:t>
            </w:r>
          </w:p>
          <w:p w:rsidR="00083720" w:rsidRDefault="00083720" w:rsidP="009D17C4">
            <w:pPr>
              <w:spacing w:after="0" w:line="25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720" w:rsidRDefault="00083720" w:rsidP="00083720">
            <w:pPr>
              <w:numPr>
                <w:ilvl w:val="0"/>
                <w:numId w:val="9"/>
              </w:numPr>
              <w:spacing w:after="2" w:line="235" w:lineRule="auto"/>
              <w:ind w:right="56" w:hanging="1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работать с нормативно-правовой документацией; </w:t>
            </w:r>
          </w:p>
          <w:p w:rsidR="00083720" w:rsidRDefault="00083720" w:rsidP="00083720">
            <w:pPr>
              <w:numPr>
                <w:ilvl w:val="0"/>
                <w:numId w:val="9"/>
              </w:numPr>
              <w:spacing w:after="2" w:line="235" w:lineRule="auto"/>
              <w:ind w:right="56" w:hanging="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определять особенности банковской системы и фондового рынка; </w:t>
            </w:r>
          </w:p>
          <w:p w:rsidR="00083720" w:rsidRDefault="00083720" w:rsidP="00083720">
            <w:pPr>
              <w:numPr>
                <w:ilvl w:val="0"/>
                <w:numId w:val="9"/>
              </w:numPr>
              <w:spacing w:after="0" w:line="256" w:lineRule="auto"/>
              <w:ind w:right="56" w:hanging="1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использовать в собственной деятельности информационные </w:t>
            </w:r>
            <w:proofErr w:type="gramStart"/>
            <w:r>
              <w:rPr>
                <w:rFonts w:ascii="Arial" w:hAnsi="Arial" w:cs="Arial"/>
              </w:rPr>
              <w:t>технологии</w:t>
            </w:r>
            <w:proofErr w:type="gramEnd"/>
            <w:r>
              <w:rPr>
                <w:rFonts w:ascii="Arial" w:hAnsi="Arial" w:cs="Arial"/>
              </w:rPr>
              <w:t xml:space="preserve"> направленные на работу банковской системы и фондового рынка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720" w:rsidRDefault="00083720" w:rsidP="00083720">
            <w:pPr>
              <w:numPr>
                <w:ilvl w:val="0"/>
                <w:numId w:val="10"/>
              </w:numPr>
              <w:spacing w:after="0" w:line="235" w:lineRule="auto"/>
              <w:ind w:right="235" w:hanging="1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определяет теоретико-правовые основы построения и функционирования банковской системы и фондового рынка; - принципы  банковской системы и фондового рынка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  <w:r>
              <w:rPr>
                <w:rFonts w:ascii="Arial" w:hAnsi="Arial" w:cs="Arial"/>
              </w:rPr>
              <w:t xml:space="preserve"> современной </w:t>
            </w:r>
          </w:p>
          <w:p w:rsidR="00083720" w:rsidRDefault="00083720" w:rsidP="009D17C4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России; </w:t>
            </w:r>
          </w:p>
          <w:p w:rsidR="00083720" w:rsidRDefault="00083720" w:rsidP="00083720">
            <w:pPr>
              <w:numPr>
                <w:ilvl w:val="0"/>
                <w:numId w:val="10"/>
              </w:numPr>
              <w:spacing w:after="0" w:line="256" w:lineRule="auto"/>
              <w:ind w:right="235" w:hanging="1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определяет значение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понятий и возможности фондового рынка; - выявляет сегменты фондового рынка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9D43C8" w:rsidRPr="008506BE" w:rsidRDefault="009D43C8">
      <w:pPr>
        <w:rPr>
          <w:rFonts w:ascii="Arial" w:hAnsi="Arial" w:cs="Arial"/>
          <w:sz w:val="24"/>
          <w:szCs w:val="24"/>
        </w:rPr>
      </w:pPr>
      <w:r w:rsidRPr="008506BE">
        <w:rPr>
          <w:rFonts w:ascii="Arial" w:hAnsi="Arial" w:cs="Arial"/>
          <w:sz w:val="24"/>
          <w:szCs w:val="24"/>
        </w:rPr>
        <w:br w:type="page"/>
      </w:r>
    </w:p>
    <w:p w:rsidR="0053505B" w:rsidRPr="008506BE" w:rsidRDefault="0053505B" w:rsidP="0053505B">
      <w:pPr>
        <w:rPr>
          <w:rFonts w:ascii="Arial" w:hAnsi="Arial" w:cs="Arial"/>
          <w:sz w:val="24"/>
          <w:szCs w:val="24"/>
        </w:rPr>
      </w:pPr>
      <w:r w:rsidRPr="008506BE">
        <w:rPr>
          <w:rFonts w:ascii="Arial" w:hAnsi="Arial" w:cs="Arial"/>
          <w:sz w:val="24"/>
          <w:szCs w:val="24"/>
        </w:rPr>
        <w:lastRenderedPageBreak/>
        <w:t>2. СТРУКТУРА И СОДЕРЖАНИЕ УЧЕБНОЙ ДИСЦИПЛИНЫ</w:t>
      </w:r>
    </w:p>
    <w:p w:rsidR="0053505B" w:rsidRPr="008506BE" w:rsidRDefault="0053505B" w:rsidP="0053505B">
      <w:pPr>
        <w:rPr>
          <w:rFonts w:ascii="Arial" w:hAnsi="Arial" w:cs="Arial"/>
          <w:sz w:val="24"/>
          <w:szCs w:val="24"/>
        </w:rPr>
      </w:pPr>
      <w:r w:rsidRPr="008506BE">
        <w:rPr>
          <w:rFonts w:ascii="Arial" w:hAnsi="Arial" w:cs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505B" w:rsidRPr="008506BE" w:rsidTr="003756E2">
        <w:trPr>
          <w:trHeight w:val="490"/>
        </w:trPr>
        <w:tc>
          <w:tcPr>
            <w:tcW w:w="4073" w:type="pct"/>
            <w:vAlign w:val="center"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505B" w:rsidRPr="008506BE" w:rsidRDefault="0053505B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8506BE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5E3E86" w:rsidRPr="008506BE" w:rsidTr="003756E2">
        <w:trPr>
          <w:trHeight w:val="490"/>
        </w:trPr>
        <w:tc>
          <w:tcPr>
            <w:tcW w:w="4073" w:type="pct"/>
            <w:vAlign w:val="center"/>
          </w:tcPr>
          <w:p w:rsidR="005E3E86" w:rsidRPr="008506BE" w:rsidRDefault="005E3E86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vAlign w:val="center"/>
          </w:tcPr>
          <w:p w:rsidR="005E3E86" w:rsidRPr="008506BE" w:rsidRDefault="00083720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76</w:t>
            </w:r>
          </w:p>
        </w:tc>
      </w:tr>
      <w:tr w:rsidR="0053505B" w:rsidRPr="008506BE" w:rsidTr="003756E2">
        <w:trPr>
          <w:trHeight w:val="490"/>
        </w:trPr>
        <w:tc>
          <w:tcPr>
            <w:tcW w:w="4073" w:type="pct"/>
            <w:vAlign w:val="center"/>
          </w:tcPr>
          <w:p w:rsidR="0053505B" w:rsidRPr="008506BE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53505B" w:rsidRPr="008506BE" w:rsidRDefault="00642A8A" w:rsidP="003756E2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53505B" w:rsidRPr="008506BE" w:rsidTr="003756E2">
        <w:trPr>
          <w:trHeight w:val="490"/>
        </w:trPr>
        <w:tc>
          <w:tcPr>
            <w:tcW w:w="5000" w:type="pct"/>
            <w:gridSpan w:val="2"/>
            <w:vAlign w:val="center"/>
          </w:tcPr>
          <w:p w:rsidR="0053505B" w:rsidRPr="008506BE" w:rsidRDefault="0053505B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53505B" w:rsidRPr="008506BE" w:rsidTr="003756E2">
        <w:trPr>
          <w:trHeight w:val="490"/>
        </w:trPr>
        <w:tc>
          <w:tcPr>
            <w:tcW w:w="4073" w:type="pct"/>
            <w:vAlign w:val="center"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505B" w:rsidRPr="008506BE" w:rsidRDefault="005057E4" w:rsidP="00596C9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8506BE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596C9C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53505B" w:rsidRPr="008506BE" w:rsidTr="003756E2">
        <w:trPr>
          <w:trHeight w:val="490"/>
        </w:trPr>
        <w:tc>
          <w:tcPr>
            <w:tcW w:w="4073" w:type="pct"/>
            <w:vAlign w:val="center"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3505B" w:rsidRPr="008506BE" w:rsidRDefault="005057E4" w:rsidP="00596C9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8506BE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596C9C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53505B" w:rsidRPr="008506BE" w:rsidTr="003756E2">
        <w:trPr>
          <w:trHeight w:val="490"/>
        </w:trPr>
        <w:tc>
          <w:tcPr>
            <w:tcW w:w="4073" w:type="pct"/>
            <w:vAlign w:val="center"/>
          </w:tcPr>
          <w:p w:rsidR="0053505B" w:rsidRPr="008506BE" w:rsidRDefault="0053505B" w:rsidP="007D5358">
            <w:pPr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53505B" w:rsidRPr="008506BE" w:rsidRDefault="00B1302E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E51A26" w:rsidRPr="008506BE" w:rsidTr="003756E2">
        <w:trPr>
          <w:trHeight w:val="490"/>
        </w:trPr>
        <w:tc>
          <w:tcPr>
            <w:tcW w:w="4073" w:type="pct"/>
            <w:vAlign w:val="center"/>
          </w:tcPr>
          <w:p w:rsidR="00E51A26" w:rsidRPr="008506BE" w:rsidRDefault="0095030F" w:rsidP="003756E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З</w:t>
            </w:r>
            <w:r w:rsidR="005E3E86" w:rsidRPr="008506BE">
              <w:rPr>
                <w:rFonts w:ascii="Arial" w:hAnsi="Arial" w:cs="Arial"/>
                <w:i/>
              </w:rPr>
              <w:t xml:space="preserve">ачёт </w:t>
            </w:r>
          </w:p>
        </w:tc>
        <w:tc>
          <w:tcPr>
            <w:tcW w:w="927" w:type="pct"/>
            <w:vAlign w:val="center"/>
          </w:tcPr>
          <w:p w:rsidR="00E51A26" w:rsidRPr="008506BE" w:rsidRDefault="007D5358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8506BE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3505B" w:rsidRPr="008506BE" w:rsidRDefault="0053505B" w:rsidP="0053505B">
      <w:pPr>
        <w:rPr>
          <w:rFonts w:ascii="Arial" w:hAnsi="Arial" w:cs="Arial"/>
          <w:i/>
          <w:sz w:val="24"/>
          <w:szCs w:val="24"/>
        </w:rPr>
        <w:sectPr w:rsidR="0053505B" w:rsidRPr="008506BE" w:rsidSect="0053505B">
          <w:headerReference w:type="default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3505B" w:rsidRPr="008506BE" w:rsidRDefault="0053505B" w:rsidP="0053505B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06BE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8506BE">
        <w:rPr>
          <w:rFonts w:ascii="Arial" w:hAnsi="Arial" w:cs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7189"/>
        <w:gridCol w:w="1776"/>
        <w:gridCol w:w="241"/>
        <w:gridCol w:w="2377"/>
        <w:gridCol w:w="44"/>
      </w:tblGrid>
      <w:tr w:rsidR="00D81807" w:rsidRPr="008506BE" w:rsidTr="00185B3D">
        <w:trPr>
          <w:gridAfter w:val="1"/>
          <w:wAfter w:w="14" w:type="pct"/>
          <w:trHeight w:val="1179"/>
        </w:trPr>
        <w:tc>
          <w:tcPr>
            <w:tcW w:w="1282" w:type="pct"/>
          </w:tcPr>
          <w:p w:rsidR="0053505B" w:rsidRPr="008506BE" w:rsidRDefault="0053505B" w:rsidP="003756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99" w:type="pct"/>
          </w:tcPr>
          <w:p w:rsidR="0053505B" w:rsidRPr="008506BE" w:rsidRDefault="0053505B" w:rsidP="003756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8" w:type="pct"/>
          </w:tcPr>
          <w:p w:rsidR="0053505B" w:rsidRPr="008506BE" w:rsidRDefault="0053505B" w:rsidP="003756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37" w:type="pct"/>
            <w:gridSpan w:val="2"/>
          </w:tcPr>
          <w:p w:rsidR="0053505B" w:rsidRPr="008506BE" w:rsidRDefault="0053505B" w:rsidP="003756E2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506BE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81807" w:rsidRPr="008506BE" w:rsidTr="00185B3D">
        <w:trPr>
          <w:gridAfter w:val="1"/>
          <w:wAfter w:w="14" w:type="pct"/>
          <w:trHeight w:val="20"/>
        </w:trPr>
        <w:tc>
          <w:tcPr>
            <w:tcW w:w="4986" w:type="pct"/>
            <w:gridSpan w:val="5"/>
          </w:tcPr>
          <w:p w:rsidR="0053505B" w:rsidRPr="008506BE" w:rsidRDefault="0053505B" w:rsidP="0024034C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Раздел 1. </w:t>
            </w:r>
            <w:r w:rsidR="0024034C" w:rsidRPr="008506BE">
              <w:rPr>
                <w:rFonts w:ascii="Arial" w:hAnsi="Arial" w:cs="Arial"/>
                <w:bCs/>
                <w:sz w:val="24"/>
                <w:szCs w:val="24"/>
              </w:rPr>
              <w:t xml:space="preserve">Введение в основы цифровой культуры </w:t>
            </w:r>
          </w:p>
        </w:tc>
      </w:tr>
      <w:tr w:rsidR="0095030F" w:rsidRPr="008506BE" w:rsidTr="00185B3D">
        <w:trPr>
          <w:gridAfter w:val="1"/>
          <w:wAfter w:w="14" w:type="pct"/>
          <w:trHeight w:val="1029"/>
        </w:trPr>
        <w:tc>
          <w:tcPr>
            <w:tcW w:w="1282" w:type="pct"/>
            <w:vMerge w:val="restart"/>
          </w:tcPr>
          <w:p w:rsidR="0095030F" w:rsidRPr="008506BE" w:rsidRDefault="0095030F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Тема 1.1</w:t>
            </w:r>
          </w:p>
          <w:p w:rsidR="0095030F" w:rsidRPr="008506BE" w:rsidRDefault="0095030F" w:rsidP="003756E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Введение в основы цифровой культуры.  </w:t>
            </w:r>
          </w:p>
          <w:p w:rsidR="0095030F" w:rsidRPr="008506BE" w:rsidRDefault="0095030F" w:rsidP="003756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5030F" w:rsidRPr="008506BE" w:rsidRDefault="0095030F" w:rsidP="0024034C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Исследование цифровой культуры. </w:t>
            </w:r>
          </w:p>
        </w:tc>
        <w:tc>
          <w:tcPr>
            <w:tcW w:w="568" w:type="pct"/>
          </w:tcPr>
          <w:p w:rsidR="0095030F" w:rsidRPr="008506BE" w:rsidRDefault="0095030F" w:rsidP="001979F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 w:val="restart"/>
          </w:tcPr>
          <w:p w:rsidR="0095030F" w:rsidRPr="008506BE" w:rsidRDefault="0095030F" w:rsidP="003756E2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95030F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95030F">
              <w:rPr>
                <w:rFonts w:ascii="Arial" w:hAnsi="Arial" w:cs="Arial"/>
                <w:bCs/>
                <w:sz w:val="24"/>
                <w:szCs w:val="24"/>
              </w:rPr>
              <w:t xml:space="preserve"> 1, ОК 2, ОК 3, ОК 4, ОК 5, ПК 2.3, ПК 2.4.</w:t>
            </w:r>
          </w:p>
        </w:tc>
      </w:tr>
      <w:tr w:rsidR="0095030F" w:rsidRPr="008506BE" w:rsidTr="00185B3D">
        <w:trPr>
          <w:gridAfter w:val="1"/>
          <w:wAfter w:w="14" w:type="pct"/>
          <w:trHeight w:val="322"/>
        </w:trPr>
        <w:tc>
          <w:tcPr>
            <w:tcW w:w="1282" w:type="pct"/>
            <w:vMerge/>
          </w:tcPr>
          <w:p w:rsidR="0095030F" w:rsidRPr="008506BE" w:rsidRDefault="0095030F" w:rsidP="003756E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5030F" w:rsidRPr="008506BE" w:rsidRDefault="0095030F" w:rsidP="00CE51B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95030F" w:rsidRPr="008506BE" w:rsidRDefault="0095030F" w:rsidP="00CE51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5030F" w:rsidRPr="008506BE" w:rsidRDefault="0095030F" w:rsidP="00672F38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5030F" w:rsidRPr="008506BE" w:rsidTr="001979F4">
        <w:trPr>
          <w:gridAfter w:val="1"/>
          <w:wAfter w:w="14" w:type="pct"/>
          <w:trHeight w:val="655"/>
        </w:trPr>
        <w:tc>
          <w:tcPr>
            <w:tcW w:w="1282" w:type="pct"/>
            <w:vMerge/>
            <w:tcBorders>
              <w:bottom w:val="single" w:sz="4" w:space="0" w:color="auto"/>
            </w:tcBorders>
          </w:tcPr>
          <w:p w:rsidR="0095030F" w:rsidRPr="008506BE" w:rsidRDefault="0095030F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:rsidR="0095030F" w:rsidRPr="008506BE" w:rsidRDefault="0095030F" w:rsidP="001979F4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95030F" w:rsidRPr="008506BE" w:rsidRDefault="0095030F" w:rsidP="001979F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/>
            <w:tcBorders>
              <w:bottom w:val="single" w:sz="4" w:space="0" w:color="auto"/>
            </w:tcBorders>
          </w:tcPr>
          <w:p w:rsidR="0095030F" w:rsidRPr="008506BE" w:rsidRDefault="0095030F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E3E86" w:rsidRPr="008506BE" w:rsidTr="005138FF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1282" w:type="pct"/>
            <w:vMerge w:val="restart"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Тема 1.2   Цифровое общество. </w:t>
            </w:r>
          </w:p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76621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tcW w:w="568" w:type="pct"/>
            <w:vMerge w:val="restart"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95030F" w:rsidRDefault="0095030F" w:rsidP="0095030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4.</w:t>
            </w:r>
          </w:p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E86" w:rsidRPr="008506BE" w:rsidTr="00185B3D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tcW w:w="568" w:type="pct"/>
            <w:vMerge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E86" w:rsidRPr="008506BE" w:rsidTr="005138FF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F93D8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tcW w:w="568" w:type="pct"/>
            <w:vMerge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E86" w:rsidRPr="008506BE" w:rsidTr="00185B3D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5138F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tcW w:w="568" w:type="pct"/>
            <w:vMerge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E86" w:rsidRPr="008506BE" w:rsidTr="00185B3D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5C5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tcW w:w="568" w:type="pct"/>
            <w:vMerge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E86" w:rsidRPr="008506BE" w:rsidTr="00185B3D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89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24034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tcW w:w="568" w:type="pct"/>
            <w:vMerge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E86" w:rsidRPr="008506BE" w:rsidTr="00185B3D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1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24179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pct"/>
            <w:tcBorders>
              <w:left w:val="nil"/>
            </w:tcBorders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E86" w:rsidRPr="008506BE" w:rsidTr="00185B3D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37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1979F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506BE">
              <w:rPr>
                <w:rFonts w:ascii="Arial" w:hAnsi="Arial" w:cs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proofErr w:type="spellStart"/>
            <w:r w:rsidRPr="008506BE">
              <w:rPr>
                <w:rFonts w:ascii="Arial" w:hAnsi="Arial" w:cs="Arial"/>
                <w:sz w:val="24"/>
                <w:szCs w:val="24"/>
              </w:rPr>
              <w:t>Голышмановской</w:t>
            </w:r>
            <w:proofErr w:type="spellEnd"/>
            <w:r w:rsidRPr="008506BE">
              <w:rPr>
                <w:rFonts w:ascii="Arial" w:hAnsi="Arial" w:cs="Arial"/>
                <w:sz w:val="24"/>
                <w:szCs w:val="24"/>
              </w:rPr>
              <w:t xml:space="preserve"> ЦБС).</w:t>
            </w:r>
          </w:p>
        </w:tc>
        <w:tc>
          <w:tcPr>
            <w:tcW w:w="568" w:type="pct"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7" w:type="pct"/>
            <w:gridSpan w:val="2"/>
          </w:tcPr>
          <w:p w:rsidR="005E3E86" w:rsidRPr="008506BE" w:rsidRDefault="0095030F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5E3E86" w:rsidRPr="008506BE" w:rsidTr="001979F4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594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1979F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506BE">
              <w:rPr>
                <w:rFonts w:ascii="Arial" w:hAnsi="Arial" w:cs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tcW w:w="568" w:type="pct"/>
          </w:tcPr>
          <w:p w:rsidR="005E3E86" w:rsidRPr="008506BE" w:rsidRDefault="005E3E86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5E3E86" w:rsidRPr="008506BE" w:rsidRDefault="0095030F" w:rsidP="00672F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5E3E86" w:rsidRPr="008506BE" w:rsidTr="001979F4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594"/>
        </w:trPr>
        <w:tc>
          <w:tcPr>
            <w:tcW w:w="1282" w:type="pct"/>
            <w:vMerge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99" w:type="pct"/>
          </w:tcPr>
          <w:p w:rsidR="005E3E86" w:rsidRPr="008506BE" w:rsidRDefault="005E3E86" w:rsidP="001979F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 работа: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506BE">
              <w:rPr>
                <w:rFonts w:ascii="Arial" w:hAnsi="Arial" w:cs="Arial"/>
                <w:sz w:val="24"/>
                <w:szCs w:val="24"/>
              </w:rPr>
              <w:t>Подготовить доклад на одну из предложенных тем.</w:t>
            </w:r>
          </w:p>
          <w:p w:rsidR="005E3E86" w:rsidRPr="008506BE" w:rsidRDefault="005E3E86" w:rsidP="005E3E8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1. Иммерсионные среды и виртуальна реальность.</w:t>
            </w:r>
          </w:p>
          <w:p w:rsidR="005E3E86" w:rsidRPr="008506BE" w:rsidRDefault="005E3E86" w:rsidP="005E3E8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lastRenderedPageBreak/>
              <w:t>2. Цифровая этика. Цифровая безопасность.</w:t>
            </w:r>
          </w:p>
          <w:p w:rsidR="005E3E86" w:rsidRPr="008506BE" w:rsidRDefault="005E3E86" w:rsidP="005E3E8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3. Цифровое общество – </w:t>
            </w:r>
            <w:proofErr w:type="spellStart"/>
            <w:r w:rsidRPr="008506BE">
              <w:rPr>
                <w:rFonts w:ascii="Arial" w:hAnsi="Arial" w:cs="Arial"/>
                <w:i/>
                <w:sz w:val="24"/>
                <w:szCs w:val="24"/>
              </w:rPr>
              <w:t>digital</w:t>
            </w:r>
            <w:proofErr w:type="spellEnd"/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8506BE">
              <w:rPr>
                <w:rFonts w:ascii="Arial" w:hAnsi="Arial" w:cs="Arial"/>
                <w:i/>
                <w:sz w:val="24"/>
                <w:szCs w:val="24"/>
              </w:rPr>
              <w:t>citizen</w:t>
            </w:r>
            <w:proofErr w:type="spellEnd"/>
            <w:r w:rsidRPr="008506BE">
              <w:rPr>
                <w:rFonts w:ascii="Arial" w:hAnsi="Arial" w:cs="Arial"/>
                <w:i/>
                <w:sz w:val="24"/>
                <w:szCs w:val="24"/>
              </w:rPr>
              <w:t>(</w:t>
            </w:r>
            <w:proofErr w:type="spellStart"/>
            <w:r w:rsidRPr="008506BE">
              <w:rPr>
                <w:rFonts w:ascii="Arial" w:hAnsi="Arial" w:cs="Arial"/>
                <w:i/>
                <w:sz w:val="24"/>
                <w:szCs w:val="24"/>
              </w:rPr>
              <w:t>ship</w:t>
            </w:r>
            <w:proofErr w:type="spellEnd"/>
            <w:r w:rsidRPr="008506BE">
              <w:rPr>
                <w:rFonts w:ascii="Arial" w:hAnsi="Arial" w:cs="Arial"/>
                <w:i/>
                <w:sz w:val="24"/>
                <w:szCs w:val="24"/>
              </w:rPr>
              <w:t>).</w:t>
            </w:r>
          </w:p>
        </w:tc>
        <w:tc>
          <w:tcPr>
            <w:tcW w:w="568" w:type="pct"/>
          </w:tcPr>
          <w:p w:rsidR="005E3E86" w:rsidRPr="008506BE" w:rsidRDefault="00B1302E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837" w:type="pct"/>
            <w:gridSpan w:val="2"/>
          </w:tcPr>
          <w:p w:rsidR="005E3E86" w:rsidRPr="008506BE" w:rsidRDefault="005E3E86" w:rsidP="005E3E8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8506BE" w:rsidTr="001979F4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75"/>
        </w:trPr>
        <w:tc>
          <w:tcPr>
            <w:tcW w:w="1282" w:type="pct"/>
            <w:vMerge w:val="restart"/>
          </w:tcPr>
          <w:p w:rsidR="00672F38" w:rsidRPr="008506BE" w:rsidRDefault="00672F3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>Тема 1.3  Организация предоставления государственных и муниципальных услуг.</w:t>
            </w:r>
          </w:p>
          <w:p w:rsidR="00672F38" w:rsidRPr="008506BE" w:rsidRDefault="00672F3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8506BE" w:rsidRDefault="00672F3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8506BE" w:rsidRDefault="00672F3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8506BE" w:rsidRDefault="00672F3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8506BE" w:rsidRDefault="00672F3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672F38" w:rsidRPr="008506BE" w:rsidRDefault="00672F38" w:rsidP="00CE51B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Оцифровка инфраструктуры государства.</w:t>
            </w:r>
          </w:p>
        </w:tc>
        <w:tc>
          <w:tcPr>
            <w:tcW w:w="568" w:type="pct"/>
            <w:vMerge w:val="restart"/>
          </w:tcPr>
          <w:p w:rsidR="00672F38" w:rsidRPr="008506BE" w:rsidRDefault="00672F38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672F38" w:rsidRPr="008506BE" w:rsidRDefault="00672F38" w:rsidP="001979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672F38" w:rsidRPr="008506BE" w:rsidRDefault="0095030F" w:rsidP="00672F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672F38" w:rsidRPr="008506BE" w:rsidTr="00185B3D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3"/>
        </w:trPr>
        <w:tc>
          <w:tcPr>
            <w:tcW w:w="1282" w:type="pct"/>
            <w:vMerge/>
          </w:tcPr>
          <w:p w:rsidR="00672F38" w:rsidRPr="008506BE" w:rsidRDefault="00672F3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672F38" w:rsidRPr="008506BE" w:rsidRDefault="00672F38" w:rsidP="005C5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tcW w:w="568" w:type="pct"/>
            <w:vMerge/>
          </w:tcPr>
          <w:p w:rsidR="00672F38" w:rsidRPr="008506BE" w:rsidRDefault="00672F3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8506BE" w:rsidRDefault="00672F3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8506BE" w:rsidTr="00185B3D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59"/>
        </w:trPr>
        <w:tc>
          <w:tcPr>
            <w:tcW w:w="1282" w:type="pct"/>
            <w:vMerge/>
          </w:tcPr>
          <w:p w:rsidR="00672F38" w:rsidRPr="008506BE" w:rsidRDefault="00672F3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672F38" w:rsidRPr="008506BE" w:rsidRDefault="00672F38" w:rsidP="005C5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tcW w:w="568" w:type="pct"/>
            <w:vMerge/>
          </w:tcPr>
          <w:p w:rsidR="00672F38" w:rsidRPr="008506BE" w:rsidRDefault="00672F3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8506BE" w:rsidRDefault="00672F3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8506BE" w:rsidTr="00672F38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5"/>
        </w:trPr>
        <w:tc>
          <w:tcPr>
            <w:tcW w:w="1282" w:type="pct"/>
            <w:vMerge/>
          </w:tcPr>
          <w:p w:rsidR="00672F38" w:rsidRPr="008506BE" w:rsidRDefault="00672F38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672F38" w:rsidRPr="008506BE" w:rsidRDefault="00672F38" w:rsidP="005C56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tcW w:w="568" w:type="pct"/>
            <w:vMerge/>
          </w:tcPr>
          <w:p w:rsidR="00672F38" w:rsidRPr="008506BE" w:rsidRDefault="00672F38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8506BE" w:rsidRDefault="00672F38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8506BE" w:rsidTr="00E61644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03"/>
        </w:trPr>
        <w:tc>
          <w:tcPr>
            <w:tcW w:w="1282" w:type="pct"/>
            <w:vMerge/>
          </w:tcPr>
          <w:p w:rsidR="001979F4" w:rsidRPr="008506BE" w:rsidRDefault="001979F4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1979F4" w:rsidRPr="008506BE" w:rsidRDefault="001979F4" w:rsidP="005C561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1979F4" w:rsidRPr="008506BE" w:rsidRDefault="001979F4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1979F4" w:rsidRPr="008506BE" w:rsidRDefault="001979F4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8506BE" w:rsidTr="003756E2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282" w:type="pct"/>
            <w:vMerge/>
          </w:tcPr>
          <w:p w:rsidR="001979F4" w:rsidRPr="008506BE" w:rsidRDefault="001979F4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1979F4" w:rsidRPr="008506BE" w:rsidRDefault="00F12195" w:rsidP="001979F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="001979F4" w:rsidRPr="008506BE">
              <w:rPr>
                <w:rFonts w:ascii="Arial" w:hAnsi="Arial" w:cs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tcW w:w="568" w:type="pct"/>
            <w:tcBorders>
              <w:top w:val="nil"/>
            </w:tcBorders>
          </w:tcPr>
          <w:p w:rsidR="001979F4" w:rsidRPr="008506BE" w:rsidRDefault="001979F4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672F38" w:rsidRPr="008506BE" w:rsidRDefault="0095030F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D81807" w:rsidRPr="008506BE" w:rsidTr="001979F4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1282" w:type="pct"/>
            <w:vMerge/>
          </w:tcPr>
          <w:p w:rsidR="001979F4" w:rsidRPr="008506BE" w:rsidRDefault="001979F4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1979F4" w:rsidRPr="008506BE" w:rsidRDefault="00F12195" w:rsidP="001979F4">
            <w:pPr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="001979F4" w:rsidRPr="008506BE">
              <w:rPr>
                <w:rFonts w:ascii="Arial" w:hAnsi="Arial" w:cs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tcW w:w="568" w:type="pct"/>
            <w:tcBorders>
              <w:top w:val="nil"/>
            </w:tcBorders>
          </w:tcPr>
          <w:p w:rsidR="001979F4" w:rsidRPr="008506BE" w:rsidRDefault="001979F4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1979F4" w:rsidRPr="008506BE" w:rsidRDefault="0095030F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5E3E86" w:rsidRPr="008506BE" w:rsidTr="001979F4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1282" w:type="pct"/>
          </w:tcPr>
          <w:p w:rsidR="005E3E86" w:rsidRPr="008506BE" w:rsidRDefault="005E3E86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5E3E86" w:rsidRPr="008506BE" w:rsidRDefault="005E3E86" w:rsidP="005E3E8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 работа: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506BE">
              <w:rPr>
                <w:rFonts w:ascii="Arial" w:hAnsi="Arial" w:cs="Arial"/>
                <w:sz w:val="24"/>
                <w:szCs w:val="24"/>
              </w:rPr>
              <w:t>Подготовить доклад на одну из предложенных тем.</w:t>
            </w:r>
          </w:p>
          <w:p w:rsidR="005E3E86" w:rsidRPr="008506BE" w:rsidRDefault="005E3E86" w:rsidP="005E3E8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1. Психологические модели цифровой компетентности.</w:t>
            </w:r>
          </w:p>
          <w:p w:rsidR="005E3E86" w:rsidRPr="008506BE" w:rsidRDefault="005E3E86" w:rsidP="005E3E8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2. Законы робототехники и идеология «умных технологий». Экспертные системы.</w:t>
            </w:r>
          </w:p>
          <w:p w:rsidR="005E3E86" w:rsidRPr="008506BE" w:rsidRDefault="005E3E86" w:rsidP="005E3E8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3. Искусственный интеллект. Автономные агенты.</w:t>
            </w:r>
          </w:p>
          <w:p w:rsidR="005E3E86" w:rsidRPr="008506BE" w:rsidRDefault="005E3E86" w:rsidP="005E3E86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4. Искусственная жизнь.</w:t>
            </w:r>
          </w:p>
          <w:p w:rsidR="005E3E86" w:rsidRPr="008506BE" w:rsidRDefault="005E3E86" w:rsidP="005E3E86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5. Киборги и </w:t>
            </w:r>
            <w:proofErr w:type="spellStart"/>
            <w:r w:rsidRPr="008506BE">
              <w:rPr>
                <w:rFonts w:ascii="Arial" w:hAnsi="Arial" w:cs="Arial"/>
                <w:i/>
                <w:sz w:val="24"/>
                <w:szCs w:val="24"/>
              </w:rPr>
              <w:t>киборгизация</w:t>
            </w:r>
            <w:proofErr w:type="spellEnd"/>
            <w:r w:rsidRPr="008506BE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568" w:type="pct"/>
            <w:tcBorders>
              <w:top w:val="nil"/>
            </w:tcBorders>
          </w:tcPr>
          <w:p w:rsidR="005E3E86" w:rsidRPr="008506BE" w:rsidRDefault="00B1302E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5E3E86" w:rsidRPr="008506BE" w:rsidRDefault="0095030F" w:rsidP="005E3E8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D81807" w:rsidRPr="008506BE" w:rsidTr="00CE51B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000" w:type="pct"/>
            <w:gridSpan w:val="6"/>
          </w:tcPr>
          <w:p w:rsidR="0053505B" w:rsidRPr="008506BE" w:rsidRDefault="001979F4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Раздел 2.  Цифровая экономика и управление</w:t>
            </w:r>
          </w:p>
        </w:tc>
      </w:tr>
      <w:tr w:rsidR="00D81807" w:rsidRPr="008506BE" w:rsidTr="003756E2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282" w:type="pct"/>
            <w:vMerge w:val="restart"/>
          </w:tcPr>
          <w:p w:rsidR="00AB291B" w:rsidRPr="008506BE" w:rsidRDefault="00AB291B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Тема 2.1</w:t>
            </w:r>
            <w:r w:rsidR="00237C93" w:rsidRPr="008506BE">
              <w:rPr>
                <w:rFonts w:ascii="Arial" w:hAnsi="Arial" w:cs="Arial"/>
                <w:sz w:val="24"/>
                <w:szCs w:val="24"/>
              </w:rPr>
              <w:t xml:space="preserve">   Цифровая экономика</w:t>
            </w:r>
            <w:r w:rsidR="00046473" w:rsidRPr="008506BE">
              <w:rPr>
                <w:rFonts w:ascii="Arial" w:hAnsi="Arial" w:cs="Arial"/>
                <w:sz w:val="24"/>
                <w:szCs w:val="24"/>
              </w:rPr>
              <w:t>.</w:t>
            </w:r>
            <w:r w:rsidR="00237C93" w:rsidRPr="008506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37C93" w:rsidRPr="008506BE" w:rsidRDefault="00237C93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B291B" w:rsidRPr="008506BE" w:rsidRDefault="00237C93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tcW w:w="568" w:type="pct"/>
            <w:vMerge w:val="restart"/>
          </w:tcPr>
          <w:p w:rsidR="00AB291B" w:rsidRPr="008506BE" w:rsidRDefault="00AB291B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291B" w:rsidRPr="008506BE" w:rsidRDefault="00AB291B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 w:val="restart"/>
          </w:tcPr>
          <w:p w:rsidR="00672F38" w:rsidRPr="008506BE" w:rsidRDefault="0095030F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D81807" w:rsidRPr="008506BE" w:rsidTr="003756E2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1282" w:type="pct"/>
            <w:vMerge/>
          </w:tcPr>
          <w:p w:rsidR="00AB291B" w:rsidRPr="008506BE" w:rsidRDefault="00AB291B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AB291B" w:rsidRPr="008506BE" w:rsidRDefault="00237C93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tcW w:w="568" w:type="pct"/>
            <w:vMerge/>
          </w:tcPr>
          <w:p w:rsidR="00AB291B" w:rsidRPr="008506BE" w:rsidRDefault="00AB291B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AB291B" w:rsidRPr="008506BE" w:rsidRDefault="00AB291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8506BE" w:rsidTr="00E61644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282" w:type="pct"/>
            <w:vMerge/>
          </w:tcPr>
          <w:p w:rsidR="00E61644" w:rsidRPr="008506BE" w:rsidRDefault="00E61644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E61644" w:rsidRPr="008506BE" w:rsidRDefault="00E61644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tcW w:w="568" w:type="pct"/>
            <w:vMerge/>
          </w:tcPr>
          <w:p w:rsidR="00E61644" w:rsidRPr="008506BE" w:rsidRDefault="00E61644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E61644" w:rsidRPr="008506BE" w:rsidRDefault="00E61644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8506BE" w:rsidTr="003756E2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282" w:type="pct"/>
            <w:vMerge/>
          </w:tcPr>
          <w:p w:rsidR="0053505B" w:rsidRPr="008506BE" w:rsidRDefault="0053505B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8506BE" w:rsidRDefault="00E61644" w:rsidP="00AB291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53505B" w:rsidRPr="008506BE" w:rsidRDefault="0053505B" w:rsidP="001979F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8506BE" w:rsidTr="001979F4">
        <w:tblPrEx>
          <w:tblLook w:val="0000" w:firstRow="0" w:lastRow="0" w:firstColumn="0" w:lastColumn="0" w:noHBand="0" w:noVBand="0"/>
        </w:tblPrEx>
        <w:trPr>
          <w:trHeight w:val="1004"/>
        </w:trPr>
        <w:tc>
          <w:tcPr>
            <w:tcW w:w="1282" w:type="pct"/>
            <w:vMerge/>
          </w:tcPr>
          <w:p w:rsidR="001979F4" w:rsidRPr="008506BE" w:rsidRDefault="001979F4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1979F4" w:rsidRPr="008506BE" w:rsidRDefault="00F12195" w:rsidP="001979F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="001979F4" w:rsidRPr="008506BE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1979F4" w:rsidRPr="008506BE">
              <w:rPr>
                <w:rFonts w:ascii="Arial" w:hAnsi="Arial" w:cs="Arial"/>
                <w:sz w:val="24"/>
                <w:szCs w:val="24"/>
              </w:rPr>
              <w:t>Цифровая трансформация. (Подробное описание одного из произво</w:t>
            </w:r>
            <w:proofErr w:type="gramStart"/>
            <w:r w:rsidR="001979F4" w:rsidRPr="008506BE">
              <w:rPr>
                <w:rFonts w:ascii="Arial" w:hAnsi="Arial" w:cs="Arial"/>
                <w:sz w:val="24"/>
                <w:szCs w:val="24"/>
              </w:rPr>
              <w:t>дств с пр</w:t>
            </w:r>
            <w:proofErr w:type="gramEnd"/>
            <w:r w:rsidR="001979F4" w:rsidRPr="008506BE">
              <w:rPr>
                <w:rFonts w:ascii="Arial" w:hAnsi="Arial" w:cs="Arial"/>
                <w:sz w:val="24"/>
                <w:szCs w:val="24"/>
              </w:rPr>
              <w:t>именением современных цифровых технологий).</w:t>
            </w:r>
          </w:p>
        </w:tc>
        <w:tc>
          <w:tcPr>
            <w:tcW w:w="568" w:type="pct"/>
          </w:tcPr>
          <w:p w:rsidR="001979F4" w:rsidRPr="008506BE" w:rsidRDefault="001979F4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1979F4" w:rsidRPr="008506BE" w:rsidRDefault="0095030F" w:rsidP="003520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D81807" w:rsidRPr="008506BE" w:rsidTr="003756E2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82" w:type="pct"/>
            <w:vMerge w:val="restart"/>
          </w:tcPr>
          <w:p w:rsidR="0053505B" w:rsidRPr="008506BE" w:rsidRDefault="0053505B" w:rsidP="000464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proofErr w:type="spellStart"/>
            <w:r w:rsidR="00046473" w:rsidRPr="008506BE">
              <w:rPr>
                <w:rFonts w:ascii="Arial" w:hAnsi="Arial" w:cs="Arial"/>
                <w:sz w:val="24"/>
                <w:szCs w:val="24"/>
              </w:rPr>
              <w:t>Цифровизация</w:t>
            </w:r>
            <w:proofErr w:type="spellEnd"/>
            <w:r w:rsidR="00046473" w:rsidRPr="008506BE">
              <w:rPr>
                <w:rFonts w:ascii="Arial" w:hAnsi="Arial" w:cs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tcW w:w="2299" w:type="pct"/>
            <w:tcBorders>
              <w:right w:val="nil"/>
            </w:tcBorders>
          </w:tcPr>
          <w:p w:rsidR="0053505B" w:rsidRPr="008506BE" w:rsidRDefault="00926BB1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Распространение 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новых</w:t>
            </w:r>
            <w:proofErr w:type="gramEnd"/>
            <w:r w:rsidRPr="008506BE">
              <w:rPr>
                <w:rFonts w:ascii="Arial" w:hAnsi="Arial" w:cs="Arial"/>
                <w:sz w:val="24"/>
                <w:szCs w:val="24"/>
              </w:rPr>
              <w:t xml:space="preserve"> бизнес-моделей. </w:t>
            </w:r>
          </w:p>
        </w:tc>
        <w:tc>
          <w:tcPr>
            <w:tcW w:w="568" w:type="pct"/>
            <w:vMerge w:val="restart"/>
          </w:tcPr>
          <w:p w:rsidR="0053505B" w:rsidRPr="008506BE" w:rsidRDefault="00E61644" w:rsidP="0019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  <w:vMerge w:val="restart"/>
          </w:tcPr>
          <w:p w:rsidR="0053505B" w:rsidRPr="008506BE" w:rsidRDefault="0095030F" w:rsidP="00672F3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D81807" w:rsidRPr="008506BE" w:rsidTr="003756E2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282" w:type="pct"/>
            <w:vMerge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8506BE" w:rsidRDefault="00926BB1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tcW w:w="568" w:type="pct"/>
            <w:vMerge/>
          </w:tcPr>
          <w:p w:rsidR="0053505B" w:rsidRPr="008506BE" w:rsidRDefault="0053505B" w:rsidP="001979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8506BE" w:rsidTr="003756E2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1282" w:type="pct"/>
            <w:vMerge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8506BE" w:rsidRDefault="00926BB1" w:rsidP="003756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tcW w:w="568" w:type="pct"/>
            <w:vMerge/>
          </w:tcPr>
          <w:p w:rsidR="0053505B" w:rsidRPr="008506BE" w:rsidRDefault="0053505B" w:rsidP="001979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8506BE" w:rsidTr="003756E2">
        <w:tblPrEx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282" w:type="pct"/>
            <w:vMerge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53505B" w:rsidRPr="008506BE" w:rsidRDefault="001D599D" w:rsidP="001D599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</w:t>
            </w:r>
            <w:r w:rsidR="0053505B" w:rsidRPr="008506BE">
              <w:rPr>
                <w:rFonts w:ascii="Arial" w:hAnsi="Arial" w:cs="Arial"/>
                <w:b/>
                <w:sz w:val="24"/>
                <w:szCs w:val="24"/>
              </w:rPr>
              <w:t>рактически</w:t>
            </w:r>
            <w:r w:rsidRPr="008506BE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="0053505B" w:rsidRPr="008506BE">
              <w:rPr>
                <w:rFonts w:ascii="Arial" w:hAnsi="Arial" w:cs="Arial"/>
                <w:b/>
                <w:sz w:val="24"/>
                <w:szCs w:val="24"/>
              </w:rPr>
              <w:t xml:space="preserve"> заняти</w:t>
            </w:r>
            <w:r w:rsidRPr="008506BE">
              <w:rPr>
                <w:rFonts w:ascii="Arial" w:hAnsi="Arial" w:cs="Arial"/>
                <w:b/>
                <w:sz w:val="24"/>
                <w:szCs w:val="24"/>
              </w:rPr>
              <w:t>я</w:t>
            </w:r>
            <w:r w:rsidR="0053505B" w:rsidRPr="008506BE">
              <w:rPr>
                <w:rFonts w:ascii="Arial" w:hAnsi="Arial" w:cs="Arial"/>
                <w:b/>
                <w:sz w:val="24"/>
                <w:szCs w:val="24"/>
              </w:rPr>
              <w:t xml:space="preserve"> и лабораторны</w:t>
            </w:r>
            <w:r w:rsidRPr="008506BE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="0053505B" w:rsidRPr="008506BE">
              <w:rPr>
                <w:rFonts w:ascii="Arial" w:hAnsi="Arial" w:cs="Arial"/>
                <w:b/>
                <w:sz w:val="24"/>
                <w:szCs w:val="24"/>
              </w:rPr>
              <w:t xml:space="preserve"> работ</w:t>
            </w:r>
            <w:r w:rsidRPr="008506BE">
              <w:rPr>
                <w:rFonts w:ascii="Arial" w:hAnsi="Arial" w:cs="Arial"/>
                <w:b/>
                <w:sz w:val="24"/>
                <w:szCs w:val="24"/>
              </w:rPr>
              <w:t xml:space="preserve">ы </w:t>
            </w:r>
          </w:p>
        </w:tc>
        <w:tc>
          <w:tcPr>
            <w:tcW w:w="568" w:type="pct"/>
          </w:tcPr>
          <w:p w:rsidR="0053505B" w:rsidRPr="008506BE" w:rsidRDefault="0053505B" w:rsidP="001979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53505B" w:rsidRPr="008506BE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8506BE" w:rsidTr="001979F4">
        <w:tblPrEx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1282" w:type="pct"/>
            <w:vMerge/>
          </w:tcPr>
          <w:p w:rsidR="001979F4" w:rsidRPr="008506BE" w:rsidRDefault="001979F4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1979F4" w:rsidRPr="008506BE" w:rsidRDefault="00F12195" w:rsidP="001979F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="001979F4" w:rsidRPr="008506BE">
              <w:rPr>
                <w:rFonts w:ascii="Arial" w:hAnsi="Arial" w:cs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tcW w:w="568" w:type="pct"/>
          </w:tcPr>
          <w:p w:rsidR="001979F4" w:rsidRPr="008506BE" w:rsidRDefault="001979F4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</w:tcPr>
          <w:p w:rsidR="00672F38" w:rsidRPr="008506BE" w:rsidRDefault="0095030F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1, ОК 2, ОК 3, ОК 4, ОК 5</w:t>
            </w:r>
            <w:r w:rsidRPr="00083720">
              <w:rPr>
                <w:rFonts w:ascii="Arial" w:hAnsi="Arial" w:cs="Arial"/>
              </w:rPr>
              <w:t>, ПК 2.</w:t>
            </w:r>
            <w:r>
              <w:rPr>
                <w:rFonts w:ascii="Arial" w:hAnsi="Arial" w:cs="Arial"/>
              </w:rPr>
              <w:t>3</w:t>
            </w:r>
            <w:r w:rsidRPr="00083720">
              <w:rPr>
                <w:rFonts w:ascii="Arial" w:hAnsi="Arial" w:cs="Arial"/>
              </w:rPr>
              <w:t xml:space="preserve">, ПК </w:t>
            </w:r>
            <w:r>
              <w:rPr>
                <w:rFonts w:ascii="Arial" w:hAnsi="Arial" w:cs="Arial"/>
              </w:rPr>
              <w:t>2</w:t>
            </w:r>
            <w:r w:rsidRPr="000837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</w:tr>
      <w:tr w:rsidR="007D5358" w:rsidRPr="008506BE" w:rsidTr="007D5358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581" w:type="pct"/>
            <w:gridSpan w:val="2"/>
          </w:tcPr>
          <w:p w:rsidR="007D5358" w:rsidRPr="008506BE" w:rsidRDefault="00B1302E" w:rsidP="00926B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</w:t>
            </w:r>
            <w:r w:rsidR="007D5358" w:rsidRPr="008506BE">
              <w:rPr>
                <w:rFonts w:ascii="Arial" w:hAnsi="Arial" w:cs="Arial"/>
                <w:b/>
                <w:sz w:val="24"/>
                <w:szCs w:val="24"/>
              </w:rPr>
              <w:t>ачёт (защите бизнес-плана)</w:t>
            </w:r>
          </w:p>
        </w:tc>
        <w:tc>
          <w:tcPr>
            <w:tcW w:w="568" w:type="pct"/>
          </w:tcPr>
          <w:p w:rsidR="007D5358" w:rsidRPr="008506BE" w:rsidRDefault="007D5358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7D5358" w:rsidRPr="008506BE" w:rsidRDefault="007D535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358" w:rsidRPr="008506BE" w:rsidTr="007D5358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581" w:type="pct"/>
            <w:gridSpan w:val="2"/>
          </w:tcPr>
          <w:p w:rsidR="007D5358" w:rsidRPr="008506BE" w:rsidRDefault="007D5358" w:rsidP="00926BB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568" w:type="pct"/>
          </w:tcPr>
          <w:p w:rsidR="007D5358" w:rsidRPr="008506BE" w:rsidRDefault="00B1302E" w:rsidP="001979F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72/</w:t>
            </w:r>
            <w:r w:rsidR="00642A8A" w:rsidRPr="008506BE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851" w:type="pct"/>
            <w:gridSpan w:val="3"/>
          </w:tcPr>
          <w:p w:rsidR="007D5358" w:rsidRPr="008506BE" w:rsidRDefault="007D535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8506BE" w:rsidRDefault="0053505B" w:rsidP="0053505B">
      <w:pPr>
        <w:rPr>
          <w:rFonts w:ascii="Arial" w:hAnsi="Arial" w:cs="Arial"/>
          <w:i/>
          <w:sz w:val="24"/>
          <w:szCs w:val="24"/>
        </w:rPr>
        <w:sectPr w:rsidR="0053505B" w:rsidRPr="008506BE" w:rsidSect="001979F4">
          <w:footerReference w:type="even" r:id="rId11"/>
          <w:footerReference w:type="default" r:id="rId12"/>
          <w:pgSz w:w="16838" w:h="11906" w:orient="landscape"/>
          <w:pgMar w:top="284" w:right="1134" w:bottom="1276" w:left="284" w:header="708" w:footer="708" w:gutter="0"/>
          <w:cols w:space="708"/>
          <w:docGrid w:linePitch="360"/>
        </w:sectPr>
      </w:pPr>
    </w:p>
    <w:p w:rsidR="0053505B" w:rsidRPr="008506BE" w:rsidRDefault="0053505B" w:rsidP="0053505B">
      <w:pPr>
        <w:rPr>
          <w:rFonts w:ascii="Arial" w:hAnsi="Arial" w:cs="Arial"/>
          <w:i/>
          <w:sz w:val="24"/>
          <w:szCs w:val="24"/>
        </w:rPr>
      </w:pPr>
      <w:r w:rsidRPr="008506BE">
        <w:rPr>
          <w:rFonts w:ascii="Arial" w:hAnsi="Arial" w:cs="Arial"/>
          <w:i/>
          <w:sz w:val="24"/>
          <w:szCs w:val="24"/>
        </w:rPr>
        <w:lastRenderedPageBreak/>
        <w:t xml:space="preserve">3. </w:t>
      </w:r>
      <w:r w:rsidR="00162625" w:rsidRPr="008506BE">
        <w:rPr>
          <w:rFonts w:ascii="Arial" w:hAnsi="Arial" w:cs="Arial"/>
          <w:i/>
          <w:sz w:val="24"/>
          <w:szCs w:val="24"/>
        </w:rPr>
        <w:t>У</w:t>
      </w:r>
      <w:r w:rsidRPr="008506BE">
        <w:rPr>
          <w:rFonts w:ascii="Arial" w:hAnsi="Arial" w:cs="Arial"/>
          <w:i/>
          <w:sz w:val="24"/>
          <w:szCs w:val="24"/>
        </w:rPr>
        <w:t xml:space="preserve">СЛОВИЯ РЕАЛИЗАЦИИ </w:t>
      </w:r>
      <w:r w:rsidR="00162625" w:rsidRPr="008506BE">
        <w:rPr>
          <w:rFonts w:ascii="Arial" w:hAnsi="Arial" w:cs="Arial"/>
          <w:i/>
          <w:sz w:val="24"/>
          <w:szCs w:val="24"/>
        </w:rPr>
        <w:t>УЧЕБНОЙ ДИСЦИПЛИНЫ</w:t>
      </w:r>
    </w:p>
    <w:p w:rsidR="0053505B" w:rsidRPr="008506BE" w:rsidRDefault="0053505B" w:rsidP="0053505B">
      <w:pPr>
        <w:rPr>
          <w:rFonts w:ascii="Arial" w:hAnsi="Arial" w:cs="Arial"/>
          <w:b/>
          <w:bCs/>
          <w:i/>
          <w:sz w:val="24"/>
          <w:szCs w:val="24"/>
        </w:rPr>
      </w:pPr>
      <w:r w:rsidRPr="008506BE">
        <w:rPr>
          <w:rFonts w:ascii="Arial" w:hAnsi="Arial" w:cs="Arial"/>
          <w:b/>
          <w:bCs/>
          <w:i/>
          <w:sz w:val="24"/>
          <w:szCs w:val="24"/>
        </w:rPr>
        <w:t>3.1. Материально-техническое обеспечение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</w:rPr>
      </w:pPr>
      <w:r w:rsidRPr="008506BE">
        <w:rPr>
          <w:rFonts w:ascii="Arial" w:hAnsi="Arial" w:cs="Arial"/>
        </w:rPr>
        <w:t>Реализация программы дисциплины требует наличие учебного кабинета «</w:t>
      </w:r>
      <w:r w:rsidR="00AE4F00" w:rsidRPr="008506BE">
        <w:rPr>
          <w:rFonts w:ascii="Arial" w:hAnsi="Arial" w:cs="Arial"/>
        </w:rPr>
        <w:t>Информатика</w:t>
      </w:r>
      <w:r w:rsidRPr="008506BE">
        <w:rPr>
          <w:rFonts w:ascii="Arial" w:hAnsi="Arial" w:cs="Arial"/>
        </w:rPr>
        <w:t xml:space="preserve">». 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>Оборудование учебного кабинета и рабочих мест кабинетов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1) Доска учебная. 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2) Рабочие места по количеству </w:t>
      </w:r>
      <w:proofErr w:type="gramStart"/>
      <w:r w:rsidRPr="008506BE">
        <w:rPr>
          <w:rFonts w:ascii="Arial" w:hAnsi="Arial" w:cs="Arial"/>
          <w:bCs/>
        </w:rPr>
        <w:t>обучающихся</w:t>
      </w:r>
      <w:proofErr w:type="gramEnd"/>
      <w:r w:rsidRPr="008506BE">
        <w:rPr>
          <w:rFonts w:ascii="Arial" w:hAnsi="Arial" w:cs="Arial"/>
          <w:bCs/>
        </w:rPr>
        <w:t>.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>3) Рабочее место для преподавателя.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4) </w:t>
      </w:r>
      <w:r w:rsidR="00AE4F00" w:rsidRPr="008506BE">
        <w:rPr>
          <w:rFonts w:ascii="Arial" w:hAnsi="Arial" w:cs="Arial"/>
          <w:bCs/>
        </w:rPr>
        <w:t>Компьютер (ноутбук) по количеству студентов</w:t>
      </w:r>
      <w:r w:rsidR="0035202E" w:rsidRPr="008506BE">
        <w:rPr>
          <w:rFonts w:ascii="Arial" w:hAnsi="Arial" w:cs="Arial"/>
          <w:bCs/>
        </w:rPr>
        <w:t xml:space="preserve"> (один компьютер на двух студентов)</w:t>
      </w:r>
      <w:r w:rsidRPr="008506BE">
        <w:rPr>
          <w:rFonts w:ascii="Arial" w:hAnsi="Arial" w:cs="Arial"/>
          <w:bCs/>
        </w:rPr>
        <w:t>.</w:t>
      </w:r>
      <w:r w:rsidR="0035202E" w:rsidRPr="008506BE">
        <w:rPr>
          <w:rFonts w:ascii="Arial" w:hAnsi="Arial" w:cs="Arial"/>
          <w:bCs/>
        </w:rPr>
        <w:t xml:space="preserve"> 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 компьютер;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 принтер;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="00AE4F00" w:rsidRPr="008506BE">
        <w:rPr>
          <w:rFonts w:ascii="Arial" w:hAnsi="Arial" w:cs="Arial"/>
          <w:sz w:val="24"/>
          <w:szCs w:val="24"/>
        </w:rPr>
        <w:t>Microsoft</w:t>
      </w:r>
      <w:proofErr w:type="spellEnd"/>
      <w:r w:rsidR="00AE4F00" w:rsidRPr="00850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4F00" w:rsidRPr="008506BE">
        <w:rPr>
          <w:rFonts w:ascii="Arial" w:hAnsi="Arial" w:cs="Arial"/>
          <w:sz w:val="24"/>
          <w:szCs w:val="24"/>
        </w:rPr>
        <w:t>Office</w:t>
      </w:r>
      <w:proofErr w:type="spellEnd"/>
      <w:r w:rsidRPr="008506BE">
        <w:rPr>
          <w:rFonts w:ascii="Arial" w:hAnsi="Arial" w:cs="Arial"/>
          <w:sz w:val="24"/>
          <w:szCs w:val="24"/>
        </w:rPr>
        <w:t>»</w:t>
      </w:r>
    </w:p>
    <w:p w:rsidR="0053505B" w:rsidRPr="008506BE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</w:rPr>
      </w:pPr>
    </w:p>
    <w:p w:rsidR="0053505B" w:rsidRPr="008506BE" w:rsidRDefault="0053505B" w:rsidP="0053505B">
      <w:pPr>
        <w:rPr>
          <w:rFonts w:ascii="Arial" w:hAnsi="Arial" w:cs="Arial"/>
          <w:b/>
          <w:i/>
          <w:sz w:val="24"/>
          <w:szCs w:val="24"/>
        </w:rPr>
      </w:pPr>
      <w:r w:rsidRPr="008506BE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746045" w:rsidRPr="008506BE" w:rsidRDefault="00746045" w:rsidP="00746045">
      <w:pPr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746045" w:rsidRPr="008506BE" w:rsidRDefault="00746045" w:rsidP="00746045">
      <w:pPr>
        <w:rPr>
          <w:rFonts w:ascii="Arial" w:hAnsi="Arial" w:cs="Arial"/>
          <w:b/>
          <w:bCs/>
          <w:sz w:val="24"/>
          <w:szCs w:val="24"/>
        </w:rPr>
      </w:pPr>
      <w:r w:rsidRPr="008506BE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BE2D8B" w:rsidRDefault="00BE2D8B" w:rsidP="00BE2D8B">
      <w:pPr>
        <w:pStyle w:val="aa"/>
        <w:numPr>
          <w:ilvl w:val="0"/>
          <w:numId w:val="11"/>
        </w:numPr>
        <w:rPr>
          <w:rFonts w:ascii="Arial" w:hAnsi="Arial" w:cs="Arial"/>
          <w:bCs/>
        </w:rPr>
      </w:pPr>
      <w:proofErr w:type="spellStart"/>
      <w:r w:rsidRPr="003C0E59">
        <w:rPr>
          <w:rFonts w:ascii="Arial" w:hAnsi="Arial" w:cs="Arial"/>
          <w:bCs/>
        </w:rPr>
        <w:t>Сологубова</w:t>
      </w:r>
      <w:proofErr w:type="spellEnd"/>
      <w:r w:rsidRPr="003C0E59">
        <w:rPr>
          <w:rFonts w:ascii="Arial" w:hAnsi="Arial" w:cs="Arial"/>
          <w:bCs/>
        </w:rPr>
        <w:t>, Г. С.  Составляющие цифровой трансформации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монография / Г. С. </w:t>
      </w:r>
      <w:proofErr w:type="spellStart"/>
      <w:r w:rsidRPr="003C0E59">
        <w:rPr>
          <w:rFonts w:ascii="Arial" w:hAnsi="Arial" w:cs="Arial"/>
          <w:bCs/>
        </w:rPr>
        <w:t>Сологубова</w:t>
      </w:r>
      <w:proofErr w:type="spellEnd"/>
      <w:r w:rsidRPr="003C0E59">
        <w:rPr>
          <w:rFonts w:ascii="Arial" w:hAnsi="Arial" w:cs="Arial"/>
          <w:bCs/>
        </w:rPr>
        <w:t>. — Москва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Издательство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>, 2023. — 147 с. — (Актуальные монографии). — ISBN 978-5-534-11335-8. — Текст</w:t>
      </w:r>
      <w:proofErr w:type="gramStart"/>
      <w:r w:rsidRPr="003C0E59">
        <w:rPr>
          <w:rFonts w:ascii="Arial" w:hAnsi="Arial" w:cs="Arial"/>
          <w:bCs/>
        </w:rPr>
        <w:t xml:space="preserve"> :</w:t>
      </w:r>
      <w:proofErr w:type="gramEnd"/>
      <w:r w:rsidRPr="003C0E59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 xml:space="preserve"> [сайт]. — URL: https://urait.ru/bcode/517151 (дата обращения: 31.10.2023).</w:t>
      </w:r>
    </w:p>
    <w:p w:rsidR="00BE2D8B" w:rsidRDefault="00BE2D8B" w:rsidP="00BE2D8B">
      <w:pPr>
        <w:pStyle w:val="aa"/>
        <w:numPr>
          <w:ilvl w:val="0"/>
          <w:numId w:val="11"/>
        </w:numPr>
        <w:rPr>
          <w:rFonts w:ascii="Arial" w:hAnsi="Arial" w:cs="Arial"/>
          <w:bCs/>
        </w:rPr>
      </w:pPr>
      <w:r w:rsidRPr="003C0E59">
        <w:rPr>
          <w:rFonts w:ascii="Arial" w:hAnsi="Arial" w:cs="Arial"/>
          <w:bCs/>
        </w:rPr>
        <w:t>Основы цифровой экономики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учебник и практикум для вузов / М. Н. </w:t>
      </w:r>
      <w:proofErr w:type="spellStart"/>
      <w:r w:rsidRPr="003C0E59">
        <w:rPr>
          <w:rFonts w:ascii="Arial" w:hAnsi="Arial" w:cs="Arial"/>
          <w:bCs/>
        </w:rPr>
        <w:t>Конягина</w:t>
      </w:r>
      <w:proofErr w:type="spellEnd"/>
      <w:r w:rsidRPr="003C0E59">
        <w:rPr>
          <w:rFonts w:ascii="Arial" w:hAnsi="Arial" w:cs="Arial"/>
          <w:bCs/>
        </w:rPr>
        <w:t xml:space="preserve"> [и др.] ; ответственный редактор М. Н. </w:t>
      </w:r>
      <w:proofErr w:type="spellStart"/>
      <w:r w:rsidRPr="003C0E59">
        <w:rPr>
          <w:rFonts w:ascii="Arial" w:hAnsi="Arial" w:cs="Arial"/>
          <w:bCs/>
        </w:rPr>
        <w:t>Конягина</w:t>
      </w:r>
      <w:proofErr w:type="spellEnd"/>
      <w:r w:rsidRPr="003C0E59">
        <w:rPr>
          <w:rFonts w:ascii="Arial" w:hAnsi="Arial" w:cs="Arial"/>
          <w:bCs/>
        </w:rPr>
        <w:t>. — Москва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Издательство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>, 2023. — 235 с. — (Высшее образование). — ISBN 978-5-534-13476-6. — Текст</w:t>
      </w:r>
      <w:proofErr w:type="gramStart"/>
      <w:r w:rsidRPr="003C0E59">
        <w:rPr>
          <w:rFonts w:ascii="Arial" w:hAnsi="Arial" w:cs="Arial"/>
          <w:bCs/>
        </w:rPr>
        <w:t xml:space="preserve"> :</w:t>
      </w:r>
      <w:proofErr w:type="gramEnd"/>
      <w:r w:rsidRPr="003C0E59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 xml:space="preserve"> [сайт]. — URL: https://urait.ru/bcode/519464 (дата обращения: 31.10.2023).</w:t>
      </w:r>
    </w:p>
    <w:p w:rsidR="0053505B" w:rsidRPr="008506BE" w:rsidRDefault="0053505B" w:rsidP="0053505B">
      <w:pPr>
        <w:ind w:left="1276" w:hanging="1276"/>
        <w:contextualSpacing/>
        <w:rPr>
          <w:rFonts w:ascii="Arial" w:hAnsi="Arial" w:cs="Arial"/>
          <w:i/>
          <w:sz w:val="24"/>
          <w:szCs w:val="24"/>
        </w:rPr>
      </w:pPr>
      <w:r w:rsidRPr="008506BE">
        <w:rPr>
          <w:rFonts w:ascii="Arial" w:hAnsi="Arial" w:cs="Arial"/>
          <w:i/>
          <w:sz w:val="24"/>
          <w:szCs w:val="24"/>
        </w:rPr>
        <w:t>4. КОНТРОЛЬ И ОЦЕНКА РЕЗУЛЬТАТОВ ОСВОЕНИЯ УЧЕБНОЙ ДИСЦИПЛИНЫ</w:t>
      </w:r>
    </w:p>
    <w:p w:rsidR="0053505B" w:rsidRPr="008506BE" w:rsidRDefault="0053505B" w:rsidP="0053505B">
      <w:pPr>
        <w:contextualSpacing/>
        <w:rPr>
          <w:rFonts w:ascii="Arial" w:hAnsi="Arial" w:cs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5387"/>
        <w:gridCol w:w="1815"/>
      </w:tblGrid>
      <w:tr w:rsidR="0053505B" w:rsidRPr="008506BE" w:rsidTr="00BE2D8B">
        <w:tc>
          <w:tcPr>
            <w:tcW w:w="1242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810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947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53505B" w:rsidRPr="008506BE" w:rsidTr="00BE2D8B">
        <w:tc>
          <w:tcPr>
            <w:tcW w:w="1242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810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47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8506BE" w:rsidTr="00BE2D8B">
        <w:tc>
          <w:tcPr>
            <w:tcW w:w="1242" w:type="pct"/>
          </w:tcPr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-принципы рыночной</w:t>
            </w:r>
            <w:r w:rsidR="00583818" w:rsidRPr="008506BE">
              <w:rPr>
                <w:rFonts w:ascii="Arial" w:hAnsi="Arial" w:cs="Arial"/>
                <w:sz w:val="24"/>
                <w:szCs w:val="24"/>
              </w:rPr>
              <w:t xml:space="preserve"> цифровой </w:t>
            </w:r>
            <w:r w:rsidRPr="008506BE">
              <w:rPr>
                <w:rFonts w:ascii="Arial" w:hAnsi="Arial" w:cs="Arial"/>
                <w:sz w:val="24"/>
                <w:szCs w:val="24"/>
              </w:rPr>
              <w:t xml:space="preserve"> экономики;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>-основные ресурсы,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 способы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 ресурсосбережения 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-понятие, виды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предпринимательства;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-виды 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предпринимательских</w:t>
            </w:r>
            <w:proofErr w:type="gramEnd"/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53505B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810" w:type="pct"/>
          </w:tcPr>
          <w:p w:rsidR="00193E55" w:rsidRPr="008506BE" w:rsidRDefault="0053505B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lastRenderedPageBreak/>
              <w:t xml:space="preserve"> </w:t>
            </w:r>
            <w:r w:rsidR="00193E55" w:rsidRPr="008506BE">
              <w:rPr>
                <w:rStyle w:val="c0"/>
                <w:rFonts w:ascii="Arial" w:hAnsi="Arial" w:cs="Arial"/>
                <w:color w:val="000000"/>
              </w:rPr>
              <w:t xml:space="preserve">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</w:t>
            </w:r>
            <w:r w:rsidR="00193E55" w:rsidRPr="008506BE">
              <w:rPr>
                <w:rStyle w:val="c0"/>
                <w:rFonts w:ascii="Arial" w:hAnsi="Arial" w:cs="Arial"/>
                <w:color w:val="000000"/>
              </w:rPr>
              <w:lastRenderedPageBreak/>
              <w:t>установленный срок.</w:t>
            </w:r>
          </w:p>
          <w:p w:rsidR="00193E55" w:rsidRPr="008506BE" w:rsidRDefault="00193E55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  <w:proofErr w:type="gramEnd"/>
          </w:p>
          <w:p w:rsidR="00193E55" w:rsidRPr="008506BE" w:rsidRDefault="00193E55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53505B" w:rsidRPr="008506BE" w:rsidRDefault="00193E55" w:rsidP="00193E5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tcW w:w="947" w:type="pct"/>
          </w:tcPr>
          <w:p w:rsidR="0053505B" w:rsidRPr="008506BE" w:rsidRDefault="0053505B" w:rsidP="003756E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Экспертная оценка результатов деятельности обучающегося при выполнении и </w:t>
            </w:r>
            <w:r w:rsidRPr="008506B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защите практических работ тестирования, контрольных работ и других видов текущего контроля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05B" w:rsidRPr="008506BE" w:rsidTr="00BE2D8B">
        <w:tc>
          <w:tcPr>
            <w:tcW w:w="1242" w:type="pct"/>
          </w:tcPr>
          <w:p w:rsidR="0053505B" w:rsidRPr="008506BE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pct"/>
          </w:tcPr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 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="00583818" w:rsidRPr="008506BE">
              <w:rPr>
                <w:rStyle w:val="c0"/>
                <w:rFonts w:ascii="Arial" w:hAnsi="Arial" w:cs="Arial"/>
                <w:color w:val="000000"/>
              </w:rPr>
              <w:t xml:space="preserve"> </w:t>
            </w:r>
            <w:r w:rsidRPr="008506BE">
              <w:rPr>
                <w:rStyle w:val="c0"/>
                <w:rFonts w:ascii="Arial" w:hAnsi="Arial" w:cs="Arial"/>
                <w:color w:val="000000"/>
              </w:rPr>
              <w:t>умеет конспектировать и выделять главное, но допускает незначительные неточности.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имеет конспекта лекций.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947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Проверка конспекта лекций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Экспертная оценка в  форме: защиты отчёта 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8506BE" w:rsidTr="00BE2D8B">
        <w:tc>
          <w:tcPr>
            <w:tcW w:w="1242" w:type="pct"/>
          </w:tcPr>
          <w:p w:rsidR="0053505B" w:rsidRPr="008506BE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pct"/>
          </w:tcPr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947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Экспертная оценка в форме: защиты 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</w:tc>
      </w:tr>
      <w:tr w:rsidR="0053505B" w:rsidRPr="008506BE" w:rsidTr="00BE2D8B">
        <w:tc>
          <w:tcPr>
            <w:tcW w:w="1242" w:type="pct"/>
          </w:tcPr>
          <w:p w:rsidR="0053505B" w:rsidRPr="008506BE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Умения:</w:t>
            </w:r>
          </w:p>
        </w:tc>
        <w:tc>
          <w:tcPr>
            <w:tcW w:w="2810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47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8506BE" w:rsidTr="00BE2D8B">
        <w:trPr>
          <w:trHeight w:val="4854"/>
        </w:trPr>
        <w:tc>
          <w:tcPr>
            <w:tcW w:w="1242" w:type="pct"/>
          </w:tcPr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-проводить анализ состояния рынка товаров и услуг в области профессиональной деятельности</w:t>
            </w:r>
            <w:r w:rsidR="00583818" w:rsidRPr="008506BE">
              <w:rPr>
                <w:rFonts w:ascii="Arial" w:hAnsi="Arial" w:cs="Arial"/>
                <w:sz w:val="24"/>
                <w:szCs w:val="24"/>
              </w:rPr>
              <w:t xml:space="preserve"> с применением современных </w:t>
            </w:r>
            <w:r w:rsidR="00583818" w:rsidRPr="008506BE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="00583818" w:rsidRPr="008506BE">
              <w:rPr>
                <w:rFonts w:ascii="Arial" w:hAnsi="Arial" w:cs="Arial"/>
                <w:sz w:val="24"/>
                <w:szCs w:val="24"/>
              </w:rPr>
              <w:t>-технологий</w:t>
            </w:r>
            <w:r w:rsidRPr="008506BE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-определять </w:t>
            </w: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>потребность в материальных, трудовых ресурсах;</w:t>
            </w:r>
          </w:p>
          <w:p w:rsidR="008F4488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53505B" w:rsidRPr="008506BE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810" w:type="pct"/>
          </w:tcPr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lastRenderedPageBreak/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947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8506BE" w:rsidTr="00BE2D8B">
        <w:tc>
          <w:tcPr>
            <w:tcW w:w="1242" w:type="pct"/>
          </w:tcPr>
          <w:p w:rsidR="0053505B" w:rsidRPr="008506BE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0" w:type="pct"/>
          </w:tcPr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ответах на вопросы 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отвечает на поставленные вопросы.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8506BE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947" w:type="pct"/>
          </w:tcPr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Индивидуальный опрос</w:t>
            </w: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8506BE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работы </w:t>
            </w:r>
          </w:p>
          <w:p w:rsidR="007D5358" w:rsidRPr="008506BE" w:rsidRDefault="007D535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53505B" w:rsidRPr="00DC6861" w:rsidRDefault="0053505B" w:rsidP="0053505B">
      <w:pPr>
        <w:spacing w:after="0"/>
        <w:rPr>
          <w:rFonts w:ascii="Times New Roman" w:hAnsi="Times New Roman"/>
          <w:i/>
          <w:sz w:val="24"/>
          <w:szCs w:val="24"/>
        </w:rPr>
      </w:pPr>
    </w:p>
    <w:sectPr w:rsidR="0053505B" w:rsidRPr="00DC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33" w:rsidRDefault="004B0533" w:rsidP="0053505B">
      <w:pPr>
        <w:spacing w:after="0" w:line="240" w:lineRule="auto"/>
      </w:pPr>
      <w:r>
        <w:separator/>
      </w:r>
    </w:p>
  </w:endnote>
  <w:endnote w:type="continuationSeparator" w:id="0">
    <w:p w:rsidR="004B0533" w:rsidRDefault="004B0533" w:rsidP="0053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0177496"/>
      <w:docPartObj>
        <w:docPartGallery w:val="Page Numbers (Bottom of Page)"/>
        <w:docPartUnique/>
      </w:docPartObj>
    </w:sdtPr>
    <w:sdtContent>
      <w:p w:rsidR="00596C9C" w:rsidRDefault="00596C9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466">
          <w:rPr>
            <w:noProof/>
          </w:rPr>
          <w:t>1</w:t>
        </w:r>
        <w:r>
          <w:fldChar w:fldCharType="end"/>
        </w:r>
      </w:p>
    </w:sdtContent>
  </w:sdt>
  <w:p w:rsidR="00596C9C" w:rsidRDefault="00596C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3A" w:rsidRDefault="00715A3A" w:rsidP="003756E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5A3A" w:rsidRDefault="00715A3A" w:rsidP="003756E2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710037"/>
      <w:docPartObj>
        <w:docPartGallery w:val="Page Numbers (Bottom of Page)"/>
        <w:docPartUnique/>
      </w:docPartObj>
    </w:sdtPr>
    <w:sdtContent>
      <w:p w:rsidR="00596C9C" w:rsidRDefault="00596C9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466">
          <w:rPr>
            <w:noProof/>
          </w:rPr>
          <w:t>7</w:t>
        </w:r>
        <w:r>
          <w:fldChar w:fldCharType="end"/>
        </w:r>
      </w:p>
    </w:sdtContent>
  </w:sdt>
  <w:p w:rsidR="00715A3A" w:rsidRDefault="00715A3A" w:rsidP="003756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33" w:rsidRDefault="004B0533" w:rsidP="0053505B">
      <w:pPr>
        <w:spacing w:after="0" w:line="240" w:lineRule="auto"/>
      </w:pPr>
      <w:r>
        <w:separator/>
      </w:r>
    </w:p>
  </w:footnote>
  <w:footnote w:type="continuationSeparator" w:id="0">
    <w:p w:rsidR="004B0533" w:rsidRDefault="004B0533" w:rsidP="0053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3A" w:rsidRDefault="00715A3A" w:rsidP="003756E2">
    <w:pPr>
      <w:pStyle w:val="ac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271"/>
    <w:multiLevelType w:val="hybridMultilevel"/>
    <w:tmpl w:val="BC56A3A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F5CA7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9D729B"/>
    <w:multiLevelType w:val="hybridMultilevel"/>
    <w:tmpl w:val="C616D0E2"/>
    <w:lvl w:ilvl="0" w:tplc="14DECFC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0280D92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E442CCE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DACE7B6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040A856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F8E9A7C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E122270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E34B5AA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D8C1C50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8665FE6"/>
    <w:multiLevelType w:val="hybridMultilevel"/>
    <w:tmpl w:val="BF2A4CA0"/>
    <w:lvl w:ilvl="0" w:tplc="329E3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89F52AF"/>
    <w:multiLevelType w:val="hybridMultilevel"/>
    <w:tmpl w:val="C46E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C176B"/>
    <w:multiLevelType w:val="hybridMultilevel"/>
    <w:tmpl w:val="49CA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255B9"/>
    <w:multiLevelType w:val="hybridMultilevel"/>
    <w:tmpl w:val="A2A64C12"/>
    <w:lvl w:ilvl="0" w:tplc="DCD0C2C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428BDC4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1C6B1D2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51C3EA8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43CCD86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CFE42DC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701B3A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110CAE4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FB85722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C0A19F0"/>
    <w:multiLevelType w:val="hybridMultilevel"/>
    <w:tmpl w:val="E2F8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F177F"/>
    <w:multiLevelType w:val="multilevel"/>
    <w:tmpl w:val="4D50655C"/>
    <w:lvl w:ilvl="0">
      <w:start w:val="1"/>
      <w:numFmt w:val="decimal"/>
      <w:lvlText w:val="%1."/>
      <w:lvlJc w:val="left"/>
      <w:pPr>
        <w:ind w:left="389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3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-"/>
      <w:lvlJc w:val="left"/>
      <w:pPr>
        <w:ind w:left="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2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8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7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1CFC"/>
    <w:rsid w:val="00046473"/>
    <w:rsid w:val="00083720"/>
    <w:rsid w:val="000A59DA"/>
    <w:rsid w:val="000B0829"/>
    <w:rsid w:val="000C1F78"/>
    <w:rsid w:val="000F22C3"/>
    <w:rsid w:val="00162625"/>
    <w:rsid w:val="001701AB"/>
    <w:rsid w:val="00185B3D"/>
    <w:rsid w:val="00193E55"/>
    <w:rsid w:val="001979F4"/>
    <w:rsid w:val="001A2652"/>
    <w:rsid w:val="001A2CC9"/>
    <w:rsid w:val="001B448A"/>
    <w:rsid w:val="001C7528"/>
    <w:rsid w:val="001D3961"/>
    <w:rsid w:val="001D599D"/>
    <w:rsid w:val="001E4E79"/>
    <w:rsid w:val="001E598C"/>
    <w:rsid w:val="002025AD"/>
    <w:rsid w:val="00205392"/>
    <w:rsid w:val="00205C9C"/>
    <w:rsid w:val="00211602"/>
    <w:rsid w:val="002266BB"/>
    <w:rsid w:val="0023017B"/>
    <w:rsid w:val="00237C93"/>
    <w:rsid w:val="0024034C"/>
    <w:rsid w:val="0024179E"/>
    <w:rsid w:val="00246D2C"/>
    <w:rsid w:val="00257BBE"/>
    <w:rsid w:val="00264055"/>
    <w:rsid w:val="00283BED"/>
    <w:rsid w:val="00290E90"/>
    <w:rsid w:val="002918CB"/>
    <w:rsid w:val="002B337D"/>
    <w:rsid w:val="002E0748"/>
    <w:rsid w:val="0031066E"/>
    <w:rsid w:val="00333B9A"/>
    <w:rsid w:val="0035202E"/>
    <w:rsid w:val="00360ED7"/>
    <w:rsid w:val="00371BFC"/>
    <w:rsid w:val="003756E2"/>
    <w:rsid w:val="00387042"/>
    <w:rsid w:val="00387818"/>
    <w:rsid w:val="00392B30"/>
    <w:rsid w:val="003935E2"/>
    <w:rsid w:val="00396B42"/>
    <w:rsid w:val="003B415F"/>
    <w:rsid w:val="003E02C7"/>
    <w:rsid w:val="003E1C76"/>
    <w:rsid w:val="003F781A"/>
    <w:rsid w:val="004005E0"/>
    <w:rsid w:val="00410FB9"/>
    <w:rsid w:val="004148AF"/>
    <w:rsid w:val="00423AE2"/>
    <w:rsid w:val="00431E07"/>
    <w:rsid w:val="004812A2"/>
    <w:rsid w:val="00484AF0"/>
    <w:rsid w:val="00493F67"/>
    <w:rsid w:val="004B0533"/>
    <w:rsid w:val="004B56D2"/>
    <w:rsid w:val="004C21AB"/>
    <w:rsid w:val="005057E4"/>
    <w:rsid w:val="00512997"/>
    <w:rsid w:val="00513033"/>
    <w:rsid w:val="005138FF"/>
    <w:rsid w:val="00532DDB"/>
    <w:rsid w:val="00533466"/>
    <w:rsid w:val="0053505B"/>
    <w:rsid w:val="00537E66"/>
    <w:rsid w:val="00574046"/>
    <w:rsid w:val="005803F6"/>
    <w:rsid w:val="00583818"/>
    <w:rsid w:val="00596C9C"/>
    <w:rsid w:val="005A0E35"/>
    <w:rsid w:val="005E3E86"/>
    <w:rsid w:val="0060566E"/>
    <w:rsid w:val="006063F5"/>
    <w:rsid w:val="00610187"/>
    <w:rsid w:val="00642A8A"/>
    <w:rsid w:val="0066437F"/>
    <w:rsid w:val="00672F38"/>
    <w:rsid w:val="006E462F"/>
    <w:rsid w:val="006F58F8"/>
    <w:rsid w:val="00715A3A"/>
    <w:rsid w:val="00724D01"/>
    <w:rsid w:val="007252B1"/>
    <w:rsid w:val="00730526"/>
    <w:rsid w:val="00732FC7"/>
    <w:rsid w:val="00735DDB"/>
    <w:rsid w:val="00736838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1362E"/>
    <w:rsid w:val="008506BE"/>
    <w:rsid w:val="008546FE"/>
    <w:rsid w:val="00887762"/>
    <w:rsid w:val="008F4488"/>
    <w:rsid w:val="00923133"/>
    <w:rsid w:val="00926BB1"/>
    <w:rsid w:val="0095030F"/>
    <w:rsid w:val="009536D4"/>
    <w:rsid w:val="00965174"/>
    <w:rsid w:val="009768E8"/>
    <w:rsid w:val="009A6B84"/>
    <w:rsid w:val="009D43C8"/>
    <w:rsid w:val="00A10C1A"/>
    <w:rsid w:val="00A15D77"/>
    <w:rsid w:val="00A444E0"/>
    <w:rsid w:val="00AB1CB9"/>
    <w:rsid w:val="00AB291B"/>
    <w:rsid w:val="00AE4F00"/>
    <w:rsid w:val="00AF2696"/>
    <w:rsid w:val="00B121A7"/>
    <w:rsid w:val="00B1302E"/>
    <w:rsid w:val="00B15D4C"/>
    <w:rsid w:val="00B30AD2"/>
    <w:rsid w:val="00B424BE"/>
    <w:rsid w:val="00B533EF"/>
    <w:rsid w:val="00B85EEB"/>
    <w:rsid w:val="00B90975"/>
    <w:rsid w:val="00B940EA"/>
    <w:rsid w:val="00BE2D8B"/>
    <w:rsid w:val="00C01D37"/>
    <w:rsid w:val="00C05CF7"/>
    <w:rsid w:val="00C43638"/>
    <w:rsid w:val="00C659A7"/>
    <w:rsid w:val="00C66061"/>
    <w:rsid w:val="00CA6568"/>
    <w:rsid w:val="00CB2EEB"/>
    <w:rsid w:val="00CE237B"/>
    <w:rsid w:val="00CE51BE"/>
    <w:rsid w:val="00CE7ED8"/>
    <w:rsid w:val="00D15015"/>
    <w:rsid w:val="00D5541A"/>
    <w:rsid w:val="00D561A0"/>
    <w:rsid w:val="00D81807"/>
    <w:rsid w:val="00D8585A"/>
    <w:rsid w:val="00D9786F"/>
    <w:rsid w:val="00DD0A54"/>
    <w:rsid w:val="00DF0CB4"/>
    <w:rsid w:val="00E02F97"/>
    <w:rsid w:val="00E13818"/>
    <w:rsid w:val="00E402A8"/>
    <w:rsid w:val="00E51A26"/>
    <w:rsid w:val="00E60434"/>
    <w:rsid w:val="00E61644"/>
    <w:rsid w:val="00E71FD5"/>
    <w:rsid w:val="00EB3D2C"/>
    <w:rsid w:val="00F12195"/>
    <w:rsid w:val="00F15B04"/>
    <w:rsid w:val="00F24755"/>
    <w:rsid w:val="00F2789E"/>
    <w:rsid w:val="00F33825"/>
    <w:rsid w:val="00F67F10"/>
    <w:rsid w:val="00F90913"/>
    <w:rsid w:val="00F93D89"/>
    <w:rsid w:val="00FB12F8"/>
    <w:rsid w:val="00FC7C46"/>
    <w:rsid w:val="00FE0B84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0F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2918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29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0F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2918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29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AA78F-BBD9-4308-B879-5DCBD9A7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6507</TotalTime>
  <Pages>13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57</cp:revision>
  <cp:lastPrinted>2021-07-13T04:08:00Z</cp:lastPrinted>
  <dcterms:created xsi:type="dcterms:W3CDTF">2018-09-16T17:12:00Z</dcterms:created>
  <dcterms:modified xsi:type="dcterms:W3CDTF">2024-11-11T16:49:00Z</dcterms:modified>
</cp:coreProperties>
</file>